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YES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P20</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NS</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mMzFmNTRiYzViZWE2NTA0MTI4NTU0MzYxMTMyZDU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1AE36B48"/>
    <w:rsid w:val="1BD21B5B"/>
    <w:rsid w:val="52EB2188"/>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1063</Words>
  <Characters>5927</Characters>
  <Lines>49</Lines>
  <Paragraphs>14</Paragraphs>
  <TotalTime>127</TotalTime>
  <ScaleCrop>false</ScaleCrop>
  <LinksUpToDate>false</LinksUpToDate>
  <CharactersWithSpaces>6850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李二丷</cp:lastModifiedBy>
  <cp:lastPrinted>2020-11-24T03:02:00Z</cp:lastPrinted>
  <dcterms:modified xsi:type="dcterms:W3CDTF">2023-09-01T08:26:01Z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3467BC036AE0463F80C29CD10E7A29FA_13</vt:lpwstr>
  </property>
</Properties>
</file>