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B33D2D" w14:textId="4CC52E6C" w:rsidR="00E47640" w:rsidRPr="004B4456" w:rsidRDefault="00706A5B" w:rsidP="004B4456">
      <w:pPr>
        <w:jc w:val="center"/>
        <w:rPr>
          <w:rFonts w:ascii="Times New Roman" w:hAnsi="Times New Roman" w:cs="Angsana New"/>
          <w:b/>
          <w:bCs/>
          <w:sz w:val="36"/>
          <w:szCs w:val="44"/>
        </w:rPr>
      </w:pPr>
      <w:r w:rsidRPr="004B4456">
        <w:rPr>
          <w:rFonts w:ascii="Times New Roman" w:hAnsi="Times New Roman" w:cs="Angsana New"/>
          <w:b/>
          <w:bCs/>
          <w:sz w:val="36"/>
          <w:szCs w:val="44"/>
        </w:rPr>
        <w:t>Supplement materials</w:t>
      </w:r>
    </w:p>
    <w:p w14:paraId="5EA10C8C" w14:textId="77777777" w:rsidR="00B2057D" w:rsidRDefault="00B2057D" w:rsidP="00AF3755">
      <w:pPr>
        <w:spacing w:line="276" w:lineRule="auto"/>
        <w:rPr>
          <w:rFonts w:ascii="Times New Roman" w:hAnsi="Times New Roman" w:cs="Angsana New"/>
          <w:b/>
          <w:bCs/>
          <w:sz w:val="28"/>
          <w:szCs w:val="36"/>
        </w:rPr>
      </w:pPr>
    </w:p>
    <w:p w14:paraId="4392BBB4" w14:textId="7C71D048" w:rsidR="004B4456" w:rsidRPr="00AF3755" w:rsidRDefault="00B2057D" w:rsidP="008C6C24">
      <w:pPr>
        <w:spacing w:line="276" w:lineRule="auto"/>
        <w:jc w:val="thaiDistribute"/>
        <w:rPr>
          <w:rFonts w:ascii="Times New Roman" w:hAnsi="Times New Roman" w:cs="Times New Roman"/>
          <w:sz w:val="28"/>
          <w:szCs w:val="36"/>
        </w:rPr>
      </w:pPr>
      <w:r w:rsidRPr="00B2057D">
        <w:rPr>
          <w:rFonts w:ascii="Times New Roman" w:hAnsi="Times New Roman" w:cs="Angsana New"/>
          <w:b/>
          <w:bCs/>
          <w:sz w:val="28"/>
          <w:szCs w:val="36"/>
        </w:rPr>
        <w:t>Supplement Figure 1</w:t>
      </w:r>
      <w:r w:rsidR="001D34D7">
        <w:rPr>
          <w:rFonts w:ascii="Times New Roman" w:hAnsi="Times New Roman" w:cs="Angsana New"/>
          <w:b/>
          <w:bCs/>
          <w:sz w:val="28"/>
          <w:szCs w:val="36"/>
        </w:rPr>
        <w:t xml:space="preserve"> </w:t>
      </w:r>
      <w:r w:rsidR="00B259A8" w:rsidRPr="00B259A8">
        <w:rPr>
          <w:rFonts w:ascii="Times New Roman" w:hAnsi="Times New Roman" w:cs="Angsana New"/>
          <w:sz w:val="28"/>
          <w:szCs w:val="36"/>
        </w:rPr>
        <w:t>Specie</w:t>
      </w:r>
      <w:r w:rsidR="00B259A8">
        <w:rPr>
          <w:rFonts w:ascii="Times New Roman" w:hAnsi="Times New Roman" w:cs="Times New Roman"/>
          <w:sz w:val="28"/>
          <w:szCs w:val="36"/>
        </w:rPr>
        <w:t>s specifici</w:t>
      </w:r>
      <w:r w:rsidR="003A6FBA">
        <w:rPr>
          <w:rFonts w:ascii="Times New Roman" w:hAnsi="Times New Roman" w:cs="Times New Roman"/>
          <w:sz w:val="28"/>
          <w:szCs w:val="36"/>
        </w:rPr>
        <w:t>ty test of LAMP assay</w:t>
      </w:r>
      <w:r w:rsidR="005F2FB5">
        <w:rPr>
          <w:rFonts w:ascii="Times New Roman" w:hAnsi="Times New Roman" w:cs="Times New Roman"/>
          <w:sz w:val="28"/>
          <w:szCs w:val="36"/>
        </w:rPr>
        <w:t xml:space="preserve"> </w:t>
      </w:r>
      <w:r w:rsidR="004E7068">
        <w:rPr>
          <w:rFonts w:ascii="Times New Roman" w:hAnsi="Times New Roman"/>
          <w:sz w:val="28"/>
          <w:szCs w:val="36"/>
        </w:rPr>
        <w:t xml:space="preserve">by Phenol red (a) and </w:t>
      </w:r>
      <w:proofErr w:type="spellStart"/>
      <w:r w:rsidR="004E7068">
        <w:rPr>
          <w:rFonts w:ascii="Times New Roman" w:hAnsi="Times New Roman"/>
          <w:sz w:val="28"/>
          <w:szCs w:val="36"/>
        </w:rPr>
        <w:t>QIAxcel</w:t>
      </w:r>
      <w:proofErr w:type="spellEnd"/>
      <w:r w:rsidR="004E7068">
        <w:rPr>
          <w:rFonts w:ascii="Times New Roman" w:hAnsi="Times New Roman"/>
          <w:sz w:val="28"/>
          <w:szCs w:val="36"/>
        </w:rPr>
        <w:t xml:space="preserve"> (b) Advanced system</w:t>
      </w:r>
      <w:r w:rsidR="004E7068">
        <w:rPr>
          <w:rFonts w:ascii="Times New Roman" w:hAnsi="Times New Roman"/>
          <w:color w:val="FF0000"/>
          <w:sz w:val="28"/>
          <w:szCs w:val="36"/>
        </w:rPr>
        <w:t xml:space="preserve"> </w:t>
      </w:r>
      <w:r w:rsidR="004E7068" w:rsidRPr="00B45720">
        <w:rPr>
          <w:rFonts w:ascii="Times New Roman" w:hAnsi="Times New Roman"/>
          <w:sz w:val="28"/>
          <w:szCs w:val="36"/>
        </w:rPr>
        <w:t>(QIAGEN)</w:t>
      </w:r>
      <w:r w:rsidR="004E7068">
        <w:rPr>
          <w:rFonts w:ascii="Times New Roman" w:hAnsi="Times New Roman"/>
          <w:sz w:val="28"/>
          <w:szCs w:val="36"/>
        </w:rPr>
        <w:t>. LAMP reactions were carried out on 65</w:t>
      </w:r>
      <w:r w:rsidR="004E7068">
        <w:rPr>
          <w:rFonts w:ascii="Times New Roman" w:hAnsi="Times New Roman" w:cs="Times New Roman"/>
          <w:sz w:val="28"/>
          <w:szCs w:val="36"/>
        </w:rPr>
        <w:t>°</w:t>
      </w:r>
      <w:r w:rsidR="004E7068">
        <w:rPr>
          <w:rFonts w:ascii="Times New Roman" w:hAnsi="Times New Roman"/>
          <w:sz w:val="28"/>
          <w:szCs w:val="36"/>
        </w:rPr>
        <w:t>C for 30 min</w:t>
      </w:r>
      <w:r w:rsidR="000C462E">
        <w:rPr>
          <w:rFonts w:ascii="Times New Roman" w:hAnsi="Times New Roman"/>
          <w:sz w:val="28"/>
          <w:szCs w:val="36"/>
        </w:rPr>
        <w:t xml:space="preserve"> in triplicate</w:t>
      </w:r>
      <w:r w:rsidR="004E7068">
        <w:rPr>
          <w:rFonts w:ascii="Times New Roman" w:hAnsi="Times New Roman"/>
          <w:sz w:val="28"/>
          <w:szCs w:val="36"/>
        </w:rPr>
        <w:t>.</w:t>
      </w:r>
      <w:r w:rsidR="004E7068">
        <w:rPr>
          <w:rFonts w:ascii="Times New Roman" w:hAnsi="Times New Roman"/>
          <w:sz w:val="28"/>
          <w:szCs w:val="36"/>
        </w:rPr>
        <w:t xml:space="preserve"> </w:t>
      </w:r>
      <w:r w:rsidR="000C462E">
        <w:rPr>
          <w:rFonts w:ascii="Times New Roman" w:hAnsi="Times New Roman" w:cs="Times New Roman"/>
          <w:sz w:val="28"/>
          <w:szCs w:val="36"/>
        </w:rPr>
        <w:t>H</w:t>
      </w:r>
      <w:r w:rsidR="001D34D7" w:rsidRPr="00B91634">
        <w:rPr>
          <w:rFonts w:ascii="Times New Roman" w:hAnsi="Times New Roman" w:cs="Times New Roman"/>
          <w:sz w:val="28"/>
          <w:szCs w:val="36"/>
        </w:rPr>
        <w:t>ouse mouse</w:t>
      </w:r>
      <w:r w:rsidR="001D34D7" w:rsidRPr="00B91634">
        <w:rPr>
          <w:rFonts w:ascii="Times New Roman" w:hAnsi="Times New Roman" w:cs="Times New Roman"/>
          <w:i/>
          <w:iCs/>
          <w:sz w:val="28"/>
          <w:szCs w:val="36"/>
        </w:rPr>
        <w:t xml:space="preserve"> </w:t>
      </w:r>
      <w:r w:rsidR="001D34D7" w:rsidRPr="00B91634">
        <w:rPr>
          <w:rFonts w:ascii="Times New Roman" w:hAnsi="Times New Roman" w:cs="Times New Roman"/>
          <w:sz w:val="28"/>
          <w:szCs w:val="36"/>
        </w:rPr>
        <w:t>(</w:t>
      </w:r>
      <w:r w:rsidR="001D34D7" w:rsidRPr="00B91634">
        <w:rPr>
          <w:rFonts w:ascii="Times New Roman" w:hAnsi="Times New Roman" w:cs="Times New Roman"/>
          <w:i/>
          <w:iCs/>
          <w:sz w:val="28"/>
          <w:szCs w:val="36"/>
        </w:rPr>
        <w:t>Mus musculus</w:t>
      </w:r>
      <w:r w:rsidR="001D34D7">
        <w:rPr>
          <w:rFonts w:ascii="Times New Roman" w:hAnsi="Times New Roman" w:cs="Times New Roman"/>
          <w:sz w:val="28"/>
          <w:szCs w:val="36"/>
        </w:rPr>
        <w:t>)</w:t>
      </w:r>
      <w:r w:rsidR="001D34D7" w:rsidRPr="00B91634">
        <w:rPr>
          <w:rFonts w:ascii="Times New Roman" w:hAnsi="Times New Roman" w:cs="Times New Roman"/>
          <w:sz w:val="28"/>
          <w:szCs w:val="36"/>
        </w:rPr>
        <w:t xml:space="preserve">, </w:t>
      </w:r>
      <w:r w:rsidR="001D34D7">
        <w:rPr>
          <w:rFonts w:ascii="Times New Roman" w:hAnsi="Times New Roman" w:cs="Times New Roman"/>
          <w:sz w:val="28"/>
          <w:szCs w:val="36"/>
        </w:rPr>
        <w:t>brown rat (</w:t>
      </w:r>
      <w:r w:rsidR="001D34D7" w:rsidRPr="00B91634">
        <w:rPr>
          <w:rFonts w:ascii="Times New Roman" w:hAnsi="Times New Roman" w:cs="Times New Roman"/>
          <w:i/>
          <w:iCs/>
          <w:sz w:val="28"/>
          <w:szCs w:val="36"/>
        </w:rPr>
        <w:t>Rattus norvegicus</w:t>
      </w:r>
      <w:r w:rsidR="001D34D7">
        <w:rPr>
          <w:rFonts w:ascii="Times New Roman" w:hAnsi="Times New Roman" w:cs="Times New Roman"/>
          <w:sz w:val="28"/>
          <w:szCs w:val="36"/>
        </w:rPr>
        <w:t>)</w:t>
      </w:r>
      <w:r w:rsidR="001D34D7" w:rsidRPr="00B91634">
        <w:rPr>
          <w:rFonts w:ascii="Times New Roman" w:hAnsi="Times New Roman" w:cs="Times New Roman"/>
          <w:sz w:val="28"/>
          <w:szCs w:val="36"/>
        </w:rPr>
        <w:t xml:space="preserve">, and </w:t>
      </w:r>
      <w:r w:rsidR="001D34D7">
        <w:rPr>
          <w:rFonts w:ascii="Times New Roman" w:hAnsi="Times New Roman" w:cs="Times New Roman"/>
          <w:sz w:val="28"/>
          <w:szCs w:val="36"/>
        </w:rPr>
        <w:t>p</w:t>
      </w:r>
      <w:r w:rsidR="001D34D7" w:rsidRPr="00B91634">
        <w:rPr>
          <w:rFonts w:ascii="Times New Roman" w:hAnsi="Times New Roman" w:cs="Times New Roman"/>
          <w:sz w:val="28"/>
          <w:szCs w:val="36"/>
        </w:rPr>
        <w:t>ig (</w:t>
      </w:r>
      <w:r w:rsidR="001D34D7" w:rsidRPr="00B91634">
        <w:rPr>
          <w:rFonts w:ascii="Times New Roman" w:hAnsi="Times New Roman" w:cs="Times New Roman"/>
          <w:i/>
          <w:iCs/>
          <w:sz w:val="28"/>
          <w:szCs w:val="36"/>
        </w:rPr>
        <w:t>Sus scrofa domestica</w:t>
      </w:r>
      <w:r w:rsidR="001D34D7">
        <w:rPr>
          <w:rFonts w:ascii="Times New Roman" w:hAnsi="Times New Roman" w:cs="Times New Roman"/>
          <w:sz w:val="28"/>
          <w:szCs w:val="36"/>
        </w:rPr>
        <w:t>) DNA samp</w:t>
      </w:r>
      <w:r w:rsidR="005204BA">
        <w:rPr>
          <w:rFonts w:ascii="Times New Roman" w:hAnsi="Times New Roman" w:cs="Times New Roman"/>
          <w:sz w:val="28"/>
          <w:szCs w:val="36"/>
        </w:rPr>
        <w:t xml:space="preserve">les </w:t>
      </w:r>
      <w:r w:rsidR="00AF3755">
        <w:rPr>
          <w:rFonts w:ascii="Times New Roman" w:hAnsi="Times New Roman" w:cs="Times New Roman"/>
          <w:sz w:val="28"/>
          <w:szCs w:val="36"/>
        </w:rPr>
        <w:t xml:space="preserve">were used as domestic animals and </w:t>
      </w:r>
      <w:r w:rsidR="005204BA">
        <w:rPr>
          <w:rFonts w:ascii="Times New Roman" w:hAnsi="Times New Roman" w:cs="Times New Roman"/>
          <w:sz w:val="28"/>
          <w:szCs w:val="36"/>
        </w:rPr>
        <w:t>f</w:t>
      </w:r>
      <w:r w:rsidR="007459AE">
        <w:rPr>
          <w:rFonts w:ascii="Times New Roman" w:hAnsi="Times New Roman" w:cs="Times New Roman"/>
          <w:sz w:val="28"/>
          <w:szCs w:val="36"/>
        </w:rPr>
        <w:t>emale and male</w:t>
      </w:r>
      <w:r w:rsidR="00AF3755">
        <w:rPr>
          <w:rFonts w:ascii="Times New Roman" w:hAnsi="Times New Roman" w:cs="Times New Roman"/>
          <w:sz w:val="28"/>
          <w:szCs w:val="36"/>
        </w:rPr>
        <w:t xml:space="preserve"> human</w:t>
      </w:r>
      <w:r w:rsidR="007459AE">
        <w:rPr>
          <w:rFonts w:ascii="Times New Roman" w:hAnsi="Times New Roman" w:cs="Times New Roman"/>
          <w:sz w:val="28"/>
          <w:szCs w:val="36"/>
        </w:rPr>
        <w:t xml:space="preserve"> DNA samples</w:t>
      </w:r>
      <w:r w:rsidR="00AF3755" w:rsidRPr="00AF3755">
        <w:rPr>
          <w:rFonts w:ascii="Times New Roman" w:hAnsi="Times New Roman" w:cs="Times New Roman"/>
          <w:sz w:val="28"/>
          <w:szCs w:val="36"/>
        </w:rPr>
        <w:t xml:space="preserve"> </w:t>
      </w:r>
      <w:r w:rsidR="00AF3755">
        <w:rPr>
          <w:rFonts w:ascii="Times New Roman" w:hAnsi="Times New Roman" w:cs="Times New Roman"/>
          <w:sz w:val="28"/>
          <w:szCs w:val="36"/>
        </w:rPr>
        <w:t>were used</w:t>
      </w:r>
      <w:r w:rsidR="00AF3755">
        <w:rPr>
          <w:rFonts w:ascii="Times New Roman" w:hAnsi="Times New Roman" w:cs="Times New Roman"/>
          <w:sz w:val="28"/>
          <w:szCs w:val="36"/>
        </w:rPr>
        <w:t xml:space="preserve"> as</w:t>
      </w:r>
      <w:r w:rsidR="008A7412">
        <w:rPr>
          <w:rFonts w:ascii="Times New Roman" w:hAnsi="Times New Roman" w:cs="Times New Roman"/>
          <w:sz w:val="28"/>
          <w:szCs w:val="36"/>
        </w:rPr>
        <w:t xml:space="preserve"> positive and negative </w:t>
      </w:r>
      <w:r w:rsidR="009B18EA">
        <w:rPr>
          <w:rFonts w:ascii="Times New Roman" w:hAnsi="Times New Roman" w:cs="Times New Roman"/>
          <w:sz w:val="28"/>
          <w:szCs w:val="36"/>
        </w:rPr>
        <w:t>control, respectively.</w:t>
      </w:r>
      <w:r w:rsidR="00BB7026">
        <w:rPr>
          <w:rFonts w:ascii="Times New Roman" w:hAnsi="Times New Roman" w:cs="Angsana New"/>
          <w:b/>
          <w:bCs/>
          <w:sz w:val="28"/>
          <w:szCs w:val="36"/>
        </w:rPr>
        <w:t xml:space="preserve"> </w:t>
      </w:r>
    </w:p>
    <w:p w14:paraId="7693F775" w14:textId="520D2A1C" w:rsidR="00B2057D" w:rsidRPr="0075679B" w:rsidRDefault="00F41E05" w:rsidP="00CA37DD">
      <w:pPr>
        <w:spacing w:line="276" w:lineRule="auto"/>
        <w:jc w:val="center"/>
        <w:rPr>
          <w:rFonts w:ascii="Times New Roman" w:hAnsi="Times New Roman" w:hint="cs"/>
          <w:b/>
          <w:bCs/>
          <w:sz w:val="28"/>
          <w:szCs w:val="36"/>
          <w:cs/>
        </w:rPr>
      </w:pPr>
      <w:r>
        <w:rPr>
          <w:rFonts w:ascii="Times New Roman" w:hAnsi="Times New Roman"/>
          <w:noProof/>
          <w:sz w:val="28"/>
          <w:szCs w:val="36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E154684" wp14:editId="1C76B2D7">
                <wp:simplePos x="0" y="0"/>
                <wp:positionH relativeFrom="column">
                  <wp:posOffset>74140</wp:posOffset>
                </wp:positionH>
                <wp:positionV relativeFrom="paragraph">
                  <wp:posOffset>2626995</wp:posOffset>
                </wp:positionV>
                <wp:extent cx="266700" cy="295275"/>
                <wp:effectExtent l="0" t="0" r="0" b="9525"/>
                <wp:wrapNone/>
                <wp:docPr id="1086697989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6700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8CD784D" w14:textId="77777777" w:rsidR="00F41E05" w:rsidRPr="00800E0E" w:rsidRDefault="00F41E05" w:rsidP="00F41E05">
                            <w:pPr>
                              <w:rPr>
                                <w:rFonts w:ascii="Times New Roman" w:hAnsi="Times New Roman" w:cs="Times New Roman"/>
                                <w:sz w:val="28"/>
                                <w:szCs w:val="3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36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E154684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5.85pt;margin-top:206.85pt;width:21pt;height:23.2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" fillcolor="white [3201]" stroked="f" strokeweight=".5pt">
                <v:textbox>
                  <w:txbxContent>
                    <w:p w14:paraId="28CD784D" w14:textId="77777777" w:rsidR="00F41E05" w:rsidRPr="00800E0E" w:rsidRDefault="00F41E05" w:rsidP="00F41E05">
                      <w:pPr>
                        <w:rPr>
                          <w:rFonts w:ascii="Times New Roman" w:hAnsi="Times New Roman" w:cs="Times New Roman"/>
                          <w:sz w:val="28"/>
                          <w:szCs w:val="36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szCs w:val="36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="00CA37DD">
        <w:rPr>
          <w:rFonts w:ascii="Times New Roman" w:hAnsi="Times New Roman"/>
          <w:noProof/>
          <w:sz w:val="28"/>
          <w:szCs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037191E" wp14:editId="77FDED6C">
                <wp:simplePos x="0" y="0"/>
                <wp:positionH relativeFrom="column">
                  <wp:posOffset>67945</wp:posOffset>
                </wp:positionH>
                <wp:positionV relativeFrom="paragraph">
                  <wp:posOffset>584217</wp:posOffset>
                </wp:positionV>
                <wp:extent cx="266700" cy="295275"/>
                <wp:effectExtent l="0" t="0" r="0" b="9525"/>
                <wp:wrapNone/>
                <wp:docPr id="318396737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6700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FABFF03" w14:textId="77777777" w:rsidR="00CA37DD" w:rsidRPr="00800E0E" w:rsidRDefault="00CA37DD" w:rsidP="00CA37DD">
                            <w:pPr>
                              <w:rPr>
                                <w:rFonts w:ascii="Times New Roman" w:hAnsi="Times New Roman" w:cs="Times New Roman"/>
                                <w:sz w:val="28"/>
                                <w:szCs w:val="36"/>
                              </w:rPr>
                            </w:pPr>
                            <w:r w:rsidRPr="00800E0E">
                              <w:rPr>
                                <w:rFonts w:ascii="Times New Roman" w:hAnsi="Times New Roman" w:cs="Times New Roman"/>
                                <w:sz w:val="28"/>
                                <w:szCs w:val="36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037191E" id="_x0000_s1027" type="#_x0000_t202" style="position:absolute;left:0;text-align:left;margin-left:5.35pt;margin-top:46pt;width:21pt;height:23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" fillcolor="white [3201]" stroked="f" strokeweight=".5pt">
                <v:textbox>
                  <w:txbxContent>
                    <w:p w14:paraId="5FABFF03" w14:textId="77777777" w:rsidR="00CA37DD" w:rsidRPr="00800E0E" w:rsidRDefault="00CA37DD" w:rsidP="00CA37DD">
                      <w:pPr>
                        <w:rPr>
                          <w:rFonts w:ascii="Times New Roman" w:hAnsi="Times New Roman" w:cs="Times New Roman"/>
                          <w:sz w:val="28"/>
                          <w:szCs w:val="36"/>
                        </w:rPr>
                      </w:pPr>
                      <w:r w:rsidRPr="00800E0E">
                        <w:rPr>
                          <w:rFonts w:ascii="Times New Roman" w:hAnsi="Times New Roman" w:cs="Times New Roman"/>
                          <w:sz w:val="28"/>
                          <w:szCs w:val="36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="0075679B">
        <w:rPr>
          <w:rFonts w:ascii="Times New Roman" w:hAnsi="Times New Roman" w:hint="cs"/>
          <w:b/>
          <w:bCs/>
          <w:noProof/>
          <w:sz w:val="28"/>
          <w:szCs w:val="36"/>
          <w:lang w:val="th-TH"/>
        </w:rPr>
        <w:drawing>
          <wp:inline distT="0" distB="0" distL="0" distR="0" wp14:anchorId="47CDC1B7" wp14:editId="609B00DA">
            <wp:extent cx="5040664" cy="3851235"/>
            <wp:effectExtent l="0" t="0" r="7620" b="0"/>
            <wp:docPr id="393621019" name="รูปภาพ 1" descr="รูปภาพประกอบด้วย ข้อความ, เพลง&#10;&#10;คำอธิบายที่สร้างโดยอัตโนมัต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3621019" name="รูปภาพ 1" descr="รูปภาพประกอบด้วย ข้อความ, เพลง&#10;&#10;คำอธิบายที่สร้างโดยอัตโนมัติ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126" r="12253"/>
                    <a:stretch/>
                  </pic:blipFill>
                  <pic:spPr bwMode="auto">
                    <a:xfrm>
                      <a:off x="0" y="0"/>
                      <a:ext cx="5056782" cy="38635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377846E" w14:textId="34FA04B9" w:rsidR="004B4456" w:rsidRDefault="004B4456" w:rsidP="007017B5">
      <w:pPr>
        <w:spacing w:line="276" w:lineRule="auto"/>
        <w:jc w:val="thaiDistribute"/>
        <w:rPr>
          <w:rFonts w:ascii="Times New Roman" w:hAnsi="Times New Roman" w:cs="Times New Roman"/>
          <w:sz w:val="28"/>
          <w:szCs w:val="36"/>
        </w:rPr>
      </w:pPr>
      <w:r>
        <w:rPr>
          <w:rFonts w:ascii="Times New Roman" w:hAnsi="Times New Roman" w:cs="Times New Roman"/>
          <w:b/>
          <w:bCs/>
          <w:sz w:val="28"/>
          <w:szCs w:val="36"/>
        </w:rPr>
        <w:t>Supplement t</w:t>
      </w:r>
      <w:r w:rsidRPr="00974BFA">
        <w:rPr>
          <w:rFonts w:ascii="Times New Roman" w:hAnsi="Times New Roman" w:cs="Times New Roman"/>
          <w:b/>
          <w:bCs/>
          <w:sz w:val="28"/>
          <w:szCs w:val="36"/>
        </w:rPr>
        <w:t>able</w:t>
      </w:r>
      <w:r>
        <w:rPr>
          <w:rFonts w:ascii="Times New Roman" w:hAnsi="Times New Roman" w:cs="Times New Roman"/>
          <w:b/>
          <w:bCs/>
          <w:sz w:val="28"/>
          <w:szCs w:val="36"/>
        </w:rPr>
        <w:t xml:space="preserve"> 1 </w:t>
      </w:r>
      <w:r>
        <w:rPr>
          <w:rFonts w:ascii="Times New Roman" w:hAnsi="Times New Roman" w:cs="Times New Roman"/>
          <w:sz w:val="28"/>
          <w:szCs w:val="36"/>
        </w:rPr>
        <w:t>Efficiency of acid phosphatase (AP) test when compared to Y-STR profiling in 92 sexual assault samples.</w:t>
      </w:r>
    </w:p>
    <w:tbl>
      <w:tblPr>
        <w:tblStyle w:val="a3"/>
        <w:tblW w:w="8364" w:type="dxa"/>
        <w:jc w:val="center"/>
        <w:tblLook w:val="04A0" w:firstRow="1" w:lastRow="0" w:firstColumn="1" w:lastColumn="0" w:noHBand="0" w:noVBand="1"/>
      </w:tblPr>
      <w:tblGrid>
        <w:gridCol w:w="1559"/>
        <w:gridCol w:w="1559"/>
        <w:gridCol w:w="1560"/>
        <w:gridCol w:w="1417"/>
        <w:gridCol w:w="2269"/>
      </w:tblGrid>
      <w:tr w:rsidR="004B4456" w:rsidRPr="007B78EC" w14:paraId="34ED9196" w14:textId="77777777" w:rsidTr="00324378">
        <w:trPr>
          <w:trHeight w:val="699"/>
          <w:jc w:val="center"/>
        </w:trPr>
        <w:tc>
          <w:tcPr>
            <w:tcW w:w="1559" w:type="dxa"/>
            <w:tcBorders>
              <w:top w:val="nil"/>
              <w:left w:val="nil"/>
            </w:tcBorders>
            <w:vAlign w:val="center"/>
          </w:tcPr>
          <w:p w14:paraId="5B2035F1" w14:textId="77777777" w:rsidR="004B4456" w:rsidRPr="007B78EC" w:rsidRDefault="004B4456" w:rsidP="003243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1559" w:type="dxa"/>
            <w:vAlign w:val="center"/>
          </w:tcPr>
          <w:p w14:paraId="7DC2516A" w14:textId="77777777" w:rsidR="004B4456" w:rsidRPr="007B78EC" w:rsidRDefault="004B4456" w:rsidP="0032437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32"/>
              </w:rPr>
            </w:pPr>
            <w:r w:rsidRPr="007B78EC">
              <w:rPr>
                <w:rFonts w:ascii="Times New Roman" w:hAnsi="Times New Roman" w:cs="Times New Roman"/>
                <w:b/>
                <w:bCs/>
                <w:sz w:val="24"/>
                <w:szCs w:val="32"/>
              </w:rPr>
              <w:t>Y-STR (+)</w:t>
            </w:r>
          </w:p>
        </w:tc>
        <w:tc>
          <w:tcPr>
            <w:tcW w:w="1560" w:type="dxa"/>
            <w:vAlign w:val="center"/>
          </w:tcPr>
          <w:p w14:paraId="22BA3ACF" w14:textId="77777777" w:rsidR="004B4456" w:rsidRPr="007B78EC" w:rsidRDefault="004B4456" w:rsidP="0032437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32"/>
              </w:rPr>
            </w:pPr>
            <w:r w:rsidRPr="007B78EC">
              <w:rPr>
                <w:rFonts w:ascii="Times New Roman" w:hAnsi="Times New Roman" w:cs="Times New Roman"/>
                <w:b/>
                <w:bCs/>
                <w:sz w:val="24"/>
                <w:szCs w:val="32"/>
              </w:rPr>
              <w:t>Y-STR (-)</w:t>
            </w:r>
          </w:p>
        </w:tc>
        <w:tc>
          <w:tcPr>
            <w:tcW w:w="1417" w:type="dxa"/>
            <w:vAlign w:val="center"/>
          </w:tcPr>
          <w:p w14:paraId="5D6ECEDF" w14:textId="77777777" w:rsidR="004B4456" w:rsidRPr="007B78EC" w:rsidRDefault="004B4456" w:rsidP="0032437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32"/>
              </w:rPr>
            </w:pPr>
            <w:r w:rsidRPr="007B78EC">
              <w:rPr>
                <w:rFonts w:ascii="Times New Roman" w:hAnsi="Times New Roman" w:cs="Times New Roman"/>
                <w:b/>
                <w:bCs/>
                <w:sz w:val="24"/>
                <w:szCs w:val="32"/>
              </w:rPr>
              <w:t>Total</w:t>
            </w:r>
          </w:p>
        </w:tc>
        <w:tc>
          <w:tcPr>
            <w:tcW w:w="2269" w:type="dxa"/>
            <w:vAlign w:val="center"/>
          </w:tcPr>
          <w:p w14:paraId="7F031946" w14:textId="77777777" w:rsidR="004B4456" w:rsidRPr="007B78EC" w:rsidRDefault="004B4456" w:rsidP="0032437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32"/>
              </w:rPr>
            </w:pPr>
            <w:r w:rsidRPr="007B78EC">
              <w:rPr>
                <w:rFonts w:ascii="Times New Roman" w:hAnsi="Times New Roman" w:cs="Times New Roman"/>
                <w:b/>
                <w:bCs/>
                <w:sz w:val="24"/>
                <w:szCs w:val="32"/>
              </w:rPr>
              <w:t>Efficiency</w:t>
            </w:r>
          </w:p>
        </w:tc>
      </w:tr>
      <w:tr w:rsidR="004B4456" w:rsidRPr="007B78EC" w14:paraId="718123AB" w14:textId="77777777" w:rsidTr="00324378">
        <w:trPr>
          <w:trHeight w:val="693"/>
          <w:jc w:val="center"/>
        </w:trPr>
        <w:tc>
          <w:tcPr>
            <w:tcW w:w="1559" w:type="dxa"/>
            <w:vAlign w:val="center"/>
          </w:tcPr>
          <w:p w14:paraId="18F6E469" w14:textId="0FB36E5C" w:rsidR="004B4456" w:rsidRPr="007B78EC" w:rsidRDefault="004B4456" w:rsidP="0032437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32"/>
              </w:rPr>
              <w:t>AP</w:t>
            </w:r>
            <w:r w:rsidRPr="007B78EC">
              <w:rPr>
                <w:rFonts w:ascii="Times New Roman" w:hAnsi="Times New Roman" w:cs="Times New Roman"/>
                <w:b/>
                <w:bCs/>
                <w:sz w:val="24"/>
                <w:szCs w:val="32"/>
              </w:rPr>
              <w:t xml:space="preserve"> (+)</w:t>
            </w:r>
          </w:p>
        </w:tc>
        <w:tc>
          <w:tcPr>
            <w:tcW w:w="1559" w:type="dxa"/>
            <w:vAlign w:val="center"/>
          </w:tcPr>
          <w:p w14:paraId="52A55D78" w14:textId="0F2F489C" w:rsidR="004B4456" w:rsidRPr="007B78EC" w:rsidRDefault="004B4456" w:rsidP="003243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28</w:t>
            </w:r>
          </w:p>
        </w:tc>
        <w:tc>
          <w:tcPr>
            <w:tcW w:w="1560" w:type="dxa"/>
            <w:vAlign w:val="center"/>
          </w:tcPr>
          <w:p w14:paraId="2CFFAFD1" w14:textId="0CC93C43" w:rsidR="004B4456" w:rsidRPr="007B78EC" w:rsidRDefault="004B4456" w:rsidP="003243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32</w:t>
            </w:r>
          </w:p>
        </w:tc>
        <w:tc>
          <w:tcPr>
            <w:tcW w:w="1417" w:type="dxa"/>
            <w:vAlign w:val="center"/>
          </w:tcPr>
          <w:p w14:paraId="6808BBFE" w14:textId="16571113" w:rsidR="004B4456" w:rsidRPr="007B78EC" w:rsidRDefault="004B4456" w:rsidP="003243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60</w:t>
            </w:r>
          </w:p>
        </w:tc>
        <w:tc>
          <w:tcPr>
            <w:tcW w:w="2269" w:type="dxa"/>
            <w:vMerge w:val="restart"/>
            <w:vAlign w:val="center"/>
          </w:tcPr>
          <w:p w14:paraId="3220DBA9" w14:textId="309385DC" w:rsidR="004B4456" w:rsidRPr="007B78EC" w:rsidRDefault="004B4456" w:rsidP="003243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 w:rsidRPr="007B78EC">
              <w:rPr>
                <w:rFonts w:ascii="Times New Roman" w:hAnsi="Times New Roman" w:cs="Times New Roman"/>
                <w:sz w:val="24"/>
                <w:szCs w:val="32"/>
              </w:rPr>
              <w:t xml:space="preserve">Sensitivity </w:t>
            </w:r>
            <w:r>
              <w:rPr>
                <w:rFonts w:ascii="Times New Roman" w:hAnsi="Times New Roman" w:cs="Times New Roman"/>
                <w:sz w:val="24"/>
                <w:szCs w:val="32"/>
              </w:rPr>
              <w:t>80</w:t>
            </w:r>
            <w:r w:rsidRPr="007B78EC">
              <w:rPr>
                <w:rFonts w:ascii="Times New Roman" w:hAnsi="Times New Roman" w:cs="Times New Roman"/>
                <w:sz w:val="24"/>
                <w:szCs w:val="32"/>
              </w:rPr>
              <w:t>%</w:t>
            </w:r>
          </w:p>
          <w:p w14:paraId="3197BAD0" w14:textId="4EF31DF6" w:rsidR="004B4456" w:rsidRPr="007B78EC" w:rsidRDefault="004B4456" w:rsidP="003243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 w:rsidRPr="007B78EC">
              <w:rPr>
                <w:rFonts w:ascii="Times New Roman" w:hAnsi="Times New Roman" w:cs="Times New Roman"/>
                <w:sz w:val="24"/>
                <w:szCs w:val="32"/>
              </w:rPr>
              <w:t xml:space="preserve">PPV </w:t>
            </w:r>
            <w:r>
              <w:rPr>
                <w:rFonts w:ascii="Times New Roman" w:hAnsi="Times New Roman" w:cs="Times New Roman"/>
                <w:sz w:val="24"/>
                <w:szCs w:val="32"/>
              </w:rPr>
              <w:t>46.7</w:t>
            </w:r>
            <w:r w:rsidRPr="007B78EC">
              <w:rPr>
                <w:rFonts w:ascii="Times New Roman" w:hAnsi="Times New Roman" w:cs="Times New Roman"/>
                <w:sz w:val="24"/>
                <w:szCs w:val="32"/>
              </w:rPr>
              <w:t>%</w:t>
            </w:r>
          </w:p>
          <w:p w14:paraId="24E67DEE" w14:textId="07C22D75" w:rsidR="004B4456" w:rsidRPr="007B78EC" w:rsidRDefault="004B4456" w:rsidP="003243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 w:rsidRPr="007B78EC">
              <w:rPr>
                <w:rFonts w:ascii="Times New Roman" w:hAnsi="Times New Roman" w:cs="Times New Roman"/>
                <w:sz w:val="24"/>
                <w:szCs w:val="32"/>
              </w:rPr>
              <w:t xml:space="preserve">Specificity </w:t>
            </w:r>
            <w:r>
              <w:rPr>
                <w:rFonts w:ascii="Times New Roman" w:hAnsi="Times New Roman" w:cs="Times New Roman"/>
                <w:sz w:val="24"/>
                <w:szCs w:val="32"/>
              </w:rPr>
              <w:t>43.9</w:t>
            </w:r>
            <w:r w:rsidRPr="007B78EC">
              <w:rPr>
                <w:rFonts w:ascii="Times New Roman" w:hAnsi="Times New Roman" w:cs="Times New Roman"/>
                <w:sz w:val="24"/>
                <w:szCs w:val="32"/>
              </w:rPr>
              <w:t>%</w:t>
            </w:r>
          </w:p>
          <w:p w14:paraId="3979C810" w14:textId="6B57CD89" w:rsidR="004B4456" w:rsidRPr="007B78EC" w:rsidRDefault="004B4456" w:rsidP="003243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 w:rsidRPr="007B78EC">
              <w:rPr>
                <w:rFonts w:ascii="Times New Roman" w:hAnsi="Times New Roman" w:cs="Times New Roman"/>
                <w:sz w:val="24"/>
                <w:szCs w:val="32"/>
              </w:rPr>
              <w:t xml:space="preserve">NPV </w:t>
            </w:r>
            <w:r>
              <w:rPr>
                <w:rFonts w:ascii="Times New Roman" w:hAnsi="Times New Roman" w:cs="Times New Roman"/>
                <w:sz w:val="24"/>
                <w:szCs w:val="32"/>
              </w:rPr>
              <w:t>78.1</w:t>
            </w:r>
            <w:r w:rsidRPr="007B78EC">
              <w:rPr>
                <w:rFonts w:ascii="Times New Roman" w:hAnsi="Times New Roman" w:cs="Times New Roman"/>
                <w:sz w:val="24"/>
                <w:szCs w:val="32"/>
              </w:rPr>
              <w:t>%</w:t>
            </w:r>
          </w:p>
          <w:p w14:paraId="0FFCD4EC" w14:textId="5D765416" w:rsidR="004B4456" w:rsidRPr="007B78EC" w:rsidRDefault="004B4456" w:rsidP="003243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 w:rsidRPr="007B78EC">
              <w:rPr>
                <w:rFonts w:ascii="Times New Roman" w:hAnsi="Times New Roman" w:cs="Times New Roman"/>
                <w:sz w:val="24"/>
                <w:szCs w:val="32"/>
              </w:rPr>
              <w:t xml:space="preserve">Accuracy </w:t>
            </w:r>
            <w:r>
              <w:rPr>
                <w:rFonts w:ascii="Times New Roman" w:hAnsi="Times New Roman" w:cs="Times New Roman"/>
                <w:sz w:val="24"/>
                <w:szCs w:val="32"/>
              </w:rPr>
              <w:t>57.6</w:t>
            </w:r>
            <w:r w:rsidRPr="007B78EC">
              <w:rPr>
                <w:rFonts w:ascii="Times New Roman" w:hAnsi="Times New Roman" w:cs="Times New Roman"/>
                <w:sz w:val="24"/>
                <w:szCs w:val="32"/>
              </w:rPr>
              <w:t>%</w:t>
            </w:r>
          </w:p>
        </w:tc>
      </w:tr>
      <w:tr w:rsidR="004B4456" w:rsidRPr="007B78EC" w14:paraId="3F6EAC35" w14:textId="77777777" w:rsidTr="00324378">
        <w:trPr>
          <w:trHeight w:val="703"/>
          <w:jc w:val="center"/>
        </w:trPr>
        <w:tc>
          <w:tcPr>
            <w:tcW w:w="1559" w:type="dxa"/>
            <w:vAlign w:val="center"/>
          </w:tcPr>
          <w:p w14:paraId="02425155" w14:textId="4341B137" w:rsidR="004B4456" w:rsidRPr="007B78EC" w:rsidRDefault="004B4456" w:rsidP="0032437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32"/>
              </w:rPr>
            </w:pPr>
            <w:r w:rsidRPr="007B78EC">
              <w:rPr>
                <w:rFonts w:ascii="Times New Roman" w:hAnsi="Times New Roman" w:cs="Times New Roman"/>
                <w:b/>
                <w:bCs/>
                <w:sz w:val="24"/>
                <w:szCs w:val="32"/>
              </w:rPr>
              <w:t>AP (-)</w:t>
            </w:r>
          </w:p>
        </w:tc>
        <w:tc>
          <w:tcPr>
            <w:tcW w:w="1559" w:type="dxa"/>
            <w:vAlign w:val="center"/>
          </w:tcPr>
          <w:p w14:paraId="4536E73F" w14:textId="3E309E65" w:rsidR="004B4456" w:rsidRPr="007B78EC" w:rsidRDefault="004B4456" w:rsidP="003243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7</w:t>
            </w:r>
          </w:p>
        </w:tc>
        <w:tc>
          <w:tcPr>
            <w:tcW w:w="1560" w:type="dxa"/>
            <w:vAlign w:val="center"/>
          </w:tcPr>
          <w:p w14:paraId="66522CA9" w14:textId="75598A48" w:rsidR="004B4456" w:rsidRPr="007B78EC" w:rsidRDefault="004B4456" w:rsidP="003243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25</w:t>
            </w:r>
          </w:p>
        </w:tc>
        <w:tc>
          <w:tcPr>
            <w:tcW w:w="1417" w:type="dxa"/>
            <w:vAlign w:val="center"/>
          </w:tcPr>
          <w:p w14:paraId="798838E4" w14:textId="2EF065AF" w:rsidR="004B4456" w:rsidRPr="007B78EC" w:rsidRDefault="004B4456" w:rsidP="003243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32</w:t>
            </w:r>
          </w:p>
        </w:tc>
        <w:tc>
          <w:tcPr>
            <w:tcW w:w="2269" w:type="dxa"/>
            <w:vMerge/>
            <w:vAlign w:val="center"/>
          </w:tcPr>
          <w:p w14:paraId="79FB7970" w14:textId="77777777" w:rsidR="004B4456" w:rsidRPr="007B78EC" w:rsidRDefault="004B4456" w:rsidP="003243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</w:tr>
      <w:tr w:rsidR="004B4456" w:rsidRPr="007B78EC" w14:paraId="00A5F20B" w14:textId="77777777" w:rsidTr="00324378">
        <w:trPr>
          <w:trHeight w:val="698"/>
          <w:jc w:val="center"/>
        </w:trPr>
        <w:tc>
          <w:tcPr>
            <w:tcW w:w="1559" w:type="dxa"/>
            <w:vAlign w:val="center"/>
          </w:tcPr>
          <w:p w14:paraId="13D14419" w14:textId="77777777" w:rsidR="004B4456" w:rsidRPr="007B78EC" w:rsidRDefault="004B4456" w:rsidP="00324378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32"/>
                <w:cs/>
              </w:rPr>
            </w:pPr>
            <w:r w:rsidRPr="007B78EC">
              <w:rPr>
                <w:rFonts w:ascii="Times New Roman" w:hAnsi="Times New Roman" w:cs="Times New Roman"/>
                <w:b/>
                <w:bCs/>
                <w:sz w:val="24"/>
                <w:szCs w:val="32"/>
              </w:rPr>
              <w:t>Total</w:t>
            </w:r>
          </w:p>
        </w:tc>
        <w:tc>
          <w:tcPr>
            <w:tcW w:w="1559" w:type="dxa"/>
            <w:vAlign w:val="center"/>
          </w:tcPr>
          <w:p w14:paraId="5E2E3A90" w14:textId="77777777" w:rsidR="004B4456" w:rsidRPr="007B78EC" w:rsidRDefault="004B4456" w:rsidP="003243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 w:rsidRPr="007B78EC">
              <w:rPr>
                <w:rFonts w:ascii="Times New Roman" w:hAnsi="Times New Roman" w:cs="Times New Roman"/>
                <w:sz w:val="24"/>
                <w:szCs w:val="32"/>
              </w:rPr>
              <w:t>35</w:t>
            </w:r>
          </w:p>
        </w:tc>
        <w:tc>
          <w:tcPr>
            <w:tcW w:w="1560" w:type="dxa"/>
            <w:vAlign w:val="center"/>
          </w:tcPr>
          <w:p w14:paraId="2E898B18" w14:textId="77777777" w:rsidR="004B4456" w:rsidRPr="007B78EC" w:rsidRDefault="004B4456" w:rsidP="003243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 w:rsidRPr="007B78EC">
              <w:rPr>
                <w:rFonts w:ascii="Times New Roman" w:hAnsi="Times New Roman" w:cs="Times New Roman"/>
                <w:sz w:val="24"/>
                <w:szCs w:val="32"/>
              </w:rPr>
              <w:t>57</w:t>
            </w:r>
          </w:p>
        </w:tc>
        <w:tc>
          <w:tcPr>
            <w:tcW w:w="1417" w:type="dxa"/>
            <w:vAlign w:val="center"/>
          </w:tcPr>
          <w:p w14:paraId="6DA9D6F5" w14:textId="77777777" w:rsidR="004B4456" w:rsidRPr="007B78EC" w:rsidRDefault="004B4456" w:rsidP="003243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 w:rsidRPr="007B78EC">
              <w:rPr>
                <w:rFonts w:ascii="Times New Roman" w:hAnsi="Times New Roman" w:cs="Times New Roman"/>
                <w:sz w:val="24"/>
                <w:szCs w:val="32"/>
              </w:rPr>
              <w:t>92</w:t>
            </w:r>
          </w:p>
        </w:tc>
        <w:tc>
          <w:tcPr>
            <w:tcW w:w="2269" w:type="dxa"/>
            <w:vMerge/>
            <w:vAlign w:val="center"/>
          </w:tcPr>
          <w:p w14:paraId="27A85A89" w14:textId="77777777" w:rsidR="004B4456" w:rsidRPr="007B78EC" w:rsidRDefault="004B4456" w:rsidP="003243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</w:tr>
    </w:tbl>
    <w:p w14:paraId="06AA93EF" w14:textId="3348859A" w:rsidR="00706A5B" w:rsidRDefault="00706A5B">
      <w:pPr>
        <w:rPr>
          <w:rFonts w:ascii="Times New Roman" w:hAnsi="Times New Roman" w:cs="Angsana New"/>
          <w:sz w:val="28"/>
          <w:szCs w:val="36"/>
        </w:rPr>
      </w:pPr>
    </w:p>
    <w:p w14:paraId="52B8D706" w14:textId="6593A93B" w:rsidR="004B4456" w:rsidRDefault="004B4456" w:rsidP="007017B5">
      <w:pPr>
        <w:spacing w:line="276" w:lineRule="auto"/>
        <w:jc w:val="thaiDistribute"/>
        <w:rPr>
          <w:rFonts w:ascii="Times New Roman" w:hAnsi="Times New Roman" w:cs="Times New Roman"/>
          <w:sz w:val="28"/>
          <w:szCs w:val="36"/>
        </w:rPr>
      </w:pPr>
      <w:r>
        <w:rPr>
          <w:rFonts w:ascii="Times New Roman" w:hAnsi="Times New Roman" w:cs="Times New Roman"/>
          <w:b/>
          <w:bCs/>
          <w:sz w:val="28"/>
          <w:szCs w:val="36"/>
        </w:rPr>
        <w:lastRenderedPageBreak/>
        <w:t>Supplement t</w:t>
      </w:r>
      <w:r w:rsidRPr="00974BFA">
        <w:rPr>
          <w:rFonts w:ascii="Times New Roman" w:hAnsi="Times New Roman" w:cs="Times New Roman"/>
          <w:b/>
          <w:bCs/>
          <w:sz w:val="28"/>
          <w:szCs w:val="36"/>
        </w:rPr>
        <w:t>able</w:t>
      </w:r>
      <w:r>
        <w:rPr>
          <w:rFonts w:ascii="Times New Roman" w:hAnsi="Times New Roman" w:cs="Times New Roman"/>
          <w:b/>
          <w:bCs/>
          <w:sz w:val="28"/>
          <w:szCs w:val="36"/>
        </w:rPr>
        <w:t xml:space="preserve"> 2 </w:t>
      </w:r>
      <w:r>
        <w:rPr>
          <w:rFonts w:ascii="Times New Roman" w:hAnsi="Times New Roman" w:cs="Times New Roman"/>
          <w:sz w:val="28"/>
          <w:szCs w:val="36"/>
        </w:rPr>
        <w:t>Efficiency of microscopic examination (ME) when compared to Y-STR profiling in 92 sexual assault samples.</w:t>
      </w:r>
    </w:p>
    <w:tbl>
      <w:tblPr>
        <w:tblStyle w:val="a3"/>
        <w:tblW w:w="8364" w:type="dxa"/>
        <w:jc w:val="center"/>
        <w:tblLook w:val="04A0" w:firstRow="1" w:lastRow="0" w:firstColumn="1" w:lastColumn="0" w:noHBand="0" w:noVBand="1"/>
      </w:tblPr>
      <w:tblGrid>
        <w:gridCol w:w="1559"/>
        <w:gridCol w:w="1559"/>
        <w:gridCol w:w="1560"/>
        <w:gridCol w:w="1417"/>
        <w:gridCol w:w="2269"/>
      </w:tblGrid>
      <w:tr w:rsidR="004B4456" w:rsidRPr="007B78EC" w14:paraId="18EA02F8" w14:textId="77777777" w:rsidTr="00324378">
        <w:trPr>
          <w:trHeight w:val="699"/>
          <w:jc w:val="center"/>
        </w:trPr>
        <w:tc>
          <w:tcPr>
            <w:tcW w:w="1559" w:type="dxa"/>
            <w:tcBorders>
              <w:top w:val="nil"/>
              <w:left w:val="nil"/>
            </w:tcBorders>
            <w:vAlign w:val="center"/>
          </w:tcPr>
          <w:p w14:paraId="181DD507" w14:textId="77777777" w:rsidR="004B4456" w:rsidRPr="007B78EC" w:rsidRDefault="004B4456" w:rsidP="003243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1559" w:type="dxa"/>
            <w:vAlign w:val="center"/>
          </w:tcPr>
          <w:p w14:paraId="4B823938" w14:textId="77777777" w:rsidR="004B4456" w:rsidRPr="007B78EC" w:rsidRDefault="004B4456" w:rsidP="0032437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32"/>
              </w:rPr>
            </w:pPr>
            <w:r w:rsidRPr="007B78EC">
              <w:rPr>
                <w:rFonts w:ascii="Times New Roman" w:hAnsi="Times New Roman" w:cs="Times New Roman"/>
                <w:b/>
                <w:bCs/>
                <w:sz w:val="24"/>
                <w:szCs w:val="32"/>
              </w:rPr>
              <w:t>Y-STR (+)</w:t>
            </w:r>
          </w:p>
        </w:tc>
        <w:tc>
          <w:tcPr>
            <w:tcW w:w="1560" w:type="dxa"/>
            <w:vAlign w:val="center"/>
          </w:tcPr>
          <w:p w14:paraId="5DDA04B7" w14:textId="77777777" w:rsidR="004B4456" w:rsidRPr="007B78EC" w:rsidRDefault="004B4456" w:rsidP="0032437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32"/>
              </w:rPr>
            </w:pPr>
            <w:r w:rsidRPr="007B78EC">
              <w:rPr>
                <w:rFonts w:ascii="Times New Roman" w:hAnsi="Times New Roman" w:cs="Times New Roman"/>
                <w:b/>
                <w:bCs/>
                <w:sz w:val="24"/>
                <w:szCs w:val="32"/>
              </w:rPr>
              <w:t>Y-STR (-)</w:t>
            </w:r>
          </w:p>
        </w:tc>
        <w:tc>
          <w:tcPr>
            <w:tcW w:w="1417" w:type="dxa"/>
            <w:vAlign w:val="center"/>
          </w:tcPr>
          <w:p w14:paraId="0FF3C57D" w14:textId="77777777" w:rsidR="004B4456" w:rsidRPr="007B78EC" w:rsidRDefault="004B4456" w:rsidP="0032437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32"/>
              </w:rPr>
            </w:pPr>
            <w:r w:rsidRPr="007B78EC">
              <w:rPr>
                <w:rFonts w:ascii="Times New Roman" w:hAnsi="Times New Roman" w:cs="Times New Roman"/>
                <w:b/>
                <w:bCs/>
                <w:sz w:val="24"/>
                <w:szCs w:val="32"/>
              </w:rPr>
              <w:t>Total</w:t>
            </w:r>
          </w:p>
        </w:tc>
        <w:tc>
          <w:tcPr>
            <w:tcW w:w="2269" w:type="dxa"/>
            <w:vAlign w:val="center"/>
          </w:tcPr>
          <w:p w14:paraId="15EBFA32" w14:textId="77777777" w:rsidR="004B4456" w:rsidRPr="007B78EC" w:rsidRDefault="004B4456" w:rsidP="0032437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32"/>
              </w:rPr>
            </w:pPr>
            <w:r w:rsidRPr="007B78EC">
              <w:rPr>
                <w:rFonts w:ascii="Times New Roman" w:hAnsi="Times New Roman" w:cs="Times New Roman"/>
                <w:b/>
                <w:bCs/>
                <w:sz w:val="24"/>
                <w:szCs w:val="32"/>
              </w:rPr>
              <w:t>Efficiency</w:t>
            </w:r>
          </w:p>
        </w:tc>
      </w:tr>
      <w:tr w:rsidR="004B4456" w:rsidRPr="007B78EC" w14:paraId="28EBBDF0" w14:textId="77777777" w:rsidTr="00324378">
        <w:trPr>
          <w:trHeight w:val="693"/>
          <w:jc w:val="center"/>
        </w:trPr>
        <w:tc>
          <w:tcPr>
            <w:tcW w:w="1559" w:type="dxa"/>
            <w:vAlign w:val="center"/>
          </w:tcPr>
          <w:p w14:paraId="64809D69" w14:textId="57F19C67" w:rsidR="004B4456" w:rsidRPr="007B78EC" w:rsidRDefault="004B4456" w:rsidP="0032437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32"/>
              </w:rPr>
              <w:t>ME</w:t>
            </w:r>
            <w:r w:rsidRPr="007B78EC">
              <w:rPr>
                <w:rFonts w:ascii="Times New Roman" w:hAnsi="Times New Roman" w:cs="Times New Roman"/>
                <w:b/>
                <w:bCs/>
                <w:sz w:val="24"/>
                <w:szCs w:val="32"/>
              </w:rPr>
              <w:t xml:space="preserve"> (+)</w:t>
            </w:r>
          </w:p>
        </w:tc>
        <w:tc>
          <w:tcPr>
            <w:tcW w:w="1559" w:type="dxa"/>
            <w:vAlign w:val="center"/>
          </w:tcPr>
          <w:p w14:paraId="3523C3A0" w14:textId="64B9EC05" w:rsidR="004B4456" w:rsidRPr="007B78EC" w:rsidRDefault="004B4456" w:rsidP="003243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16</w:t>
            </w:r>
          </w:p>
        </w:tc>
        <w:tc>
          <w:tcPr>
            <w:tcW w:w="1560" w:type="dxa"/>
            <w:vAlign w:val="center"/>
          </w:tcPr>
          <w:p w14:paraId="38149BFB" w14:textId="5B198560" w:rsidR="004B4456" w:rsidRPr="007B78EC" w:rsidRDefault="004B4456" w:rsidP="003243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0</w:t>
            </w:r>
          </w:p>
        </w:tc>
        <w:tc>
          <w:tcPr>
            <w:tcW w:w="1417" w:type="dxa"/>
            <w:vAlign w:val="center"/>
          </w:tcPr>
          <w:p w14:paraId="09B0B145" w14:textId="42CD9686" w:rsidR="004B4456" w:rsidRPr="007B78EC" w:rsidRDefault="004B4456" w:rsidP="003243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16</w:t>
            </w:r>
          </w:p>
        </w:tc>
        <w:tc>
          <w:tcPr>
            <w:tcW w:w="2269" w:type="dxa"/>
            <w:vMerge w:val="restart"/>
            <w:vAlign w:val="center"/>
          </w:tcPr>
          <w:p w14:paraId="5A8D69AC" w14:textId="08EEE959" w:rsidR="004B4456" w:rsidRPr="007B78EC" w:rsidRDefault="004B4456" w:rsidP="003243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 w:rsidRPr="007B78EC">
              <w:rPr>
                <w:rFonts w:ascii="Times New Roman" w:hAnsi="Times New Roman" w:cs="Times New Roman"/>
                <w:sz w:val="24"/>
                <w:szCs w:val="32"/>
              </w:rPr>
              <w:t xml:space="preserve">Sensitivity </w:t>
            </w:r>
            <w:r>
              <w:rPr>
                <w:rFonts w:ascii="Times New Roman" w:hAnsi="Times New Roman" w:cs="Times New Roman"/>
                <w:sz w:val="24"/>
                <w:szCs w:val="32"/>
              </w:rPr>
              <w:t>45.7</w:t>
            </w:r>
            <w:r w:rsidRPr="007B78EC">
              <w:rPr>
                <w:rFonts w:ascii="Times New Roman" w:hAnsi="Times New Roman" w:cs="Times New Roman"/>
                <w:sz w:val="24"/>
                <w:szCs w:val="32"/>
              </w:rPr>
              <w:t>%</w:t>
            </w:r>
          </w:p>
          <w:p w14:paraId="7E1BE1DE" w14:textId="5459D7BE" w:rsidR="004B4456" w:rsidRPr="007B78EC" w:rsidRDefault="004B4456" w:rsidP="003243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 w:rsidRPr="007B78EC">
              <w:rPr>
                <w:rFonts w:ascii="Times New Roman" w:hAnsi="Times New Roman" w:cs="Times New Roman"/>
                <w:sz w:val="24"/>
                <w:szCs w:val="32"/>
              </w:rPr>
              <w:t xml:space="preserve">PPV </w:t>
            </w:r>
            <w:r>
              <w:rPr>
                <w:rFonts w:ascii="Times New Roman" w:hAnsi="Times New Roman" w:cs="Times New Roman"/>
                <w:sz w:val="24"/>
                <w:szCs w:val="32"/>
              </w:rPr>
              <w:t>100</w:t>
            </w:r>
            <w:r w:rsidRPr="007B78EC">
              <w:rPr>
                <w:rFonts w:ascii="Times New Roman" w:hAnsi="Times New Roman" w:cs="Times New Roman"/>
                <w:sz w:val="24"/>
                <w:szCs w:val="32"/>
              </w:rPr>
              <w:t>%</w:t>
            </w:r>
          </w:p>
          <w:p w14:paraId="0EB5018E" w14:textId="60D9B190" w:rsidR="004B4456" w:rsidRPr="007B78EC" w:rsidRDefault="004B4456" w:rsidP="003243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 w:rsidRPr="007B78EC">
              <w:rPr>
                <w:rFonts w:ascii="Times New Roman" w:hAnsi="Times New Roman" w:cs="Times New Roman"/>
                <w:sz w:val="24"/>
                <w:szCs w:val="32"/>
              </w:rPr>
              <w:t xml:space="preserve">Specificity </w:t>
            </w:r>
            <w:r>
              <w:rPr>
                <w:rFonts w:ascii="Times New Roman" w:hAnsi="Times New Roman" w:cs="Times New Roman"/>
                <w:sz w:val="24"/>
                <w:szCs w:val="32"/>
              </w:rPr>
              <w:t>100</w:t>
            </w:r>
            <w:r w:rsidRPr="007B78EC">
              <w:rPr>
                <w:rFonts w:ascii="Times New Roman" w:hAnsi="Times New Roman" w:cs="Times New Roman"/>
                <w:sz w:val="24"/>
                <w:szCs w:val="32"/>
              </w:rPr>
              <w:t>%</w:t>
            </w:r>
          </w:p>
          <w:p w14:paraId="51095A75" w14:textId="15E39E7F" w:rsidR="004B4456" w:rsidRPr="007B78EC" w:rsidRDefault="004B4456" w:rsidP="003243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 w:rsidRPr="007B78EC">
              <w:rPr>
                <w:rFonts w:ascii="Times New Roman" w:hAnsi="Times New Roman" w:cs="Times New Roman"/>
                <w:sz w:val="24"/>
                <w:szCs w:val="32"/>
              </w:rPr>
              <w:t xml:space="preserve">NPV </w:t>
            </w:r>
            <w:r>
              <w:rPr>
                <w:rFonts w:ascii="Times New Roman" w:hAnsi="Times New Roman" w:cs="Times New Roman"/>
                <w:sz w:val="24"/>
                <w:szCs w:val="32"/>
              </w:rPr>
              <w:t>75</w:t>
            </w:r>
            <w:r w:rsidRPr="007B78EC">
              <w:rPr>
                <w:rFonts w:ascii="Times New Roman" w:hAnsi="Times New Roman" w:cs="Times New Roman"/>
                <w:sz w:val="24"/>
                <w:szCs w:val="32"/>
              </w:rPr>
              <w:t>%</w:t>
            </w:r>
          </w:p>
          <w:p w14:paraId="6EE02B58" w14:textId="35D3F574" w:rsidR="004B4456" w:rsidRPr="007B78EC" w:rsidRDefault="004B4456" w:rsidP="003243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 w:rsidRPr="007B78EC">
              <w:rPr>
                <w:rFonts w:ascii="Times New Roman" w:hAnsi="Times New Roman" w:cs="Times New Roman"/>
                <w:sz w:val="24"/>
                <w:szCs w:val="32"/>
              </w:rPr>
              <w:t xml:space="preserve">Accuracy </w:t>
            </w:r>
            <w:r>
              <w:rPr>
                <w:rFonts w:ascii="Times New Roman" w:hAnsi="Times New Roman" w:cs="Times New Roman"/>
                <w:sz w:val="24"/>
                <w:szCs w:val="32"/>
              </w:rPr>
              <w:t>79.3</w:t>
            </w:r>
            <w:r w:rsidRPr="007B78EC">
              <w:rPr>
                <w:rFonts w:ascii="Times New Roman" w:hAnsi="Times New Roman" w:cs="Times New Roman"/>
                <w:sz w:val="24"/>
                <w:szCs w:val="32"/>
              </w:rPr>
              <w:t>%</w:t>
            </w:r>
          </w:p>
        </w:tc>
      </w:tr>
      <w:tr w:rsidR="004B4456" w:rsidRPr="007B78EC" w14:paraId="28CBA2ED" w14:textId="77777777" w:rsidTr="00324378">
        <w:trPr>
          <w:trHeight w:val="703"/>
          <w:jc w:val="center"/>
        </w:trPr>
        <w:tc>
          <w:tcPr>
            <w:tcW w:w="1559" w:type="dxa"/>
            <w:vAlign w:val="center"/>
          </w:tcPr>
          <w:p w14:paraId="76E27A79" w14:textId="6E235C44" w:rsidR="004B4456" w:rsidRPr="007B78EC" w:rsidRDefault="004B4456" w:rsidP="0032437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32"/>
              </w:rPr>
              <w:t>ME</w:t>
            </w:r>
            <w:r w:rsidRPr="007B78EC">
              <w:rPr>
                <w:rFonts w:ascii="Times New Roman" w:hAnsi="Times New Roman" w:cs="Times New Roman"/>
                <w:b/>
                <w:bCs/>
                <w:sz w:val="24"/>
                <w:szCs w:val="32"/>
              </w:rPr>
              <w:t xml:space="preserve"> (-)</w:t>
            </w:r>
          </w:p>
        </w:tc>
        <w:tc>
          <w:tcPr>
            <w:tcW w:w="1559" w:type="dxa"/>
            <w:vAlign w:val="center"/>
          </w:tcPr>
          <w:p w14:paraId="69816F70" w14:textId="60091D67" w:rsidR="004B4456" w:rsidRPr="007B78EC" w:rsidRDefault="004B4456" w:rsidP="003243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19</w:t>
            </w:r>
          </w:p>
        </w:tc>
        <w:tc>
          <w:tcPr>
            <w:tcW w:w="1560" w:type="dxa"/>
            <w:vAlign w:val="center"/>
          </w:tcPr>
          <w:p w14:paraId="259D02B7" w14:textId="354B1EDF" w:rsidR="004B4456" w:rsidRPr="007B78EC" w:rsidRDefault="004B4456" w:rsidP="003243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57</w:t>
            </w:r>
          </w:p>
        </w:tc>
        <w:tc>
          <w:tcPr>
            <w:tcW w:w="1417" w:type="dxa"/>
            <w:vAlign w:val="center"/>
          </w:tcPr>
          <w:p w14:paraId="137DF6F5" w14:textId="44F18085" w:rsidR="004B4456" w:rsidRPr="007B78EC" w:rsidRDefault="004B4456" w:rsidP="003243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76</w:t>
            </w:r>
          </w:p>
        </w:tc>
        <w:tc>
          <w:tcPr>
            <w:tcW w:w="2269" w:type="dxa"/>
            <w:vMerge/>
            <w:vAlign w:val="center"/>
          </w:tcPr>
          <w:p w14:paraId="6277CBA0" w14:textId="77777777" w:rsidR="004B4456" w:rsidRPr="007B78EC" w:rsidRDefault="004B4456" w:rsidP="003243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</w:tr>
      <w:tr w:rsidR="004B4456" w:rsidRPr="007B78EC" w14:paraId="25B3F345" w14:textId="77777777" w:rsidTr="00324378">
        <w:trPr>
          <w:trHeight w:val="698"/>
          <w:jc w:val="center"/>
        </w:trPr>
        <w:tc>
          <w:tcPr>
            <w:tcW w:w="1559" w:type="dxa"/>
            <w:vAlign w:val="center"/>
          </w:tcPr>
          <w:p w14:paraId="273623DC" w14:textId="77777777" w:rsidR="004B4456" w:rsidRPr="007B78EC" w:rsidRDefault="004B4456" w:rsidP="00324378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32"/>
                <w:cs/>
              </w:rPr>
            </w:pPr>
            <w:r w:rsidRPr="007B78EC">
              <w:rPr>
                <w:rFonts w:ascii="Times New Roman" w:hAnsi="Times New Roman" w:cs="Times New Roman"/>
                <w:b/>
                <w:bCs/>
                <w:sz w:val="24"/>
                <w:szCs w:val="32"/>
              </w:rPr>
              <w:t>Total</w:t>
            </w:r>
          </w:p>
        </w:tc>
        <w:tc>
          <w:tcPr>
            <w:tcW w:w="1559" w:type="dxa"/>
            <w:vAlign w:val="center"/>
          </w:tcPr>
          <w:p w14:paraId="630A6684" w14:textId="77777777" w:rsidR="004B4456" w:rsidRPr="007B78EC" w:rsidRDefault="004B4456" w:rsidP="003243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 w:rsidRPr="007B78EC">
              <w:rPr>
                <w:rFonts w:ascii="Times New Roman" w:hAnsi="Times New Roman" w:cs="Times New Roman"/>
                <w:sz w:val="24"/>
                <w:szCs w:val="32"/>
              </w:rPr>
              <w:t>35</w:t>
            </w:r>
          </w:p>
        </w:tc>
        <w:tc>
          <w:tcPr>
            <w:tcW w:w="1560" w:type="dxa"/>
            <w:vAlign w:val="center"/>
          </w:tcPr>
          <w:p w14:paraId="210BCD9E" w14:textId="77777777" w:rsidR="004B4456" w:rsidRPr="007B78EC" w:rsidRDefault="004B4456" w:rsidP="003243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 w:rsidRPr="007B78EC">
              <w:rPr>
                <w:rFonts w:ascii="Times New Roman" w:hAnsi="Times New Roman" w:cs="Times New Roman"/>
                <w:sz w:val="24"/>
                <w:szCs w:val="32"/>
              </w:rPr>
              <w:t>57</w:t>
            </w:r>
          </w:p>
        </w:tc>
        <w:tc>
          <w:tcPr>
            <w:tcW w:w="1417" w:type="dxa"/>
            <w:vAlign w:val="center"/>
          </w:tcPr>
          <w:p w14:paraId="5CDBDCF2" w14:textId="77777777" w:rsidR="004B4456" w:rsidRPr="007B78EC" w:rsidRDefault="004B4456" w:rsidP="003243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 w:rsidRPr="007B78EC">
              <w:rPr>
                <w:rFonts w:ascii="Times New Roman" w:hAnsi="Times New Roman" w:cs="Times New Roman"/>
                <w:sz w:val="24"/>
                <w:szCs w:val="32"/>
              </w:rPr>
              <w:t>92</w:t>
            </w:r>
          </w:p>
        </w:tc>
        <w:tc>
          <w:tcPr>
            <w:tcW w:w="2269" w:type="dxa"/>
            <w:vMerge/>
            <w:vAlign w:val="center"/>
          </w:tcPr>
          <w:p w14:paraId="79B812BE" w14:textId="77777777" w:rsidR="004B4456" w:rsidRPr="007B78EC" w:rsidRDefault="004B4456" w:rsidP="003243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</w:tr>
    </w:tbl>
    <w:p w14:paraId="52CC032F" w14:textId="77A2F458" w:rsidR="004B4456" w:rsidRDefault="004B4456">
      <w:pPr>
        <w:rPr>
          <w:rFonts w:ascii="Times New Roman" w:hAnsi="Times New Roman" w:cs="Angsana New"/>
          <w:sz w:val="28"/>
          <w:szCs w:val="36"/>
        </w:rPr>
      </w:pPr>
    </w:p>
    <w:p w14:paraId="1C9652B9" w14:textId="02D1011D" w:rsidR="004B4456" w:rsidRPr="00F73520" w:rsidRDefault="004B4456" w:rsidP="007017B5">
      <w:pPr>
        <w:spacing w:line="276" w:lineRule="auto"/>
        <w:jc w:val="thaiDistribute"/>
        <w:rPr>
          <w:rFonts w:ascii="Times New Roman" w:hAnsi="Times New Roman"/>
          <w:sz w:val="28"/>
          <w:szCs w:val="36"/>
        </w:rPr>
      </w:pPr>
      <w:r>
        <w:rPr>
          <w:rFonts w:ascii="Times New Roman" w:hAnsi="Times New Roman" w:cs="Times New Roman"/>
          <w:b/>
          <w:bCs/>
          <w:sz w:val="28"/>
          <w:szCs w:val="36"/>
        </w:rPr>
        <w:t>Supplement t</w:t>
      </w:r>
      <w:r w:rsidRPr="00974BFA">
        <w:rPr>
          <w:rFonts w:ascii="Times New Roman" w:hAnsi="Times New Roman" w:cs="Times New Roman"/>
          <w:b/>
          <w:bCs/>
          <w:sz w:val="28"/>
          <w:szCs w:val="36"/>
        </w:rPr>
        <w:t xml:space="preserve">able </w:t>
      </w:r>
      <w:r>
        <w:rPr>
          <w:rFonts w:ascii="Times New Roman" w:hAnsi="Times New Roman" w:cs="Times New Roman"/>
          <w:b/>
          <w:bCs/>
          <w:sz w:val="28"/>
          <w:szCs w:val="36"/>
        </w:rPr>
        <w:t>3</w:t>
      </w:r>
      <w:r w:rsidRPr="004B4456">
        <w:rPr>
          <w:rFonts w:ascii="Times New Roman" w:hAnsi="Times New Roman"/>
          <w:b/>
          <w:bCs/>
          <w:sz w:val="28"/>
          <w:szCs w:val="36"/>
        </w:rPr>
        <w:t xml:space="preserve"> </w:t>
      </w:r>
      <w:r w:rsidRPr="004B4456">
        <w:rPr>
          <w:rFonts w:ascii="Times New Roman" w:hAnsi="Times New Roman"/>
          <w:sz w:val="28"/>
          <w:szCs w:val="36"/>
        </w:rPr>
        <w:t>Chi square test</w:t>
      </w:r>
      <w:r w:rsidRPr="004B4456">
        <w:rPr>
          <w:rFonts w:ascii="Times New Roman" w:hAnsi="Times New Roman"/>
          <w:b/>
          <w:bCs/>
          <w:sz w:val="28"/>
          <w:szCs w:val="36"/>
        </w:rPr>
        <w:t xml:space="preserve"> </w:t>
      </w:r>
      <w:r>
        <w:rPr>
          <w:rFonts w:ascii="Times New Roman" w:hAnsi="Times New Roman"/>
          <w:sz w:val="28"/>
          <w:szCs w:val="36"/>
        </w:rPr>
        <w:t xml:space="preserve">between AP test and Y-STR profiling </w:t>
      </w:r>
      <w:r>
        <w:rPr>
          <w:rFonts w:ascii="Times New Roman" w:hAnsi="Times New Roman" w:cs="Times New Roman"/>
          <w:sz w:val="28"/>
          <w:szCs w:val="36"/>
        </w:rPr>
        <w:t>in 92 sexual assault samples.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2410"/>
        <w:gridCol w:w="1984"/>
        <w:gridCol w:w="1985"/>
        <w:gridCol w:w="1701"/>
      </w:tblGrid>
      <w:tr w:rsidR="004B4456" w14:paraId="774FFAB5" w14:textId="77777777" w:rsidTr="00324378">
        <w:trPr>
          <w:trHeight w:val="877"/>
          <w:jc w:val="center"/>
        </w:trPr>
        <w:tc>
          <w:tcPr>
            <w:tcW w:w="2410" w:type="dxa"/>
            <w:vAlign w:val="center"/>
          </w:tcPr>
          <w:p w14:paraId="1C9FD8F1" w14:textId="77777777" w:rsidR="004B4456" w:rsidRPr="007B78EC" w:rsidRDefault="004B4456" w:rsidP="0032437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32"/>
              </w:rPr>
            </w:pPr>
            <w:r w:rsidRPr="007B78EC">
              <w:rPr>
                <w:rFonts w:ascii="Times New Roman" w:hAnsi="Times New Roman" w:cs="Times New Roman"/>
                <w:b/>
                <w:bCs/>
                <w:sz w:val="24"/>
                <w:szCs w:val="32"/>
              </w:rPr>
              <w:t>Results</w:t>
            </w:r>
          </w:p>
        </w:tc>
        <w:tc>
          <w:tcPr>
            <w:tcW w:w="1984" w:type="dxa"/>
            <w:vAlign w:val="center"/>
          </w:tcPr>
          <w:p w14:paraId="3B52588A" w14:textId="77777777" w:rsidR="004B4456" w:rsidRPr="007B78EC" w:rsidRDefault="004B4456" w:rsidP="0032437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32"/>
              </w:rPr>
            </w:pPr>
            <w:r w:rsidRPr="007B78EC">
              <w:rPr>
                <w:rFonts w:ascii="Times New Roman" w:hAnsi="Times New Roman" w:cs="Times New Roman"/>
                <w:b/>
                <w:bCs/>
                <w:sz w:val="24"/>
                <w:szCs w:val="32"/>
              </w:rPr>
              <w:t>Observed frequency (O)</w:t>
            </w:r>
          </w:p>
        </w:tc>
        <w:tc>
          <w:tcPr>
            <w:tcW w:w="1985" w:type="dxa"/>
            <w:vAlign w:val="center"/>
          </w:tcPr>
          <w:p w14:paraId="611B6871" w14:textId="77777777" w:rsidR="004B4456" w:rsidRPr="007B78EC" w:rsidRDefault="004B4456" w:rsidP="0032437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32"/>
              </w:rPr>
            </w:pPr>
            <w:r w:rsidRPr="007B78EC">
              <w:rPr>
                <w:rFonts w:ascii="Times New Roman" w:hAnsi="Times New Roman" w:cs="Times New Roman"/>
                <w:b/>
                <w:bCs/>
                <w:sz w:val="24"/>
                <w:szCs w:val="32"/>
              </w:rPr>
              <w:t>Expected frequency (E)</w:t>
            </w:r>
          </w:p>
        </w:tc>
        <w:tc>
          <w:tcPr>
            <w:tcW w:w="1701" w:type="dxa"/>
            <w:vAlign w:val="center"/>
          </w:tcPr>
          <w:p w14:paraId="7382ADBC" w14:textId="77777777" w:rsidR="004B4456" w:rsidRPr="007B78EC" w:rsidRDefault="004B4456" w:rsidP="0032437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32"/>
              </w:rPr>
            </w:pPr>
            <w:r w:rsidRPr="007B78EC">
              <w:rPr>
                <w:rFonts w:ascii="Times New Roman" w:hAnsi="Times New Roman" w:cs="Times New Roman"/>
                <w:b/>
                <w:bCs/>
                <w:sz w:val="24"/>
                <w:szCs w:val="32"/>
              </w:rPr>
              <w:t>(O-E)</w:t>
            </w:r>
            <w:r w:rsidRPr="007B78EC">
              <w:rPr>
                <w:rFonts w:ascii="Times New Roman" w:hAnsi="Times New Roman" w:cs="Times New Roman"/>
                <w:b/>
                <w:bCs/>
                <w:sz w:val="24"/>
                <w:szCs w:val="32"/>
                <w:vertAlign w:val="superscript"/>
              </w:rPr>
              <w:t>2</w:t>
            </w:r>
            <w:r w:rsidRPr="007B78EC">
              <w:rPr>
                <w:rFonts w:ascii="Times New Roman" w:hAnsi="Times New Roman" w:cs="Times New Roman"/>
                <w:b/>
                <w:bCs/>
                <w:sz w:val="24"/>
                <w:szCs w:val="32"/>
              </w:rPr>
              <w:t>/E</w:t>
            </w:r>
          </w:p>
        </w:tc>
      </w:tr>
      <w:tr w:rsidR="004B4456" w14:paraId="23E2918D" w14:textId="77777777" w:rsidTr="00324378">
        <w:trPr>
          <w:trHeight w:val="421"/>
          <w:jc w:val="center"/>
        </w:trPr>
        <w:tc>
          <w:tcPr>
            <w:tcW w:w="2410" w:type="dxa"/>
            <w:vAlign w:val="bottom"/>
          </w:tcPr>
          <w:p w14:paraId="5251E3DE" w14:textId="38C989CE" w:rsidR="004B4456" w:rsidRPr="007B78EC" w:rsidRDefault="004B4456" w:rsidP="003243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 w:rsidRPr="007B78EC">
              <w:rPr>
                <w:rFonts w:ascii="Times New Roman" w:hAnsi="Times New Roman" w:cs="Times New Roman"/>
                <w:sz w:val="24"/>
                <w:szCs w:val="32"/>
              </w:rPr>
              <w:t>AP +, STR +</w:t>
            </w:r>
          </w:p>
        </w:tc>
        <w:tc>
          <w:tcPr>
            <w:tcW w:w="1984" w:type="dxa"/>
            <w:vAlign w:val="bottom"/>
          </w:tcPr>
          <w:p w14:paraId="2A9FAE11" w14:textId="6AD71211" w:rsidR="004B4456" w:rsidRPr="007B78EC" w:rsidRDefault="004B4456" w:rsidP="003243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28</w:t>
            </w:r>
          </w:p>
        </w:tc>
        <w:tc>
          <w:tcPr>
            <w:tcW w:w="1985" w:type="dxa"/>
            <w:vAlign w:val="bottom"/>
          </w:tcPr>
          <w:p w14:paraId="4AE583AA" w14:textId="1CDB8C1D" w:rsidR="004B4456" w:rsidRPr="007B78EC" w:rsidRDefault="004B4456" w:rsidP="003243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22.83</w:t>
            </w:r>
          </w:p>
        </w:tc>
        <w:tc>
          <w:tcPr>
            <w:tcW w:w="1701" w:type="dxa"/>
            <w:vAlign w:val="bottom"/>
          </w:tcPr>
          <w:p w14:paraId="61F8E127" w14:textId="4456068D" w:rsidR="004B4456" w:rsidRPr="007B78EC" w:rsidRDefault="004B4456" w:rsidP="003243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1.17</w:t>
            </w:r>
          </w:p>
        </w:tc>
      </w:tr>
      <w:tr w:rsidR="004B4456" w14:paraId="3504ADBA" w14:textId="77777777" w:rsidTr="00324378">
        <w:trPr>
          <w:trHeight w:val="412"/>
          <w:jc w:val="center"/>
        </w:trPr>
        <w:tc>
          <w:tcPr>
            <w:tcW w:w="2410" w:type="dxa"/>
            <w:vAlign w:val="bottom"/>
          </w:tcPr>
          <w:p w14:paraId="45F695C7" w14:textId="0B674DCE" w:rsidR="004B4456" w:rsidRPr="007B78EC" w:rsidRDefault="004B4456" w:rsidP="003243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 w:rsidRPr="007B78EC">
              <w:rPr>
                <w:rFonts w:ascii="Times New Roman" w:hAnsi="Times New Roman" w:cs="Times New Roman"/>
                <w:sz w:val="24"/>
                <w:szCs w:val="32"/>
              </w:rPr>
              <w:t>AP +, STR -</w:t>
            </w:r>
          </w:p>
        </w:tc>
        <w:tc>
          <w:tcPr>
            <w:tcW w:w="1984" w:type="dxa"/>
            <w:vAlign w:val="bottom"/>
          </w:tcPr>
          <w:p w14:paraId="1FDCDF0B" w14:textId="31BDBE30" w:rsidR="004B4456" w:rsidRPr="007B78EC" w:rsidRDefault="004B4456" w:rsidP="003243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32</w:t>
            </w:r>
          </w:p>
        </w:tc>
        <w:tc>
          <w:tcPr>
            <w:tcW w:w="1985" w:type="dxa"/>
            <w:vAlign w:val="bottom"/>
          </w:tcPr>
          <w:p w14:paraId="7765641D" w14:textId="68C94F3D" w:rsidR="004B4456" w:rsidRPr="007B78EC" w:rsidRDefault="004B4456" w:rsidP="003243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37.17</w:t>
            </w:r>
          </w:p>
        </w:tc>
        <w:tc>
          <w:tcPr>
            <w:tcW w:w="1701" w:type="dxa"/>
            <w:vAlign w:val="bottom"/>
          </w:tcPr>
          <w:p w14:paraId="07BE9271" w14:textId="139AECB0" w:rsidR="004B4456" w:rsidRPr="007B78EC" w:rsidRDefault="004B4456" w:rsidP="003243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0.72</w:t>
            </w:r>
          </w:p>
        </w:tc>
      </w:tr>
      <w:tr w:rsidR="004B4456" w14:paraId="7289007C" w14:textId="77777777" w:rsidTr="00324378">
        <w:trPr>
          <w:trHeight w:val="419"/>
          <w:jc w:val="center"/>
        </w:trPr>
        <w:tc>
          <w:tcPr>
            <w:tcW w:w="2410" w:type="dxa"/>
            <w:vAlign w:val="bottom"/>
          </w:tcPr>
          <w:p w14:paraId="0F8986A6" w14:textId="1B511BF6" w:rsidR="004B4456" w:rsidRPr="007B78EC" w:rsidRDefault="004B4456" w:rsidP="003243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 w:rsidRPr="007B78EC">
              <w:rPr>
                <w:rFonts w:ascii="Times New Roman" w:hAnsi="Times New Roman" w:cs="Times New Roman"/>
                <w:sz w:val="24"/>
                <w:szCs w:val="32"/>
              </w:rPr>
              <w:t>AP -, STR +</w:t>
            </w:r>
          </w:p>
        </w:tc>
        <w:tc>
          <w:tcPr>
            <w:tcW w:w="1984" w:type="dxa"/>
            <w:vAlign w:val="bottom"/>
          </w:tcPr>
          <w:p w14:paraId="29FF4C1F" w14:textId="4BD5156B" w:rsidR="004B4456" w:rsidRPr="007B78EC" w:rsidRDefault="004B4456" w:rsidP="003243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7</w:t>
            </w:r>
          </w:p>
        </w:tc>
        <w:tc>
          <w:tcPr>
            <w:tcW w:w="1985" w:type="dxa"/>
            <w:vAlign w:val="bottom"/>
          </w:tcPr>
          <w:p w14:paraId="4218157B" w14:textId="642282CA" w:rsidR="004B4456" w:rsidRPr="007B78EC" w:rsidRDefault="004B4456" w:rsidP="003243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12.17</w:t>
            </w:r>
          </w:p>
        </w:tc>
        <w:tc>
          <w:tcPr>
            <w:tcW w:w="1701" w:type="dxa"/>
            <w:vAlign w:val="bottom"/>
          </w:tcPr>
          <w:p w14:paraId="30FCEFD1" w14:textId="0B715052" w:rsidR="004B4456" w:rsidRPr="007B78EC" w:rsidRDefault="004B4456" w:rsidP="003243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2.20</w:t>
            </w:r>
          </w:p>
        </w:tc>
      </w:tr>
      <w:tr w:rsidR="004B4456" w14:paraId="72FC1382" w14:textId="77777777" w:rsidTr="00324378">
        <w:trPr>
          <w:trHeight w:val="411"/>
          <w:jc w:val="center"/>
        </w:trPr>
        <w:tc>
          <w:tcPr>
            <w:tcW w:w="2410" w:type="dxa"/>
            <w:vAlign w:val="bottom"/>
          </w:tcPr>
          <w:p w14:paraId="0CE493E7" w14:textId="54CBFDDB" w:rsidR="004B4456" w:rsidRPr="007B78EC" w:rsidRDefault="004B4456" w:rsidP="003243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 w:rsidRPr="007B78EC">
              <w:rPr>
                <w:rFonts w:ascii="Times New Roman" w:hAnsi="Times New Roman" w:cs="Times New Roman"/>
                <w:sz w:val="24"/>
                <w:szCs w:val="32"/>
              </w:rPr>
              <w:t>AP -, STR -</w:t>
            </w:r>
          </w:p>
        </w:tc>
        <w:tc>
          <w:tcPr>
            <w:tcW w:w="1984" w:type="dxa"/>
            <w:vAlign w:val="bottom"/>
          </w:tcPr>
          <w:p w14:paraId="380ACC53" w14:textId="26F91E99" w:rsidR="004B4456" w:rsidRPr="007B78EC" w:rsidRDefault="004B4456" w:rsidP="003243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25</w:t>
            </w:r>
          </w:p>
        </w:tc>
        <w:tc>
          <w:tcPr>
            <w:tcW w:w="1985" w:type="dxa"/>
            <w:vAlign w:val="bottom"/>
          </w:tcPr>
          <w:p w14:paraId="114D69F7" w14:textId="3A8BA3F2" w:rsidR="004B4456" w:rsidRPr="007B78EC" w:rsidRDefault="004B4456" w:rsidP="003243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19.83</w:t>
            </w:r>
          </w:p>
        </w:tc>
        <w:tc>
          <w:tcPr>
            <w:tcW w:w="1701" w:type="dxa"/>
            <w:vAlign w:val="bottom"/>
          </w:tcPr>
          <w:p w14:paraId="61E6EC17" w14:textId="3F06F619" w:rsidR="004B4456" w:rsidRPr="007B78EC" w:rsidRDefault="004B4456" w:rsidP="003243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1.35</w:t>
            </w:r>
          </w:p>
        </w:tc>
      </w:tr>
      <w:tr w:rsidR="004B4456" w14:paraId="06BCA312" w14:textId="77777777" w:rsidTr="00324378">
        <w:trPr>
          <w:trHeight w:val="578"/>
          <w:jc w:val="center"/>
        </w:trPr>
        <w:tc>
          <w:tcPr>
            <w:tcW w:w="6379" w:type="dxa"/>
            <w:gridSpan w:val="3"/>
            <w:vAlign w:val="center"/>
          </w:tcPr>
          <w:p w14:paraId="4B85444F" w14:textId="77777777" w:rsidR="004B4456" w:rsidRPr="007B78EC" w:rsidRDefault="004B4456" w:rsidP="0032437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32"/>
              </w:rPr>
            </w:pPr>
            <w:r w:rsidRPr="007B78EC">
              <w:rPr>
                <w:rFonts w:ascii="Times New Roman" w:hAnsi="Times New Roman" w:cs="Times New Roman"/>
                <w:b/>
                <w:bCs/>
                <w:sz w:val="24"/>
                <w:szCs w:val="32"/>
              </w:rPr>
              <w:t>Total</w:t>
            </w:r>
          </w:p>
        </w:tc>
        <w:tc>
          <w:tcPr>
            <w:tcW w:w="1701" w:type="dxa"/>
            <w:vAlign w:val="center"/>
          </w:tcPr>
          <w:p w14:paraId="529A5BB2" w14:textId="51038DFD" w:rsidR="004B4456" w:rsidRPr="007B78EC" w:rsidRDefault="004B4456" w:rsidP="0032437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32"/>
              </w:rPr>
            </w:pPr>
            <w:r w:rsidRPr="007B78EC">
              <w:rPr>
                <w:rFonts w:ascii="Times New Roman" w:hAnsi="Times New Roman" w:cs="Times New Roman"/>
                <w:b/>
                <w:bCs/>
                <w:sz w:val="24"/>
                <w:szCs w:val="32"/>
              </w:rPr>
              <w:t>X</w:t>
            </w:r>
            <w:r w:rsidRPr="007B78EC">
              <w:rPr>
                <w:rFonts w:ascii="Times New Roman" w:hAnsi="Times New Roman" w:cs="Times New Roman"/>
                <w:b/>
                <w:bCs/>
                <w:sz w:val="24"/>
                <w:szCs w:val="32"/>
                <w:vertAlign w:val="superscript"/>
              </w:rPr>
              <w:t>2</w:t>
            </w:r>
            <w:r w:rsidRPr="007B78EC">
              <w:rPr>
                <w:rFonts w:ascii="Times New Roman" w:hAnsi="Times New Roman" w:cs="Times New Roman"/>
                <w:b/>
                <w:bCs/>
                <w:sz w:val="24"/>
                <w:szCs w:val="32"/>
              </w:rPr>
              <w:t xml:space="preserve"> =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32"/>
              </w:rPr>
              <w:t>5.44</w:t>
            </w:r>
          </w:p>
        </w:tc>
      </w:tr>
    </w:tbl>
    <w:p w14:paraId="0E86B98D" w14:textId="34F0B0C9" w:rsidR="004B4456" w:rsidRPr="00F73520" w:rsidRDefault="004B4456" w:rsidP="007017B5">
      <w:pPr>
        <w:spacing w:line="276" w:lineRule="auto"/>
        <w:jc w:val="thaiDistribute"/>
        <w:rPr>
          <w:rFonts w:ascii="Times New Roman" w:hAnsi="Times New Roman"/>
          <w:sz w:val="28"/>
          <w:szCs w:val="36"/>
        </w:rPr>
      </w:pPr>
      <w:r>
        <w:rPr>
          <w:rFonts w:ascii="Times New Roman" w:hAnsi="Times New Roman" w:cs="Times New Roman"/>
          <w:b/>
          <w:bCs/>
          <w:sz w:val="28"/>
          <w:szCs w:val="36"/>
        </w:rPr>
        <w:t>Supplement t</w:t>
      </w:r>
      <w:r w:rsidRPr="00974BFA">
        <w:rPr>
          <w:rFonts w:ascii="Times New Roman" w:hAnsi="Times New Roman" w:cs="Times New Roman"/>
          <w:b/>
          <w:bCs/>
          <w:sz w:val="28"/>
          <w:szCs w:val="36"/>
        </w:rPr>
        <w:t xml:space="preserve">able </w:t>
      </w:r>
      <w:r>
        <w:rPr>
          <w:rFonts w:ascii="Times New Roman" w:hAnsi="Times New Roman" w:cs="Times New Roman"/>
          <w:b/>
          <w:bCs/>
          <w:sz w:val="28"/>
          <w:szCs w:val="36"/>
        </w:rPr>
        <w:t>4</w:t>
      </w:r>
      <w:r w:rsidRPr="004B4456">
        <w:rPr>
          <w:rFonts w:ascii="Times New Roman" w:hAnsi="Times New Roman"/>
          <w:b/>
          <w:bCs/>
          <w:sz w:val="28"/>
          <w:szCs w:val="36"/>
        </w:rPr>
        <w:t xml:space="preserve"> </w:t>
      </w:r>
      <w:r w:rsidRPr="004B4456">
        <w:rPr>
          <w:rFonts w:ascii="Times New Roman" w:hAnsi="Times New Roman"/>
          <w:sz w:val="28"/>
          <w:szCs w:val="36"/>
        </w:rPr>
        <w:t>Chi square test</w:t>
      </w:r>
      <w:r w:rsidRPr="004B4456">
        <w:rPr>
          <w:rFonts w:ascii="Times New Roman" w:hAnsi="Times New Roman"/>
          <w:b/>
          <w:bCs/>
          <w:sz w:val="28"/>
          <w:szCs w:val="36"/>
        </w:rPr>
        <w:t xml:space="preserve"> </w:t>
      </w:r>
      <w:r>
        <w:rPr>
          <w:rFonts w:ascii="Times New Roman" w:hAnsi="Times New Roman"/>
          <w:sz w:val="28"/>
          <w:szCs w:val="36"/>
        </w:rPr>
        <w:t xml:space="preserve">between ME test and Y-STR profiling </w:t>
      </w:r>
      <w:r>
        <w:rPr>
          <w:rFonts w:ascii="Times New Roman" w:hAnsi="Times New Roman" w:cs="Times New Roman"/>
          <w:sz w:val="28"/>
          <w:szCs w:val="36"/>
        </w:rPr>
        <w:t>in 92 sexual assault samples.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2410"/>
        <w:gridCol w:w="1984"/>
        <w:gridCol w:w="1985"/>
        <w:gridCol w:w="1701"/>
      </w:tblGrid>
      <w:tr w:rsidR="004B4456" w14:paraId="794309BD" w14:textId="77777777" w:rsidTr="00324378">
        <w:trPr>
          <w:trHeight w:val="877"/>
          <w:jc w:val="center"/>
        </w:trPr>
        <w:tc>
          <w:tcPr>
            <w:tcW w:w="2410" w:type="dxa"/>
            <w:vAlign w:val="center"/>
          </w:tcPr>
          <w:p w14:paraId="6189049A" w14:textId="77777777" w:rsidR="004B4456" w:rsidRPr="007B78EC" w:rsidRDefault="004B4456" w:rsidP="0032437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32"/>
              </w:rPr>
            </w:pPr>
            <w:r w:rsidRPr="007B78EC">
              <w:rPr>
                <w:rFonts w:ascii="Times New Roman" w:hAnsi="Times New Roman" w:cs="Times New Roman"/>
                <w:b/>
                <w:bCs/>
                <w:sz w:val="24"/>
                <w:szCs w:val="32"/>
              </w:rPr>
              <w:t>Results</w:t>
            </w:r>
          </w:p>
        </w:tc>
        <w:tc>
          <w:tcPr>
            <w:tcW w:w="1984" w:type="dxa"/>
            <w:vAlign w:val="center"/>
          </w:tcPr>
          <w:p w14:paraId="6082727E" w14:textId="77777777" w:rsidR="004B4456" w:rsidRPr="007B78EC" w:rsidRDefault="004B4456" w:rsidP="0032437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32"/>
              </w:rPr>
            </w:pPr>
            <w:r w:rsidRPr="007B78EC">
              <w:rPr>
                <w:rFonts w:ascii="Times New Roman" w:hAnsi="Times New Roman" w:cs="Times New Roman"/>
                <w:b/>
                <w:bCs/>
                <w:sz w:val="24"/>
                <w:szCs w:val="32"/>
              </w:rPr>
              <w:t>Observed frequency (O)</w:t>
            </w:r>
          </w:p>
        </w:tc>
        <w:tc>
          <w:tcPr>
            <w:tcW w:w="1985" w:type="dxa"/>
            <w:vAlign w:val="center"/>
          </w:tcPr>
          <w:p w14:paraId="076F30DB" w14:textId="77777777" w:rsidR="004B4456" w:rsidRPr="007B78EC" w:rsidRDefault="004B4456" w:rsidP="0032437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32"/>
              </w:rPr>
            </w:pPr>
            <w:r w:rsidRPr="007B78EC">
              <w:rPr>
                <w:rFonts w:ascii="Times New Roman" w:hAnsi="Times New Roman" w:cs="Times New Roman"/>
                <w:b/>
                <w:bCs/>
                <w:sz w:val="24"/>
                <w:szCs w:val="32"/>
              </w:rPr>
              <w:t>Expected frequency (E)</w:t>
            </w:r>
          </w:p>
        </w:tc>
        <w:tc>
          <w:tcPr>
            <w:tcW w:w="1701" w:type="dxa"/>
            <w:vAlign w:val="center"/>
          </w:tcPr>
          <w:p w14:paraId="4FB1F64F" w14:textId="77777777" w:rsidR="004B4456" w:rsidRPr="007B78EC" w:rsidRDefault="004B4456" w:rsidP="0032437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32"/>
              </w:rPr>
            </w:pPr>
            <w:r w:rsidRPr="007B78EC">
              <w:rPr>
                <w:rFonts w:ascii="Times New Roman" w:hAnsi="Times New Roman" w:cs="Times New Roman"/>
                <w:b/>
                <w:bCs/>
                <w:sz w:val="24"/>
                <w:szCs w:val="32"/>
              </w:rPr>
              <w:t>(O-E)</w:t>
            </w:r>
            <w:r w:rsidRPr="007B78EC">
              <w:rPr>
                <w:rFonts w:ascii="Times New Roman" w:hAnsi="Times New Roman" w:cs="Times New Roman"/>
                <w:b/>
                <w:bCs/>
                <w:sz w:val="24"/>
                <w:szCs w:val="32"/>
                <w:vertAlign w:val="superscript"/>
              </w:rPr>
              <w:t>2</w:t>
            </w:r>
            <w:r w:rsidRPr="007B78EC">
              <w:rPr>
                <w:rFonts w:ascii="Times New Roman" w:hAnsi="Times New Roman" w:cs="Times New Roman"/>
                <w:b/>
                <w:bCs/>
                <w:sz w:val="24"/>
                <w:szCs w:val="32"/>
              </w:rPr>
              <w:t>/E</w:t>
            </w:r>
          </w:p>
        </w:tc>
      </w:tr>
      <w:tr w:rsidR="004B4456" w14:paraId="37F1A928" w14:textId="77777777" w:rsidTr="00324378">
        <w:trPr>
          <w:trHeight w:val="421"/>
          <w:jc w:val="center"/>
        </w:trPr>
        <w:tc>
          <w:tcPr>
            <w:tcW w:w="2410" w:type="dxa"/>
            <w:vAlign w:val="bottom"/>
          </w:tcPr>
          <w:p w14:paraId="1BD99E16" w14:textId="6BFE70BE" w:rsidR="004B4456" w:rsidRPr="007B78EC" w:rsidRDefault="004B4456" w:rsidP="003243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ME</w:t>
            </w:r>
            <w:r w:rsidRPr="007B78EC">
              <w:rPr>
                <w:rFonts w:ascii="Times New Roman" w:hAnsi="Times New Roman" w:cs="Times New Roman"/>
                <w:sz w:val="24"/>
                <w:szCs w:val="32"/>
              </w:rPr>
              <w:t xml:space="preserve"> +, STR +</w:t>
            </w:r>
          </w:p>
        </w:tc>
        <w:tc>
          <w:tcPr>
            <w:tcW w:w="1984" w:type="dxa"/>
            <w:vAlign w:val="bottom"/>
          </w:tcPr>
          <w:p w14:paraId="06926060" w14:textId="1AC8E743" w:rsidR="004B4456" w:rsidRPr="007B78EC" w:rsidRDefault="004B4456" w:rsidP="003243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16</w:t>
            </w:r>
          </w:p>
        </w:tc>
        <w:tc>
          <w:tcPr>
            <w:tcW w:w="1985" w:type="dxa"/>
            <w:vAlign w:val="bottom"/>
          </w:tcPr>
          <w:p w14:paraId="3888070F" w14:textId="2422F3D7" w:rsidR="004B4456" w:rsidRPr="007B78EC" w:rsidRDefault="004B4456" w:rsidP="003243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6.01</w:t>
            </w:r>
          </w:p>
        </w:tc>
        <w:tc>
          <w:tcPr>
            <w:tcW w:w="1701" w:type="dxa"/>
            <w:vAlign w:val="bottom"/>
          </w:tcPr>
          <w:p w14:paraId="5583AF87" w14:textId="039A97C6" w:rsidR="004B4456" w:rsidRPr="007B78EC" w:rsidRDefault="004B4456" w:rsidP="003243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16.14</w:t>
            </w:r>
          </w:p>
        </w:tc>
      </w:tr>
      <w:tr w:rsidR="004B4456" w14:paraId="6BC4CAA3" w14:textId="77777777" w:rsidTr="00324378">
        <w:trPr>
          <w:trHeight w:val="412"/>
          <w:jc w:val="center"/>
        </w:trPr>
        <w:tc>
          <w:tcPr>
            <w:tcW w:w="2410" w:type="dxa"/>
            <w:vAlign w:val="bottom"/>
          </w:tcPr>
          <w:p w14:paraId="4CF33893" w14:textId="3EBFDA42" w:rsidR="004B4456" w:rsidRPr="007B78EC" w:rsidRDefault="004B4456" w:rsidP="003243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ME</w:t>
            </w:r>
            <w:r w:rsidRPr="007B78EC">
              <w:rPr>
                <w:rFonts w:ascii="Times New Roman" w:hAnsi="Times New Roman" w:cs="Times New Roman"/>
                <w:sz w:val="24"/>
                <w:szCs w:val="32"/>
              </w:rPr>
              <w:t xml:space="preserve"> +, STR -</w:t>
            </w:r>
          </w:p>
        </w:tc>
        <w:tc>
          <w:tcPr>
            <w:tcW w:w="1984" w:type="dxa"/>
            <w:vAlign w:val="bottom"/>
          </w:tcPr>
          <w:p w14:paraId="29CE3F76" w14:textId="5C2FACE6" w:rsidR="004B4456" w:rsidRPr="007B78EC" w:rsidRDefault="004B4456" w:rsidP="003243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0</w:t>
            </w:r>
          </w:p>
        </w:tc>
        <w:tc>
          <w:tcPr>
            <w:tcW w:w="1985" w:type="dxa"/>
            <w:vAlign w:val="bottom"/>
          </w:tcPr>
          <w:p w14:paraId="68656676" w14:textId="63B2C191" w:rsidR="004B4456" w:rsidRPr="007B78EC" w:rsidRDefault="004B4456" w:rsidP="003243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9.91</w:t>
            </w:r>
          </w:p>
        </w:tc>
        <w:tc>
          <w:tcPr>
            <w:tcW w:w="1701" w:type="dxa"/>
            <w:vAlign w:val="bottom"/>
          </w:tcPr>
          <w:p w14:paraId="1518997B" w14:textId="781386B4" w:rsidR="004B4456" w:rsidRPr="007B78EC" w:rsidRDefault="004B4456" w:rsidP="003243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9.91</w:t>
            </w:r>
          </w:p>
        </w:tc>
      </w:tr>
      <w:tr w:rsidR="004B4456" w14:paraId="7C949FEE" w14:textId="77777777" w:rsidTr="00324378">
        <w:trPr>
          <w:trHeight w:val="419"/>
          <w:jc w:val="center"/>
        </w:trPr>
        <w:tc>
          <w:tcPr>
            <w:tcW w:w="2410" w:type="dxa"/>
            <w:vAlign w:val="bottom"/>
          </w:tcPr>
          <w:p w14:paraId="779ECFF0" w14:textId="7BDB6900" w:rsidR="004B4456" w:rsidRPr="007B78EC" w:rsidRDefault="004B4456" w:rsidP="003243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ME</w:t>
            </w:r>
            <w:r w:rsidRPr="007B78EC">
              <w:rPr>
                <w:rFonts w:ascii="Times New Roman" w:hAnsi="Times New Roman" w:cs="Times New Roman"/>
                <w:sz w:val="24"/>
                <w:szCs w:val="32"/>
              </w:rPr>
              <w:t xml:space="preserve"> -, STR +</w:t>
            </w:r>
          </w:p>
        </w:tc>
        <w:tc>
          <w:tcPr>
            <w:tcW w:w="1984" w:type="dxa"/>
            <w:vAlign w:val="bottom"/>
          </w:tcPr>
          <w:p w14:paraId="229C2CCA" w14:textId="4274DFC1" w:rsidR="004B4456" w:rsidRPr="007B78EC" w:rsidRDefault="004B4456" w:rsidP="003243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19</w:t>
            </w:r>
          </w:p>
        </w:tc>
        <w:tc>
          <w:tcPr>
            <w:tcW w:w="1985" w:type="dxa"/>
            <w:vAlign w:val="bottom"/>
          </w:tcPr>
          <w:p w14:paraId="5C6F0BEF" w14:textId="12891093" w:rsidR="004B4456" w:rsidRPr="007B78EC" w:rsidRDefault="004B4456" w:rsidP="003243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28.91</w:t>
            </w:r>
          </w:p>
        </w:tc>
        <w:tc>
          <w:tcPr>
            <w:tcW w:w="1701" w:type="dxa"/>
            <w:vAlign w:val="bottom"/>
          </w:tcPr>
          <w:p w14:paraId="2B29C5C3" w14:textId="51DD9F55" w:rsidR="004B4456" w:rsidRPr="007B78EC" w:rsidRDefault="004B4456" w:rsidP="003243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3.40</w:t>
            </w:r>
          </w:p>
        </w:tc>
      </w:tr>
      <w:tr w:rsidR="004B4456" w14:paraId="13BC9DAA" w14:textId="77777777" w:rsidTr="00324378">
        <w:trPr>
          <w:trHeight w:val="411"/>
          <w:jc w:val="center"/>
        </w:trPr>
        <w:tc>
          <w:tcPr>
            <w:tcW w:w="2410" w:type="dxa"/>
            <w:vAlign w:val="bottom"/>
          </w:tcPr>
          <w:p w14:paraId="6CC86259" w14:textId="040C032C" w:rsidR="004B4456" w:rsidRPr="007B78EC" w:rsidRDefault="004B4456" w:rsidP="003243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ME</w:t>
            </w:r>
            <w:r w:rsidRPr="007B78EC">
              <w:rPr>
                <w:rFonts w:ascii="Times New Roman" w:hAnsi="Times New Roman" w:cs="Times New Roman"/>
                <w:sz w:val="24"/>
                <w:szCs w:val="32"/>
              </w:rPr>
              <w:t xml:space="preserve"> -, STR -</w:t>
            </w:r>
          </w:p>
        </w:tc>
        <w:tc>
          <w:tcPr>
            <w:tcW w:w="1984" w:type="dxa"/>
            <w:vAlign w:val="bottom"/>
          </w:tcPr>
          <w:p w14:paraId="5E71D7F5" w14:textId="5FC9B33E" w:rsidR="004B4456" w:rsidRPr="007B78EC" w:rsidRDefault="004B4456" w:rsidP="003243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57</w:t>
            </w:r>
          </w:p>
        </w:tc>
        <w:tc>
          <w:tcPr>
            <w:tcW w:w="1985" w:type="dxa"/>
            <w:vAlign w:val="bottom"/>
          </w:tcPr>
          <w:p w14:paraId="5076B3EF" w14:textId="5B4B5D1D" w:rsidR="004B4456" w:rsidRPr="007B78EC" w:rsidRDefault="004B4456" w:rsidP="003243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47.09</w:t>
            </w:r>
          </w:p>
        </w:tc>
        <w:tc>
          <w:tcPr>
            <w:tcW w:w="1701" w:type="dxa"/>
            <w:vAlign w:val="bottom"/>
          </w:tcPr>
          <w:p w14:paraId="74E1C12C" w14:textId="3CBC5C1C" w:rsidR="004B4456" w:rsidRPr="007B78EC" w:rsidRDefault="004B4456" w:rsidP="003243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2.09</w:t>
            </w:r>
          </w:p>
        </w:tc>
      </w:tr>
      <w:tr w:rsidR="004B4456" w14:paraId="1FA64FC3" w14:textId="77777777" w:rsidTr="00324378">
        <w:trPr>
          <w:trHeight w:val="578"/>
          <w:jc w:val="center"/>
        </w:trPr>
        <w:tc>
          <w:tcPr>
            <w:tcW w:w="6379" w:type="dxa"/>
            <w:gridSpan w:val="3"/>
            <w:vAlign w:val="center"/>
          </w:tcPr>
          <w:p w14:paraId="45F92CCB" w14:textId="77777777" w:rsidR="004B4456" w:rsidRPr="007B78EC" w:rsidRDefault="004B4456" w:rsidP="0032437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32"/>
              </w:rPr>
            </w:pPr>
            <w:r w:rsidRPr="007B78EC">
              <w:rPr>
                <w:rFonts w:ascii="Times New Roman" w:hAnsi="Times New Roman" w:cs="Times New Roman"/>
                <w:b/>
                <w:bCs/>
                <w:sz w:val="24"/>
                <w:szCs w:val="32"/>
              </w:rPr>
              <w:t>Total</w:t>
            </w:r>
          </w:p>
        </w:tc>
        <w:tc>
          <w:tcPr>
            <w:tcW w:w="1701" w:type="dxa"/>
            <w:vAlign w:val="center"/>
          </w:tcPr>
          <w:p w14:paraId="03383DC5" w14:textId="3AB771B4" w:rsidR="004B4456" w:rsidRPr="007B78EC" w:rsidRDefault="004B4456" w:rsidP="0032437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32"/>
              </w:rPr>
            </w:pPr>
            <w:r w:rsidRPr="007B78EC">
              <w:rPr>
                <w:rFonts w:ascii="Times New Roman" w:hAnsi="Times New Roman" w:cs="Times New Roman"/>
                <w:b/>
                <w:bCs/>
                <w:sz w:val="24"/>
                <w:szCs w:val="32"/>
              </w:rPr>
              <w:t>X</w:t>
            </w:r>
            <w:r w:rsidRPr="007B78EC">
              <w:rPr>
                <w:rFonts w:ascii="Times New Roman" w:hAnsi="Times New Roman" w:cs="Times New Roman"/>
                <w:b/>
                <w:bCs/>
                <w:sz w:val="24"/>
                <w:szCs w:val="32"/>
                <w:vertAlign w:val="superscript"/>
              </w:rPr>
              <w:t>2</w:t>
            </w:r>
            <w:r w:rsidRPr="007B78EC">
              <w:rPr>
                <w:rFonts w:ascii="Times New Roman" w:hAnsi="Times New Roman" w:cs="Times New Roman"/>
                <w:b/>
                <w:bCs/>
                <w:sz w:val="24"/>
                <w:szCs w:val="32"/>
              </w:rPr>
              <w:t xml:space="preserve"> =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32"/>
              </w:rPr>
              <w:t>31.54</w:t>
            </w:r>
          </w:p>
        </w:tc>
      </w:tr>
    </w:tbl>
    <w:p w14:paraId="4184BEBE" w14:textId="77777777" w:rsidR="004B4456" w:rsidRDefault="004B4456">
      <w:pPr>
        <w:rPr>
          <w:rFonts w:ascii="Times New Roman" w:hAnsi="Times New Roman" w:cs="Angsana New"/>
          <w:sz w:val="28"/>
          <w:szCs w:val="36"/>
        </w:rPr>
      </w:pPr>
    </w:p>
    <w:p w14:paraId="37A6B8EB" w14:textId="7AFC9D46" w:rsidR="00CF7CEC" w:rsidRPr="00CF7CEC" w:rsidRDefault="00CF7CEC" w:rsidP="003F08B2">
      <w:pPr>
        <w:spacing w:after="0"/>
        <w:jc w:val="thaiDistribute"/>
        <w:rPr>
          <w:rFonts w:ascii="Times New Roman" w:hAnsi="Times New Roman"/>
          <w:sz w:val="28"/>
          <w:cs/>
        </w:rPr>
      </w:pPr>
      <w:r w:rsidRPr="00CF7CEC">
        <w:rPr>
          <w:rFonts w:ascii="Times New Roman" w:hAnsi="Times New Roman" w:cs="Times New Roman"/>
          <w:b/>
          <w:bCs/>
          <w:sz w:val="28"/>
        </w:rPr>
        <w:t>Supplement Table 5</w:t>
      </w:r>
      <w:r w:rsidR="00EE6FF2">
        <w:rPr>
          <w:rFonts w:ascii="Times New Roman" w:hAnsi="Times New Roman" w:hint="cs"/>
          <w:sz w:val="28"/>
          <w:cs/>
        </w:rPr>
        <w:t xml:space="preserve"> </w:t>
      </w:r>
      <w:r w:rsidR="00EE6FF2">
        <w:rPr>
          <w:rFonts w:ascii="Times New Roman" w:hAnsi="Times New Roman"/>
          <w:sz w:val="28"/>
        </w:rPr>
        <w:t>DNA concentrations and results of AP, ME, LAMP test and Y-STR profiling of eight swabbing samples from a case study</w:t>
      </w:r>
      <w:r w:rsidR="007017B5">
        <w:rPr>
          <w:rFonts w:ascii="Times New Roman" w:hAnsi="Times New Roman"/>
          <w:sz w:val="28"/>
        </w:rPr>
        <w:t>. Yellow highlight</w:t>
      </w:r>
      <w:r w:rsidR="00445CD1">
        <w:rPr>
          <w:rFonts w:ascii="Times New Roman" w:hAnsi="Times New Roman"/>
          <w:sz w:val="28"/>
        </w:rPr>
        <w:t xml:space="preserve"> indicated</w:t>
      </w:r>
      <w:r w:rsidR="003F08B2">
        <w:rPr>
          <w:rFonts w:ascii="Times New Roman" w:hAnsi="Times New Roman"/>
          <w:sz w:val="28"/>
        </w:rPr>
        <w:t xml:space="preserve"> positive result from each test.</w:t>
      </w:r>
    </w:p>
    <w:tbl>
      <w:tblPr>
        <w:tblStyle w:val="a3"/>
        <w:tblW w:w="9923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568"/>
        <w:gridCol w:w="1984"/>
        <w:gridCol w:w="1418"/>
        <w:gridCol w:w="709"/>
        <w:gridCol w:w="850"/>
        <w:gridCol w:w="1134"/>
        <w:gridCol w:w="1701"/>
        <w:gridCol w:w="1559"/>
      </w:tblGrid>
      <w:tr w:rsidR="00CF7CEC" w:rsidRPr="00CF7CEC" w14:paraId="5D7485A7" w14:textId="77777777" w:rsidTr="001C2338">
        <w:trPr>
          <w:trHeight w:val="429"/>
        </w:trPr>
        <w:tc>
          <w:tcPr>
            <w:tcW w:w="568" w:type="dxa"/>
            <w:vMerge w:val="restart"/>
            <w:shd w:val="clear" w:color="auto" w:fill="auto"/>
            <w:noWrap/>
            <w:vAlign w:val="center"/>
          </w:tcPr>
          <w:p w14:paraId="1210D223" w14:textId="106E28B7" w:rsidR="00CF7CEC" w:rsidRPr="00EE6FF2" w:rsidRDefault="00CF7CEC" w:rsidP="00CF7CE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E6F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No</w:t>
            </w:r>
          </w:p>
        </w:tc>
        <w:tc>
          <w:tcPr>
            <w:tcW w:w="1984" w:type="dxa"/>
            <w:vMerge w:val="restart"/>
            <w:vAlign w:val="center"/>
          </w:tcPr>
          <w:p w14:paraId="2A5A361F" w14:textId="64641610" w:rsidR="00CF7CEC" w:rsidRPr="00EE6FF2" w:rsidRDefault="00CF7CEC" w:rsidP="00CF7CE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E6F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Sample</w:t>
            </w:r>
          </w:p>
        </w:tc>
        <w:tc>
          <w:tcPr>
            <w:tcW w:w="1418" w:type="dxa"/>
            <w:vMerge w:val="restart"/>
            <w:vAlign w:val="center"/>
          </w:tcPr>
          <w:p w14:paraId="61DB1FF2" w14:textId="0ACFA352" w:rsidR="00CF7CEC" w:rsidRPr="00EE6FF2" w:rsidRDefault="00CF7CEC" w:rsidP="00CF7CE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E6F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DNA conc. (</w:t>
            </w:r>
            <w:bookmarkStart w:id="0" w:name="_Hlk132104602"/>
            <w:r w:rsidRPr="00EE6F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ng/µl</w:t>
            </w:r>
            <w:bookmarkEnd w:id="0"/>
            <w:r w:rsidRPr="00EE6F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709" w:type="dxa"/>
            <w:vMerge w:val="restart"/>
            <w:shd w:val="clear" w:color="auto" w:fill="auto"/>
            <w:noWrap/>
            <w:vAlign w:val="center"/>
          </w:tcPr>
          <w:p w14:paraId="06345023" w14:textId="6E067A5C" w:rsidR="00CF7CEC" w:rsidRPr="00EE6FF2" w:rsidRDefault="00CF7CEC" w:rsidP="00CF7CE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E6F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AP</w:t>
            </w:r>
          </w:p>
        </w:tc>
        <w:tc>
          <w:tcPr>
            <w:tcW w:w="850" w:type="dxa"/>
            <w:vMerge w:val="restart"/>
            <w:shd w:val="clear" w:color="auto" w:fill="auto"/>
            <w:noWrap/>
            <w:vAlign w:val="center"/>
          </w:tcPr>
          <w:p w14:paraId="1FF304D1" w14:textId="5202A224" w:rsidR="00CF7CEC" w:rsidRPr="00EE6FF2" w:rsidRDefault="00CF7CEC" w:rsidP="00CF7CE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cs/>
              </w:rPr>
            </w:pPr>
            <w:r w:rsidRPr="00EE6F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</w:t>
            </w:r>
          </w:p>
        </w:tc>
        <w:tc>
          <w:tcPr>
            <w:tcW w:w="1134" w:type="dxa"/>
            <w:vMerge w:val="restart"/>
            <w:shd w:val="clear" w:color="auto" w:fill="auto"/>
            <w:noWrap/>
            <w:vAlign w:val="center"/>
          </w:tcPr>
          <w:p w14:paraId="490C7EF2" w14:textId="385DEAC4" w:rsidR="00CF7CEC" w:rsidRPr="00EE6FF2" w:rsidRDefault="00CF7CEC" w:rsidP="00CF7CE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cs/>
              </w:rPr>
            </w:pPr>
            <w:r w:rsidRPr="00EE6F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LAMP</w:t>
            </w:r>
          </w:p>
        </w:tc>
        <w:tc>
          <w:tcPr>
            <w:tcW w:w="3260" w:type="dxa"/>
            <w:gridSpan w:val="2"/>
            <w:shd w:val="clear" w:color="auto" w:fill="auto"/>
            <w:noWrap/>
            <w:vAlign w:val="center"/>
          </w:tcPr>
          <w:p w14:paraId="7F6EEC84" w14:textId="790053D1" w:rsidR="00CF7CEC" w:rsidRPr="00EE6FF2" w:rsidRDefault="00CF7CEC" w:rsidP="00CF7CE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E6F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Y-STR profiling</w:t>
            </w:r>
          </w:p>
        </w:tc>
      </w:tr>
      <w:tr w:rsidR="007017B5" w:rsidRPr="00CF7CEC" w14:paraId="0E7E37D9" w14:textId="77777777" w:rsidTr="001C2338">
        <w:trPr>
          <w:trHeight w:val="409"/>
        </w:trPr>
        <w:tc>
          <w:tcPr>
            <w:tcW w:w="568" w:type="dxa"/>
            <w:vMerge/>
            <w:shd w:val="clear" w:color="auto" w:fill="auto"/>
            <w:noWrap/>
            <w:vAlign w:val="center"/>
          </w:tcPr>
          <w:p w14:paraId="5A3841B1" w14:textId="77777777" w:rsidR="00CF7CEC" w:rsidRPr="00EE6FF2" w:rsidRDefault="00CF7CEC" w:rsidP="00CF7CE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84" w:type="dxa"/>
            <w:vMerge/>
            <w:vAlign w:val="center"/>
          </w:tcPr>
          <w:p w14:paraId="3B3CFDF7" w14:textId="77777777" w:rsidR="00CF7CEC" w:rsidRPr="00EE6FF2" w:rsidRDefault="00CF7CEC" w:rsidP="00CF7CE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18" w:type="dxa"/>
            <w:vMerge/>
            <w:vAlign w:val="center"/>
          </w:tcPr>
          <w:p w14:paraId="2DE7BE54" w14:textId="77777777" w:rsidR="00CF7CEC" w:rsidRPr="00EE6FF2" w:rsidRDefault="00CF7CEC" w:rsidP="00CF7CE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vMerge/>
            <w:shd w:val="clear" w:color="auto" w:fill="auto"/>
            <w:noWrap/>
            <w:vAlign w:val="center"/>
          </w:tcPr>
          <w:p w14:paraId="2E7D6EF0" w14:textId="77777777" w:rsidR="00CF7CEC" w:rsidRPr="00EE6FF2" w:rsidRDefault="00CF7CEC" w:rsidP="00CF7CE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vMerge/>
            <w:shd w:val="clear" w:color="auto" w:fill="auto"/>
            <w:noWrap/>
            <w:vAlign w:val="center"/>
          </w:tcPr>
          <w:p w14:paraId="1D15BF89" w14:textId="77777777" w:rsidR="00CF7CEC" w:rsidRPr="00EE6FF2" w:rsidRDefault="00CF7CEC" w:rsidP="00CF7CE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vMerge/>
            <w:shd w:val="clear" w:color="auto" w:fill="auto"/>
            <w:noWrap/>
            <w:vAlign w:val="center"/>
          </w:tcPr>
          <w:p w14:paraId="6661B625" w14:textId="77777777" w:rsidR="00CF7CEC" w:rsidRPr="00EE6FF2" w:rsidRDefault="00CF7CEC" w:rsidP="00CF7CE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4D959F4E" w14:textId="467C0A62" w:rsidR="00CF7CEC" w:rsidRPr="00EE6FF2" w:rsidRDefault="00CF7CEC" w:rsidP="00CF7CE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E6F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No of typable Y-STRs</w:t>
            </w:r>
          </w:p>
        </w:tc>
        <w:tc>
          <w:tcPr>
            <w:tcW w:w="1559" w:type="dxa"/>
            <w:vAlign w:val="center"/>
          </w:tcPr>
          <w:p w14:paraId="17BB7B84" w14:textId="412B0914" w:rsidR="00CF7CEC" w:rsidRPr="00EE6FF2" w:rsidRDefault="00CF7CEC" w:rsidP="00CF7CE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E6F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% of typable Y-STRs</w:t>
            </w:r>
          </w:p>
        </w:tc>
      </w:tr>
      <w:tr w:rsidR="007017B5" w:rsidRPr="00CF7CEC" w14:paraId="4156BE77" w14:textId="77777777" w:rsidTr="001C2338">
        <w:trPr>
          <w:trHeight w:val="312"/>
        </w:trPr>
        <w:tc>
          <w:tcPr>
            <w:tcW w:w="568" w:type="dxa"/>
            <w:shd w:val="clear" w:color="auto" w:fill="auto"/>
            <w:noWrap/>
            <w:vAlign w:val="center"/>
            <w:hideMark/>
          </w:tcPr>
          <w:p w14:paraId="1B312624" w14:textId="77777777" w:rsidR="00CF7CEC" w:rsidRPr="007017B5" w:rsidRDefault="00CF7CEC" w:rsidP="0023228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7B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4790FE1A" w14:textId="44407BEB" w:rsidR="00CF7CEC" w:rsidRPr="007017B5" w:rsidRDefault="007017B5" w:rsidP="0023228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7B5">
              <w:rPr>
                <w:rFonts w:ascii="Times New Roman" w:hAnsi="Times New Roman" w:cs="Times New Roman"/>
                <w:sz w:val="24"/>
                <w:szCs w:val="24"/>
              </w:rPr>
              <w:t>Perianal 1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2070F69A" w14:textId="77777777" w:rsidR="00CF7CEC" w:rsidRPr="007017B5" w:rsidRDefault="00CF7CEC" w:rsidP="0023228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7B5">
              <w:rPr>
                <w:rFonts w:ascii="Times New Roman" w:hAnsi="Times New Roman" w:cs="Times New Roman"/>
                <w:sz w:val="24"/>
                <w:szCs w:val="24"/>
              </w:rPr>
              <w:t>0.62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28B12C8A" w14:textId="77777777" w:rsidR="00CF7CEC" w:rsidRPr="007017B5" w:rsidRDefault="00CF7CEC" w:rsidP="0023228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7B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006859F" w14:textId="77777777" w:rsidR="00CF7CEC" w:rsidRPr="007017B5" w:rsidRDefault="00CF7CEC" w:rsidP="0023228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7B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540F64A" w14:textId="77777777" w:rsidR="00CF7CEC" w:rsidRPr="007017B5" w:rsidRDefault="00CF7CEC" w:rsidP="0023228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7B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  <w:shd w:val="clear" w:color="auto" w:fill="FFFF00"/>
            <w:noWrap/>
            <w:vAlign w:val="center"/>
            <w:hideMark/>
          </w:tcPr>
          <w:p w14:paraId="283519F9" w14:textId="3B14D90C" w:rsidR="00CF7CEC" w:rsidRPr="007017B5" w:rsidRDefault="00CF7CEC" w:rsidP="0023228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7B5">
              <w:rPr>
                <w:rFonts w:ascii="Times New Roman" w:eastAsia="Times New Roman" w:hAnsi="Times New Roman" w:cs="Times New Roman"/>
                <w:sz w:val="24"/>
                <w:szCs w:val="24"/>
              </w:rPr>
              <w:t>4/25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5A31BE19" w14:textId="77777777" w:rsidR="00CF7CEC" w:rsidRPr="007017B5" w:rsidRDefault="00CF7CEC" w:rsidP="0023228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7B5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7017B5" w:rsidRPr="00CF7CEC" w14:paraId="5E74E784" w14:textId="77777777" w:rsidTr="001C2338">
        <w:trPr>
          <w:trHeight w:val="288"/>
        </w:trPr>
        <w:tc>
          <w:tcPr>
            <w:tcW w:w="568" w:type="dxa"/>
            <w:shd w:val="clear" w:color="auto" w:fill="auto"/>
            <w:noWrap/>
            <w:vAlign w:val="center"/>
            <w:hideMark/>
          </w:tcPr>
          <w:p w14:paraId="37D5BEF6" w14:textId="77777777" w:rsidR="00CF7CEC" w:rsidRPr="007017B5" w:rsidRDefault="00CF7CEC" w:rsidP="0023228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7B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1E0BB424" w14:textId="598DADA9" w:rsidR="00CF7CEC" w:rsidRPr="007017B5" w:rsidRDefault="007017B5" w:rsidP="0023228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7B5">
              <w:rPr>
                <w:rFonts w:ascii="Times New Roman" w:hAnsi="Times New Roman" w:cs="Times New Roman"/>
                <w:sz w:val="24"/>
                <w:szCs w:val="24"/>
              </w:rPr>
              <w:t>Perianal 2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420A9B93" w14:textId="77777777" w:rsidR="00CF7CEC" w:rsidRPr="007017B5" w:rsidRDefault="00CF7CEC" w:rsidP="0023228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7B5">
              <w:rPr>
                <w:rFonts w:ascii="Times New Roman" w:hAnsi="Times New Roman" w:cs="Times New Roman"/>
                <w:sz w:val="24"/>
                <w:szCs w:val="24"/>
              </w:rPr>
              <w:t>0.64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2BFF2FB8" w14:textId="77777777" w:rsidR="00CF7CEC" w:rsidRPr="007017B5" w:rsidRDefault="00CF7CEC" w:rsidP="0023228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7B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7D66D19" w14:textId="77777777" w:rsidR="00CF7CEC" w:rsidRPr="007017B5" w:rsidRDefault="00CF7CEC" w:rsidP="0023228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7B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8244E51" w14:textId="77777777" w:rsidR="00CF7CEC" w:rsidRPr="007017B5" w:rsidRDefault="00CF7CEC" w:rsidP="0023228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7B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  <w:shd w:val="clear" w:color="auto" w:fill="FFFF00"/>
            <w:noWrap/>
            <w:vAlign w:val="center"/>
            <w:hideMark/>
          </w:tcPr>
          <w:p w14:paraId="23DD6B8B" w14:textId="5AF654A2" w:rsidR="00CF7CEC" w:rsidRPr="007017B5" w:rsidRDefault="00CF7CEC" w:rsidP="0023228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7B5">
              <w:rPr>
                <w:rFonts w:ascii="Times New Roman" w:eastAsia="Times New Roman" w:hAnsi="Times New Roman" w:cs="Times New Roman"/>
                <w:sz w:val="24"/>
                <w:szCs w:val="24"/>
              </w:rPr>
              <w:t>7/25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69F105B5" w14:textId="77777777" w:rsidR="00CF7CEC" w:rsidRPr="007017B5" w:rsidRDefault="00CF7CEC" w:rsidP="0023228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7B5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</w:tr>
      <w:tr w:rsidR="001C2338" w:rsidRPr="00CF7CEC" w14:paraId="72E21449" w14:textId="77777777" w:rsidTr="001C2338">
        <w:trPr>
          <w:trHeight w:val="288"/>
        </w:trPr>
        <w:tc>
          <w:tcPr>
            <w:tcW w:w="568" w:type="dxa"/>
            <w:shd w:val="clear" w:color="auto" w:fill="auto"/>
            <w:noWrap/>
            <w:vAlign w:val="center"/>
            <w:hideMark/>
          </w:tcPr>
          <w:p w14:paraId="45E2946F" w14:textId="77777777" w:rsidR="00CF7CEC" w:rsidRPr="007017B5" w:rsidRDefault="00CF7CEC" w:rsidP="0023228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7B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20654C3B" w14:textId="3DBDB391" w:rsidR="00CF7CEC" w:rsidRPr="007017B5" w:rsidRDefault="007017B5" w:rsidP="0023228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" w:name="_Hlk132114750"/>
            <w:r w:rsidRPr="007017B5">
              <w:rPr>
                <w:rFonts w:ascii="Times New Roman" w:hAnsi="Times New Roman" w:cs="Times New Roman"/>
                <w:sz w:val="24"/>
                <w:szCs w:val="24"/>
              </w:rPr>
              <w:t>Endocervical</w:t>
            </w:r>
            <w:bookmarkEnd w:id="1"/>
            <w:r w:rsidRPr="007017B5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692A281B" w14:textId="77777777" w:rsidR="00CF7CEC" w:rsidRPr="007017B5" w:rsidRDefault="00CF7CEC" w:rsidP="0023228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7B5">
              <w:rPr>
                <w:rFonts w:ascii="Times New Roman" w:hAnsi="Times New Roman" w:cs="Times New Roman"/>
                <w:sz w:val="24"/>
                <w:szCs w:val="24"/>
              </w:rPr>
              <w:t>1.17</w:t>
            </w:r>
          </w:p>
        </w:tc>
        <w:tc>
          <w:tcPr>
            <w:tcW w:w="709" w:type="dxa"/>
            <w:shd w:val="clear" w:color="auto" w:fill="FFFF00"/>
            <w:noWrap/>
            <w:vAlign w:val="center"/>
            <w:hideMark/>
          </w:tcPr>
          <w:p w14:paraId="11518840" w14:textId="77777777" w:rsidR="00CF7CEC" w:rsidRPr="007017B5" w:rsidRDefault="00CF7CEC" w:rsidP="0023228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7B5"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FE4BD10" w14:textId="77777777" w:rsidR="00CF7CEC" w:rsidRPr="007017B5" w:rsidRDefault="00CF7CEC" w:rsidP="0023228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7B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00"/>
            <w:noWrap/>
            <w:vAlign w:val="center"/>
            <w:hideMark/>
          </w:tcPr>
          <w:p w14:paraId="05360966" w14:textId="77777777" w:rsidR="00CF7CEC" w:rsidRPr="007017B5" w:rsidRDefault="00CF7CEC" w:rsidP="0023228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7B5"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701" w:type="dxa"/>
            <w:shd w:val="clear" w:color="auto" w:fill="FFFF00"/>
            <w:noWrap/>
            <w:vAlign w:val="center"/>
            <w:hideMark/>
          </w:tcPr>
          <w:p w14:paraId="051347D4" w14:textId="4238AEEF" w:rsidR="00CF7CEC" w:rsidRPr="007017B5" w:rsidRDefault="00CF7CEC" w:rsidP="0023228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7B5">
              <w:rPr>
                <w:rFonts w:ascii="Times New Roman" w:eastAsia="Times New Roman" w:hAnsi="Times New Roman" w:cs="Times New Roman"/>
                <w:sz w:val="24"/>
                <w:szCs w:val="24"/>
              </w:rPr>
              <w:t>4/25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44E72779" w14:textId="77777777" w:rsidR="00CF7CEC" w:rsidRPr="007017B5" w:rsidRDefault="00CF7CEC" w:rsidP="0023228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7B5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7017B5" w:rsidRPr="00CF7CEC" w14:paraId="492DBDA9" w14:textId="77777777" w:rsidTr="001C2338">
        <w:trPr>
          <w:trHeight w:val="288"/>
        </w:trPr>
        <w:tc>
          <w:tcPr>
            <w:tcW w:w="568" w:type="dxa"/>
            <w:shd w:val="clear" w:color="auto" w:fill="auto"/>
            <w:noWrap/>
            <w:vAlign w:val="center"/>
            <w:hideMark/>
          </w:tcPr>
          <w:p w14:paraId="663131B9" w14:textId="77777777" w:rsidR="00CF7CEC" w:rsidRPr="007017B5" w:rsidRDefault="00CF7CEC" w:rsidP="0023228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7B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084D7421" w14:textId="42E2A6B0" w:rsidR="00CF7CEC" w:rsidRPr="007017B5" w:rsidRDefault="007017B5" w:rsidP="0023228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7B5">
              <w:rPr>
                <w:rFonts w:ascii="Times New Roman" w:hAnsi="Times New Roman" w:cs="Times New Roman"/>
                <w:sz w:val="24"/>
                <w:szCs w:val="24"/>
              </w:rPr>
              <w:t>Endocervical 2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1E6CDB60" w14:textId="77777777" w:rsidR="00CF7CEC" w:rsidRPr="007017B5" w:rsidRDefault="00CF7CEC" w:rsidP="0023228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7B5">
              <w:rPr>
                <w:rFonts w:ascii="Times New Roman" w:hAnsi="Times New Roman" w:cs="Times New Roman"/>
                <w:sz w:val="24"/>
                <w:szCs w:val="24"/>
              </w:rPr>
              <w:t>0.96</w:t>
            </w:r>
          </w:p>
        </w:tc>
        <w:tc>
          <w:tcPr>
            <w:tcW w:w="709" w:type="dxa"/>
            <w:shd w:val="clear" w:color="auto" w:fill="FFFF00"/>
            <w:noWrap/>
            <w:vAlign w:val="center"/>
            <w:hideMark/>
          </w:tcPr>
          <w:p w14:paraId="5128ACFE" w14:textId="77777777" w:rsidR="00CF7CEC" w:rsidRPr="007017B5" w:rsidRDefault="00CF7CEC" w:rsidP="0023228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7B5"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081722E" w14:textId="77777777" w:rsidR="00CF7CEC" w:rsidRPr="007017B5" w:rsidRDefault="00CF7CEC" w:rsidP="0023228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7B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1060363" w14:textId="77777777" w:rsidR="00CF7CEC" w:rsidRPr="007017B5" w:rsidRDefault="00CF7CEC" w:rsidP="0023228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7B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  <w:shd w:val="clear" w:color="auto" w:fill="FFFF00"/>
            <w:noWrap/>
            <w:vAlign w:val="center"/>
            <w:hideMark/>
          </w:tcPr>
          <w:p w14:paraId="7EBCBB09" w14:textId="0B947C79" w:rsidR="00CF7CEC" w:rsidRPr="007017B5" w:rsidRDefault="00CF7CEC" w:rsidP="0023228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7B5">
              <w:rPr>
                <w:rFonts w:ascii="Times New Roman" w:eastAsia="Times New Roman" w:hAnsi="Times New Roman" w:cs="Times New Roman"/>
                <w:sz w:val="24"/>
                <w:szCs w:val="24"/>
              </w:rPr>
              <w:t>3/25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6F55C9DB" w14:textId="77777777" w:rsidR="00CF7CEC" w:rsidRPr="007017B5" w:rsidRDefault="00CF7CEC" w:rsidP="0023228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7B5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1C2338" w:rsidRPr="00CF7CEC" w14:paraId="044AA45F" w14:textId="77777777" w:rsidTr="001C2338">
        <w:trPr>
          <w:trHeight w:val="288"/>
        </w:trPr>
        <w:tc>
          <w:tcPr>
            <w:tcW w:w="568" w:type="dxa"/>
            <w:shd w:val="clear" w:color="auto" w:fill="auto"/>
            <w:noWrap/>
            <w:vAlign w:val="center"/>
            <w:hideMark/>
          </w:tcPr>
          <w:p w14:paraId="7AD1D3D5" w14:textId="77777777" w:rsidR="00CF7CEC" w:rsidRPr="007017B5" w:rsidRDefault="00CF7CEC" w:rsidP="0023228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7B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5EB8919B" w14:textId="328AC20B" w:rsidR="00CF7CEC" w:rsidRPr="007017B5" w:rsidRDefault="007017B5" w:rsidP="0023228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7B5">
              <w:rPr>
                <w:rFonts w:ascii="Times New Roman" w:hAnsi="Times New Roman" w:cs="Times New Roman"/>
                <w:sz w:val="24"/>
                <w:szCs w:val="24"/>
              </w:rPr>
              <w:t>Internal vaginal 1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69B6D1A1" w14:textId="77777777" w:rsidR="00CF7CEC" w:rsidRPr="007017B5" w:rsidRDefault="00CF7CEC" w:rsidP="0023228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7B5">
              <w:rPr>
                <w:rFonts w:ascii="Times New Roman" w:hAnsi="Times New Roman" w:cs="Times New Roman"/>
                <w:sz w:val="24"/>
                <w:szCs w:val="24"/>
              </w:rPr>
              <w:t>2.22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25950407" w14:textId="77777777" w:rsidR="00CF7CEC" w:rsidRPr="007017B5" w:rsidRDefault="00CF7CEC" w:rsidP="0023228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7B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0C841A7" w14:textId="77777777" w:rsidR="00CF7CEC" w:rsidRPr="007017B5" w:rsidRDefault="00CF7CEC" w:rsidP="0023228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7B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00"/>
            <w:noWrap/>
            <w:vAlign w:val="center"/>
            <w:hideMark/>
          </w:tcPr>
          <w:p w14:paraId="7D8B9DF3" w14:textId="77777777" w:rsidR="00CF7CEC" w:rsidRPr="007017B5" w:rsidRDefault="00CF7CEC" w:rsidP="0023228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7B5"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701" w:type="dxa"/>
            <w:shd w:val="clear" w:color="auto" w:fill="FFFF00"/>
            <w:noWrap/>
            <w:vAlign w:val="center"/>
            <w:hideMark/>
          </w:tcPr>
          <w:p w14:paraId="70375DE6" w14:textId="38AE85AF" w:rsidR="00CF7CEC" w:rsidRPr="007017B5" w:rsidRDefault="00CF7CEC" w:rsidP="0023228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7B5">
              <w:rPr>
                <w:rFonts w:ascii="Times New Roman" w:eastAsia="Times New Roman" w:hAnsi="Times New Roman" w:cs="Times New Roman"/>
                <w:sz w:val="24"/>
                <w:szCs w:val="24"/>
              </w:rPr>
              <w:t>8/25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6230C6E2" w14:textId="77777777" w:rsidR="00CF7CEC" w:rsidRPr="007017B5" w:rsidRDefault="00CF7CEC" w:rsidP="0023228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7B5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</w:tr>
      <w:tr w:rsidR="007017B5" w:rsidRPr="00CF7CEC" w14:paraId="1847A814" w14:textId="77777777" w:rsidTr="001C2338">
        <w:trPr>
          <w:trHeight w:val="288"/>
        </w:trPr>
        <w:tc>
          <w:tcPr>
            <w:tcW w:w="568" w:type="dxa"/>
            <w:shd w:val="clear" w:color="auto" w:fill="auto"/>
            <w:noWrap/>
            <w:vAlign w:val="center"/>
            <w:hideMark/>
          </w:tcPr>
          <w:p w14:paraId="3E9082F0" w14:textId="77777777" w:rsidR="00CF7CEC" w:rsidRPr="007017B5" w:rsidRDefault="00CF7CEC" w:rsidP="0023228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7B5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48FC1464" w14:textId="44161DED" w:rsidR="00CF7CEC" w:rsidRPr="007017B5" w:rsidRDefault="007017B5" w:rsidP="0023228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7B5">
              <w:rPr>
                <w:rFonts w:ascii="Times New Roman" w:hAnsi="Times New Roman" w:cs="Times New Roman"/>
                <w:sz w:val="24"/>
                <w:szCs w:val="24"/>
              </w:rPr>
              <w:t>Internal vaginal 2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09A72D0D" w14:textId="77777777" w:rsidR="00CF7CEC" w:rsidRPr="007017B5" w:rsidRDefault="00CF7CEC" w:rsidP="0023228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7B5">
              <w:rPr>
                <w:rFonts w:ascii="Times New Roman" w:hAnsi="Times New Roman" w:cs="Times New Roman"/>
                <w:sz w:val="24"/>
                <w:szCs w:val="24"/>
              </w:rPr>
              <w:t>0.54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6D7814B3" w14:textId="77777777" w:rsidR="00CF7CEC" w:rsidRPr="007017B5" w:rsidRDefault="00CF7CEC" w:rsidP="0023228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7B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2BF1415" w14:textId="77777777" w:rsidR="00CF7CEC" w:rsidRPr="007017B5" w:rsidRDefault="00CF7CEC" w:rsidP="0023228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7B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772499C" w14:textId="77777777" w:rsidR="00CF7CEC" w:rsidRPr="007017B5" w:rsidRDefault="00CF7CEC" w:rsidP="0023228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7B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  <w:shd w:val="clear" w:color="auto" w:fill="FFFF00"/>
            <w:noWrap/>
            <w:vAlign w:val="center"/>
            <w:hideMark/>
          </w:tcPr>
          <w:p w14:paraId="267ED9AA" w14:textId="6A813448" w:rsidR="00CF7CEC" w:rsidRPr="007017B5" w:rsidRDefault="00CF7CEC" w:rsidP="0023228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7B5">
              <w:rPr>
                <w:rFonts w:ascii="Times New Roman" w:eastAsia="Times New Roman" w:hAnsi="Times New Roman" w:cs="Times New Roman"/>
                <w:sz w:val="24"/>
                <w:szCs w:val="24"/>
              </w:rPr>
              <w:t>1/25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6A77FD92" w14:textId="77777777" w:rsidR="00CF7CEC" w:rsidRPr="007017B5" w:rsidRDefault="00CF7CEC" w:rsidP="0023228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7B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1C2338" w:rsidRPr="00CF7CEC" w14:paraId="0A678D78" w14:textId="77777777" w:rsidTr="001C2338">
        <w:trPr>
          <w:trHeight w:val="288"/>
        </w:trPr>
        <w:tc>
          <w:tcPr>
            <w:tcW w:w="568" w:type="dxa"/>
            <w:shd w:val="clear" w:color="auto" w:fill="auto"/>
            <w:noWrap/>
            <w:vAlign w:val="center"/>
            <w:hideMark/>
          </w:tcPr>
          <w:p w14:paraId="1007B92C" w14:textId="77777777" w:rsidR="00CF7CEC" w:rsidRPr="007017B5" w:rsidRDefault="00CF7CEC" w:rsidP="0023228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7B5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13577F6A" w14:textId="5833A01E" w:rsidR="00CF7CEC" w:rsidRPr="007017B5" w:rsidRDefault="007017B5" w:rsidP="0023228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7B5">
              <w:rPr>
                <w:rFonts w:ascii="Times New Roman" w:hAnsi="Times New Roman" w:cs="Times New Roman"/>
                <w:sz w:val="24"/>
                <w:szCs w:val="24"/>
              </w:rPr>
              <w:t>Anal 1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1EBFC25A" w14:textId="77777777" w:rsidR="00CF7CEC" w:rsidRPr="007017B5" w:rsidRDefault="00CF7CEC" w:rsidP="0023228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7B5">
              <w:rPr>
                <w:rFonts w:ascii="Times New Roman" w:hAnsi="Times New Roman" w:cs="Times New Roman"/>
                <w:sz w:val="24"/>
                <w:szCs w:val="24"/>
              </w:rPr>
              <w:t>1.05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3D8FBD0E" w14:textId="77777777" w:rsidR="00CF7CEC" w:rsidRPr="007017B5" w:rsidRDefault="00CF7CEC" w:rsidP="0023228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7B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E548B11" w14:textId="77777777" w:rsidR="00CF7CEC" w:rsidRPr="007017B5" w:rsidRDefault="00CF7CEC" w:rsidP="0023228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7B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00"/>
            <w:noWrap/>
            <w:vAlign w:val="center"/>
            <w:hideMark/>
          </w:tcPr>
          <w:p w14:paraId="1C67E1DF" w14:textId="77777777" w:rsidR="00CF7CEC" w:rsidRPr="007017B5" w:rsidRDefault="00CF7CEC" w:rsidP="0023228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7B5"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701" w:type="dxa"/>
            <w:shd w:val="clear" w:color="auto" w:fill="FFFF00"/>
            <w:noWrap/>
            <w:vAlign w:val="center"/>
            <w:hideMark/>
          </w:tcPr>
          <w:p w14:paraId="5850E18E" w14:textId="6481A077" w:rsidR="00CF7CEC" w:rsidRPr="007017B5" w:rsidRDefault="00CF7CEC" w:rsidP="0023228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7B5">
              <w:rPr>
                <w:rFonts w:ascii="Times New Roman" w:eastAsia="Times New Roman" w:hAnsi="Times New Roman" w:cs="Times New Roman"/>
                <w:sz w:val="24"/>
                <w:szCs w:val="24"/>
              </w:rPr>
              <w:t>25/25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76E6AC29" w14:textId="77777777" w:rsidR="00CF7CEC" w:rsidRPr="007017B5" w:rsidRDefault="00CF7CEC" w:rsidP="0023228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7B5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1C2338" w:rsidRPr="00C41697" w14:paraId="7D18143C" w14:textId="77777777" w:rsidTr="001C2338">
        <w:trPr>
          <w:trHeight w:val="54"/>
        </w:trPr>
        <w:tc>
          <w:tcPr>
            <w:tcW w:w="568" w:type="dxa"/>
            <w:shd w:val="clear" w:color="auto" w:fill="auto"/>
            <w:noWrap/>
            <w:vAlign w:val="center"/>
            <w:hideMark/>
          </w:tcPr>
          <w:p w14:paraId="41AAEFB6" w14:textId="77777777" w:rsidR="00CF7CEC" w:rsidRPr="007017B5" w:rsidRDefault="00CF7CEC" w:rsidP="0023228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7B5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55BAFF05" w14:textId="0778B7F5" w:rsidR="00CF7CEC" w:rsidRPr="007017B5" w:rsidRDefault="007017B5" w:rsidP="0023228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7B5">
              <w:rPr>
                <w:rFonts w:ascii="Times New Roman" w:hAnsi="Times New Roman" w:cs="Times New Roman"/>
                <w:sz w:val="24"/>
                <w:szCs w:val="24"/>
              </w:rPr>
              <w:t>Anal 2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01D63DDC" w14:textId="77777777" w:rsidR="00CF7CEC" w:rsidRPr="007017B5" w:rsidRDefault="00CF7CEC" w:rsidP="0023228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7B5">
              <w:rPr>
                <w:rFonts w:ascii="Times New Roman" w:hAnsi="Times New Roman" w:cs="Times New Roman"/>
                <w:sz w:val="24"/>
                <w:szCs w:val="24"/>
              </w:rPr>
              <w:t>1.55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130FC8A3" w14:textId="77777777" w:rsidR="00CF7CEC" w:rsidRPr="007017B5" w:rsidRDefault="00CF7CEC" w:rsidP="0023228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7B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F90D308" w14:textId="77777777" w:rsidR="00CF7CEC" w:rsidRPr="007017B5" w:rsidRDefault="00CF7CEC" w:rsidP="0023228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7B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00"/>
            <w:noWrap/>
            <w:vAlign w:val="center"/>
            <w:hideMark/>
          </w:tcPr>
          <w:p w14:paraId="51FCC521" w14:textId="77777777" w:rsidR="00CF7CEC" w:rsidRPr="007017B5" w:rsidRDefault="00CF7CEC" w:rsidP="0023228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7B5"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701" w:type="dxa"/>
            <w:shd w:val="clear" w:color="auto" w:fill="FFFF00"/>
            <w:noWrap/>
            <w:vAlign w:val="center"/>
            <w:hideMark/>
          </w:tcPr>
          <w:p w14:paraId="69235A0E" w14:textId="7DED4625" w:rsidR="00CF7CEC" w:rsidRPr="007017B5" w:rsidRDefault="00CF7CEC" w:rsidP="0023228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7B5">
              <w:rPr>
                <w:rFonts w:ascii="Times New Roman" w:eastAsia="Times New Roman" w:hAnsi="Times New Roman" w:cs="Times New Roman"/>
                <w:sz w:val="24"/>
                <w:szCs w:val="24"/>
              </w:rPr>
              <w:t>16/25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741FA55F" w14:textId="77777777" w:rsidR="00CF7CEC" w:rsidRPr="007017B5" w:rsidRDefault="00CF7CEC" w:rsidP="0023228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7B5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</w:tr>
    </w:tbl>
    <w:p w14:paraId="6BD0785F" w14:textId="77777777" w:rsidR="00CF7CEC" w:rsidRPr="00706A5B" w:rsidRDefault="00CF7CEC">
      <w:pPr>
        <w:rPr>
          <w:rFonts w:ascii="Times New Roman" w:hAnsi="Times New Roman" w:cs="Angsana New"/>
          <w:sz w:val="28"/>
          <w:szCs w:val="36"/>
          <w:cs/>
        </w:rPr>
      </w:pPr>
    </w:p>
    <w:sectPr w:rsidR="00CF7CEC" w:rsidRPr="00706A5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6A5B"/>
    <w:rsid w:val="000C462E"/>
    <w:rsid w:val="001C2338"/>
    <w:rsid w:val="001D34D7"/>
    <w:rsid w:val="003A6FBA"/>
    <w:rsid w:val="003E0F6C"/>
    <w:rsid w:val="003F08B2"/>
    <w:rsid w:val="00445CD1"/>
    <w:rsid w:val="004B4456"/>
    <w:rsid w:val="004E7068"/>
    <w:rsid w:val="005204BA"/>
    <w:rsid w:val="0058414F"/>
    <w:rsid w:val="005F2FB5"/>
    <w:rsid w:val="006074F5"/>
    <w:rsid w:val="007017B5"/>
    <w:rsid w:val="00706A5B"/>
    <w:rsid w:val="007459AE"/>
    <w:rsid w:val="0075679B"/>
    <w:rsid w:val="008A7412"/>
    <w:rsid w:val="008C6C24"/>
    <w:rsid w:val="009074A9"/>
    <w:rsid w:val="009B18EA"/>
    <w:rsid w:val="00A41696"/>
    <w:rsid w:val="00AF3755"/>
    <w:rsid w:val="00B2057D"/>
    <w:rsid w:val="00B259A8"/>
    <w:rsid w:val="00BB7026"/>
    <w:rsid w:val="00C15FD8"/>
    <w:rsid w:val="00CA37DD"/>
    <w:rsid w:val="00CF7CEC"/>
    <w:rsid w:val="00D53127"/>
    <w:rsid w:val="00D8212A"/>
    <w:rsid w:val="00E47640"/>
    <w:rsid w:val="00EE6FF2"/>
    <w:rsid w:val="00F41E05"/>
    <w:rsid w:val="00F95158"/>
    <w:rsid w:val="00FD163C"/>
    <w:rsid w:val="00FF3D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A25C4A"/>
  <w15:chartTrackingRefBased/>
  <w15:docId w15:val="{22CA3646-8F64-40BA-BE3E-55A098224B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B44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251</TotalTime>
  <Pages>3</Pages>
  <Words>323</Words>
  <Characters>1844</Characters>
  <Application>Microsoft Office Word</Application>
  <DocSecurity>0</DocSecurity>
  <Lines>15</Lines>
  <Paragraphs>4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Tikumphorn Sathirapatya</dc:creator>
  <cp:keywords/>
  <dc:description/>
  <cp:lastModifiedBy>Tikumphorn Sathirapatya</cp:lastModifiedBy>
  <cp:revision>27</cp:revision>
  <dcterms:created xsi:type="dcterms:W3CDTF">2023-04-04T07:16:00Z</dcterms:created>
  <dcterms:modified xsi:type="dcterms:W3CDTF">2023-06-07T07:59:00Z</dcterms:modified>
</cp:coreProperties>
</file>