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51" w:rsidRPr="00A40F8A" w:rsidRDefault="005A0051" w:rsidP="00A40F8A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0F8A">
        <w:rPr>
          <w:rFonts w:ascii="Times New Roman" w:hAnsi="Times New Roman" w:cs="Times New Roman"/>
          <w:b/>
          <w:sz w:val="20"/>
          <w:szCs w:val="20"/>
        </w:rPr>
        <w:t>Combining photocatalytic and electrocatalytic oxidation for degradation of progesterone with V</w:t>
      </w:r>
      <w:r w:rsidRPr="00A40F8A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A40F8A">
        <w:rPr>
          <w:rFonts w:ascii="Times New Roman" w:hAnsi="Times New Roman" w:cs="Times New Roman"/>
          <w:b/>
          <w:sz w:val="20"/>
          <w:szCs w:val="20"/>
        </w:rPr>
        <w:t>O</w:t>
      </w:r>
      <w:r w:rsidRPr="00A40F8A">
        <w:rPr>
          <w:rFonts w:ascii="Times New Roman" w:hAnsi="Times New Roman" w:cs="Times New Roman"/>
          <w:b/>
          <w:sz w:val="20"/>
          <w:szCs w:val="20"/>
          <w:vertAlign w:val="subscript"/>
        </w:rPr>
        <w:t>5</w:t>
      </w:r>
      <w:r w:rsidRPr="00A40F8A">
        <w:rPr>
          <w:rFonts w:ascii="Times New Roman" w:hAnsi="Times New Roman" w:cs="Times New Roman"/>
          <w:b/>
          <w:sz w:val="20"/>
          <w:szCs w:val="20"/>
        </w:rPr>
        <w:t xml:space="preserve"> and carbon coated titanium anode: Optimization and degradation mechanism </w:t>
      </w:r>
    </w:p>
    <w:p w:rsidR="005A0051" w:rsidRPr="00A40F8A" w:rsidRDefault="005A0051" w:rsidP="00A40F8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40F8A">
        <w:rPr>
          <w:rFonts w:ascii="Times New Roman" w:hAnsi="Times New Roman" w:cs="Times New Roman"/>
          <w:sz w:val="20"/>
          <w:szCs w:val="20"/>
        </w:rPr>
        <w:t>Salman Farissi, Utukuri Gopi, Gaara Ajith, Harikrishnan Palasseri, Tejomurtula Prasanthi</w:t>
      </w:r>
      <w:r w:rsidRPr="00A40F8A">
        <w:rPr>
          <w:rFonts w:ascii="Times New Roman" w:hAnsi="Times New Roman" w:cs="Times New Roman"/>
          <w:i/>
          <w:sz w:val="20"/>
          <w:szCs w:val="20"/>
        </w:rPr>
        <w:t>,</w:t>
      </w:r>
      <w:r w:rsidRPr="00A40F8A">
        <w:rPr>
          <w:rFonts w:ascii="Times New Roman" w:hAnsi="Times New Roman" w:cs="Times New Roman"/>
          <w:sz w:val="20"/>
          <w:szCs w:val="20"/>
        </w:rPr>
        <w:t xml:space="preserve"> Anbazhagi Muthukumar, *Muthukumar Muthuchamy</w:t>
      </w:r>
    </w:p>
    <w:p w:rsidR="005A0051" w:rsidRPr="00A40F8A" w:rsidRDefault="005A0051" w:rsidP="00A40F8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40F8A">
        <w:rPr>
          <w:rFonts w:ascii="Times New Roman" w:hAnsi="Times New Roman" w:cs="Times New Roman"/>
          <w:sz w:val="20"/>
          <w:szCs w:val="20"/>
        </w:rPr>
        <w:t>Department of Environmental Science, Central University of Kerala, Periye-671320, Kasaragod, Kerala, India.</w:t>
      </w:r>
    </w:p>
    <w:p w:rsidR="005A0051" w:rsidRPr="00A40F8A" w:rsidRDefault="005A0051" w:rsidP="00A40F8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A40F8A">
          <w:rPr>
            <w:rStyle w:val="Hyperlink"/>
            <w:rFonts w:ascii="Times New Roman" w:hAnsi="Times New Roman" w:cs="Times New Roman"/>
            <w:sz w:val="20"/>
            <w:szCs w:val="20"/>
          </w:rPr>
          <w:t>*mmuthukumar@cukerala.ac.in</w:t>
        </w:r>
      </w:hyperlink>
    </w:p>
    <w:p w:rsidR="005E486F" w:rsidRPr="00A40F8A" w:rsidRDefault="005E486F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40F8A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40F8A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1559859" cy="2689412"/>
            <wp:effectExtent l="19050" t="0" r="2241" b="0"/>
            <wp:docPr id="7" name="Picture 4" descr="C:\Users\user\Desktop\an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no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013" cy="269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F8A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A40F8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23197" cy="2677328"/>
            <wp:effectExtent l="19050" t="0" r="5603" b="0"/>
            <wp:docPr id="8" name="Picture 5" descr="C:\Users\user\AppData\Local\Microsoft\Windows\Temporary Internet Files\Content.Word\titan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titani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21" cy="270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40F8A">
        <w:rPr>
          <w:rFonts w:ascii="Times New Roman" w:hAnsi="Times New Roman" w:cs="Times New Roman"/>
          <w:b/>
          <w:sz w:val="20"/>
          <w:szCs w:val="20"/>
        </w:rPr>
        <w:t xml:space="preserve">                   (a)                                         (b)</w:t>
      </w: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40F8A">
        <w:rPr>
          <w:rFonts w:ascii="Times New Roman" w:hAnsi="Times New Roman" w:cs="Times New Roman"/>
          <w:b/>
          <w:sz w:val="20"/>
          <w:szCs w:val="20"/>
        </w:rPr>
        <w:t xml:space="preserve">S1   </w:t>
      </w:r>
      <w:r w:rsidRPr="00A40F8A">
        <w:rPr>
          <w:rFonts w:ascii="Times New Roman" w:hAnsi="Times New Roman" w:cs="Times New Roman"/>
          <w:sz w:val="20"/>
          <w:szCs w:val="20"/>
        </w:rPr>
        <w:t>Pictures of</w:t>
      </w:r>
      <w:r w:rsidRPr="00A40F8A">
        <w:rPr>
          <w:rFonts w:ascii="Times New Roman" w:hAnsi="Times New Roman" w:cs="Times New Roman"/>
          <w:b/>
          <w:sz w:val="20"/>
          <w:szCs w:val="20"/>
        </w:rPr>
        <w:t xml:space="preserve"> (a) </w:t>
      </w:r>
      <w:r w:rsidRPr="00A40F8A">
        <w:rPr>
          <w:rFonts w:ascii="Times New Roman" w:hAnsi="Times New Roman" w:cs="Times New Roman"/>
          <w:sz w:val="20"/>
          <w:szCs w:val="20"/>
        </w:rPr>
        <w:t>C/Ti anode</w:t>
      </w:r>
      <w:r w:rsidRPr="00A40F8A">
        <w:rPr>
          <w:rFonts w:ascii="Times New Roman" w:hAnsi="Times New Roman" w:cs="Times New Roman"/>
          <w:b/>
          <w:sz w:val="20"/>
          <w:szCs w:val="20"/>
        </w:rPr>
        <w:t xml:space="preserve">     (b) </w:t>
      </w:r>
      <w:r w:rsidRPr="00A40F8A">
        <w:rPr>
          <w:rFonts w:ascii="Times New Roman" w:hAnsi="Times New Roman" w:cs="Times New Roman"/>
          <w:sz w:val="20"/>
          <w:szCs w:val="20"/>
        </w:rPr>
        <w:t>Ti cathode</w:t>
      </w: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40F8A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>
            <wp:extent cx="5943600" cy="4567838"/>
            <wp:effectExtent l="19050" t="0" r="0" b="0"/>
            <wp:docPr id="1" name="Picture 1" descr="C:\Users\user\Documents\OriginLab\90\User Files\Graph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OriginLab\90\User Files\Graph5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40F8A">
        <w:rPr>
          <w:rFonts w:ascii="Times New Roman" w:hAnsi="Times New Roman" w:cs="Times New Roman"/>
          <w:b/>
          <w:sz w:val="20"/>
          <w:szCs w:val="20"/>
        </w:rPr>
        <w:t xml:space="preserve">S2 </w:t>
      </w:r>
      <w:r w:rsidRPr="00A40F8A">
        <w:rPr>
          <w:rFonts w:ascii="Times New Roman" w:hAnsi="Times New Roman" w:cs="Times New Roman"/>
          <w:sz w:val="20"/>
          <w:szCs w:val="20"/>
        </w:rPr>
        <w:t>Effect of catalyst concentration on COD removal</w:t>
      </w:r>
    </w:p>
    <w:p w:rsidR="005A0051" w:rsidRPr="00A40F8A" w:rsidRDefault="005A0051" w:rsidP="00A40F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5A0051" w:rsidRPr="00A40F8A" w:rsidSect="00A40F8A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B5F" w:rsidRDefault="00A70B5F" w:rsidP="00A20376">
      <w:pPr>
        <w:spacing w:after="0" w:line="240" w:lineRule="auto"/>
      </w:pPr>
      <w:r>
        <w:separator/>
      </w:r>
    </w:p>
  </w:endnote>
  <w:endnote w:type="continuationSeparator" w:id="1">
    <w:p w:rsidR="00A70B5F" w:rsidRDefault="00A70B5F" w:rsidP="00A2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01057"/>
      <w:docPartObj>
        <w:docPartGallery w:val="Page Numbers (Bottom of Page)"/>
        <w:docPartUnique/>
      </w:docPartObj>
    </w:sdtPr>
    <w:sdtContent>
      <w:p w:rsidR="00A20376" w:rsidRDefault="00A20376">
        <w:pPr>
          <w:pStyle w:val="Footer"/>
          <w:jc w:val="center"/>
        </w:pPr>
        <w:fldSimple w:instr=" PAGE   \* MERGEFORMAT ">
          <w:r w:rsidR="00A40F8A">
            <w:rPr>
              <w:noProof/>
            </w:rPr>
            <w:t>2</w:t>
          </w:r>
        </w:fldSimple>
      </w:p>
    </w:sdtContent>
  </w:sdt>
  <w:p w:rsidR="00A20376" w:rsidRDefault="00A203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B5F" w:rsidRDefault="00A70B5F" w:rsidP="00A20376">
      <w:pPr>
        <w:spacing w:after="0" w:line="240" w:lineRule="auto"/>
      </w:pPr>
      <w:r>
        <w:separator/>
      </w:r>
    </w:p>
  </w:footnote>
  <w:footnote w:type="continuationSeparator" w:id="1">
    <w:p w:rsidR="00A70B5F" w:rsidRDefault="00A70B5F" w:rsidP="00A20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051"/>
    <w:rsid w:val="005849D4"/>
    <w:rsid w:val="005A0051"/>
    <w:rsid w:val="005E486F"/>
    <w:rsid w:val="006F76EC"/>
    <w:rsid w:val="00742828"/>
    <w:rsid w:val="00A20376"/>
    <w:rsid w:val="00A40F8A"/>
    <w:rsid w:val="00A70B5F"/>
    <w:rsid w:val="00AC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05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2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0376"/>
  </w:style>
  <w:style w:type="paragraph" w:styleId="Footer">
    <w:name w:val="footer"/>
    <w:basedOn w:val="Normal"/>
    <w:link w:val="FooterChar"/>
    <w:uiPriority w:val="99"/>
    <w:unhideWhenUsed/>
    <w:rsid w:val="00A2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376"/>
  </w:style>
  <w:style w:type="character" w:styleId="LineNumber">
    <w:name w:val="line number"/>
    <w:basedOn w:val="DefaultParagraphFont"/>
    <w:uiPriority w:val="99"/>
    <w:semiHidden/>
    <w:unhideWhenUsed/>
    <w:rsid w:val="00A40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mmuthukumar@cukerala.ac.i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2023-07-14T15:38:00Z</dcterms:created>
  <dcterms:modified xsi:type="dcterms:W3CDTF">2023-07-14T15:50:00Z</dcterms:modified>
</cp:coreProperties>
</file>