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7729F3" w14:textId="0EED7B51" w:rsidR="00854B09" w:rsidRPr="00F704CD" w:rsidRDefault="008E5FE6" w:rsidP="008E5FE6">
      <w:pPr>
        <w:rPr>
          <w:rFonts w:ascii="Times New Roman" w:eastAsia="HY신명조" w:hAnsi="Times New Roman" w:cs="Times New Roman"/>
          <w:color w:val="000000" w:themeColor="text1"/>
        </w:rPr>
      </w:pPr>
      <w:r w:rsidRPr="00F704CD">
        <w:rPr>
          <w:rFonts w:ascii="Times New Roman" w:eastAsia="HY신명조" w:hAnsi="Times New Roman" w:cs="Times New Roman"/>
          <w:color w:val="000000" w:themeColor="text1"/>
        </w:rPr>
        <w:t>Table 1. Summary of the Studies</w:t>
      </w:r>
      <w:r w:rsidR="00ED5A7F" w:rsidRPr="00F704CD">
        <w:rPr>
          <w:rFonts w:ascii="Times New Roman" w:eastAsia="HY신명조" w:hAnsi="Times New Roman" w:cs="Times New Roman"/>
          <w:color w:val="000000" w:themeColor="text1"/>
        </w:rPr>
        <w:t xml:space="preserve"> (</w:t>
      </w:r>
      <w:r w:rsidR="0088179B" w:rsidRPr="00F704CD">
        <w:rPr>
          <w:rFonts w:ascii="Times New Roman" w:eastAsia="HY신명조" w:hAnsi="Times New Roman" w:cs="Times New Roman"/>
          <w:color w:val="000000" w:themeColor="text1"/>
        </w:rPr>
        <w:t>L</w:t>
      </w:r>
      <w:r w:rsidR="00ED5A7F" w:rsidRPr="00F704CD">
        <w:rPr>
          <w:rFonts w:ascii="Times New Roman" w:eastAsia="HY신명조" w:hAnsi="Times New Roman" w:cs="Times New Roman"/>
          <w:color w:val="000000" w:themeColor="text1"/>
        </w:rPr>
        <w:t>ocation: at the end of the document text file.)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23"/>
        <w:gridCol w:w="920"/>
        <w:gridCol w:w="1019"/>
        <w:gridCol w:w="1216"/>
        <w:gridCol w:w="1095"/>
        <w:gridCol w:w="1660"/>
        <w:gridCol w:w="813"/>
        <w:gridCol w:w="1316"/>
        <w:gridCol w:w="1986"/>
        <w:gridCol w:w="4850"/>
      </w:tblGrid>
      <w:tr w:rsidR="00F704CD" w:rsidRPr="00F704CD" w14:paraId="3368D233" w14:textId="77777777" w:rsidTr="00900913">
        <w:trPr>
          <w:trHeight w:val="20"/>
        </w:trPr>
        <w:tc>
          <w:tcPr>
            <w:tcW w:w="524" w:type="dxa"/>
            <w:tcBorders>
              <w:left w:val="nil"/>
              <w:bottom w:val="single" w:sz="4" w:space="0" w:color="auto"/>
              <w:right w:val="nil"/>
            </w:tcBorders>
            <w:shd w:val="clear" w:color="auto" w:fill="auto"/>
            <w:tcMar>
              <w:top w:w="28" w:type="dxa"/>
              <w:left w:w="102" w:type="dxa"/>
              <w:bottom w:w="28" w:type="dxa"/>
              <w:right w:w="102" w:type="dxa"/>
            </w:tcMar>
            <w:vAlign w:val="center"/>
          </w:tcPr>
          <w:p w14:paraId="1305C2A6" w14:textId="102BD915" w:rsidR="008E5FE6" w:rsidRPr="00F704CD" w:rsidRDefault="008E5FE6" w:rsidP="0048530E">
            <w:pPr>
              <w:widowControl w:val="0"/>
              <w:autoSpaceDE w:val="0"/>
              <w:autoSpaceDN w:val="0"/>
              <w:spacing w:after="0" w:line="240" w:lineRule="auto"/>
              <w:textAlignment w:val="baseline"/>
              <w:rPr>
                <w:rFonts w:ascii="Times New Roman" w:eastAsia="굴림" w:hAnsi="Times New Roman" w:cs="Times New Roman"/>
                <w:b/>
                <w:bCs/>
                <w:color w:val="000000" w:themeColor="text1"/>
                <w:sz w:val="20"/>
                <w:szCs w:val="20"/>
                <w:lang w:val="en-US" w:eastAsia="ko-KR"/>
              </w:rPr>
            </w:pPr>
            <w:r w:rsidRPr="00F704CD">
              <w:rPr>
                <w:rFonts w:ascii="Times New Roman" w:eastAsia="굴림" w:hAnsi="Times New Roman" w:cs="Times New Roman"/>
                <w:b/>
                <w:bCs/>
                <w:color w:val="000000" w:themeColor="text1"/>
                <w:sz w:val="20"/>
                <w:szCs w:val="20"/>
                <w:lang w:val="en-US" w:eastAsia="ko-KR"/>
              </w:rPr>
              <w:t>No.</w:t>
            </w:r>
          </w:p>
        </w:tc>
        <w:tc>
          <w:tcPr>
            <w:tcW w:w="921" w:type="dxa"/>
            <w:tcBorders>
              <w:left w:val="nil"/>
              <w:bottom w:val="single" w:sz="4" w:space="0" w:color="auto"/>
              <w:right w:val="nil"/>
            </w:tcBorders>
            <w:shd w:val="clear" w:color="auto" w:fill="auto"/>
            <w:tcMar>
              <w:top w:w="28" w:type="dxa"/>
              <w:left w:w="102" w:type="dxa"/>
              <w:bottom w:w="28" w:type="dxa"/>
              <w:right w:w="102" w:type="dxa"/>
            </w:tcMar>
            <w:vAlign w:val="center"/>
          </w:tcPr>
          <w:p w14:paraId="4A4CA962" w14:textId="77777777" w:rsidR="008E5FE6" w:rsidRPr="00F704CD" w:rsidRDefault="008E5FE6" w:rsidP="0048530E">
            <w:pPr>
              <w:widowControl w:val="0"/>
              <w:autoSpaceDE w:val="0"/>
              <w:autoSpaceDN w:val="0"/>
              <w:spacing w:after="0" w:line="240" w:lineRule="auto"/>
              <w:textAlignment w:val="baseline"/>
              <w:rPr>
                <w:rFonts w:ascii="Times New Roman" w:eastAsia="굴림" w:hAnsi="Times New Roman" w:cs="Times New Roman"/>
                <w:b/>
                <w:bCs/>
                <w:color w:val="000000" w:themeColor="text1"/>
                <w:sz w:val="20"/>
                <w:szCs w:val="20"/>
                <w:lang w:val="en-US" w:eastAsia="ko-KR"/>
              </w:rPr>
            </w:pPr>
            <w:r w:rsidRPr="00F704CD">
              <w:rPr>
                <w:rFonts w:ascii="Times New Roman" w:eastAsia="굴림" w:hAnsi="Times New Roman" w:cs="Times New Roman"/>
                <w:b/>
                <w:bCs/>
                <w:color w:val="000000" w:themeColor="text1"/>
                <w:sz w:val="20"/>
                <w:szCs w:val="20"/>
                <w:lang w:val="en-US" w:eastAsia="ko-KR"/>
              </w:rPr>
              <w:t>First Author</w:t>
            </w:r>
          </w:p>
          <w:p w14:paraId="7C25A383" w14:textId="6B87C91F" w:rsidR="008E5FE6" w:rsidRPr="00F704CD" w:rsidRDefault="008E5FE6" w:rsidP="0048530E">
            <w:pPr>
              <w:widowControl w:val="0"/>
              <w:autoSpaceDE w:val="0"/>
              <w:autoSpaceDN w:val="0"/>
              <w:spacing w:after="0" w:line="240" w:lineRule="auto"/>
              <w:textAlignment w:val="baseline"/>
              <w:rPr>
                <w:rFonts w:ascii="Times New Roman" w:eastAsia="굴림" w:hAnsi="Times New Roman" w:cs="Times New Roman"/>
                <w:b/>
                <w:bCs/>
                <w:color w:val="000000" w:themeColor="text1"/>
                <w:sz w:val="20"/>
                <w:szCs w:val="20"/>
                <w:lang w:val="en-US" w:eastAsia="ko-KR"/>
              </w:rPr>
            </w:pPr>
            <w:r w:rsidRPr="00F704CD">
              <w:rPr>
                <w:rFonts w:ascii="Times New Roman" w:eastAsia="굴림" w:hAnsi="Times New Roman" w:cs="Times New Roman"/>
                <w:b/>
                <w:bCs/>
                <w:color w:val="000000" w:themeColor="text1"/>
                <w:sz w:val="20"/>
                <w:szCs w:val="20"/>
                <w:lang w:val="en-US" w:eastAsia="ko-KR"/>
              </w:rPr>
              <w:t>(year)</w:t>
            </w:r>
          </w:p>
        </w:tc>
        <w:tc>
          <w:tcPr>
            <w:tcW w:w="1020" w:type="dxa"/>
            <w:tcBorders>
              <w:left w:val="nil"/>
              <w:bottom w:val="single" w:sz="4" w:space="0" w:color="auto"/>
              <w:right w:val="nil"/>
            </w:tcBorders>
            <w:shd w:val="clear" w:color="auto" w:fill="auto"/>
            <w:tcMar>
              <w:top w:w="28" w:type="dxa"/>
              <w:left w:w="102" w:type="dxa"/>
              <w:bottom w:w="28" w:type="dxa"/>
              <w:right w:w="102" w:type="dxa"/>
            </w:tcMar>
            <w:vAlign w:val="center"/>
          </w:tcPr>
          <w:p w14:paraId="4AFEC802" w14:textId="76245414" w:rsidR="008E5FE6" w:rsidRPr="00F704CD" w:rsidRDefault="008E5FE6" w:rsidP="0048530E">
            <w:pPr>
              <w:widowControl w:val="0"/>
              <w:autoSpaceDE w:val="0"/>
              <w:autoSpaceDN w:val="0"/>
              <w:spacing w:after="0" w:line="240" w:lineRule="auto"/>
              <w:textAlignment w:val="baseline"/>
              <w:rPr>
                <w:rFonts w:ascii="Times New Roman" w:eastAsia="굴림" w:hAnsi="Times New Roman" w:cs="Times New Roman"/>
                <w:b/>
                <w:bCs/>
                <w:color w:val="000000" w:themeColor="text1"/>
                <w:sz w:val="20"/>
                <w:szCs w:val="20"/>
                <w:lang w:val="en-US" w:eastAsia="ko-KR"/>
              </w:rPr>
            </w:pPr>
            <w:r w:rsidRPr="00F704CD">
              <w:rPr>
                <w:rFonts w:ascii="Times New Roman" w:eastAsia="굴림" w:hAnsi="Times New Roman" w:cs="Times New Roman"/>
                <w:b/>
                <w:bCs/>
                <w:color w:val="000000" w:themeColor="text1"/>
                <w:sz w:val="20"/>
                <w:szCs w:val="20"/>
                <w:lang w:val="en-US" w:eastAsia="ko-KR"/>
              </w:rPr>
              <w:t>Country</w:t>
            </w:r>
          </w:p>
        </w:tc>
        <w:tc>
          <w:tcPr>
            <w:tcW w:w="1218" w:type="dxa"/>
            <w:tcBorders>
              <w:left w:val="nil"/>
              <w:bottom w:val="single" w:sz="4" w:space="0" w:color="auto"/>
              <w:right w:val="nil"/>
            </w:tcBorders>
            <w:shd w:val="clear" w:color="auto" w:fill="auto"/>
            <w:tcMar>
              <w:top w:w="28" w:type="dxa"/>
              <w:left w:w="102" w:type="dxa"/>
              <w:bottom w:w="28" w:type="dxa"/>
              <w:right w:w="102" w:type="dxa"/>
            </w:tcMar>
            <w:vAlign w:val="center"/>
          </w:tcPr>
          <w:p w14:paraId="2B4BD277" w14:textId="02C46490" w:rsidR="008E5FE6" w:rsidRPr="00F704CD" w:rsidRDefault="008E5FE6" w:rsidP="0048530E">
            <w:pPr>
              <w:widowControl w:val="0"/>
              <w:autoSpaceDE w:val="0"/>
              <w:autoSpaceDN w:val="0"/>
              <w:spacing w:after="0" w:line="240" w:lineRule="auto"/>
              <w:textAlignment w:val="baseline"/>
              <w:rPr>
                <w:rFonts w:ascii="Times New Roman" w:eastAsia="굴림" w:hAnsi="Times New Roman" w:cs="Times New Roman"/>
                <w:b/>
                <w:bCs/>
                <w:color w:val="000000" w:themeColor="text1"/>
                <w:sz w:val="20"/>
                <w:szCs w:val="20"/>
                <w:lang w:val="en-US" w:eastAsia="ko-KR"/>
              </w:rPr>
            </w:pPr>
            <w:r w:rsidRPr="00F704CD">
              <w:rPr>
                <w:rFonts w:ascii="Times New Roman" w:eastAsia="굴림" w:hAnsi="Times New Roman" w:cs="Times New Roman"/>
                <w:b/>
                <w:bCs/>
                <w:color w:val="000000" w:themeColor="text1"/>
                <w:sz w:val="20"/>
                <w:szCs w:val="20"/>
                <w:lang w:val="en-US" w:eastAsia="ko-KR"/>
              </w:rPr>
              <w:t>Design</w:t>
            </w:r>
          </w:p>
        </w:tc>
        <w:tc>
          <w:tcPr>
            <w:tcW w:w="1097" w:type="dxa"/>
            <w:tcBorders>
              <w:left w:val="nil"/>
              <w:bottom w:val="single" w:sz="4" w:space="0" w:color="auto"/>
              <w:right w:val="nil"/>
            </w:tcBorders>
            <w:shd w:val="clear" w:color="auto" w:fill="auto"/>
            <w:tcMar>
              <w:top w:w="28" w:type="dxa"/>
              <w:left w:w="102" w:type="dxa"/>
              <w:bottom w:w="28" w:type="dxa"/>
              <w:right w:w="102" w:type="dxa"/>
            </w:tcMar>
            <w:vAlign w:val="center"/>
          </w:tcPr>
          <w:p w14:paraId="16D5DBA0" w14:textId="523D4E18" w:rsidR="008E5FE6" w:rsidRPr="00F704CD" w:rsidRDefault="008E5FE6" w:rsidP="0048530E">
            <w:pPr>
              <w:widowControl w:val="0"/>
              <w:autoSpaceDE w:val="0"/>
              <w:autoSpaceDN w:val="0"/>
              <w:spacing w:after="0" w:line="240" w:lineRule="auto"/>
              <w:textAlignment w:val="baseline"/>
              <w:rPr>
                <w:rFonts w:ascii="Times New Roman" w:eastAsia="굴림" w:hAnsi="Times New Roman" w:cs="Times New Roman"/>
                <w:b/>
                <w:bCs/>
                <w:color w:val="000000" w:themeColor="text1"/>
                <w:sz w:val="20"/>
                <w:szCs w:val="20"/>
                <w:lang w:val="en-US" w:eastAsia="ko-KR"/>
              </w:rPr>
            </w:pPr>
            <w:r w:rsidRPr="00F704CD">
              <w:rPr>
                <w:rFonts w:ascii="Times New Roman" w:eastAsia="굴림" w:hAnsi="Times New Roman" w:cs="Times New Roman"/>
                <w:b/>
                <w:bCs/>
                <w:color w:val="000000" w:themeColor="text1"/>
                <w:sz w:val="20"/>
                <w:szCs w:val="20"/>
                <w:lang w:val="en-US" w:eastAsia="ko-KR"/>
              </w:rPr>
              <w:t>Setting</w:t>
            </w:r>
          </w:p>
        </w:tc>
        <w:tc>
          <w:tcPr>
            <w:tcW w:w="1663" w:type="dxa"/>
            <w:tcBorders>
              <w:left w:val="nil"/>
              <w:bottom w:val="single" w:sz="4" w:space="0" w:color="auto"/>
              <w:right w:val="nil"/>
            </w:tcBorders>
            <w:shd w:val="clear" w:color="auto" w:fill="auto"/>
            <w:tcMar>
              <w:top w:w="28" w:type="dxa"/>
              <w:left w:w="102" w:type="dxa"/>
              <w:bottom w:w="28" w:type="dxa"/>
              <w:right w:w="102" w:type="dxa"/>
            </w:tcMar>
            <w:vAlign w:val="center"/>
          </w:tcPr>
          <w:p w14:paraId="647F6DD2" w14:textId="77777777" w:rsidR="008E5FE6" w:rsidRPr="00F704CD" w:rsidRDefault="008E5FE6" w:rsidP="0048530E">
            <w:pPr>
              <w:widowControl w:val="0"/>
              <w:autoSpaceDE w:val="0"/>
              <w:autoSpaceDN w:val="0"/>
              <w:spacing w:after="0" w:line="240" w:lineRule="auto"/>
              <w:textAlignment w:val="baseline"/>
              <w:rPr>
                <w:rFonts w:ascii="Times New Roman" w:eastAsia="굴림" w:hAnsi="Times New Roman" w:cs="Times New Roman"/>
                <w:b/>
                <w:bCs/>
                <w:color w:val="000000" w:themeColor="text1"/>
                <w:sz w:val="20"/>
                <w:szCs w:val="20"/>
                <w:lang w:val="en-US" w:eastAsia="ko-KR"/>
              </w:rPr>
            </w:pPr>
            <w:r w:rsidRPr="00F704CD">
              <w:rPr>
                <w:rFonts w:ascii="Times New Roman" w:eastAsia="굴림" w:hAnsi="Times New Roman" w:cs="Times New Roman"/>
                <w:b/>
                <w:bCs/>
                <w:color w:val="000000" w:themeColor="text1"/>
                <w:sz w:val="20"/>
                <w:szCs w:val="20"/>
                <w:lang w:val="en-US" w:eastAsia="ko-KR"/>
              </w:rPr>
              <w:t>Participants/</w:t>
            </w:r>
          </w:p>
          <w:p w14:paraId="210CD6FA" w14:textId="07A4FAA4" w:rsidR="008E5FE6" w:rsidRPr="00F704CD" w:rsidRDefault="008E5FE6" w:rsidP="0048530E">
            <w:pPr>
              <w:widowControl w:val="0"/>
              <w:autoSpaceDE w:val="0"/>
              <w:autoSpaceDN w:val="0"/>
              <w:spacing w:after="0" w:line="240" w:lineRule="auto"/>
              <w:textAlignment w:val="baseline"/>
              <w:rPr>
                <w:rFonts w:ascii="Times New Roman" w:eastAsia="굴림" w:hAnsi="Times New Roman" w:cs="Times New Roman"/>
                <w:b/>
                <w:bCs/>
                <w:color w:val="000000" w:themeColor="text1"/>
                <w:sz w:val="20"/>
                <w:szCs w:val="20"/>
                <w:lang w:val="en-US" w:eastAsia="ko-KR"/>
              </w:rPr>
            </w:pPr>
            <w:r w:rsidRPr="00F704CD">
              <w:rPr>
                <w:rFonts w:ascii="Times New Roman" w:eastAsia="굴림" w:hAnsi="Times New Roman" w:cs="Times New Roman"/>
                <w:b/>
                <w:bCs/>
                <w:color w:val="000000" w:themeColor="text1"/>
                <w:sz w:val="20"/>
                <w:szCs w:val="20"/>
                <w:lang w:val="en-US" w:eastAsia="ko-KR"/>
              </w:rPr>
              <w:t>Sample size</w:t>
            </w:r>
          </w:p>
        </w:tc>
        <w:tc>
          <w:tcPr>
            <w:tcW w:w="814" w:type="dxa"/>
            <w:tcBorders>
              <w:left w:val="nil"/>
              <w:bottom w:val="single" w:sz="4" w:space="0" w:color="auto"/>
              <w:right w:val="nil"/>
            </w:tcBorders>
            <w:shd w:val="clear" w:color="auto" w:fill="auto"/>
            <w:tcMar>
              <w:top w:w="28" w:type="dxa"/>
              <w:left w:w="102" w:type="dxa"/>
              <w:bottom w:w="28" w:type="dxa"/>
              <w:right w:w="102" w:type="dxa"/>
            </w:tcMar>
            <w:vAlign w:val="center"/>
          </w:tcPr>
          <w:p w14:paraId="04A00945" w14:textId="56FF7537" w:rsidR="008E5FE6" w:rsidRPr="00F704CD" w:rsidRDefault="008E5FE6" w:rsidP="0048530E">
            <w:pPr>
              <w:widowControl w:val="0"/>
              <w:autoSpaceDE w:val="0"/>
              <w:autoSpaceDN w:val="0"/>
              <w:spacing w:after="0" w:line="240" w:lineRule="auto"/>
              <w:textAlignment w:val="baseline"/>
              <w:rPr>
                <w:rFonts w:ascii="Times New Roman" w:eastAsia="굴림" w:hAnsi="Times New Roman" w:cs="Times New Roman"/>
                <w:b/>
                <w:bCs/>
                <w:color w:val="000000" w:themeColor="text1"/>
                <w:sz w:val="20"/>
                <w:szCs w:val="20"/>
                <w:lang w:val="en-US" w:eastAsia="ko-KR"/>
              </w:rPr>
            </w:pPr>
            <w:r w:rsidRPr="00F704CD">
              <w:rPr>
                <w:rFonts w:ascii="Times New Roman" w:eastAsia="굴림" w:hAnsi="Times New Roman" w:cs="Times New Roman"/>
                <w:b/>
                <w:bCs/>
                <w:color w:val="000000" w:themeColor="text1"/>
                <w:sz w:val="20"/>
                <w:szCs w:val="20"/>
                <w:lang w:val="en-US" w:eastAsia="ko-KR"/>
              </w:rPr>
              <w:t>Triage scale</w:t>
            </w:r>
          </w:p>
        </w:tc>
        <w:tc>
          <w:tcPr>
            <w:tcW w:w="1317" w:type="dxa"/>
            <w:tcBorders>
              <w:left w:val="nil"/>
              <w:bottom w:val="single" w:sz="4" w:space="0" w:color="auto"/>
              <w:right w:val="nil"/>
            </w:tcBorders>
            <w:shd w:val="clear" w:color="auto" w:fill="auto"/>
            <w:tcMar>
              <w:top w:w="28" w:type="dxa"/>
              <w:left w:w="102" w:type="dxa"/>
              <w:bottom w:w="28" w:type="dxa"/>
              <w:right w:w="102" w:type="dxa"/>
            </w:tcMar>
            <w:vAlign w:val="center"/>
          </w:tcPr>
          <w:p w14:paraId="5B9C0C70" w14:textId="63E52E70" w:rsidR="008E5FE6" w:rsidRPr="00F704CD" w:rsidRDefault="008E5FE6" w:rsidP="0048530E">
            <w:pPr>
              <w:widowControl w:val="0"/>
              <w:autoSpaceDE w:val="0"/>
              <w:autoSpaceDN w:val="0"/>
              <w:spacing w:after="0" w:line="240" w:lineRule="auto"/>
              <w:textAlignment w:val="baseline"/>
              <w:rPr>
                <w:rFonts w:ascii="Times New Roman" w:eastAsia="굴림" w:hAnsi="Times New Roman" w:cs="Times New Roman"/>
                <w:b/>
                <w:bCs/>
                <w:color w:val="000000" w:themeColor="text1"/>
                <w:sz w:val="20"/>
                <w:szCs w:val="20"/>
                <w:lang w:val="en-US" w:eastAsia="ko-KR"/>
              </w:rPr>
            </w:pPr>
            <w:r w:rsidRPr="00F704CD">
              <w:rPr>
                <w:rFonts w:ascii="Times New Roman" w:eastAsia="굴림" w:hAnsi="Times New Roman" w:cs="Times New Roman"/>
                <w:b/>
                <w:bCs/>
                <w:color w:val="000000" w:themeColor="text1"/>
                <w:sz w:val="20"/>
                <w:szCs w:val="20"/>
                <w:lang w:val="en-US" w:eastAsia="ko-KR"/>
              </w:rPr>
              <w:t>AI intervention</w:t>
            </w:r>
          </w:p>
        </w:tc>
        <w:tc>
          <w:tcPr>
            <w:tcW w:w="1996" w:type="dxa"/>
            <w:tcBorders>
              <w:left w:val="nil"/>
              <w:bottom w:val="single" w:sz="4" w:space="0" w:color="auto"/>
              <w:right w:val="nil"/>
            </w:tcBorders>
            <w:shd w:val="clear" w:color="auto" w:fill="auto"/>
            <w:tcMar>
              <w:top w:w="28" w:type="dxa"/>
              <w:left w:w="102" w:type="dxa"/>
              <w:bottom w:w="28" w:type="dxa"/>
              <w:right w:w="102" w:type="dxa"/>
            </w:tcMar>
            <w:vAlign w:val="center"/>
          </w:tcPr>
          <w:p w14:paraId="0C95FE4E" w14:textId="1F8771FF" w:rsidR="008E5FE6" w:rsidRPr="00F704CD" w:rsidRDefault="008E5FE6" w:rsidP="0048530E">
            <w:pPr>
              <w:widowControl w:val="0"/>
              <w:autoSpaceDE w:val="0"/>
              <w:autoSpaceDN w:val="0"/>
              <w:spacing w:after="0" w:line="240" w:lineRule="auto"/>
              <w:textAlignment w:val="baseline"/>
              <w:rPr>
                <w:rFonts w:ascii="Times New Roman" w:eastAsia="굴림" w:hAnsi="Times New Roman" w:cs="Times New Roman"/>
                <w:b/>
                <w:bCs/>
                <w:color w:val="000000" w:themeColor="text1"/>
                <w:sz w:val="20"/>
                <w:szCs w:val="20"/>
                <w:lang w:val="en-US" w:eastAsia="ko-KR"/>
              </w:rPr>
            </w:pPr>
            <w:r w:rsidRPr="00F704CD">
              <w:rPr>
                <w:rFonts w:ascii="Times New Roman" w:eastAsia="굴림" w:hAnsi="Times New Roman" w:cs="Times New Roman"/>
                <w:b/>
                <w:bCs/>
                <w:color w:val="000000" w:themeColor="text1"/>
                <w:sz w:val="20"/>
                <w:szCs w:val="20"/>
                <w:lang w:val="en-US" w:eastAsia="ko-KR"/>
              </w:rPr>
              <w:t>Program</w:t>
            </w:r>
            <w:r w:rsidR="00CC36FA" w:rsidRPr="00F704CD">
              <w:rPr>
                <w:rFonts w:ascii="Times New Roman" w:eastAsia="굴림" w:hAnsi="Times New Roman" w:cs="Times New Roman"/>
                <w:b/>
                <w:bCs/>
                <w:color w:val="000000" w:themeColor="text1"/>
                <w:sz w:val="20"/>
                <w:szCs w:val="20"/>
                <w:lang w:val="en-US" w:eastAsia="ko-KR"/>
              </w:rPr>
              <w:t xml:space="preserve"> </w:t>
            </w:r>
            <w:r w:rsidRPr="00F704CD">
              <w:rPr>
                <w:rFonts w:ascii="Times New Roman" w:eastAsia="굴림" w:hAnsi="Times New Roman" w:cs="Times New Roman"/>
                <w:b/>
                <w:bCs/>
                <w:color w:val="000000" w:themeColor="text1"/>
                <w:sz w:val="20"/>
                <w:szCs w:val="20"/>
                <w:lang w:val="en-US" w:eastAsia="ko-KR"/>
              </w:rPr>
              <w:t>Comparison</w:t>
            </w:r>
          </w:p>
        </w:tc>
        <w:tc>
          <w:tcPr>
            <w:tcW w:w="4900" w:type="dxa"/>
            <w:tcBorders>
              <w:left w:val="nil"/>
              <w:bottom w:val="single" w:sz="4" w:space="0" w:color="auto"/>
              <w:right w:val="nil"/>
            </w:tcBorders>
            <w:shd w:val="clear" w:color="auto" w:fill="auto"/>
            <w:tcMar>
              <w:top w:w="28" w:type="dxa"/>
              <w:left w:w="102" w:type="dxa"/>
              <w:bottom w:w="28" w:type="dxa"/>
              <w:right w:w="102" w:type="dxa"/>
            </w:tcMar>
            <w:vAlign w:val="center"/>
          </w:tcPr>
          <w:p w14:paraId="7149B31A" w14:textId="24D40145" w:rsidR="008E5FE6" w:rsidRPr="00F704CD" w:rsidRDefault="008E5FE6" w:rsidP="0048530E">
            <w:pPr>
              <w:widowControl w:val="0"/>
              <w:autoSpaceDE w:val="0"/>
              <w:autoSpaceDN w:val="0"/>
              <w:spacing w:after="0" w:line="240" w:lineRule="auto"/>
              <w:jc w:val="both"/>
              <w:textAlignment w:val="baseline"/>
              <w:rPr>
                <w:rFonts w:ascii="Times New Roman" w:eastAsia="굴림" w:hAnsi="Times New Roman" w:cs="Times New Roman"/>
                <w:b/>
                <w:bCs/>
                <w:color w:val="000000" w:themeColor="text1"/>
                <w:sz w:val="20"/>
                <w:szCs w:val="20"/>
                <w:lang w:val="en-US" w:eastAsia="ko-KR"/>
              </w:rPr>
            </w:pPr>
            <w:r w:rsidRPr="00F704CD">
              <w:rPr>
                <w:rFonts w:ascii="Times New Roman" w:eastAsia="굴림" w:hAnsi="Times New Roman" w:cs="Times New Roman"/>
                <w:b/>
                <w:bCs/>
                <w:color w:val="000000" w:themeColor="text1"/>
                <w:sz w:val="20"/>
                <w:szCs w:val="20"/>
                <w:lang w:val="en-US" w:eastAsia="ko-KR"/>
              </w:rPr>
              <w:t>Main outcomes</w:t>
            </w:r>
          </w:p>
        </w:tc>
      </w:tr>
      <w:tr w:rsidR="00F704CD" w:rsidRPr="00F704CD" w14:paraId="1DD8B1E3" w14:textId="77777777" w:rsidTr="00900913">
        <w:trPr>
          <w:trHeight w:val="20"/>
        </w:trPr>
        <w:tc>
          <w:tcPr>
            <w:tcW w:w="524" w:type="dxa"/>
            <w:tcBorders>
              <w:left w:val="nil"/>
              <w:bottom w:val="nil"/>
              <w:right w:val="nil"/>
            </w:tcBorders>
            <w:shd w:val="clear" w:color="auto" w:fill="auto"/>
            <w:tcMar>
              <w:top w:w="28" w:type="dxa"/>
              <w:left w:w="102" w:type="dxa"/>
              <w:bottom w:w="28" w:type="dxa"/>
              <w:right w:w="102" w:type="dxa"/>
            </w:tcMar>
            <w:hideMark/>
          </w:tcPr>
          <w:p w14:paraId="5754BBC7" w14:textId="77777777"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18"/>
                <w:szCs w:val="18"/>
                <w:lang w:val="en-US" w:eastAsia="ko-KR"/>
              </w:rPr>
              <w:t>A1</w:t>
            </w:r>
          </w:p>
        </w:tc>
        <w:tc>
          <w:tcPr>
            <w:tcW w:w="921" w:type="dxa"/>
            <w:tcBorders>
              <w:left w:val="nil"/>
              <w:bottom w:val="nil"/>
              <w:right w:val="nil"/>
            </w:tcBorders>
            <w:shd w:val="clear" w:color="auto" w:fill="auto"/>
            <w:tcMar>
              <w:top w:w="28" w:type="dxa"/>
              <w:left w:w="102" w:type="dxa"/>
              <w:bottom w:w="28" w:type="dxa"/>
              <w:right w:w="102" w:type="dxa"/>
            </w:tcMar>
            <w:hideMark/>
          </w:tcPr>
          <w:p w14:paraId="68B4A58B" w14:textId="77777777"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Aydin (2020)</w:t>
            </w:r>
          </w:p>
        </w:tc>
        <w:tc>
          <w:tcPr>
            <w:tcW w:w="1020" w:type="dxa"/>
            <w:tcBorders>
              <w:left w:val="nil"/>
              <w:bottom w:val="nil"/>
              <w:right w:val="nil"/>
            </w:tcBorders>
            <w:shd w:val="clear" w:color="auto" w:fill="auto"/>
            <w:tcMar>
              <w:top w:w="28" w:type="dxa"/>
              <w:left w:w="102" w:type="dxa"/>
              <w:bottom w:w="28" w:type="dxa"/>
              <w:right w:w="102" w:type="dxa"/>
            </w:tcMar>
            <w:hideMark/>
          </w:tcPr>
          <w:p w14:paraId="753FC70B" w14:textId="77777777"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Turkish</w:t>
            </w:r>
          </w:p>
        </w:tc>
        <w:tc>
          <w:tcPr>
            <w:tcW w:w="1218" w:type="dxa"/>
            <w:tcBorders>
              <w:left w:val="nil"/>
              <w:bottom w:val="nil"/>
              <w:right w:val="nil"/>
            </w:tcBorders>
            <w:shd w:val="clear" w:color="auto" w:fill="auto"/>
            <w:tcMar>
              <w:top w:w="28" w:type="dxa"/>
              <w:left w:w="102" w:type="dxa"/>
              <w:bottom w:w="28" w:type="dxa"/>
              <w:right w:w="102" w:type="dxa"/>
            </w:tcMar>
            <w:hideMark/>
          </w:tcPr>
          <w:p w14:paraId="2AC3F35F" w14:textId="77777777"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Prospective, cross-</w:t>
            </w:r>
          </w:p>
          <w:p w14:paraId="3A5C5F73" w14:textId="77777777"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sectional</w:t>
            </w:r>
          </w:p>
        </w:tc>
        <w:tc>
          <w:tcPr>
            <w:tcW w:w="1097" w:type="dxa"/>
            <w:tcBorders>
              <w:left w:val="nil"/>
              <w:bottom w:val="nil"/>
              <w:right w:val="nil"/>
            </w:tcBorders>
            <w:shd w:val="clear" w:color="auto" w:fill="auto"/>
            <w:tcMar>
              <w:top w:w="28" w:type="dxa"/>
              <w:left w:w="102" w:type="dxa"/>
              <w:bottom w:w="28" w:type="dxa"/>
              <w:right w:w="102" w:type="dxa"/>
            </w:tcMar>
            <w:hideMark/>
          </w:tcPr>
          <w:p w14:paraId="04C693C0" w14:textId="77777777"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ED of tertiary hospital</w:t>
            </w:r>
          </w:p>
        </w:tc>
        <w:tc>
          <w:tcPr>
            <w:tcW w:w="1663" w:type="dxa"/>
            <w:tcBorders>
              <w:left w:val="nil"/>
              <w:bottom w:val="nil"/>
              <w:right w:val="nil"/>
            </w:tcBorders>
            <w:shd w:val="clear" w:color="auto" w:fill="auto"/>
            <w:tcMar>
              <w:top w:w="28" w:type="dxa"/>
              <w:left w:w="102" w:type="dxa"/>
              <w:bottom w:w="28" w:type="dxa"/>
              <w:right w:w="102" w:type="dxa"/>
            </w:tcMar>
            <w:hideMark/>
          </w:tcPr>
          <w:p w14:paraId="218062B9" w14:textId="77777777"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ED patients</w:t>
            </w:r>
          </w:p>
          <w:p w14:paraId="55581691" w14:textId="25C33297"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Stage</w:t>
            </w:r>
            <w:r w:rsidRPr="00F704CD">
              <w:rPr>
                <w:rFonts w:ascii="Times New Roman" w:eastAsia="굴림" w:hAnsi="Times New Roman" w:cs="Times New Roman" w:hint="eastAsia"/>
                <w:color w:val="000000" w:themeColor="text1"/>
                <w:sz w:val="18"/>
                <w:szCs w:val="18"/>
                <w:lang w:val="en-US" w:eastAsia="ko-KR"/>
              </w:rPr>
              <w:t>Ⅰ</w:t>
            </w:r>
            <w:r w:rsidRPr="00F704CD">
              <w:rPr>
                <w:rFonts w:ascii="Times New Roman" w:eastAsia="굴림" w:hAnsi="Times New Roman" w:cs="Times New Roman" w:hint="eastAsia"/>
                <w:color w:val="000000" w:themeColor="text1"/>
                <w:sz w:val="18"/>
                <w:szCs w:val="18"/>
                <w:lang w:val="en-US" w:eastAsia="ko-KR"/>
              </w:rPr>
              <w:t>(n=1999)</w:t>
            </w:r>
          </w:p>
          <w:p w14:paraId="2F669DD5" w14:textId="77777777"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Stage</w:t>
            </w:r>
            <w:r w:rsidRPr="00F704CD">
              <w:rPr>
                <w:rFonts w:ascii="Times New Roman" w:eastAsia="굴림" w:hAnsi="Times New Roman" w:cs="Times New Roman" w:hint="eastAsia"/>
                <w:color w:val="000000" w:themeColor="text1"/>
                <w:sz w:val="18"/>
                <w:szCs w:val="18"/>
                <w:lang w:val="en-US" w:eastAsia="ko-KR"/>
              </w:rPr>
              <w:t>Ⅲ</w:t>
            </w:r>
            <w:r w:rsidRPr="00F704CD">
              <w:rPr>
                <w:rFonts w:ascii="Times New Roman" w:eastAsia="굴림" w:hAnsi="Times New Roman" w:cs="Times New Roman" w:hint="eastAsia"/>
                <w:color w:val="000000" w:themeColor="text1"/>
                <w:sz w:val="18"/>
                <w:szCs w:val="18"/>
                <w:lang w:val="en-US" w:eastAsia="ko-KR"/>
              </w:rPr>
              <w:t>(n=100)</w:t>
            </w:r>
          </w:p>
          <w:p w14:paraId="71C7CAB4" w14:textId="0EC1B01A"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w:t>
            </w:r>
            <w:r w:rsidRPr="00F704CD">
              <w:rPr>
                <w:rFonts w:ascii="Times New Roman" w:eastAsia="굴림" w:hAnsi="Times New Roman" w:cs="Times New Roman" w:hint="eastAsia"/>
                <w:color w:val="000000" w:themeColor="text1"/>
                <w:sz w:val="18"/>
                <w:szCs w:val="18"/>
                <w:lang w:val="en-US" w:eastAsia="ko-KR"/>
              </w:rPr>
              <w:t>18 years</w:t>
            </w:r>
          </w:p>
        </w:tc>
        <w:tc>
          <w:tcPr>
            <w:tcW w:w="814" w:type="dxa"/>
            <w:tcBorders>
              <w:left w:val="nil"/>
              <w:bottom w:val="nil"/>
              <w:right w:val="nil"/>
            </w:tcBorders>
            <w:shd w:val="clear" w:color="auto" w:fill="auto"/>
            <w:tcMar>
              <w:top w:w="28" w:type="dxa"/>
              <w:left w:w="102" w:type="dxa"/>
              <w:bottom w:w="28" w:type="dxa"/>
              <w:right w:w="102" w:type="dxa"/>
            </w:tcMar>
            <w:hideMark/>
          </w:tcPr>
          <w:p w14:paraId="18B84A83" w14:textId="77777777"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ATS</w:t>
            </w:r>
          </w:p>
        </w:tc>
        <w:tc>
          <w:tcPr>
            <w:tcW w:w="1317" w:type="dxa"/>
            <w:tcBorders>
              <w:left w:val="nil"/>
              <w:bottom w:val="nil"/>
              <w:right w:val="nil"/>
            </w:tcBorders>
            <w:shd w:val="clear" w:color="auto" w:fill="auto"/>
            <w:tcMar>
              <w:top w:w="28" w:type="dxa"/>
              <w:left w:w="102" w:type="dxa"/>
              <w:bottom w:w="28" w:type="dxa"/>
              <w:right w:w="102" w:type="dxa"/>
            </w:tcMar>
            <w:hideMark/>
          </w:tcPr>
          <w:p w14:paraId="710F4573" w14:textId="77777777"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 xml:space="preserve">Artificial intelligence model (DT) </w:t>
            </w:r>
          </w:p>
        </w:tc>
        <w:tc>
          <w:tcPr>
            <w:tcW w:w="1996" w:type="dxa"/>
            <w:tcBorders>
              <w:left w:val="nil"/>
              <w:bottom w:val="nil"/>
              <w:right w:val="nil"/>
            </w:tcBorders>
            <w:shd w:val="clear" w:color="auto" w:fill="auto"/>
            <w:tcMar>
              <w:top w:w="28" w:type="dxa"/>
              <w:left w:w="102" w:type="dxa"/>
              <w:bottom w:w="28" w:type="dxa"/>
              <w:right w:w="102" w:type="dxa"/>
            </w:tcMar>
          </w:tcPr>
          <w:p w14:paraId="60C33E97" w14:textId="619485BC"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 xml:space="preserve">• Manual ATS </w:t>
            </w:r>
          </w:p>
          <w:p w14:paraId="3D44FE00" w14:textId="77777777" w:rsidR="008E5FE6" w:rsidRPr="00F704CD" w:rsidRDefault="008E5FE6" w:rsidP="0048530E">
            <w:pPr>
              <w:autoSpaceDE w:val="0"/>
              <w:autoSpaceDN w:val="0"/>
              <w:spacing w:after="0" w:line="240" w:lineRule="auto"/>
              <w:ind w:firstLineChars="50" w:firstLine="90"/>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-Two senior residents</w:t>
            </w:r>
          </w:p>
          <w:p w14:paraId="16C37DAF" w14:textId="1AD11161" w:rsidR="008E5FE6" w:rsidRPr="00F704CD" w:rsidRDefault="008E5FE6" w:rsidP="0048530E">
            <w:pPr>
              <w:autoSpaceDE w:val="0"/>
              <w:autoSpaceDN w:val="0"/>
              <w:spacing w:after="0" w:line="240" w:lineRule="auto"/>
              <w:ind w:leftChars="50" w:left="200" w:hangingChars="50" w:hanging="90"/>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-Paramedic and physicians</w:t>
            </w:r>
          </w:p>
        </w:tc>
        <w:tc>
          <w:tcPr>
            <w:tcW w:w="4900" w:type="dxa"/>
            <w:tcBorders>
              <w:left w:val="nil"/>
              <w:bottom w:val="nil"/>
              <w:right w:val="nil"/>
            </w:tcBorders>
            <w:shd w:val="clear" w:color="auto" w:fill="auto"/>
            <w:tcMar>
              <w:top w:w="28" w:type="dxa"/>
              <w:left w:w="102" w:type="dxa"/>
              <w:bottom w:w="28" w:type="dxa"/>
              <w:right w:w="102" w:type="dxa"/>
            </w:tcMar>
            <w:hideMark/>
          </w:tcPr>
          <w:p w14:paraId="146ED93E" w14:textId="4018A042" w:rsidR="008E5FE6" w:rsidRPr="00F704CD" w:rsidRDefault="008E5FE6" w:rsidP="0048530E">
            <w:pPr>
              <w:autoSpaceDE w:val="0"/>
              <w:autoSpaceDN w:val="0"/>
              <w:spacing w:after="0" w:line="240" w:lineRule="auto"/>
              <w:jc w:val="both"/>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 Accuracy of classification (Cohen's kappa coefficient)</w:t>
            </w:r>
          </w:p>
          <w:p w14:paraId="7B90CA4E" w14:textId="199017E9" w:rsidR="008E5FE6" w:rsidRPr="00F704CD" w:rsidRDefault="008E5FE6" w:rsidP="0048530E">
            <w:pPr>
              <w:autoSpaceDE w:val="0"/>
              <w:autoSpaceDN w:val="0"/>
              <w:spacing w:after="0" w:line="240" w:lineRule="auto"/>
              <w:ind w:firstLineChars="50" w:firstLine="90"/>
              <w:jc w:val="both"/>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 xml:space="preserve">- Two independent observers: 0.997 </w:t>
            </w:r>
          </w:p>
          <w:p w14:paraId="7CAE07AC" w14:textId="47F20C27" w:rsidR="008E5FE6" w:rsidRPr="00F704CD" w:rsidRDefault="008E5FE6" w:rsidP="0048530E">
            <w:pPr>
              <w:autoSpaceDE w:val="0"/>
              <w:autoSpaceDN w:val="0"/>
              <w:spacing w:after="0" w:line="240" w:lineRule="auto"/>
              <w:ind w:firstLineChars="50" w:firstLine="90"/>
              <w:jc w:val="both"/>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 Manual ATS and Decision trees: 0.999</w:t>
            </w:r>
          </w:p>
          <w:p w14:paraId="7A294F6B" w14:textId="2BC90B16" w:rsidR="008E5FE6" w:rsidRPr="00F704CD" w:rsidRDefault="008E5FE6" w:rsidP="0048530E">
            <w:pPr>
              <w:autoSpaceDE w:val="0"/>
              <w:autoSpaceDN w:val="0"/>
              <w:spacing w:after="0" w:line="240" w:lineRule="auto"/>
              <w:ind w:firstLineChars="50" w:firstLine="90"/>
              <w:jc w:val="both"/>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 Paramedic and physicians: 0.541</w:t>
            </w:r>
          </w:p>
        </w:tc>
      </w:tr>
      <w:tr w:rsidR="00F704CD" w:rsidRPr="00F704CD" w14:paraId="0B546891" w14:textId="77777777" w:rsidTr="00900913">
        <w:trPr>
          <w:trHeight w:val="20"/>
        </w:trPr>
        <w:tc>
          <w:tcPr>
            <w:tcW w:w="524" w:type="dxa"/>
            <w:tcBorders>
              <w:top w:val="nil"/>
              <w:left w:val="nil"/>
              <w:bottom w:val="nil"/>
              <w:right w:val="nil"/>
            </w:tcBorders>
            <w:shd w:val="clear" w:color="auto" w:fill="auto"/>
            <w:tcMar>
              <w:top w:w="28" w:type="dxa"/>
              <w:left w:w="102" w:type="dxa"/>
              <w:bottom w:w="28" w:type="dxa"/>
              <w:right w:w="102" w:type="dxa"/>
            </w:tcMar>
            <w:hideMark/>
          </w:tcPr>
          <w:p w14:paraId="1D2D083D" w14:textId="77777777"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18"/>
                <w:szCs w:val="18"/>
                <w:lang w:val="en-US" w:eastAsia="ko-KR"/>
              </w:rPr>
              <w:t>A2</w:t>
            </w:r>
          </w:p>
        </w:tc>
        <w:tc>
          <w:tcPr>
            <w:tcW w:w="921" w:type="dxa"/>
            <w:tcBorders>
              <w:top w:val="nil"/>
              <w:left w:val="nil"/>
              <w:bottom w:val="nil"/>
              <w:right w:val="nil"/>
            </w:tcBorders>
            <w:shd w:val="clear" w:color="auto" w:fill="auto"/>
            <w:tcMar>
              <w:top w:w="28" w:type="dxa"/>
              <w:left w:w="102" w:type="dxa"/>
              <w:bottom w:w="28" w:type="dxa"/>
              <w:right w:w="102" w:type="dxa"/>
            </w:tcMar>
            <w:hideMark/>
          </w:tcPr>
          <w:p w14:paraId="63A1DD88" w14:textId="77777777"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 xml:space="preserve">Cho </w:t>
            </w:r>
          </w:p>
          <w:p w14:paraId="53BC8E49" w14:textId="77777777"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(2022)</w:t>
            </w:r>
          </w:p>
        </w:tc>
        <w:tc>
          <w:tcPr>
            <w:tcW w:w="1020" w:type="dxa"/>
            <w:tcBorders>
              <w:top w:val="nil"/>
              <w:left w:val="nil"/>
              <w:bottom w:val="nil"/>
              <w:right w:val="nil"/>
            </w:tcBorders>
            <w:shd w:val="clear" w:color="auto" w:fill="auto"/>
            <w:tcMar>
              <w:top w:w="28" w:type="dxa"/>
              <w:left w:w="102" w:type="dxa"/>
              <w:bottom w:w="28" w:type="dxa"/>
              <w:right w:w="102" w:type="dxa"/>
            </w:tcMar>
            <w:hideMark/>
          </w:tcPr>
          <w:p w14:paraId="03AB653C" w14:textId="77777777"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Republic of Korea</w:t>
            </w:r>
          </w:p>
        </w:tc>
        <w:tc>
          <w:tcPr>
            <w:tcW w:w="1218" w:type="dxa"/>
            <w:tcBorders>
              <w:top w:val="nil"/>
              <w:left w:val="nil"/>
              <w:bottom w:val="nil"/>
              <w:right w:val="nil"/>
            </w:tcBorders>
            <w:shd w:val="clear" w:color="auto" w:fill="auto"/>
            <w:tcMar>
              <w:top w:w="28" w:type="dxa"/>
              <w:left w:w="102" w:type="dxa"/>
              <w:bottom w:w="28" w:type="dxa"/>
              <w:right w:w="102" w:type="dxa"/>
            </w:tcMar>
            <w:hideMark/>
          </w:tcPr>
          <w:p w14:paraId="615752B0" w14:textId="77777777"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 xml:space="preserve">Prospective cohort </w:t>
            </w:r>
          </w:p>
        </w:tc>
        <w:tc>
          <w:tcPr>
            <w:tcW w:w="1097" w:type="dxa"/>
            <w:tcBorders>
              <w:top w:val="nil"/>
              <w:left w:val="nil"/>
              <w:bottom w:val="nil"/>
              <w:right w:val="nil"/>
            </w:tcBorders>
            <w:shd w:val="clear" w:color="auto" w:fill="auto"/>
            <w:tcMar>
              <w:top w:w="28" w:type="dxa"/>
              <w:left w:w="102" w:type="dxa"/>
              <w:bottom w:w="28" w:type="dxa"/>
              <w:right w:w="102" w:type="dxa"/>
            </w:tcMar>
            <w:hideMark/>
          </w:tcPr>
          <w:p w14:paraId="6E0C0400" w14:textId="77777777"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 xml:space="preserve">Level 1 </w:t>
            </w:r>
          </w:p>
          <w:p w14:paraId="5E025A93" w14:textId="77777777"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ED of tertiary hospital</w:t>
            </w:r>
          </w:p>
        </w:tc>
        <w:tc>
          <w:tcPr>
            <w:tcW w:w="1663" w:type="dxa"/>
            <w:tcBorders>
              <w:top w:val="nil"/>
              <w:left w:val="nil"/>
              <w:bottom w:val="nil"/>
              <w:right w:val="nil"/>
            </w:tcBorders>
            <w:shd w:val="clear" w:color="auto" w:fill="auto"/>
            <w:tcMar>
              <w:top w:w="28" w:type="dxa"/>
              <w:left w:w="102" w:type="dxa"/>
              <w:bottom w:w="28" w:type="dxa"/>
              <w:right w:w="102" w:type="dxa"/>
            </w:tcMar>
            <w:hideMark/>
          </w:tcPr>
          <w:p w14:paraId="1B59ACDF" w14:textId="77777777" w:rsidR="008E5FE6" w:rsidRPr="00F704CD" w:rsidRDefault="008E5FE6" w:rsidP="0048530E">
            <w:pPr>
              <w:autoSpaceDE w:val="0"/>
              <w:autoSpaceDN w:val="0"/>
              <w:spacing w:after="0" w:line="240" w:lineRule="auto"/>
              <w:ind w:left="10" w:hanging="10"/>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ED patients</w:t>
            </w:r>
          </w:p>
          <w:p w14:paraId="5A4996F7" w14:textId="4C78A153" w:rsidR="008E5FE6" w:rsidRPr="00F704CD" w:rsidRDefault="008E5FE6" w:rsidP="0048530E">
            <w:pPr>
              <w:autoSpaceDE w:val="0"/>
              <w:autoSpaceDN w:val="0"/>
              <w:spacing w:after="0" w:line="240" w:lineRule="auto"/>
              <w:ind w:left="10" w:hanging="10"/>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(n=1063)</w:t>
            </w:r>
          </w:p>
        </w:tc>
        <w:tc>
          <w:tcPr>
            <w:tcW w:w="814" w:type="dxa"/>
            <w:tcBorders>
              <w:top w:val="nil"/>
              <w:left w:val="nil"/>
              <w:bottom w:val="nil"/>
              <w:right w:val="nil"/>
            </w:tcBorders>
            <w:shd w:val="clear" w:color="auto" w:fill="auto"/>
            <w:tcMar>
              <w:top w:w="28" w:type="dxa"/>
              <w:left w:w="102" w:type="dxa"/>
              <w:bottom w:w="28" w:type="dxa"/>
              <w:right w:w="102" w:type="dxa"/>
            </w:tcMar>
            <w:hideMark/>
          </w:tcPr>
          <w:p w14:paraId="54316529" w14:textId="77777777"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KTAS</w:t>
            </w:r>
          </w:p>
        </w:tc>
        <w:tc>
          <w:tcPr>
            <w:tcW w:w="1317" w:type="dxa"/>
            <w:tcBorders>
              <w:top w:val="nil"/>
              <w:left w:val="nil"/>
              <w:bottom w:val="nil"/>
              <w:right w:val="nil"/>
            </w:tcBorders>
            <w:shd w:val="clear" w:color="auto" w:fill="auto"/>
            <w:tcMar>
              <w:top w:w="28" w:type="dxa"/>
              <w:left w:w="102" w:type="dxa"/>
              <w:bottom w:w="28" w:type="dxa"/>
              <w:right w:w="102" w:type="dxa"/>
            </w:tcMar>
            <w:hideMark/>
          </w:tcPr>
          <w:p w14:paraId="0602B129" w14:textId="77777777" w:rsidR="008E5FE6" w:rsidRPr="00F704CD" w:rsidRDefault="008E5FE6" w:rsidP="0048530E">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 xml:space="preserve">A real-time medical record input assistance system with voice artificial intelligence (RMIS-AI) </w:t>
            </w:r>
          </w:p>
        </w:tc>
        <w:tc>
          <w:tcPr>
            <w:tcW w:w="1996" w:type="dxa"/>
            <w:tcBorders>
              <w:top w:val="nil"/>
              <w:left w:val="nil"/>
              <w:bottom w:val="nil"/>
              <w:right w:val="nil"/>
            </w:tcBorders>
            <w:shd w:val="clear" w:color="auto" w:fill="auto"/>
            <w:tcMar>
              <w:top w:w="28" w:type="dxa"/>
              <w:left w:w="102" w:type="dxa"/>
              <w:bottom w:w="28" w:type="dxa"/>
              <w:right w:w="102" w:type="dxa"/>
            </w:tcMar>
            <w:hideMark/>
          </w:tcPr>
          <w:p w14:paraId="30532E83" w14:textId="19DB72C9"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pacing w:val="-6"/>
                <w:sz w:val="18"/>
                <w:szCs w:val="18"/>
                <w:lang w:val="en-US" w:eastAsia="ko-KR"/>
              </w:rPr>
              <w:t>• Manual</w:t>
            </w:r>
            <w:r w:rsidRPr="00F704CD">
              <w:rPr>
                <w:rFonts w:ascii="Times New Roman" w:eastAsia="한양신명조" w:hAnsi="Times New Roman" w:cs="Times New Roman"/>
                <w:color w:val="000000" w:themeColor="text1"/>
                <w:spacing w:val="-14"/>
                <w:sz w:val="18"/>
                <w:szCs w:val="18"/>
                <w:lang w:val="en-US" w:eastAsia="ko-KR"/>
              </w:rPr>
              <w:t xml:space="preserve"> KTAS</w:t>
            </w:r>
          </w:p>
          <w:p w14:paraId="022C2F69" w14:textId="77777777" w:rsidR="008E5FE6" w:rsidRPr="00F704CD" w:rsidRDefault="008E5FE6" w:rsidP="0048530E">
            <w:pPr>
              <w:autoSpaceDE w:val="0"/>
              <w:autoSpaceDN w:val="0"/>
              <w:spacing w:after="0" w:line="240" w:lineRule="auto"/>
              <w:ind w:firstLineChars="50" w:firstLine="87"/>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pacing w:val="-6"/>
                <w:sz w:val="18"/>
                <w:szCs w:val="18"/>
                <w:lang w:val="en-US" w:eastAsia="ko-KR"/>
              </w:rPr>
              <w:t>-ED nurses</w:t>
            </w:r>
          </w:p>
        </w:tc>
        <w:tc>
          <w:tcPr>
            <w:tcW w:w="4900" w:type="dxa"/>
            <w:tcBorders>
              <w:top w:val="nil"/>
              <w:left w:val="nil"/>
              <w:bottom w:val="nil"/>
              <w:right w:val="nil"/>
            </w:tcBorders>
            <w:shd w:val="clear" w:color="auto" w:fill="auto"/>
            <w:tcMar>
              <w:top w:w="28" w:type="dxa"/>
              <w:left w:w="102" w:type="dxa"/>
              <w:bottom w:w="28" w:type="dxa"/>
              <w:right w:w="102" w:type="dxa"/>
            </w:tcMar>
            <w:hideMark/>
          </w:tcPr>
          <w:p w14:paraId="14F87743" w14:textId="0BC8E95C" w:rsidR="008E5FE6" w:rsidRPr="00F704CD" w:rsidRDefault="008E5FE6" w:rsidP="0048530E">
            <w:pPr>
              <w:autoSpaceDE w:val="0"/>
              <w:autoSpaceDN w:val="0"/>
              <w:spacing w:after="0" w:line="240" w:lineRule="auto"/>
              <w:jc w:val="both"/>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 Time for perform the triage task</w:t>
            </w:r>
          </w:p>
          <w:p w14:paraId="1B040E53" w14:textId="37FC7003" w:rsidR="008E5FE6" w:rsidRPr="00F704CD" w:rsidRDefault="008E5FE6" w:rsidP="0048530E">
            <w:pPr>
              <w:autoSpaceDE w:val="0"/>
              <w:autoSpaceDN w:val="0"/>
              <w:spacing w:after="0" w:line="240" w:lineRule="auto"/>
              <w:ind w:firstLineChars="50" w:firstLine="90"/>
              <w:jc w:val="both"/>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 xml:space="preserve">- RMIS-AI: 204sec (IQR 155, 277), </w:t>
            </w:r>
          </w:p>
          <w:p w14:paraId="05A6367C" w14:textId="6A61E21A" w:rsidR="008E5FE6" w:rsidRPr="00F704CD" w:rsidRDefault="008E5FE6" w:rsidP="0048530E">
            <w:pPr>
              <w:autoSpaceDE w:val="0"/>
              <w:autoSpaceDN w:val="0"/>
              <w:spacing w:after="0" w:line="240" w:lineRule="auto"/>
              <w:ind w:firstLineChars="50" w:firstLine="90"/>
              <w:jc w:val="both"/>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 xml:space="preserve">- Manual record: 231sec (IQR 180, 313) </w:t>
            </w:r>
          </w:p>
          <w:p w14:paraId="5484EC97" w14:textId="4C98B622" w:rsidR="008E5FE6" w:rsidRPr="00F704CD" w:rsidRDefault="008E5FE6" w:rsidP="0048530E">
            <w:pPr>
              <w:autoSpaceDE w:val="0"/>
              <w:autoSpaceDN w:val="0"/>
              <w:spacing w:after="0" w:line="240" w:lineRule="auto"/>
              <w:jc w:val="both"/>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 The record completion rate</w:t>
            </w:r>
          </w:p>
          <w:p w14:paraId="509FFB3A" w14:textId="12CF5BAB" w:rsidR="008E5FE6" w:rsidRPr="00F704CD" w:rsidRDefault="008E5FE6" w:rsidP="0048530E">
            <w:pPr>
              <w:autoSpaceDE w:val="0"/>
              <w:autoSpaceDN w:val="0"/>
              <w:spacing w:after="0" w:line="240" w:lineRule="auto"/>
              <w:ind w:firstLineChars="50" w:firstLine="90"/>
              <w:jc w:val="both"/>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-1st Chief concern: 81.84%, highest value in RMIS-AI record</w:t>
            </w:r>
          </w:p>
          <w:p w14:paraId="2475CCA5" w14:textId="35AD18AF" w:rsidR="008E5FE6" w:rsidRPr="00F704CD" w:rsidRDefault="008E5FE6" w:rsidP="0048530E">
            <w:pPr>
              <w:autoSpaceDE w:val="0"/>
              <w:autoSpaceDN w:val="0"/>
              <w:spacing w:after="0" w:line="240" w:lineRule="auto"/>
              <w:jc w:val="both"/>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 The accuracy of reproducing records by RMIS-AI</w:t>
            </w:r>
          </w:p>
          <w:p w14:paraId="563890FC" w14:textId="77777777" w:rsidR="008E5FE6" w:rsidRPr="00F704CD" w:rsidRDefault="008E5FE6" w:rsidP="0048530E">
            <w:pPr>
              <w:autoSpaceDE w:val="0"/>
              <w:autoSpaceDN w:val="0"/>
              <w:spacing w:after="0" w:line="240" w:lineRule="auto"/>
              <w:ind w:firstLineChars="50" w:firstLine="90"/>
              <w:jc w:val="both"/>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-SBP, DBP, SPO2, Chief concern variables</w:t>
            </w:r>
            <w:r w:rsidRPr="00F704CD">
              <w:rPr>
                <w:rFonts w:ascii="Cambria Math" w:eastAsia="굴림" w:hAnsi="Cambria Math" w:cs="Cambria Math"/>
                <w:color w:val="000000" w:themeColor="text1"/>
                <w:sz w:val="18"/>
                <w:szCs w:val="18"/>
                <w:lang w:val="en-US" w:eastAsia="ko-KR"/>
              </w:rPr>
              <w:t>≧</w:t>
            </w:r>
            <w:r w:rsidRPr="00F704CD">
              <w:rPr>
                <w:rFonts w:ascii="Times New Roman" w:eastAsia="굴림" w:hAnsi="Times New Roman" w:cs="Times New Roman"/>
                <w:color w:val="000000" w:themeColor="text1"/>
                <w:sz w:val="18"/>
                <w:szCs w:val="18"/>
                <w:lang w:val="en-US" w:eastAsia="ko-KR"/>
              </w:rPr>
              <w:t>50%</w:t>
            </w:r>
          </w:p>
          <w:p w14:paraId="5B70A41A" w14:textId="32DABCF1" w:rsidR="008E5FE6" w:rsidRPr="00F704CD" w:rsidRDefault="008E5FE6" w:rsidP="0048530E">
            <w:pPr>
              <w:autoSpaceDE w:val="0"/>
              <w:autoSpaceDN w:val="0"/>
              <w:spacing w:after="0" w:line="240" w:lineRule="auto"/>
              <w:ind w:firstLineChars="50" w:firstLine="90"/>
              <w:jc w:val="both"/>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-Categorical variables less accuracy than continuous variables</w:t>
            </w:r>
          </w:p>
        </w:tc>
      </w:tr>
      <w:tr w:rsidR="00F704CD" w:rsidRPr="00F704CD" w14:paraId="551FE16B" w14:textId="77777777" w:rsidTr="00900913">
        <w:trPr>
          <w:trHeight w:val="20"/>
        </w:trPr>
        <w:tc>
          <w:tcPr>
            <w:tcW w:w="524" w:type="dxa"/>
            <w:tcBorders>
              <w:top w:val="nil"/>
              <w:left w:val="nil"/>
              <w:bottom w:val="nil"/>
              <w:right w:val="nil"/>
            </w:tcBorders>
            <w:shd w:val="clear" w:color="auto" w:fill="auto"/>
            <w:tcMar>
              <w:top w:w="28" w:type="dxa"/>
              <w:left w:w="102" w:type="dxa"/>
              <w:bottom w:w="28" w:type="dxa"/>
              <w:right w:w="102" w:type="dxa"/>
            </w:tcMar>
            <w:hideMark/>
          </w:tcPr>
          <w:p w14:paraId="403C4477" w14:textId="77777777"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18"/>
                <w:szCs w:val="18"/>
                <w:lang w:val="en-US" w:eastAsia="ko-KR"/>
              </w:rPr>
              <w:t>A3</w:t>
            </w:r>
          </w:p>
        </w:tc>
        <w:tc>
          <w:tcPr>
            <w:tcW w:w="921" w:type="dxa"/>
            <w:tcBorders>
              <w:top w:val="nil"/>
              <w:left w:val="nil"/>
              <w:bottom w:val="nil"/>
              <w:right w:val="nil"/>
            </w:tcBorders>
            <w:shd w:val="clear" w:color="auto" w:fill="auto"/>
            <w:tcMar>
              <w:top w:w="28" w:type="dxa"/>
              <w:left w:w="102" w:type="dxa"/>
              <w:bottom w:w="28" w:type="dxa"/>
              <w:right w:w="102" w:type="dxa"/>
            </w:tcMar>
            <w:hideMark/>
          </w:tcPr>
          <w:p w14:paraId="631B4F23" w14:textId="77777777"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roofErr w:type="spellStart"/>
            <w:r w:rsidRPr="00F704CD">
              <w:rPr>
                <w:rFonts w:ascii="Times New Roman" w:eastAsia="한양신명조" w:hAnsi="Times New Roman" w:cs="Times New Roman"/>
                <w:color w:val="000000" w:themeColor="text1"/>
                <w:sz w:val="18"/>
                <w:szCs w:val="18"/>
                <w:lang w:val="en-US" w:eastAsia="ko-KR"/>
              </w:rPr>
              <w:t>Cotte</w:t>
            </w:r>
            <w:proofErr w:type="spellEnd"/>
            <w:r w:rsidRPr="00F704CD">
              <w:rPr>
                <w:rFonts w:ascii="Times New Roman" w:eastAsia="한양신명조" w:hAnsi="Times New Roman" w:cs="Times New Roman"/>
                <w:color w:val="000000" w:themeColor="text1"/>
                <w:sz w:val="18"/>
                <w:szCs w:val="18"/>
                <w:lang w:val="en-US" w:eastAsia="ko-KR"/>
              </w:rPr>
              <w:t xml:space="preserve"> (2022)</w:t>
            </w:r>
          </w:p>
        </w:tc>
        <w:tc>
          <w:tcPr>
            <w:tcW w:w="1020" w:type="dxa"/>
            <w:tcBorders>
              <w:top w:val="nil"/>
              <w:left w:val="nil"/>
              <w:bottom w:val="nil"/>
              <w:right w:val="nil"/>
            </w:tcBorders>
            <w:shd w:val="clear" w:color="auto" w:fill="auto"/>
            <w:tcMar>
              <w:top w:w="28" w:type="dxa"/>
              <w:left w:w="102" w:type="dxa"/>
              <w:bottom w:w="28" w:type="dxa"/>
              <w:right w:w="102" w:type="dxa"/>
            </w:tcMar>
          </w:tcPr>
          <w:p w14:paraId="29B7DD9D" w14:textId="21714219" w:rsidR="008E5FE6" w:rsidRPr="00F704CD" w:rsidRDefault="00723483"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Germany</w:t>
            </w:r>
          </w:p>
        </w:tc>
        <w:tc>
          <w:tcPr>
            <w:tcW w:w="1218" w:type="dxa"/>
            <w:tcBorders>
              <w:top w:val="nil"/>
              <w:left w:val="nil"/>
              <w:bottom w:val="nil"/>
              <w:right w:val="nil"/>
            </w:tcBorders>
            <w:shd w:val="clear" w:color="auto" w:fill="auto"/>
            <w:tcMar>
              <w:top w:w="28" w:type="dxa"/>
              <w:left w:w="102" w:type="dxa"/>
              <w:bottom w:w="28" w:type="dxa"/>
              <w:right w:w="102" w:type="dxa"/>
            </w:tcMar>
            <w:hideMark/>
          </w:tcPr>
          <w:p w14:paraId="0DBD9918" w14:textId="77777777"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 xml:space="preserve">Prospective cohort </w:t>
            </w:r>
          </w:p>
        </w:tc>
        <w:tc>
          <w:tcPr>
            <w:tcW w:w="1097" w:type="dxa"/>
            <w:tcBorders>
              <w:top w:val="nil"/>
              <w:left w:val="nil"/>
              <w:bottom w:val="nil"/>
              <w:right w:val="nil"/>
            </w:tcBorders>
            <w:shd w:val="clear" w:color="auto" w:fill="auto"/>
            <w:tcMar>
              <w:top w:w="28" w:type="dxa"/>
              <w:left w:w="102" w:type="dxa"/>
              <w:bottom w:w="28" w:type="dxa"/>
              <w:right w:w="102" w:type="dxa"/>
            </w:tcMar>
            <w:hideMark/>
          </w:tcPr>
          <w:p w14:paraId="3DA6E504" w14:textId="77777777"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ED of university hospital</w:t>
            </w:r>
          </w:p>
        </w:tc>
        <w:tc>
          <w:tcPr>
            <w:tcW w:w="1663" w:type="dxa"/>
            <w:tcBorders>
              <w:top w:val="nil"/>
              <w:left w:val="nil"/>
              <w:bottom w:val="nil"/>
              <w:right w:val="nil"/>
            </w:tcBorders>
            <w:shd w:val="clear" w:color="auto" w:fill="auto"/>
            <w:tcMar>
              <w:top w:w="28" w:type="dxa"/>
              <w:left w:w="102" w:type="dxa"/>
              <w:bottom w:w="28" w:type="dxa"/>
              <w:right w:w="102" w:type="dxa"/>
            </w:tcMar>
            <w:hideMark/>
          </w:tcPr>
          <w:p w14:paraId="11854EDC" w14:textId="77777777" w:rsidR="008E5FE6" w:rsidRPr="00F704CD" w:rsidRDefault="008E5FE6" w:rsidP="0048530E">
            <w:pPr>
              <w:autoSpaceDE w:val="0"/>
              <w:autoSpaceDN w:val="0"/>
              <w:spacing w:after="0" w:line="240" w:lineRule="auto"/>
              <w:ind w:left="8" w:hanging="8"/>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 xml:space="preserve">ED patients </w:t>
            </w:r>
          </w:p>
          <w:p w14:paraId="422F12A2" w14:textId="77777777" w:rsidR="008E5FE6" w:rsidRPr="00F704CD" w:rsidRDefault="008E5FE6" w:rsidP="0048530E">
            <w:pPr>
              <w:autoSpaceDE w:val="0"/>
              <w:autoSpaceDN w:val="0"/>
              <w:spacing w:after="0" w:line="240" w:lineRule="auto"/>
              <w:ind w:left="8" w:hanging="8"/>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(n=378)</w:t>
            </w:r>
          </w:p>
          <w:p w14:paraId="22EA99FC" w14:textId="77777777" w:rsidR="008E5FE6" w:rsidRPr="00F704CD" w:rsidRDefault="008E5FE6" w:rsidP="0048530E">
            <w:pPr>
              <w:autoSpaceDE w:val="0"/>
              <w:autoSpaceDN w:val="0"/>
              <w:spacing w:after="0" w:line="240" w:lineRule="auto"/>
              <w:ind w:left="8" w:hanging="8"/>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w:t>
            </w:r>
            <w:r w:rsidRPr="00F704CD">
              <w:rPr>
                <w:rFonts w:ascii="Times New Roman" w:eastAsia="굴림" w:hAnsi="Times New Roman" w:cs="Times New Roman" w:hint="eastAsia"/>
                <w:color w:val="000000" w:themeColor="text1"/>
                <w:sz w:val="18"/>
                <w:szCs w:val="18"/>
                <w:lang w:val="en-US" w:eastAsia="ko-KR"/>
              </w:rPr>
              <w:t>18 years</w:t>
            </w:r>
          </w:p>
          <w:p w14:paraId="1D2216D1" w14:textId="77777777" w:rsidR="008E5FE6" w:rsidRPr="00F704CD" w:rsidRDefault="008E5FE6" w:rsidP="0048530E">
            <w:pPr>
              <w:autoSpaceDE w:val="0"/>
              <w:autoSpaceDN w:val="0"/>
              <w:spacing w:after="0" w:line="240" w:lineRule="auto"/>
              <w:ind w:left="8" w:hanging="8"/>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German-</w:t>
            </w:r>
          </w:p>
          <w:p w14:paraId="3FD2013B" w14:textId="77777777" w:rsidR="008E5FE6" w:rsidRPr="00F704CD" w:rsidRDefault="008E5FE6" w:rsidP="0048530E">
            <w:pPr>
              <w:autoSpaceDE w:val="0"/>
              <w:autoSpaceDN w:val="0"/>
              <w:spacing w:after="0" w:line="240" w:lineRule="auto"/>
              <w:ind w:left="8" w:hanging="8"/>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 xml:space="preserve">speaking </w:t>
            </w:r>
          </w:p>
          <w:p w14:paraId="7685FBD6" w14:textId="77777777" w:rsidR="008E5FE6" w:rsidRPr="00F704CD" w:rsidRDefault="008E5FE6" w:rsidP="0048530E">
            <w:pPr>
              <w:autoSpaceDE w:val="0"/>
              <w:autoSpaceDN w:val="0"/>
              <w:spacing w:after="0" w:line="240" w:lineRule="auto"/>
              <w:ind w:left="8" w:hanging="8"/>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 xml:space="preserve">Walk-in </w:t>
            </w:r>
          </w:p>
          <w:p w14:paraId="773E8795" w14:textId="0D1B44EB" w:rsidR="008E5FE6" w:rsidRPr="00F704CD" w:rsidRDefault="008E5FE6" w:rsidP="0048530E">
            <w:pPr>
              <w:autoSpaceDE w:val="0"/>
              <w:autoSpaceDN w:val="0"/>
              <w:spacing w:after="0" w:line="240" w:lineRule="auto"/>
              <w:ind w:left="8" w:hanging="8"/>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 xml:space="preserve">MTS level 3, </w:t>
            </w:r>
            <w:r w:rsidRPr="00F704CD">
              <w:rPr>
                <w:rFonts w:ascii="Times New Roman" w:eastAsia="굴림" w:hAnsi="Times New Roman" w:cs="Times New Roman"/>
                <w:color w:val="000000" w:themeColor="text1"/>
                <w:sz w:val="18"/>
                <w:szCs w:val="18"/>
                <w:lang w:val="en-US" w:eastAsia="ko-KR"/>
              </w:rPr>
              <w:t>４</w:t>
            </w:r>
            <w:r w:rsidRPr="00F704CD">
              <w:rPr>
                <w:rFonts w:ascii="Times New Roman" w:eastAsia="굴림" w:hAnsi="Times New Roman" w:cs="Times New Roman"/>
                <w:color w:val="000000" w:themeColor="text1"/>
                <w:sz w:val="18"/>
                <w:szCs w:val="18"/>
                <w:lang w:val="en-US" w:eastAsia="ko-KR"/>
              </w:rPr>
              <w:t>,</w:t>
            </w:r>
            <w:r w:rsidRPr="00F704CD">
              <w:rPr>
                <w:rFonts w:ascii="Times New Roman" w:eastAsia="굴림" w:hAnsi="Times New Roman" w:cs="Times New Roman"/>
                <w:color w:val="000000" w:themeColor="text1"/>
                <w:sz w:val="18"/>
                <w:szCs w:val="18"/>
                <w:lang w:val="en-US" w:eastAsia="ko-KR"/>
              </w:rPr>
              <w:t>５</w:t>
            </w:r>
          </w:p>
        </w:tc>
        <w:tc>
          <w:tcPr>
            <w:tcW w:w="814" w:type="dxa"/>
            <w:tcBorders>
              <w:top w:val="nil"/>
              <w:left w:val="nil"/>
              <w:bottom w:val="nil"/>
              <w:right w:val="nil"/>
            </w:tcBorders>
            <w:shd w:val="clear" w:color="auto" w:fill="auto"/>
            <w:tcMar>
              <w:top w:w="28" w:type="dxa"/>
              <w:left w:w="102" w:type="dxa"/>
              <w:bottom w:w="28" w:type="dxa"/>
              <w:right w:w="102" w:type="dxa"/>
            </w:tcMar>
            <w:hideMark/>
          </w:tcPr>
          <w:p w14:paraId="34E45C8F" w14:textId="77777777"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MTS</w:t>
            </w:r>
          </w:p>
        </w:tc>
        <w:tc>
          <w:tcPr>
            <w:tcW w:w="1317" w:type="dxa"/>
            <w:tcBorders>
              <w:top w:val="nil"/>
              <w:left w:val="nil"/>
              <w:bottom w:val="nil"/>
              <w:right w:val="nil"/>
            </w:tcBorders>
            <w:shd w:val="clear" w:color="auto" w:fill="auto"/>
            <w:tcMar>
              <w:top w:w="28" w:type="dxa"/>
              <w:left w:w="102" w:type="dxa"/>
              <w:bottom w:w="28" w:type="dxa"/>
              <w:right w:w="102" w:type="dxa"/>
            </w:tcMar>
            <w:hideMark/>
          </w:tcPr>
          <w:p w14:paraId="37BFB67D" w14:textId="77777777"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pacing w:val="-2"/>
                <w:sz w:val="18"/>
                <w:szCs w:val="18"/>
                <w:lang w:val="en-US" w:eastAsia="ko-KR"/>
              </w:rPr>
              <w:t xml:space="preserve">Symptom assessment apps (SAAs) </w:t>
            </w:r>
          </w:p>
          <w:p w14:paraId="50C89966" w14:textId="77777777"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is Ada</w:t>
            </w:r>
          </w:p>
        </w:tc>
        <w:tc>
          <w:tcPr>
            <w:tcW w:w="1996" w:type="dxa"/>
            <w:tcBorders>
              <w:top w:val="nil"/>
              <w:left w:val="nil"/>
              <w:bottom w:val="nil"/>
              <w:right w:val="nil"/>
            </w:tcBorders>
            <w:shd w:val="clear" w:color="auto" w:fill="auto"/>
            <w:tcMar>
              <w:top w:w="28" w:type="dxa"/>
              <w:left w:w="102" w:type="dxa"/>
              <w:bottom w:w="28" w:type="dxa"/>
              <w:right w:w="102" w:type="dxa"/>
            </w:tcMar>
            <w:hideMark/>
          </w:tcPr>
          <w:p w14:paraId="3AB1BC8A" w14:textId="5C382D48"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pacing w:val="-6"/>
                <w:sz w:val="18"/>
                <w:szCs w:val="18"/>
                <w:lang w:val="en-US" w:eastAsia="ko-KR"/>
              </w:rPr>
              <w:t>•</w:t>
            </w:r>
            <w:r w:rsidR="00B03383" w:rsidRPr="00F704CD">
              <w:rPr>
                <w:rFonts w:ascii="Times New Roman" w:eastAsia="한양신명조" w:hAnsi="Times New Roman" w:cs="Times New Roman"/>
                <w:color w:val="000000" w:themeColor="text1"/>
                <w:spacing w:val="-6"/>
                <w:sz w:val="18"/>
                <w:szCs w:val="18"/>
                <w:lang w:val="en-US" w:eastAsia="ko-KR"/>
              </w:rPr>
              <w:t xml:space="preserve"> </w:t>
            </w:r>
            <w:r w:rsidRPr="00F704CD">
              <w:rPr>
                <w:rFonts w:ascii="Times New Roman" w:eastAsia="한양신명조" w:hAnsi="Times New Roman" w:cs="Times New Roman"/>
                <w:color w:val="000000" w:themeColor="text1"/>
                <w:sz w:val="18"/>
                <w:szCs w:val="18"/>
                <w:lang w:val="en-US" w:eastAsia="ko-KR"/>
              </w:rPr>
              <w:t>Manual MTS</w:t>
            </w:r>
          </w:p>
          <w:p w14:paraId="4F9AD5D8" w14:textId="77777777" w:rsidR="008E5FE6" w:rsidRPr="00F704CD" w:rsidRDefault="008E5FE6" w:rsidP="0048530E">
            <w:pPr>
              <w:widowControl w:val="0"/>
              <w:autoSpaceDE w:val="0"/>
              <w:autoSpaceDN w:val="0"/>
              <w:spacing w:after="0" w:line="240" w:lineRule="auto"/>
              <w:ind w:firstLineChars="50" w:firstLine="90"/>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-ED nurses</w:t>
            </w:r>
          </w:p>
        </w:tc>
        <w:tc>
          <w:tcPr>
            <w:tcW w:w="4900" w:type="dxa"/>
            <w:tcBorders>
              <w:top w:val="nil"/>
              <w:left w:val="nil"/>
              <w:bottom w:val="nil"/>
              <w:right w:val="nil"/>
            </w:tcBorders>
            <w:shd w:val="clear" w:color="auto" w:fill="auto"/>
            <w:tcMar>
              <w:top w:w="28" w:type="dxa"/>
              <w:left w:w="102" w:type="dxa"/>
              <w:bottom w:w="28" w:type="dxa"/>
              <w:right w:w="102" w:type="dxa"/>
            </w:tcMar>
            <w:hideMark/>
          </w:tcPr>
          <w:p w14:paraId="01662A60" w14:textId="482BF66E" w:rsidR="008E5FE6" w:rsidRPr="00F704CD" w:rsidRDefault="008E5FE6" w:rsidP="0048530E">
            <w:pPr>
              <w:autoSpaceDE w:val="0"/>
              <w:autoSpaceDN w:val="0"/>
              <w:spacing w:after="0" w:line="240" w:lineRule="auto"/>
              <w:jc w:val="both"/>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 Urgency assessment results</w:t>
            </w:r>
          </w:p>
          <w:p w14:paraId="477463D1" w14:textId="77777777" w:rsidR="008E5FE6" w:rsidRPr="00F704CD" w:rsidRDefault="008E5FE6" w:rsidP="0048530E">
            <w:pPr>
              <w:autoSpaceDE w:val="0"/>
              <w:autoSpaceDN w:val="0"/>
              <w:spacing w:after="0" w:line="240" w:lineRule="auto"/>
              <w:ind w:firstLineChars="50" w:firstLine="90"/>
              <w:jc w:val="both"/>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-App’s urgency assessments matched with MTS 33.9%</w:t>
            </w:r>
          </w:p>
          <w:p w14:paraId="57261295" w14:textId="06EA60E8" w:rsidR="008E5FE6" w:rsidRPr="00F704CD" w:rsidRDefault="008E5FE6" w:rsidP="0048530E">
            <w:pPr>
              <w:autoSpaceDE w:val="0"/>
              <w:autoSpaceDN w:val="0"/>
              <w:spacing w:after="0" w:line="240" w:lineRule="auto"/>
              <w:ind w:firstLineChars="50" w:firstLine="90"/>
              <w:jc w:val="both"/>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 xml:space="preserve">-Degree of App </w:t>
            </w:r>
            <w:proofErr w:type="spellStart"/>
            <w:r w:rsidRPr="00F704CD">
              <w:rPr>
                <w:rFonts w:ascii="Times New Roman" w:eastAsia="굴림" w:hAnsi="Times New Roman" w:cs="Times New Roman"/>
                <w:color w:val="000000" w:themeColor="text1"/>
                <w:sz w:val="18"/>
                <w:szCs w:val="18"/>
                <w:lang w:val="en-US" w:eastAsia="ko-KR"/>
              </w:rPr>
              <w:t>overtriage</w:t>
            </w:r>
            <w:proofErr w:type="spellEnd"/>
            <w:r w:rsidRPr="00F704CD">
              <w:rPr>
                <w:rFonts w:ascii="Times New Roman" w:eastAsia="굴림" w:hAnsi="Times New Roman" w:cs="Times New Roman"/>
                <w:color w:val="000000" w:themeColor="text1"/>
                <w:sz w:val="18"/>
                <w:szCs w:val="18"/>
                <w:lang w:val="en-US" w:eastAsia="ko-KR"/>
              </w:rPr>
              <w:t xml:space="preserve"> 57.1% </w:t>
            </w:r>
          </w:p>
          <w:p w14:paraId="6AA3B245" w14:textId="1D8A4411" w:rsidR="008E5FE6" w:rsidRPr="00F704CD" w:rsidRDefault="008E5FE6" w:rsidP="0048530E">
            <w:pPr>
              <w:autoSpaceDE w:val="0"/>
              <w:autoSpaceDN w:val="0"/>
              <w:spacing w:after="0" w:line="240" w:lineRule="auto"/>
              <w:ind w:firstLineChars="50" w:firstLine="90"/>
              <w:jc w:val="both"/>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 xml:space="preserve">-Degree of App </w:t>
            </w:r>
            <w:proofErr w:type="spellStart"/>
            <w:r w:rsidRPr="00F704CD">
              <w:rPr>
                <w:rFonts w:ascii="Times New Roman" w:eastAsia="굴림" w:hAnsi="Times New Roman" w:cs="Times New Roman"/>
                <w:color w:val="000000" w:themeColor="text1"/>
                <w:sz w:val="18"/>
                <w:szCs w:val="18"/>
                <w:lang w:val="en-US" w:eastAsia="ko-KR"/>
              </w:rPr>
              <w:t>undertriage</w:t>
            </w:r>
            <w:proofErr w:type="spellEnd"/>
            <w:r w:rsidRPr="00F704CD">
              <w:rPr>
                <w:rFonts w:ascii="Times New Roman" w:eastAsia="굴림" w:hAnsi="Times New Roman" w:cs="Times New Roman"/>
                <w:color w:val="000000" w:themeColor="text1"/>
                <w:sz w:val="18"/>
                <w:szCs w:val="18"/>
                <w:lang w:val="en-US" w:eastAsia="ko-KR"/>
              </w:rPr>
              <w:t xml:space="preserve"> 8.9%</w:t>
            </w:r>
          </w:p>
          <w:p w14:paraId="24FB0099" w14:textId="77777777" w:rsidR="008E5FE6" w:rsidRPr="00F704CD" w:rsidRDefault="008E5FE6" w:rsidP="0048530E">
            <w:pPr>
              <w:autoSpaceDE w:val="0"/>
              <w:autoSpaceDN w:val="0"/>
              <w:spacing w:after="0" w:line="240" w:lineRule="auto"/>
              <w:ind w:firstLineChars="50" w:firstLine="90"/>
              <w:jc w:val="both"/>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-Considered as a potential AHS 5.3%</w:t>
            </w:r>
          </w:p>
          <w:p w14:paraId="4C52A6E7" w14:textId="77777777" w:rsidR="008E5FE6" w:rsidRPr="00F704CD" w:rsidRDefault="008E5FE6" w:rsidP="0048530E">
            <w:pPr>
              <w:autoSpaceDE w:val="0"/>
              <w:autoSpaceDN w:val="0"/>
              <w:spacing w:after="0" w:line="240" w:lineRule="auto"/>
              <w:ind w:firstLineChars="50" w:firstLine="90"/>
              <w:jc w:val="both"/>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-Advice considered safe 94.7%</w:t>
            </w:r>
          </w:p>
          <w:p w14:paraId="19D9C409" w14:textId="5999C4E2" w:rsidR="008E5FE6" w:rsidRPr="00F704CD" w:rsidRDefault="008E5FE6" w:rsidP="0048530E">
            <w:pPr>
              <w:autoSpaceDE w:val="0"/>
              <w:autoSpaceDN w:val="0"/>
              <w:spacing w:after="0" w:line="240" w:lineRule="auto"/>
              <w:jc w:val="both"/>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 xml:space="preserve">• Agreement between MTS and the app’s advice level </w:t>
            </w:r>
          </w:p>
          <w:p w14:paraId="4DC9E340" w14:textId="3EA7B4EE" w:rsidR="008E5FE6" w:rsidRPr="00F704CD" w:rsidRDefault="008E5FE6" w:rsidP="0048530E">
            <w:pPr>
              <w:autoSpaceDE w:val="0"/>
              <w:autoSpaceDN w:val="0"/>
              <w:spacing w:after="0" w:line="240" w:lineRule="auto"/>
              <w:ind w:firstLineChars="50" w:firstLine="90"/>
              <w:jc w:val="both"/>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-Cohen's kappa coefficient: 0.033 (95% CI–0.023 to 0.089)</w:t>
            </w:r>
          </w:p>
        </w:tc>
      </w:tr>
      <w:tr w:rsidR="00F704CD" w:rsidRPr="00F704CD" w14:paraId="5E300A9B" w14:textId="77777777" w:rsidTr="00900913">
        <w:trPr>
          <w:trHeight w:val="20"/>
        </w:trPr>
        <w:tc>
          <w:tcPr>
            <w:tcW w:w="524" w:type="dxa"/>
            <w:tcBorders>
              <w:top w:val="nil"/>
              <w:left w:val="nil"/>
              <w:bottom w:val="nil"/>
              <w:right w:val="nil"/>
            </w:tcBorders>
            <w:shd w:val="clear" w:color="auto" w:fill="auto"/>
            <w:tcMar>
              <w:top w:w="28" w:type="dxa"/>
              <w:left w:w="102" w:type="dxa"/>
              <w:bottom w:w="28" w:type="dxa"/>
              <w:right w:w="102" w:type="dxa"/>
            </w:tcMar>
            <w:hideMark/>
          </w:tcPr>
          <w:p w14:paraId="4317B78A" w14:textId="77777777"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pacing w:val="-6"/>
                <w:sz w:val="18"/>
                <w:szCs w:val="18"/>
                <w:lang w:val="en-US" w:eastAsia="ko-KR"/>
              </w:rPr>
              <w:t>A4</w:t>
            </w:r>
          </w:p>
        </w:tc>
        <w:tc>
          <w:tcPr>
            <w:tcW w:w="921" w:type="dxa"/>
            <w:tcBorders>
              <w:top w:val="nil"/>
              <w:left w:val="nil"/>
              <w:bottom w:val="nil"/>
              <w:right w:val="nil"/>
            </w:tcBorders>
            <w:shd w:val="clear" w:color="auto" w:fill="auto"/>
            <w:tcMar>
              <w:top w:w="28" w:type="dxa"/>
              <w:left w:w="102" w:type="dxa"/>
              <w:bottom w:w="28" w:type="dxa"/>
              <w:right w:w="102" w:type="dxa"/>
            </w:tcMar>
            <w:hideMark/>
          </w:tcPr>
          <w:p w14:paraId="7FE8F1A9" w14:textId="77777777"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roofErr w:type="spellStart"/>
            <w:r w:rsidRPr="00F704CD">
              <w:rPr>
                <w:rFonts w:ascii="Times New Roman" w:eastAsia="한양신명조" w:hAnsi="Times New Roman" w:cs="Times New Roman"/>
                <w:color w:val="000000" w:themeColor="text1"/>
                <w:spacing w:val="-32"/>
                <w:sz w:val="18"/>
                <w:szCs w:val="18"/>
                <w:lang w:val="en-US" w:eastAsia="ko-KR"/>
              </w:rPr>
              <w:t>Farahmand</w:t>
            </w:r>
            <w:proofErr w:type="spellEnd"/>
            <w:r w:rsidRPr="00F704CD">
              <w:rPr>
                <w:rFonts w:ascii="Times New Roman" w:eastAsia="한양신명조" w:hAnsi="Times New Roman" w:cs="Times New Roman"/>
                <w:color w:val="000000" w:themeColor="text1"/>
                <w:spacing w:val="-32"/>
                <w:sz w:val="18"/>
                <w:szCs w:val="18"/>
                <w:lang w:val="en-US" w:eastAsia="ko-KR"/>
              </w:rPr>
              <w:t xml:space="preserve"> </w:t>
            </w:r>
            <w:r w:rsidRPr="00F704CD">
              <w:rPr>
                <w:rFonts w:ascii="Times New Roman" w:eastAsia="한양신명조" w:hAnsi="Times New Roman" w:cs="Times New Roman"/>
                <w:color w:val="000000" w:themeColor="text1"/>
                <w:spacing w:val="-6"/>
                <w:sz w:val="18"/>
                <w:szCs w:val="18"/>
                <w:lang w:val="en-US" w:eastAsia="ko-KR"/>
              </w:rPr>
              <w:t>(2017)</w:t>
            </w:r>
          </w:p>
        </w:tc>
        <w:tc>
          <w:tcPr>
            <w:tcW w:w="1020" w:type="dxa"/>
            <w:tcBorders>
              <w:top w:val="nil"/>
              <w:left w:val="nil"/>
              <w:bottom w:val="nil"/>
              <w:right w:val="nil"/>
            </w:tcBorders>
            <w:shd w:val="clear" w:color="auto" w:fill="auto"/>
            <w:tcMar>
              <w:top w:w="28" w:type="dxa"/>
              <w:left w:w="102" w:type="dxa"/>
              <w:bottom w:w="28" w:type="dxa"/>
              <w:right w:w="102" w:type="dxa"/>
            </w:tcMar>
            <w:hideMark/>
          </w:tcPr>
          <w:p w14:paraId="268BDA01" w14:textId="77777777"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Iran</w:t>
            </w:r>
          </w:p>
        </w:tc>
        <w:tc>
          <w:tcPr>
            <w:tcW w:w="1218" w:type="dxa"/>
            <w:tcBorders>
              <w:top w:val="nil"/>
              <w:left w:val="nil"/>
              <w:bottom w:val="nil"/>
              <w:right w:val="nil"/>
            </w:tcBorders>
            <w:shd w:val="clear" w:color="auto" w:fill="auto"/>
            <w:tcMar>
              <w:top w:w="28" w:type="dxa"/>
              <w:left w:w="102" w:type="dxa"/>
              <w:bottom w:w="28" w:type="dxa"/>
              <w:right w:w="102" w:type="dxa"/>
            </w:tcMar>
            <w:hideMark/>
          </w:tcPr>
          <w:p w14:paraId="5E372AB5" w14:textId="77777777"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 xml:space="preserve">Prospective cohort </w:t>
            </w:r>
          </w:p>
        </w:tc>
        <w:tc>
          <w:tcPr>
            <w:tcW w:w="1097" w:type="dxa"/>
            <w:tcBorders>
              <w:top w:val="nil"/>
              <w:left w:val="nil"/>
              <w:bottom w:val="nil"/>
              <w:right w:val="nil"/>
            </w:tcBorders>
            <w:shd w:val="clear" w:color="auto" w:fill="auto"/>
            <w:tcMar>
              <w:top w:w="28" w:type="dxa"/>
              <w:left w:w="102" w:type="dxa"/>
              <w:bottom w:w="28" w:type="dxa"/>
              <w:right w:w="102" w:type="dxa"/>
            </w:tcMar>
            <w:hideMark/>
          </w:tcPr>
          <w:p w14:paraId="056E5380" w14:textId="77777777"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ED of complex hospital</w:t>
            </w:r>
          </w:p>
        </w:tc>
        <w:tc>
          <w:tcPr>
            <w:tcW w:w="1663" w:type="dxa"/>
            <w:tcBorders>
              <w:top w:val="nil"/>
              <w:left w:val="nil"/>
              <w:bottom w:val="nil"/>
              <w:right w:val="nil"/>
            </w:tcBorders>
            <w:shd w:val="clear" w:color="auto" w:fill="auto"/>
            <w:tcMar>
              <w:top w:w="28" w:type="dxa"/>
              <w:left w:w="102" w:type="dxa"/>
              <w:bottom w:w="28" w:type="dxa"/>
              <w:right w:w="102" w:type="dxa"/>
            </w:tcMar>
            <w:hideMark/>
          </w:tcPr>
          <w:p w14:paraId="7485FEA2" w14:textId="77777777" w:rsidR="008E5FE6" w:rsidRPr="00F704CD" w:rsidRDefault="008E5FE6" w:rsidP="0048530E">
            <w:pPr>
              <w:autoSpaceDE w:val="0"/>
              <w:autoSpaceDN w:val="0"/>
              <w:spacing w:after="0" w:line="240" w:lineRule="auto"/>
              <w:ind w:firstLine="10"/>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ED patients</w:t>
            </w:r>
          </w:p>
          <w:p w14:paraId="53868257" w14:textId="77777777" w:rsidR="008E5FE6" w:rsidRPr="00F704CD" w:rsidRDefault="008E5FE6" w:rsidP="0048530E">
            <w:pPr>
              <w:autoSpaceDE w:val="0"/>
              <w:autoSpaceDN w:val="0"/>
              <w:spacing w:after="0" w:line="240" w:lineRule="auto"/>
              <w:ind w:firstLine="10"/>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(n=215)</w:t>
            </w:r>
          </w:p>
          <w:p w14:paraId="6A431640" w14:textId="77777777" w:rsidR="008E5FE6" w:rsidRPr="00F704CD" w:rsidRDefault="008E5FE6" w:rsidP="0048530E">
            <w:pPr>
              <w:autoSpaceDE w:val="0"/>
              <w:autoSpaceDN w:val="0"/>
              <w:spacing w:after="0" w:line="240" w:lineRule="auto"/>
              <w:ind w:left="8" w:hanging="8"/>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≥18 years</w:t>
            </w:r>
          </w:p>
          <w:p w14:paraId="2AB97C81" w14:textId="77777777" w:rsidR="008E5FE6" w:rsidRPr="00F704CD" w:rsidRDefault="008E5FE6" w:rsidP="0048530E">
            <w:pPr>
              <w:autoSpaceDE w:val="0"/>
              <w:autoSpaceDN w:val="0"/>
              <w:spacing w:after="0" w:line="240" w:lineRule="auto"/>
              <w:ind w:firstLine="10"/>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 xml:space="preserve">Acute abdominal pain </w:t>
            </w:r>
          </w:p>
        </w:tc>
        <w:tc>
          <w:tcPr>
            <w:tcW w:w="814" w:type="dxa"/>
            <w:tcBorders>
              <w:top w:val="nil"/>
              <w:left w:val="nil"/>
              <w:bottom w:val="nil"/>
              <w:right w:val="nil"/>
            </w:tcBorders>
            <w:shd w:val="clear" w:color="auto" w:fill="auto"/>
            <w:tcMar>
              <w:top w:w="28" w:type="dxa"/>
              <w:left w:w="102" w:type="dxa"/>
              <w:bottom w:w="28" w:type="dxa"/>
              <w:right w:w="102" w:type="dxa"/>
            </w:tcMar>
            <w:hideMark/>
          </w:tcPr>
          <w:p w14:paraId="28EA1FE1" w14:textId="77777777"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ESI</w:t>
            </w:r>
          </w:p>
        </w:tc>
        <w:tc>
          <w:tcPr>
            <w:tcW w:w="1317" w:type="dxa"/>
            <w:tcBorders>
              <w:top w:val="nil"/>
              <w:left w:val="nil"/>
              <w:bottom w:val="nil"/>
              <w:right w:val="nil"/>
            </w:tcBorders>
            <w:shd w:val="clear" w:color="auto" w:fill="auto"/>
            <w:tcMar>
              <w:top w:w="28" w:type="dxa"/>
              <w:left w:w="102" w:type="dxa"/>
              <w:bottom w:w="28" w:type="dxa"/>
              <w:right w:w="102" w:type="dxa"/>
            </w:tcMar>
            <w:hideMark/>
          </w:tcPr>
          <w:p w14:paraId="38D5CB5D" w14:textId="77777777"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Web-based interface (View layer)</w:t>
            </w:r>
          </w:p>
        </w:tc>
        <w:tc>
          <w:tcPr>
            <w:tcW w:w="1996" w:type="dxa"/>
            <w:tcBorders>
              <w:top w:val="nil"/>
              <w:left w:val="nil"/>
              <w:bottom w:val="nil"/>
              <w:right w:val="nil"/>
            </w:tcBorders>
            <w:shd w:val="clear" w:color="auto" w:fill="auto"/>
            <w:tcMar>
              <w:top w:w="28" w:type="dxa"/>
              <w:left w:w="102" w:type="dxa"/>
              <w:bottom w:w="28" w:type="dxa"/>
              <w:right w:w="102" w:type="dxa"/>
            </w:tcMar>
            <w:hideMark/>
          </w:tcPr>
          <w:p w14:paraId="7CE77357" w14:textId="722DF859"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pacing w:val="-6"/>
                <w:sz w:val="18"/>
                <w:szCs w:val="18"/>
                <w:lang w:val="en-US" w:eastAsia="ko-KR"/>
              </w:rPr>
              <w:t>•</w:t>
            </w:r>
            <w:r w:rsidR="00B03383" w:rsidRPr="00F704CD">
              <w:rPr>
                <w:rFonts w:ascii="Times New Roman" w:eastAsia="한양신명조" w:hAnsi="Times New Roman" w:cs="Times New Roman"/>
                <w:color w:val="000000" w:themeColor="text1"/>
                <w:spacing w:val="-6"/>
                <w:sz w:val="18"/>
                <w:szCs w:val="18"/>
                <w:lang w:val="en-US" w:eastAsia="ko-KR"/>
              </w:rPr>
              <w:t xml:space="preserve"> </w:t>
            </w:r>
            <w:r w:rsidRPr="00F704CD">
              <w:rPr>
                <w:rFonts w:ascii="Times New Roman" w:eastAsia="한양신명조" w:hAnsi="Times New Roman" w:cs="Times New Roman"/>
                <w:color w:val="000000" w:themeColor="text1"/>
                <w:sz w:val="18"/>
                <w:szCs w:val="18"/>
                <w:lang w:val="en-US" w:eastAsia="ko-KR"/>
              </w:rPr>
              <w:t>Manual ESI</w:t>
            </w:r>
          </w:p>
          <w:p w14:paraId="5640D886" w14:textId="77777777" w:rsidR="008E5FE6" w:rsidRPr="00F704CD" w:rsidRDefault="008E5FE6" w:rsidP="0048530E">
            <w:pPr>
              <w:autoSpaceDE w:val="0"/>
              <w:autoSpaceDN w:val="0"/>
              <w:spacing w:after="0" w:line="240" w:lineRule="auto"/>
              <w:ind w:leftChars="50" w:left="200" w:hangingChars="50" w:hanging="90"/>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-Emergency medicine physician</w:t>
            </w:r>
          </w:p>
        </w:tc>
        <w:tc>
          <w:tcPr>
            <w:tcW w:w="4900" w:type="dxa"/>
            <w:tcBorders>
              <w:top w:val="nil"/>
              <w:left w:val="nil"/>
              <w:bottom w:val="nil"/>
              <w:right w:val="nil"/>
            </w:tcBorders>
            <w:shd w:val="clear" w:color="auto" w:fill="auto"/>
            <w:tcMar>
              <w:top w:w="28" w:type="dxa"/>
              <w:left w:w="102" w:type="dxa"/>
              <w:bottom w:w="28" w:type="dxa"/>
              <w:right w:w="102" w:type="dxa"/>
            </w:tcMar>
            <w:hideMark/>
          </w:tcPr>
          <w:p w14:paraId="0FC25123" w14:textId="35349AAF" w:rsidR="008E5FE6" w:rsidRPr="00F704CD" w:rsidRDefault="008E5FE6" w:rsidP="0048530E">
            <w:pPr>
              <w:autoSpaceDE w:val="0"/>
              <w:autoSpaceDN w:val="0"/>
              <w:spacing w:after="0" w:line="240" w:lineRule="auto"/>
              <w:jc w:val="both"/>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 First generation models (Levels 1 &amp; 5 omitted)</w:t>
            </w:r>
          </w:p>
          <w:p w14:paraId="2CAF664F" w14:textId="5C61F659" w:rsidR="008E5FE6" w:rsidRPr="00F704CD" w:rsidRDefault="008E5FE6" w:rsidP="0048530E">
            <w:pPr>
              <w:autoSpaceDE w:val="0"/>
              <w:autoSpaceDN w:val="0"/>
              <w:spacing w:after="0" w:line="240" w:lineRule="auto"/>
              <w:ind w:firstLineChars="50" w:firstLine="90"/>
              <w:jc w:val="both"/>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 xml:space="preserve">-Level 2: All systems (AR, CL, LR, DT, NB, NN) </w:t>
            </w:r>
          </w:p>
          <w:p w14:paraId="5FF4C02F" w14:textId="77777777" w:rsidR="008E5FE6" w:rsidRPr="00F704CD" w:rsidRDefault="008E5FE6" w:rsidP="0048530E">
            <w:pPr>
              <w:autoSpaceDE w:val="0"/>
              <w:autoSpaceDN w:val="0"/>
              <w:spacing w:after="0" w:line="240" w:lineRule="auto"/>
              <w:jc w:val="both"/>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 xml:space="preserve">showed fair level of prediction with Neural Network </w:t>
            </w:r>
          </w:p>
          <w:p w14:paraId="4B7DC2F6" w14:textId="77777777" w:rsidR="008E5FE6" w:rsidRPr="00F704CD" w:rsidRDefault="008E5FE6" w:rsidP="0048530E">
            <w:pPr>
              <w:autoSpaceDE w:val="0"/>
              <w:autoSpaceDN w:val="0"/>
              <w:spacing w:after="0" w:line="240" w:lineRule="auto"/>
              <w:jc w:val="both"/>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being the highest (AUC-ROC: 0.769)</w:t>
            </w:r>
          </w:p>
          <w:p w14:paraId="32AD22D2" w14:textId="77777777" w:rsidR="008E5FE6" w:rsidRPr="00F704CD" w:rsidRDefault="008E5FE6" w:rsidP="0048530E">
            <w:pPr>
              <w:autoSpaceDE w:val="0"/>
              <w:autoSpaceDN w:val="0"/>
              <w:spacing w:after="0" w:line="240" w:lineRule="auto"/>
              <w:ind w:firstLineChars="50" w:firstLine="90"/>
              <w:jc w:val="both"/>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 xml:space="preserve">-Level 3: All systems (AR, CL, LR, DT, NB, NN) </w:t>
            </w:r>
          </w:p>
          <w:p w14:paraId="371DA8C2" w14:textId="77777777" w:rsidR="008E5FE6" w:rsidRPr="00F704CD" w:rsidRDefault="008E5FE6" w:rsidP="0048530E">
            <w:pPr>
              <w:autoSpaceDE w:val="0"/>
              <w:autoSpaceDN w:val="0"/>
              <w:spacing w:after="0" w:line="240" w:lineRule="auto"/>
              <w:jc w:val="both"/>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showed fair level of prediction</w:t>
            </w:r>
          </w:p>
          <w:p w14:paraId="07DFE57C" w14:textId="77777777" w:rsidR="008E5FE6" w:rsidRPr="00F704CD" w:rsidRDefault="008E5FE6" w:rsidP="0048530E">
            <w:pPr>
              <w:autoSpaceDE w:val="0"/>
              <w:autoSpaceDN w:val="0"/>
              <w:spacing w:after="0" w:line="240" w:lineRule="auto"/>
              <w:ind w:firstLineChars="50" w:firstLine="90"/>
              <w:jc w:val="both"/>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 xml:space="preserve">-Level 4: Decision tree was the only system with </w:t>
            </w:r>
          </w:p>
          <w:p w14:paraId="337372B5" w14:textId="77777777" w:rsidR="008E5FE6" w:rsidRPr="00F704CD" w:rsidRDefault="008E5FE6" w:rsidP="0048530E">
            <w:pPr>
              <w:autoSpaceDE w:val="0"/>
              <w:autoSpaceDN w:val="0"/>
              <w:spacing w:after="0" w:line="240" w:lineRule="auto"/>
              <w:jc w:val="both"/>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fair prediction (AUC-ROC: 0.713)</w:t>
            </w:r>
          </w:p>
          <w:p w14:paraId="6F04471E" w14:textId="107B493C" w:rsidR="008E5FE6" w:rsidRPr="00F704CD" w:rsidRDefault="008E5FE6" w:rsidP="0048530E">
            <w:pPr>
              <w:autoSpaceDE w:val="0"/>
              <w:autoSpaceDN w:val="0"/>
              <w:spacing w:after="0" w:line="240" w:lineRule="auto"/>
              <w:jc w:val="both"/>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 xml:space="preserve">• Ensemble models of ESI level 4 </w:t>
            </w:r>
          </w:p>
          <w:p w14:paraId="1229410A" w14:textId="77777777" w:rsidR="008E5FE6" w:rsidRPr="00F704CD" w:rsidRDefault="008E5FE6" w:rsidP="0048530E">
            <w:pPr>
              <w:autoSpaceDE w:val="0"/>
              <w:autoSpaceDN w:val="0"/>
              <w:spacing w:after="0" w:line="240" w:lineRule="auto"/>
              <w:ind w:firstLineChars="50" w:firstLine="90"/>
              <w:jc w:val="both"/>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 xml:space="preserve">-Ensemble models with the Naïve Bayes algorithm </w:t>
            </w:r>
          </w:p>
          <w:p w14:paraId="1C0746B3" w14:textId="53B0C8EA" w:rsidR="008E5FE6" w:rsidRPr="00F704CD" w:rsidRDefault="008E5FE6" w:rsidP="0048530E">
            <w:pPr>
              <w:autoSpaceDE w:val="0"/>
              <w:autoSpaceDN w:val="0"/>
              <w:spacing w:after="0" w:line="240" w:lineRule="auto"/>
              <w:jc w:val="both"/>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highest overall accuracy (AUC-ROC: 0.839)</w:t>
            </w:r>
          </w:p>
        </w:tc>
      </w:tr>
      <w:tr w:rsidR="008E5FE6" w:rsidRPr="00F704CD" w14:paraId="21532237" w14:textId="77777777" w:rsidTr="00900913">
        <w:trPr>
          <w:trHeight w:val="20"/>
        </w:trPr>
        <w:tc>
          <w:tcPr>
            <w:tcW w:w="524" w:type="dxa"/>
            <w:tcBorders>
              <w:top w:val="nil"/>
              <w:left w:val="nil"/>
              <w:right w:val="nil"/>
            </w:tcBorders>
            <w:shd w:val="clear" w:color="auto" w:fill="auto"/>
            <w:tcMar>
              <w:top w:w="28" w:type="dxa"/>
              <w:left w:w="102" w:type="dxa"/>
              <w:bottom w:w="28" w:type="dxa"/>
              <w:right w:w="102" w:type="dxa"/>
            </w:tcMar>
            <w:hideMark/>
          </w:tcPr>
          <w:p w14:paraId="7413C462" w14:textId="77777777"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pacing w:val="-6"/>
                <w:sz w:val="18"/>
                <w:szCs w:val="18"/>
                <w:lang w:val="en-US" w:eastAsia="ko-KR"/>
              </w:rPr>
              <w:t>A5</w:t>
            </w:r>
          </w:p>
        </w:tc>
        <w:tc>
          <w:tcPr>
            <w:tcW w:w="921" w:type="dxa"/>
            <w:tcBorders>
              <w:top w:val="nil"/>
              <w:left w:val="nil"/>
              <w:right w:val="nil"/>
            </w:tcBorders>
            <w:shd w:val="clear" w:color="auto" w:fill="auto"/>
            <w:tcMar>
              <w:top w:w="28" w:type="dxa"/>
              <w:left w:w="102" w:type="dxa"/>
              <w:bottom w:w="28" w:type="dxa"/>
              <w:right w:w="102" w:type="dxa"/>
            </w:tcMar>
            <w:hideMark/>
          </w:tcPr>
          <w:p w14:paraId="3561C8E8" w14:textId="77777777"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roofErr w:type="spellStart"/>
            <w:r w:rsidRPr="00F704CD">
              <w:rPr>
                <w:rFonts w:ascii="Times New Roman" w:eastAsia="한양신명조" w:hAnsi="Times New Roman" w:cs="Times New Roman"/>
                <w:color w:val="000000" w:themeColor="text1"/>
                <w:spacing w:val="-6"/>
                <w:sz w:val="18"/>
                <w:szCs w:val="18"/>
                <w:lang w:val="en-US" w:eastAsia="ko-KR"/>
              </w:rPr>
              <w:t>Karlafti</w:t>
            </w:r>
            <w:proofErr w:type="spellEnd"/>
            <w:r w:rsidRPr="00F704CD">
              <w:rPr>
                <w:rFonts w:ascii="Times New Roman" w:eastAsia="한양신명조" w:hAnsi="Times New Roman" w:cs="Times New Roman"/>
                <w:color w:val="000000" w:themeColor="text1"/>
                <w:spacing w:val="-6"/>
                <w:sz w:val="18"/>
                <w:szCs w:val="18"/>
                <w:lang w:val="en-US" w:eastAsia="ko-KR"/>
              </w:rPr>
              <w:t xml:space="preserve"> (2023)</w:t>
            </w:r>
          </w:p>
        </w:tc>
        <w:tc>
          <w:tcPr>
            <w:tcW w:w="1020" w:type="dxa"/>
            <w:tcBorders>
              <w:top w:val="nil"/>
              <w:left w:val="nil"/>
              <w:right w:val="nil"/>
            </w:tcBorders>
            <w:shd w:val="clear" w:color="auto" w:fill="auto"/>
            <w:tcMar>
              <w:top w:w="28" w:type="dxa"/>
              <w:left w:w="102" w:type="dxa"/>
              <w:bottom w:w="28" w:type="dxa"/>
              <w:right w:w="102" w:type="dxa"/>
            </w:tcMar>
            <w:hideMark/>
          </w:tcPr>
          <w:p w14:paraId="036535F1" w14:textId="77777777"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Greece</w:t>
            </w:r>
          </w:p>
        </w:tc>
        <w:tc>
          <w:tcPr>
            <w:tcW w:w="1218" w:type="dxa"/>
            <w:tcBorders>
              <w:top w:val="nil"/>
              <w:left w:val="nil"/>
              <w:right w:val="nil"/>
            </w:tcBorders>
            <w:shd w:val="clear" w:color="auto" w:fill="auto"/>
            <w:tcMar>
              <w:top w:w="28" w:type="dxa"/>
              <w:left w:w="102" w:type="dxa"/>
              <w:bottom w:w="28" w:type="dxa"/>
              <w:right w:w="102" w:type="dxa"/>
            </w:tcMar>
            <w:hideMark/>
          </w:tcPr>
          <w:p w14:paraId="5CD300DE" w14:textId="77777777"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 xml:space="preserve">Prospective cohort </w:t>
            </w:r>
          </w:p>
        </w:tc>
        <w:tc>
          <w:tcPr>
            <w:tcW w:w="1097" w:type="dxa"/>
            <w:tcBorders>
              <w:top w:val="nil"/>
              <w:left w:val="nil"/>
              <w:right w:val="nil"/>
            </w:tcBorders>
            <w:shd w:val="clear" w:color="auto" w:fill="auto"/>
            <w:tcMar>
              <w:top w:w="28" w:type="dxa"/>
              <w:left w:w="102" w:type="dxa"/>
              <w:bottom w:w="28" w:type="dxa"/>
              <w:right w:w="102" w:type="dxa"/>
            </w:tcMar>
            <w:hideMark/>
          </w:tcPr>
          <w:p w14:paraId="25D525D5" w14:textId="77777777"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ED of tertiary</w:t>
            </w:r>
          </w:p>
          <w:p w14:paraId="7D192668" w14:textId="77777777"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university</w:t>
            </w:r>
          </w:p>
          <w:p w14:paraId="48E34F4E" w14:textId="77777777"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hospital</w:t>
            </w:r>
          </w:p>
        </w:tc>
        <w:tc>
          <w:tcPr>
            <w:tcW w:w="1663" w:type="dxa"/>
            <w:tcBorders>
              <w:top w:val="nil"/>
              <w:left w:val="nil"/>
              <w:right w:val="nil"/>
            </w:tcBorders>
            <w:shd w:val="clear" w:color="auto" w:fill="auto"/>
            <w:tcMar>
              <w:top w:w="28" w:type="dxa"/>
              <w:left w:w="102" w:type="dxa"/>
              <w:bottom w:w="28" w:type="dxa"/>
              <w:right w:w="102" w:type="dxa"/>
            </w:tcMar>
            <w:hideMark/>
          </w:tcPr>
          <w:p w14:paraId="53662FFD" w14:textId="77777777" w:rsidR="008E5FE6" w:rsidRPr="00F704CD" w:rsidRDefault="008E5FE6" w:rsidP="0048530E">
            <w:pPr>
              <w:autoSpaceDE w:val="0"/>
              <w:autoSpaceDN w:val="0"/>
              <w:spacing w:after="0" w:line="240" w:lineRule="auto"/>
              <w:ind w:firstLine="30"/>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ED patients</w:t>
            </w:r>
          </w:p>
          <w:p w14:paraId="124BCFC9" w14:textId="77777777" w:rsidR="008E5FE6" w:rsidRPr="00F704CD" w:rsidRDefault="008E5FE6" w:rsidP="0048530E">
            <w:pPr>
              <w:autoSpaceDE w:val="0"/>
              <w:autoSpaceDN w:val="0"/>
              <w:spacing w:after="0" w:line="240" w:lineRule="auto"/>
              <w:ind w:firstLine="30"/>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(n=322)</w:t>
            </w:r>
          </w:p>
          <w:p w14:paraId="016F0174" w14:textId="77777777" w:rsidR="008E5FE6" w:rsidRPr="00F704CD" w:rsidRDefault="008E5FE6" w:rsidP="0048530E">
            <w:pPr>
              <w:autoSpaceDE w:val="0"/>
              <w:autoSpaceDN w:val="0"/>
              <w:spacing w:after="0" w:line="240" w:lineRule="auto"/>
              <w:ind w:left="8" w:hanging="8"/>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≥16 years</w:t>
            </w:r>
          </w:p>
          <w:p w14:paraId="1A9771CB" w14:textId="77777777" w:rsidR="008E5FE6" w:rsidRPr="00F704CD" w:rsidRDefault="008E5FE6" w:rsidP="0048530E">
            <w:pPr>
              <w:autoSpaceDE w:val="0"/>
              <w:autoSpaceDN w:val="0"/>
              <w:spacing w:after="0" w:line="240" w:lineRule="auto"/>
              <w:ind w:left="8" w:hanging="8"/>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COVID-19 patients excluded</w:t>
            </w:r>
          </w:p>
        </w:tc>
        <w:tc>
          <w:tcPr>
            <w:tcW w:w="814" w:type="dxa"/>
            <w:tcBorders>
              <w:top w:val="nil"/>
              <w:left w:val="nil"/>
              <w:right w:val="nil"/>
            </w:tcBorders>
            <w:shd w:val="clear" w:color="auto" w:fill="auto"/>
            <w:tcMar>
              <w:top w:w="28" w:type="dxa"/>
              <w:left w:w="102" w:type="dxa"/>
              <w:bottom w:w="28" w:type="dxa"/>
              <w:right w:w="102" w:type="dxa"/>
            </w:tcMar>
            <w:hideMark/>
          </w:tcPr>
          <w:p w14:paraId="3EF54A7F" w14:textId="77777777"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ESI</w:t>
            </w:r>
          </w:p>
        </w:tc>
        <w:tc>
          <w:tcPr>
            <w:tcW w:w="1317" w:type="dxa"/>
            <w:tcBorders>
              <w:top w:val="nil"/>
              <w:left w:val="nil"/>
              <w:right w:val="nil"/>
            </w:tcBorders>
            <w:shd w:val="clear" w:color="auto" w:fill="auto"/>
            <w:tcMar>
              <w:top w:w="28" w:type="dxa"/>
              <w:left w:w="102" w:type="dxa"/>
              <w:bottom w:w="28" w:type="dxa"/>
              <w:right w:w="102" w:type="dxa"/>
            </w:tcMar>
            <w:hideMark/>
          </w:tcPr>
          <w:p w14:paraId="6337AFA2" w14:textId="24F61B1F"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Automatic patient screening classifier (ANN)</w:t>
            </w:r>
          </w:p>
        </w:tc>
        <w:tc>
          <w:tcPr>
            <w:tcW w:w="1996" w:type="dxa"/>
            <w:tcBorders>
              <w:top w:val="nil"/>
              <w:left w:val="nil"/>
              <w:right w:val="nil"/>
            </w:tcBorders>
            <w:shd w:val="clear" w:color="auto" w:fill="auto"/>
            <w:tcMar>
              <w:top w:w="28" w:type="dxa"/>
              <w:left w:w="102" w:type="dxa"/>
              <w:bottom w:w="28" w:type="dxa"/>
              <w:right w:w="102" w:type="dxa"/>
            </w:tcMar>
            <w:hideMark/>
          </w:tcPr>
          <w:p w14:paraId="6A59B290" w14:textId="689D5C53" w:rsidR="008E5FE6" w:rsidRPr="00F704CD" w:rsidRDefault="008E5FE6"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pacing w:val="-6"/>
                <w:sz w:val="18"/>
                <w:szCs w:val="18"/>
                <w:lang w:val="en-US" w:eastAsia="ko-KR"/>
              </w:rPr>
              <w:t>•</w:t>
            </w:r>
            <w:r w:rsidR="00B03383" w:rsidRPr="00F704CD">
              <w:rPr>
                <w:rFonts w:ascii="Times New Roman" w:eastAsia="한양신명조" w:hAnsi="Times New Roman" w:cs="Times New Roman"/>
                <w:color w:val="000000" w:themeColor="text1"/>
                <w:spacing w:val="-6"/>
                <w:sz w:val="18"/>
                <w:szCs w:val="18"/>
                <w:lang w:val="en-US" w:eastAsia="ko-KR"/>
              </w:rPr>
              <w:t xml:space="preserve"> </w:t>
            </w:r>
            <w:r w:rsidRPr="00F704CD">
              <w:rPr>
                <w:rFonts w:ascii="Times New Roman" w:eastAsia="한양신명조" w:hAnsi="Times New Roman" w:cs="Times New Roman"/>
                <w:color w:val="000000" w:themeColor="text1"/>
                <w:sz w:val="18"/>
                <w:szCs w:val="18"/>
                <w:lang w:val="en-US" w:eastAsia="ko-KR"/>
              </w:rPr>
              <w:t>Manual ESI</w:t>
            </w:r>
          </w:p>
          <w:p w14:paraId="0E2440EA" w14:textId="77777777" w:rsidR="008E5FE6" w:rsidRPr="00F704CD" w:rsidRDefault="008E5FE6" w:rsidP="0048530E">
            <w:pPr>
              <w:autoSpaceDE w:val="0"/>
              <w:autoSpaceDN w:val="0"/>
              <w:spacing w:after="0" w:line="240" w:lineRule="auto"/>
              <w:ind w:leftChars="50" w:left="200" w:hangingChars="50" w:hanging="90"/>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-Measurer not confirmed</w:t>
            </w:r>
          </w:p>
        </w:tc>
        <w:tc>
          <w:tcPr>
            <w:tcW w:w="4900" w:type="dxa"/>
            <w:tcBorders>
              <w:top w:val="nil"/>
              <w:left w:val="nil"/>
              <w:right w:val="nil"/>
            </w:tcBorders>
            <w:shd w:val="clear" w:color="auto" w:fill="auto"/>
            <w:tcMar>
              <w:top w:w="28" w:type="dxa"/>
              <w:left w:w="102" w:type="dxa"/>
              <w:bottom w:w="28" w:type="dxa"/>
              <w:right w:w="102" w:type="dxa"/>
            </w:tcMar>
            <w:hideMark/>
          </w:tcPr>
          <w:p w14:paraId="1FDB1B7D" w14:textId="64B53585" w:rsidR="008E5FE6" w:rsidRPr="00F704CD" w:rsidRDefault="008E5FE6" w:rsidP="0048530E">
            <w:pPr>
              <w:autoSpaceDE w:val="0"/>
              <w:autoSpaceDN w:val="0"/>
              <w:spacing w:after="0" w:line="240" w:lineRule="auto"/>
              <w:jc w:val="both"/>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 ANN was trained for an average of 21 epochs considering all runs</w:t>
            </w:r>
          </w:p>
          <w:p w14:paraId="33BA5304" w14:textId="42D4D8F1" w:rsidR="008E5FE6" w:rsidRPr="00F704CD" w:rsidRDefault="008E5FE6" w:rsidP="0048530E">
            <w:pPr>
              <w:autoSpaceDE w:val="0"/>
              <w:autoSpaceDN w:val="0"/>
              <w:spacing w:after="0" w:line="240" w:lineRule="auto"/>
              <w:jc w:val="both"/>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 Performance of the trained model</w:t>
            </w:r>
          </w:p>
          <w:p w14:paraId="0E0F9AAC" w14:textId="77777777" w:rsidR="008E5FE6" w:rsidRPr="00F704CD" w:rsidRDefault="008E5FE6" w:rsidP="0048530E">
            <w:pPr>
              <w:autoSpaceDE w:val="0"/>
              <w:autoSpaceDN w:val="0"/>
              <w:spacing w:after="0" w:line="240" w:lineRule="auto"/>
              <w:ind w:firstLineChars="50" w:firstLine="90"/>
              <w:jc w:val="both"/>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-overall accuracy: 84.6%</w:t>
            </w:r>
          </w:p>
          <w:p w14:paraId="07AD6046" w14:textId="77777777" w:rsidR="008E5FE6" w:rsidRPr="00F704CD" w:rsidRDefault="008E5FE6" w:rsidP="0048530E">
            <w:pPr>
              <w:autoSpaceDE w:val="0"/>
              <w:autoSpaceDN w:val="0"/>
              <w:spacing w:after="0" w:line="240" w:lineRule="auto"/>
              <w:ind w:firstLineChars="50" w:firstLine="90"/>
              <w:jc w:val="both"/>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-F1 score (more appropriate performance metric in unbalanced datasets): 72.2%</w:t>
            </w:r>
          </w:p>
        </w:tc>
      </w:tr>
    </w:tbl>
    <w:p w14:paraId="21770CF3" w14:textId="506B02FD" w:rsidR="008E5FE6" w:rsidRPr="00F704CD" w:rsidRDefault="008E5FE6" w:rsidP="008E5FE6">
      <w:pPr>
        <w:rPr>
          <w:color w:val="000000" w:themeColor="text1"/>
        </w:rPr>
      </w:pPr>
    </w:p>
    <w:p w14:paraId="345E71B0" w14:textId="263C353F" w:rsidR="00723483" w:rsidRPr="00F704CD" w:rsidRDefault="00723483" w:rsidP="008E5FE6">
      <w:pPr>
        <w:rPr>
          <w:color w:val="000000" w:themeColor="text1"/>
        </w:rPr>
      </w:pPr>
    </w:p>
    <w:p w14:paraId="6ED37039" w14:textId="40853FB4" w:rsidR="00723483" w:rsidRPr="00F704CD" w:rsidRDefault="00723483" w:rsidP="008E5FE6">
      <w:pPr>
        <w:rPr>
          <w:color w:val="000000" w:themeColor="text1"/>
        </w:rPr>
      </w:pPr>
    </w:p>
    <w:p w14:paraId="301A5B0F" w14:textId="637F0E0D" w:rsidR="00723483" w:rsidRPr="00F704CD" w:rsidRDefault="00723483" w:rsidP="00723483">
      <w:pPr>
        <w:rPr>
          <w:rFonts w:ascii="Times New Roman" w:hAnsi="Times New Roman" w:cs="Times New Roman"/>
          <w:color w:val="000000" w:themeColor="text1"/>
        </w:rPr>
      </w:pPr>
      <w:r w:rsidRPr="00F704CD">
        <w:rPr>
          <w:rFonts w:ascii="Times New Roman" w:hAnsi="Times New Roman" w:cs="Times New Roman"/>
          <w:color w:val="000000" w:themeColor="text1"/>
        </w:rPr>
        <w:lastRenderedPageBreak/>
        <w:t>Table 1. Summary of the Studies (Continue)</w:t>
      </w:r>
    </w:p>
    <w:tbl>
      <w:tblPr>
        <w:tblW w:w="0" w:type="auto"/>
        <w:tblBorders>
          <w:top w:val="single" w:sz="4" w:space="0" w:color="auto"/>
          <w:bottom w:val="single" w:sz="4" w:space="0" w:color="auto"/>
          <w:insideH w:val="single" w:sz="4" w:space="0" w:color="auto"/>
        </w:tblBorders>
        <w:tblCellMar>
          <w:top w:w="15" w:type="dxa"/>
          <w:left w:w="15" w:type="dxa"/>
          <w:bottom w:w="15" w:type="dxa"/>
          <w:right w:w="15" w:type="dxa"/>
        </w:tblCellMar>
        <w:tblLook w:val="04A0" w:firstRow="1" w:lastRow="0" w:firstColumn="1" w:lastColumn="0" w:noHBand="0" w:noVBand="1"/>
      </w:tblPr>
      <w:tblGrid>
        <w:gridCol w:w="524"/>
        <w:gridCol w:w="964"/>
        <w:gridCol w:w="1016"/>
        <w:gridCol w:w="1214"/>
        <w:gridCol w:w="1092"/>
        <w:gridCol w:w="1656"/>
        <w:gridCol w:w="812"/>
        <w:gridCol w:w="1249"/>
        <w:gridCol w:w="2046"/>
        <w:gridCol w:w="4820"/>
      </w:tblGrid>
      <w:tr w:rsidR="00F704CD" w:rsidRPr="00F704CD" w14:paraId="6480D65B" w14:textId="77777777" w:rsidTr="0088179B">
        <w:trPr>
          <w:trHeight w:val="20"/>
        </w:trPr>
        <w:tc>
          <w:tcPr>
            <w:tcW w:w="524" w:type="dxa"/>
            <w:tcBorders>
              <w:bottom w:val="single" w:sz="4" w:space="0" w:color="auto"/>
            </w:tcBorders>
            <w:shd w:val="clear" w:color="auto" w:fill="auto"/>
            <w:tcMar>
              <w:top w:w="28" w:type="dxa"/>
              <w:left w:w="102" w:type="dxa"/>
              <w:bottom w:w="28" w:type="dxa"/>
              <w:right w:w="102" w:type="dxa"/>
            </w:tcMar>
            <w:vAlign w:val="center"/>
          </w:tcPr>
          <w:p w14:paraId="62B64D3E" w14:textId="77777777" w:rsidR="00723483" w:rsidRPr="00F704CD" w:rsidRDefault="00723483" w:rsidP="0048530E">
            <w:pPr>
              <w:widowControl w:val="0"/>
              <w:autoSpaceDE w:val="0"/>
              <w:autoSpaceDN w:val="0"/>
              <w:spacing w:after="0" w:line="240" w:lineRule="auto"/>
              <w:textAlignment w:val="baseline"/>
              <w:rPr>
                <w:rFonts w:ascii="Times New Roman" w:eastAsia="굴림" w:hAnsi="Times New Roman" w:cs="Times New Roman"/>
                <w:b/>
                <w:bCs/>
                <w:color w:val="000000" w:themeColor="text1"/>
                <w:sz w:val="20"/>
                <w:szCs w:val="20"/>
                <w:lang w:val="en-US" w:eastAsia="ko-KR"/>
              </w:rPr>
            </w:pPr>
            <w:r w:rsidRPr="00F704CD">
              <w:rPr>
                <w:rFonts w:ascii="Times New Roman" w:eastAsia="굴림" w:hAnsi="Times New Roman" w:cs="Times New Roman"/>
                <w:b/>
                <w:bCs/>
                <w:color w:val="000000" w:themeColor="text1"/>
                <w:sz w:val="20"/>
                <w:szCs w:val="20"/>
                <w:lang w:val="en-US" w:eastAsia="ko-KR"/>
              </w:rPr>
              <w:t>No.</w:t>
            </w:r>
          </w:p>
        </w:tc>
        <w:tc>
          <w:tcPr>
            <w:tcW w:w="964" w:type="dxa"/>
            <w:tcBorders>
              <w:bottom w:val="single" w:sz="4" w:space="0" w:color="auto"/>
            </w:tcBorders>
            <w:shd w:val="clear" w:color="auto" w:fill="auto"/>
            <w:tcMar>
              <w:top w:w="28" w:type="dxa"/>
              <w:left w:w="102" w:type="dxa"/>
              <w:bottom w:w="28" w:type="dxa"/>
              <w:right w:w="102" w:type="dxa"/>
            </w:tcMar>
            <w:vAlign w:val="center"/>
          </w:tcPr>
          <w:p w14:paraId="06BE40BC" w14:textId="77777777" w:rsidR="00723483" w:rsidRPr="00F704CD" w:rsidRDefault="00723483" w:rsidP="0048530E">
            <w:pPr>
              <w:widowControl w:val="0"/>
              <w:autoSpaceDE w:val="0"/>
              <w:autoSpaceDN w:val="0"/>
              <w:spacing w:after="0" w:line="240" w:lineRule="auto"/>
              <w:textAlignment w:val="baseline"/>
              <w:rPr>
                <w:rFonts w:ascii="Times New Roman" w:eastAsia="굴림" w:hAnsi="Times New Roman" w:cs="Times New Roman"/>
                <w:b/>
                <w:bCs/>
                <w:color w:val="000000" w:themeColor="text1"/>
                <w:sz w:val="20"/>
                <w:szCs w:val="20"/>
                <w:lang w:val="en-US" w:eastAsia="ko-KR"/>
              </w:rPr>
            </w:pPr>
            <w:r w:rsidRPr="00F704CD">
              <w:rPr>
                <w:rFonts w:ascii="Times New Roman" w:eastAsia="굴림" w:hAnsi="Times New Roman" w:cs="Times New Roman"/>
                <w:b/>
                <w:bCs/>
                <w:color w:val="000000" w:themeColor="text1"/>
                <w:sz w:val="20"/>
                <w:szCs w:val="20"/>
                <w:lang w:val="en-US" w:eastAsia="ko-KR"/>
              </w:rPr>
              <w:t>First Author</w:t>
            </w:r>
          </w:p>
          <w:p w14:paraId="4BC60D6A" w14:textId="77777777" w:rsidR="00723483" w:rsidRPr="00F704CD" w:rsidRDefault="00723483" w:rsidP="0048530E">
            <w:pPr>
              <w:widowControl w:val="0"/>
              <w:autoSpaceDE w:val="0"/>
              <w:autoSpaceDN w:val="0"/>
              <w:spacing w:after="0" w:line="240" w:lineRule="auto"/>
              <w:textAlignment w:val="baseline"/>
              <w:rPr>
                <w:rFonts w:ascii="Times New Roman" w:eastAsia="굴림" w:hAnsi="Times New Roman" w:cs="Times New Roman"/>
                <w:b/>
                <w:bCs/>
                <w:color w:val="000000" w:themeColor="text1"/>
                <w:sz w:val="20"/>
                <w:szCs w:val="20"/>
                <w:lang w:val="en-US" w:eastAsia="ko-KR"/>
              </w:rPr>
            </w:pPr>
            <w:r w:rsidRPr="00F704CD">
              <w:rPr>
                <w:rFonts w:ascii="Times New Roman" w:eastAsia="굴림" w:hAnsi="Times New Roman" w:cs="Times New Roman"/>
                <w:b/>
                <w:bCs/>
                <w:color w:val="000000" w:themeColor="text1"/>
                <w:sz w:val="20"/>
                <w:szCs w:val="20"/>
                <w:lang w:val="en-US" w:eastAsia="ko-KR"/>
              </w:rPr>
              <w:t>(year)</w:t>
            </w:r>
          </w:p>
        </w:tc>
        <w:tc>
          <w:tcPr>
            <w:tcW w:w="1016" w:type="dxa"/>
            <w:tcBorders>
              <w:bottom w:val="single" w:sz="4" w:space="0" w:color="auto"/>
            </w:tcBorders>
            <w:shd w:val="clear" w:color="auto" w:fill="auto"/>
            <w:tcMar>
              <w:top w:w="28" w:type="dxa"/>
              <w:left w:w="102" w:type="dxa"/>
              <w:bottom w:w="28" w:type="dxa"/>
              <w:right w:w="102" w:type="dxa"/>
            </w:tcMar>
            <w:vAlign w:val="center"/>
          </w:tcPr>
          <w:p w14:paraId="07FD804A" w14:textId="77777777" w:rsidR="00723483" w:rsidRPr="00F704CD" w:rsidRDefault="00723483" w:rsidP="0048530E">
            <w:pPr>
              <w:widowControl w:val="0"/>
              <w:autoSpaceDE w:val="0"/>
              <w:autoSpaceDN w:val="0"/>
              <w:spacing w:after="0" w:line="240" w:lineRule="auto"/>
              <w:textAlignment w:val="baseline"/>
              <w:rPr>
                <w:rFonts w:ascii="Times New Roman" w:eastAsia="굴림" w:hAnsi="Times New Roman" w:cs="Times New Roman"/>
                <w:b/>
                <w:bCs/>
                <w:color w:val="000000" w:themeColor="text1"/>
                <w:sz w:val="20"/>
                <w:szCs w:val="20"/>
                <w:lang w:val="en-US" w:eastAsia="ko-KR"/>
              </w:rPr>
            </w:pPr>
            <w:r w:rsidRPr="00F704CD">
              <w:rPr>
                <w:rFonts w:ascii="Times New Roman" w:eastAsia="굴림" w:hAnsi="Times New Roman" w:cs="Times New Roman"/>
                <w:b/>
                <w:bCs/>
                <w:color w:val="000000" w:themeColor="text1"/>
                <w:sz w:val="20"/>
                <w:szCs w:val="20"/>
                <w:lang w:val="en-US" w:eastAsia="ko-KR"/>
              </w:rPr>
              <w:t>Country</w:t>
            </w:r>
          </w:p>
        </w:tc>
        <w:tc>
          <w:tcPr>
            <w:tcW w:w="1214" w:type="dxa"/>
            <w:tcBorders>
              <w:bottom w:val="single" w:sz="4" w:space="0" w:color="auto"/>
            </w:tcBorders>
            <w:shd w:val="clear" w:color="auto" w:fill="auto"/>
            <w:tcMar>
              <w:top w:w="28" w:type="dxa"/>
              <w:left w:w="102" w:type="dxa"/>
              <w:bottom w:w="28" w:type="dxa"/>
              <w:right w:w="102" w:type="dxa"/>
            </w:tcMar>
            <w:vAlign w:val="center"/>
          </w:tcPr>
          <w:p w14:paraId="232F5620" w14:textId="77777777" w:rsidR="00723483" w:rsidRPr="00F704CD" w:rsidRDefault="00723483" w:rsidP="0048530E">
            <w:pPr>
              <w:widowControl w:val="0"/>
              <w:autoSpaceDE w:val="0"/>
              <w:autoSpaceDN w:val="0"/>
              <w:spacing w:after="0" w:line="240" w:lineRule="auto"/>
              <w:textAlignment w:val="baseline"/>
              <w:rPr>
                <w:rFonts w:ascii="Times New Roman" w:eastAsia="굴림" w:hAnsi="Times New Roman" w:cs="Times New Roman"/>
                <w:b/>
                <w:bCs/>
                <w:color w:val="000000" w:themeColor="text1"/>
                <w:sz w:val="20"/>
                <w:szCs w:val="20"/>
                <w:lang w:val="en-US" w:eastAsia="ko-KR"/>
              </w:rPr>
            </w:pPr>
            <w:r w:rsidRPr="00F704CD">
              <w:rPr>
                <w:rFonts w:ascii="Times New Roman" w:eastAsia="굴림" w:hAnsi="Times New Roman" w:cs="Times New Roman"/>
                <w:b/>
                <w:bCs/>
                <w:color w:val="000000" w:themeColor="text1"/>
                <w:sz w:val="20"/>
                <w:szCs w:val="20"/>
                <w:lang w:val="en-US" w:eastAsia="ko-KR"/>
              </w:rPr>
              <w:t>Design</w:t>
            </w:r>
          </w:p>
        </w:tc>
        <w:tc>
          <w:tcPr>
            <w:tcW w:w="1092" w:type="dxa"/>
            <w:tcBorders>
              <w:bottom w:val="single" w:sz="4" w:space="0" w:color="auto"/>
            </w:tcBorders>
            <w:shd w:val="clear" w:color="auto" w:fill="auto"/>
            <w:tcMar>
              <w:top w:w="28" w:type="dxa"/>
              <w:left w:w="102" w:type="dxa"/>
              <w:bottom w:w="28" w:type="dxa"/>
              <w:right w:w="102" w:type="dxa"/>
            </w:tcMar>
            <w:vAlign w:val="center"/>
          </w:tcPr>
          <w:p w14:paraId="6A07C8CA" w14:textId="77777777" w:rsidR="00723483" w:rsidRPr="00F704CD" w:rsidRDefault="00723483" w:rsidP="0048530E">
            <w:pPr>
              <w:widowControl w:val="0"/>
              <w:autoSpaceDE w:val="0"/>
              <w:autoSpaceDN w:val="0"/>
              <w:spacing w:after="0" w:line="240" w:lineRule="auto"/>
              <w:textAlignment w:val="baseline"/>
              <w:rPr>
                <w:rFonts w:ascii="Times New Roman" w:eastAsia="굴림" w:hAnsi="Times New Roman" w:cs="Times New Roman"/>
                <w:b/>
                <w:bCs/>
                <w:color w:val="000000" w:themeColor="text1"/>
                <w:sz w:val="20"/>
                <w:szCs w:val="20"/>
                <w:lang w:val="en-US" w:eastAsia="ko-KR"/>
              </w:rPr>
            </w:pPr>
            <w:r w:rsidRPr="00F704CD">
              <w:rPr>
                <w:rFonts w:ascii="Times New Roman" w:eastAsia="굴림" w:hAnsi="Times New Roman" w:cs="Times New Roman"/>
                <w:b/>
                <w:bCs/>
                <w:color w:val="000000" w:themeColor="text1"/>
                <w:sz w:val="20"/>
                <w:szCs w:val="20"/>
                <w:lang w:val="en-US" w:eastAsia="ko-KR"/>
              </w:rPr>
              <w:t>Setting</w:t>
            </w:r>
          </w:p>
        </w:tc>
        <w:tc>
          <w:tcPr>
            <w:tcW w:w="1656" w:type="dxa"/>
            <w:tcBorders>
              <w:bottom w:val="single" w:sz="4" w:space="0" w:color="auto"/>
            </w:tcBorders>
            <w:shd w:val="clear" w:color="auto" w:fill="auto"/>
            <w:tcMar>
              <w:top w:w="28" w:type="dxa"/>
              <w:left w:w="102" w:type="dxa"/>
              <w:bottom w:w="28" w:type="dxa"/>
              <w:right w:w="102" w:type="dxa"/>
            </w:tcMar>
            <w:vAlign w:val="center"/>
          </w:tcPr>
          <w:p w14:paraId="47AECBF1" w14:textId="77777777" w:rsidR="00723483" w:rsidRPr="00F704CD" w:rsidRDefault="00723483" w:rsidP="00900913">
            <w:pPr>
              <w:widowControl w:val="0"/>
              <w:autoSpaceDE w:val="0"/>
              <w:autoSpaceDN w:val="0"/>
              <w:spacing w:after="0" w:line="240" w:lineRule="auto"/>
              <w:textAlignment w:val="baseline"/>
              <w:rPr>
                <w:rFonts w:ascii="Times New Roman" w:eastAsia="굴림" w:hAnsi="Times New Roman" w:cs="Times New Roman"/>
                <w:b/>
                <w:bCs/>
                <w:color w:val="000000" w:themeColor="text1"/>
                <w:sz w:val="20"/>
                <w:szCs w:val="20"/>
                <w:lang w:val="en-US" w:eastAsia="ko-KR"/>
              </w:rPr>
            </w:pPr>
            <w:r w:rsidRPr="00F704CD">
              <w:rPr>
                <w:rFonts w:ascii="Times New Roman" w:eastAsia="굴림" w:hAnsi="Times New Roman" w:cs="Times New Roman"/>
                <w:b/>
                <w:bCs/>
                <w:color w:val="000000" w:themeColor="text1"/>
                <w:sz w:val="20"/>
                <w:szCs w:val="20"/>
                <w:lang w:val="en-US" w:eastAsia="ko-KR"/>
              </w:rPr>
              <w:t>Participants/</w:t>
            </w:r>
          </w:p>
          <w:p w14:paraId="17D2BF3C" w14:textId="77777777" w:rsidR="00723483" w:rsidRPr="00F704CD" w:rsidRDefault="00723483" w:rsidP="00900913">
            <w:pPr>
              <w:widowControl w:val="0"/>
              <w:autoSpaceDE w:val="0"/>
              <w:autoSpaceDN w:val="0"/>
              <w:spacing w:after="0" w:line="240" w:lineRule="auto"/>
              <w:textAlignment w:val="baseline"/>
              <w:rPr>
                <w:rFonts w:ascii="Times New Roman" w:eastAsia="굴림" w:hAnsi="Times New Roman" w:cs="Times New Roman"/>
                <w:b/>
                <w:bCs/>
                <w:color w:val="000000" w:themeColor="text1"/>
                <w:sz w:val="20"/>
                <w:szCs w:val="20"/>
                <w:lang w:val="en-US" w:eastAsia="ko-KR"/>
              </w:rPr>
            </w:pPr>
            <w:r w:rsidRPr="00F704CD">
              <w:rPr>
                <w:rFonts w:ascii="Times New Roman" w:eastAsia="굴림" w:hAnsi="Times New Roman" w:cs="Times New Roman"/>
                <w:b/>
                <w:bCs/>
                <w:color w:val="000000" w:themeColor="text1"/>
                <w:sz w:val="20"/>
                <w:szCs w:val="20"/>
                <w:lang w:val="en-US" w:eastAsia="ko-KR"/>
              </w:rPr>
              <w:t>Sample size</w:t>
            </w:r>
          </w:p>
        </w:tc>
        <w:tc>
          <w:tcPr>
            <w:tcW w:w="812" w:type="dxa"/>
            <w:tcBorders>
              <w:bottom w:val="single" w:sz="4" w:space="0" w:color="auto"/>
            </w:tcBorders>
            <w:shd w:val="clear" w:color="auto" w:fill="auto"/>
            <w:tcMar>
              <w:top w:w="28" w:type="dxa"/>
              <w:left w:w="102" w:type="dxa"/>
              <w:bottom w:w="28" w:type="dxa"/>
              <w:right w:w="102" w:type="dxa"/>
            </w:tcMar>
            <w:vAlign w:val="center"/>
          </w:tcPr>
          <w:p w14:paraId="0AFF1CBE" w14:textId="77777777" w:rsidR="00723483" w:rsidRPr="00F704CD" w:rsidRDefault="00723483" w:rsidP="0048530E">
            <w:pPr>
              <w:widowControl w:val="0"/>
              <w:autoSpaceDE w:val="0"/>
              <w:autoSpaceDN w:val="0"/>
              <w:spacing w:after="0" w:line="240" w:lineRule="auto"/>
              <w:textAlignment w:val="baseline"/>
              <w:rPr>
                <w:rFonts w:ascii="Times New Roman" w:eastAsia="굴림" w:hAnsi="Times New Roman" w:cs="Times New Roman"/>
                <w:b/>
                <w:bCs/>
                <w:color w:val="000000" w:themeColor="text1"/>
                <w:sz w:val="20"/>
                <w:szCs w:val="20"/>
                <w:lang w:val="en-US" w:eastAsia="ko-KR"/>
              </w:rPr>
            </w:pPr>
            <w:r w:rsidRPr="00F704CD">
              <w:rPr>
                <w:rFonts w:ascii="Times New Roman" w:eastAsia="굴림" w:hAnsi="Times New Roman" w:cs="Times New Roman"/>
                <w:b/>
                <w:bCs/>
                <w:color w:val="000000" w:themeColor="text1"/>
                <w:sz w:val="20"/>
                <w:szCs w:val="20"/>
                <w:lang w:val="en-US" w:eastAsia="ko-KR"/>
              </w:rPr>
              <w:t>Triage scale</w:t>
            </w:r>
          </w:p>
        </w:tc>
        <w:tc>
          <w:tcPr>
            <w:tcW w:w="1244" w:type="dxa"/>
            <w:tcBorders>
              <w:bottom w:val="single" w:sz="4" w:space="0" w:color="auto"/>
            </w:tcBorders>
            <w:shd w:val="clear" w:color="auto" w:fill="auto"/>
            <w:tcMar>
              <w:top w:w="28" w:type="dxa"/>
              <w:left w:w="102" w:type="dxa"/>
              <w:bottom w:w="28" w:type="dxa"/>
              <w:right w:w="102" w:type="dxa"/>
            </w:tcMar>
            <w:vAlign w:val="center"/>
          </w:tcPr>
          <w:p w14:paraId="77FE647C" w14:textId="77777777" w:rsidR="00723483" w:rsidRPr="00F704CD" w:rsidRDefault="00723483" w:rsidP="00900913">
            <w:pPr>
              <w:widowControl w:val="0"/>
              <w:autoSpaceDE w:val="0"/>
              <w:autoSpaceDN w:val="0"/>
              <w:spacing w:after="0" w:line="240" w:lineRule="auto"/>
              <w:textAlignment w:val="baseline"/>
              <w:rPr>
                <w:rFonts w:ascii="Times New Roman" w:eastAsia="굴림" w:hAnsi="Times New Roman" w:cs="Times New Roman"/>
                <w:b/>
                <w:bCs/>
                <w:color w:val="000000" w:themeColor="text1"/>
                <w:sz w:val="20"/>
                <w:szCs w:val="20"/>
                <w:lang w:val="en-US" w:eastAsia="ko-KR"/>
              </w:rPr>
            </w:pPr>
            <w:r w:rsidRPr="00F704CD">
              <w:rPr>
                <w:rFonts w:ascii="Times New Roman" w:eastAsia="굴림" w:hAnsi="Times New Roman" w:cs="Times New Roman"/>
                <w:b/>
                <w:bCs/>
                <w:color w:val="000000" w:themeColor="text1"/>
                <w:sz w:val="20"/>
                <w:szCs w:val="20"/>
                <w:lang w:val="en-US" w:eastAsia="ko-KR"/>
              </w:rPr>
              <w:t>AI intervention</w:t>
            </w:r>
          </w:p>
        </w:tc>
        <w:tc>
          <w:tcPr>
            <w:tcW w:w="2046" w:type="dxa"/>
            <w:tcBorders>
              <w:bottom w:val="single" w:sz="4" w:space="0" w:color="auto"/>
            </w:tcBorders>
            <w:shd w:val="clear" w:color="auto" w:fill="auto"/>
            <w:tcMar>
              <w:top w:w="28" w:type="dxa"/>
              <w:left w:w="102" w:type="dxa"/>
              <w:bottom w:w="28" w:type="dxa"/>
              <w:right w:w="102" w:type="dxa"/>
            </w:tcMar>
            <w:vAlign w:val="center"/>
          </w:tcPr>
          <w:p w14:paraId="7561E37A" w14:textId="39A14798" w:rsidR="00723483" w:rsidRPr="00F704CD" w:rsidRDefault="00723483" w:rsidP="0048530E">
            <w:pPr>
              <w:widowControl w:val="0"/>
              <w:autoSpaceDE w:val="0"/>
              <w:autoSpaceDN w:val="0"/>
              <w:spacing w:after="0" w:line="240" w:lineRule="auto"/>
              <w:textAlignment w:val="baseline"/>
              <w:rPr>
                <w:rFonts w:ascii="Times New Roman" w:eastAsia="굴림" w:hAnsi="Times New Roman" w:cs="Times New Roman"/>
                <w:b/>
                <w:bCs/>
                <w:color w:val="000000" w:themeColor="text1"/>
                <w:sz w:val="20"/>
                <w:szCs w:val="20"/>
                <w:lang w:val="en-US" w:eastAsia="ko-KR"/>
              </w:rPr>
            </w:pPr>
            <w:r w:rsidRPr="00F704CD">
              <w:rPr>
                <w:rFonts w:ascii="Times New Roman" w:eastAsia="굴림" w:hAnsi="Times New Roman" w:cs="Times New Roman"/>
                <w:b/>
                <w:bCs/>
                <w:color w:val="000000" w:themeColor="text1"/>
                <w:sz w:val="20"/>
                <w:szCs w:val="20"/>
                <w:lang w:val="en-US" w:eastAsia="ko-KR"/>
              </w:rPr>
              <w:t>Program</w:t>
            </w:r>
            <w:r w:rsidR="0088179B" w:rsidRPr="00F704CD">
              <w:rPr>
                <w:rFonts w:ascii="Times New Roman" w:eastAsia="굴림" w:hAnsi="Times New Roman" w:cs="Times New Roman"/>
                <w:b/>
                <w:bCs/>
                <w:color w:val="000000" w:themeColor="text1"/>
                <w:sz w:val="20"/>
                <w:szCs w:val="20"/>
                <w:lang w:val="en-US" w:eastAsia="ko-KR"/>
              </w:rPr>
              <w:t xml:space="preserve"> </w:t>
            </w:r>
            <w:r w:rsidRPr="00F704CD">
              <w:rPr>
                <w:rFonts w:ascii="Times New Roman" w:eastAsia="굴림" w:hAnsi="Times New Roman" w:cs="Times New Roman"/>
                <w:b/>
                <w:bCs/>
                <w:color w:val="000000" w:themeColor="text1"/>
                <w:sz w:val="20"/>
                <w:szCs w:val="20"/>
                <w:lang w:val="en-US" w:eastAsia="ko-KR"/>
              </w:rPr>
              <w:t>Comparison</w:t>
            </w:r>
          </w:p>
        </w:tc>
        <w:tc>
          <w:tcPr>
            <w:tcW w:w="4820" w:type="dxa"/>
            <w:tcBorders>
              <w:bottom w:val="single" w:sz="4" w:space="0" w:color="auto"/>
            </w:tcBorders>
            <w:shd w:val="clear" w:color="auto" w:fill="auto"/>
            <w:tcMar>
              <w:top w:w="28" w:type="dxa"/>
              <w:left w:w="102" w:type="dxa"/>
              <w:bottom w:w="28" w:type="dxa"/>
              <w:right w:w="102" w:type="dxa"/>
            </w:tcMar>
            <w:vAlign w:val="center"/>
          </w:tcPr>
          <w:p w14:paraId="4760B808" w14:textId="77777777" w:rsidR="00723483" w:rsidRPr="00F704CD" w:rsidRDefault="00723483" w:rsidP="0048530E">
            <w:pPr>
              <w:widowControl w:val="0"/>
              <w:autoSpaceDE w:val="0"/>
              <w:autoSpaceDN w:val="0"/>
              <w:spacing w:after="0" w:line="240" w:lineRule="auto"/>
              <w:textAlignment w:val="baseline"/>
              <w:rPr>
                <w:rFonts w:ascii="Times New Roman" w:eastAsia="굴림" w:hAnsi="Times New Roman" w:cs="Times New Roman"/>
                <w:b/>
                <w:bCs/>
                <w:color w:val="000000" w:themeColor="text1"/>
                <w:sz w:val="20"/>
                <w:szCs w:val="20"/>
                <w:lang w:val="en-US" w:eastAsia="ko-KR"/>
              </w:rPr>
            </w:pPr>
            <w:r w:rsidRPr="00F704CD">
              <w:rPr>
                <w:rFonts w:ascii="Times New Roman" w:eastAsia="굴림" w:hAnsi="Times New Roman" w:cs="Times New Roman"/>
                <w:b/>
                <w:bCs/>
                <w:color w:val="000000" w:themeColor="text1"/>
                <w:sz w:val="20"/>
                <w:szCs w:val="20"/>
                <w:lang w:val="en-US" w:eastAsia="ko-KR"/>
              </w:rPr>
              <w:t>Main outcomes</w:t>
            </w:r>
          </w:p>
        </w:tc>
      </w:tr>
      <w:tr w:rsidR="00F704CD" w:rsidRPr="00F704CD" w14:paraId="3DE3322E" w14:textId="77777777" w:rsidTr="0088179B">
        <w:trPr>
          <w:trHeight w:val="20"/>
        </w:trPr>
        <w:tc>
          <w:tcPr>
            <w:tcW w:w="524" w:type="dxa"/>
            <w:tcBorders>
              <w:bottom w:val="nil"/>
            </w:tcBorders>
            <w:tcMar>
              <w:top w:w="28" w:type="dxa"/>
              <w:left w:w="102" w:type="dxa"/>
              <w:bottom w:w="28" w:type="dxa"/>
              <w:right w:w="102" w:type="dxa"/>
            </w:tcMar>
          </w:tcPr>
          <w:p w14:paraId="60A94C9E" w14:textId="77777777" w:rsidR="00723483" w:rsidRPr="00F704CD" w:rsidRDefault="00723483" w:rsidP="0048530E">
            <w:pPr>
              <w:autoSpaceDE w:val="0"/>
              <w:autoSpaceDN w:val="0"/>
              <w:spacing w:after="0" w:line="240"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굴림" w:hAnsi="Times New Roman" w:cs="Times New Roman" w:hint="eastAsia"/>
                <w:color w:val="000000" w:themeColor="text1"/>
                <w:sz w:val="20"/>
                <w:szCs w:val="20"/>
                <w:lang w:val="en-US" w:eastAsia="ko-KR"/>
              </w:rPr>
              <w:t>A6</w:t>
            </w:r>
          </w:p>
        </w:tc>
        <w:tc>
          <w:tcPr>
            <w:tcW w:w="964" w:type="dxa"/>
            <w:tcBorders>
              <w:bottom w:val="nil"/>
            </w:tcBorders>
            <w:tcMar>
              <w:top w:w="28" w:type="dxa"/>
              <w:left w:w="102" w:type="dxa"/>
              <w:bottom w:w="28" w:type="dxa"/>
              <w:right w:w="102" w:type="dxa"/>
            </w:tcMar>
          </w:tcPr>
          <w:p w14:paraId="59ED3B23" w14:textId="77777777" w:rsidR="00723483" w:rsidRPr="00F704CD" w:rsidRDefault="00723483"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roofErr w:type="spellStart"/>
            <w:r w:rsidRPr="00F704CD">
              <w:rPr>
                <w:rFonts w:ascii="Times New Roman" w:eastAsia="굴림" w:hAnsi="Times New Roman" w:cs="Times New Roman" w:hint="eastAsia"/>
                <w:color w:val="000000" w:themeColor="text1"/>
                <w:sz w:val="18"/>
                <w:szCs w:val="18"/>
                <w:lang w:val="en-US" w:eastAsia="ko-KR"/>
              </w:rPr>
              <w:t>Kipourgos</w:t>
            </w:r>
            <w:proofErr w:type="spellEnd"/>
            <w:r w:rsidRPr="00F704CD">
              <w:rPr>
                <w:rFonts w:ascii="Times New Roman" w:eastAsia="굴림" w:hAnsi="Times New Roman" w:cs="Times New Roman" w:hint="eastAsia"/>
                <w:color w:val="000000" w:themeColor="text1"/>
                <w:sz w:val="18"/>
                <w:szCs w:val="18"/>
                <w:lang w:val="en-US" w:eastAsia="ko-KR"/>
              </w:rPr>
              <w:t xml:space="preserve"> (2022)</w:t>
            </w:r>
          </w:p>
        </w:tc>
        <w:tc>
          <w:tcPr>
            <w:tcW w:w="1016" w:type="dxa"/>
            <w:tcBorders>
              <w:bottom w:val="nil"/>
            </w:tcBorders>
            <w:tcMar>
              <w:top w:w="28" w:type="dxa"/>
              <w:left w:w="102" w:type="dxa"/>
              <w:bottom w:w="28" w:type="dxa"/>
              <w:right w:w="102" w:type="dxa"/>
            </w:tcMar>
          </w:tcPr>
          <w:p w14:paraId="7D02A393" w14:textId="77777777" w:rsidR="00723483" w:rsidRPr="00F704CD" w:rsidRDefault="00723483"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Greece</w:t>
            </w:r>
          </w:p>
        </w:tc>
        <w:tc>
          <w:tcPr>
            <w:tcW w:w="1214" w:type="dxa"/>
            <w:tcBorders>
              <w:bottom w:val="nil"/>
            </w:tcBorders>
            <w:tcMar>
              <w:top w:w="28" w:type="dxa"/>
              <w:left w:w="102" w:type="dxa"/>
              <w:bottom w:w="28" w:type="dxa"/>
              <w:right w:w="102" w:type="dxa"/>
            </w:tcMar>
          </w:tcPr>
          <w:p w14:paraId="694A33E3" w14:textId="77777777" w:rsidR="00723483" w:rsidRPr="00F704CD" w:rsidRDefault="00723483"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 xml:space="preserve">Prospective cohort </w:t>
            </w:r>
          </w:p>
        </w:tc>
        <w:tc>
          <w:tcPr>
            <w:tcW w:w="1092" w:type="dxa"/>
            <w:tcBorders>
              <w:bottom w:val="nil"/>
            </w:tcBorders>
            <w:tcMar>
              <w:top w:w="28" w:type="dxa"/>
              <w:left w:w="102" w:type="dxa"/>
              <w:bottom w:w="28" w:type="dxa"/>
              <w:right w:w="102" w:type="dxa"/>
            </w:tcMar>
          </w:tcPr>
          <w:p w14:paraId="5EB58479" w14:textId="77777777" w:rsidR="00723483" w:rsidRPr="00F704CD" w:rsidRDefault="00723483"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ED of tertiary university hospital</w:t>
            </w:r>
          </w:p>
        </w:tc>
        <w:tc>
          <w:tcPr>
            <w:tcW w:w="1656" w:type="dxa"/>
            <w:tcBorders>
              <w:bottom w:val="nil"/>
            </w:tcBorders>
            <w:tcMar>
              <w:top w:w="28" w:type="dxa"/>
              <w:left w:w="102" w:type="dxa"/>
              <w:bottom w:w="28" w:type="dxa"/>
              <w:right w:w="102" w:type="dxa"/>
            </w:tcMar>
          </w:tcPr>
          <w:p w14:paraId="74A7FD35" w14:textId="77777777" w:rsidR="00723483" w:rsidRPr="00F704CD" w:rsidRDefault="00723483" w:rsidP="00FF031D">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ED patients</w:t>
            </w:r>
          </w:p>
          <w:p w14:paraId="6BA9BFA1" w14:textId="77777777" w:rsidR="00723483" w:rsidRPr="00F704CD" w:rsidRDefault="00723483" w:rsidP="00FF031D">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(n=616)</w:t>
            </w:r>
          </w:p>
        </w:tc>
        <w:tc>
          <w:tcPr>
            <w:tcW w:w="812" w:type="dxa"/>
            <w:tcBorders>
              <w:bottom w:val="nil"/>
            </w:tcBorders>
            <w:tcMar>
              <w:top w:w="28" w:type="dxa"/>
              <w:left w:w="102" w:type="dxa"/>
              <w:bottom w:w="28" w:type="dxa"/>
              <w:right w:w="102" w:type="dxa"/>
            </w:tcMar>
          </w:tcPr>
          <w:p w14:paraId="6A297A8C" w14:textId="77777777" w:rsidR="00723483" w:rsidRPr="00F704CD" w:rsidRDefault="00723483"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ESI</w:t>
            </w:r>
          </w:p>
        </w:tc>
        <w:tc>
          <w:tcPr>
            <w:tcW w:w="1244" w:type="dxa"/>
            <w:tcBorders>
              <w:bottom w:val="nil"/>
            </w:tcBorders>
            <w:tcMar>
              <w:top w:w="28" w:type="dxa"/>
              <w:left w:w="102" w:type="dxa"/>
              <w:bottom w:w="28" w:type="dxa"/>
              <w:right w:w="102" w:type="dxa"/>
            </w:tcMar>
          </w:tcPr>
          <w:p w14:paraId="3214FF24" w14:textId="77777777" w:rsidR="0088179B" w:rsidRPr="00F704CD" w:rsidRDefault="00723483" w:rsidP="00FF031D">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Intelligent-Triage</w:t>
            </w:r>
            <w:r w:rsidRPr="00F704CD">
              <w:rPr>
                <w:rFonts w:ascii="Times New Roman" w:eastAsia="굴림" w:hAnsi="Times New Roman" w:cs="Times New Roman"/>
                <w:color w:val="000000" w:themeColor="text1"/>
                <w:sz w:val="18"/>
                <w:szCs w:val="18"/>
                <w:lang w:val="en-US" w:eastAsia="ko-KR"/>
              </w:rPr>
              <w:t xml:space="preserve"> </w:t>
            </w:r>
          </w:p>
          <w:p w14:paraId="544F3ED3" w14:textId="2590763E" w:rsidR="00723483" w:rsidRPr="00F704CD" w:rsidRDefault="00723483" w:rsidP="00FF031D">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w:t>
            </w:r>
            <w:proofErr w:type="spellStart"/>
            <w:r w:rsidRPr="00F704CD">
              <w:rPr>
                <w:rFonts w:ascii="Times New Roman" w:eastAsia="굴림" w:hAnsi="Times New Roman" w:cs="Times New Roman" w:hint="eastAsia"/>
                <w:color w:val="000000" w:themeColor="text1"/>
                <w:sz w:val="18"/>
                <w:szCs w:val="18"/>
                <w:lang w:val="en-US" w:eastAsia="ko-KR"/>
              </w:rPr>
              <w:t>i</w:t>
            </w:r>
            <w:proofErr w:type="spellEnd"/>
            <w:r w:rsidRPr="00F704CD">
              <w:rPr>
                <w:rFonts w:ascii="Times New Roman" w:eastAsia="굴림" w:hAnsi="Times New Roman" w:cs="Times New Roman" w:hint="eastAsia"/>
                <w:color w:val="000000" w:themeColor="text1"/>
                <w:sz w:val="18"/>
                <w:szCs w:val="18"/>
                <w:lang w:val="en-US" w:eastAsia="ko-KR"/>
              </w:rPr>
              <w:t>-TRIAGE)</w:t>
            </w:r>
          </w:p>
        </w:tc>
        <w:tc>
          <w:tcPr>
            <w:tcW w:w="2046" w:type="dxa"/>
            <w:tcBorders>
              <w:bottom w:val="nil"/>
            </w:tcBorders>
            <w:tcMar>
              <w:top w:w="28" w:type="dxa"/>
              <w:left w:w="102" w:type="dxa"/>
              <w:bottom w:w="28" w:type="dxa"/>
              <w:right w:w="102" w:type="dxa"/>
            </w:tcMar>
          </w:tcPr>
          <w:p w14:paraId="7F2A090D" w14:textId="619A38BC" w:rsidR="00723483" w:rsidRPr="00F704CD" w:rsidRDefault="00723483"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w:t>
            </w:r>
            <w:r w:rsidRPr="00F704CD">
              <w:rPr>
                <w:rFonts w:ascii="Times New Roman" w:eastAsia="굴림" w:hAnsi="Times New Roman" w:cs="Times New Roman" w:hint="eastAsia"/>
                <w:color w:val="000000" w:themeColor="text1"/>
                <w:sz w:val="18"/>
                <w:szCs w:val="18"/>
                <w:lang w:val="en-US" w:eastAsia="ko-KR"/>
              </w:rPr>
              <w:t xml:space="preserve"> Manual ESI</w:t>
            </w:r>
          </w:p>
          <w:p w14:paraId="0AAA4737" w14:textId="77777777" w:rsidR="00723483" w:rsidRPr="00F704CD" w:rsidRDefault="00723483" w:rsidP="0048530E">
            <w:pPr>
              <w:autoSpaceDE w:val="0"/>
              <w:autoSpaceDN w:val="0"/>
              <w:spacing w:after="0" w:line="240" w:lineRule="auto"/>
              <w:ind w:firstLineChars="50" w:firstLine="90"/>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-Expert triage nurse</w:t>
            </w:r>
          </w:p>
        </w:tc>
        <w:tc>
          <w:tcPr>
            <w:tcW w:w="4820" w:type="dxa"/>
            <w:tcBorders>
              <w:bottom w:val="nil"/>
            </w:tcBorders>
            <w:tcMar>
              <w:top w:w="28" w:type="dxa"/>
              <w:left w:w="102" w:type="dxa"/>
              <w:bottom w:w="28" w:type="dxa"/>
              <w:right w:w="102" w:type="dxa"/>
            </w:tcMar>
          </w:tcPr>
          <w:p w14:paraId="417AB676" w14:textId="609B3D04" w:rsidR="00723483" w:rsidRPr="00F704CD" w:rsidRDefault="00723483"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w:t>
            </w:r>
            <w:r w:rsidRPr="00F704CD">
              <w:rPr>
                <w:rFonts w:ascii="Times New Roman" w:eastAsia="굴림" w:hAnsi="Times New Roman" w:cs="Times New Roman" w:hint="eastAsia"/>
                <w:color w:val="000000" w:themeColor="text1"/>
                <w:sz w:val="18"/>
                <w:szCs w:val="18"/>
                <w:lang w:val="en-US" w:eastAsia="ko-KR"/>
              </w:rPr>
              <w:t xml:space="preserve"> Efficiency of the system (WEKA): ESI level accuracy</w:t>
            </w:r>
          </w:p>
          <w:p w14:paraId="1BB6B086" w14:textId="77777777" w:rsidR="00723483" w:rsidRPr="00F704CD" w:rsidRDefault="00723483" w:rsidP="0048530E">
            <w:pPr>
              <w:autoSpaceDE w:val="0"/>
              <w:autoSpaceDN w:val="0"/>
              <w:spacing w:after="0" w:line="240" w:lineRule="auto"/>
              <w:ind w:firstLineChars="50" w:firstLine="90"/>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w:t>
            </w:r>
            <w:proofErr w:type="spellStart"/>
            <w:r w:rsidRPr="00F704CD">
              <w:rPr>
                <w:rFonts w:ascii="Times New Roman" w:eastAsia="굴림" w:hAnsi="Times New Roman" w:cs="Times New Roman" w:hint="eastAsia"/>
                <w:color w:val="000000" w:themeColor="text1"/>
                <w:sz w:val="18"/>
                <w:szCs w:val="18"/>
                <w:lang w:val="en-US" w:eastAsia="ko-KR"/>
              </w:rPr>
              <w:t>i-TRIAGE_</w:t>
            </w:r>
            <w:proofErr w:type="gramStart"/>
            <w:r w:rsidRPr="00F704CD">
              <w:rPr>
                <w:rFonts w:ascii="Times New Roman" w:eastAsia="굴림" w:hAnsi="Times New Roman" w:cs="Times New Roman" w:hint="eastAsia"/>
                <w:color w:val="000000" w:themeColor="text1"/>
                <w:sz w:val="18"/>
                <w:szCs w:val="18"/>
                <w:lang w:val="en-US" w:eastAsia="ko-KR"/>
              </w:rPr>
              <w:t>rt</w:t>
            </w:r>
            <w:proofErr w:type="spellEnd"/>
            <w:r w:rsidRPr="00F704CD">
              <w:rPr>
                <w:rFonts w:ascii="Times New Roman" w:eastAsia="굴림" w:hAnsi="Times New Roman" w:cs="Times New Roman" w:hint="eastAsia"/>
                <w:color w:val="000000" w:themeColor="text1"/>
                <w:sz w:val="18"/>
                <w:szCs w:val="18"/>
                <w:lang w:val="en-US" w:eastAsia="ko-KR"/>
              </w:rPr>
              <w:t>(</w:t>
            </w:r>
            <w:proofErr w:type="gramEnd"/>
            <w:r w:rsidRPr="00F704CD">
              <w:rPr>
                <w:rFonts w:ascii="Times New Roman" w:eastAsia="굴림" w:hAnsi="Times New Roman" w:cs="Times New Roman" w:hint="eastAsia"/>
                <w:color w:val="000000" w:themeColor="text1"/>
                <w:sz w:val="18"/>
                <w:szCs w:val="18"/>
                <w:lang w:val="en-US" w:eastAsia="ko-KR"/>
              </w:rPr>
              <w:t>resuscitation team system) 95%</w:t>
            </w:r>
          </w:p>
          <w:p w14:paraId="4A9ECE7C" w14:textId="77777777" w:rsidR="00723483" w:rsidRPr="00F704CD" w:rsidRDefault="00723483" w:rsidP="0048530E">
            <w:pPr>
              <w:autoSpaceDE w:val="0"/>
              <w:autoSpaceDN w:val="0"/>
              <w:spacing w:after="0" w:line="240" w:lineRule="auto"/>
              <w:ind w:firstLineChars="50" w:firstLine="90"/>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w:t>
            </w:r>
            <w:proofErr w:type="spellStart"/>
            <w:r w:rsidRPr="00F704CD">
              <w:rPr>
                <w:rFonts w:ascii="Times New Roman" w:eastAsia="굴림" w:hAnsi="Times New Roman" w:cs="Times New Roman" w:hint="eastAsia"/>
                <w:color w:val="000000" w:themeColor="text1"/>
                <w:sz w:val="18"/>
                <w:szCs w:val="18"/>
                <w:lang w:val="en-US" w:eastAsia="ko-KR"/>
              </w:rPr>
              <w:t>i-TRIAGE_</w:t>
            </w:r>
            <w:proofErr w:type="gramStart"/>
            <w:r w:rsidRPr="00F704CD">
              <w:rPr>
                <w:rFonts w:ascii="Times New Roman" w:eastAsia="굴림" w:hAnsi="Times New Roman" w:cs="Times New Roman" w:hint="eastAsia"/>
                <w:color w:val="000000" w:themeColor="text1"/>
                <w:sz w:val="18"/>
                <w:szCs w:val="18"/>
                <w:lang w:val="en-US" w:eastAsia="ko-KR"/>
              </w:rPr>
              <w:t>derm</w:t>
            </w:r>
            <w:proofErr w:type="spellEnd"/>
            <w:r w:rsidRPr="00F704CD">
              <w:rPr>
                <w:rFonts w:ascii="Times New Roman" w:eastAsia="굴림" w:hAnsi="Times New Roman" w:cs="Times New Roman" w:hint="eastAsia"/>
                <w:color w:val="000000" w:themeColor="text1"/>
                <w:sz w:val="18"/>
                <w:szCs w:val="18"/>
                <w:lang w:val="en-US" w:eastAsia="ko-KR"/>
              </w:rPr>
              <w:t>(</w:t>
            </w:r>
            <w:proofErr w:type="gramEnd"/>
            <w:r w:rsidRPr="00F704CD">
              <w:rPr>
                <w:rFonts w:ascii="Times New Roman" w:eastAsia="굴림" w:hAnsi="Times New Roman" w:cs="Times New Roman" w:hint="eastAsia"/>
                <w:color w:val="000000" w:themeColor="text1"/>
                <w:sz w:val="18"/>
                <w:szCs w:val="18"/>
                <w:lang w:val="en-US" w:eastAsia="ko-KR"/>
              </w:rPr>
              <w:t>dermatological system) 72%</w:t>
            </w:r>
          </w:p>
          <w:p w14:paraId="496441AA" w14:textId="3E80B000" w:rsidR="00723483" w:rsidRPr="00F704CD" w:rsidRDefault="00723483"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w:t>
            </w:r>
            <w:r w:rsidRPr="00F704CD">
              <w:rPr>
                <w:rFonts w:ascii="Times New Roman" w:eastAsia="굴림" w:hAnsi="Times New Roman" w:cs="Times New Roman" w:hint="eastAsia"/>
                <w:color w:val="000000" w:themeColor="text1"/>
                <w:sz w:val="18"/>
                <w:szCs w:val="18"/>
                <w:lang w:val="en-US" w:eastAsia="ko-KR"/>
              </w:rPr>
              <w:t xml:space="preserve"> Rules for exporting output classes (Fuzzy Clips)</w:t>
            </w:r>
          </w:p>
          <w:p w14:paraId="2637EFB3" w14:textId="77777777" w:rsidR="00723483" w:rsidRPr="00F704CD" w:rsidRDefault="00723483" w:rsidP="0048530E">
            <w:pPr>
              <w:autoSpaceDE w:val="0"/>
              <w:autoSpaceDN w:val="0"/>
              <w:spacing w:after="0" w:line="240" w:lineRule="auto"/>
              <w:ind w:firstLineChars="50" w:firstLine="90"/>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-Accuracy 0.99</w:t>
            </w:r>
          </w:p>
          <w:p w14:paraId="4AF370CE" w14:textId="77777777" w:rsidR="00723483" w:rsidRPr="00F704CD" w:rsidRDefault="00723483" w:rsidP="0048530E">
            <w:pPr>
              <w:autoSpaceDE w:val="0"/>
              <w:autoSpaceDN w:val="0"/>
              <w:spacing w:after="0" w:line="240" w:lineRule="auto"/>
              <w:ind w:firstLineChars="50" w:firstLine="90"/>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-Precision 0.93</w:t>
            </w:r>
          </w:p>
          <w:p w14:paraId="783B7350" w14:textId="77777777" w:rsidR="00723483" w:rsidRPr="00F704CD" w:rsidRDefault="00723483" w:rsidP="0048530E">
            <w:pPr>
              <w:autoSpaceDE w:val="0"/>
              <w:autoSpaceDN w:val="0"/>
              <w:spacing w:after="0" w:line="240" w:lineRule="auto"/>
              <w:ind w:firstLineChars="50" w:firstLine="90"/>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-Sensitivity 0.99</w:t>
            </w:r>
          </w:p>
          <w:p w14:paraId="1BC3B428" w14:textId="77777777" w:rsidR="00723483" w:rsidRPr="00F704CD" w:rsidRDefault="00723483" w:rsidP="0048530E">
            <w:pPr>
              <w:autoSpaceDE w:val="0"/>
              <w:autoSpaceDN w:val="0"/>
              <w:spacing w:after="0" w:line="240" w:lineRule="auto"/>
              <w:ind w:firstLineChars="50" w:firstLine="90"/>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-Specialization 0.99</w:t>
            </w:r>
          </w:p>
        </w:tc>
      </w:tr>
      <w:tr w:rsidR="00F704CD" w:rsidRPr="00F704CD" w14:paraId="6DF71B4B" w14:textId="77777777" w:rsidTr="0088179B">
        <w:trPr>
          <w:trHeight w:val="20"/>
        </w:trPr>
        <w:tc>
          <w:tcPr>
            <w:tcW w:w="524" w:type="dxa"/>
            <w:tcBorders>
              <w:top w:val="nil"/>
              <w:bottom w:val="nil"/>
            </w:tcBorders>
            <w:tcMar>
              <w:top w:w="28" w:type="dxa"/>
              <w:left w:w="102" w:type="dxa"/>
              <w:bottom w:w="28" w:type="dxa"/>
              <w:right w:w="102" w:type="dxa"/>
            </w:tcMar>
          </w:tcPr>
          <w:p w14:paraId="5008EBC5" w14:textId="77777777" w:rsidR="00723483" w:rsidRPr="00F704CD" w:rsidRDefault="00723483" w:rsidP="0048530E">
            <w:pPr>
              <w:autoSpaceDE w:val="0"/>
              <w:autoSpaceDN w:val="0"/>
              <w:spacing w:after="0" w:line="240"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굴림" w:hAnsi="Times New Roman" w:cs="Times New Roman" w:hint="eastAsia"/>
                <w:color w:val="000000" w:themeColor="text1"/>
                <w:sz w:val="20"/>
                <w:szCs w:val="20"/>
                <w:lang w:val="en-US" w:eastAsia="ko-KR"/>
              </w:rPr>
              <w:t>A7</w:t>
            </w:r>
          </w:p>
        </w:tc>
        <w:tc>
          <w:tcPr>
            <w:tcW w:w="964" w:type="dxa"/>
            <w:tcBorders>
              <w:top w:val="nil"/>
              <w:bottom w:val="nil"/>
            </w:tcBorders>
            <w:tcMar>
              <w:top w:w="28" w:type="dxa"/>
              <w:left w:w="102" w:type="dxa"/>
              <w:bottom w:w="28" w:type="dxa"/>
              <w:right w:w="102" w:type="dxa"/>
            </w:tcMar>
          </w:tcPr>
          <w:p w14:paraId="0149D556" w14:textId="77777777" w:rsidR="00723483" w:rsidRPr="00F704CD" w:rsidRDefault="00723483"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Leung</w:t>
            </w:r>
          </w:p>
          <w:p w14:paraId="088A05E2" w14:textId="77777777" w:rsidR="00723483" w:rsidRPr="00F704CD" w:rsidRDefault="00723483"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(2021)</w:t>
            </w:r>
          </w:p>
        </w:tc>
        <w:tc>
          <w:tcPr>
            <w:tcW w:w="1016" w:type="dxa"/>
            <w:tcBorders>
              <w:top w:val="nil"/>
              <w:bottom w:val="nil"/>
            </w:tcBorders>
            <w:tcMar>
              <w:top w:w="28" w:type="dxa"/>
              <w:left w:w="102" w:type="dxa"/>
              <w:bottom w:w="28" w:type="dxa"/>
              <w:right w:w="102" w:type="dxa"/>
            </w:tcMar>
          </w:tcPr>
          <w:p w14:paraId="32106713" w14:textId="77777777" w:rsidR="00723483" w:rsidRPr="00F704CD" w:rsidRDefault="00723483"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Taiwan</w:t>
            </w:r>
          </w:p>
        </w:tc>
        <w:tc>
          <w:tcPr>
            <w:tcW w:w="1214" w:type="dxa"/>
            <w:tcBorders>
              <w:top w:val="nil"/>
              <w:bottom w:val="nil"/>
            </w:tcBorders>
            <w:tcMar>
              <w:top w:w="28" w:type="dxa"/>
              <w:left w:w="102" w:type="dxa"/>
              <w:bottom w:w="28" w:type="dxa"/>
              <w:right w:w="102" w:type="dxa"/>
            </w:tcMar>
          </w:tcPr>
          <w:p w14:paraId="3A4F1D2E" w14:textId="77777777" w:rsidR="00723483" w:rsidRPr="00F704CD" w:rsidRDefault="00723483"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 xml:space="preserve">Prospective cohort </w:t>
            </w:r>
          </w:p>
        </w:tc>
        <w:tc>
          <w:tcPr>
            <w:tcW w:w="1092" w:type="dxa"/>
            <w:tcBorders>
              <w:top w:val="nil"/>
              <w:bottom w:val="nil"/>
            </w:tcBorders>
            <w:tcMar>
              <w:top w:w="28" w:type="dxa"/>
              <w:left w:w="102" w:type="dxa"/>
              <w:bottom w:w="28" w:type="dxa"/>
              <w:right w:w="102" w:type="dxa"/>
            </w:tcMar>
          </w:tcPr>
          <w:p w14:paraId="081F44AB" w14:textId="77777777" w:rsidR="00723483" w:rsidRPr="00F704CD" w:rsidRDefault="00723483"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ED of tertiary academic medical center</w:t>
            </w:r>
          </w:p>
        </w:tc>
        <w:tc>
          <w:tcPr>
            <w:tcW w:w="1656" w:type="dxa"/>
            <w:tcBorders>
              <w:top w:val="nil"/>
              <w:bottom w:val="nil"/>
            </w:tcBorders>
            <w:tcMar>
              <w:top w:w="28" w:type="dxa"/>
              <w:left w:w="102" w:type="dxa"/>
              <w:bottom w:w="28" w:type="dxa"/>
              <w:right w:w="102" w:type="dxa"/>
            </w:tcMar>
          </w:tcPr>
          <w:p w14:paraId="329A12EA" w14:textId="77777777" w:rsidR="00723483" w:rsidRPr="00F704CD" w:rsidRDefault="00723483" w:rsidP="00FF031D">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ED patients</w:t>
            </w:r>
          </w:p>
          <w:p w14:paraId="5BD456B9" w14:textId="77777777" w:rsidR="00723483" w:rsidRPr="00F704CD" w:rsidRDefault="00723483" w:rsidP="00FF031D">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(n=146)</w:t>
            </w:r>
          </w:p>
          <w:p w14:paraId="7C0FEE7D" w14:textId="77777777" w:rsidR="00723483" w:rsidRPr="00F704CD" w:rsidRDefault="00723483" w:rsidP="00FF031D">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w:t>
            </w:r>
            <w:r w:rsidRPr="00F704CD">
              <w:rPr>
                <w:rFonts w:ascii="Times New Roman" w:eastAsia="굴림" w:hAnsi="Times New Roman" w:cs="Times New Roman" w:hint="eastAsia"/>
                <w:color w:val="000000" w:themeColor="text1"/>
                <w:sz w:val="18"/>
                <w:szCs w:val="18"/>
                <w:lang w:val="en-US" w:eastAsia="ko-KR"/>
              </w:rPr>
              <w:t>20 years</w:t>
            </w:r>
          </w:p>
          <w:p w14:paraId="0A3D3836" w14:textId="77777777" w:rsidR="00723483" w:rsidRPr="00F704CD" w:rsidRDefault="00723483" w:rsidP="00FF031D">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812" w:type="dxa"/>
            <w:tcBorders>
              <w:top w:val="nil"/>
              <w:bottom w:val="nil"/>
            </w:tcBorders>
            <w:tcMar>
              <w:top w:w="28" w:type="dxa"/>
              <w:left w:w="102" w:type="dxa"/>
              <w:bottom w:w="28" w:type="dxa"/>
              <w:right w:w="102" w:type="dxa"/>
            </w:tcMar>
          </w:tcPr>
          <w:p w14:paraId="69A21A66" w14:textId="77777777" w:rsidR="00723483" w:rsidRPr="00F704CD" w:rsidRDefault="00723483"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TTAS</w:t>
            </w:r>
          </w:p>
        </w:tc>
        <w:tc>
          <w:tcPr>
            <w:tcW w:w="1244" w:type="dxa"/>
            <w:tcBorders>
              <w:top w:val="nil"/>
              <w:bottom w:val="nil"/>
            </w:tcBorders>
            <w:tcMar>
              <w:top w:w="28" w:type="dxa"/>
              <w:left w:w="102" w:type="dxa"/>
              <w:bottom w:w="28" w:type="dxa"/>
              <w:right w:w="102" w:type="dxa"/>
            </w:tcMar>
          </w:tcPr>
          <w:p w14:paraId="0ADBB065" w14:textId="77777777" w:rsidR="00723483" w:rsidRPr="00F704CD" w:rsidRDefault="00723483" w:rsidP="00FF031D">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roofErr w:type="spellStart"/>
            <w:r w:rsidRPr="00F704CD">
              <w:rPr>
                <w:rFonts w:ascii="Times New Roman" w:eastAsia="굴림" w:hAnsi="Times New Roman" w:cs="Times New Roman" w:hint="eastAsia"/>
                <w:color w:val="000000" w:themeColor="text1"/>
                <w:sz w:val="18"/>
                <w:szCs w:val="18"/>
                <w:lang w:val="en-US" w:eastAsia="ko-KR"/>
              </w:rPr>
              <w:t>TabNet</w:t>
            </w:r>
            <w:proofErr w:type="spellEnd"/>
            <w:r w:rsidRPr="00F704CD">
              <w:rPr>
                <w:rFonts w:ascii="Times New Roman" w:eastAsia="굴림" w:hAnsi="Times New Roman" w:cs="Times New Roman" w:hint="eastAsia"/>
                <w:color w:val="000000" w:themeColor="text1"/>
                <w:sz w:val="18"/>
                <w:szCs w:val="18"/>
                <w:lang w:val="en-US" w:eastAsia="ko-KR"/>
              </w:rPr>
              <w:t xml:space="preserve"> with deep learning architecture</w:t>
            </w:r>
          </w:p>
        </w:tc>
        <w:tc>
          <w:tcPr>
            <w:tcW w:w="2046" w:type="dxa"/>
            <w:tcBorders>
              <w:top w:val="nil"/>
              <w:bottom w:val="nil"/>
            </w:tcBorders>
            <w:tcMar>
              <w:top w:w="28" w:type="dxa"/>
              <w:left w:w="102" w:type="dxa"/>
              <w:bottom w:w="28" w:type="dxa"/>
              <w:right w:w="102" w:type="dxa"/>
            </w:tcMar>
          </w:tcPr>
          <w:p w14:paraId="290AD767" w14:textId="747F6C12" w:rsidR="00723483" w:rsidRPr="00F704CD" w:rsidRDefault="00723483"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w:t>
            </w:r>
            <w:r w:rsidRPr="00F704CD">
              <w:rPr>
                <w:rFonts w:ascii="Times New Roman" w:eastAsia="굴림" w:hAnsi="Times New Roman" w:cs="Times New Roman" w:hint="eastAsia"/>
                <w:color w:val="000000" w:themeColor="text1"/>
                <w:sz w:val="18"/>
                <w:szCs w:val="18"/>
                <w:lang w:val="en-US" w:eastAsia="ko-KR"/>
              </w:rPr>
              <w:t xml:space="preserve"> Retrospective data</w:t>
            </w:r>
          </w:p>
        </w:tc>
        <w:tc>
          <w:tcPr>
            <w:tcW w:w="4820" w:type="dxa"/>
            <w:tcBorders>
              <w:top w:val="nil"/>
              <w:bottom w:val="nil"/>
            </w:tcBorders>
            <w:tcMar>
              <w:top w:w="28" w:type="dxa"/>
              <w:left w:w="102" w:type="dxa"/>
              <w:bottom w:w="28" w:type="dxa"/>
              <w:right w:w="102" w:type="dxa"/>
            </w:tcMar>
          </w:tcPr>
          <w:p w14:paraId="1FF6538D" w14:textId="69ECB8E7" w:rsidR="00723483" w:rsidRPr="00F704CD" w:rsidRDefault="00723483"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w:t>
            </w:r>
            <w:r w:rsidRPr="00F704CD">
              <w:rPr>
                <w:rFonts w:ascii="Times New Roman" w:eastAsia="굴림" w:hAnsi="Times New Roman" w:cs="Times New Roman" w:hint="eastAsia"/>
                <w:color w:val="000000" w:themeColor="text1"/>
                <w:sz w:val="18"/>
                <w:szCs w:val="18"/>
                <w:lang w:val="en-US" w:eastAsia="ko-KR"/>
              </w:rPr>
              <w:t xml:space="preserve"> Performance of the trained model</w:t>
            </w:r>
          </w:p>
          <w:p w14:paraId="47F0067D" w14:textId="77777777" w:rsidR="00723483" w:rsidRPr="00F704CD" w:rsidRDefault="00723483" w:rsidP="0048530E">
            <w:pPr>
              <w:autoSpaceDE w:val="0"/>
              <w:autoSpaceDN w:val="0"/>
              <w:spacing w:after="0" w:line="240" w:lineRule="auto"/>
              <w:ind w:firstLineChars="50" w:firstLine="90"/>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-AUC-ROC 0.836</w:t>
            </w:r>
          </w:p>
          <w:p w14:paraId="5E35C113" w14:textId="77777777" w:rsidR="00723483" w:rsidRPr="00F704CD" w:rsidRDefault="00723483" w:rsidP="0048530E">
            <w:pPr>
              <w:autoSpaceDE w:val="0"/>
              <w:autoSpaceDN w:val="0"/>
              <w:spacing w:after="0" w:line="240" w:lineRule="auto"/>
              <w:ind w:firstLineChars="50" w:firstLine="90"/>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-Mean accuracy 0.805</w:t>
            </w:r>
          </w:p>
          <w:p w14:paraId="6C5356F9" w14:textId="77777777" w:rsidR="00723483" w:rsidRPr="00F704CD" w:rsidRDefault="00723483"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w:t>
            </w:r>
            <w:r w:rsidRPr="00F704CD">
              <w:rPr>
                <w:rFonts w:ascii="Times New Roman" w:eastAsia="굴림" w:hAnsi="Times New Roman" w:cs="Times New Roman" w:hint="eastAsia"/>
                <w:color w:val="000000" w:themeColor="text1"/>
                <w:sz w:val="18"/>
                <w:szCs w:val="18"/>
                <w:lang w:val="en-US" w:eastAsia="ko-KR"/>
              </w:rPr>
              <w:t xml:space="preserve"> </w:t>
            </w:r>
            <w:proofErr w:type="spellStart"/>
            <w:r w:rsidRPr="00F704CD">
              <w:rPr>
                <w:rFonts w:ascii="Times New Roman" w:eastAsia="굴림" w:hAnsi="Times New Roman" w:cs="Times New Roman" w:hint="eastAsia"/>
                <w:color w:val="000000" w:themeColor="text1"/>
                <w:sz w:val="18"/>
                <w:szCs w:val="18"/>
                <w:lang w:val="en-US" w:eastAsia="ko-KR"/>
              </w:rPr>
              <w:t>TabNet</w:t>
            </w:r>
            <w:proofErr w:type="spellEnd"/>
            <w:r w:rsidRPr="00F704CD">
              <w:rPr>
                <w:rFonts w:ascii="Times New Roman" w:eastAsia="굴림" w:hAnsi="Times New Roman" w:cs="Times New Roman" w:hint="eastAsia"/>
                <w:color w:val="000000" w:themeColor="text1"/>
                <w:sz w:val="18"/>
                <w:szCs w:val="18"/>
                <w:lang w:val="en-US" w:eastAsia="ko-KR"/>
              </w:rPr>
              <w:t xml:space="preserve"> is way better than the conventional fully connected </w:t>
            </w:r>
          </w:p>
          <w:p w14:paraId="4F3CE3AC" w14:textId="42024665" w:rsidR="00723483" w:rsidRPr="00F704CD" w:rsidRDefault="00723483" w:rsidP="0048530E">
            <w:pPr>
              <w:autoSpaceDE w:val="0"/>
              <w:autoSpaceDN w:val="0"/>
              <w:spacing w:after="0" w:line="240" w:lineRule="auto"/>
              <w:ind w:firstLineChars="50" w:firstLine="90"/>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layer for handling structural data.</w:t>
            </w:r>
          </w:p>
        </w:tc>
      </w:tr>
      <w:tr w:rsidR="00F704CD" w:rsidRPr="00F704CD" w14:paraId="28CEEE97" w14:textId="77777777" w:rsidTr="0088179B">
        <w:trPr>
          <w:trHeight w:val="20"/>
        </w:trPr>
        <w:tc>
          <w:tcPr>
            <w:tcW w:w="524" w:type="dxa"/>
            <w:tcBorders>
              <w:top w:val="nil"/>
            </w:tcBorders>
            <w:tcMar>
              <w:top w:w="28" w:type="dxa"/>
              <w:left w:w="102" w:type="dxa"/>
              <w:bottom w:w="28" w:type="dxa"/>
              <w:right w:w="102" w:type="dxa"/>
            </w:tcMar>
          </w:tcPr>
          <w:p w14:paraId="3BDEF5F8" w14:textId="77777777" w:rsidR="00723483" w:rsidRPr="00F704CD" w:rsidRDefault="00723483" w:rsidP="0048530E">
            <w:pPr>
              <w:autoSpaceDE w:val="0"/>
              <w:autoSpaceDN w:val="0"/>
              <w:spacing w:after="0" w:line="240"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굴림" w:hAnsi="Times New Roman" w:cs="Times New Roman" w:hint="eastAsia"/>
                <w:color w:val="000000" w:themeColor="text1"/>
                <w:sz w:val="20"/>
                <w:szCs w:val="20"/>
                <w:lang w:val="en-US" w:eastAsia="ko-KR"/>
              </w:rPr>
              <w:t>A8</w:t>
            </w:r>
          </w:p>
        </w:tc>
        <w:tc>
          <w:tcPr>
            <w:tcW w:w="964" w:type="dxa"/>
            <w:tcBorders>
              <w:top w:val="nil"/>
            </w:tcBorders>
            <w:tcMar>
              <w:top w:w="28" w:type="dxa"/>
              <w:left w:w="102" w:type="dxa"/>
              <w:bottom w:w="28" w:type="dxa"/>
              <w:right w:w="102" w:type="dxa"/>
            </w:tcMar>
          </w:tcPr>
          <w:p w14:paraId="738F1052" w14:textId="77777777" w:rsidR="00723483" w:rsidRPr="00F704CD" w:rsidRDefault="00723483"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 xml:space="preserve">Liu </w:t>
            </w:r>
          </w:p>
          <w:p w14:paraId="527202D6" w14:textId="77777777" w:rsidR="00723483" w:rsidRPr="00F704CD" w:rsidRDefault="00723483"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(2021)</w:t>
            </w:r>
          </w:p>
        </w:tc>
        <w:tc>
          <w:tcPr>
            <w:tcW w:w="1016" w:type="dxa"/>
            <w:tcBorders>
              <w:top w:val="nil"/>
            </w:tcBorders>
            <w:tcMar>
              <w:top w:w="28" w:type="dxa"/>
              <w:left w:w="102" w:type="dxa"/>
              <w:bottom w:w="28" w:type="dxa"/>
              <w:right w:w="102" w:type="dxa"/>
            </w:tcMar>
          </w:tcPr>
          <w:p w14:paraId="7AE3BF0E" w14:textId="77777777" w:rsidR="00723483" w:rsidRPr="00F704CD" w:rsidRDefault="00723483"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China</w:t>
            </w:r>
          </w:p>
        </w:tc>
        <w:tc>
          <w:tcPr>
            <w:tcW w:w="1214" w:type="dxa"/>
            <w:tcBorders>
              <w:top w:val="nil"/>
            </w:tcBorders>
            <w:tcMar>
              <w:top w:w="28" w:type="dxa"/>
              <w:left w:w="102" w:type="dxa"/>
              <w:bottom w:w="28" w:type="dxa"/>
              <w:right w:w="102" w:type="dxa"/>
            </w:tcMar>
          </w:tcPr>
          <w:p w14:paraId="0E256AD5" w14:textId="77777777" w:rsidR="00723483" w:rsidRPr="00F704CD" w:rsidRDefault="00723483"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Prospective cohort</w:t>
            </w:r>
          </w:p>
        </w:tc>
        <w:tc>
          <w:tcPr>
            <w:tcW w:w="1092" w:type="dxa"/>
            <w:tcBorders>
              <w:top w:val="nil"/>
            </w:tcBorders>
            <w:tcMar>
              <w:top w:w="28" w:type="dxa"/>
              <w:left w:w="102" w:type="dxa"/>
              <w:bottom w:w="28" w:type="dxa"/>
              <w:right w:w="102" w:type="dxa"/>
            </w:tcMar>
          </w:tcPr>
          <w:p w14:paraId="4C8032D6" w14:textId="77777777" w:rsidR="00723483" w:rsidRPr="00F704CD" w:rsidRDefault="00723483"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ED of tertiary urban teaching hospital</w:t>
            </w:r>
          </w:p>
        </w:tc>
        <w:tc>
          <w:tcPr>
            <w:tcW w:w="1656" w:type="dxa"/>
            <w:tcBorders>
              <w:top w:val="nil"/>
            </w:tcBorders>
            <w:tcMar>
              <w:top w:w="28" w:type="dxa"/>
              <w:left w:w="102" w:type="dxa"/>
              <w:bottom w:w="28" w:type="dxa"/>
              <w:right w:w="102" w:type="dxa"/>
            </w:tcMar>
          </w:tcPr>
          <w:p w14:paraId="6D2B2431" w14:textId="77777777" w:rsidR="00723483" w:rsidRPr="00F704CD" w:rsidRDefault="00723483" w:rsidP="00FF031D">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ED patients</w:t>
            </w:r>
          </w:p>
          <w:p w14:paraId="2B184D95" w14:textId="4AD1B828" w:rsidR="00723483" w:rsidRPr="00F704CD" w:rsidRDefault="00723483" w:rsidP="00FF031D">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(n=17072)</w:t>
            </w:r>
          </w:p>
        </w:tc>
        <w:tc>
          <w:tcPr>
            <w:tcW w:w="812" w:type="dxa"/>
            <w:tcBorders>
              <w:top w:val="nil"/>
            </w:tcBorders>
            <w:tcMar>
              <w:top w:w="28" w:type="dxa"/>
              <w:left w:w="102" w:type="dxa"/>
              <w:bottom w:w="28" w:type="dxa"/>
              <w:right w:w="102" w:type="dxa"/>
            </w:tcMar>
          </w:tcPr>
          <w:p w14:paraId="5E65289D" w14:textId="77777777" w:rsidR="00723483" w:rsidRPr="00F704CD" w:rsidRDefault="00723483"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ETS</w:t>
            </w:r>
          </w:p>
        </w:tc>
        <w:tc>
          <w:tcPr>
            <w:tcW w:w="1244" w:type="dxa"/>
            <w:tcBorders>
              <w:top w:val="nil"/>
            </w:tcBorders>
            <w:tcMar>
              <w:top w:w="28" w:type="dxa"/>
              <w:left w:w="102" w:type="dxa"/>
              <w:bottom w:w="28" w:type="dxa"/>
              <w:right w:w="102" w:type="dxa"/>
            </w:tcMar>
          </w:tcPr>
          <w:p w14:paraId="69D406EB" w14:textId="77777777" w:rsidR="00723483" w:rsidRPr="00F704CD" w:rsidRDefault="00723483" w:rsidP="00FF031D">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Machine learning system (MLS) protocol</w:t>
            </w:r>
          </w:p>
        </w:tc>
        <w:tc>
          <w:tcPr>
            <w:tcW w:w="2046" w:type="dxa"/>
            <w:tcBorders>
              <w:top w:val="nil"/>
            </w:tcBorders>
            <w:tcMar>
              <w:top w:w="28" w:type="dxa"/>
              <w:left w:w="102" w:type="dxa"/>
              <w:bottom w:w="28" w:type="dxa"/>
              <w:right w:w="102" w:type="dxa"/>
            </w:tcMar>
          </w:tcPr>
          <w:p w14:paraId="061A5731" w14:textId="5761DE55" w:rsidR="00723483" w:rsidRPr="00F704CD" w:rsidRDefault="00723483"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w:t>
            </w:r>
            <w:r w:rsidRPr="00F704CD">
              <w:rPr>
                <w:rFonts w:ascii="Times New Roman" w:eastAsia="굴림" w:hAnsi="Times New Roman" w:cs="Times New Roman" w:hint="eastAsia"/>
                <w:color w:val="000000" w:themeColor="text1"/>
                <w:sz w:val="18"/>
                <w:szCs w:val="18"/>
                <w:lang w:val="en-US" w:eastAsia="ko-KR"/>
              </w:rPr>
              <w:t xml:space="preserve"> Retrospective data</w:t>
            </w:r>
          </w:p>
        </w:tc>
        <w:tc>
          <w:tcPr>
            <w:tcW w:w="4820" w:type="dxa"/>
            <w:tcBorders>
              <w:top w:val="nil"/>
            </w:tcBorders>
            <w:tcMar>
              <w:top w:w="28" w:type="dxa"/>
              <w:left w:w="102" w:type="dxa"/>
              <w:bottom w:w="28" w:type="dxa"/>
              <w:right w:w="102" w:type="dxa"/>
            </w:tcMar>
          </w:tcPr>
          <w:p w14:paraId="3B8FA2E8" w14:textId="543C76D5" w:rsidR="00723483" w:rsidRPr="00F704CD" w:rsidRDefault="00723483"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w:t>
            </w:r>
            <w:r w:rsidRPr="00F704CD">
              <w:rPr>
                <w:rFonts w:ascii="Times New Roman" w:eastAsia="굴림" w:hAnsi="Times New Roman" w:cs="Times New Roman" w:hint="eastAsia"/>
                <w:color w:val="000000" w:themeColor="text1"/>
                <w:sz w:val="18"/>
                <w:szCs w:val="18"/>
                <w:lang w:val="en-US" w:eastAsia="ko-KR"/>
              </w:rPr>
              <w:t xml:space="preserve"> MLS protocol </w:t>
            </w:r>
            <w:proofErr w:type="spellStart"/>
            <w:r w:rsidRPr="00F704CD">
              <w:rPr>
                <w:rFonts w:ascii="Times New Roman" w:eastAsia="굴림" w:hAnsi="Times New Roman" w:cs="Times New Roman" w:hint="eastAsia"/>
                <w:color w:val="000000" w:themeColor="text1"/>
                <w:sz w:val="18"/>
                <w:szCs w:val="18"/>
                <w:lang w:val="en-US" w:eastAsia="ko-KR"/>
              </w:rPr>
              <w:t>medel</w:t>
            </w:r>
            <w:proofErr w:type="spellEnd"/>
            <w:r w:rsidRPr="00F704CD">
              <w:rPr>
                <w:rFonts w:ascii="Times New Roman" w:eastAsia="굴림" w:hAnsi="Times New Roman" w:cs="Times New Roman" w:hint="eastAsia"/>
                <w:color w:val="000000" w:themeColor="text1"/>
                <w:sz w:val="18"/>
                <w:szCs w:val="18"/>
                <w:lang w:val="en-US" w:eastAsia="ko-KR"/>
              </w:rPr>
              <w:t xml:space="preserve"> performance</w:t>
            </w:r>
          </w:p>
          <w:p w14:paraId="1069694A" w14:textId="77777777" w:rsidR="00723483" w:rsidRPr="00F704CD" w:rsidRDefault="00723483" w:rsidP="0048530E">
            <w:pPr>
              <w:autoSpaceDE w:val="0"/>
              <w:autoSpaceDN w:val="0"/>
              <w:spacing w:after="0" w:line="240" w:lineRule="auto"/>
              <w:ind w:firstLineChars="50" w:firstLine="90"/>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 xml:space="preserve">-AUC: 0.875 </w:t>
            </w:r>
            <w:r w:rsidRPr="00F704CD">
              <w:rPr>
                <w:rFonts w:ascii="Times New Roman" w:eastAsia="굴림" w:hAnsi="Times New Roman" w:cs="Times New Roman" w:hint="eastAsia"/>
                <w:color w:val="000000" w:themeColor="text1"/>
                <w:sz w:val="18"/>
                <w:szCs w:val="18"/>
                <w:lang w:val="en-US" w:eastAsia="ko-KR"/>
              </w:rPr>
              <w:t>±</w:t>
            </w:r>
            <w:r w:rsidRPr="00F704CD">
              <w:rPr>
                <w:rFonts w:ascii="Times New Roman" w:eastAsia="굴림" w:hAnsi="Times New Roman" w:cs="Times New Roman" w:hint="eastAsia"/>
                <w:color w:val="000000" w:themeColor="text1"/>
                <w:sz w:val="18"/>
                <w:szCs w:val="18"/>
                <w:lang w:val="en-US" w:eastAsia="ko-KR"/>
              </w:rPr>
              <w:t xml:space="preserve"> 0.006 (CI:95%)</w:t>
            </w:r>
          </w:p>
          <w:p w14:paraId="36F8E88A" w14:textId="77777777" w:rsidR="00723483" w:rsidRPr="00F704CD" w:rsidRDefault="00723483" w:rsidP="0048530E">
            <w:pPr>
              <w:autoSpaceDE w:val="0"/>
              <w:autoSpaceDN w:val="0"/>
              <w:spacing w:after="0" w:line="240" w:lineRule="auto"/>
              <w:ind w:firstLineChars="50" w:firstLine="90"/>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-Performance with more than 3% increase</w:t>
            </w:r>
          </w:p>
          <w:p w14:paraId="05FDD9DE" w14:textId="2EA7A445" w:rsidR="00723483" w:rsidRPr="00F704CD" w:rsidRDefault="00723483"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w:t>
            </w:r>
            <w:r w:rsidRPr="00F704CD">
              <w:rPr>
                <w:rFonts w:ascii="Times New Roman" w:eastAsia="굴림" w:hAnsi="Times New Roman" w:cs="Times New Roman" w:hint="eastAsia"/>
                <w:color w:val="000000" w:themeColor="text1"/>
                <w:sz w:val="18"/>
                <w:szCs w:val="18"/>
                <w:lang w:val="en-US" w:eastAsia="ko-KR"/>
              </w:rPr>
              <w:t xml:space="preserve"> Life-threatening miss-triage rate </w:t>
            </w:r>
          </w:p>
          <w:p w14:paraId="769BC40E" w14:textId="77777777" w:rsidR="00723483" w:rsidRPr="00F704CD" w:rsidRDefault="00723483" w:rsidP="0048530E">
            <w:pPr>
              <w:autoSpaceDE w:val="0"/>
              <w:autoSpaceDN w:val="0"/>
              <w:spacing w:after="0" w:line="240" w:lineRule="auto"/>
              <w:ind w:firstLineChars="50" w:firstLine="90"/>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 xml:space="preserve">-Control group 1.2% (110 out of 8839), </w:t>
            </w:r>
          </w:p>
          <w:p w14:paraId="50BD45F2" w14:textId="2195D650" w:rsidR="00723483" w:rsidRPr="00F704CD" w:rsidRDefault="00723483" w:rsidP="0048530E">
            <w:pPr>
              <w:autoSpaceDE w:val="0"/>
              <w:autoSpaceDN w:val="0"/>
              <w:spacing w:after="0" w:line="240" w:lineRule="auto"/>
              <w:ind w:firstLineChars="50" w:firstLine="90"/>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-Intervention group 0.9% (72 out of 7936)</w:t>
            </w:r>
          </w:p>
          <w:p w14:paraId="61CA348F" w14:textId="5B227EB8" w:rsidR="00723483" w:rsidRPr="00F704CD" w:rsidRDefault="00723483" w:rsidP="0048530E">
            <w:pPr>
              <w:autoSpaceDE w:val="0"/>
              <w:autoSpaceDN w:val="0"/>
              <w:spacing w:after="0" w:line="240" w:lineRule="auto"/>
              <w:ind w:left="90" w:hangingChars="50" w:hanging="90"/>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w:t>
            </w:r>
            <w:r w:rsidRPr="00F704CD">
              <w:rPr>
                <w:rFonts w:ascii="Times New Roman" w:eastAsia="굴림" w:hAnsi="Times New Roman" w:cs="Times New Roman" w:hint="eastAsia"/>
                <w:color w:val="000000" w:themeColor="text1"/>
                <w:sz w:val="18"/>
                <w:szCs w:val="18"/>
                <w:lang w:val="en-US" w:eastAsia="ko-KR"/>
              </w:rPr>
              <w:t xml:space="preserve"> Called a supervising ED physician for aid in a triage decision increased 24.3% in intervention group </w:t>
            </w:r>
          </w:p>
          <w:p w14:paraId="4326150D" w14:textId="44C99B46" w:rsidR="00723483" w:rsidRPr="00F704CD" w:rsidRDefault="00723483" w:rsidP="0048530E">
            <w:pPr>
              <w:autoSpaceDE w:val="0"/>
              <w:autoSpaceDN w:val="0"/>
              <w:spacing w:after="0" w:line="240" w:lineRule="auto"/>
              <w:ind w:left="90" w:hangingChars="50" w:hanging="90"/>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w:t>
            </w:r>
            <w:r w:rsidRPr="00F704CD">
              <w:rPr>
                <w:rFonts w:ascii="Times New Roman" w:eastAsia="굴림" w:hAnsi="Times New Roman" w:cs="Times New Roman" w:hint="eastAsia"/>
                <w:color w:val="000000" w:themeColor="text1"/>
                <w:sz w:val="18"/>
                <w:szCs w:val="18"/>
                <w:lang w:val="en-US" w:eastAsia="ko-KR"/>
              </w:rPr>
              <w:t xml:space="preserve"> Associated variables with a higher mis-triage risk higher or lower HR, extreme DBP or SBP, lower SPO2, older age, arrival at night </w:t>
            </w:r>
          </w:p>
          <w:p w14:paraId="27026852" w14:textId="4D7D1989" w:rsidR="00723483" w:rsidRPr="00F704CD" w:rsidRDefault="00723483"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w:t>
            </w:r>
            <w:r w:rsidRPr="00F704CD">
              <w:rPr>
                <w:rFonts w:ascii="Times New Roman" w:eastAsia="굴림" w:hAnsi="Times New Roman" w:cs="Times New Roman" w:hint="eastAsia"/>
                <w:color w:val="000000" w:themeColor="text1"/>
                <w:sz w:val="18"/>
                <w:szCs w:val="18"/>
                <w:lang w:val="en-US" w:eastAsia="ko-KR"/>
              </w:rPr>
              <w:t xml:space="preserve"> Shock index: higher sensitivity in older patients </w:t>
            </w:r>
          </w:p>
          <w:p w14:paraId="2268C80A" w14:textId="53497991" w:rsidR="00723483" w:rsidRPr="00F704CD" w:rsidRDefault="00723483" w:rsidP="0048530E">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w:t>
            </w:r>
            <w:r w:rsidRPr="00F704CD">
              <w:rPr>
                <w:rFonts w:ascii="Times New Roman" w:eastAsia="굴림" w:hAnsi="Times New Roman" w:cs="Times New Roman" w:hint="eastAsia"/>
                <w:color w:val="000000" w:themeColor="text1"/>
                <w:sz w:val="18"/>
                <w:szCs w:val="18"/>
                <w:lang w:val="en-US" w:eastAsia="ko-KR"/>
              </w:rPr>
              <w:t xml:space="preserve"> Pulse pressure: higher sensitivity in younger patients</w:t>
            </w:r>
          </w:p>
        </w:tc>
      </w:tr>
    </w:tbl>
    <w:p w14:paraId="52E9C61D" w14:textId="6AFF1BE9" w:rsidR="00723483" w:rsidRPr="00F704CD" w:rsidRDefault="00723483" w:rsidP="00723483">
      <w:pPr>
        <w:rPr>
          <w:rFonts w:ascii="Times New Roman" w:hAnsi="Times New Roman" w:cs="Times New Roman"/>
          <w:color w:val="000000" w:themeColor="text1"/>
        </w:rPr>
      </w:pPr>
      <w:r w:rsidRPr="00F704CD">
        <w:rPr>
          <w:rFonts w:ascii="Times New Roman" w:hAnsi="Times New Roman" w:cs="Times New Roman"/>
          <w:color w:val="000000" w:themeColor="text1"/>
        </w:rPr>
        <w:t xml:space="preserve"> Abbreviation: AI= Artificial </w:t>
      </w:r>
      <w:proofErr w:type="spellStart"/>
      <w:r w:rsidRPr="00F704CD">
        <w:rPr>
          <w:rFonts w:ascii="Times New Roman" w:hAnsi="Times New Roman" w:cs="Times New Roman"/>
          <w:color w:val="000000" w:themeColor="text1"/>
        </w:rPr>
        <w:t>inelligence</w:t>
      </w:r>
      <w:proofErr w:type="spellEnd"/>
      <w:r w:rsidRPr="00F704CD">
        <w:rPr>
          <w:rFonts w:ascii="Times New Roman" w:hAnsi="Times New Roman" w:cs="Times New Roman"/>
          <w:color w:val="000000" w:themeColor="text1"/>
        </w:rPr>
        <w:t>; ANN= Artificial neural network; AR= Association rules; ATS= Australasian triage scale; AUC= Area under the curve; AUC-ROC= Area   under the receiver operating characteristic curve; CI= Confidence interval; CL= Clustering; DBP= Diastolic blood pressure; DT= Decision Tree; ED= Emergency department;   ESI= Emergency severity index; ETS= Emergency Triage Scale; ICU= Intensive care unit; IQR= Inter quartile range; LR= Logistic regression; MTS= Manchester triage   scale; N/A= Not applicable; NB= Naïve Bayes; NN=Neural network; ROC= Receiver operating characteristic curve; SBP= Systolic blood pressure; SPO2== Oxygen saturation; WEKA=Waikato Environment for Knowledge Analysis</w:t>
      </w:r>
    </w:p>
    <w:p w14:paraId="72A4EABC" w14:textId="3BCE359E" w:rsidR="000F59AD" w:rsidRPr="00F704CD" w:rsidRDefault="000F59AD" w:rsidP="00723483">
      <w:pPr>
        <w:rPr>
          <w:rFonts w:ascii="Times New Roman" w:hAnsi="Times New Roman" w:cs="Times New Roman"/>
          <w:color w:val="000000" w:themeColor="text1"/>
        </w:rPr>
      </w:pPr>
    </w:p>
    <w:p w14:paraId="70EBCA08" w14:textId="20B29ABB" w:rsidR="000F59AD" w:rsidRPr="00F704CD" w:rsidRDefault="000F59AD" w:rsidP="00723483">
      <w:pPr>
        <w:rPr>
          <w:rFonts w:ascii="Times New Roman" w:hAnsi="Times New Roman" w:cs="Times New Roman"/>
          <w:color w:val="000000" w:themeColor="text1"/>
        </w:rPr>
      </w:pPr>
    </w:p>
    <w:p w14:paraId="7EE6BB4A" w14:textId="74AC1165" w:rsidR="000F59AD" w:rsidRPr="00F704CD" w:rsidRDefault="000F59AD" w:rsidP="00723483">
      <w:pPr>
        <w:rPr>
          <w:rFonts w:ascii="Times New Roman" w:hAnsi="Times New Roman" w:cs="Times New Roman"/>
          <w:color w:val="000000" w:themeColor="text1"/>
        </w:rPr>
      </w:pPr>
    </w:p>
    <w:p w14:paraId="0824584A" w14:textId="755BC773" w:rsidR="000F59AD" w:rsidRPr="00F704CD" w:rsidRDefault="000F59AD" w:rsidP="00723483">
      <w:pPr>
        <w:rPr>
          <w:rFonts w:ascii="Times New Roman" w:hAnsi="Times New Roman" w:cs="Times New Roman"/>
          <w:color w:val="000000" w:themeColor="text1"/>
        </w:rPr>
      </w:pPr>
    </w:p>
    <w:p w14:paraId="4F1D4686" w14:textId="74E969A7" w:rsidR="003D46E5" w:rsidRPr="00F704CD" w:rsidRDefault="003D46E5" w:rsidP="003D46E5">
      <w:pPr>
        <w:rPr>
          <w:rFonts w:ascii="Times New Roman" w:hAnsi="Times New Roman" w:cs="Times New Roman"/>
          <w:color w:val="000000" w:themeColor="text1"/>
        </w:rPr>
      </w:pPr>
      <w:r w:rsidRPr="00F704CD">
        <w:rPr>
          <w:rFonts w:ascii="Times New Roman" w:hAnsi="Times New Roman" w:cs="Times New Roman"/>
          <w:color w:val="000000" w:themeColor="text1"/>
        </w:rPr>
        <w:lastRenderedPageBreak/>
        <w:t xml:space="preserve">Table 2. Critical Appraisal with STROBE (Strengthening the Reporting of Observational Studies in Epidemiology) </w:t>
      </w:r>
      <w:r w:rsidR="00917C2E" w:rsidRPr="00F704CD">
        <w:rPr>
          <w:rFonts w:ascii="Times New Roman" w:hAnsi="Times New Roman" w:cs="Times New Roman"/>
          <w:color w:val="000000" w:themeColor="text1"/>
        </w:rPr>
        <w:t>(</w:t>
      </w:r>
      <w:r w:rsidR="0088179B" w:rsidRPr="00F704CD">
        <w:rPr>
          <w:rFonts w:ascii="Times New Roman" w:hAnsi="Times New Roman" w:cs="Times New Roman"/>
          <w:color w:val="000000" w:themeColor="text1"/>
        </w:rPr>
        <w:t>L</w:t>
      </w:r>
      <w:r w:rsidR="00917C2E" w:rsidRPr="00F704CD">
        <w:rPr>
          <w:rFonts w:ascii="Times New Roman" w:hAnsi="Times New Roman" w:cs="Times New Roman"/>
          <w:color w:val="000000" w:themeColor="text1"/>
        </w:rPr>
        <w:t xml:space="preserve">ocation: </w:t>
      </w:r>
      <w:r w:rsidR="0088179B" w:rsidRPr="00F704CD">
        <w:rPr>
          <w:rFonts w:ascii="Times New Roman" w:hAnsi="Times New Roman" w:cs="Times New Roman"/>
          <w:color w:val="000000" w:themeColor="text1"/>
        </w:rPr>
        <w:t>positioned after "3.2. Quality Appraisal"</w:t>
      </w:r>
      <w:r w:rsidR="00917C2E" w:rsidRPr="00F704CD">
        <w:rPr>
          <w:rFonts w:ascii="Times New Roman" w:hAnsi="Times New Roman" w:cs="Times New Roman"/>
          <w:color w:val="000000" w:themeColor="text1"/>
        </w:rPr>
        <w:t>)</w:t>
      </w:r>
    </w:p>
    <w:tbl>
      <w:tblPr>
        <w:tblW w:w="15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077"/>
        <w:gridCol w:w="1858"/>
        <w:gridCol w:w="467"/>
        <w:gridCol w:w="467"/>
        <w:gridCol w:w="467"/>
        <w:gridCol w:w="467"/>
        <w:gridCol w:w="467"/>
        <w:gridCol w:w="467"/>
        <w:gridCol w:w="467"/>
        <w:gridCol w:w="467"/>
        <w:gridCol w:w="467"/>
        <w:gridCol w:w="467"/>
        <w:gridCol w:w="467"/>
        <w:gridCol w:w="467"/>
        <w:gridCol w:w="467"/>
        <w:gridCol w:w="467"/>
        <w:gridCol w:w="467"/>
        <w:gridCol w:w="467"/>
        <w:gridCol w:w="467"/>
        <w:gridCol w:w="467"/>
        <w:gridCol w:w="467"/>
        <w:gridCol w:w="467"/>
        <w:gridCol w:w="467"/>
        <w:gridCol w:w="476"/>
        <w:gridCol w:w="2091"/>
      </w:tblGrid>
      <w:tr w:rsidR="00F704CD" w:rsidRPr="00F704CD" w14:paraId="31A13366" w14:textId="77777777" w:rsidTr="00917C2E">
        <w:trPr>
          <w:trHeight w:val="387"/>
        </w:trPr>
        <w:tc>
          <w:tcPr>
            <w:tcW w:w="1077" w:type="dxa"/>
            <w:vMerge w:val="restart"/>
            <w:tcBorders>
              <w:left w:val="nil"/>
              <w:right w:val="nil"/>
            </w:tcBorders>
            <w:shd w:val="clear" w:color="auto" w:fill="auto"/>
            <w:tcMar>
              <w:top w:w="28" w:type="dxa"/>
              <w:left w:w="102" w:type="dxa"/>
              <w:bottom w:w="28" w:type="dxa"/>
              <w:right w:w="102" w:type="dxa"/>
            </w:tcMar>
            <w:vAlign w:val="center"/>
            <w:hideMark/>
          </w:tcPr>
          <w:p w14:paraId="2A0446A4" w14:textId="77777777" w:rsidR="003D46E5" w:rsidRPr="00F704CD" w:rsidRDefault="003D46E5" w:rsidP="00487171">
            <w:pPr>
              <w:widowControl w:val="0"/>
              <w:autoSpaceDE w:val="0"/>
              <w:autoSpaceDN w:val="0"/>
              <w:spacing w:after="0" w:line="240" w:lineRule="auto"/>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HY신명조" w:hAnsi="Times New Roman" w:cs="Times New Roman"/>
                <w:b/>
                <w:color w:val="000000" w:themeColor="text1"/>
                <w:sz w:val="20"/>
                <w:szCs w:val="20"/>
                <w:lang w:val="en-US" w:eastAsia="ko-KR"/>
              </w:rPr>
              <w:t>No.</w:t>
            </w:r>
          </w:p>
        </w:tc>
        <w:tc>
          <w:tcPr>
            <w:tcW w:w="1858" w:type="dxa"/>
            <w:vMerge w:val="restart"/>
            <w:tcBorders>
              <w:left w:val="nil"/>
              <w:right w:val="nil"/>
            </w:tcBorders>
            <w:shd w:val="clear" w:color="auto" w:fill="auto"/>
            <w:tcMar>
              <w:top w:w="28" w:type="dxa"/>
              <w:left w:w="102" w:type="dxa"/>
              <w:bottom w:w="28" w:type="dxa"/>
              <w:right w:w="102" w:type="dxa"/>
            </w:tcMar>
            <w:vAlign w:val="center"/>
            <w:hideMark/>
          </w:tcPr>
          <w:p w14:paraId="0116BC1A" w14:textId="77777777" w:rsidR="003D46E5" w:rsidRPr="00F704CD" w:rsidRDefault="003D46E5" w:rsidP="00487171">
            <w:pPr>
              <w:widowControl w:val="0"/>
              <w:autoSpaceDE w:val="0"/>
              <w:autoSpaceDN w:val="0"/>
              <w:spacing w:after="0" w:line="240" w:lineRule="auto"/>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HY신명조" w:hAnsi="Times New Roman" w:cs="Times New Roman"/>
                <w:b/>
                <w:color w:val="000000" w:themeColor="text1"/>
                <w:sz w:val="20"/>
                <w:szCs w:val="20"/>
                <w:lang w:val="en-US" w:eastAsia="ko-KR"/>
              </w:rPr>
              <w:t>First Author (year)</w:t>
            </w:r>
          </w:p>
        </w:tc>
        <w:tc>
          <w:tcPr>
            <w:tcW w:w="10283" w:type="dxa"/>
            <w:gridSpan w:val="22"/>
            <w:tcBorders>
              <w:left w:val="nil"/>
              <w:bottom w:val="single" w:sz="4" w:space="0" w:color="auto"/>
              <w:right w:val="nil"/>
            </w:tcBorders>
            <w:shd w:val="clear" w:color="auto" w:fill="auto"/>
            <w:tcMar>
              <w:top w:w="28" w:type="dxa"/>
              <w:left w:w="102" w:type="dxa"/>
              <w:bottom w:w="28" w:type="dxa"/>
              <w:right w:w="102" w:type="dxa"/>
            </w:tcMar>
            <w:vAlign w:val="center"/>
            <w:hideMark/>
          </w:tcPr>
          <w:p w14:paraId="603ADF99" w14:textId="77777777" w:rsidR="003D46E5" w:rsidRPr="00F704CD" w:rsidRDefault="003D46E5" w:rsidP="003D46E5">
            <w:pPr>
              <w:widowControl w:val="0"/>
              <w:autoSpaceDE w:val="0"/>
              <w:autoSpaceDN w:val="0"/>
              <w:spacing w:after="0" w:line="240" w:lineRule="auto"/>
              <w:jc w:val="center"/>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HY신명조" w:hAnsi="Times New Roman" w:cs="Times New Roman"/>
                <w:b/>
                <w:color w:val="000000" w:themeColor="text1"/>
                <w:sz w:val="20"/>
                <w:szCs w:val="20"/>
                <w:lang w:val="en-US" w:eastAsia="ko-KR"/>
              </w:rPr>
              <w:t>STROBE Item Number</w:t>
            </w:r>
          </w:p>
        </w:tc>
        <w:tc>
          <w:tcPr>
            <w:tcW w:w="2091" w:type="dxa"/>
            <w:vMerge w:val="restart"/>
            <w:tcBorders>
              <w:left w:val="nil"/>
              <w:right w:val="nil"/>
            </w:tcBorders>
            <w:shd w:val="clear" w:color="auto" w:fill="auto"/>
            <w:tcMar>
              <w:top w:w="28" w:type="dxa"/>
              <w:left w:w="102" w:type="dxa"/>
              <w:bottom w:w="28" w:type="dxa"/>
              <w:right w:w="102" w:type="dxa"/>
            </w:tcMar>
            <w:vAlign w:val="center"/>
            <w:hideMark/>
          </w:tcPr>
          <w:p w14:paraId="4DA0EC97" w14:textId="77777777" w:rsidR="003D46E5" w:rsidRPr="00F704CD" w:rsidRDefault="003D46E5" w:rsidP="00487171">
            <w:pPr>
              <w:widowControl w:val="0"/>
              <w:autoSpaceDE w:val="0"/>
              <w:autoSpaceDN w:val="0"/>
              <w:spacing w:after="0" w:line="240" w:lineRule="auto"/>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HY신명조" w:hAnsi="Times New Roman" w:cs="Times New Roman"/>
                <w:b/>
                <w:color w:val="000000" w:themeColor="text1"/>
                <w:sz w:val="20"/>
                <w:szCs w:val="20"/>
                <w:lang w:val="en-US" w:eastAsia="ko-KR"/>
              </w:rPr>
              <w:t>COR/Quality</w:t>
            </w:r>
          </w:p>
        </w:tc>
      </w:tr>
      <w:tr w:rsidR="00F704CD" w:rsidRPr="00F704CD" w14:paraId="75ABF670" w14:textId="77777777" w:rsidTr="00917C2E">
        <w:trPr>
          <w:trHeight w:val="446"/>
        </w:trPr>
        <w:tc>
          <w:tcPr>
            <w:tcW w:w="1077" w:type="dxa"/>
            <w:vMerge/>
            <w:tcBorders>
              <w:top w:val="nil"/>
              <w:left w:val="nil"/>
              <w:bottom w:val="single" w:sz="4" w:space="0" w:color="auto"/>
              <w:right w:val="nil"/>
            </w:tcBorders>
            <w:shd w:val="clear" w:color="auto" w:fill="D9D9D9" w:themeFill="background1" w:themeFillShade="D9"/>
            <w:vAlign w:val="center"/>
            <w:hideMark/>
          </w:tcPr>
          <w:p w14:paraId="103DA208" w14:textId="77777777" w:rsidR="003D46E5" w:rsidRPr="00F704CD" w:rsidRDefault="003D46E5" w:rsidP="00487171">
            <w:pPr>
              <w:spacing w:after="0" w:line="240" w:lineRule="auto"/>
              <w:rPr>
                <w:rFonts w:ascii="Times New Roman" w:eastAsia="굴림" w:hAnsi="Times New Roman" w:cs="Times New Roman"/>
                <w:b/>
                <w:color w:val="000000" w:themeColor="text1"/>
                <w:sz w:val="20"/>
                <w:szCs w:val="20"/>
                <w:lang w:val="en-US" w:eastAsia="ko-KR"/>
              </w:rPr>
            </w:pPr>
          </w:p>
        </w:tc>
        <w:tc>
          <w:tcPr>
            <w:tcW w:w="0" w:type="auto"/>
            <w:vMerge/>
            <w:tcBorders>
              <w:top w:val="nil"/>
              <w:left w:val="nil"/>
              <w:bottom w:val="single" w:sz="4" w:space="0" w:color="auto"/>
              <w:right w:val="nil"/>
            </w:tcBorders>
            <w:shd w:val="clear" w:color="auto" w:fill="D9D9D9" w:themeFill="background1" w:themeFillShade="D9"/>
            <w:vAlign w:val="center"/>
            <w:hideMark/>
          </w:tcPr>
          <w:p w14:paraId="277DB572" w14:textId="77777777" w:rsidR="003D46E5" w:rsidRPr="00F704CD" w:rsidRDefault="003D46E5" w:rsidP="00487171">
            <w:pPr>
              <w:spacing w:after="0" w:line="240" w:lineRule="auto"/>
              <w:rPr>
                <w:rFonts w:ascii="Times New Roman" w:eastAsia="굴림" w:hAnsi="Times New Roman" w:cs="Times New Roman"/>
                <w:b/>
                <w:color w:val="000000" w:themeColor="text1"/>
                <w:sz w:val="20"/>
                <w:szCs w:val="20"/>
                <w:lang w:val="en-US" w:eastAsia="ko-KR"/>
              </w:rPr>
            </w:pPr>
          </w:p>
        </w:tc>
        <w:tc>
          <w:tcPr>
            <w:tcW w:w="467" w:type="dxa"/>
            <w:tcBorders>
              <w:left w:val="nil"/>
              <w:bottom w:val="single" w:sz="4" w:space="0" w:color="auto"/>
              <w:right w:val="nil"/>
            </w:tcBorders>
            <w:shd w:val="clear" w:color="auto" w:fill="auto"/>
            <w:tcMar>
              <w:top w:w="28" w:type="dxa"/>
              <w:left w:w="102" w:type="dxa"/>
              <w:bottom w:w="28" w:type="dxa"/>
              <w:right w:w="102" w:type="dxa"/>
            </w:tcMar>
            <w:vAlign w:val="center"/>
            <w:hideMark/>
          </w:tcPr>
          <w:p w14:paraId="1CA69428" w14:textId="77777777" w:rsidR="003D46E5" w:rsidRPr="00F704CD" w:rsidRDefault="003D46E5" w:rsidP="00B920BC">
            <w:pPr>
              <w:widowControl w:val="0"/>
              <w:autoSpaceDE w:val="0"/>
              <w:autoSpaceDN w:val="0"/>
              <w:spacing w:after="0" w:line="240" w:lineRule="auto"/>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HY신명조" w:hAnsi="Times New Roman" w:cs="Times New Roman"/>
                <w:b/>
                <w:color w:val="000000" w:themeColor="text1"/>
                <w:sz w:val="20"/>
                <w:szCs w:val="20"/>
                <w:lang w:val="en-US" w:eastAsia="ko-KR"/>
              </w:rPr>
              <w:t>1</w:t>
            </w:r>
          </w:p>
        </w:tc>
        <w:tc>
          <w:tcPr>
            <w:tcW w:w="467" w:type="dxa"/>
            <w:tcBorders>
              <w:left w:val="nil"/>
              <w:bottom w:val="single" w:sz="4" w:space="0" w:color="auto"/>
              <w:right w:val="nil"/>
            </w:tcBorders>
            <w:shd w:val="clear" w:color="auto" w:fill="auto"/>
            <w:tcMar>
              <w:top w:w="28" w:type="dxa"/>
              <w:left w:w="102" w:type="dxa"/>
              <w:bottom w:w="28" w:type="dxa"/>
              <w:right w:w="102" w:type="dxa"/>
            </w:tcMar>
            <w:vAlign w:val="center"/>
            <w:hideMark/>
          </w:tcPr>
          <w:p w14:paraId="3D8E8FC8" w14:textId="77777777" w:rsidR="003D46E5" w:rsidRPr="00F704CD" w:rsidRDefault="003D46E5" w:rsidP="00B920BC">
            <w:pPr>
              <w:widowControl w:val="0"/>
              <w:autoSpaceDE w:val="0"/>
              <w:autoSpaceDN w:val="0"/>
              <w:spacing w:after="0" w:line="240" w:lineRule="auto"/>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HY신명조" w:hAnsi="Times New Roman" w:cs="Times New Roman"/>
                <w:b/>
                <w:color w:val="000000" w:themeColor="text1"/>
                <w:sz w:val="20"/>
                <w:szCs w:val="20"/>
                <w:lang w:val="en-US" w:eastAsia="ko-KR"/>
              </w:rPr>
              <w:t>2</w:t>
            </w:r>
          </w:p>
        </w:tc>
        <w:tc>
          <w:tcPr>
            <w:tcW w:w="467" w:type="dxa"/>
            <w:tcBorders>
              <w:left w:val="nil"/>
              <w:bottom w:val="single" w:sz="4" w:space="0" w:color="auto"/>
              <w:right w:val="nil"/>
            </w:tcBorders>
            <w:shd w:val="clear" w:color="auto" w:fill="auto"/>
            <w:tcMar>
              <w:top w:w="28" w:type="dxa"/>
              <w:left w:w="102" w:type="dxa"/>
              <w:bottom w:w="28" w:type="dxa"/>
              <w:right w:w="102" w:type="dxa"/>
            </w:tcMar>
            <w:vAlign w:val="center"/>
            <w:hideMark/>
          </w:tcPr>
          <w:p w14:paraId="212ECFEA" w14:textId="77777777" w:rsidR="003D46E5" w:rsidRPr="00F704CD" w:rsidRDefault="003D46E5" w:rsidP="00B920BC">
            <w:pPr>
              <w:widowControl w:val="0"/>
              <w:autoSpaceDE w:val="0"/>
              <w:autoSpaceDN w:val="0"/>
              <w:spacing w:after="0" w:line="240" w:lineRule="auto"/>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HY신명조" w:hAnsi="Times New Roman" w:cs="Times New Roman"/>
                <w:b/>
                <w:color w:val="000000" w:themeColor="text1"/>
                <w:sz w:val="20"/>
                <w:szCs w:val="20"/>
                <w:lang w:val="en-US" w:eastAsia="ko-KR"/>
              </w:rPr>
              <w:t>3</w:t>
            </w:r>
          </w:p>
        </w:tc>
        <w:tc>
          <w:tcPr>
            <w:tcW w:w="467" w:type="dxa"/>
            <w:tcBorders>
              <w:left w:val="nil"/>
              <w:bottom w:val="single" w:sz="4" w:space="0" w:color="auto"/>
              <w:right w:val="nil"/>
            </w:tcBorders>
            <w:shd w:val="clear" w:color="auto" w:fill="auto"/>
            <w:tcMar>
              <w:top w:w="28" w:type="dxa"/>
              <w:left w:w="102" w:type="dxa"/>
              <w:bottom w:w="28" w:type="dxa"/>
              <w:right w:w="102" w:type="dxa"/>
            </w:tcMar>
            <w:vAlign w:val="center"/>
            <w:hideMark/>
          </w:tcPr>
          <w:p w14:paraId="1BEAF8D6" w14:textId="77777777" w:rsidR="003D46E5" w:rsidRPr="00F704CD" w:rsidRDefault="003D46E5" w:rsidP="00B920BC">
            <w:pPr>
              <w:widowControl w:val="0"/>
              <w:autoSpaceDE w:val="0"/>
              <w:autoSpaceDN w:val="0"/>
              <w:spacing w:after="0" w:line="240" w:lineRule="auto"/>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HY신명조" w:hAnsi="Times New Roman" w:cs="Times New Roman"/>
                <w:b/>
                <w:color w:val="000000" w:themeColor="text1"/>
                <w:sz w:val="20"/>
                <w:szCs w:val="20"/>
                <w:lang w:val="en-US" w:eastAsia="ko-KR"/>
              </w:rPr>
              <w:t>4</w:t>
            </w:r>
          </w:p>
        </w:tc>
        <w:tc>
          <w:tcPr>
            <w:tcW w:w="467" w:type="dxa"/>
            <w:tcBorders>
              <w:left w:val="nil"/>
              <w:bottom w:val="single" w:sz="4" w:space="0" w:color="auto"/>
              <w:right w:val="nil"/>
            </w:tcBorders>
            <w:shd w:val="clear" w:color="auto" w:fill="auto"/>
            <w:tcMar>
              <w:top w:w="28" w:type="dxa"/>
              <w:left w:w="102" w:type="dxa"/>
              <w:bottom w:w="28" w:type="dxa"/>
              <w:right w:w="102" w:type="dxa"/>
            </w:tcMar>
            <w:vAlign w:val="center"/>
            <w:hideMark/>
          </w:tcPr>
          <w:p w14:paraId="2058DF65" w14:textId="77777777" w:rsidR="003D46E5" w:rsidRPr="00F704CD" w:rsidRDefault="003D46E5" w:rsidP="00B920BC">
            <w:pPr>
              <w:widowControl w:val="0"/>
              <w:autoSpaceDE w:val="0"/>
              <w:autoSpaceDN w:val="0"/>
              <w:spacing w:after="0" w:line="240" w:lineRule="auto"/>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HY신명조" w:hAnsi="Times New Roman" w:cs="Times New Roman"/>
                <w:b/>
                <w:color w:val="000000" w:themeColor="text1"/>
                <w:sz w:val="20"/>
                <w:szCs w:val="20"/>
                <w:lang w:val="en-US" w:eastAsia="ko-KR"/>
              </w:rPr>
              <w:t>5</w:t>
            </w:r>
          </w:p>
        </w:tc>
        <w:tc>
          <w:tcPr>
            <w:tcW w:w="467" w:type="dxa"/>
            <w:tcBorders>
              <w:left w:val="nil"/>
              <w:bottom w:val="single" w:sz="4" w:space="0" w:color="auto"/>
              <w:right w:val="nil"/>
            </w:tcBorders>
            <w:shd w:val="clear" w:color="auto" w:fill="auto"/>
            <w:tcMar>
              <w:top w:w="28" w:type="dxa"/>
              <w:left w:w="102" w:type="dxa"/>
              <w:bottom w:w="28" w:type="dxa"/>
              <w:right w:w="102" w:type="dxa"/>
            </w:tcMar>
            <w:vAlign w:val="center"/>
            <w:hideMark/>
          </w:tcPr>
          <w:p w14:paraId="0C7EDB45" w14:textId="77777777" w:rsidR="003D46E5" w:rsidRPr="00F704CD" w:rsidRDefault="003D46E5" w:rsidP="00B920BC">
            <w:pPr>
              <w:widowControl w:val="0"/>
              <w:autoSpaceDE w:val="0"/>
              <w:autoSpaceDN w:val="0"/>
              <w:spacing w:after="0" w:line="240" w:lineRule="auto"/>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HY신명조" w:hAnsi="Times New Roman" w:cs="Times New Roman"/>
                <w:b/>
                <w:color w:val="000000" w:themeColor="text1"/>
                <w:sz w:val="20"/>
                <w:szCs w:val="20"/>
                <w:lang w:val="en-US" w:eastAsia="ko-KR"/>
              </w:rPr>
              <w:t>6</w:t>
            </w:r>
          </w:p>
        </w:tc>
        <w:tc>
          <w:tcPr>
            <w:tcW w:w="467" w:type="dxa"/>
            <w:tcBorders>
              <w:left w:val="nil"/>
              <w:bottom w:val="single" w:sz="4" w:space="0" w:color="auto"/>
              <w:right w:val="nil"/>
            </w:tcBorders>
            <w:shd w:val="clear" w:color="auto" w:fill="auto"/>
            <w:tcMar>
              <w:top w:w="28" w:type="dxa"/>
              <w:left w:w="102" w:type="dxa"/>
              <w:bottom w:w="28" w:type="dxa"/>
              <w:right w:w="102" w:type="dxa"/>
            </w:tcMar>
            <w:vAlign w:val="center"/>
            <w:hideMark/>
          </w:tcPr>
          <w:p w14:paraId="79AE94AB" w14:textId="77777777" w:rsidR="003D46E5" w:rsidRPr="00F704CD" w:rsidRDefault="003D46E5" w:rsidP="00B920BC">
            <w:pPr>
              <w:widowControl w:val="0"/>
              <w:autoSpaceDE w:val="0"/>
              <w:autoSpaceDN w:val="0"/>
              <w:spacing w:after="0" w:line="240" w:lineRule="auto"/>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HY신명조" w:hAnsi="Times New Roman" w:cs="Times New Roman"/>
                <w:b/>
                <w:color w:val="000000" w:themeColor="text1"/>
                <w:sz w:val="20"/>
                <w:szCs w:val="20"/>
                <w:lang w:val="en-US" w:eastAsia="ko-KR"/>
              </w:rPr>
              <w:t>7</w:t>
            </w:r>
          </w:p>
        </w:tc>
        <w:tc>
          <w:tcPr>
            <w:tcW w:w="467" w:type="dxa"/>
            <w:tcBorders>
              <w:left w:val="nil"/>
              <w:bottom w:val="single" w:sz="4" w:space="0" w:color="auto"/>
              <w:right w:val="nil"/>
            </w:tcBorders>
            <w:shd w:val="clear" w:color="auto" w:fill="auto"/>
            <w:tcMar>
              <w:top w:w="28" w:type="dxa"/>
              <w:left w:w="102" w:type="dxa"/>
              <w:bottom w:w="28" w:type="dxa"/>
              <w:right w:w="102" w:type="dxa"/>
            </w:tcMar>
            <w:vAlign w:val="center"/>
            <w:hideMark/>
          </w:tcPr>
          <w:p w14:paraId="398A6393" w14:textId="77777777" w:rsidR="003D46E5" w:rsidRPr="00F704CD" w:rsidRDefault="003D46E5" w:rsidP="00B920BC">
            <w:pPr>
              <w:widowControl w:val="0"/>
              <w:autoSpaceDE w:val="0"/>
              <w:autoSpaceDN w:val="0"/>
              <w:spacing w:after="0" w:line="240" w:lineRule="auto"/>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HY신명조" w:hAnsi="Times New Roman" w:cs="Times New Roman"/>
                <w:b/>
                <w:color w:val="000000" w:themeColor="text1"/>
                <w:sz w:val="20"/>
                <w:szCs w:val="20"/>
                <w:lang w:val="en-US" w:eastAsia="ko-KR"/>
              </w:rPr>
              <w:t>8</w:t>
            </w:r>
          </w:p>
        </w:tc>
        <w:tc>
          <w:tcPr>
            <w:tcW w:w="467" w:type="dxa"/>
            <w:tcBorders>
              <w:left w:val="nil"/>
              <w:bottom w:val="single" w:sz="4" w:space="0" w:color="auto"/>
              <w:right w:val="nil"/>
            </w:tcBorders>
            <w:shd w:val="clear" w:color="auto" w:fill="auto"/>
            <w:tcMar>
              <w:top w:w="28" w:type="dxa"/>
              <w:left w:w="102" w:type="dxa"/>
              <w:bottom w:w="28" w:type="dxa"/>
              <w:right w:w="102" w:type="dxa"/>
            </w:tcMar>
            <w:vAlign w:val="center"/>
            <w:hideMark/>
          </w:tcPr>
          <w:p w14:paraId="0D1AD732" w14:textId="77777777" w:rsidR="003D46E5" w:rsidRPr="00F704CD" w:rsidRDefault="003D46E5" w:rsidP="00B920BC">
            <w:pPr>
              <w:widowControl w:val="0"/>
              <w:autoSpaceDE w:val="0"/>
              <w:autoSpaceDN w:val="0"/>
              <w:spacing w:after="0" w:line="240" w:lineRule="auto"/>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HY신명조" w:hAnsi="Times New Roman" w:cs="Times New Roman"/>
                <w:b/>
                <w:color w:val="000000" w:themeColor="text1"/>
                <w:sz w:val="20"/>
                <w:szCs w:val="20"/>
                <w:lang w:val="en-US" w:eastAsia="ko-KR"/>
              </w:rPr>
              <w:t>9</w:t>
            </w:r>
          </w:p>
        </w:tc>
        <w:tc>
          <w:tcPr>
            <w:tcW w:w="467" w:type="dxa"/>
            <w:tcBorders>
              <w:left w:val="nil"/>
              <w:bottom w:val="single" w:sz="4" w:space="0" w:color="auto"/>
              <w:right w:val="nil"/>
            </w:tcBorders>
            <w:shd w:val="clear" w:color="auto" w:fill="auto"/>
            <w:tcMar>
              <w:top w:w="28" w:type="dxa"/>
              <w:left w:w="102" w:type="dxa"/>
              <w:bottom w:w="28" w:type="dxa"/>
              <w:right w:w="102" w:type="dxa"/>
            </w:tcMar>
            <w:vAlign w:val="center"/>
            <w:hideMark/>
          </w:tcPr>
          <w:p w14:paraId="59BE5601" w14:textId="77777777" w:rsidR="003D46E5" w:rsidRPr="00F704CD" w:rsidRDefault="003D46E5" w:rsidP="00B920BC">
            <w:pPr>
              <w:widowControl w:val="0"/>
              <w:autoSpaceDE w:val="0"/>
              <w:autoSpaceDN w:val="0"/>
              <w:spacing w:after="0" w:line="240" w:lineRule="auto"/>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HY신명조" w:hAnsi="Times New Roman" w:cs="Times New Roman"/>
                <w:b/>
                <w:color w:val="000000" w:themeColor="text1"/>
                <w:sz w:val="20"/>
                <w:szCs w:val="20"/>
                <w:lang w:val="en-US" w:eastAsia="ko-KR"/>
              </w:rPr>
              <w:t>10</w:t>
            </w:r>
          </w:p>
        </w:tc>
        <w:tc>
          <w:tcPr>
            <w:tcW w:w="467" w:type="dxa"/>
            <w:tcBorders>
              <w:left w:val="nil"/>
              <w:bottom w:val="single" w:sz="4" w:space="0" w:color="auto"/>
              <w:right w:val="nil"/>
            </w:tcBorders>
            <w:shd w:val="clear" w:color="auto" w:fill="auto"/>
            <w:tcMar>
              <w:top w:w="28" w:type="dxa"/>
              <w:left w:w="102" w:type="dxa"/>
              <w:bottom w:w="28" w:type="dxa"/>
              <w:right w:w="102" w:type="dxa"/>
            </w:tcMar>
            <w:vAlign w:val="center"/>
            <w:hideMark/>
          </w:tcPr>
          <w:p w14:paraId="75F65115" w14:textId="77777777" w:rsidR="003D46E5" w:rsidRPr="00F704CD" w:rsidRDefault="003D46E5" w:rsidP="00B920BC">
            <w:pPr>
              <w:widowControl w:val="0"/>
              <w:autoSpaceDE w:val="0"/>
              <w:autoSpaceDN w:val="0"/>
              <w:spacing w:after="0" w:line="240" w:lineRule="auto"/>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HY신명조" w:hAnsi="Times New Roman" w:cs="Times New Roman"/>
                <w:b/>
                <w:color w:val="000000" w:themeColor="text1"/>
                <w:sz w:val="20"/>
                <w:szCs w:val="20"/>
                <w:lang w:val="en-US" w:eastAsia="ko-KR"/>
              </w:rPr>
              <w:t>11</w:t>
            </w:r>
          </w:p>
        </w:tc>
        <w:tc>
          <w:tcPr>
            <w:tcW w:w="467" w:type="dxa"/>
            <w:tcBorders>
              <w:left w:val="nil"/>
              <w:bottom w:val="single" w:sz="4" w:space="0" w:color="auto"/>
              <w:right w:val="nil"/>
            </w:tcBorders>
            <w:shd w:val="clear" w:color="auto" w:fill="auto"/>
            <w:tcMar>
              <w:top w:w="28" w:type="dxa"/>
              <w:left w:w="102" w:type="dxa"/>
              <w:bottom w:w="28" w:type="dxa"/>
              <w:right w:w="102" w:type="dxa"/>
            </w:tcMar>
            <w:vAlign w:val="center"/>
            <w:hideMark/>
          </w:tcPr>
          <w:p w14:paraId="059181FA" w14:textId="77777777" w:rsidR="003D46E5" w:rsidRPr="00F704CD" w:rsidRDefault="003D46E5" w:rsidP="00B920BC">
            <w:pPr>
              <w:widowControl w:val="0"/>
              <w:autoSpaceDE w:val="0"/>
              <w:autoSpaceDN w:val="0"/>
              <w:spacing w:after="0" w:line="240" w:lineRule="auto"/>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HY신명조" w:hAnsi="Times New Roman" w:cs="Times New Roman"/>
                <w:b/>
                <w:color w:val="000000" w:themeColor="text1"/>
                <w:sz w:val="20"/>
                <w:szCs w:val="20"/>
                <w:lang w:val="en-US" w:eastAsia="ko-KR"/>
              </w:rPr>
              <w:t>12</w:t>
            </w:r>
          </w:p>
        </w:tc>
        <w:tc>
          <w:tcPr>
            <w:tcW w:w="467" w:type="dxa"/>
            <w:tcBorders>
              <w:left w:val="nil"/>
              <w:bottom w:val="single" w:sz="4" w:space="0" w:color="auto"/>
              <w:right w:val="nil"/>
            </w:tcBorders>
            <w:shd w:val="clear" w:color="auto" w:fill="auto"/>
            <w:tcMar>
              <w:top w:w="28" w:type="dxa"/>
              <w:left w:w="102" w:type="dxa"/>
              <w:bottom w:w="28" w:type="dxa"/>
              <w:right w:w="102" w:type="dxa"/>
            </w:tcMar>
            <w:vAlign w:val="center"/>
            <w:hideMark/>
          </w:tcPr>
          <w:p w14:paraId="3A34044D" w14:textId="77777777" w:rsidR="003D46E5" w:rsidRPr="00F704CD" w:rsidRDefault="003D46E5" w:rsidP="00B920BC">
            <w:pPr>
              <w:widowControl w:val="0"/>
              <w:autoSpaceDE w:val="0"/>
              <w:autoSpaceDN w:val="0"/>
              <w:spacing w:after="0" w:line="240" w:lineRule="auto"/>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HY신명조" w:hAnsi="Times New Roman" w:cs="Times New Roman"/>
                <w:b/>
                <w:color w:val="000000" w:themeColor="text1"/>
                <w:sz w:val="20"/>
                <w:szCs w:val="20"/>
                <w:lang w:val="en-US" w:eastAsia="ko-KR"/>
              </w:rPr>
              <w:t>13</w:t>
            </w:r>
          </w:p>
        </w:tc>
        <w:tc>
          <w:tcPr>
            <w:tcW w:w="467" w:type="dxa"/>
            <w:tcBorders>
              <w:left w:val="nil"/>
              <w:bottom w:val="single" w:sz="4" w:space="0" w:color="auto"/>
              <w:right w:val="nil"/>
            </w:tcBorders>
            <w:shd w:val="clear" w:color="auto" w:fill="auto"/>
            <w:tcMar>
              <w:top w:w="28" w:type="dxa"/>
              <w:left w:w="102" w:type="dxa"/>
              <w:bottom w:w="28" w:type="dxa"/>
              <w:right w:w="102" w:type="dxa"/>
            </w:tcMar>
            <w:vAlign w:val="center"/>
            <w:hideMark/>
          </w:tcPr>
          <w:p w14:paraId="7895C573" w14:textId="77777777" w:rsidR="003D46E5" w:rsidRPr="00F704CD" w:rsidRDefault="003D46E5" w:rsidP="00B920BC">
            <w:pPr>
              <w:widowControl w:val="0"/>
              <w:autoSpaceDE w:val="0"/>
              <w:autoSpaceDN w:val="0"/>
              <w:spacing w:after="0" w:line="240" w:lineRule="auto"/>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HY신명조" w:hAnsi="Times New Roman" w:cs="Times New Roman"/>
                <w:b/>
                <w:color w:val="000000" w:themeColor="text1"/>
                <w:sz w:val="20"/>
                <w:szCs w:val="20"/>
                <w:lang w:val="en-US" w:eastAsia="ko-KR"/>
              </w:rPr>
              <w:t>14</w:t>
            </w:r>
          </w:p>
        </w:tc>
        <w:tc>
          <w:tcPr>
            <w:tcW w:w="467" w:type="dxa"/>
            <w:tcBorders>
              <w:left w:val="nil"/>
              <w:bottom w:val="single" w:sz="4" w:space="0" w:color="auto"/>
              <w:right w:val="nil"/>
            </w:tcBorders>
            <w:shd w:val="clear" w:color="auto" w:fill="auto"/>
            <w:tcMar>
              <w:top w:w="28" w:type="dxa"/>
              <w:left w:w="102" w:type="dxa"/>
              <w:bottom w:w="28" w:type="dxa"/>
              <w:right w:w="102" w:type="dxa"/>
            </w:tcMar>
            <w:vAlign w:val="center"/>
            <w:hideMark/>
          </w:tcPr>
          <w:p w14:paraId="24C4D7EC" w14:textId="77777777" w:rsidR="003D46E5" w:rsidRPr="00F704CD" w:rsidRDefault="003D46E5" w:rsidP="00B920BC">
            <w:pPr>
              <w:widowControl w:val="0"/>
              <w:autoSpaceDE w:val="0"/>
              <w:autoSpaceDN w:val="0"/>
              <w:spacing w:after="0" w:line="240" w:lineRule="auto"/>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HY신명조" w:hAnsi="Times New Roman" w:cs="Times New Roman"/>
                <w:b/>
                <w:color w:val="000000" w:themeColor="text1"/>
                <w:sz w:val="20"/>
                <w:szCs w:val="20"/>
                <w:lang w:val="en-US" w:eastAsia="ko-KR"/>
              </w:rPr>
              <w:t>15</w:t>
            </w:r>
          </w:p>
        </w:tc>
        <w:tc>
          <w:tcPr>
            <w:tcW w:w="467" w:type="dxa"/>
            <w:tcBorders>
              <w:left w:val="nil"/>
              <w:bottom w:val="single" w:sz="4" w:space="0" w:color="auto"/>
              <w:right w:val="nil"/>
            </w:tcBorders>
            <w:shd w:val="clear" w:color="auto" w:fill="auto"/>
            <w:tcMar>
              <w:top w:w="28" w:type="dxa"/>
              <w:left w:w="102" w:type="dxa"/>
              <w:bottom w:w="28" w:type="dxa"/>
              <w:right w:w="102" w:type="dxa"/>
            </w:tcMar>
            <w:vAlign w:val="center"/>
            <w:hideMark/>
          </w:tcPr>
          <w:p w14:paraId="2E9C380D" w14:textId="77777777" w:rsidR="003D46E5" w:rsidRPr="00F704CD" w:rsidRDefault="003D46E5" w:rsidP="00B920BC">
            <w:pPr>
              <w:widowControl w:val="0"/>
              <w:autoSpaceDE w:val="0"/>
              <w:autoSpaceDN w:val="0"/>
              <w:spacing w:after="0" w:line="240" w:lineRule="auto"/>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HY신명조" w:hAnsi="Times New Roman" w:cs="Times New Roman"/>
                <w:b/>
                <w:color w:val="000000" w:themeColor="text1"/>
                <w:sz w:val="20"/>
                <w:szCs w:val="20"/>
                <w:lang w:val="en-US" w:eastAsia="ko-KR"/>
              </w:rPr>
              <w:t>16</w:t>
            </w:r>
          </w:p>
        </w:tc>
        <w:tc>
          <w:tcPr>
            <w:tcW w:w="467" w:type="dxa"/>
            <w:tcBorders>
              <w:left w:val="nil"/>
              <w:bottom w:val="single" w:sz="4" w:space="0" w:color="auto"/>
              <w:right w:val="nil"/>
            </w:tcBorders>
            <w:shd w:val="clear" w:color="auto" w:fill="auto"/>
            <w:tcMar>
              <w:top w:w="28" w:type="dxa"/>
              <w:left w:w="102" w:type="dxa"/>
              <w:bottom w:w="28" w:type="dxa"/>
              <w:right w:w="102" w:type="dxa"/>
            </w:tcMar>
            <w:vAlign w:val="center"/>
            <w:hideMark/>
          </w:tcPr>
          <w:p w14:paraId="3A1F10DB" w14:textId="77777777" w:rsidR="003D46E5" w:rsidRPr="00F704CD" w:rsidRDefault="003D46E5" w:rsidP="00B920BC">
            <w:pPr>
              <w:widowControl w:val="0"/>
              <w:autoSpaceDE w:val="0"/>
              <w:autoSpaceDN w:val="0"/>
              <w:spacing w:after="0" w:line="240" w:lineRule="auto"/>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HY신명조" w:hAnsi="Times New Roman" w:cs="Times New Roman"/>
                <w:b/>
                <w:color w:val="000000" w:themeColor="text1"/>
                <w:sz w:val="20"/>
                <w:szCs w:val="20"/>
                <w:lang w:val="en-US" w:eastAsia="ko-KR"/>
              </w:rPr>
              <w:t>17</w:t>
            </w:r>
          </w:p>
        </w:tc>
        <w:tc>
          <w:tcPr>
            <w:tcW w:w="467" w:type="dxa"/>
            <w:tcBorders>
              <w:left w:val="nil"/>
              <w:bottom w:val="single" w:sz="4" w:space="0" w:color="auto"/>
              <w:right w:val="nil"/>
            </w:tcBorders>
            <w:shd w:val="clear" w:color="auto" w:fill="auto"/>
            <w:tcMar>
              <w:top w:w="28" w:type="dxa"/>
              <w:left w:w="102" w:type="dxa"/>
              <w:bottom w:w="28" w:type="dxa"/>
              <w:right w:w="102" w:type="dxa"/>
            </w:tcMar>
            <w:vAlign w:val="center"/>
            <w:hideMark/>
          </w:tcPr>
          <w:p w14:paraId="54D67BFF" w14:textId="77777777" w:rsidR="003D46E5" w:rsidRPr="00F704CD" w:rsidRDefault="003D46E5" w:rsidP="00B920BC">
            <w:pPr>
              <w:widowControl w:val="0"/>
              <w:autoSpaceDE w:val="0"/>
              <w:autoSpaceDN w:val="0"/>
              <w:spacing w:after="0" w:line="240" w:lineRule="auto"/>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HY신명조" w:hAnsi="Times New Roman" w:cs="Times New Roman"/>
                <w:b/>
                <w:color w:val="000000" w:themeColor="text1"/>
                <w:sz w:val="20"/>
                <w:szCs w:val="20"/>
                <w:lang w:val="en-US" w:eastAsia="ko-KR"/>
              </w:rPr>
              <w:t>18</w:t>
            </w:r>
          </w:p>
        </w:tc>
        <w:tc>
          <w:tcPr>
            <w:tcW w:w="467" w:type="dxa"/>
            <w:tcBorders>
              <w:left w:val="nil"/>
              <w:bottom w:val="single" w:sz="4" w:space="0" w:color="auto"/>
              <w:right w:val="nil"/>
            </w:tcBorders>
            <w:shd w:val="clear" w:color="auto" w:fill="auto"/>
            <w:tcMar>
              <w:top w:w="28" w:type="dxa"/>
              <w:left w:w="102" w:type="dxa"/>
              <w:bottom w:w="28" w:type="dxa"/>
              <w:right w:w="102" w:type="dxa"/>
            </w:tcMar>
            <w:vAlign w:val="center"/>
            <w:hideMark/>
          </w:tcPr>
          <w:p w14:paraId="435FC8B1" w14:textId="77777777" w:rsidR="003D46E5" w:rsidRPr="00F704CD" w:rsidRDefault="003D46E5" w:rsidP="00B920BC">
            <w:pPr>
              <w:widowControl w:val="0"/>
              <w:autoSpaceDE w:val="0"/>
              <w:autoSpaceDN w:val="0"/>
              <w:spacing w:after="0" w:line="240" w:lineRule="auto"/>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HY신명조" w:hAnsi="Times New Roman" w:cs="Times New Roman"/>
                <w:b/>
                <w:color w:val="000000" w:themeColor="text1"/>
                <w:sz w:val="20"/>
                <w:szCs w:val="20"/>
                <w:lang w:val="en-US" w:eastAsia="ko-KR"/>
              </w:rPr>
              <w:t>19</w:t>
            </w:r>
          </w:p>
        </w:tc>
        <w:tc>
          <w:tcPr>
            <w:tcW w:w="467" w:type="dxa"/>
            <w:tcBorders>
              <w:left w:val="nil"/>
              <w:bottom w:val="single" w:sz="4" w:space="0" w:color="auto"/>
              <w:right w:val="nil"/>
            </w:tcBorders>
            <w:shd w:val="clear" w:color="auto" w:fill="auto"/>
            <w:tcMar>
              <w:top w:w="28" w:type="dxa"/>
              <w:left w:w="102" w:type="dxa"/>
              <w:bottom w:w="28" w:type="dxa"/>
              <w:right w:w="102" w:type="dxa"/>
            </w:tcMar>
            <w:vAlign w:val="center"/>
            <w:hideMark/>
          </w:tcPr>
          <w:p w14:paraId="4CA30D16" w14:textId="77777777" w:rsidR="003D46E5" w:rsidRPr="00F704CD" w:rsidRDefault="003D46E5" w:rsidP="00B920BC">
            <w:pPr>
              <w:widowControl w:val="0"/>
              <w:autoSpaceDE w:val="0"/>
              <w:autoSpaceDN w:val="0"/>
              <w:spacing w:after="0" w:line="240" w:lineRule="auto"/>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HY신명조" w:hAnsi="Times New Roman" w:cs="Times New Roman"/>
                <w:b/>
                <w:color w:val="000000" w:themeColor="text1"/>
                <w:sz w:val="20"/>
                <w:szCs w:val="20"/>
                <w:lang w:val="en-US" w:eastAsia="ko-KR"/>
              </w:rPr>
              <w:t>20</w:t>
            </w:r>
          </w:p>
        </w:tc>
        <w:tc>
          <w:tcPr>
            <w:tcW w:w="467" w:type="dxa"/>
            <w:tcBorders>
              <w:left w:val="nil"/>
              <w:bottom w:val="single" w:sz="4" w:space="0" w:color="auto"/>
              <w:right w:val="nil"/>
            </w:tcBorders>
            <w:shd w:val="clear" w:color="auto" w:fill="auto"/>
            <w:tcMar>
              <w:top w:w="28" w:type="dxa"/>
              <w:left w:w="102" w:type="dxa"/>
              <w:bottom w:w="28" w:type="dxa"/>
              <w:right w:w="102" w:type="dxa"/>
            </w:tcMar>
            <w:vAlign w:val="center"/>
            <w:hideMark/>
          </w:tcPr>
          <w:p w14:paraId="2639D637" w14:textId="77777777" w:rsidR="003D46E5" w:rsidRPr="00F704CD" w:rsidRDefault="003D46E5" w:rsidP="00B920BC">
            <w:pPr>
              <w:widowControl w:val="0"/>
              <w:autoSpaceDE w:val="0"/>
              <w:autoSpaceDN w:val="0"/>
              <w:spacing w:after="0" w:line="240" w:lineRule="auto"/>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HY신명조" w:hAnsi="Times New Roman" w:cs="Times New Roman"/>
                <w:b/>
                <w:color w:val="000000" w:themeColor="text1"/>
                <w:sz w:val="20"/>
                <w:szCs w:val="20"/>
                <w:lang w:val="en-US" w:eastAsia="ko-KR"/>
              </w:rPr>
              <w:t>21</w:t>
            </w:r>
          </w:p>
        </w:tc>
        <w:tc>
          <w:tcPr>
            <w:tcW w:w="476" w:type="dxa"/>
            <w:tcBorders>
              <w:left w:val="nil"/>
              <w:bottom w:val="single" w:sz="4" w:space="0" w:color="auto"/>
              <w:right w:val="nil"/>
            </w:tcBorders>
            <w:shd w:val="clear" w:color="auto" w:fill="auto"/>
            <w:tcMar>
              <w:top w:w="28" w:type="dxa"/>
              <w:left w:w="102" w:type="dxa"/>
              <w:bottom w:w="28" w:type="dxa"/>
              <w:right w:w="102" w:type="dxa"/>
            </w:tcMar>
            <w:vAlign w:val="center"/>
            <w:hideMark/>
          </w:tcPr>
          <w:p w14:paraId="13DBD1ED" w14:textId="77777777" w:rsidR="003D46E5" w:rsidRPr="00F704CD" w:rsidRDefault="003D46E5" w:rsidP="00B920BC">
            <w:pPr>
              <w:widowControl w:val="0"/>
              <w:autoSpaceDE w:val="0"/>
              <w:autoSpaceDN w:val="0"/>
              <w:spacing w:after="0" w:line="240" w:lineRule="auto"/>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HY신명조" w:hAnsi="Times New Roman" w:cs="Times New Roman"/>
                <w:b/>
                <w:color w:val="000000" w:themeColor="text1"/>
                <w:sz w:val="20"/>
                <w:szCs w:val="20"/>
                <w:lang w:val="en-US" w:eastAsia="ko-KR"/>
              </w:rPr>
              <w:t>22</w:t>
            </w:r>
          </w:p>
        </w:tc>
        <w:tc>
          <w:tcPr>
            <w:tcW w:w="2091" w:type="dxa"/>
            <w:vMerge/>
            <w:tcBorders>
              <w:left w:val="nil"/>
              <w:bottom w:val="single" w:sz="4" w:space="0" w:color="auto"/>
              <w:right w:val="nil"/>
            </w:tcBorders>
            <w:shd w:val="clear" w:color="auto" w:fill="D9D9D9" w:themeFill="background1" w:themeFillShade="D9"/>
            <w:vAlign w:val="center"/>
            <w:hideMark/>
          </w:tcPr>
          <w:p w14:paraId="731131AF" w14:textId="77777777" w:rsidR="003D46E5" w:rsidRPr="00F704CD" w:rsidRDefault="003D46E5" w:rsidP="00487171">
            <w:pPr>
              <w:spacing w:after="0" w:line="240" w:lineRule="auto"/>
              <w:rPr>
                <w:rFonts w:ascii="Times New Roman" w:eastAsia="굴림" w:hAnsi="Times New Roman" w:cs="Times New Roman"/>
                <w:color w:val="000000" w:themeColor="text1"/>
                <w:sz w:val="20"/>
                <w:szCs w:val="20"/>
                <w:lang w:val="en-US" w:eastAsia="ko-KR"/>
              </w:rPr>
            </w:pPr>
          </w:p>
        </w:tc>
      </w:tr>
      <w:tr w:rsidR="00F704CD" w:rsidRPr="00F704CD" w14:paraId="212AF5D8" w14:textId="77777777" w:rsidTr="00917C2E">
        <w:trPr>
          <w:trHeight w:val="569"/>
        </w:trPr>
        <w:tc>
          <w:tcPr>
            <w:tcW w:w="1077" w:type="dxa"/>
            <w:tcBorders>
              <w:left w:val="nil"/>
              <w:bottom w:val="nil"/>
              <w:right w:val="nil"/>
            </w:tcBorders>
            <w:shd w:val="clear" w:color="auto" w:fill="auto"/>
            <w:tcMar>
              <w:top w:w="28" w:type="dxa"/>
              <w:left w:w="102" w:type="dxa"/>
              <w:bottom w:w="28" w:type="dxa"/>
              <w:right w:w="102" w:type="dxa"/>
            </w:tcMar>
            <w:hideMark/>
          </w:tcPr>
          <w:p w14:paraId="611A2E3B" w14:textId="77777777" w:rsidR="003D46E5" w:rsidRPr="00F704CD" w:rsidRDefault="003D46E5" w:rsidP="00487171">
            <w:pPr>
              <w:widowControl w:val="0"/>
              <w:autoSpaceDE w:val="0"/>
              <w:autoSpaceDN w:val="0"/>
              <w:spacing w:after="0" w:line="384"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HY신명조" w:hAnsi="Times New Roman" w:cs="Times New Roman"/>
                <w:color w:val="000000" w:themeColor="text1"/>
                <w:sz w:val="20"/>
                <w:szCs w:val="20"/>
                <w:lang w:val="en-US" w:eastAsia="ko-KR"/>
              </w:rPr>
              <w:t>A1</w:t>
            </w:r>
          </w:p>
        </w:tc>
        <w:tc>
          <w:tcPr>
            <w:tcW w:w="1858" w:type="dxa"/>
            <w:tcBorders>
              <w:left w:val="nil"/>
              <w:bottom w:val="nil"/>
              <w:right w:val="nil"/>
            </w:tcBorders>
            <w:shd w:val="clear" w:color="auto" w:fill="auto"/>
            <w:tcMar>
              <w:top w:w="28" w:type="dxa"/>
              <w:left w:w="102" w:type="dxa"/>
              <w:bottom w:w="28" w:type="dxa"/>
              <w:right w:w="102" w:type="dxa"/>
            </w:tcMar>
            <w:hideMark/>
          </w:tcPr>
          <w:p w14:paraId="446C7DE7" w14:textId="77777777" w:rsidR="003D46E5" w:rsidRPr="00F704CD" w:rsidRDefault="003D46E5" w:rsidP="00487171">
            <w:pPr>
              <w:widowControl w:val="0"/>
              <w:autoSpaceDE w:val="0"/>
              <w:autoSpaceDN w:val="0"/>
              <w:spacing w:after="0" w:line="384"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HY신명조" w:hAnsi="Times New Roman" w:cs="Times New Roman"/>
                <w:color w:val="000000" w:themeColor="text1"/>
                <w:sz w:val="20"/>
                <w:szCs w:val="20"/>
                <w:lang w:val="en-US" w:eastAsia="ko-KR"/>
              </w:rPr>
              <w:t>Aydin (2020)</w:t>
            </w:r>
          </w:p>
        </w:tc>
        <w:tc>
          <w:tcPr>
            <w:tcW w:w="467" w:type="dxa"/>
            <w:tcBorders>
              <w:left w:val="nil"/>
              <w:bottom w:val="nil"/>
              <w:right w:val="nil"/>
            </w:tcBorders>
            <w:shd w:val="clear" w:color="auto" w:fill="auto"/>
            <w:tcMar>
              <w:top w:w="28" w:type="dxa"/>
              <w:left w:w="102" w:type="dxa"/>
              <w:bottom w:w="28" w:type="dxa"/>
              <w:right w:w="102" w:type="dxa"/>
            </w:tcMar>
            <w:hideMark/>
          </w:tcPr>
          <w:p w14:paraId="1126D30C"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left w:val="nil"/>
              <w:bottom w:val="nil"/>
              <w:right w:val="nil"/>
            </w:tcBorders>
            <w:shd w:val="clear" w:color="auto" w:fill="auto"/>
            <w:tcMar>
              <w:top w:w="28" w:type="dxa"/>
              <w:left w:w="102" w:type="dxa"/>
              <w:bottom w:w="28" w:type="dxa"/>
              <w:right w:w="102" w:type="dxa"/>
            </w:tcMar>
            <w:hideMark/>
          </w:tcPr>
          <w:p w14:paraId="197B3BD1"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left w:val="nil"/>
              <w:bottom w:val="nil"/>
              <w:right w:val="nil"/>
            </w:tcBorders>
            <w:shd w:val="clear" w:color="auto" w:fill="auto"/>
            <w:tcMar>
              <w:top w:w="28" w:type="dxa"/>
              <w:left w:w="102" w:type="dxa"/>
              <w:bottom w:w="28" w:type="dxa"/>
              <w:right w:w="102" w:type="dxa"/>
            </w:tcMar>
            <w:hideMark/>
          </w:tcPr>
          <w:p w14:paraId="27B28D34"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left w:val="nil"/>
              <w:bottom w:val="nil"/>
              <w:right w:val="nil"/>
            </w:tcBorders>
            <w:shd w:val="clear" w:color="auto" w:fill="auto"/>
            <w:tcMar>
              <w:top w:w="28" w:type="dxa"/>
              <w:left w:w="102" w:type="dxa"/>
              <w:bottom w:w="28" w:type="dxa"/>
              <w:right w:w="102" w:type="dxa"/>
            </w:tcMar>
            <w:hideMark/>
          </w:tcPr>
          <w:p w14:paraId="07DFDA49"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left w:val="nil"/>
              <w:bottom w:val="nil"/>
              <w:right w:val="nil"/>
            </w:tcBorders>
            <w:shd w:val="clear" w:color="auto" w:fill="auto"/>
            <w:tcMar>
              <w:top w:w="28" w:type="dxa"/>
              <w:left w:w="102" w:type="dxa"/>
              <w:bottom w:w="28" w:type="dxa"/>
              <w:right w:w="102" w:type="dxa"/>
            </w:tcMar>
            <w:hideMark/>
          </w:tcPr>
          <w:p w14:paraId="31C5E68E"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left w:val="nil"/>
              <w:bottom w:val="nil"/>
              <w:right w:val="nil"/>
            </w:tcBorders>
            <w:shd w:val="clear" w:color="auto" w:fill="auto"/>
            <w:tcMar>
              <w:top w:w="28" w:type="dxa"/>
              <w:left w:w="102" w:type="dxa"/>
              <w:bottom w:w="28" w:type="dxa"/>
              <w:right w:w="102" w:type="dxa"/>
            </w:tcMar>
            <w:hideMark/>
          </w:tcPr>
          <w:p w14:paraId="102AACBB"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left w:val="nil"/>
              <w:bottom w:val="nil"/>
              <w:right w:val="nil"/>
            </w:tcBorders>
            <w:shd w:val="clear" w:color="auto" w:fill="auto"/>
            <w:tcMar>
              <w:top w:w="28" w:type="dxa"/>
              <w:left w:w="102" w:type="dxa"/>
              <w:bottom w:w="28" w:type="dxa"/>
              <w:right w:w="102" w:type="dxa"/>
            </w:tcMar>
            <w:hideMark/>
          </w:tcPr>
          <w:p w14:paraId="50313EED"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left w:val="nil"/>
              <w:bottom w:val="nil"/>
              <w:right w:val="nil"/>
            </w:tcBorders>
            <w:shd w:val="clear" w:color="auto" w:fill="auto"/>
            <w:tcMar>
              <w:top w:w="28" w:type="dxa"/>
              <w:left w:w="102" w:type="dxa"/>
              <w:bottom w:w="28" w:type="dxa"/>
              <w:right w:w="102" w:type="dxa"/>
            </w:tcMar>
            <w:hideMark/>
          </w:tcPr>
          <w:p w14:paraId="0C47DE65"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left w:val="nil"/>
              <w:bottom w:val="nil"/>
              <w:right w:val="nil"/>
            </w:tcBorders>
            <w:shd w:val="clear" w:color="auto" w:fill="auto"/>
            <w:tcMar>
              <w:top w:w="28" w:type="dxa"/>
              <w:left w:w="102" w:type="dxa"/>
              <w:bottom w:w="28" w:type="dxa"/>
              <w:right w:w="102" w:type="dxa"/>
            </w:tcMar>
            <w:hideMark/>
          </w:tcPr>
          <w:p w14:paraId="3C2B896E"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left w:val="nil"/>
              <w:bottom w:val="nil"/>
              <w:right w:val="nil"/>
            </w:tcBorders>
            <w:shd w:val="clear" w:color="auto" w:fill="auto"/>
            <w:tcMar>
              <w:top w:w="28" w:type="dxa"/>
              <w:left w:w="102" w:type="dxa"/>
              <w:bottom w:w="28" w:type="dxa"/>
              <w:right w:w="102" w:type="dxa"/>
            </w:tcMar>
            <w:hideMark/>
          </w:tcPr>
          <w:p w14:paraId="6D441866"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p>
        </w:tc>
        <w:tc>
          <w:tcPr>
            <w:tcW w:w="467" w:type="dxa"/>
            <w:tcBorders>
              <w:left w:val="nil"/>
              <w:bottom w:val="nil"/>
              <w:right w:val="nil"/>
            </w:tcBorders>
            <w:shd w:val="clear" w:color="auto" w:fill="auto"/>
            <w:tcMar>
              <w:top w:w="28" w:type="dxa"/>
              <w:left w:w="102" w:type="dxa"/>
              <w:bottom w:w="28" w:type="dxa"/>
              <w:right w:w="102" w:type="dxa"/>
            </w:tcMar>
            <w:hideMark/>
          </w:tcPr>
          <w:p w14:paraId="68690048"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left w:val="nil"/>
              <w:bottom w:val="nil"/>
              <w:right w:val="nil"/>
            </w:tcBorders>
            <w:shd w:val="clear" w:color="auto" w:fill="auto"/>
            <w:tcMar>
              <w:top w:w="28" w:type="dxa"/>
              <w:left w:w="102" w:type="dxa"/>
              <w:bottom w:w="28" w:type="dxa"/>
              <w:right w:w="102" w:type="dxa"/>
            </w:tcMar>
            <w:hideMark/>
          </w:tcPr>
          <w:p w14:paraId="1F3CB47B"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p>
        </w:tc>
        <w:tc>
          <w:tcPr>
            <w:tcW w:w="467" w:type="dxa"/>
            <w:tcBorders>
              <w:left w:val="nil"/>
              <w:bottom w:val="nil"/>
              <w:right w:val="nil"/>
            </w:tcBorders>
            <w:shd w:val="clear" w:color="auto" w:fill="auto"/>
            <w:tcMar>
              <w:top w:w="28" w:type="dxa"/>
              <w:left w:w="102" w:type="dxa"/>
              <w:bottom w:w="28" w:type="dxa"/>
              <w:right w:w="102" w:type="dxa"/>
            </w:tcMar>
            <w:hideMark/>
          </w:tcPr>
          <w:p w14:paraId="76E4A2DB"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p>
        </w:tc>
        <w:tc>
          <w:tcPr>
            <w:tcW w:w="467" w:type="dxa"/>
            <w:tcBorders>
              <w:left w:val="nil"/>
              <w:bottom w:val="nil"/>
              <w:right w:val="nil"/>
            </w:tcBorders>
            <w:shd w:val="clear" w:color="auto" w:fill="auto"/>
            <w:tcMar>
              <w:top w:w="28" w:type="dxa"/>
              <w:left w:w="102" w:type="dxa"/>
              <w:bottom w:w="28" w:type="dxa"/>
              <w:right w:w="102" w:type="dxa"/>
            </w:tcMar>
            <w:hideMark/>
          </w:tcPr>
          <w:p w14:paraId="3C489309"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left w:val="nil"/>
              <w:bottom w:val="nil"/>
              <w:right w:val="nil"/>
            </w:tcBorders>
            <w:shd w:val="clear" w:color="auto" w:fill="auto"/>
            <w:tcMar>
              <w:top w:w="28" w:type="dxa"/>
              <w:left w:w="102" w:type="dxa"/>
              <w:bottom w:w="28" w:type="dxa"/>
              <w:right w:w="102" w:type="dxa"/>
            </w:tcMar>
            <w:hideMark/>
          </w:tcPr>
          <w:p w14:paraId="473D9444"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left w:val="nil"/>
              <w:bottom w:val="nil"/>
              <w:right w:val="nil"/>
            </w:tcBorders>
            <w:shd w:val="clear" w:color="auto" w:fill="auto"/>
            <w:tcMar>
              <w:top w:w="28" w:type="dxa"/>
              <w:left w:w="102" w:type="dxa"/>
              <w:bottom w:w="28" w:type="dxa"/>
              <w:right w:w="102" w:type="dxa"/>
            </w:tcMar>
            <w:hideMark/>
          </w:tcPr>
          <w:p w14:paraId="206DBFEF"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left w:val="nil"/>
              <w:bottom w:val="nil"/>
              <w:right w:val="nil"/>
            </w:tcBorders>
            <w:shd w:val="clear" w:color="auto" w:fill="auto"/>
            <w:tcMar>
              <w:top w:w="28" w:type="dxa"/>
              <w:left w:w="102" w:type="dxa"/>
              <w:bottom w:w="28" w:type="dxa"/>
              <w:right w:w="102" w:type="dxa"/>
            </w:tcMar>
            <w:hideMark/>
          </w:tcPr>
          <w:p w14:paraId="2D68F563"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left w:val="nil"/>
              <w:bottom w:val="nil"/>
              <w:right w:val="nil"/>
            </w:tcBorders>
            <w:shd w:val="clear" w:color="auto" w:fill="auto"/>
            <w:tcMar>
              <w:top w:w="28" w:type="dxa"/>
              <w:left w:w="102" w:type="dxa"/>
              <w:bottom w:w="28" w:type="dxa"/>
              <w:right w:w="102" w:type="dxa"/>
            </w:tcMar>
            <w:hideMark/>
          </w:tcPr>
          <w:p w14:paraId="2E9AAE55"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left w:val="nil"/>
              <w:bottom w:val="nil"/>
              <w:right w:val="nil"/>
            </w:tcBorders>
            <w:shd w:val="clear" w:color="auto" w:fill="auto"/>
            <w:tcMar>
              <w:top w:w="28" w:type="dxa"/>
              <w:left w:w="102" w:type="dxa"/>
              <w:bottom w:w="28" w:type="dxa"/>
              <w:right w:w="102" w:type="dxa"/>
            </w:tcMar>
            <w:hideMark/>
          </w:tcPr>
          <w:p w14:paraId="7F1EC4C6"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p>
        </w:tc>
        <w:tc>
          <w:tcPr>
            <w:tcW w:w="467" w:type="dxa"/>
            <w:tcBorders>
              <w:left w:val="nil"/>
              <w:bottom w:val="nil"/>
              <w:right w:val="nil"/>
            </w:tcBorders>
            <w:shd w:val="clear" w:color="auto" w:fill="auto"/>
            <w:tcMar>
              <w:top w:w="28" w:type="dxa"/>
              <w:left w:w="102" w:type="dxa"/>
              <w:bottom w:w="28" w:type="dxa"/>
              <w:right w:w="102" w:type="dxa"/>
            </w:tcMar>
            <w:hideMark/>
          </w:tcPr>
          <w:p w14:paraId="5A6FCE39"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left w:val="nil"/>
              <w:bottom w:val="nil"/>
              <w:right w:val="nil"/>
            </w:tcBorders>
            <w:shd w:val="clear" w:color="auto" w:fill="auto"/>
            <w:tcMar>
              <w:top w:w="28" w:type="dxa"/>
              <w:left w:w="102" w:type="dxa"/>
              <w:bottom w:w="28" w:type="dxa"/>
              <w:right w:w="102" w:type="dxa"/>
            </w:tcMar>
            <w:hideMark/>
          </w:tcPr>
          <w:p w14:paraId="0E4748F0"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76" w:type="dxa"/>
            <w:tcBorders>
              <w:left w:val="nil"/>
              <w:bottom w:val="nil"/>
              <w:right w:val="nil"/>
            </w:tcBorders>
            <w:shd w:val="clear" w:color="auto" w:fill="auto"/>
            <w:tcMar>
              <w:top w:w="28" w:type="dxa"/>
              <w:left w:w="102" w:type="dxa"/>
              <w:bottom w:w="28" w:type="dxa"/>
              <w:right w:w="102" w:type="dxa"/>
            </w:tcMar>
            <w:hideMark/>
          </w:tcPr>
          <w:p w14:paraId="5FC5C5B3"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p>
        </w:tc>
        <w:tc>
          <w:tcPr>
            <w:tcW w:w="2091" w:type="dxa"/>
            <w:tcBorders>
              <w:left w:val="nil"/>
              <w:bottom w:val="nil"/>
              <w:right w:val="nil"/>
            </w:tcBorders>
            <w:shd w:val="clear" w:color="auto" w:fill="auto"/>
            <w:tcMar>
              <w:top w:w="28" w:type="dxa"/>
              <w:left w:w="102" w:type="dxa"/>
              <w:bottom w:w="28" w:type="dxa"/>
              <w:right w:w="102" w:type="dxa"/>
            </w:tcMar>
            <w:hideMark/>
          </w:tcPr>
          <w:p w14:paraId="413E4BCE" w14:textId="77777777" w:rsidR="003D46E5" w:rsidRPr="00F704CD" w:rsidRDefault="003D46E5" w:rsidP="00487171">
            <w:pPr>
              <w:widowControl w:val="0"/>
              <w:autoSpaceDE w:val="0"/>
              <w:autoSpaceDN w:val="0"/>
              <w:spacing w:after="0" w:line="312"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HY신명조" w:hAnsi="Times New Roman" w:cs="Times New Roman"/>
                <w:color w:val="000000" w:themeColor="text1"/>
                <w:sz w:val="20"/>
                <w:szCs w:val="20"/>
                <w:lang w:val="en-US" w:eastAsia="ko-KR"/>
              </w:rPr>
              <w:t>17/22(77%)</w:t>
            </w:r>
          </w:p>
          <w:p w14:paraId="0DEEE745" w14:textId="77777777" w:rsidR="003D46E5" w:rsidRPr="00F704CD" w:rsidRDefault="003D46E5" w:rsidP="00487171">
            <w:pPr>
              <w:widowControl w:val="0"/>
              <w:autoSpaceDE w:val="0"/>
              <w:autoSpaceDN w:val="0"/>
              <w:spacing w:after="0" w:line="312"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HY신명조" w:hAnsi="Times New Roman" w:cs="Times New Roman"/>
                <w:color w:val="000000" w:themeColor="text1"/>
                <w:sz w:val="20"/>
                <w:szCs w:val="20"/>
                <w:lang w:val="en-US" w:eastAsia="ko-KR"/>
              </w:rPr>
              <w:t>High</w:t>
            </w:r>
          </w:p>
        </w:tc>
      </w:tr>
      <w:tr w:rsidR="00F704CD" w:rsidRPr="00F704CD" w14:paraId="5D39A0F6" w14:textId="77777777" w:rsidTr="00917C2E">
        <w:trPr>
          <w:trHeight w:val="569"/>
        </w:trPr>
        <w:tc>
          <w:tcPr>
            <w:tcW w:w="1077" w:type="dxa"/>
            <w:tcBorders>
              <w:top w:val="nil"/>
              <w:left w:val="nil"/>
              <w:bottom w:val="nil"/>
              <w:right w:val="nil"/>
            </w:tcBorders>
            <w:shd w:val="clear" w:color="auto" w:fill="auto"/>
            <w:tcMar>
              <w:top w:w="28" w:type="dxa"/>
              <w:left w:w="102" w:type="dxa"/>
              <w:bottom w:w="28" w:type="dxa"/>
              <w:right w:w="102" w:type="dxa"/>
            </w:tcMar>
            <w:hideMark/>
          </w:tcPr>
          <w:p w14:paraId="082626A8" w14:textId="77777777" w:rsidR="003D46E5" w:rsidRPr="00F704CD" w:rsidRDefault="003D46E5" w:rsidP="00487171">
            <w:pPr>
              <w:widowControl w:val="0"/>
              <w:autoSpaceDE w:val="0"/>
              <w:autoSpaceDN w:val="0"/>
              <w:spacing w:after="0" w:line="256"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HY신명조" w:hAnsi="Times New Roman" w:cs="Times New Roman"/>
                <w:color w:val="000000" w:themeColor="text1"/>
                <w:sz w:val="20"/>
                <w:szCs w:val="20"/>
                <w:lang w:val="en-US" w:eastAsia="ko-KR"/>
              </w:rPr>
              <w:t>A2</w:t>
            </w:r>
          </w:p>
        </w:tc>
        <w:tc>
          <w:tcPr>
            <w:tcW w:w="1858" w:type="dxa"/>
            <w:tcBorders>
              <w:top w:val="nil"/>
              <w:left w:val="nil"/>
              <w:bottom w:val="nil"/>
              <w:right w:val="nil"/>
            </w:tcBorders>
            <w:shd w:val="clear" w:color="auto" w:fill="auto"/>
            <w:tcMar>
              <w:top w:w="28" w:type="dxa"/>
              <w:left w:w="102" w:type="dxa"/>
              <w:bottom w:w="28" w:type="dxa"/>
              <w:right w:w="102" w:type="dxa"/>
            </w:tcMar>
            <w:hideMark/>
          </w:tcPr>
          <w:p w14:paraId="3AA59D93" w14:textId="77777777" w:rsidR="003D46E5" w:rsidRPr="00F704CD" w:rsidRDefault="003D46E5" w:rsidP="00487171">
            <w:pPr>
              <w:widowControl w:val="0"/>
              <w:autoSpaceDE w:val="0"/>
              <w:autoSpaceDN w:val="0"/>
              <w:spacing w:after="0" w:line="256"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HY신명조" w:hAnsi="Times New Roman" w:cs="Times New Roman"/>
                <w:color w:val="000000" w:themeColor="text1"/>
                <w:sz w:val="20"/>
                <w:szCs w:val="20"/>
                <w:lang w:val="en-US" w:eastAsia="ko-KR"/>
              </w:rPr>
              <w:t>Cho (2022)</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7E9AE01F"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16950FA8"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6F866663"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1212D350"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7741548A"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20551FFB"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7CB89EBF"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51AEF8ED"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40907989"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019343A8"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09973111"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08421306"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69E094D9"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67BB2BD9"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128E1248"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6F5FFD97"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509074DA"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50DFB7B8"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3197F698"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2DDBFC83"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6B72F884"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76" w:type="dxa"/>
            <w:tcBorders>
              <w:top w:val="nil"/>
              <w:left w:val="nil"/>
              <w:bottom w:val="nil"/>
              <w:right w:val="nil"/>
            </w:tcBorders>
            <w:shd w:val="clear" w:color="auto" w:fill="auto"/>
            <w:tcMar>
              <w:top w:w="28" w:type="dxa"/>
              <w:left w:w="102" w:type="dxa"/>
              <w:bottom w:w="28" w:type="dxa"/>
              <w:right w:w="102" w:type="dxa"/>
            </w:tcMar>
            <w:hideMark/>
          </w:tcPr>
          <w:p w14:paraId="34B4D25F"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2091" w:type="dxa"/>
            <w:tcBorders>
              <w:top w:val="nil"/>
              <w:left w:val="nil"/>
              <w:bottom w:val="nil"/>
              <w:right w:val="nil"/>
            </w:tcBorders>
            <w:shd w:val="clear" w:color="auto" w:fill="auto"/>
            <w:tcMar>
              <w:top w:w="28" w:type="dxa"/>
              <w:left w:w="102" w:type="dxa"/>
              <w:bottom w:w="28" w:type="dxa"/>
              <w:right w:w="102" w:type="dxa"/>
            </w:tcMar>
            <w:hideMark/>
          </w:tcPr>
          <w:p w14:paraId="17F74814" w14:textId="77777777" w:rsidR="003D46E5" w:rsidRPr="00F704CD" w:rsidRDefault="003D46E5" w:rsidP="00487171">
            <w:pPr>
              <w:widowControl w:val="0"/>
              <w:autoSpaceDE w:val="0"/>
              <w:autoSpaceDN w:val="0"/>
              <w:spacing w:after="0" w:line="312"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HY신명조" w:hAnsi="Times New Roman" w:cs="Times New Roman"/>
                <w:color w:val="000000" w:themeColor="text1"/>
                <w:sz w:val="20"/>
                <w:szCs w:val="20"/>
                <w:lang w:val="en-US" w:eastAsia="ko-KR"/>
              </w:rPr>
              <w:t>21/22(95%)</w:t>
            </w:r>
          </w:p>
          <w:p w14:paraId="0494D846" w14:textId="77777777" w:rsidR="003D46E5" w:rsidRPr="00F704CD" w:rsidRDefault="003D46E5" w:rsidP="00487171">
            <w:pPr>
              <w:widowControl w:val="0"/>
              <w:autoSpaceDE w:val="0"/>
              <w:autoSpaceDN w:val="0"/>
              <w:spacing w:after="0" w:line="312"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HY신명조" w:hAnsi="Times New Roman" w:cs="Times New Roman"/>
                <w:color w:val="000000" w:themeColor="text1"/>
                <w:sz w:val="20"/>
                <w:szCs w:val="20"/>
                <w:lang w:val="en-US" w:eastAsia="ko-KR"/>
              </w:rPr>
              <w:t>High</w:t>
            </w:r>
          </w:p>
        </w:tc>
      </w:tr>
      <w:tr w:rsidR="00F704CD" w:rsidRPr="00F704CD" w14:paraId="5FE9F37B" w14:textId="77777777" w:rsidTr="00917C2E">
        <w:trPr>
          <w:trHeight w:val="569"/>
        </w:trPr>
        <w:tc>
          <w:tcPr>
            <w:tcW w:w="1077" w:type="dxa"/>
            <w:tcBorders>
              <w:top w:val="nil"/>
              <w:left w:val="nil"/>
              <w:bottom w:val="nil"/>
              <w:right w:val="nil"/>
            </w:tcBorders>
            <w:shd w:val="clear" w:color="auto" w:fill="auto"/>
            <w:tcMar>
              <w:top w:w="28" w:type="dxa"/>
              <w:left w:w="102" w:type="dxa"/>
              <w:bottom w:w="28" w:type="dxa"/>
              <w:right w:w="102" w:type="dxa"/>
            </w:tcMar>
            <w:hideMark/>
          </w:tcPr>
          <w:p w14:paraId="06E0EBAA" w14:textId="77777777" w:rsidR="003D46E5" w:rsidRPr="00F704CD" w:rsidRDefault="003D46E5" w:rsidP="00487171">
            <w:pPr>
              <w:widowControl w:val="0"/>
              <w:autoSpaceDE w:val="0"/>
              <w:autoSpaceDN w:val="0"/>
              <w:spacing w:after="0" w:line="256"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HY신명조" w:hAnsi="Times New Roman" w:cs="Times New Roman"/>
                <w:color w:val="000000" w:themeColor="text1"/>
                <w:sz w:val="20"/>
                <w:szCs w:val="20"/>
                <w:lang w:val="en-US" w:eastAsia="ko-KR"/>
              </w:rPr>
              <w:t>A3</w:t>
            </w:r>
          </w:p>
        </w:tc>
        <w:tc>
          <w:tcPr>
            <w:tcW w:w="1858" w:type="dxa"/>
            <w:tcBorders>
              <w:top w:val="nil"/>
              <w:left w:val="nil"/>
              <w:bottom w:val="nil"/>
              <w:right w:val="nil"/>
            </w:tcBorders>
            <w:shd w:val="clear" w:color="auto" w:fill="auto"/>
            <w:tcMar>
              <w:top w:w="28" w:type="dxa"/>
              <w:left w:w="102" w:type="dxa"/>
              <w:bottom w:w="28" w:type="dxa"/>
              <w:right w:w="102" w:type="dxa"/>
            </w:tcMar>
            <w:hideMark/>
          </w:tcPr>
          <w:p w14:paraId="7DBD9A9E" w14:textId="77777777" w:rsidR="003D46E5" w:rsidRPr="00F704CD" w:rsidRDefault="003D46E5" w:rsidP="00487171">
            <w:pPr>
              <w:widowControl w:val="0"/>
              <w:autoSpaceDE w:val="0"/>
              <w:autoSpaceDN w:val="0"/>
              <w:spacing w:after="0" w:line="256" w:lineRule="auto"/>
              <w:textAlignment w:val="baseline"/>
              <w:rPr>
                <w:rFonts w:ascii="Times New Roman" w:eastAsia="굴림" w:hAnsi="Times New Roman" w:cs="Times New Roman"/>
                <w:color w:val="000000" w:themeColor="text1"/>
                <w:sz w:val="20"/>
                <w:szCs w:val="20"/>
                <w:lang w:val="en-US" w:eastAsia="ko-KR"/>
              </w:rPr>
            </w:pPr>
            <w:proofErr w:type="spellStart"/>
            <w:r w:rsidRPr="00F704CD">
              <w:rPr>
                <w:rFonts w:ascii="Times New Roman" w:eastAsia="HY신명조" w:hAnsi="Times New Roman" w:cs="Times New Roman"/>
                <w:color w:val="000000" w:themeColor="text1"/>
                <w:sz w:val="20"/>
                <w:szCs w:val="20"/>
                <w:lang w:val="en-US" w:eastAsia="ko-KR"/>
              </w:rPr>
              <w:t>Cotte</w:t>
            </w:r>
            <w:proofErr w:type="spellEnd"/>
            <w:r w:rsidRPr="00F704CD">
              <w:rPr>
                <w:rFonts w:ascii="Times New Roman" w:eastAsia="HY신명조" w:hAnsi="Times New Roman" w:cs="Times New Roman"/>
                <w:color w:val="000000" w:themeColor="text1"/>
                <w:sz w:val="20"/>
                <w:szCs w:val="20"/>
                <w:lang w:val="en-US" w:eastAsia="ko-KR"/>
              </w:rPr>
              <w:t xml:space="preserve"> (2022)</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6DE192A3"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01C35F25"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3F25BF85"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26312A30"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472C27E3"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04030F01"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04633D2F"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6E2EE0CE"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17732989"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380D396C"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6E60B71A"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0F5D5C9B"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0BB6590A"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6D8286FB"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43814DC9"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5291E293"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41ADF0FA"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49027CEA"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7F7EEB87"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431EA808"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0A211CD7"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76" w:type="dxa"/>
            <w:tcBorders>
              <w:top w:val="nil"/>
              <w:left w:val="nil"/>
              <w:bottom w:val="nil"/>
              <w:right w:val="nil"/>
            </w:tcBorders>
            <w:shd w:val="clear" w:color="auto" w:fill="auto"/>
            <w:tcMar>
              <w:top w:w="28" w:type="dxa"/>
              <w:left w:w="102" w:type="dxa"/>
              <w:bottom w:w="28" w:type="dxa"/>
              <w:right w:w="102" w:type="dxa"/>
            </w:tcMar>
            <w:hideMark/>
          </w:tcPr>
          <w:p w14:paraId="335C2718"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2091" w:type="dxa"/>
            <w:tcBorders>
              <w:top w:val="nil"/>
              <w:left w:val="nil"/>
              <w:bottom w:val="nil"/>
              <w:right w:val="nil"/>
            </w:tcBorders>
            <w:shd w:val="clear" w:color="auto" w:fill="auto"/>
            <w:tcMar>
              <w:top w:w="28" w:type="dxa"/>
              <w:left w:w="102" w:type="dxa"/>
              <w:bottom w:w="28" w:type="dxa"/>
              <w:right w:w="102" w:type="dxa"/>
            </w:tcMar>
            <w:hideMark/>
          </w:tcPr>
          <w:p w14:paraId="71548607" w14:textId="77777777" w:rsidR="003D46E5" w:rsidRPr="00F704CD" w:rsidRDefault="003D46E5" w:rsidP="00487171">
            <w:pPr>
              <w:widowControl w:val="0"/>
              <w:autoSpaceDE w:val="0"/>
              <w:autoSpaceDN w:val="0"/>
              <w:spacing w:after="0" w:line="312"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HY신명조" w:hAnsi="Times New Roman" w:cs="Times New Roman"/>
                <w:color w:val="000000" w:themeColor="text1"/>
                <w:sz w:val="20"/>
                <w:szCs w:val="20"/>
                <w:lang w:val="en-US" w:eastAsia="ko-KR"/>
              </w:rPr>
              <w:t>22/22(100%)</w:t>
            </w:r>
          </w:p>
          <w:p w14:paraId="52A6B13B" w14:textId="77777777" w:rsidR="003D46E5" w:rsidRPr="00F704CD" w:rsidRDefault="003D46E5" w:rsidP="00487171">
            <w:pPr>
              <w:widowControl w:val="0"/>
              <w:autoSpaceDE w:val="0"/>
              <w:autoSpaceDN w:val="0"/>
              <w:spacing w:after="0" w:line="312"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HY신명조" w:hAnsi="Times New Roman" w:cs="Times New Roman"/>
                <w:color w:val="000000" w:themeColor="text1"/>
                <w:sz w:val="20"/>
                <w:szCs w:val="20"/>
                <w:lang w:val="en-US" w:eastAsia="ko-KR"/>
              </w:rPr>
              <w:t>High</w:t>
            </w:r>
          </w:p>
        </w:tc>
      </w:tr>
      <w:tr w:rsidR="00F704CD" w:rsidRPr="00F704CD" w14:paraId="19B3BFA4" w14:textId="77777777" w:rsidTr="00917C2E">
        <w:trPr>
          <w:trHeight w:val="569"/>
        </w:trPr>
        <w:tc>
          <w:tcPr>
            <w:tcW w:w="1077" w:type="dxa"/>
            <w:tcBorders>
              <w:top w:val="nil"/>
              <w:left w:val="nil"/>
              <w:bottom w:val="nil"/>
              <w:right w:val="nil"/>
            </w:tcBorders>
            <w:shd w:val="clear" w:color="auto" w:fill="auto"/>
            <w:tcMar>
              <w:top w:w="28" w:type="dxa"/>
              <w:left w:w="102" w:type="dxa"/>
              <w:bottom w:w="28" w:type="dxa"/>
              <w:right w:w="102" w:type="dxa"/>
            </w:tcMar>
            <w:hideMark/>
          </w:tcPr>
          <w:p w14:paraId="2D2EA7BA" w14:textId="77777777" w:rsidR="003D46E5" w:rsidRPr="00F704CD" w:rsidRDefault="003D46E5" w:rsidP="00487171">
            <w:pPr>
              <w:widowControl w:val="0"/>
              <w:autoSpaceDE w:val="0"/>
              <w:autoSpaceDN w:val="0"/>
              <w:spacing w:after="0" w:line="256"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HY신명조" w:hAnsi="Times New Roman" w:cs="Times New Roman"/>
                <w:color w:val="000000" w:themeColor="text1"/>
                <w:sz w:val="20"/>
                <w:szCs w:val="20"/>
                <w:lang w:val="en-US" w:eastAsia="ko-KR"/>
              </w:rPr>
              <w:t>A4</w:t>
            </w:r>
          </w:p>
        </w:tc>
        <w:tc>
          <w:tcPr>
            <w:tcW w:w="1858" w:type="dxa"/>
            <w:tcBorders>
              <w:top w:val="nil"/>
              <w:left w:val="nil"/>
              <w:bottom w:val="nil"/>
              <w:right w:val="nil"/>
            </w:tcBorders>
            <w:shd w:val="clear" w:color="auto" w:fill="auto"/>
            <w:tcMar>
              <w:top w:w="28" w:type="dxa"/>
              <w:left w:w="102" w:type="dxa"/>
              <w:bottom w:w="28" w:type="dxa"/>
              <w:right w:w="102" w:type="dxa"/>
            </w:tcMar>
            <w:hideMark/>
          </w:tcPr>
          <w:p w14:paraId="71E54F94" w14:textId="77777777" w:rsidR="003D46E5" w:rsidRPr="00F704CD" w:rsidRDefault="003D46E5" w:rsidP="00487171">
            <w:pPr>
              <w:widowControl w:val="0"/>
              <w:autoSpaceDE w:val="0"/>
              <w:autoSpaceDN w:val="0"/>
              <w:spacing w:after="0" w:line="256" w:lineRule="auto"/>
              <w:textAlignment w:val="baseline"/>
              <w:rPr>
                <w:rFonts w:ascii="Times New Roman" w:eastAsia="굴림" w:hAnsi="Times New Roman" w:cs="Times New Roman"/>
                <w:color w:val="000000" w:themeColor="text1"/>
                <w:sz w:val="20"/>
                <w:szCs w:val="20"/>
                <w:lang w:val="en-US" w:eastAsia="ko-KR"/>
              </w:rPr>
            </w:pPr>
            <w:proofErr w:type="spellStart"/>
            <w:r w:rsidRPr="00F704CD">
              <w:rPr>
                <w:rFonts w:ascii="Times New Roman" w:eastAsia="HY신명조" w:hAnsi="Times New Roman" w:cs="Times New Roman"/>
                <w:color w:val="000000" w:themeColor="text1"/>
                <w:sz w:val="20"/>
                <w:szCs w:val="20"/>
                <w:lang w:val="en-US" w:eastAsia="ko-KR"/>
              </w:rPr>
              <w:t>Farahmand</w:t>
            </w:r>
            <w:proofErr w:type="spellEnd"/>
            <w:r w:rsidRPr="00F704CD">
              <w:rPr>
                <w:rFonts w:ascii="Times New Roman" w:eastAsia="HY신명조" w:hAnsi="Times New Roman" w:cs="Times New Roman"/>
                <w:color w:val="000000" w:themeColor="text1"/>
                <w:sz w:val="20"/>
                <w:szCs w:val="20"/>
                <w:lang w:val="en-US" w:eastAsia="ko-KR"/>
              </w:rPr>
              <w:t xml:space="preserve"> (2017)</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052AC5C6"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54F1EAB6"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5FC62148"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4EF7A6D7"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0DC85E39"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5AD37B8F"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7E380865"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46A6F6AA"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0E51A7DC"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6DA15D10"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627C2D37"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50DF814E"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29705D83"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56C02BB4"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25596C50"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729CFD52"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0BAF1ED7"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583ECEE2"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7C939774"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452637CC"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66377449"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76" w:type="dxa"/>
            <w:tcBorders>
              <w:top w:val="nil"/>
              <w:left w:val="nil"/>
              <w:bottom w:val="nil"/>
              <w:right w:val="nil"/>
            </w:tcBorders>
            <w:shd w:val="clear" w:color="auto" w:fill="auto"/>
            <w:tcMar>
              <w:top w:w="28" w:type="dxa"/>
              <w:left w:w="102" w:type="dxa"/>
              <w:bottom w:w="28" w:type="dxa"/>
              <w:right w:w="102" w:type="dxa"/>
            </w:tcMar>
            <w:hideMark/>
          </w:tcPr>
          <w:p w14:paraId="7874F2ED"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2091" w:type="dxa"/>
            <w:tcBorders>
              <w:top w:val="nil"/>
              <w:left w:val="nil"/>
              <w:bottom w:val="nil"/>
              <w:right w:val="nil"/>
            </w:tcBorders>
            <w:shd w:val="clear" w:color="auto" w:fill="auto"/>
            <w:tcMar>
              <w:top w:w="28" w:type="dxa"/>
              <w:left w:w="102" w:type="dxa"/>
              <w:bottom w:w="28" w:type="dxa"/>
              <w:right w:w="102" w:type="dxa"/>
            </w:tcMar>
            <w:hideMark/>
          </w:tcPr>
          <w:p w14:paraId="39986935" w14:textId="77777777" w:rsidR="003D46E5" w:rsidRPr="00F704CD" w:rsidRDefault="003D46E5" w:rsidP="00487171">
            <w:pPr>
              <w:widowControl w:val="0"/>
              <w:autoSpaceDE w:val="0"/>
              <w:autoSpaceDN w:val="0"/>
              <w:spacing w:after="0" w:line="312"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HY신명조" w:hAnsi="Times New Roman" w:cs="Times New Roman"/>
                <w:color w:val="000000" w:themeColor="text1"/>
                <w:sz w:val="20"/>
                <w:szCs w:val="20"/>
                <w:lang w:val="en-US" w:eastAsia="ko-KR"/>
              </w:rPr>
              <w:t>20/22(91%)</w:t>
            </w:r>
          </w:p>
          <w:p w14:paraId="2708DA84" w14:textId="77777777" w:rsidR="003D46E5" w:rsidRPr="00F704CD" w:rsidRDefault="003D46E5" w:rsidP="00487171">
            <w:pPr>
              <w:widowControl w:val="0"/>
              <w:autoSpaceDE w:val="0"/>
              <w:autoSpaceDN w:val="0"/>
              <w:spacing w:after="0" w:line="312"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HY신명조" w:hAnsi="Times New Roman" w:cs="Times New Roman"/>
                <w:color w:val="000000" w:themeColor="text1"/>
                <w:sz w:val="20"/>
                <w:szCs w:val="20"/>
                <w:lang w:val="en-US" w:eastAsia="ko-KR"/>
              </w:rPr>
              <w:t>High</w:t>
            </w:r>
          </w:p>
        </w:tc>
      </w:tr>
      <w:tr w:rsidR="00F704CD" w:rsidRPr="00F704CD" w14:paraId="03A2E732" w14:textId="77777777" w:rsidTr="00917C2E">
        <w:trPr>
          <w:trHeight w:val="569"/>
        </w:trPr>
        <w:tc>
          <w:tcPr>
            <w:tcW w:w="1077" w:type="dxa"/>
            <w:tcBorders>
              <w:top w:val="nil"/>
              <w:left w:val="nil"/>
              <w:bottom w:val="nil"/>
              <w:right w:val="nil"/>
            </w:tcBorders>
            <w:shd w:val="clear" w:color="auto" w:fill="auto"/>
            <w:tcMar>
              <w:top w:w="28" w:type="dxa"/>
              <w:left w:w="102" w:type="dxa"/>
              <w:bottom w:w="28" w:type="dxa"/>
              <w:right w:w="102" w:type="dxa"/>
            </w:tcMar>
            <w:hideMark/>
          </w:tcPr>
          <w:p w14:paraId="1FCBA735" w14:textId="77777777" w:rsidR="003D46E5" w:rsidRPr="00F704CD" w:rsidRDefault="003D46E5" w:rsidP="00487171">
            <w:pPr>
              <w:widowControl w:val="0"/>
              <w:autoSpaceDE w:val="0"/>
              <w:autoSpaceDN w:val="0"/>
              <w:spacing w:after="0" w:line="256"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HY신명조" w:hAnsi="Times New Roman" w:cs="Times New Roman"/>
                <w:color w:val="000000" w:themeColor="text1"/>
                <w:sz w:val="20"/>
                <w:szCs w:val="20"/>
                <w:lang w:val="en-US" w:eastAsia="ko-KR"/>
              </w:rPr>
              <w:t>A5</w:t>
            </w:r>
          </w:p>
        </w:tc>
        <w:tc>
          <w:tcPr>
            <w:tcW w:w="1858" w:type="dxa"/>
            <w:tcBorders>
              <w:top w:val="nil"/>
              <w:left w:val="nil"/>
              <w:bottom w:val="nil"/>
              <w:right w:val="nil"/>
            </w:tcBorders>
            <w:shd w:val="clear" w:color="auto" w:fill="auto"/>
            <w:tcMar>
              <w:top w:w="28" w:type="dxa"/>
              <w:left w:w="102" w:type="dxa"/>
              <w:bottom w:w="28" w:type="dxa"/>
              <w:right w:w="102" w:type="dxa"/>
            </w:tcMar>
            <w:hideMark/>
          </w:tcPr>
          <w:p w14:paraId="62DA71AC" w14:textId="77777777" w:rsidR="003D46E5" w:rsidRPr="00F704CD" w:rsidRDefault="003D46E5" w:rsidP="00487171">
            <w:pPr>
              <w:widowControl w:val="0"/>
              <w:autoSpaceDE w:val="0"/>
              <w:autoSpaceDN w:val="0"/>
              <w:spacing w:after="0" w:line="256" w:lineRule="auto"/>
              <w:textAlignment w:val="baseline"/>
              <w:rPr>
                <w:rFonts w:ascii="Times New Roman" w:eastAsia="굴림" w:hAnsi="Times New Roman" w:cs="Times New Roman"/>
                <w:color w:val="000000" w:themeColor="text1"/>
                <w:sz w:val="20"/>
                <w:szCs w:val="20"/>
                <w:lang w:val="en-US" w:eastAsia="ko-KR"/>
              </w:rPr>
            </w:pPr>
            <w:proofErr w:type="spellStart"/>
            <w:r w:rsidRPr="00F704CD">
              <w:rPr>
                <w:rFonts w:ascii="Times New Roman" w:eastAsia="HY신명조" w:hAnsi="Times New Roman" w:cs="Times New Roman"/>
                <w:color w:val="000000" w:themeColor="text1"/>
                <w:sz w:val="20"/>
                <w:szCs w:val="20"/>
                <w:lang w:val="en-US" w:eastAsia="ko-KR"/>
              </w:rPr>
              <w:t>Karlafti</w:t>
            </w:r>
            <w:proofErr w:type="spellEnd"/>
            <w:r w:rsidRPr="00F704CD">
              <w:rPr>
                <w:rFonts w:ascii="Times New Roman" w:eastAsia="HY신명조" w:hAnsi="Times New Roman" w:cs="Times New Roman"/>
                <w:color w:val="000000" w:themeColor="text1"/>
                <w:sz w:val="20"/>
                <w:szCs w:val="20"/>
                <w:lang w:val="en-US" w:eastAsia="ko-KR"/>
              </w:rPr>
              <w:t xml:space="preserve"> (2023)</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7147B005"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6638962B"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23E5CE42"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42267D43"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59A05186"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766467E1"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04F219A7"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56CED955"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58747E86"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0826C30F"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5215CAE6"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2915B917"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416A7189"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2B9267DE"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2AA773FC"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75195732"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68331265"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0A55A900"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13412597"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454BDB5C"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0A2B3988"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76" w:type="dxa"/>
            <w:tcBorders>
              <w:top w:val="nil"/>
              <w:left w:val="nil"/>
              <w:bottom w:val="nil"/>
              <w:right w:val="nil"/>
            </w:tcBorders>
            <w:shd w:val="clear" w:color="auto" w:fill="auto"/>
            <w:tcMar>
              <w:top w:w="28" w:type="dxa"/>
              <w:left w:w="102" w:type="dxa"/>
              <w:bottom w:w="28" w:type="dxa"/>
              <w:right w:w="102" w:type="dxa"/>
            </w:tcMar>
            <w:hideMark/>
          </w:tcPr>
          <w:p w14:paraId="374AD978"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2091" w:type="dxa"/>
            <w:tcBorders>
              <w:top w:val="nil"/>
              <w:left w:val="nil"/>
              <w:bottom w:val="nil"/>
              <w:right w:val="nil"/>
            </w:tcBorders>
            <w:shd w:val="clear" w:color="auto" w:fill="auto"/>
            <w:tcMar>
              <w:top w:w="28" w:type="dxa"/>
              <w:left w:w="102" w:type="dxa"/>
              <w:bottom w:w="28" w:type="dxa"/>
              <w:right w:w="102" w:type="dxa"/>
            </w:tcMar>
            <w:hideMark/>
          </w:tcPr>
          <w:p w14:paraId="4D8599E0" w14:textId="77777777" w:rsidR="003D46E5" w:rsidRPr="00F704CD" w:rsidRDefault="003D46E5" w:rsidP="00487171">
            <w:pPr>
              <w:widowControl w:val="0"/>
              <w:autoSpaceDE w:val="0"/>
              <w:autoSpaceDN w:val="0"/>
              <w:spacing w:after="0" w:line="312"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HY신명조" w:hAnsi="Times New Roman" w:cs="Times New Roman"/>
                <w:color w:val="000000" w:themeColor="text1"/>
                <w:sz w:val="20"/>
                <w:szCs w:val="20"/>
                <w:lang w:val="en-US" w:eastAsia="ko-KR"/>
              </w:rPr>
              <w:t>19/22(86%)</w:t>
            </w:r>
          </w:p>
          <w:p w14:paraId="196CF294" w14:textId="77777777" w:rsidR="003D46E5" w:rsidRPr="00F704CD" w:rsidRDefault="003D46E5" w:rsidP="00487171">
            <w:pPr>
              <w:widowControl w:val="0"/>
              <w:autoSpaceDE w:val="0"/>
              <w:autoSpaceDN w:val="0"/>
              <w:spacing w:after="0" w:line="312"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HY신명조" w:hAnsi="Times New Roman" w:cs="Times New Roman"/>
                <w:color w:val="000000" w:themeColor="text1"/>
                <w:sz w:val="20"/>
                <w:szCs w:val="20"/>
                <w:lang w:val="en-US" w:eastAsia="ko-KR"/>
              </w:rPr>
              <w:t>High</w:t>
            </w:r>
          </w:p>
        </w:tc>
      </w:tr>
      <w:tr w:rsidR="00F704CD" w:rsidRPr="00F704CD" w14:paraId="3357BECB" w14:textId="77777777" w:rsidTr="00917C2E">
        <w:trPr>
          <w:trHeight w:val="569"/>
        </w:trPr>
        <w:tc>
          <w:tcPr>
            <w:tcW w:w="1077" w:type="dxa"/>
            <w:tcBorders>
              <w:top w:val="nil"/>
              <w:left w:val="nil"/>
              <w:bottom w:val="nil"/>
              <w:right w:val="nil"/>
            </w:tcBorders>
            <w:shd w:val="clear" w:color="auto" w:fill="auto"/>
            <w:tcMar>
              <w:top w:w="28" w:type="dxa"/>
              <w:left w:w="102" w:type="dxa"/>
              <w:bottom w:w="28" w:type="dxa"/>
              <w:right w:w="102" w:type="dxa"/>
            </w:tcMar>
            <w:hideMark/>
          </w:tcPr>
          <w:p w14:paraId="1B8C0AF6" w14:textId="77777777" w:rsidR="003D46E5" w:rsidRPr="00F704CD" w:rsidRDefault="003D46E5" w:rsidP="00487171">
            <w:pPr>
              <w:widowControl w:val="0"/>
              <w:autoSpaceDE w:val="0"/>
              <w:autoSpaceDN w:val="0"/>
              <w:spacing w:after="0" w:line="256"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HY신명조" w:hAnsi="Times New Roman" w:cs="Times New Roman"/>
                <w:color w:val="000000" w:themeColor="text1"/>
                <w:sz w:val="20"/>
                <w:szCs w:val="20"/>
                <w:lang w:val="en-US" w:eastAsia="ko-KR"/>
              </w:rPr>
              <w:t>A6</w:t>
            </w:r>
          </w:p>
        </w:tc>
        <w:tc>
          <w:tcPr>
            <w:tcW w:w="1858" w:type="dxa"/>
            <w:tcBorders>
              <w:top w:val="nil"/>
              <w:left w:val="nil"/>
              <w:bottom w:val="nil"/>
              <w:right w:val="nil"/>
            </w:tcBorders>
            <w:shd w:val="clear" w:color="auto" w:fill="auto"/>
            <w:tcMar>
              <w:top w:w="28" w:type="dxa"/>
              <w:left w:w="102" w:type="dxa"/>
              <w:bottom w:w="28" w:type="dxa"/>
              <w:right w:w="102" w:type="dxa"/>
            </w:tcMar>
            <w:hideMark/>
          </w:tcPr>
          <w:p w14:paraId="668D2FC5" w14:textId="77777777" w:rsidR="003D46E5" w:rsidRPr="00F704CD" w:rsidRDefault="003D46E5" w:rsidP="00487171">
            <w:pPr>
              <w:widowControl w:val="0"/>
              <w:autoSpaceDE w:val="0"/>
              <w:autoSpaceDN w:val="0"/>
              <w:spacing w:after="0" w:line="256" w:lineRule="auto"/>
              <w:textAlignment w:val="baseline"/>
              <w:rPr>
                <w:rFonts w:ascii="Times New Roman" w:eastAsia="굴림" w:hAnsi="Times New Roman" w:cs="Times New Roman"/>
                <w:color w:val="000000" w:themeColor="text1"/>
                <w:sz w:val="20"/>
                <w:szCs w:val="20"/>
                <w:lang w:val="en-US" w:eastAsia="ko-KR"/>
              </w:rPr>
            </w:pPr>
            <w:proofErr w:type="spellStart"/>
            <w:r w:rsidRPr="00F704CD">
              <w:rPr>
                <w:rFonts w:ascii="Times New Roman" w:eastAsia="HY신명조" w:hAnsi="Times New Roman" w:cs="Times New Roman"/>
                <w:color w:val="000000" w:themeColor="text1"/>
                <w:sz w:val="20"/>
                <w:szCs w:val="20"/>
                <w:lang w:val="en-US" w:eastAsia="ko-KR"/>
              </w:rPr>
              <w:t>Kipourgos</w:t>
            </w:r>
            <w:proofErr w:type="spellEnd"/>
            <w:r w:rsidRPr="00F704CD">
              <w:rPr>
                <w:rFonts w:ascii="Times New Roman" w:eastAsia="HY신명조" w:hAnsi="Times New Roman" w:cs="Times New Roman"/>
                <w:color w:val="000000" w:themeColor="text1"/>
                <w:sz w:val="20"/>
                <w:szCs w:val="20"/>
                <w:lang w:val="en-US" w:eastAsia="ko-KR"/>
              </w:rPr>
              <w:t xml:space="preserve"> (2022)</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516E7F71"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171BFAF4"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27772182"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204D3AEA"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4DD9EFCF"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3CD1B902"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54B34F47"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7DF5308E"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4254A8A7"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44D6EC41"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04324E70"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18F7C37B"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74130046"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17FE7F48"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1965BEC1"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6F53C488"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7BA78E1D"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6603E059"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3DC2B33D"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7162FD21"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7D95D03F"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76" w:type="dxa"/>
            <w:tcBorders>
              <w:top w:val="nil"/>
              <w:left w:val="nil"/>
              <w:bottom w:val="nil"/>
              <w:right w:val="nil"/>
            </w:tcBorders>
            <w:shd w:val="clear" w:color="auto" w:fill="auto"/>
            <w:tcMar>
              <w:top w:w="28" w:type="dxa"/>
              <w:left w:w="102" w:type="dxa"/>
              <w:bottom w:w="28" w:type="dxa"/>
              <w:right w:w="102" w:type="dxa"/>
            </w:tcMar>
            <w:hideMark/>
          </w:tcPr>
          <w:p w14:paraId="77630B6D"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p>
        </w:tc>
        <w:tc>
          <w:tcPr>
            <w:tcW w:w="2091" w:type="dxa"/>
            <w:tcBorders>
              <w:top w:val="nil"/>
              <w:left w:val="nil"/>
              <w:bottom w:val="nil"/>
              <w:right w:val="nil"/>
            </w:tcBorders>
            <w:shd w:val="clear" w:color="auto" w:fill="auto"/>
            <w:tcMar>
              <w:top w:w="28" w:type="dxa"/>
              <w:left w:w="102" w:type="dxa"/>
              <w:bottom w:w="28" w:type="dxa"/>
              <w:right w:w="102" w:type="dxa"/>
            </w:tcMar>
            <w:hideMark/>
          </w:tcPr>
          <w:p w14:paraId="2DBA4F42" w14:textId="77777777" w:rsidR="003D46E5" w:rsidRPr="00F704CD" w:rsidRDefault="003D46E5" w:rsidP="00487171">
            <w:pPr>
              <w:widowControl w:val="0"/>
              <w:autoSpaceDE w:val="0"/>
              <w:autoSpaceDN w:val="0"/>
              <w:spacing w:after="0" w:line="312"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HY신명조" w:hAnsi="Times New Roman" w:cs="Times New Roman"/>
                <w:color w:val="000000" w:themeColor="text1"/>
                <w:sz w:val="20"/>
                <w:szCs w:val="20"/>
                <w:lang w:val="en-US" w:eastAsia="ko-KR"/>
              </w:rPr>
              <w:t>17/22(77%)</w:t>
            </w:r>
          </w:p>
          <w:p w14:paraId="5F7F57CA" w14:textId="77777777" w:rsidR="003D46E5" w:rsidRPr="00F704CD" w:rsidRDefault="003D46E5" w:rsidP="00487171">
            <w:pPr>
              <w:widowControl w:val="0"/>
              <w:autoSpaceDE w:val="0"/>
              <w:autoSpaceDN w:val="0"/>
              <w:spacing w:after="0" w:line="312"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HY신명조" w:hAnsi="Times New Roman" w:cs="Times New Roman"/>
                <w:color w:val="000000" w:themeColor="text1"/>
                <w:sz w:val="20"/>
                <w:szCs w:val="20"/>
                <w:lang w:val="en-US" w:eastAsia="ko-KR"/>
              </w:rPr>
              <w:t>High</w:t>
            </w:r>
          </w:p>
        </w:tc>
      </w:tr>
      <w:tr w:rsidR="00F704CD" w:rsidRPr="00F704CD" w14:paraId="1E00D761" w14:textId="77777777" w:rsidTr="00917C2E">
        <w:trPr>
          <w:trHeight w:val="569"/>
        </w:trPr>
        <w:tc>
          <w:tcPr>
            <w:tcW w:w="1077" w:type="dxa"/>
            <w:tcBorders>
              <w:top w:val="nil"/>
              <w:left w:val="nil"/>
              <w:bottom w:val="nil"/>
              <w:right w:val="nil"/>
            </w:tcBorders>
            <w:shd w:val="clear" w:color="auto" w:fill="auto"/>
            <w:tcMar>
              <w:top w:w="28" w:type="dxa"/>
              <w:left w:w="102" w:type="dxa"/>
              <w:bottom w:w="28" w:type="dxa"/>
              <w:right w:w="102" w:type="dxa"/>
            </w:tcMar>
            <w:hideMark/>
          </w:tcPr>
          <w:p w14:paraId="483F467D" w14:textId="77777777" w:rsidR="003D46E5" w:rsidRPr="00F704CD" w:rsidRDefault="003D46E5" w:rsidP="00487171">
            <w:pPr>
              <w:widowControl w:val="0"/>
              <w:autoSpaceDE w:val="0"/>
              <w:autoSpaceDN w:val="0"/>
              <w:spacing w:after="0" w:line="384"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HY신명조" w:hAnsi="Times New Roman" w:cs="Times New Roman"/>
                <w:color w:val="000000" w:themeColor="text1"/>
                <w:sz w:val="20"/>
                <w:szCs w:val="20"/>
                <w:lang w:val="en-US" w:eastAsia="ko-KR"/>
              </w:rPr>
              <w:t>A7</w:t>
            </w:r>
          </w:p>
        </w:tc>
        <w:tc>
          <w:tcPr>
            <w:tcW w:w="1858" w:type="dxa"/>
            <w:tcBorders>
              <w:top w:val="nil"/>
              <w:left w:val="nil"/>
              <w:bottom w:val="nil"/>
              <w:right w:val="nil"/>
            </w:tcBorders>
            <w:shd w:val="clear" w:color="auto" w:fill="auto"/>
            <w:tcMar>
              <w:top w:w="28" w:type="dxa"/>
              <w:left w:w="102" w:type="dxa"/>
              <w:bottom w:w="28" w:type="dxa"/>
              <w:right w:w="102" w:type="dxa"/>
            </w:tcMar>
            <w:hideMark/>
          </w:tcPr>
          <w:p w14:paraId="3E8013F5" w14:textId="77777777" w:rsidR="003D46E5" w:rsidRPr="00F704CD" w:rsidRDefault="003D46E5" w:rsidP="00487171">
            <w:pPr>
              <w:widowControl w:val="0"/>
              <w:autoSpaceDE w:val="0"/>
              <w:autoSpaceDN w:val="0"/>
              <w:spacing w:after="0" w:line="384"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HY신명조" w:hAnsi="Times New Roman" w:cs="Times New Roman"/>
                <w:color w:val="000000" w:themeColor="text1"/>
                <w:sz w:val="20"/>
                <w:szCs w:val="20"/>
                <w:lang w:val="en-US" w:eastAsia="ko-KR"/>
              </w:rPr>
              <w:t>Leung (2021)</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528A8315"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26D397BE"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1E712912"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7641513B"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42D63F64"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304ABC04"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3E1BB361"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47BD667B"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48115925"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5C95BFD3"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77ECE441"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55FD9350"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7C094E15"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0C057CA9"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498C0AC7"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1C8654A7"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686A54C5"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5242FC0E"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6ECC93E7"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3952F78F"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bottom w:val="nil"/>
              <w:right w:val="nil"/>
            </w:tcBorders>
            <w:shd w:val="clear" w:color="auto" w:fill="auto"/>
            <w:tcMar>
              <w:top w:w="28" w:type="dxa"/>
              <w:left w:w="102" w:type="dxa"/>
              <w:bottom w:w="28" w:type="dxa"/>
              <w:right w:w="102" w:type="dxa"/>
            </w:tcMar>
            <w:hideMark/>
          </w:tcPr>
          <w:p w14:paraId="3EEFFF7E"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76" w:type="dxa"/>
            <w:tcBorders>
              <w:top w:val="nil"/>
              <w:left w:val="nil"/>
              <w:bottom w:val="nil"/>
              <w:right w:val="nil"/>
            </w:tcBorders>
            <w:shd w:val="clear" w:color="auto" w:fill="auto"/>
            <w:tcMar>
              <w:top w:w="28" w:type="dxa"/>
              <w:left w:w="102" w:type="dxa"/>
              <w:bottom w:w="28" w:type="dxa"/>
              <w:right w:w="102" w:type="dxa"/>
            </w:tcMar>
            <w:hideMark/>
          </w:tcPr>
          <w:p w14:paraId="182956BF"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2091" w:type="dxa"/>
            <w:tcBorders>
              <w:top w:val="nil"/>
              <w:left w:val="nil"/>
              <w:bottom w:val="nil"/>
              <w:right w:val="nil"/>
            </w:tcBorders>
            <w:shd w:val="clear" w:color="auto" w:fill="auto"/>
            <w:tcMar>
              <w:top w:w="28" w:type="dxa"/>
              <w:left w:w="102" w:type="dxa"/>
              <w:bottom w:w="28" w:type="dxa"/>
              <w:right w:w="102" w:type="dxa"/>
            </w:tcMar>
            <w:hideMark/>
          </w:tcPr>
          <w:p w14:paraId="04F1AC4A" w14:textId="77777777" w:rsidR="003D46E5" w:rsidRPr="00F704CD" w:rsidRDefault="003D46E5" w:rsidP="00487171">
            <w:pPr>
              <w:widowControl w:val="0"/>
              <w:autoSpaceDE w:val="0"/>
              <w:autoSpaceDN w:val="0"/>
              <w:spacing w:after="0" w:line="312"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HY신명조" w:hAnsi="Times New Roman" w:cs="Times New Roman"/>
                <w:color w:val="000000" w:themeColor="text1"/>
                <w:sz w:val="20"/>
                <w:szCs w:val="20"/>
                <w:lang w:val="en-US" w:eastAsia="ko-KR"/>
              </w:rPr>
              <w:t>20/22(91%)</w:t>
            </w:r>
          </w:p>
          <w:p w14:paraId="466B50A0" w14:textId="77777777" w:rsidR="003D46E5" w:rsidRPr="00F704CD" w:rsidRDefault="003D46E5" w:rsidP="00487171">
            <w:pPr>
              <w:widowControl w:val="0"/>
              <w:autoSpaceDE w:val="0"/>
              <w:autoSpaceDN w:val="0"/>
              <w:spacing w:after="0" w:line="312"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HY신명조" w:hAnsi="Times New Roman" w:cs="Times New Roman"/>
                <w:color w:val="000000" w:themeColor="text1"/>
                <w:sz w:val="20"/>
                <w:szCs w:val="20"/>
                <w:lang w:val="en-US" w:eastAsia="ko-KR"/>
              </w:rPr>
              <w:t>High</w:t>
            </w:r>
          </w:p>
        </w:tc>
      </w:tr>
      <w:tr w:rsidR="00F704CD" w:rsidRPr="00F704CD" w14:paraId="69DFAC56" w14:textId="77777777" w:rsidTr="00917C2E">
        <w:trPr>
          <w:trHeight w:val="569"/>
        </w:trPr>
        <w:tc>
          <w:tcPr>
            <w:tcW w:w="1077" w:type="dxa"/>
            <w:tcBorders>
              <w:top w:val="nil"/>
              <w:left w:val="nil"/>
              <w:right w:val="nil"/>
            </w:tcBorders>
            <w:shd w:val="clear" w:color="auto" w:fill="auto"/>
            <w:tcMar>
              <w:top w:w="28" w:type="dxa"/>
              <w:left w:w="102" w:type="dxa"/>
              <w:bottom w:w="28" w:type="dxa"/>
              <w:right w:w="102" w:type="dxa"/>
            </w:tcMar>
            <w:hideMark/>
          </w:tcPr>
          <w:p w14:paraId="21536222" w14:textId="77777777" w:rsidR="003D46E5" w:rsidRPr="00F704CD" w:rsidRDefault="003D46E5" w:rsidP="00487171">
            <w:pPr>
              <w:widowControl w:val="0"/>
              <w:autoSpaceDE w:val="0"/>
              <w:autoSpaceDN w:val="0"/>
              <w:spacing w:after="0" w:line="256"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HY신명조" w:hAnsi="Times New Roman" w:cs="Times New Roman"/>
                <w:color w:val="000000" w:themeColor="text1"/>
                <w:sz w:val="20"/>
                <w:szCs w:val="20"/>
                <w:lang w:val="en-US" w:eastAsia="ko-KR"/>
              </w:rPr>
              <w:t>A8</w:t>
            </w:r>
          </w:p>
        </w:tc>
        <w:tc>
          <w:tcPr>
            <w:tcW w:w="1858" w:type="dxa"/>
            <w:tcBorders>
              <w:top w:val="nil"/>
              <w:left w:val="nil"/>
              <w:right w:val="nil"/>
            </w:tcBorders>
            <w:shd w:val="clear" w:color="auto" w:fill="auto"/>
            <w:tcMar>
              <w:top w:w="28" w:type="dxa"/>
              <w:left w:w="102" w:type="dxa"/>
              <w:bottom w:w="28" w:type="dxa"/>
              <w:right w:w="102" w:type="dxa"/>
            </w:tcMar>
            <w:hideMark/>
          </w:tcPr>
          <w:p w14:paraId="16E8672E" w14:textId="77777777" w:rsidR="003D46E5" w:rsidRPr="00F704CD" w:rsidRDefault="003D46E5" w:rsidP="00487171">
            <w:pPr>
              <w:widowControl w:val="0"/>
              <w:autoSpaceDE w:val="0"/>
              <w:autoSpaceDN w:val="0"/>
              <w:spacing w:after="0" w:line="256"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HY신명조" w:hAnsi="Times New Roman" w:cs="Times New Roman"/>
                <w:color w:val="000000" w:themeColor="text1"/>
                <w:sz w:val="20"/>
                <w:szCs w:val="20"/>
                <w:lang w:val="en-US" w:eastAsia="ko-KR"/>
              </w:rPr>
              <w:t>Liu (2021)</w:t>
            </w:r>
          </w:p>
        </w:tc>
        <w:tc>
          <w:tcPr>
            <w:tcW w:w="467" w:type="dxa"/>
            <w:tcBorders>
              <w:top w:val="nil"/>
              <w:left w:val="nil"/>
              <w:right w:val="nil"/>
            </w:tcBorders>
            <w:shd w:val="clear" w:color="auto" w:fill="auto"/>
            <w:tcMar>
              <w:top w:w="28" w:type="dxa"/>
              <w:left w:w="102" w:type="dxa"/>
              <w:bottom w:w="28" w:type="dxa"/>
              <w:right w:w="102" w:type="dxa"/>
            </w:tcMar>
            <w:hideMark/>
          </w:tcPr>
          <w:p w14:paraId="6CCB055B"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right w:val="nil"/>
            </w:tcBorders>
            <w:shd w:val="clear" w:color="auto" w:fill="auto"/>
            <w:tcMar>
              <w:top w:w="28" w:type="dxa"/>
              <w:left w:w="102" w:type="dxa"/>
              <w:bottom w:w="28" w:type="dxa"/>
              <w:right w:w="102" w:type="dxa"/>
            </w:tcMar>
            <w:hideMark/>
          </w:tcPr>
          <w:p w14:paraId="4399765C"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right w:val="nil"/>
            </w:tcBorders>
            <w:shd w:val="clear" w:color="auto" w:fill="auto"/>
            <w:tcMar>
              <w:top w:w="28" w:type="dxa"/>
              <w:left w:w="102" w:type="dxa"/>
              <w:bottom w:w="28" w:type="dxa"/>
              <w:right w:w="102" w:type="dxa"/>
            </w:tcMar>
            <w:hideMark/>
          </w:tcPr>
          <w:p w14:paraId="715E7C76"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right w:val="nil"/>
            </w:tcBorders>
            <w:shd w:val="clear" w:color="auto" w:fill="auto"/>
            <w:tcMar>
              <w:top w:w="28" w:type="dxa"/>
              <w:left w:w="102" w:type="dxa"/>
              <w:bottom w:w="28" w:type="dxa"/>
              <w:right w:w="102" w:type="dxa"/>
            </w:tcMar>
            <w:hideMark/>
          </w:tcPr>
          <w:p w14:paraId="50D9C14A"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right w:val="nil"/>
            </w:tcBorders>
            <w:shd w:val="clear" w:color="auto" w:fill="auto"/>
            <w:tcMar>
              <w:top w:w="28" w:type="dxa"/>
              <w:left w:w="102" w:type="dxa"/>
              <w:bottom w:w="28" w:type="dxa"/>
              <w:right w:w="102" w:type="dxa"/>
            </w:tcMar>
            <w:hideMark/>
          </w:tcPr>
          <w:p w14:paraId="4CD908A0"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right w:val="nil"/>
            </w:tcBorders>
            <w:shd w:val="clear" w:color="auto" w:fill="auto"/>
            <w:tcMar>
              <w:top w:w="28" w:type="dxa"/>
              <w:left w:w="102" w:type="dxa"/>
              <w:bottom w:w="28" w:type="dxa"/>
              <w:right w:w="102" w:type="dxa"/>
            </w:tcMar>
            <w:hideMark/>
          </w:tcPr>
          <w:p w14:paraId="3D2CCCAC"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right w:val="nil"/>
            </w:tcBorders>
            <w:shd w:val="clear" w:color="auto" w:fill="auto"/>
            <w:tcMar>
              <w:top w:w="28" w:type="dxa"/>
              <w:left w:w="102" w:type="dxa"/>
              <w:bottom w:w="28" w:type="dxa"/>
              <w:right w:w="102" w:type="dxa"/>
            </w:tcMar>
            <w:hideMark/>
          </w:tcPr>
          <w:p w14:paraId="7AB4C78F"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right w:val="nil"/>
            </w:tcBorders>
            <w:shd w:val="clear" w:color="auto" w:fill="auto"/>
            <w:tcMar>
              <w:top w:w="28" w:type="dxa"/>
              <w:left w:w="102" w:type="dxa"/>
              <w:bottom w:w="28" w:type="dxa"/>
              <w:right w:w="102" w:type="dxa"/>
            </w:tcMar>
            <w:hideMark/>
          </w:tcPr>
          <w:p w14:paraId="0458BA6E"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right w:val="nil"/>
            </w:tcBorders>
            <w:shd w:val="clear" w:color="auto" w:fill="auto"/>
            <w:tcMar>
              <w:top w:w="28" w:type="dxa"/>
              <w:left w:w="102" w:type="dxa"/>
              <w:bottom w:w="28" w:type="dxa"/>
              <w:right w:w="102" w:type="dxa"/>
            </w:tcMar>
            <w:hideMark/>
          </w:tcPr>
          <w:p w14:paraId="5AF4BCA4"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right w:val="nil"/>
            </w:tcBorders>
            <w:shd w:val="clear" w:color="auto" w:fill="auto"/>
            <w:tcMar>
              <w:top w:w="28" w:type="dxa"/>
              <w:left w:w="102" w:type="dxa"/>
              <w:bottom w:w="28" w:type="dxa"/>
              <w:right w:w="102" w:type="dxa"/>
            </w:tcMar>
            <w:hideMark/>
          </w:tcPr>
          <w:p w14:paraId="79F5BFA2"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p>
        </w:tc>
        <w:tc>
          <w:tcPr>
            <w:tcW w:w="467" w:type="dxa"/>
            <w:tcBorders>
              <w:top w:val="nil"/>
              <w:left w:val="nil"/>
              <w:right w:val="nil"/>
            </w:tcBorders>
            <w:shd w:val="clear" w:color="auto" w:fill="auto"/>
            <w:tcMar>
              <w:top w:w="28" w:type="dxa"/>
              <w:left w:w="102" w:type="dxa"/>
              <w:bottom w:w="28" w:type="dxa"/>
              <w:right w:w="102" w:type="dxa"/>
            </w:tcMar>
            <w:hideMark/>
          </w:tcPr>
          <w:p w14:paraId="63C5A4CF"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right w:val="nil"/>
            </w:tcBorders>
            <w:shd w:val="clear" w:color="auto" w:fill="auto"/>
            <w:tcMar>
              <w:top w:w="28" w:type="dxa"/>
              <w:left w:w="102" w:type="dxa"/>
              <w:bottom w:w="28" w:type="dxa"/>
              <w:right w:w="102" w:type="dxa"/>
            </w:tcMar>
            <w:hideMark/>
          </w:tcPr>
          <w:p w14:paraId="305075E3"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right w:val="nil"/>
            </w:tcBorders>
            <w:shd w:val="clear" w:color="auto" w:fill="auto"/>
            <w:tcMar>
              <w:top w:w="28" w:type="dxa"/>
              <w:left w:w="102" w:type="dxa"/>
              <w:bottom w:w="28" w:type="dxa"/>
              <w:right w:w="102" w:type="dxa"/>
            </w:tcMar>
            <w:hideMark/>
          </w:tcPr>
          <w:p w14:paraId="19C75365"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right w:val="nil"/>
            </w:tcBorders>
            <w:shd w:val="clear" w:color="auto" w:fill="auto"/>
            <w:tcMar>
              <w:top w:w="28" w:type="dxa"/>
              <w:left w:w="102" w:type="dxa"/>
              <w:bottom w:w="28" w:type="dxa"/>
              <w:right w:w="102" w:type="dxa"/>
            </w:tcMar>
            <w:hideMark/>
          </w:tcPr>
          <w:p w14:paraId="0ED6F993"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right w:val="nil"/>
            </w:tcBorders>
            <w:shd w:val="clear" w:color="auto" w:fill="auto"/>
            <w:tcMar>
              <w:top w:w="28" w:type="dxa"/>
              <w:left w:w="102" w:type="dxa"/>
              <w:bottom w:w="28" w:type="dxa"/>
              <w:right w:w="102" w:type="dxa"/>
            </w:tcMar>
            <w:hideMark/>
          </w:tcPr>
          <w:p w14:paraId="68313280"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right w:val="nil"/>
            </w:tcBorders>
            <w:shd w:val="clear" w:color="auto" w:fill="auto"/>
            <w:tcMar>
              <w:top w:w="28" w:type="dxa"/>
              <w:left w:w="102" w:type="dxa"/>
              <w:bottom w:w="28" w:type="dxa"/>
              <w:right w:w="102" w:type="dxa"/>
            </w:tcMar>
            <w:hideMark/>
          </w:tcPr>
          <w:p w14:paraId="426B37E2"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right w:val="nil"/>
            </w:tcBorders>
            <w:shd w:val="clear" w:color="auto" w:fill="auto"/>
            <w:tcMar>
              <w:top w:w="28" w:type="dxa"/>
              <w:left w:w="102" w:type="dxa"/>
              <w:bottom w:w="28" w:type="dxa"/>
              <w:right w:w="102" w:type="dxa"/>
            </w:tcMar>
            <w:hideMark/>
          </w:tcPr>
          <w:p w14:paraId="264BBBB6"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right w:val="nil"/>
            </w:tcBorders>
            <w:shd w:val="clear" w:color="auto" w:fill="auto"/>
            <w:tcMar>
              <w:top w:w="28" w:type="dxa"/>
              <w:left w:w="102" w:type="dxa"/>
              <w:bottom w:w="28" w:type="dxa"/>
              <w:right w:w="102" w:type="dxa"/>
            </w:tcMar>
            <w:hideMark/>
          </w:tcPr>
          <w:p w14:paraId="426CEA17"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right w:val="nil"/>
            </w:tcBorders>
            <w:shd w:val="clear" w:color="auto" w:fill="auto"/>
            <w:tcMar>
              <w:top w:w="28" w:type="dxa"/>
              <w:left w:w="102" w:type="dxa"/>
              <w:bottom w:w="28" w:type="dxa"/>
              <w:right w:w="102" w:type="dxa"/>
            </w:tcMar>
            <w:hideMark/>
          </w:tcPr>
          <w:p w14:paraId="675D5E4D"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right w:val="nil"/>
            </w:tcBorders>
            <w:shd w:val="clear" w:color="auto" w:fill="auto"/>
            <w:tcMar>
              <w:top w:w="28" w:type="dxa"/>
              <w:left w:w="102" w:type="dxa"/>
              <w:bottom w:w="28" w:type="dxa"/>
              <w:right w:w="102" w:type="dxa"/>
            </w:tcMar>
            <w:hideMark/>
          </w:tcPr>
          <w:p w14:paraId="03F7AA09"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67" w:type="dxa"/>
            <w:tcBorders>
              <w:top w:val="nil"/>
              <w:left w:val="nil"/>
              <w:right w:val="nil"/>
            </w:tcBorders>
            <w:shd w:val="clear" w:color="auto" w:fill="auto"/>
            <w:tcMar>
              <w:top w:w="28" w:type="dxa"/>
              <w:left w:w="102" w:type="dxa"/>
              <w:bottom w:w="28" w:type="dxa"/>
              <w:right w:w="102" w:type="dxa"/>
            </w:tcMar>
            <w:hideMark/>
          </w:tcPr>
          <w:p w14:paraId="4F42CAA0"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476" w:type="dxa"/>
            <w:tcBorders>
              <w:top w:val="nil"/>
              <w:left w:val="nil"/>
              <w:right w:val="nil"/>
            </w:tcBorders>
            <w:shd w:val="clear" w:color="auto" w:fill="auto"/>
            <w:tcMar>
              <w:top w:w="28" w:type="dxa"/>
              <w:left w:w="102" w:type="dxa"/>
              <w:bottom w:w="28" w:type="dxa"/>
              <w:right w:w="102" w:type="dxa"/>
            </w:tcMar>
            <w:hideMark/>
          </w:tcPr>
          <w:p w14:paraId="50642E2C" w14:textId="77777777" w:rsidR="003D46E5" w:rsidRPr="00F704CD" w:rsidRDefault="003D46E5" w:rsidP="00B920BC">
            <w:pPr>
              <w:widowControl w:val="0"/>
              <w:autoSpaceDE w:val="0"/>
              <w:autoSpaceDN w:val="0"/>
              <w:spacing w:after="0" w:line="240" w:lineRule="auto"/>
              <w:textAlignment w:val="baseline"/>
              <w:rPr>
                <w:rFonts w:ascii="Calibri" w:eastAsia="굴림" w:hAnsi="Calibri" w:cs="Calibri"/>
                <w:color w:val="000000" w:themeColor="text1"/>
                <w:sz w:val="20"/>
                <w:szCs w:val="20"/>
                <w:lang w:val="en-US" w:eastAsia="ko-KR"/>
              </w:rPr>
            </w:pPr>
            <w:r w:rsidRPr="00F704CD">
              <w:rPr>
                <w:rFonts w:ascii="Calibri" w:eastAsia="바탕" w:hAnsi="Calibri" w:cs="Calibri"/>
                <w:color w:val="000000" w:themeColor="text1"/>
                <w:sz w:val="20"/>
                <w:szCs w:val="20"/>
                <w:lang w:val="en-US" w:eastAsia="ko-KR"/>
              </w:rPr>
              <w:t>√</w:t>
            </w:r>
          </w:p>
        </w:tc>
        <w:tc>
          <w:tcPr>
            <w:tcW w:w="2091" w:type="dxa"/>
            <w:tcBorders>
              <w:top w:val="nil"/>
              <w:left w:val="nil"/>
              <w:right w:val="nil"/>
            </w:tcBorders>
            <w:shd w:val="clear" w:color="auto" w:fill="auto"/>
            <w:tcMar>
              <w:top w:w="28" w:type="dxa"/>
              <w:left w:w="102" w:type="dxa"/>
              <w:bottom w:w="28" w:type="dxa"/>
              <w:right w:w="102" w:type="dxa"/>
            </w:tcMar>
            <w:hideMark/>
          </w:tcPr>
          <w:p w14:paraId="2E4C23DB" w14:textId="77777777" w:rsidR="003D46E5" w:rsidRPr="00F704CD" w:rsidRDefault="003D46E5" w:rsidP="00487171">
            <w:pPr>
              <w:widowControl w:val="0"/>
              <w:autoSpaceDE w:val="0"/>
              <w:autoSpaceDN w:val="0"/>
              <w:spacing w:after="0" w:line="312"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HY신명조" w:hAnsi="Times New Roman" w:cs="Times New Roman"/>
                <w:color w:val="000000" w:themeColor="text1"/>
                <w:sz w:val="20"/>
                <w:szCs w:val="20"/>
                <w:lang w:val="en-US" w:eastAsia="ko-KR"/>
              </w:rPr>
              <w:t>21/22(95%)</w:t>
            </w:r>
          </w:p>
          <w:p w14:paraId="3A08422E" w14:textId="77777777" w:rsidR="003D46E5" w:rsidRPr="00F704CD" w:rsidRDefault="003D46E5" w:rsidP="00487171">
            <w:pPr>
              <w:widowControl w:val="0"/>
              <w:autoSpaceDE w:val="0"/>
              <w:autoSpaceDN w:val="0"/>
              <w:spacing w:after="0" w:line="312"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HY신명조" w:hAnsi="Times New Roman" w:cs="Times New Roman"/>
                <w:color w:val="000000" w:themeColor="text1"/>
                <w:sz w:val="20"/>
                <w:szCs w:val="20"/>
                <w:lang w:val="en-US" w:eastAsia="ko-KR"/>
              </w:rPr>
              <w:t>High</w:t>
            </w:r>
          </w:p>
        </w:tc>
      </w:tr>
    </w:tbl>
    <w:p w14:paraId="5CFF8C4C" w14:textId="5B7F1B73" w:rsidR="000F59AD" w:rsidRPr="00F704CD" w:rsidRDefault="003D46E5" w:rsidP="003D46E5">
      <w:pPr>
        <w:rPr>
          <w:rFonts w:ascii="Times New Roman" w:hAnsi="Times New Roman" w:cs="Times New Roman"/>
          <w:color w:val="000000" w:themeColor="text1"/>
        </w:rPr>
      </w:pPr>
      <w:r w:rsidRPr="00F704CD">
        <w:rPr>
          <w:rFonts w:ascii="Times New Roman" w:hAnsi="Times New Roman" w:cs="Times New Roman"/>
          <w:color w:val="000000" w:themeColor="text1"/>
        </w:rPr>
        <w:t>Check symbols indicate the presence of these items in the chosen studies. Blank spaces indicate the absence of the item. The evidence column indicates the number of STROBE items present in the article relative to the total number of STROBE items. The quality of studies was measured</w:t>
      </w:r>
      <w:r w:rsidRPr="00F704CD">
        <w:rPr>
          <w:rFonts w:ascii="Times New Roman" w:hAnsi="Times New Roman" w:cs="Times New Roman" w:hint="eastAsia"/>
          <w:color w:val="000000" w:themeColor="text1"/>
          <w:lang w:eastAsia="ko-KR"/>
        </w:rPr>
        <w:t xml:space="preserve"> </w:t>
      </w:r>
      <w:r w:rsidRPr="00F704CD">
        <w:rPr>
          <w:rFonts w:ascii="Times New Roman" w:hAnsi="Times New Roman" w:cs="Times New Roman"/>
          <w:color w:val="000000" w:themeColor="text1"/>
        </w:rPr>
        <w:t>according to the Completeness of Reporting (COR) score: “low” (COR: 0–49%), “moderate” (COR: 50–74%) and “high” if _75% of items were met.</w:t>
      </w:r>
    </w:p>
    <w:p w14:paraId="364CFF71" w14:textId="42F064C6" w:rsidR="003D46E5" w:rsidRPr="00F704CD" w:rsidRDefault="003D46E5" w:rsidP="003D46E5">
      <w:pPr>
        <w:rPr>
          <w:rFonts w:ascii="Times New Roman" w:hAnsi="Times New Roman" w:cs="Times New Roman"/>
          <w:color w:val="000000" w:themeColor="text1"/>
        </w:rPr>
      </w:pPr>
    </w:p>
    <w:p w14:paraId="1B56C7CA" w14:textId="6B3B4B46" w:rsidR="003D46E5" w:rsidRPr="00F704CD" w:rsidRDefault="003D46E5" w:rsidP="003D46E5">
      <w:pPr>
        <w:rPr>
          <w:rFonts w:ascii="Times New Roman" w:hAnsi="Times New Roman" w:cs="Times New Roman"/>
          <w:color w:val="000000" w:themeColor="text1"/>
        </w:rPr>
      </w:pPr>
    </w:p>
    <w:p w14:paraId="5CC3B3CA" w14:textId="5AD533DC" w:rsidR="003D46E5" w:rsidRPr="00F704CD" w:rsidRDefault="003D46E5" w:rsidP="003D46E5">
      <w:pPr>
        <w:rPr>
          <w:rFonts w:ascii="Times New Roman" w:hAnsi="Times New Roman" w:cs="Times New Roman"/>
          <w:color w:val="000000" w:themeColor="text1"/>
        </w:rPr>
      </w:pPr>
    </w:p>
    <w:p w14:paraId="403352D8" w14:textId="0BFDECBB" w:rsidR="003D46E5" w:rsidRPr="00F704CD" w:rsidRDefault="003D46E5" w:rsidP="003D46E5">
      <w:pPr>
        <w:rPr>
          <w:rFonts w:ascii="Times New Roman" w:hAnsi="Times New Roman" w:cs="Times New Roman"/>
          <w:color w:val="000000" w:themeColor="text1"/>
        </w:rPr>
      </w:pPr>
    </w:p>
    <w:p w14:paraId="276F879E" w14:textId="7CB28F63" w:rsidR="003D46E5" w:rsidRPr="00F704CD" w:rsidRDefault="003D46E5" w:rsidP="003D46E5">
      <w:pPr>
        <w:rPr>
          <w:rFonts w:ascii="Times New Roman" w:hAnsi="Times New Roman" w:cs="Times New Roman"/>
          <w:color w:val="000000" w:themeColor="text1"/>
        </w:rPr>
      </w:pPr>
    </w:p>
    <w:p w14:paraId="6933C4BF" w14:textId="01CA1166" w:rsidR="003D46E5" w:rsidRPr="00F704CD" w:rsidRDefault="003D46E5">
      <w:pPr>
        <w:rPr>
          <w:rFonts w:ascii="Times New Roman" w:hAnsi="Times New Roman" w:cs="Times New Roman"/>
          <w:color w:val="000000" w:themeColor="text1"/>
        </w:rPr>
      </w:pPr>
      <w:r w:rsidRPr="00F704CD">
        <w:rPr>
          <w:rFonts w:ascii="Times New Roman" w:hAnsi="Times New Roman" w:cs="Times New Roman"/>
          <w:color w:val="000000" w:themeColor="text1"/>
        </w:rPr>
        <w:br w:type="page"/>
      </w:r>
    </w:p>
    <w:p w14:paraId="72786808" w14:textId="77777777" w:rsidR="003D46E5" w:rsidRPr="00F704CD" w:rsidRDefault="003D46E5" w:rsidP="003D46E5">
      <w:pPr>
        <w:rPr>
          <w:rFonts w:ascii="Times New Roman" w:hAnsi="Times New Roman" w:cs="Times New Roman"/>
          <w:color w:val="000000" w:themeColor="text1"/>
        </w:rPr>
        <w:sectPr w:rsidR="003D46E5" w:rsidRPr="00F704CD" w:rsidSect="00C82D70">
          <w:pgSz w:w="16838" w:h="11906" w:orient="landscape"/>
          <w:pgMar w:top="720" w:right="720" w:bottom="720" w:left="720" w:header="709" w:footer="709" w:gutter="0"/>
          <w:cols w:space="708"/>
          <w:docGrid w:linePitch="360"/>
        </w:sectPr>
      </w:pPr>
    </w:p>
    <w:p w14:paraId="2EDCD716" w14:textId="56188C6C" w:rsidR="003D46E5" w:rsidRPr="00F704CD" w:rsidRDefault="003D46E5" w:rsidP="003D46E5">
      <w:pPr>
        <w:rPr>
          <w:rFonts w:ascii="Times New Roman" w:hAnsi="Times New Roman" w:cs="Times New Roman"/>
          <w:color w:val="000000" w:themeColor="text1"/>
        </w:rPr>
      </w:pPr>
      <w:r w:rsidRPr="00F704CD">
        <w:rPr>
          <w:rFonts w:ascii="Times New Roman" w:hAnsi="Times New Roman" w:cs="Times New Roman"/>
          <w:color w:val="000000" w:themeColor="text1"/>
        </w:rPr>
        <w:lastRenderedPageBreak/>
        <w:t xml:space="preserve">Table 3. Critical Appraisal by Detail items from STROBE                                                                                </w:t>
      </w:r>
      <w:r w:rsidR="0088179B" w:rsidRPr="00F704CD">
        <w:rPr>
          <w:rFonts w:ascii="Times New Roman" w:hAnsi="Times New Roman" w:cs="Times New Roman"/>
          <w:color w:val="000000" w:themeColor="text1"/>
        </w:rPr>
        <w:t xml:space="preserve">  </w:t>
      </w:r>
      <w:r w:rsidR="00793FD4" w:rsidRPr="00F704CD">
        <w:rPr>
          <w:rFonts w:ascii="Times New Roman" w:hAnsi="Times New Roman" w:cs="Times New Roman"/>
          <w:color w:val="000000" w:themeColor="text1"/>
        </w:rPr>
        <w:t xml:space="preserve">  </w:t>
      </w:r>
      <w:proofErr w:type="gramStart"/>
      <w:r w:rsidR="00793FD4" w:rsidRPr="00F704CD">
        <w:rPr>
          <w:rFonts w:ascii="Times New Roman" w:hAnsi="Times New Roman" w:cs="Times New Roman"/>
          <w:color w:val="000000" w:themeColor="text1"/>
        </w:rPr>
        <w:t xml:space="preserve"> </w:t>
      </w:r>
      <w:r w:rsidR="0088179B" w:rsidRPr="00F704CD">
        <w:rPr>
          <w:rFonts w:ascii="Times New Roman" w:hAnsi="Times New Roman" w:cs="Times New Roman"/>
          <w:color w:val="000000" w:themeColor="text1"/>
        </w:rPr>
        <w:t xml:space="preserve">  (</w:t>
      </w:r>
      <w:proofErr w:type="gramEnd"/>
      <w:r w:rsidRPr="00F704CD">
        <w:rPr>
          <w:rFonts w:ascii="Times New Roman" w:hAnsi="Times New Roman" w:cs="Times New Roman"/>
          <w:color w:val="000000" w:themeColor="text1"/>
        </w:rPr>
        <w:t>N=8)</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417"/>
        <w:gridCol w:w="2695"/>
        <w:gridCol w:w="3260"/>
        <w:gridCol w:w="1538"/>
        <w:gridCol w:w="1546"/>
      </w:tblGrid>
      <w:tr w:rsidR="00F704CD" w:rsidRPr="00F704CD" w14:paraId="42D26DE1" w14:textId="77777777" w:rsidTr="0088179B">
        <w:trPr>
          <w:trHeight w:hRule="exact" w:val="510"/>
        </w:trPr>
        <w:tc>
          <w:tcPr>
            <w:tcW w:w="1417" w:type="dxa"/>
            <w:tcBorders>
              <w:left w:val="nil"/>
              <w:bottom w:val="single" w:sz="4" w:space="0" w:color="auto"/>
              <w:right w:val="nil"/>
            </w:tcBorders>
            <w:shd w:val="clear" w:color="auto" w:fill="auto"/>
            <w:tcMar>
              <w:top w:w="0" w:type="dxa"/>
              <w:left w:w="0" w:type="dxa"/>
              <w:bottom w:w="0" w:type="dxa"/>
              <w:right w:w="0" w:type="dxa"/>
            </w:tcMar>
            <w:vAlign w:val="center"/>
            <w:hideMark/>
          </w:tcPr>
          <w:p w14:paraId="5C1DBAFC" w14:textId="77777777" w:rsidR="00793FD4" w:rsidRPr="00F704CD" w:rsidRDefault="00793FD4" w:rsidP="00487171">
            <w:pPr>
              <w:widowControl w:val="0"/>
              <w:wordWrap w:val="0"/>
              <w:autoSpaceDE w:val="0"/>
              <w:autoSpaceDN w:val="0"/>
              <w:spacing w:after="0" w:line="240" w:lineRule="auto"/>
              <w:textAlignment w:val="baseline"/>
              <w:rPr>
                <w:rFonts w:ascii="Times New Roman" w:eastAsia="한양신명조" w:hAnsi="Times New Roman" w:cs="Times New Roman"/>
                <w:b/>
                <w:bCs/>
                <w:color w:val="000000" w:themeColor="text1"/>
                <w:kern w:val="2"/>
                <w:sz w:val="20"/>
                <w:szCs w:val="20"/>
                <w:lang w:val="en-US" w:eastAsia="ko-KR"/>
              </w:rPr>
            </w:pPr>
            <w:r w:rsidRPr="00F704CD">
              <w:rPr>
                <w:rFonts w:ascii="Times New Roman" w:eastAsia="한양신명조" w:hAnsi="Times New Roman" w:cs="Times New Roman"/>
                <w:b/>
                <w:bCs/>
                <w:color w:val="000000" w:themeColor="text1"/>
                <w:kern w:val="2"/>
                <w:sz w:val="20"/>
                <w:szCs w:val="20"/>
                <w:lang w:val="en-US" w:eastAsia="ko-KR"/>
              </w:rPr>
              <w:t xml:space="preserve">STROBE </w:t>
            </w:r>
          </w:p>
          <w:p w14:paraId="0A72E305" w14:textId="489375DF" w:rsidR="00793FD4" w:rsidRPr="00F704CD" w:rsidRDefault="00793FD4" w:rsidP="00487171">
            <w:pPr>
              <w:widowControl w:val="0"/>
              <w:wordWrap w:val="0"/>
              <w:autoSpaceDE w:val="0"/>
              <w:autoSpaceDN w:val="0"/>
              <w:spacing w:after="0" w:line="240"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b/>
                <w:bCs/>
                <w:color w:val="000000" w:themeColor="text1"/>
                <w:kern w:val="2"/>
                <w:sz w:val="20"/>
                <w:szCs w:val="20"/>
                <w:lang w:val="en-US" w:eastAsia="ko-KR"/>
              </w:rPr>
              <w:t>Item No.</w:t>
            </w:r>
          </w:p>
        </w:tc>
        <w:tc>
          <w:tcPr>
            <w:tcW w:w="5955" w:type="dxa"/>
            <w:gridSpan w:val="2"/>
            <w:tcBorders>
              <w:left w:val="nil"/>
              <w:bottom w:val="single" w:sz="4" w:space="0" w:color="auto"/>
              <w:right w:val="nil"/>
            </w:tcBorders>
            <w:shd w:val="clear" w:color="auto" w:fill="auto"/>
            <w:tcMar>
              <w:top w:w="0" w:type="dxa"/>
              <w:left w:w="0" w:type="dxa"/>
              <w:bottom w:w="0" w:type="dxa"/>
              <w:right w:w="0" w:type="dxa"/>
            </w:tcMar>
            <w:vAlign w:val="center"/>
            <w:hideMark/>
          </w:tcPr>
          <w:p w14:paraId="50F7AF7F" w14:textId="6E93E24E" w:rsidR="00793FD4" w:rsidRPr="00F704CD" w:rsidRDefault="00793FD4" w:rsidP="00487171">
            <w:pPr>
              <w:widowControl w:val="0"/>
              <w:wordWrap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b/>
                <w:bCs/>
                <w:color w:val="000000" w:themeColor="text1"/>
                <w:kern w:val="2"/>
                <w:sz w:val="20"/>
                <w:szCs w:val="20"/>
                <w:lang w:val="en-US" w:eastAsia="ko-KR"/>
              </w:rPr>
              <w:t>Scale Item</w:t>
            </w:r>
          </w:p>
        </w:tc>
        <w:tc>
          <w:tcPr>
            <w:tcW w:w="1538" w:type="dxa"/>
            <w:tcBorders>
              <w:left w:val="nil"/>
              <w:bottom w:val="single" w:sz="4" w:space="0" w:color="auto"/>
              <w:right w:val="nil"/>
            </w:tcBorders>
            <w:shd w:val="clear" w:color="auto" w:fill="auto"/>
            <w:tcMar>
              <w:top w:w="0" w:type="dxa"/>
              <w:left w:w="0" w:type="dxa"/>
              <w:bottom w:w="0" w:type="dxa"/>
              <w:right w:w="0" w:type="dxa"/>
            </w:tcMar>
            <w:vAlign w:val="center"/>
            <w:hideMark/>
          </w:tcPr>
          <w:p w14:paraId="49146DA2" w14:textId="77777777" w:rsidR="00793FD4" w:rsidRPr="00F704CD" w:rsidRDefault="00793FD4" w:rsidP="0088179B">
            <w:pPr>
              <w:widowControl w:val="0"/>
              <w:autoSpaceDE w:val="0"/>
              <w:autoSpaceDN w:val="0"/>
              <w:spacing w:after="0" w:line="240"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b/>
                <w:bCs/>
                <w:color w:val="000000" w:themeColor="text1"/>
                <w:kern w:val="2"/>
                <w:sz w:val="20"/>
                <w:szCs w:val="20"/>
                <w:lang w:val="en-US" w:eastAsia="ko-KR"/>
              </w:rPr>
              <w:t>N</w:t>
            </w:r>
          </w:p>
        </w:tc>
        <w:tc>
          <w:tcPr>
            <w:tcW w:w="1546" w:type="dxa"/>
            <w:tcBorders>
              <w:left w:val="nil"/>
              <w:bottom w:val="single" w:sz="4" w:space="0" w:color="auto"/>
              <w:right w:val="nil"/>
            </w:tcBorders>
            <w:shd w:val="clear" w:color="auto" w:fill="auto"/>
            <w:tcMar>
              <w:top w:w="0" w:type="dxa"/>
              <w:left w:w="0" w:type="dxa"/>
              <w:bottom w:w="0" w:type="dxa"/>
              <w:right w:w="0" w:type="dxa"/>
            </w:tcMar>
            <w:vAlign w:val="center"/>
            <w:hideMark/>
          </w:tcPr>
          <w:p w14:paraId="2FBEB92B" w14:textId="77777777" w:rsidR="00793FD4" w:rsidRPr="00F704CD" w:rsidRDefault="00793FD4" w:rsidP="0088179B">
            <w:pPr>
              <w:widowControl w:val="0"/>
              <w:autoSpaceDE w:val="0"/>
              <w:autoSpaceDN w:val="0"/>
              <w:spacing w:after="0" w:line="240"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b/>
                <w:bCs/>
                <w:color w:val="000000" w:themeColor="text1"/>
                <w:kern w:val="2"/>
                <w:sz w:val="20"/>
                <w:szCs w:val="20"/>
                <w:lang w:val="en-US" w:eastAsia="ko-KR"/>
              </w:rPr>
              <w:t>%</w:t>
            </w:r>
          </w:p>
        </w:tc>
      </w:tr>
      <w:tr w:rsidR="00F704CD" w:rsidRPr="00F704CD" w14:paraId="43F54D77" w14:textId="77777777" w:rsidTr="007F4AE8">
        <w:trPr>
          <w:trHeight w:val="368"/>
        </w:trPr>
        <w:tc>
          <w:tcPr>
            <w:tcW w:w="1417" w:type="dxa"/>
            <w:tcBorders>
              <w:left w:val="nil"/>
              <w:bottom w:val="nil"/>
              <w:right w:val="nil"/>
            </w:tcBorders>
            <w:tcMar>
              <w:top w:w="0" w:type="dxa"/>
              <w:left w:w="0" w:type="dxa"/>
              <w:bottom w:w="0" w:type="dxa"/>
              <w:right w:w="0" w:type="dxa"/>
            </w:tcMar>
            <w:hideMark/>
          </w:tcPr>
          <w:p w14:paraId="1DCE209D" w14:textId="77777777" w:rsidR="00191423" w:rsidRPr="00F704CD" w:rsidRDefault="00191423" w:rsidP="00487171">
            <w:pPr>
              <w:widowControl w:val="0"/>
              <w:wordWrap w:val="0"/>
              <w:autoSpaceDE w:val="0"/>
              <w:autoSpaceDN w:val="0"/>
              <w:spacing w:after="0" w:line="240"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1</w:t>
            </w:r>
          </w:p>
        </w:tc>
        <w:tc>
          <w:tcPr>
            <w:tcW w:w="5955" w:type="dxa"/>
            <w:gridSpan w:val="2"/>
            <w:tcBorders>
              <w:left w:val="nil"/>
              <w:bottom w:val="nil"/>
              <w:right w:val="nil"/>
            </w:tcBorders>
            <w:tcMar>
              <w:top w:w="0" w:type="dxa"/>
              <w:left w:w="0" w:type="dxa"/>
              <w:bottom w:w="0" w:type="dxa"/>
              <w:right w:w="0" w:type="dxa"/>
            </w:tcMar>
            <w:hideMark/>
          </w:tcPr>
          <w:p w14:paraId="4FFA3B9E" w14:textId="78C393BA" w:rsidR="00191423" w:rsidRPr="00F704CD" w:rsidRDefault="00191423" w:rsidP="00487171">
            <w:pPr>
              <w:widowControl w:val="0"/>
              <w:wordWrap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Title and Abstract</w:t>
            </w:r>
          </w:p>
        </w:tc>
        <w:tc>
          <w:tcPr>
            <w:tcW w:w="1538" w:type="dxa"/>
            <w:tcBorders>
              <w:left w:val="nil"/>
              <w:bottom w:val="nil"/>
              <w:right w:val="nil"/>
            </w:tcBorders>
            <w:tcMar>
              <w:top w:w="0" w:type="dxa"/>
              <w:left w:w="0" w:type="dxa"/>
              <w:bottom w:w="0" w:type="dxa"/>
              <w:right w:w="0" w:type="dxa"/>
            </w:tcMar>
            <w:hideMark/>
          </w:tcPr>
          <w:p w14:paraId="4DCE0586" w14:textId="77777777" w:rsidR="00191423" w:rsidRPr="00F704CD" w:rsidRDefault="00191423" w:rsidP="0088179B">
            <w:pPr>
              <w:widowControl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6</w:t>
            </w:r>
          </w:p>
        </w:tc>
        <w:tc>
          <w:tcPr>
            <w:tcW w:w="1546" w:type="dxa"/>
            <w:tcBorders>
              <w:left w:val="nil"/>
              <w:bottom w:val="nil"/>
              <w:right w:val="nil"/>
            </w:tcBorders>
            <w:tcMar>
              <w:top w:w="0" w:type="dxa"/>
              <w:left w:w="0" w:type="dxa"/>
              <w:bottom w:w="0" w:type="dxa"/>
              <w:right w:w="0" w:type="dxa"/>
            </w:tcMar>
            <w:hideMark/>
          </w:tcPr>
          <w:p w14:paraId="73B6B972" w14:textId="77777777" w:rsidR="00191423" w:rsidRPr="00F704CD" w:rsidRDefault="00191423" w:rsidP="0088179B">
            <w:pPr>
              <w:widowControl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75.0%</w:t>
            </w:r>
          </w:p>
        </w:tc>
      </w:tr>
      <w:tr w:rsidR="00F704CD" w:rsidRPr="00F704CD" w14:paraId="54F87A73" w14:textId="77777777" w:rsidTr="00487171">
        <w:trPr>
          <w:trHeight w:val="368"/>
        </w:trPr>
        <w:tc>
          <w:tcPr>
            <w:tcW w:w="1417" w:type="dxa"/>
            <w:tcBorders>
              <w:top w:val="nil"/>
              <w:left w:val="nil"/>
              <w:bottom w:val="nil"/>
              <w:right w:val="nil"/>
            </w:tcBorders>
            <w:tcMar>
              <w:top w:w="0" w:type="dxa"/>
              <w:left w:w="0" w:type="dxa"/>
              <w:bottom w:w="0" w:type="dxa"/>
              <w:right w:w="0" w:type="dxa"/>
            </w:tcMar>
            <w:hideMark/>
          </w:tcPr>
          <w:p w14:paraId="34A99C3B" w14:textId="77777777" w:rsidR="00793FD4" w:rsidRPr="00F704CD" w:rsidRDefault="00793FD4" w:rsidP="00487171">
            <w:pPr>
              <w:widowControl w:val="0"/>
              <w:wordWrap w:val="0"/>
              <w:autoSpaceDE w:val="0"/>
              <w:autoSpaceDN w:val="0"/>
              <w:spacing w:after="0" w:line="240"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2</w:t>
            </w:r>
          </w:p>
        </w:tc>
        <w:tc>
          <w:tcPr>
            <w:tcW w:w="2695" w:type="dxa"/>
            <w:tcBorders>
              <w:top w:val="nil"/>
              <w:left w:val="nil"/>
              <w:bottom w:val="nil"/>
              <w:right w:val="nil"/>
            </w:tcBorders>
            <w:tcMar>
              <w:top w:w="0" w:type="dxa"/>
              <w:left w:w="0" w:type="dxa"/>
              <w:bottom w:w="0" w:type="dxa"/>
              <w:right w:w="0" w:type="dxa"/>
            </w:tcMar>
            <w:hideMark/>
          </w:tcPr>
          <w:p w14:paraId="69DB60A4" w14:textId="77777777" w:rsidR="00793FD4" w:rsidRPr="00F704CD" w:rsidRDefault="00793FD4" w:rsidP="00487171">
            <w:pPr>
              <w:widowControl w:val="0"/>
              <w:wordWrap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Introduction</w:t>
            </w:r>
          </w:p>
        </w:tc>
        <w:tc>
          <w:tcPr>
            <w:tcW w:w="3260" w:type="dxa"/>
            <w:tcBorders>
              <w:top w:val="nil"/>
              <w:left w:val="nil"/>
              <w:bottom w:val="nil"/>
              <w:right w:val="nil"/>
            </w:tcBorders>
            <w:tcMar>
              <w:top w:w="0" w:type="dxa"/>
              <w:left w:w="0" w:type="dxa"/>
              <w:bottom w:w="0" w:type="dxa"/>
              <w:right w:w="0" w:type="dxa"/>
            </w:tcMar>
            <w:hideMark/>
          </w:tcPr>
          <w:p w14:paraId="20177249" w14:textId="77777777" w:rsidR="00793FD4" w:rsidRPr="00F704CD" w:rsidRDefault="00793FD4" w:rsidP="00487171">
            <w:pPr>
              <w:widowControl w:val="0"/>
              <w:wordWrap w:val="0"/>
              <w:autoSpaceDE w:val="0"/>
              <w:autoSpaceDN w:val="0"/>
              <w:spacing w:after="0" w:line="240" w:lineRule="auto"/>
              <w:ind w:leftChars="100" w:left="220"/>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Background/Rationale</w:t>
            </w:r>
          </w:p>
        </w:tc>
        <w:tc>
          <w:tcPr>
            <w:tcW w:w="1538" w:type="dxa"/>
            <w:tcBorders>
              <w:top w:val="nil"/>
              <w:left w:val="nil"/>
              <w:bottom w:val="nil"/>
              <w:right w:val="nil"/>
            </w:tcBorders>
            <w:tcMar>
              <w:top w:w="0" w:type="dxa"/>
              <w:left w:w="0" w:type="dxa"/>
              <w:bottom w:w="0" w:type="dxa"/>
              <w:right w:w="0" w:type="dxa"/>
            </w:tcMar>
            <w:hideMark/>
          </w:tcPr>
          <w:p w14:paraId="3E8813EA" w14:textId="77777777" w:rsidR="00793FD4" w:rsidRPr="00F704CD" w:rsidRDefault="00793FD4" w:rsidP="0088179B">
            <w:pPr>
              <w:widowControl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8</w:t>
            </w:r>
          </w:p>
        </w:tc>
        <w:tc>
          <w:tcPr>
            <w:tcW w:w="1546" w:type="dxa"/>
            <w:tcBorders>
              <w:top w:val="nil"/>
              <w:left w:val="nil"/>
              <w:bottom w:val="nil"/>
              <w:right w:val="nil"/>
            </w:tcBorders>
            <w:tcMar>
              <w:top w:w="0" w:type="dxa"/>
              <w:left w:w="0" w:type="dxa"/>
              <w:bottom w:w="0" w:type="dxa"/>
              <w:right w:w="0" w:type="dxa"/>
            </w:tcMar>
            <w:hideMark/>
          </w:tcPr>
          <w:p w14:paraId="0570D719" w14:textId="77777777" w:rsidR="00793FD4" w:rsidRPr="00F704CD" w:rsidRDefault="00793FD4" w:rsidP="0088179B">
            <w:pPr>
              <w:widowControl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100%</w:t>
            </w:r>
          </w:p>
        </w:tc>
      </w:tr>
      <w:tr w:rsidR="00F704CD" w:rsidRPr="00F704CD" w14:paraId="50BCA3D3" w14:textId="77777777" w:rsidTr="00487171">
        <w:trPr>
          <w:trHeight w:val="368"/>
        </w:trPr>
        <w:tc>
          <w:tcPr>
            <w:tcW w:w="1417" w:type="dxa"/>
            <w:tcBorders>
              <w:top w:val="nil"/>
              <w:left w:val="nil"/>
              <w:bottom w:val="nil"/>
              <w:right w:val="nil"/>
            </w:tcBorders>
            <w:tcMar>
              <w:top w:w="0" w:type="dxa"/>
              <w:left w:w="0" w:type="dxa"/>
              <w:bottom w:w="0" w:type="dxa"/>
              <w:right w:w="0" w:type="dxa"/>
            </w:tcMar>
            <w:hideMark/>
          </w:tcPr>
          <w:p w14:paraId="5B7E7999" w14:textId="77777777" w:rsidR="00793FD4" w:rsidRPr="00F704CD" w:rsidRDefault="00793FD4" w:rsidP="00487171">
            <w:pPr>
              <w:widowControl w:val="0"/>
              <w:wordWrap w:val="0"/>
              <w:autoSpaceDE w:val="0"/>
              <w:autoSpaceDN w:val="0"/>
              <w:spacing w:after="0" w:line="240"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3</w:t>
            </w:r>
          </w:p>
        </w:tc>
        <w:tc>
          <w:tcPr>
            <w:tcW w:w="2695" w:type="dxa"/>
            <w:tcBorders>
              <w:top w:val="nil"/>
              <w:left w:val="nil"/>
              <w:bottom w:val="nil"/>
              <w:right w:val="nil"/>
            </w:tcBorders>
            <w:tcMar>
              <w:top w:w="0" w:type="dxa"/>
              <w:left w:w="0" w:type="dxa"/>
              <w:bottom w:w="0" w:type="dxa"/>
              <w:right w:w="0" w:type="dxa"/>
            </w:tcMar>
            <w:hideMark/>
          </w:tcPr>
          <w:p w14:paraId="1E0BCB09" w14:textId="77777777" w:rsidR="00793FD4" w:rsidRPr="00F704CD" w:rsidRDefault="00793FD4" w:rsidP="00487171">
            <w:pPr>
              <w:widowControl w:val="0"/>
              <w:wordWrap w:val="0"/>
              <w:autoSpaceDE w:val="0"/>
              <w:autoSpaceDN w:val="0"/>
              <w:spacing w:after="0" w:line="240" w:lineRule="auto"/>
              <w:ind w:leftChars="100" w:left="220"/>
              <w:jc w:val="both"/>
              <w:textAlignment w:val="baseline"/>
              <w:rPr>
                <w:rFonts w:ascii="Times New Roman" w:eastAsia="굴림" w:hAnsi="Times New Roman" w:cs="Times New Roman"/>
                <w:color w:val="000000" w:themeColor="text1"/>
                <w:sz w:val="20"/>
                <w:szCs w:val="20"/>
                <w:lang w:val="en-US" w:eastAsia="ko-KR"/>
              </w:rPr>
            </w:pPr>
          </w:p>
        </w:tc>
        <w:tc>
          <w:tcPr>
            <w:tcW w:w="3260" w:type="dxa"/>
            <w:tcBorders>
              <w:top w:val="nil"/>
              <w:left w:val="nil"/>
              <w:bottom w:val="nil"/>
              <w:right w:val="nil"/>
            </w:tcBorders>
            <w:tcMar>
              <w:top w:w="0" w:type="dxa"/>
              <w:left w:w="0" w:type="dxa"/>
              <w:bottom w:w="0" w:type="dxa"/>
              <w:right w:w="0" w:type="dxa"/>
            </w:tcMar>
            <w:hideMark/>
          </w:tcPr>
          <w:p w14:paraId="4578D3B0" w14:textId="77777777" w:rsidR="00793FD4" w:rsidRPr="00F704CD" w:rsidRDefault="00793FD4" w:rsidP="00487171">
            <w:pPr>
              <w:widowControl w:val="0"/>
              <w:wordWrap w:val="0"/>
              <w:autoSpaceDE w:val="0"/>
              <w:autoSpaceDN w:val="0"/>
              <w:spacing w:after="0" w:line="240" w:lineRule="auto"/>
              <w:ind w:leftChars="100" w:left="220"/>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Objectives</w:t>
            </w:r>
          </w:p>
        </w:tc>
        <w:tc>
          <w:tcPr>
            <w:tcW w:w="1538" w:type="dxa"/>
            <w:tcBorders>
              <w:top w:val="nil"/>
              <w:left w:val="nil"/>
              <w:bottom w:val="nil"/>
              <w:right w:val="nil"/>
            </w:tcBorders>
            <w:tcMar>
              <w:top w:w="0" w:type="dxa"/>
              <w:left w:w="0" w:type="dxa"/>
              <w:bottom w:w="0" w:type="dxa"/>
              <w:right w:w="0" w:type="dxa"/>
            </w:tcMar>
            <w:hideMark/>
          </w:tcPr>
          <w:p w14:paraId="475DE25A" w14:textId="77777777" w:rsidR="00793FD4" w:rsidRPr="00F704CD" w:rsidRDefault="00793FD4" w:rsidP="0088179B">
            <w:pPr>
              <w:widowControl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6</w:t>
            </w:r>
          </w:p>
        </w:tc>
        <w:tc>
          <w:tcPr>
            <w:tcW w:w="1546" w:type="dxa"/>
            <w:tcBorders>
              <w:top w:val="nil"/>
              <w:left w:val="nil"/>
              <w:bottom w:val="nil"/>
              <w:right w:val="nil"/>
            </w:tcBorders>
            <w:tcMar>
              <w:top w:w="0" w:type="dxa"/>
              <w:left w:w="0" w:type="dxa"/>
              <w:bottom w:w="0" w:type="dxa"/>
              <w:right w:w="0" w:type="dxa"/>
            </w:tcMar>
            <w:hideMark/>
          </w:tcPr>
          <w:p w14:paraId="77C1613F" w14:textId="77777777" w:rsidR="00793FD4" w:rsidRPr="00F704CD" w:rsidRDefault="00793FD4" w:rsidP="0088179B">
            <w:pPr>
              <w:widowControl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75.0%</w:t>
            </w:r>
          </w:p>
        </w:tc>
      </w:tr>
      <w:tr w:rsidR="00F704CD" w:rsidRPr="00F704CD" w14:paraId="5AF5C94A" w14:textId="77777777" w:rsidTr="00487171">
        <w:trPr>
          <w:trHeight w:val="368"/>
        </w:trPr>
        <w:tc>
          <w:tcPr>
            <w:tcW w:w="1417" w:type="dxa"/>
            <w:tcBorders>
              <w:top w:val="nil"/>
              <w:left w:val="nil"/>
              <w:bottom w:val="nil"/>
              <w:right w:val="nil"/>
            </w:tcBorders>
            <w:tcMar>
              <w:top w:w="0" w:type="dxa"/>
              <w:left w:w="0" w:type="dxa"/>
              <w:bottom w:w="0" w:type="dxa"/>
              <w:right w:w="0" w:type="dxa"/>
            </w:tcMar>
            <w:hideMark/>
          </w:tcPr>
          <w:p w14:paraId="6FE5ABE4" w14:textId="77777777" w:rsidR="00793FD4" w:rsidRPr="00F704CD" w:rsidRDefault="00793FD4" w:rsidP="00487171">
            <w:pPr>
              <w:widowControl w:val="0"/>
              <w:wordWrap w:val="0"/>
              <w:autoSpaceDE w:val="0"/>
              <w:autoSpaceDN w:val="0"/>
              <w:spacing w:after="0" w:line="240"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4</w:t>
            </w:r>
          </w:p>
        </w:tc>
        <w:tc>
          <w:tcPr>
            <w:tcW w:w="2695" w:type="dxa"/>
            <w:tcBorders>
              <w:top w:val="nil"/>
              <w:left w:val="nil"/>
              <w:bottom w:val="nil"/>
              <w:right w:val="nil"/>
            </w:tcBorders>
            <w:tcMar>
              <w:top w:w="0" w:type="dxa"/>
              <w:left w:w="0" w:type="dxa"/>
              <w:bottom w:w="0" w:type="dxa"/>
              <w:right w:w="0" w:type="dxa"/>
            </w:tcMar>
            <w:hideMark/>
          </w:tcPr>
          <w:p w14:paraId="59004CA7" w14:textId="6B0F77ED" w:rsidR="00793FD4" w:rsidRPr="00F704CD" w:rsidRDefault="00793FD4" w:rsidP="00487171">
            <w:pPr>
              <w:widowControl w:val="0"/>
              <w:wordWrap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Methods</w:t>
            </w:r>
          </w:p>
        </w:tc>
        <w:tc>
          <w:tcPr>
            <w:tcW w:w="3260" w:type="dxa"/>
            <w:tcBorders>
              <w:top w:val="nil"/>
              <w:left w:val="nil"/>
              <w:bottom w:val="nil"/>
              <w:right w:val="nil"/>
            </w:tcBorders>
            <w:tcMar>
              <w:top w:w="0" w:type="dxa"/>
              <w:left w:w="0" w:type="dxa"/>
              <w:bottom w:w="0" w:type="dxa"/>
              <w:right w:w="0" w:type="dxa"/>
            </w:tcMar>
            <w:hideMark/>
          </w:tcPr>
          <w:p w14:paraId="7B898233" w14:textId="77777777" w:rsidR="00793FD4" w:rsidRPr="00F704CD" w:rsidRDefault="00793FD4" w:rsidP="00487171">
            <w:pPr>
              <w:widowControl w:val="0"/>
              <w:wordWrap w:val="0"/>
              <w:autoSpaceDE w:val="0"/>
              <w:autoSpaceDN w:val="0"/>
              <w:spacing w:after="0" w:line="240" w:lineRule="auto"/>
              <w:ind w:leftChars="100" w:left="220"/>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Study Design</w:t>
            </w:r>
          </w:p>
        </w:tc>
        <w:tc>
          <w:tcPr>
            <w:tcW w:w="1538" w:type="dxa"/>
            <w:tcBorders>
              <w:top w:val="nil"/>
              <w:left w:val="nil"/>
              <w:bottom w:val="nil"/>
              <w:right w:val="nil"/>
            </w:tcBorders>
            <w:tcMar>
              <w:top w:w="0" w:type="dxa"/>
              <w:left w:w="0" w:type="dxa"/>
              <w:bottom w:w="0" w:type="dxa"/>
              <w:right w:w="0" w:type="dxa"/>
            </w:tcMar>
            <w:hideMark/>
          </w:tcPr>
          <w:p w14:paraId="6554CF11" w14:textId="77777777" w:rsidR="00793FD4" w:rsidRPr="00F704CD" w:rsidRDefault="00793FD4" w:rsidP="0088179B">
            <w:pPr>
              <w:widowControl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8</w:t>
            </w:r>
          </w:p>
        </w:tc>
        <w:tc>
          <w:tcPr>
            <w:tcW w:w="1546" w:type="dxa"/>
            <w:tcBorders>
              <w:top w:val="nil"/>
              <w:left w:val="nil"/>
              <w:bottom w:val="nil"/>
              <w:right w:val="nil"/>
            </w:tcBorders>
            <w:tcMar>
              <w:top w:w="0" w:type="dxa"/>
              <w:left w:w="0" w:type="dxa"/>
              <w:bottom w:w="0" w:type="dxa"/>
              <w:right w:w="0" w:type="dxa"/>
            </w:tcMar>
            <w:hideMark/>
          </w:tcPr>
          <w:p w14:paraId="0198B8CA" w14:textId="77777777" w:rsidR="00793FD4" w:rsidRPr="00F704CD" w:rsidRDefault="00793FD4" w:rsidP="0088179B">
            <w:pPr>
              <w:widowControl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100%</w:t>
            </w:r>
          </w:p>
        </w:tc>
      </w:tr>
      <w:tr w:rsidR="00F704CD" w:rsidRPr="00F704CD" w14:paraId="00C41597" w14:textId="77777777" w:rsidTr="00487171">
        <w:trPr>
          <w:trHeight w:val="368"/>
        </w:trPr>
        <w:tc>
          <w:tcPr>
            <w:tcW w:w="1417" w:type="dxa"/>
            <w:tcBorders>
              <w:top w:val="nil"/>
              <w:left w:val="nil"/>
              <w:bottom w:val="nil"/>
              <w:right w:val="nil"/>
            </w:tcBorders>
            <w:tcMar>
              <w:top w:w="0" w:type="dxa"/>
              <w:left w:w="0" w:type="dxa"/>
              <w:bottom w:w="0" w:type="dxa"/>
              <w:right w:w="0" w:type="dxa"/>
            </w:tcMar>
            <w:hideMark/>
          </w:tcPr>
          <w:p w14:paraId="223806A9" w14:textId="77777777" w:rsidR="00793FD4" w:rsidRPr="00F704CD" w:rsidRDefault="00793FD4" w:rsidP="00487171">
            <w:pPr>
              <w:widowControl w:val="0"/>
              <w:wordWrap w:val="0"/>
              <w:autoSpaceDE w:val="0"/>
              <w:autoSpaceDN w:val="0"/>
              <w:spacing w:after="0" w:line="240"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5</w:t>
            </w:r>
          </w:p>
        </w:tc>
        <w:tc>
          <w:tcPr>
            <w:tcW w:w="2695" w:type="dxa"/>
            <w:tcBorders>
              <w:top w:val="nil"/>
              <w:left w:val="nil"/>
              <w:bottom w:val="nil"/>
              <w:right w:val="nil"/>
            </w:tcBorders>
            <w:tcMar>
              <w:top w:w="0" w:type="dxa"/>
              <w:left w:w="0" w:type="dxa"/>
              <w:bottom w:w="0" w:type="dxa"/>
              <w:right w:w="0" w:type="dxa"/>
            </w:tcMar>
            <w:hideMark/>
          </w:tcPr>
          <w:p w14:paraId="5A643A1D" w14:textId="77777777" w:rsidR="00793FD4" w:rsidRPr="00F704CD" w:rsidRDefault="00793FD4" w:rsidP="00487171">
            <w:pPr>
              <w:widowControl w:val="0"/>
              <w:wordWrap w:val="0"/>
              <w:autoSpaceDE w:val="0"/>
              <w:autoSpaceDN w:val="0"/>
              <w:spacing w:after="0" w:line="240" w:lineRule="auto"/>
              <w:ind w:leftChars="100" w:left="220"/>
              <w:jc w:val="both"/>
              <w:textAlignment w:val="baseline"/>
              <w:rPr>
                <w:rFonts w:ascii="Times New Roman" w:eastAsia="굴림" w:hAnsi="Times New Roman" w:cs="Times New Roman"/>
                <w:color w:val="000000" w:themeColor="text1"/>
                <w:sz w:val="20"/>
                <w:szCs w:val="20"/>
                <w:lang w:val="en-US" w:eastAsia="ko-KR"/>
              </w:rPr>
            </w:pPr>
          </w:p>
        </w:tc>
        <w:tc>
          <w:tcPr>
            <w:tcW w:w="3260" w:type="dxa"/>
            <w:tcBorders>
              <w:top w:val="nil"/>
              <w:left w:val="nil"/>
              <w:bottom w:val="nil"/>
              <w:right w:val="nil"/>
            </w:tcBorders>
            <w:tcMar>
              <w:top w:w="0" w:type="dxa"/>
              <w:left w:w="0" w:type="dxa"/>
              <w:bottom w:w="0" w:type="dxa"/>
              <w:right w:w="0" w:type="dxa"/>
            </w:tcMar>
            <w:hideMark/>
          </w:tcPr>
          <w:p w14:paraId="521657A1" w14:textId="77777777" w:rsidR="00793FD4" w:rsidRPr="00F704CD" w:rsidRDefault="00793FD4" w:rsidP="00487171">
            <w:pPr>
              <w:widowControl w:val="0"/>
              <w:wordWrap w:val="0"/>
              <w:autoSpaceDE w:val="0"/>
              <w:autoSpaceDN w:val="0"/>
              <w:spacing w:after="0" w:line="240" w:lineRule="auto"/>
              <w:ind w:leftChars="100" w:left="220"/>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Setting</w:t>
            </w:r>
          </w:p>
        </w:tc>
        <w:tc>
          <w:tcPr>
            <w:tcW w:w="1538" w:type="dxa"/>
            <w:tcBorders>
              <w:top w:val="nil"/>
              <w:left w:val="nil"/>
              <w:bottom w:val="nil"/>
              <w:right w:val="nil"/>
            </w:tcBorders>
            <w:tcMar>
              <w:top w:w="0" w:type="dxa"/>
              <w:left w:w="0" w:type="dxa"/>
              <w:bottom w:w="0" w:type="dxa"/>
              <w:right w:w="0" w:type="dxa"/>
            </w:tcMar>
            <w:hideMark/>
          </w:tcPr>
          <w:p w14:paraId="3E2CA74F" w14:textId="77777777" w:rsidR="00793FD4" w:rsidRPr="00F704CD" w:rsidRDefault="00793FD4" w:rsidP="0088179B">
            <w:pPr>
              <w:widowControl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8</w:t>
            </w:r>
          </w:p>
        </w:tc>
        <w:tc>
          <w:tcPr>
            <w:tcW w:w="1546" w:type="dxa"/>
            <w:tcBorders>
              <w:top w:val="nil"/>
              <w:left w:val="nil"/>
              <w:bottom w:val="nil"/>
              <w:right w:val="nil"/>
            </w:tcBorders>
            <w:tcMar>
              <w:top w:w="0" w:type="dxa"/>
              <w:left w:w="0" w:type="dxa"/>
              <w:bottom w:w="0" w:type="dxa"/>
              <w:right w:w="0" w:type="dxa"/>
            </w:tcMar>
            <w:hideMark/>
          </w:tcPr>
          <w:p w14:paraId="521B6A26" w14:textId="77777777" w:rsidR="00793FD4" w:rsidRPr="00F704CD" w:rsidRDefault="00793FD4" w:rsidP="0088179B">
            <w:pPr>
              <w:widowControl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100%</w:t>
            </w:r>
          </w:p>
        </w:tc>
      </w:tr>
      <w:tr w:rsidR="00F704CD" w:rsidRPr="00F704CD" w14:paraId="12938D2A" w14:textId="77777777" w:rsidTr="00487171">
        <w:trPr>
          <w:trHeight w:val="368"/>
        </w:trPr>
        <w:tc>
          <w:tcPr>
            <w:tcW w:w="1417" w:type="dxa"/>
            <w:tcBorders>
              <w:top w:val="nil"/>
              <w:left w:val="nil"/>
              <w:bottom w:val="nil"/>
              <w:right w:val="nil"/>
            </w:tcBorders>
            <w:tcMar>
              <w:top w:w="0" w:type="dxa"/>
              <w:left w:w="0" w:type="dxa"/>
              <w:bottom w:w="0" w:type="dxa"/>
              <w:right w:w="0" w:type="dxa"/>
            </w:tcMar>
            <w:hideMark/>
          </w:tcPr>
          <w:p w14:paraId="7D7CF6E7" w14:textId="77777777" w:rsidR="00793FD4" w:rsidRPr="00F704CD" w:rsidRDefault="00793FD4" w:rsidP="00487171">
            <w:pPr>
              <w:widowControl w:val="0"/>
              <w:wordWrap w:val="0"/>
              <w:autoSpaceDE w:val="0"/>
              <w:autoSpaceDN w:val="0"/>
              <w:spacing w:after="0" w:line="240"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6</w:t>
            </w:r>
          </w:p>
        </w:tc>
        <w:tc>
          <w:tcPr>
            <w:tcW w:w="2695" w:type="dxa"/>
            <w:tcBorders>
              <w:top w:val="nil"/>
              <w:left w:val="nil"/>
              <w:bottom w:val="nil"/>
              <w:right w:val="nil"/>
            </w:tcBorders>
            <w:tcMar>
              <w:top w:w="0" w:type="dxa"/>
              <w:left w:w="0" w:type="dxa"/>
              <w:bottom w:w="0" w:type="dxa"/>
              <w:right w:w="0" w:type="dxa"/>
            </w:tcMar>
            <w:hideMark/>
          </w:tcPr>
          <w:p w14:paraId="3E18ECD6" w14:textId="77777777" w:rsidR="00793FD4" w:rsidRPr="00F704CD" w:rsidRDefault="00793FD4" w:rsidP="00487171">
            <w:pPr>
              <w:widowControl w:val="0"/>
              <w:wordWrap w:val="0"/>
              <w:autoSpaceDE w:val="0"/>
              <w:autoSpaceDN w:val="0"/>
              <w:spacing w:after="0" w:line="240" w:lineRule="auto"/>
              <w:ind w:leftChars="100" w:left="220"/>
              <w:jc w:val="both"/>
              <w:textAlignment w:val="baseline"/>
              <w:rPr>
                <w:rFonts w:ascii="Times New Roman" w:eastAsia="굴림" w:hAnsi="Times New Roman" w:cs="Times New Roman"/>
                <w:color w:val="000000" w:themeColor="text1"/>
                <w:sz w:val="20"/>
                <w:szCs w:val="20"/>
                <w:lang w:val="en-US" w:eastAsia="ko-KR"/>
              </w:rPr>
            </w:pPr>
          </w:p>
        </w:tc>
        <w:tc>
          <w:tcPr>
            <w:tcW w:w="3260" w:type="dxa"/>
            <w:tcBorders>
              <w:top w:val="nil"/>
              <w:left w:val="nil"/>
              <w:bottom w:val="nil"/>
              <w:right w:val="nil"/>
            </w:tcBorders>
            <w:tcMar>
              <w:top w:w="0" w:type="dxa"/>
              <w:left w:w="0" w:type="dxa"/>
              <w:bottom w:w="0" w:type="dxa"/>
              <w:right w:w="0" w:type="dxa"/>
            </w:tcMar>
            <w:hideMark/>
          </w:tcPr>
          <w:p w14:paraId="5D42A8EE" w14:textId="77777777" w:rsidR="00793FD4" w:rsidRPr="00F704CD" w:rsidRDefault="00793FD4" w:rsidP="00487171">
            <w:pPr>
              <w:widowControl w:val="0"/>
              <w:wordWrap w:val="0"/>
              <w:autoSpaceDE w:val="0"/>
              <w:autoSpaceDN w:val="0"/>
              <w:spacing w:after="0" w:line="240" w:lineRule="auto"/>
              <w:ind w:leftChars="100" w:left="220"/>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Participants</w:t>
            </w:r>
          </w:p>
        </w:tc>
        <w:tc>
          <w:tcPr>
            <w:tcW w:w="1538" w:type="dxa"/>
            <w:tcBorders>
              <w:top w:val="nil"/>
              <w:left w:val="nil"/>
              <w:bottom w:val="nil"/>
              <w:right w:val="nil"/>
            </w:tcBorders>
            <w:tcMar>
              <w:top w:w="0" w:type="dxa"/>
              <w:left w:w="0" w:type="dxa"/>
              <w:bottom w:w="0" w:type="dxa"/>
              <w:right w:w="0" w:type="dxa"/>
            </w:tcMar>
            <w:hideMark/>
          </w:tcPr>
          <w:p w14:paraId="61578E79" w14:textId="77777777" w:rsidR="00793FD4" w:rsidRPr="00F704CD" w:rsidRDefault="00793FD4" w:rsidP="0088179B">
            <w:pPr>
              <w:widowControl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8</w:t>
            </w:r>
          </w:p>
        </w:tc>
        <w:tc>
          <w:tcPr>
            <w:tcW w:w="1546" w:type="dxa"/>
            <w:tcBorders>
              <w:top w:val="nil"/>
              <w:left w:val="nil"/>
              <w:bottom w:val="nil"/>
              <w:right w:val="nil"/>
            </w:tcBorders>
            <w:tcMar>
              <w:top w:w="0" w:type="dxa"/>
              <w:left w:w="0" w:type="dxa"/>
              <w:bottom w:w="0" w:type="dxa"/>
              <w:right w:w="0" w:type="dxa"/>
            </w:tcMar>
            <w:hideMark/>
          </w:tcPr>
          <w:p w14:paraId="770193E4" w14:textId="77777777" w:rsidR="00793FD4" w:rsidRPr="00F704CD" w:rsidRDefault="00793FD4" w:rsidP="0088179B">
            <w:pPr>
              <w:widowControl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100%</w:t>
            </w:r>
          </w:p>
        </w:tc>
      </w:tr>
      <w:tr w:rsidR="00F704CD" w:rsidRPr="00F704CD" w14:paraId="5FD8F0B0" w14:textId="77777777" w:rsidTr="00487171">
        <w:trPr>
          <w:trHeight w:val="368"/>
        </w:trPr>
        <w:tc>
          <w:tcPr>
            <w:tcW w:w="1417" w:type="dxa"/>
            <w:tcBorders>
              <w:top w:val="nil"/>
              <w:left w:val="nil"/>
              <w:bottom w:val="nil"/>
              <w:right w:val="nil"/>
            </w:tcBorders>
            <w:tcMar>
              <w:top w:w="0" w:type="dxa"/>
              <w:left w:w="0" w:type="dxa"/>
              <w:bottom w:w="0" w:type="dxa"/>
              <w:right w:w="0" w:type="dxa"/>
            </w:tcMar>
            <w:hideMark/>
          </w:tcPr>
          <w:p w14:paraId="419B3722" w14:textId="77777777" w:rsidR="00793FD4" w:rsidRPr="00F704CD" w:rsidRDefault="00793FD4" w:rsidP="00487171">
            <w:pPr>
              <w:widowControl w:val="0"/>
              <w:wordWrap w:val="0"/>
              <w:autoSpaceDE w:val="0"/>
              <w:autoSpaceDN w:val="0"/>
              <w:spacing w:after="0" w:line="240"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7</w:t>
            </w:r>
          </w:p>
        </w:tc>
        <w:tc>
          <w:tcPr>
            <w:tcW w:w="2695" w:type="dxa"/>
            <w:tcBorders>
              <w:top w:val="nil"/>
              <w:left w:val="nil"/>
              <w:bottom w:val="nil"/>
              <w:right w:val="nil"/>
            </w:tcBorders>
            <w:tcMar>
              <w:top w:w="0" w:type="dxa"/>
              <w:left w:w="0" w:type="dxa"/>
              <w:bottom w:w="0" w:type="dxa"/>
              <w:right w:w="0" w:type="dxa"/>
            </w:tcMar>
            <w:hideMark/>
          </w:tcPr>
          <w:p w14:paraId="7A9EFA00" w14:textId="77777777" w:rsidR="00793FD4" w:rsidRPr="00F704CD" w:rsidRDefault="00793FD4" w:rsidP="00487171">
            <w:pPr>
              <w:widowControl w:val="0"/>
              <w:wordWrap w:val="0"/>
              <w:autoSpaceDE w:val="0"/>
              <w:autoSpaceDN w:val="0"/>
              <w:spacing w:after="0" w:line="240" w:lineRule="auto"/>
              <w:ind w:leftChars="100" w:left="220"/>
              <w:jc w:val="both"/>
              <w:textAlignment w:val="baseline"/>
              <w:rPr>
                <w:rFonts w:ascii="Times New Roman" w:eastAsia="굴림" w:hAnsi="Times New Roman" w:cs="Times New Roman"/>
                <w:color w:val="000000" w:themeColor="text1"/>
                <w:sz w:val="20"/>
                <w:szCs w:val="20"/>
                <w:lang w:val="en-US" w:eastAsia="ko-KR"/>
              </w:rPr>
            </w:pPr>
          </w:p>
        </w:tc>
        <w:tc>
          <w:tcPr>
            <w:tcW w:w="3260" w:type="dxa"/>
            <w:tcBorders>
              <w:top w:val="nil"/>
              <w:left w:val="nil"/>
              <w:bottom w:val="nil"/>
              <w:right w:val="nil"/>
            </w:tcBorders>
            <w:tcMar>
              <w:top w:w="0" w:type="dxa"/>
              <w:left w:w="0" w:type="dxa"/>
              <w:bottom w:w="0" w:type="dxa"/>
              <w:right w:w="0" w:type="dxa"/>
            </w:tcMar>
            <w:hideMark/>
          </w:tcPr>
          <w:p w14:paraId="3FE9CC5C" w14:textId="77777777" w:rsidR="00793FD4" w:rsidRPr="00F704CD" w:rsidRDefault="00793FD4" w:rsidP="00487171">
            <w:pPr>
              <w:widowControl w:val="0"/>
              <w:wordWrap w:val="0"/>
              <w:autoSpaceDE w:val="0"/>
              <w:autoSpaceDN w:val="0"/>
              <w:spacing w:after="0" w:line="240" w:lineRule="auto"/>
              <w:ind w:leftChars="100" w:left="220"/>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Variables</w:t>
            </w:r>
          </w:p>
        </w:tc>
        <w:tc>
          <w:tcPr>
            <w:tcW w:w="1538" w:type="dxa"/>
            <w:tcBorders>
              <w:top w:val="nil"/>
              <w:left w:val="nil"/>
              <w:bottom w:val="nil"/>
              <w:right w:val="nil"/>
            </w:tcBorders>
            <w:tcMar>
              <w:top w:w="0" w:type="dxa"/>
              <w:left w:w="0" w:type="dxa"/>
              <w:bottom w:w="0" w:type="dxa"/>
              <w:right w:w="0" w:type="dxa"/>
            </w:tcMar>
            <w:hideMark/>
          </w:tcPr>
          <w:p w14:paraId="0751B0BB" w14:textId="77777777" w:rsidR="00793FD4" w:rsidRPr="00F704CD" w:rsidRDefault="00793FD4" w:rsidP="0088179B">
            <w:pPr>
              <w:widowControl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8</w:t>
            </w:r>
          </w:p>
        </w:tc>
        <w:tc>
          <w:tcPr>
            <w:tcW w:w="1546" w:type="dxa"/>
            <w:tcBorders>
              <w:top w:val="nil"/>
              <w:left w:val="nil"/>
              <w:bottom w:val="nil"/>
              <w:right w:val="nil"/>
            </w:tcBorders>
            <w:tcMar>
              <w:top w:w="0" w:type="dxa"/>
              <w:left w:w="0" w:type="dxa"/>
              <w:bottom w:w="0" w:type="dxa"/>
              <w:right w:w="0" w:type="dxa"/>
            </w:tcMar>
            <w:hideMark/>
          </w:tcPr>
          <w:p w14:paraId="63F59819" w14:textId="77777777" w:rsidR="00793FD4" w:rsidRPr="00F704CD" w:rsidRDefault="00793FD4" w:rsidP="0088179B">
            <w:pPr>
              <w:widowControl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100%</w:t>
            </w:r>
          </w:p>
        </w:tc>
      </w:tr>
      <w:tr w:rsidR="00F704CD" w:rsidRPr="00F704CD" w14:paraId="26B970C9" w14:textId="77777777" w:rsidTr="00487171">
        <w:trPr>
          <w:trHeight w:val="368"/>
        </w:trPr>
        <w:tc>
          <w:tcPr>
            <w:tcW w:w="1417" w:type="dxa"/>
            <w:tcBorders>
              <w:top w:val="nil"/>
              <w:left w:val="nil"/>
              <w:bottom w:val="nil"/>
              <w:right w:val="nil"/>
            </w:tcBorders>
            <w:tcMar>
              <w:top w:w="0" w:type="dxa"/>
              <w:left w:w="0" w:type="dxa"/>
              <w:bottom w:w="0" w:type="dxa"/>
              <w:right w:w="0" w:type="dxa"/>
            </w:tcMar>
            <w:hideMark/>
          </w:tcPr>
          <w:p w14:paraId="20968893" w14:textId="77777777" w:rsidR="00793FD4" w:rsidRPr="00F704CD" w:rsidRDefault="00793FD4" w:rsidP="00487171">
            <w:pPr>
              <w:widowControl w:val="0"/>
              <w:wordWrap w:val="0"/>
              <w:autoSpaceDE w:val="0"/>
              <w:autoSpaceDN w:val="0"/>
              <w:spacing w:after="0" w:line="240"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8</w:t>
            </w:r>
          </w:p>
        </w:tc>
        <w:tc>
          <w:tcPr>
            <w:tcW w:w="2695" w:type="dxa"/>
            <w:tcBorders>
              <w:top w:val="nil"/>
              <w:left w:val="nil"/>
              <w:bottom w:val="nil"/>
              <w:right w:val="nil"/>
            </w:tcBorders>
            <w:tcMar>
              <w:top w:w="0" w:type="dxa"/>
              <w:left w:w="0" w:type="dxa"/>
              <w:bottom w:w="0" w:type="dxa"/>
              <w:right w:w="0" w:type="dxa"/>
            </w:tcMar>
            <w:hideMark/>
          </w:tcPr>
          <w:p w14:paraId="4A0233D0" w14:textId="77777777" w:rsidR="00793FD4" w:rsidRPr="00F704CD" w:rsidRDefault="00793FD4" w:rsidP="00487171">
            <w:pPr>
              <w:widowControl w:val="0"/>
              <w:wordWrap w:val="0"/>
              <w:autoSpaceDE w:val="0"/>
              <w:autoSpaceDN w:val="0"/>
              <w:spacing w:after="0" w:line="240" w:lineRule="auto"/>
              <w:ind w:leftChars="100" w:left="220"/>
              <w:jc w:val="both"/>
              <w:textAlignment w:val="baseline"/>
              <w:rPr>
                <w:rFonts w:ascii="Times New Roman" w:eastAsia="굴림" w:hAnsi="Times New Roman" w:cs="Times New Roman"/>
                <w:color w:val="000000" w:themeColor="text1"/>
                <w:sz w:val="20"/>
                <w:szCs w:val="20"/>
                <w:lang w:val="en-US" w:eastAsia="ko-KR"/>
              </w:rPr>
            </w:pPr>
          </w:p>
        </w:tc>
        <w:tc>
          <w:tcPr>
            <w:tcW w:w="3260" w:type="dxa"/>
            <w:tcBorders>
              <w:top w:val="nil"/>
              <w:left w:val="nil"/>
              <w:bottom w:val="nil"/>
              <w:right w:val="nil"/>
            </w:tcBorders>
            <w:tcMar>
              <w:top w:w="0" w:type="dxa"/>
              <w:left w:w="0" w:type="dxa"/>
              <w:bottom w:w="0" w:type="dxa"/>
              <w:right w:w="0" w:type="dxa"/>
            </w:tcMar>
            <w:hideMark/>
          </w:tcPr>
          <w:p w14:paraId="518A862F" w14:textId="77777777" w:rsidR="00793FD4" w:rsidRPr="00F704CD" w:rsidRDefault="00793FD4" w:rsidP="00487171">
            <w:pPr>
              <w:widowControl w:val="0"/>
              <w:wordWrap w:val="0"/>
              <w:autoSpaceDE w:val="0"/>
              <w:autoSpaceDN w:val="0"/>
              <w:spacing w:after="0" w:line="240" w:lineRule="auto"/>
              <w:ind w:leftChars="100" w:left="220"/>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Data Sources/Measurement</w:t>
            </w:r>
          </w:p>
        </w:tc>
        <w:tc>
          <w:tcPr>
            <w:tcW w:w="1538" w:type="dxa"/>
            <w:tcBorders>
              <w:top w:val="nil"/>
              <w:left w:val="nil"/>
              <w:bottom w:val="nil"/>
              <w:right w:val="nil"/>
            </w:tcBorders>
            <w:tcMar>
              <w:top w:w="0" w:type="dxa"/>
              <w:left w:w="0" w:type="dxa"/>
              <w:bottom w:w="0" w:type="dxa"/>
              <w:right w:w="0" w:type="dxa"/>
            </w:tcMar>
            <w:hideMark/>
          </w:tcPr>
          <w:p w14:paraId="4A4A87D3" w14:textId="77777777" w:rsidR="00793FD4" w:rsidRPr="00F704CD" w:rsidRDefault="00793FD4" w:rsidP="0088179B">
            <w:pPr>
              <w:widowControl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8</w:t>
            </w:r>
          </w:p>
        </w:tc>
        <w:tc>
          <w:tcPr>
            <w:tcW w:w="1546" w:type="dxa"/>
            <w:tcBorders>
              <w:top w:val="nil"/>
              <w:left w:val="nil"/>
              <w:bottom w:val="nil"/>
              <w:right w:val="nil"/>
            </w:tcBorders>
            <w:tcMar>
              <w:top w:w="0" w:type="dxa"/>
              <w:left w:w="0" w:type="dxa"/>
              <w:bottom w:w="0" w:type="dxa"/>
              <w:right w:w="0" w:type="dxa"/>
            </w:tcMar>
            <w:hideMark/>
          </w:tcPr>
          <w:p w14:paraId="28497FD2" w14:textId="77777777" w:rsidR="00793FD4" w:rsidRPr="00F704CD" w:rsidRDefault="00793FD4" w:rsidP="0088179B">
            <w:pPr>
              <w:widowControl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100%</w:t>
            </w:r>
          </w:p>
        </w:tc>
      </w:tr>
      <w:tr w:rsidR="00F704CD" w:rsidRPr="00F704CD" w14:paraId="668BBF82" w14:textId="77777777" w:rsidTr="00487171">
        <w:trPr>
          <w:trHeight w:val="368"/>
        </w:trPr>
        <w:tc>
          <w:tcPr>
            <w:tcW w:w="1417" w:type="dxa"/>
            <w:tcBorders>
              <w:top w:val="nil"/>
              <w:left w:val="nil"/>
              <w:bottom w:val="nil"/>
              <w:right w:val="nil"/>
            </w:tcBorders>
            <w:tcMar>
              <w:top w:w="0" w:type="dxa"/>
              <w:left w:w="0" w:type="dxa"/>
              <w:bottom w:w="0" w:type="dxa"/>
              <w:right w:w="0" w:type="dxa"/>
            </w:tcMar>
            <w:hideMark/>
          </w:tcPr>
          <w:p w14:paraId="33288C2A" w14:textId="77777777" w:rsidR="00793FD4" w:rsidRPr="00F704CD" w:rsidRDefault="00793FD4" w:rsidP="00487171">
            <w:pPr>
              <w:widowControl w:val="0"/>
              <w:wordWrap w:val="0"/>
              <w:autoSpaceDE w:val="0"/>
              <w:autoSpaceDN w:val="0"/>
              <w:spacing w:after="0" w:line="240"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9</w:t>
            </w:r>
          </w:p>
        </w:tc>
        <w:tc>
          <w:tcPr>
            <w:tcW w:w="2695" w:type="dxa"/>
            <w:tcBorders>
              <w:top w:val="nil"/>
              <w:left w:val="nil"/>
              <w:bottom w:val="nil"/>
              <w:right w:val="nil"/>
            </w:tcBorders>
            <w:tcMar>
              <w:top w:w="0" w:type="dxa"/>
              <w:left w:w="0" w:type="dxa"/>
              <w:bottom w:w="0" w:type="dxa"/>
              <w:right w:w="0" w:type="dxa"/>
            </w:tcMar>
            <w:hideMark/>
          </w:tcPr>
          <w:p w14:paraId="3595E320" w14:textId="77777777" w:rsidR="00793FD4" w:rsidRPr="00F704CD" w:rsidRDefault="00793FD4" w:rsidP="00487171">
            <w:pPr>
              <w:widowControl w:val="0"/>
              <w:wordWrap w:val="0"/>
              <w:autoSpaceDE w:val="0"/>
              <w:autoSpaceDN w:val="0"/>
              <w:spacing w:after="0" w:line="240" w:lineRule="auto"/>
              <w:ind w:leftChars="100" w:left="220"/>
              <w:jc w:val="both"/>
              <w:textAlignment w:val="baseline"/>
              <w:rPr>
                <w:rFonts w:ascii="Times New Roman" w:eastAsia="굴림" w:hAnsi="Times New Roman" w:cs="Times New Roman"/>
                <w:color w:val="000000" w:themeColor="text1"/>
                <w:sz w:val="20"/>
                <w:szCs w:val="20"/>
                <w:lang w:val="en-US" w:eastAsia="ko-KR"/>
              </w:rPr>
            </w:pPr>
          </w:p>
        </w:tc>
        <w:tc>
          <w:tcPr>
            <w:tcW w:w="3260" w:type="dxa"/>
            <w:tcBorders>
              <w:top w:val="nil"/>
              <w:left w:val="nil"/>
              <w:bottom w:val="nil"/>
              <w:right w:val="nil"/>
            </w:tcBorders>
            <w:tcMar>
              <w:top w:w="0" w:type="dxa"/>
              <w:left w:w="0" w:type="dxa"/>
              <w:bottom w:w="0" w:type="dxa"/>
              <w:right w:w="0" w:type="dxa"/>
            </w:tcMar>
            <w:hideMark/>
          </w:tcPr>
          <w:p w14:paraId="5237217C" w14:textId="77777777" w:rsidR="00793FD4" w:rsidRPr="00F704CD" w:rsidRDefault="00793FD4" w:rsidP="00487171">
            <w:pPr>
              <w:widowControl w:val="0"/>
              <w:wordWrap w:val="0"/>
              <w:autoSpaceDE w:val="0"/>
              <w:autoSpaceDN w:val="0"/>
              <w:spacing w:after="0" w:line="240" w:lineRule="auto"/>
              <w:ind w:leftChars="100" w:left="220"/>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Bias</w:t>
            </w:r>
          </w:p>
        </w:tc>
        <w:tc>
          <w:tcPr>
            <w:tcW w:w="1538" w:type="dxa"/>
            <w:tcBorders>
              <w:top w:val="nil"/>
              <w:left w:val="nil"/>
              <w:bottom w:val="nil"/>
              <w:right w:val="nil"/>
            </w:tcBorders>
            <w:tcMar>
              <w:top w:w="0" w:type="dxa"/>
              <w:left w:w="0" w:type="dxa"/>
              <w:bottom w:w="0" w:type="dxa"/>
              <w:right w:w="0" w:type="dxa"/>
            </w:tcMar>
            <w:hideMark/>
          </w:tcPr>
          <w:p w14:paraId="280C6A3D" w14:textId="77777777" w:rsidR="00793FD4" w:rsidRPr="00F704CD" w:rsidRDefault="00793FD4" w:rsidP="0088179B">
            <w:pPr>
              <w:widowControl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7</w:t>
            </w:r>
          </w:p>
        </w:tc>
        <w:tc>
          <w:tcPr>
            <w:tcW w:w="1546" w:type="dxa"/>
            <w:tcBorders>
              <w:top w:val="nil"/>
              <w:left w:val="nil"/>
              <w:bottom w:val="nil"/>
              <w:right w:val="nil"/>
            </w:tcBorders>
            <w:tcMar>
              <w:top w:w="0" w:type="dxa"/>
              <w:left w:w="0" w:type="dxa"/>
              <w:bottom w:w="0" w:type="dxa"/>
              <w:right w:w="0" w:type="dxa"/>
            </w:tcMar>
            <w:hideMark/>
          </w:tcPr>
          <w:p w14:paraId="7F5477FA" w14:textId="77777777" w:rsidR="00793FD4" w:rsidRPr="00F704CD" w:rsidRDefault="00793FD4" w:rsidP="0088179B">
            <w:pPr>
              <w:widowControl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87.5%</w:t>
            </w:r>
          </w:p>
        </w:tc>
      </w:tr>
      <w:tr w:rsidR="00F704CD" w:rsidRPr="00F704CD" w14:paraId="367E136F" w14:textId="77777777" w:rsidTr="00487171">
        <w:trPr>
          <w:trHeight w:val="368"/>
        </w:trPr>
        <w:tc>
          <w:tcPr>
            <w:tcW w:w="1417" w:type="dxa"/>
            <w:tcBorders>
              <w:top w:val="nil"/>
              <w:left w:val="nil"/>
              <w:bottom w:val="nil"/>
              <w:right w:val="nil"/>
            </w:tcBorders>
            <w:tcMar>
              <w:top w:w="0" w:type="dxa"/>
              <w:left w:w="0" w:type="dxa"/>
              <w:bottom w:w="0" w:type="dxa"/>
              <w:right w:w="0" w:type="dxa"/>
            </w:tcMar>
            <w:hideMark/>
          </w:tcPr>
          <w:p w14:paraId="1A3ECAA7" w14:textId="77777777" w:rsidR="00793FD4" w:rsidRPr="00F704CD" w:rsidRDefault="00793FD4" w:rsidP="00487171">
            <w:pPr>
              <w:widowControl w:val="0"/>
              <w:wordWrap w:val="0"/>
              <w:autoSpaceDE w:val="0"/>
              <w:autoSpaceDN w:val="0"/>
              <w:spacing w:after="0" w:line="240"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10</w:t>
            </w:r>
          </w:p>
        </w:tc>
        <w:tc>
          <w:tcPr>
            <w:tcW w:w="2695" w:type="dxa"/>
            <w:tcBorders>
              <w:top w:val="nil"/>
              <w:left w:val="nil"/>
              <w:bottom w:val="nil"/>
              <w:right w:val="nil"/>
            </w:tcBorders>
            <w:tcMar>
              <w:top w:w="0" w:type="dxa"/>
              <w:left w:w="0" w:type="dxa"/>
              <w:bottom w:w="0" w:type="dxa"/>
              <w:right w:w="0" w:type="dxa"/>
            </w:tcMar>
            <w:hideMark/>
          </w:tcPr>
          <w:p w14:paraId="75F115C6" w14:textId="77777777" w:rsidR="00793FD4" w:rsidRPr="00F704CD" w:rsidRDefault="00793FD4" w:rsidP="00487171">
            <w:pPr>
              <w:widowControl w:val="0"/>
              <w:wordWrap w:val="0"/>
              <w:autoSpaceDE w:val="0"/>
              <w:autoSpaceDN w:val="0"/>
              <w:spacing w:after="0" w:line="240" w:lineRule="auto"/>
              <w:ind w:leftChars="100" w:left="220"/>
              <w:jc w:val="both"/>
              <w:textAlignment w:val="baseline"/>
              <w:rPr>
                <w:rFonts w:ascii="Times New Roman" w:eastAsia="굴림" w:hAnsi="Times New Roman" w:cs="Times New Roman"/>
                <w:color w:val="000000" w:themeColor="text1"/>
                <w:sz w:val="20"/>
                <w:szCs w:val="20"/>
                <w:lang w:val="en-US" w:eastAsia="ko-KR"/>
              </w:rPr>
            </w:pPr>
          </w:p>
        </w:tc>
        <w:tc>
          <w:tcPr>
            <w:tcW w:w="3260" w:type="dxa"/>
            <w:tcBorders>
              <w:top w:val="nil"/>
              <w:left w:val="nil"/>
              <w:bottom w:val="nil"/>
              <w:right w:val="nil"/>
            </w:tcBorders>
            <w:tcMar>
              <w:top w:w="0" w:type="dxa"/>
              <w:left w:w="0" w:type="dxa"/>
              <w:bottom w:w="0" w:type="dxa"/>
              <w:right w:w="0" w:type="dxa"/>
            </w:tcMar>
            <w:hideMark/>
          </w:tcPr>
          <w:p w14:paraId="3CDD341B" w14:textId="77777777" w:rsidR="00793FD4" w:rsidRPr="00F704CD" w:rsidRDefault="00793FD4" w:rsidP="00487171">
            <w:pPr>
              <w:widowControl w:val="0"/>
              <w:wordWrap w:val="0"/>
              <w:autoSpaceDE w:val="0"/>
              <w:autoSpaceDN w:val="0"/>
              <w:spacing w:after="0" w:line="240" w:lineRule="auto"/>
              <w:ind w:leftChars="100" w:left="220"/>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Study size</w:t>
            </w:r>
          </w:p>
        </w:tc>
        <w:tc>
          <w:tcPr>
            <w:tcW w:w="1538" w:type="dxa"/>
            <w:tcBorders>
              <w:top w:val="nil"/>
              <w:left w:val="nil"/>
              <w:bottom w:val="nil"/>
              <w:right w:val="nil"/>
            </w:tcBorders>
            <w:tcMar>
              <w:top w:w="0" w:type="dxa"/>
              <w:left w:w="0" w:type="dxa"/>
              <w:bottom w:w="0" w:type="dxa"/>
              <w:right w:w="0" w:type="dxa"/>
            </w:tcMar>
            <w:hideMark/>
          </w:tcPr>
          <w:p w14:paraId="0D24CE4C" w14:textId="77777777" w:rsidR="00793FD4" w:rsidRPr="00F704CD" w:rsidRDefault="00793FD4" w:rsidP="0088179B">
            <w:pPr>
              <w:widowControl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4</w:t>
            </w:r>
          </w:p>
        </w:tc>
        <w:tc>
          <w:tcPr>
            <w:tcW w:w="1546" w:type="dxa"/>
            <w:tcBorders>
              <w:top w:val="nil"/>
              <w:left w:val="nil"/>
              <w:bottom w:val="nil"/>
              <w:right w:val="nil"/>
            </w:tcBorders>
            <w:tcMar>
              <w:top w:w="0" w:type="dxa"/>
              <w:left w:w="0" w:type="dxa"/>
              <w:bottom w:w="0" w:type="dxa"/>
              <w:right w:w="0" w:type="dxa"/>
            </w:tcMar>
            <w:hideMark/>
          </w:tcPr>
          <w:p w14:paraId="580AEEF5" w14:textId="77777777" w:rsidR="00793FD4" w:rsidRPr="00F704CD" w:rsidRDefault="00793FD4" w:rsidP="0088179B">
            <w:pPr>
              <w:widowControl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50.0%</w:t>
            </w:r>
          </w:p>
        </w:tc>
      </w:tr>
      <w:tr w:rsidR="00F704CD" w:rsidRPr="00F704CD" w14:paraId="57874D49" w14:textId="77777777" w:rsidTr="00487171">
        <w:trPr>
          <w:trHeight w:val="368"/>
        </w:trPr>
        <w:tc>
          <w:tcPr>
            <w:tcW w:w="1417" w:type="dxa"/>
            <w:tcBorders>
              <w:top w:val="nil"/>
              <w:left w:val="nil"/>
              <w:bottom w:val="nil"/>
              <w:right w:val="nil"/>
            </w:tcBorders>
            <w:tcMar>
              <w:top w:w="0" w:type="dxa"/>
              <w:left w:w="0" w:type="dxa"/>
              <w:bottom w:w="0" w:type="dxa"/>
              <w:right w:w="0" w:type="dxa"/>
            </w:tcMar>
            <w:hideMark/>
          </w:tcPr>
          <w:p w14:paraId="1DBC486B" w14:textId="77777777" w:rsidR="00793FD4" w:rsidRPr="00F704CD" w:rsidRDefault="00793FD4" w:rsidP="00487171">
            <w:pPr>
              <w:widowControl w:val="0"/>
              <w:wordWrap w:val="0"/>
              <w:autoSpaceDE w:val="0"/>
              <w:autoSpaceDN w:val="0"/>
              <w:spacing w:after="0" w:line="240"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11</w:t>
            </w:r>
          </w:p>
        </w:tc>
        <w:tc>
          <w:tcPr>
            <w:tcW w:w="2695" w:type="dxa"/>
            <w:tcBorders>
              <w:top w:val="nil"/>
              <w:left w:val="nil"/>
              <w:bottom w:val="nil"/>
              <w:right w:val="nil"/>
            </w:tcBorders>
            <w:tcMar>
              <w:top w:w="0" w:type="dxa"/>
              <w:left w:w="0" w:type="dxa"/>
              <w:bottom w:w="0" w:type="dxa"/>
              <w:right w:w="0" w:type="dxa"/>
            </w:tcMar>
            <w:hideMark/>
          </w:tcPr>
          <w:p w14:paraId="5B32E219" w14:textId="77777777" w:rsidR="00793FD4" w:rsidRPr="00F704CD" w:rsidRDefault="00793FD4" w:rsidP="00487171">
            <w:pPr>
              <w:widowControl w:val="0"/>
              <w:wordWrap w:val="0"/>
              <w:autoSpaceDE w:val="0"/>
              <w:autoSpaceDN w:val="0"/>
              <w:spacing w:after="0" w:line="240" w:lineRule="auto"/>
              <w:ind w:leftChars="100" w:left="220"/>
              <w:jc w:val="both"/>
              <w:textAlignment w:val="baseline"/>
              <w:rPr>
                <w:rFonts w:ascii="Times New Roman" w:eastAsia="굴림" w:hAnsi="Times New Roman" w:cs="Times New Roman"/>
                <w:color w:val="000000" w:themeColor="text1"/>
                <w:sz w:val="20"/>
                <w:szCs w:val="20"/>
                <w:lang w:val="en-US" w:eastAsia="ko-KR"/>
              </w:rPr>
            </w:pPr>
          </w:p>
        </w:tc>
        <w:tc>
          <w:tcPr>
            <w:tcW w:w="3260" w:type="dxa"/>
            <w:tcBorders>
              <w:top w:val="nil"/>
              <w:left w:val="nil"/>
              <w:bottom w:val="nil"/>
              <w:right w:val="nil"/>
            </w:tcBorders>
            <w:tcMar>
              <w:top w:w="0" w:type="dxa"/>
              <w:left w:w="0" w:type="dxa"/>
              <w:bottom w:w="0" w:type="dxa"/>
              <w:right w:w="0" w:type="dxa"/>
            </w:tcMar>
            <w:hideMark/>
          </w:tcPr>
          <w:p w14:paraId="4A18BFE2" w14:textId="77777777" w:rsidR="00793FD4" w:rsidRPr="00F704CD" w:rsidRDefault="00793FD4" w:rsidP="00487171">
            <w:pPr>
              <w:widowControl w:val="0"/>
              <w:wordWrap w:val="0"/>
              <w:autoSpaceDE w:val="0"/>
              <w:autoSpaceDN w:val="0"/>
              <w:spacing w:after="0" w:line="240" w:lineRule="auto"/>
              <w:ind w:leftChars="100" w:left="220"/>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Quantitative variables</w:t>
            </w:r>
          </w:p>
        </w:tc>
        <w:tc>
          <w:tcPr>
            <w:tcW w:w="1538" w:type="dxa"/>
            <w:tcBorders>
              <w:top w:val="nil"/>
              <w:left w:val="nil"/>
              <w:bottom w:val="nil"/>
              <w:right w:val="nil"/>
            </w:tcBorders>
            <w:tcMar>
              <w:top w:w="0" w:type="dxa"/>
              <w:left w:w="0" w:type="dxa"/>
              <w:bottom w:w="0" w:type="dxa"/>
              <w:right w:w="0" w:type="dxa"/>
            </w:tcMar>
            <w:hideMark/>
          </w:tcPr>
          <w:p w14:paraId="32862309" w14:textId="77777777" w:rsidR="00793FD4" w:rsidRPr="00F704CD" w:rsidRDefault="00793FD4" w:rsidP="0088179B">
            <w:pPr>
              <w:widowControl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8</w:t>
            </w:r>
          </w:p>
        </w:tc>
        <w:tc>
          <w:tcPr>
            <w:tcW w:w="1546" w:type="dxa"/>
            <w:tcBorders>
              <w:top w:val="nil"/>
              <w:left w:val="nil"/>
              <w:bottom w:val="nil"/>
              <w:right w:val="nil"/>
            </w:tcBorders>
            <w:tcMar>
              <w:top w:w="0" w:type="dxa"/>
              <w:left w:w="0" w:type="dxa"/>
              <w:bottom w:w="0" w:type="dxa"/>
              <w:right w:w="0" w:type="dxa"/>
            </w:tcMar>
            <w:hideMark/>
          </w:tcPr>
          <w:p w14:paraId="5EFAD341" w14:textId="77777777" w:rsidR="00793FD4" w:rsidRPr="00F704CD" w:rsidRDefault="00793FD4" w:rsidP="0088179B">
            <w:pPr>
              <w:widowControl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100%</w:t>
            </w:r>
          </w:p>
        </w:tc>
      </w:tr>
      <w:tr w:rsidR="00F704CD" w:rsidRPr="00F704CD" w14:paraId="3263505C" w14:textId="77777777" w:rsidTr="00487171">
        <w:trPr>
          <w:trHeight w:val="368"/>
        </w:trPr>
        <w:tc>
          <w:tcPr>
            <w:tcW w:w="1417" w:type="dxa"/>
            <w:tcBorders>
              <w:top w:val="nil"/>
              <w:left w:val="nil"/>
              <w:bottom w:val="nil"/>
              <w:right w:val="nil"/>
            </w:tcBorders>
            <w:tcMar>
              <w:top w:w="0" w:type="dxa"/>
              <w:left w:w="0" w:type="dxa"/>
              <w:bottom w:w="0" w:type="dxa"/>
              <w:right w:w="0" w:type="dxa"/>
            </w:tcMar>
            <w:hideMark/>
          </w:tcPr>
          <w:p w14:paraId="7CACE034" w14:textId="77777777" w:rsidR="00793FD4" w:rsidRPr="00F704CD" w:rsidRDefault="00793FD4" w:rsidP="00487171">
            <w:pPr>
              <w:widowControl w:val="0"/>
              <w:wordWrap w:val="0"/>
              <w:autoSpaceDE w:val="0"/>
              <w:autoSpaceDN w:val="0"/>
              <w:spacing w:after="0" w:line="240"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12</w:t>
            </w:r>
          </w:p>
        </w:tc>
        <w:tc>
          <w:tcPr>
            <w:tcW w:w="2695" w:type="dxa"/>
            <w:tcBorders>
              <w:top w:val="nil"/>
              <w:left w:val="nil"/>
              <w:bottom w:val="nil"/>
              <w:right w:val="nil"/>
            </w:tcBorders>
            <w:tcMar>
              <w:top w:w="0" w:type="dxa"/>
              <w:left w:w="0" w:type="dxa"/>
              <w:bottom w:w="0" w:type="dxa"/>
              <w:right w:w="0" w:type="dxa"/>
            </w:tcMar>
            <w:hideMark/>
          </w:tcPr>
          <w:p w14:paraId="0F22204E" w14:textId="77777777" w:rsidR="00793FD4" w:rsidRPr="00F704CD" w:rsidRDefault="00793FD4" w:rsidP="00487171">
            <w:pPr>
              <w:widowControl w:val="0"/>
              <w:wordWrap w:val="0"/>
              <w:autoSpaceDE w:val="0"/>
              <w:autoSpaceDN w:val="0"/>
              <w:spacing w:after="0" w:line="240" w:lineRule="auto"/>
              <w:ind w:leftChars="100" w:left="220"/>
              <w:jc w:val="both"/>
              <w:textAlignment w:val="baseline"/>
              <w:rPr>
                <w:rFonts w:ascii="Times New Roman" w:eastAsia="굴림" w:hAnsi="Times New Roman" w:cs="Times New Roman"/>
                <w:color w:val="000000" w:themeColor="text1"/>
                <w:sz w:val="20"/>
                <w:szCs w:val="20"/>
                <w:lang w:val="en-US" w:eastAsia="ko-KR"/>
              </w:rPr>
            </w:pPr>
          </w:p>
        </w:tc>
        <w:tc>
          <w:tcPr>
            <w:tcW w:w="3260" w:type="dxa"/>
            <w:tcBorders>
              <w:top w:val="nil"/>
              <w:left w:val="nil"/>
              <w:bottom w:val="nil"/>
              <w:right w:val="nil"/>
            </w:tcBorders>
            <w:tcMar>
              <w:top w:w="0" w:type="dxa"/>
              <w:left w:w="0" w:type="dxa"/>
              <w:bottom w:w="0" w:type="dxa"/>
              <w:right w:w="0" w:type="dxa"/>
            </w:tcMar>
            <w:hideMark/>
          </w:tcPr>
          <w:p w14:paraId="2B3E1C17" w14:textId="77777777" w:rsidR="00793FD4" w:rsidRPr="00F704CD" w:rsidRDefault="00793FD4" w:rsidP="00487171">
            <w:pPr>
              <w:widowControl w:val="0"/>
              <w:wordWrap w:val="0"/>
              <w:autoSpaceDE w:val="0"/>
              <w:autoSpaceDN w:val="0"/>
              <w:spacing w:after="0" w:line="240" w:lineRule="auto"/>
              <w:ind w:leftChars="100" w:left="220"/>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Statistical methods</w:t>
            </w:r>
          </w:p>
        </w:tc>
        <w:tc>
          <w:tcPr>
            <w:tcW w:w="1538" w:type="dxa"/>
            <w:tcBorders>
              <w:top w:val="nil"/>
              <w:left w:val="nil"/>
              <w:bottom w:val="nil"/>
              <w:right w:val="nil"/>
            </w:tcBorders>
            <w:tcMar>
              <w:top w:w="0" w:type="dxa"/>
              <w:left w:w="0" w:type="dxa"/>
              <w:bottom w:w="0" w:type="dxa"/>
              <w:right w:w="0" w:type="dxa"/>
            </w:tcMar>
            <w:hideMark/>
          </w:tcPr>
          <w:p w14:paraId="08C86A56" w14:textId="77777777" w:rsidR="00793FD4" w:rsidRPr="00F704CD" w:rsidRDefault="00793FD4" w:rsidP="0088179B">
            <w:pPr>
              <w:widowControl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5</w:t>
            </w:r>
          </w:p>
        </w:tc>
        <w:tc>
          <w:tcPr>
            <w:tcW w:w="1546" w:type="dxa"/>
            <w:tcBorders>
              <w:top w:val="nil"/>
              <w:left w:val="nil"/>
              <w:bottom w:val="nil"/>
              <w:right w:val="nil"/>
            </w:tcBorders>
            <w:tcMar>
              <w:top w:w="0" w:type="dxa"/>
              <w:left w:w="0" w:type="dxa"/>
              <w:bottom w:w="0" w:type="dxa"/>
              <w:right w:w="0" w:type="dxa"/>
            </w:tcMar>
            <w:hideMark/>
          </w:tcPr>
          <w:p w14:paraId="0BA41FC4" w14:textId="77777777" w:rsidR="00793FD4" w:rsidRPr="00F704CD" w:rsidRDefault="00793FD4" w:rsidP="0088179B">
            <w:pPr>
              <w:widowControl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62.5%</w:t>
            </w:r>
          </w:p>
        </w:tc>
      </w:tr>
      <w:tr w:rsidR="00F704CD" w:rsidRPr="00F704CD" w14:paraId="440EE529" w14:textId="77777777" w:rsidTr="00487171">
        <w:trPr>
          <w:trHeight w:val="368"/>
        </w:trPr>
        <w:tc>
          <w:tcPr>
            <w:tcW w:w="1417" w:type="dxa"/>
            <w:tcBorders>
              <w:top w:val="nil"/>
              <w:left w:val="nil"/>
              <w:bottom w:val="nil"/>
              <w:right w:val="nil"/>
            </w:tcBorders>
            <w:tcMar>
              <w:top w:w="0" w:type="dxa"/>
              <w:left w:w="0" w:type="dxa"/>
              <w:bottom w:w="0" w:type="dxa"/>
              <w:right w:w="0" w:type="dxa"/>
            </w:tcMar>
            <w:hideMark/>
          </w:tcPr>
          <w:p w14:paraId="270EAF11" w14:textId="77777777" w:rsidR="00793FD4" w:rsidRPr="00F704CD" w:rsidRDefault="00793FD4" w:rsidP="00487171">
            <w:pPr>
              <w:widowControl w:val="0"/>
              <w:wordWrap w:val="0"/>
              <w:autoSpaceDE w:val="0"/>
              <w:autoSpaceDN w:val="0"/>
              <w:spacing w:after="0" w:line="240"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13</w:t>
            </w:r>
          </w:p>
        </w:tc>
        <w:tc>
          <w:tcPr>
            <w:tcW w:w="2695" w:type="dxa"/>
            <w:tcBorders>
              <w:top w:val="nil"/>
              <w:left w:val="nil"/>
              <w:bottom w:val="nil"/>
              <w:right w:val="nil"/>
            </w:tcBorders>
            <w:tcMar>
              <w:top w:w="0" w:type="dxa"/>
              <w:left w:w="0" w:type="dxa"/>
              <w:bottom w:w="0" w:type="dxa"/>
              <w:right w:w="0" w:type="dxa"/>
            </w:tcMar>
            <w:hideMark/>
          </w:tcPr>
          <w:p w14:paraId="795EEA40" w14:textId="77777777" w:rsidR="00793FD4" w:rsidRPr="00F704CD" w:rsidRDefault="00793FD4" w:rsidP="00487171">
            <w:pPr>
              <w:widowControl w:val="0"/>
              <w:wordWrap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Results</w:t>
            </w:r>
          </w:p>
        </w:tc>
        <w:tc>
          <w:tcPr>
            <w:tcW w:w="3260" w:type="dxa"/>
            <w:tcBorders>
              <w:top w:val="nil"/>
              <w:left w:val="nil"/>
              <w:bottom w:val="nil"/>
              <w:right w:val="nil"/>
            </w:tcBorders>
            <w:tcMar>
              <w:top w:w="0" w:type="dxa"/>
              <w:left w:w="0" w:type="dxa"/>
              <w:bottom w:w="0" w:type="dxa"/>
              <w:right w:w="0" w:type="dxa"/>
            </w:tcMar>
            <w:hideMark/>
          </w:tcPr>
          <w:p w14:paraId="494D999A" w14:textId="77777777" w:rsidR="00793FD4" w:rsidRPr="00F704CD" w:rsidRDefault="00793FD4" w:rsidP="00487171">
            <w:pPr>
              <w:widowControl w:val="0"/>
              <w:wordWrap w:val="0"/>
              <w:autoSpaceDE w:val="0"/>
              <w:autoSpaceDN w:val="0"/>
              <w:spacing w:after="0" w:line="240" w:lineRule="auto"/>
              <w:ind w:leftChars="100" w:left="220"/>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Participants</w:t>
            </w:r>
          </w:p>
        </w:tc>
        <w:tc>
          <w:tcPr>
            <w:tcW w:w="1538" w:type="dxa"/>
            <w:tcBorders>
              <w:top w:val="nil"/>
              <w:left w:val="nil"/>
              <w:bottom w:val="nil"/>
              <w:right w:val="nil"/>
            </w:tcBorders>
            <w:tcMar>
              <w:top w:w="0" w:type="dxa"/>
              <w:left w:w="0" w:type="dxa"/>
              <w:bottom w:w="0" w:type="dxa"/>
              <w:right w:w="0" w:type="dxa"/>
            </w:tcMar>
            <w:hideMark/>
          </w:tcPr>
          <w:p w14:paraId="410A88A1" w14:textId="77777777" w:rsidR="00793FD4" w:rsidRPr="00F704CD" w:rsidRDefault="00793FD4" w:rsidP="0088179B">
            <w:pPr>
              <w:widowControl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6</w:t>
            </w:r>
          </w:p>
        </w:tc>
        <w:tc>
          <w:tcPr>
            <w:tcW w:w="1546" w:type="dxa"/>
            <w:tcBorders>
              <w:top w:val="nil"/>
              <w:left w:val="nil"/>
              <w:bottom w:val="nil"/>
              <w:right w:val="nil"/>
            </w:tcBorders>
            <w:tcMar>
              <w:top w:w="0" w:type="dxa"/>
              <w:left w:w="0" w:type="dxa"/>
              <w:bottom w:w="0" w:type="dxa"/>
              <w:right w:w="0" w:type="dxa"/>
            </w:tcMar>
            <w:hideMark/>
          </w:tcPr>
          <w:p w14:paraId="4C28609B" w14:textId="77777777" w:rsidR="00793FD4" w:rsidRPr="00F704CD" w:rsidRDefault="00793FD4" w:rsidP="0088179B">
            <w:pPr>
              <w:widowControl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75.0%</w:t>
            </w:r>
          </w:p>
        </w:tc>
      </w:tr>
      <w:tr w:rsidR="00F704CD" w:rsidRPr="00F704CD" w14:paraId="6F2FA110" w14:textId="77777777" w:rsidTr="00487171">
        <w:trPr>
          <w:trHeight w:val="368"/>
        </w:trPr>
        <w:tc>
          <w:tcPr>
            <w:tcW w:w="1417" w:type="dxa"/>
            <w:tcBorders>
              <w:top w:val="nil"/>
              <w:left w:val="nil"/>
              <w:bottom w:val="nil"/>
              <w:right w:val="nil"/>
            </w:tcBorders>
            <w:tcMar>
              <w:top w:w="0" w:type="dxa"/>
              <w:left w:w="0" w:type="dxa"/>
              <w:bottom w:w="0" w:type="dxa"/>
              <w:right w:w="0" w:type="dxa"/>
            </w:tcMar>
            <w:hideMark/>
          </w:tcPr>
          <w:p w14:paraId="0A7A4158" w14:textId="77777777" w:rsidR="00793FD4" w:rsidRPr="00F704CD" w:rsidRDefault="00793FD4" w:rsidP="00487171">
            <w:pPr>
              <w:widowControl w:val="0"/>
              <w:wordWrap w:val="0"/>
              <w:autoSpaceDE w:val="0"/>
              <w:autoSpaceDN w:val="0"/>
              <w:spacing w:after="0" w:line="240"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14</w:t>
            </w:r>
          </w:p>
        </w:tc>
        <w:tc>
          <w:tcPr>
            <w:tcW w:w="2695" w:type="dxa"/>
            <w:tcBorders>
              <w:top w:val="nil"/>
              <w:left w:val="nil"/>
              <w:bottom w:val="nil"/>
              <w:right w:val="nil"/>
            </w:tcBorders>
            <w:tcMar>
              <w:top w:w="0" w:type="dxa"/>
              <w:left w:w="0" w:type="dxa"/>
              <w:bottom w:w="0" w:type="dxa"/>
              <w:right w:w="0" w:type="dxa"/>
            </w:tcMar>
            <w:hideMark/>
          </w:tcPr>
          <w:p w14:paraId="0F299295" w14:textId="77777777" w:rsidR="00793FD4" w:rsidRPr="00F704CD" w:rsidRDefault="00793FD4" w:rsidP="00487171">
            <w:pPr>
              <w:widowControl w:val="0"/>
              <w:wordWrap w:val="0"/>
              <w:autoSpaceDE w:val="0"/>
              <w:autoSpaceDN w:val="0"/>
              <w:spacing w:after="0" w:line="240" w:lineRule="auto"/>
              <w:ind w:leftChars="100" w:left="220"/>
              <w:jc w:val="both"/>
              <w:textAlignment w:val="baseline"/>
              <w:rPr>
                <w:rFonts w:ascii="Times New Roman" w:eastAsia="굴림" w:hAnsi="Times New Roman" w:cs="Times New Roman"/>
                <w:color w:val="000000" w:themeColor="text1"/>
                <w:sz w:val="20"/>
                <w:szCs w:val="20"/>
                <w:lang w:val="en-US" w:eastAsia="ko-KR"/>
              </w:rPr>
            </w:pPr>
          </w:p>
        </w:tc>
        <w:tc>
          <w:tcPr>
            <w:tcW w:w="3260" w:type="dxa"/>
            <w:tcBorders>
              <w:top w:val="nil"/>
              <w:left w:val="nil"/>
              <w:bottom w:val="nil"/>
              <w:right w:val="nil"/>
            </w:tcBorders>
            <w:tcMar>
              <w:top w:w="0" w:type="dxa"/>
              <w:left w:w="0" w:type="dxa"/>
              <w:bottom w:w="0" w:type="dxa"/>
              <w:right w:w="0" w:type="dxa"/>
            </w:tcMar>
            <w:hideMark/>
          </w:tcPr>
          <w:p w14:paraId="48E907CA" w14:textId="77777777" w:rsidR="00793FD4" w:rsidRPr="00F704CD" w:rsidRDefault="00793FD4" w:rsidP="00487171">
            <w:pPr>
              <w:widowControl w:val="0"/>
              <w:wordWrap w:val="0"/>
              <w:autoSpaceDE w:val="0"/>
              <w:autoSpaceDN w:val="0"/>
              <w:spacing w:after="0" w:line="240" w:lineRule="auto"/>
              <w:ind w:leftChars="100" w:left="220"/>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Descriptive data</w:t>
            </w:r>
          </w:p>
        </w:tc>
        <w:tc>
          <w:tcPr>
            <w:tcW w:w="1538" w:type="dxa"/>
            <w:tcBorders>
              <w:top w:val="nil"/>
              <w:left w:val="nil"/>
              <w:bottom w:val="nil"/>
              <w:right w:val="nil"/>
            </w:tcBorders>
            <w:tcMar>
              <w:top w:w="0" w:type="dxa"/>
              <w:left w:w="0" w:type="dxa"/>
              <w:bottom w:w="0" w:type="dxa"/>
              <w:right w:w="0" w:type="dxa"/>
            </w:tcMar>
            <w:hideMark/>
          </w:tcPr>
          <w:p w14:paraId="2EDCA9EC" w14:textId="77777777" w:rsidR="00793FD4" w:rsidRPr="00F704CD" w:rsidRDefault="00793FD4" w:rsidP="0088179B">
            <w:pPr>
              <w:widowControl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8</w:t>
            </w:r>
          </w:p>
        </w:tc>
        <w:tc>
          <w:tcPr>
            <w:tcW w:w="1546" w:type="dxa"/>
            <w:tcBorders>
              <w:top w:val="nil"/>
              <w:left w:val="nil"/>
              <w:bottom w:val="nil"/>
              <w:right w:val="nil"/>
            </w:tcBorders>
            <w:tcMar>
              <w:top w:w="0" w:type="dxa"/>
              <w:left w:w="0" w:type="dxa"/>
              <w:bottom w:w="0" w:type="dxa"/>
              <w:right w:w="0" w:type="dxa"/>
            </w:tcMar>
            <w:hideMark/>
          </w:tcPr>
          <w:p w14:paraId="626F9EE5" w14:textId="77777777" w:rsidR="00793FD4" w:rsidRPr="00F704CD" w:rsidRDefault="00793FD4" w:rsidP="0088179B">
            <w:pPr>
              <w:widowControl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100%</w:t>
            </w:r>
          </w:p>
        </w:tc>
      </w:tr>
      <w:tr w:rsidR="00F704CD" w:rsidRPr="00F704CD" w14:paraId="49CF5315" w14:textId="77777777" w:rsidTr="00487171">
        <w:trPr>
          <w:trHeight w:val="368"/>
        </w:trPr>
        <w:tc>
          <w:tcPr>
            <w:tcW w:w="1417" w:type="dxa"/>
            <w:tcBorders>
              <w:top w:val="nil"/>
              <w:left w:val="nil"/>
              <w:bottom w:val="nil"/>
              <w:right w:val="nil"/>
            </w:tcBorders>
            <w:tcMar>
              <w:top w:w="0" w:type="dxa"/>
              <w:left w:w="0" w:type="dxa"/>
              <w:bottom w:w="0" w:type="dxa"/>
              <w:right w:w="0" w:type="dxa"/>
            </w:tcMar>
            <w:hideMark/>
          </w:tcPr>
          <w:p w14:paraId="1142D5E8" w14:textId="77777777" w:rsidR="00793FD4" w:rsidRPr="00F704CD" w:rsidRDefault="00793FD4" w:rsidP="00487171">
            <w:pPr>
              <w:widowControl w:val="0"/>
              <w:wordWrap w:val="0"/>
              <w:autoSpaceDE w:val="0"/>
              <w:autoSpaceDN w:val="0"/>
              <w:spacing w:after="0" w:line="240"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15</w:t>
            </w:r>
          </w:p>
        </w:tc>
        <w:tc>
          <w:tcPr>
            <w:tcW w:w="2695" w:type="dxa"/>
            <w:tcBorders>
              <w:top w:val="nil"/>
              <w:left w:val="nil"/>
              <w:bottom w:val="nil"/>
              <w:right w:val="nil"/>
            </w:tcBorders>
            <w:tcMar>
              <w:top w:w="0" w:type="dxa"/>
              <w:left w:w="0" w:type="dxa"/>
              <w:bottom w:w="0" w:type="dxa"/>
              <w:right w:w="0" w:type="dxa"/>
            </w:tcMar>
            <w:hideMark/>
          </w:tcPr>
          <w:p w14:paraId="4C14D8C2" w14:textId="77777777" w:rsidR="00793FD4" w:rsidRPr="00F704CD" w:rsidRDefault="00793FD4" w:rsidP="00487171">
            <w:pPr>
              <w:widowControl w:val="0"/>
              <w:wordWrap w:val="0"/>
              <w:autoSpaceDE w:val="0"/>
              <w:autoSpaceDN w:val="0"/>
              <w:spacing w:after="0" w:line="240" w:lineRule="auto"/>
              <w:ind w:leftChars="100" w:left="220"/>
              <w:jc w:val="both"/>
              <w:textAlignment w:val="baseline"/>
              <w:rPr>
                <w:rFonts w:ascii="Times New Roman" w:eastAsia="굴림" w:hAnsi="Times New Roman" w:cs="Times New Roman"/>
                <w:color w:val="000000" w:themeColor="text1"/>
                <w:sz w:val="20"/>
                <w:szCs w:val="20"/>
                <w:lang w:val="en-US" w:eastAsia="ko-KR"/>
              </w:rPr>
            </w:pPr>
          </w:p>
        </w:tc>
        <w:tc>
          <w:tcPr>
            <w:tcW w:w="3260" w:type="dxa"/>
            <w:tcBorders>
              <w:top w:val="nil"/>
              <w:left w:val="nil"/>
              <w:bottom w:val="nil"/>
              <w:right w:val="nil"/>
            </w:tcBorders>
            <w:tcMar>
              <w:top w:w="0" w:type="dxa"/>
              <w:left w:w="0" w:type="dxa"/>
              <w:bottom w:w="0" w:type="dxa"/>
              <w:right w:w="0" w:type="dxa"/>
            </w:tcMar>
            <w:hideMark/>
          </w:tcPr>
          <w:p w14:paraId="56CC5C26" w14:textId="77777777" w:rsidR="00793FD4" w:rsidRPr="00F704CD" w:rsidRDefault="00793FD4" w:rsidP="00487171">
            <w:pPr>
              <w:widowControl w:val="0"/>
              <w:wordWrap w:val="0"/>
              <w:autoSpaceDE w:val="0"/>
              <w:autoSpaceDN w:val="0"/>
              <w:spacing w:after="0" w:line="240" w:lineRule="auto"/>
              <w:ind w:leftChars="100" w:left="220"/>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Outcome data</w:t>
            </w:r>
          </w:p>
        </w:tc>
        <w:tc>
          <w:tcPr>
            <w:tcW w:w="1538" w:type="dxa"/>
            <w:tcBorders>
              <w:top w:val="nil"/>
              <w:left w:val="nil"/>
              <w:bottom w:val="nil"/>
              <w:right w:val="nil"/>
            </w:tcBorders>
            <w:tcMar>
              <w:top w:w="0" w:type="dxa"/>
              <w:left w:w="0" w:type="dxa"/>
              <w:bottom w:w="0" w:type="dxa"/>
              <w:right w:w="0" w:type="dxa"/>
            </w:tcMar>
            <w:hideMark/>
          </w:tcPr>
          <w:p w14:paraId="78F7F731" w14:textId="77777777" w:rsidR="00793FD4" w:rsidRPr="00F704CD" w:rsidRDefault="00793FD4" w:rsidP="0088179B">
            <w:pPr>
              <w:widowControl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8</w:t>
            </w:r>
          </w:p>
        </w:tc>
        <w:tc>
          <w:tcPr>
            <w:tcW w:w="1546" w:type="dxa"/>
            <w:tcBorders>
              <w:top w:val="nil"/>
              <w:left w:val="nil"/>
              <w:bottom w:val="nil"/>
              <w:right w:val="nil"/>
            </w:tcBorders>
            <w:tcMar>
              <w:top w:w="0" w:type="dxa"/>
              <w:left w:w="0" w:type="dxa"/>
              <w:bottom w:w="0" w:type="dxa"/>
              <w:right w:w="0" w:type="dxa"/>
            </w:tcMar>
            <w:hideMark/>
          </w:tcPr>
          <w:p w14:paraId="5BD30763" w14:textId="77777777" w:rsidR="00793FD4" w:rsidRPr="00F704CD" w:rsidRDefault="00793FD4" w:rsidP="0088179B">
            <w:pPr>
              <w:widowControl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100%</w:t>
            </w:r>
          </w:p>
        </w:tc>
      </w:tr>
      <w:tr w:rsidR="00F704CD" w:rsidRPr="00F704CD" w14:paraId="3C233847" w14:textId="77777777" w:rsidTr="00487171">
        <w:trPr>
          <w:trHeight w:val="368"/>
        </w:trPr>
        <w:tc>
          <w:tcPr>
            <w:tcW w:w="1417" w:type="dxa"/>
            <w:tcBorders>
              <w:top w:val="nil"/>
              <w:left w:val="nil"/>
              <w:bottom w:val="nil"/>
              <w:right w:val="nil"/>
            </w:tcBorders>
            <w:tcMar>
              <w:top w:w="0" w:type="dxa"/>
              <w:left w:w="0" w:type="dxa"/>
              <w:bottom w:w="0" w:type="dxa"/>
              <w:right w:w="0" w:type="dxa"/>
            </w:tcMar>
            <w:hideMark/>
          </w:tcPr>
          <w:p w14:paraId="31B3189B" w14:textId="77777777" w:rsidR="00793FD4" w:rsidRPr="00F704CD" w:rsidRDefault="00793FD4" w:rsidP="00487171">
            <w:pPr>
              <w:widowControl w:val="0"/>
              <w:wordWrap w:val="0"/>
              <w:autoSpaceDE w:val="0"/>
              <w:autoSpaceDN w:val="0"/>
              <w:spacing w:after="0" w:line="240"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16</w:t>
            </w:r>
          </w:p>
        </w:tc>
        <w:tc>
          <w:tcPr>
            <w:tcW w:w="2695" w:type="dxa"/>
            <w:tcBorders>
              <w:top w:val="nil"/>
              <w:left w:val="nil"/>
              <w:bottom w:val="nil"/>
              <w:right w:val="nil"/>
            </w:tcBorders>
            <w:tcMar>
              <w:top w:w="0" w:type="dxa"/>
              <w:left w:w="0" w:type="dxa"/>
              <w:bottom w:w="0" w:type="dxa"/>
              <w:right w:w="0" w:type="dxa"/>
            </w:tcMar>
            <w:hideMark/>
          </w:tcPr>
          <w:p w14:paraId="3EC3D331" w14:textId="77777777" w:rsidR="00793FD4" w:rsidRPr="00F704CD" w:rsidRDefault="00793FD4" w:rsidP="00487171">
            <w:pPr>
              <w:widowControl w:val="0"/>
              <w:wordWrap w:val="0"/>
              <w:autoSpaceDE w:val="0"/>
              <w:autoSpaceDN w:val="0"/>
              <w:spacing w:after="0" w:line="240" w:lineRule="auto"/>
              <w:ind w:leftChars="100" w:left="220"/>
              <w:jc w:val="both"/>
              <w:textAlignment w:val="baseline"/>
              <w:rPr>
                <w:rFonts w:ascii="Times New Roman" w:eastAsia="굴림" w:hAnsi="Times New Roman" w:cs="Times New Roman"/>
                <w:color w:val="000000" w:themeColor="text1"/>
                <w:sz w:val="20"/>
                <w:szCs w:val="20"/>
                <w:lang w:val="en-US" w:eastAsia="ko-KR"/>
              </w:rPr>
            </w:pPr>
          </w:p>
        </w:tc>
        <w:tc>
          <w:tcPr>
            <w:tcW w:w="3260" w:type="dxa"/>
            <w:tcBorders>
              <w:top w:val="nil"/>
              <w:left w:val="nil"/>
              <w:bottom w:val="nil"/>
              <w:right w:val="nil"/>
            </w:tcBorders>
            <w:tcMar>
              <w:top w:w="0" w:type="dxa"/>
              <w:left w:w="0" w:type="dxa"/>
              <w:bottom w:w="0" w:type="dxa"/>
              <w:right w:w="0" w:type="dxa"/>
            </w:tcMar>
            <w:hideMark/>
          </w:tcPr>
          <w:p w14:paraId="7989D351" w14:textId="77777777" w:rsidR="00793FD4" w:rsidRPr="00F704CD" w:rsidRDefault="00793FD4" w:rsidP="00487171">
            <w:pPr>
              <w:widowControl w:val="0"/>
              <w:wordWrap w:val="0"/>
              <w:autoSpaceDE w:val="0"/>
              <w:autoSpaceDN w:val="0"/>
              <w:spacing w:after="0" w:line="240" w:lineRule="auto"/>
              <w:ind w:leftChars="100" w:left="220"/>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Main results</w:t>
            </w:r>
          </w:p>
        </w:tc>
        <w:tc>
          <w:tcPr>
            <w:tcW w:w="1538" w:type="dxa"/>
            <w:tcBorders>
              <w:top w:val="nil"/>
              <w:left w:val="nil"/>
              <w:bottom w:val="nil"/>
              <w:right w:val="nil"/>
            </w:tcBorders>
            <w:tcMar>
              <w:top w:w="0" w:type="dxa"/>
              <w:left w:w="0" w:type="dxa"/>
              <w:bottom w:w="0" w:type="dxa"/>
              <w:right w:w="0" w:type="dxa"/>
            </w:tcMar>
            <w:hideMark/>
          </w:tcPr>
          <w:p w14:paraId="377CC66F" w14:textId="77777777" w:rsidR="00793FD4" w:rsidRPr="00F704CD" w:rsidRDefault="00793FD4" w:rsidP="0088179B">
            <w:pPr>
              <w:widowControl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8</w:t>
            </w:r>
          </w:p>
        </w:tc>
        <w:tc>
          <w:tcPr>
            <w:tcW w:w="1546" w:type="dxa"/>
            <w:tcBorders>
              <w:top w:val="nil"/>
              <w:left w:val="nil"/>
              <w:bottom w:val="nil"/>
              <w:right w:val="nil"/>
            </w:tcBorders>
            <w:tcMar>
              <w:top w:w="0" w:type="dxa"/>
              <w:left w:w="0" w:type="dxa"/>
              <w:bottom w:w="0" w:type="dxa"/>
              <w:right w:w="0" w:type="dxa"/>
            </w:tcMar>
            <w:hideMark/>
          </w:tcPr>
          <w:p w14:paraId="48D55B7A" w14:textId="77777777" w:rsidR="00793FD4" w:rsidRPr="00F704CD" w:rsidRDefault="00793FD4" w:rsidP="0088179B">
            <w:pPr>
              <w:widowControl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100%</w:t>
            </w:r>
          </w:p>
        </w:tc>
      </w:tr>
      <w:tr w:rsidR="00F704CD" w:rsidRPr="00F704CD" w14:paraId="747ADDD0" w14:textId="77777777" w:rsidTr="00487171">
        <w:trPr>
          <w:trHeight w:val="368"/>
        </w:trPr>
        <w:tc>
          <w:tcPr>
            <w:tcW w:w="1417" w:type="dxa"/>
            <w:tcBorders>
              <w:top w:val="nil"/>
              <w:left w:val="nil"/>
              <w:bottom w:val="nil"/>
              <w:right w:val="nil"/>
            </w:tcBorders>
            <w:tcMar>
              <w:top w:w="0" w:type="dxa"/>
              <w:left w:w="0" w:type="dxa"/>
              <w:bottom w:w="0" w:type="dxa"/>
              <w:right w:w="0" w:type="dxa"/>
            </w:tcMar>
            <w:hideMark/>
          </w:tcPr>
          <w:p w14:paraId="2E32D748" w14:textId="77777777" w:rsidR="00793FD4" w:rsidRPr="00F704CD" w:rsidRDefault="00793FD4" w:rsidP="00487171">
            <w:pPr>
              <w:widowControl w:val="0"/>
              <w:wordWrap w:val="0"/>
              <w:autoSpaceDE w:val="0"/>
              <w:autoSpaceDN w:val="0"/>
              <w:spacing w:after="0" w:line="240"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17</w:t>
            </w:r>
          </w:p>
        </w:tc>
        <w:tc>
          <w:tcPr>
            <w:tcW w:w="2695" w:type="dxa"/>
            <w:tcBorders>
              <w:top w:val="nil"/>
              <w:left w:val="nil"/>
              <w:bottom w:val="nil"/>
              <w:right w:val="nil"/>
            </w:tcBorders>
            <w:tcMar>
              <w:top w:w="0" w:type="dxa"/>
              <w:left w:w="0" w:type="dxa"/>
              <w:bottom w:w="0" w:type="dxa"/>
              <w:right w:w="0" w:type="dxa"/>
            </w:tcMar>
            <w:hideMark/>
          </w:tcPr>
          <w:p w14:paraId="6F79B6AD" w14:textId="77777777" w:rsidR="00793FD4" w:rsidRPr="00F704CD" w:rsidRDefault="00793FD4" w:rsidP="00487171">
            <w:pPr>
              <w:widowControl w:val="0"/>
              <w:wordWrap w:val="0"/>
              <w:autoSpaceDE w:val="0"/>
              <w:autoSpaceDN w:val="0"/>
              <w:spacing w:after="0" w:line="240" w:lineRule="auto"/>
              <w:ind w:leftChars="100" w:left="220"/>
              <w:jc w:val="both"/>
              <w:textAlignment w:val="baseline"/>
              <w:rPr>
                <w:rFonts w:ascii="Times New Roman" w:eastAsia="굴림" w:hAnsi="Times New Roman" w:cs="Times New Roman"/>
                <w:color w:val="000000" w:themeColor="text1"/>
                <w:sz w:val="20"/>
                <w:szCs w:val="20"/>
                <w:lang w:val="en-US" w:eastAsia="ko-KR"/>
              </w:rPr>
            </w:pPr>
          </w:p>
        </w:tc>
        <w:tc>
          <w:tcPr>
            <w:tcW w:w="3260" w:type="dxa"/>
            <w:tcBorders>
              <w:top w:val="nil"/>
              <w:left w:val="nil"/>
              <w:bottom w:val="nil"/>
              <w:right w:val="nil"/>
            </w:tcBorders>
            <w:tcMar>
              <w:top w:w="0" w:type="dxa"/>
              <w:left w:w="0" w:type="dxa"/>
              <w:bottom w:w="0" w:type="dxa"/>
              <w:right w:w="0" w:type="dxa"/>
            </w:tcMar>
            <w:hideMark/>
          </w:tcPr>
          <w:p w14:paraId="2B61FCAA" w14:textId="77777777" w:rsidR="00793FD4" w:rsidRPr="00F704CD" w:rsidRDefault="00793FD4" w:rsidP="00487171">
            <w:pPr>
              <w:widowControl w:val="0"/>
              <w:wordWrap w:val="0"/>
              <w:autoSpaceDE w:val="0"/>
              <w:autoSpaceDN w:val="0"/>
              <w:spacing w:after="0" w:line="240" w:lineRule="auto"/>
              <w:ind w:leftChars="100" w:left="220"/>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Other analyses</w:t>
            </w:r>
          </w:p>
        </w:tc>
        <w:tc>
          <w:tcPr>
            <w:tcW w:w="1538" w:type="dxa"/>
            <w:tcBorders>
              <w:top w:val="nil"/>
              <w:left w:val="nil"/>
              <w:bottom w:val="nil"/>
              <w:right w:val="nil"/>
            </w:tcBorders>
            <w:tcMar>
              <w:top w:w="0" w:type="dxa"/>
              <w:left w:w="0" w:type="dxa"/>
              <w:bottom w:w="0" w:type="dxa"/>
              <w:right w:w="0" w:type="dxa"/>
            </w:tcMar>
            <w:hideMark/>
          </w:tcPr>
          <w:p w14:paraId="6926DC4C" w14:textId="77777777" w:rsidR="00793FD4" w:rsidRPr="00F704CD" w:rsidRDefault="00793FD4" w:rsidP="0088179B">
            <w:pPr>
              <w:widowControl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6</w:t>
            </w:r>
          </w:p>
        </w:tc>
        <w:tc>
          <w:tcPr>
            <w:tcW w:w="1546" w:type="dxa"/>
            <w:tcBorders>
              <w:top w:val="nil"/>
              <w:left w:val="nil"/>
              <w:bottom w:val="nil"/>
              <w:right w:val="nil"/>
            </w:tcBorders>
            <w:tcMar>
              <w:top w:w="0" w:type="dxa"/>
              <w:left w:w="0" w:type="dxa"/>
              <w:bottom w:w="0" w:type="dxa"/>
              <w:right w:w="0" w:type="dxa"/>
            </w:tcMar>
            <w:hideMark/>
          </w:tcPr>
          <w:p w14:paraId="12DE47F3" w14:textId="77777777" w:rsidR="00793FD4" w:rsidRPr="00F704CD" w:rsidRDefault="00793FD4" w:rsidP="0088179B">
            <w:pPr>
              <w:widowControl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75.0%</w:t>
            </w:r>
          </w:p>
        </w:tc>
      </w:tr>
      <w:tr w:rsidR="00F704CD" w:rsidRPr="00F704CD" w14:paraId="6F5FFC8A" w14:textId="77777777" w:rsidTr="00487171">
        <w:trPr>
          <w:trHeight w:val="368"/>
        </w:trPr>
        <w:tc>
          <w:tcPr>
            <w:tcW w:w="1417" w:type="dxa"/>
            <w:tcBorders>
              <w:top w:val="nil"/>
              <w:left w:val="nil"/>
              <w:bottom w:val="nil"/>
              <w:right w:val="nil"/>
            </w:tcBorders>
            <w:tcMar>
              <w:top w:w="0" w:type="dxa"/>
              <w:left w:w="0" w:type="dxa"/>
              <w:bottom w:w="0" w:type="dxa"/>
              <w:right w:w="0" w:type="dxa"/>
            </w:tcMar>
            <w:hideMark/>
          </w:tcPr>
          <w:p w14:paraId="289C58AB" w14:textId="77777777" w:rsidR="00793FD4" w:rsidRPr="00F704CD" w:rsidRDefault="00793FD4" w:rsidP="00487171">
            <w:pPr>
              <w:widowControl w:val="0"/>
              <w:wordWrap w:val="0"/>
              <w:autoSpaceDE w:val="0"/>
              <w:autoSpaceDN w:val="0"/>
              <w:spacing w:after="0" w:line="240"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18</w:t>
            </w:r>
          </w:p>
        </w:tc>
        <w:tc>
          <w:tcPr>
            <w:tcW w:w="2695" w:type="dxa"/>
            <w:tcBorders>
              <w:top w:val="nil"/>
              <w:left w:val="nil"/>
              <w:bottom w:val="nil"/>
              <w:right w:val="nil"/>
            </w:tcBorders>
            <w:tcMar>
              <w:top w:w="0" w:type="dxa"/>
              <w:left w:w="0" w:type="dxa"/>
              <w:bottom w:w="0" w:type="dxa"/>
              <w:right w:w="0" w:type="dxa"/>
            </w:tcMar>
            <w:hideMark/>
          </w:tcPr>
          <w:p w14:paraId="11026560" w14:textId="77777777" w:rsidR="00793FD4" w:rsidRPr="00F704CD" w:rsidRDefault="00793FD4" w:rsidP="00487171">
            <w:pPr>
              <w:widowControl w:val="0"/>
              <w:wordWrap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Discussion</w:t>
            </w:r>
          </w:p>
        </w:tc>
        <w:tc>
          <w:tcPr>
            <w:tcW w:w="3260" w:type="dxa"/>
            <w:tcBorders>
              <w:top w:val="nil"/>
              <w:left w:val="nil"/>
              <w:bottom w:val="nil"/>
              <w:right w:val="nil"/>
            </w:tcBorders>
            <w:tcMar>
              <w:top w:w="0" w:type="dxa"/>
              <w:left w:w="0" w:type="dxa"/>
              <w:bottom w:w="0" w:type="dxa"/>
              <w:right w:w="0" w:type="dxa"/>
            </w:tcMar>
            <w:hideMark/>
          </w:tcPr>
          <w:p w14:paraId="23F7D1C5" w14:textId="77777777" w:rsidR="00793FD4" w:rsidRPr="00F704CD" w:rsidRDefault="00793FD4" w:rsidP="00487171">
            <w:pPr>
              <w:widowControl w:val="0"/>
              <w:wordWrap w:val="0"/>
              <w:autoSpaceDE w:val="0"/>
              <w:autoSpaceDN w:val="0"/>
              <w:spacing w:after="0" w:line="240" w:lineRule="auto"/>
              <w:ind w:leftChars="100" w:left="220"/>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Key results</w:t>
            </w:r>
          </w:p>
        </w:tc>
        <w:tc>
          <w:tcPr>
            <w:tcW w:w="1538" w:type="dxa"/>
            <w:tcBorders>
              <w:top w:val="nil"/>
              <w:left w:val="nil"/>
              <w:bottom w:val="nil"/>
              <w:right w:val="nil"/>
            </w:tcBorders>
            <w:tcMar>
              <w:top w:w="0" w:type="dxa"/>
              <w:left w:w="0" w:type="dxa"/>
              <w:bottom w:w="0" w:type="dxa"/>
              <w:right w:w="0" w:type="dxa"/>
            </w:tcMar>
            <w:hideMark/>
          </w:tcPr>
          <w:p w14:paraId="75372763" w14:textId="77777777" w:rsidR="00793FD4" w:rsidRPr="00F704CD" w:rsidRDefault="00793FD4" w:rsidP="0088179B">
            <w:pPr>
              <w:widowControl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8</w:t>
            </w:r>
          </w:p>
        </w:tc>
        <w:tc>
          <w:tcPr>
            <w:tcW w:w="1546" w:type="dxa"/>
            <w:tcBorders>
              <w:top w:val="nil"/>
              <w:left w:val="nil"/>
              <w:bottom w:val="nil"/>
              <w:right w:val="nil"/>
            </w:tcBorders>
            <w:tcMar>
              <w:top w:w="0" w:type="dxa"/>
              <w:left w:w="0" w:type="dxa"/>
              <w:bottom w:w="0" w:type="dxa"/>
              <w:right w:w="0" w:type="dxa"/>
            </w:tcMar>
            <w:hideMark/>
          </w:tcPr>
          <w:p w14:paraId="5FEF0357" w14:textId="77777777" w:rsidR="00793FD4" w:rsidRPr="00F704CD" w:rsidRDefault="00793FD4" w:rsidP="0088179B">
            <w:pPr>
              <w:widowControl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100%</w:t>
            </w:r>
          </w:p>
        </w:tc>
      </w:tr>
      <w:tr w:rsidR="00F704CD" w:rsidRPr="00F704CD" w14:paraId="006FD072" w14:textId="77777777" w:rsidTr="00487171">
        <w:trPr>
          <w:trHeight w:val="368"/>
        </w:trPr>
        <w:tc>
          <w:tcPr>
            <w:tcW w:w="1417" w:type="dxa"/>
            <w:tcBorders>
              <w:top w:val="nil"/>
              <w:left w:val="nil"/>
              <w:bottom w:val="nil"/>
              <w:right w:val="nil"/>
            </w:tcBorders>
            <w:tcMar>
              <w:top w:w="0" w:type="dxa"/>
              <w:left w:w="0" w:type="dxa"/>
              <w:bottom w:w="0" w:type="dxa"/>
              <w:right w:w="0" w:type="dxa"/>
            </w:tcMar>
            <w:hideMark/>
          </w:tcPr>
          <w:p w14:paraId="50683577" w14:textId="77777777" w:rsidR="00793FD4" w:rsidRPr="00F704CD" w:rsidRDefault="00793FD4" w:rsidP="00487171">
            <w:pPr>
              <w:widowControl w:val="0"/>
              <w:wordWrap w:val="0"/>
              <w:autoSpaceDE w:val="0"/>
              <w:autoSpaceDN w:val="0"/>
              <w:spacing w:after="0" w:line="240"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19</w:t>
            </w:r>
          </w:p>
        </w:tc>
        <w:tc>
          <w:tcPr>
            <w:tcW w:w="2695" w:type="dxa"/>
            <w:tcBorders>
              <w:top w:val="nil"/>
              <w:left w:val="nil"/>
              <w:bottom w:val="nil"/>
              <w:right w:val="nil"/>
            </w:tcBorders>
            <w:tcMar>
              <w:top w:w="0" w:type="dxa"/>
              <w:left w:w="0" w:type="dxa"/>
              <w:bottom w:w="0" w:type="dxa"/>
              <w:right w:w="0" w:type="dxa"/>
            </w:tcMar>
            <w:hideMark/>
          </w:tcPr>
          <w:p w14:paraId="48D7EF78" w14:textId="77777777" w:rsidR="00793FD4" w:rsidRPr="00F704CD" w:rsidRDefault="00793FD4" w:rsidP="00487171">
            <w:pPr>
              <w:widowControl w:val="0"/>
              <w:wordWrap w:val="0"/>
              <w:autoSpaceDE w:val="0"/>
              <w:autoSpaceDN w:val="0"/>
              <w:spacing w:after="0" w:line="240" w:lineRule="auto"/>
              <w:ind w:leftChars="100" w:left="220"/>
              <w:jc w:val="both"/>
              <w:textAlignment w:val="baseline"/>
              <w:rPr>
                <w:rFonts w:ascii="Times New Roman" w:eastAsia="굴림" w:hAnsi="Times New Roman" w:cs="Times New Roman"/>
                <w:color w:val="000000" w:themeColor="text1"/>
                <w:sz w:val="20"/>
                <w:szCs w:val="20"/>
                <w:lang w:val="en-US" w:eastAsia="ko-KR"/>
              </w:rPr>
            </w:pPr>
          </w:p>
        </w:tc>
        <w:tc>
          <w:tcPr>
            <w:tcW w:w="3260" w:type="dxa"/>
            <w:tcBorders>
              <w:top w:val="nil"/>
              <w:left w:val="nil"/>
              <w:bottom w:val="nil"/>
              <w:right w:val="nil"/>
            </w:tcBorders>
            <w:tcMar>
              <w:top w:w="0" w:type="dxa"/>
              <w:left w:w="0" w:type="dxa"/>
              <w:bottom w:w="0" w:type="dxa"/>
              <w:right w:w="0" w:type="dxa"/>
            </w:tcMar>
            <w:hideMark/>
          </w:tcPr>
          <w:p w14:paraId="1F0AB53F" w14:textId="77777777" w:rsidR="00793FD4" w:rsidRPr="00F704CD" w:rsidRDefault="00793FD4" w:rsidP="00487171">
            <w:pPr>
              <w:widowControl w:val="0"/>
              <w:wordWrap w:val="0"/>
              <w:autoSpaceDE w:val="0"/>
              <w:autoSpaceDN w:val="0"/>
              <w:spacing w:after="0" w:line="240" w:lineRule="auto"/>
              <w:ind w:leftChars="100" w:left="220"/>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Limitations</w:t>
            </w:r>
          </w:p>
        </w:tc>
        <w:tc>
          <w:tcPr>
            <w:tcW w:w="1538" w:type="dxa"/>
            <w:tcBorders>
              <w:top w:val="nil"/>
              <w:left w:val="nil"/>
              <w:bottom w:val="nil"/>
              <w:right w:val="nil"/>
            </w:tcBorders>
            <w:tcMar>
              <w:top w:w="0" w:type="dxa"/>
              <w:left w:w="0" w:type="dxa"/>
              <w:bottom w:w="0" w:type="dxa"/>
              <w:right w:w="0" w:type="dxa"/>
            </w:tcMar>
            <w:hideMark/>
          </w:tcPr>
          <w:p w14:paraId="78D805E1" w14:textId="77777777" w:rsidR="00793FD4" w:rsidRPr="00F704CD" w:rsidRDefault="00793FD4" w:rsidP="0088179B">
            <w:pPr>
              <w:widowControl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7</w:t>
            </w:r>
          </w:p>
        </w:tc>
        <w:tc>
          <w:tcPr>
            <w:tcW w:w="1546" w:type="dxa"/>
            <w:tcBorders>
              <w:top w:val="nil"/>
              <w:left w:val="nil"/>
              <w:bottom w:val="nil"/>
              <w:right w:val="nil"/>
            </w:tcBorders>
            <w:tcMar>
              <w:top w:w="0" w:type="dxa"/>
              <w:left w:w="0" w:type="dxa"/>
              <w:bottom w:w="0" w:type="dxa"/>
              <w:right w:w="0" w:type="dxa"/>
            </w:tcMar>
            <w:hideMark/>
          </w:tcPr>
          <w:p w14:paraId="12667A55" w14:textId="77777777" w:rsidR="00793FD4" w:rsidRPr="00F704CD" w:rsidRDefault="00793FD4" w:rsidP="0088179B">
            <w:pPr>
              <w:widowControl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87.5%</w:t>
            </w:r>
          </w:p>
        </w:tc>
      </w:tr>
      <w:tr w:rsidR="00F704CD" w:rsidRPr="00F704CD" w14:paraId="4C0D6915" w14:textId="77777777" w:rsidTr="00487171">
        <w:trPr>
          <w:trHeight w:val="368"/>
        </w:trPr>
        <w:tc>
          <w:tcPr>
            <w:tcW w:w="1417" w:type="dxa"/>
            <w:tcBorders>
              <w:top w:val="nil"/>
              <w:left w:val="nil"/>
              <w:bottom w:val="nil"/>
              <w:right w:val="nil"/>
            </w:tcBorders>
            <w:tcMar>
              <w:top w:w="0" w:type="dxa"/>
              <w:left w:w="0" w:type="dxa"/>
              <w:bottom w:w="0" w:type="dxa"/>
              <w:right w:w="0" w:type="dxa"/>
            </w:tcMar>
            <w:hideMark/>
          </w:tcPr>
          <w:p w14:paraId="5C9C566A" w14:textId="77777777" w:rsidR="00793FD4" w:rsidRPr="00F704CD" w:rsidRDefault="00793FD4" w:rsidP="00487171">
            <w:pPr>
              <w:widowControl w:val="0"/>
              <w:wordWrap w:val="0"/>
              <w:autoSpaceDE w:val="0"/>
              <w:autoSpaceDN w:val="0"/>
              <w:spacing w:after="0" w:line="240"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20</w:t>
            </w:r>
          </w:p>
        </w:tc>
        <w:tc>
          <w:tcPr>
            <w:tcW w:w="2695" w:type="dxa"/>
            <w:tcBorders>
              <w:top w:val="nil"/>
              <w:left w:val="nil"/>
              <w:bottom w:val="nil"/>
              <w:right w:val="nil"/>
            </w:tcBorders>
            <w:tcMar>
              <w:top w:w="0" w:type="dxa"/>
              <w:left w:w="0" w:type="dxa"/>
              <w:bottom w:w="0" w:type="dxa"/>
              <w:right w:w="0" w:type="dxa"/>
            </w:tcMar>
            <w:hideMark/>
          </w:tcPr>
          <w:p w14:paraId="74AC18C4" w14:textId="77777777" w:rsidR="00793FD4" w:rsidRPr="00F704CD" w:rsidRDefault="00793FD4" w:rsidP="00487171">
            <w:pPr>
              <w:widowControl w:val="0"/>
              <w:wordWrap w:val="0"/>
              <w:autoSpaceDE w:val="0"/>
              <w:autoSpaceDN w:val="0"/>
              <w:spacing w:after="0" w:line="240" w:lineRule="auto"/>
              <w:ind w:leftChars="100" w:left="220"/>
              <w:jc w:val="both"/>
              <w:textAlignment w:val="baseline"/>
              <w:rPr>
                <w:rFonts w:ascii="Times New Roman" w:eastAsia="굴림" w:hAnsi="Times New Roman" w:cs="Times New Roman"/>
                <w:color w:val="000000" w:themeColor="text1"/>
                <w:sz w:val="20"/>
                <w:szCs w:val="20"/>
                <w:lang w:val="en-US" w:eastAsia="ko-KR"/>
              </w:rPr>
            </w:pPr>
          </w:p>
        </w:tc>
        <w:tc>
          <w:tcPr>
            <w:tcW w:w="3260" w:type="dxa"/>
            <w:tcBorders>
              <w:top w:val="nil"/>
              <w:left w:val="nil"/>
              <w:bottom w:val="nil"/>
              <w:right w:val="nil"/>
            </w:tcBorders>
            <w:tcMar>
              <w:top w:w="0" w:type="dxa"/>
              <w:left w:w="0" w:type="dxa"/>
              <w:bottom w:w="0" w:type="dxa"/>
              <w:right w:w="0" w:type="dxa"/>
            </w:tcMar>
            <w:hideMark/>
          </w:tcPr>
          <w:p w14:paraId="093F10F7" w14:textId="77777777" w:rsidR="00793FD4" w:rsidRPr="00F704CD" w:rsidRDefault="00793FD4" w:rsidP="00487171">
            <w:pPr>
              <w:widowControl w:val="0"/>
              <w:wordWrap w:val="0"/>
              <w:autoSpaceDE w:val="0"/>
              <w:autoSpaceDN w:val="0"/>
              <w:spacing w:after="0" w:line="240" w:lineRule="auto"/>
              <w:ind w:leftChars="100" w:left="220"/>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Interpretation</w:t>
            </w:r>
          </w:p>
        </w:tc>
        <w:tc>
          <w:tcPr>
            <w:tcW w:w="1538" w:type="dxa"/>
            <w:tcBorders>
              <w:top w:val="nil"/>
              <w:left w:val="nil"/>
              <w:bottom w:val="nil"/>
              <w:right w:val="nil"/>
            </w:tcBorders>
            <w:tcMar>
              <w:top w:w="0" w:type="dxa"/>
              <w:left w:w="0" w:type="dxa"/>
              <w:bottom w:w="0" w:type="dxa"/>
              <w:right w:w="0" w:type="dxa"/>
            </w:tcMar>
            <w:hideMark/>
          </w:tcPr>
          <w:p w14:paraId="537A8DA6" w14:textId="77777777" w:rsidR="00793FD4" w:rsidRPr="00F704CD" w:rsidRDefault="00793FD4" w:rsidP="0088179B">
            <w:pPr>
              <w:widowControl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8</w:t>
            </w:r>
          </w:p>
        </w:tc>
        <w:tc>
          <w:tcPr>
            <w:tcW w:w="1546" w:type="dxa"/>
            <w:tcBorders>
              <w:top w:val="nil"/>
              <w:left w:val="nil"/>
              <w:bottom w:val="nil"/>
              <w:right w:val="nil"/>
            </w:tcBorders>
            <w:tcMar>
              <w:top w:w="0" w:type="dxa"/>
              <w:left w:w="0" w:type="dxa"/>
              <w:bottom w:w="0" w:type="dxa"/>
              <w:right w:w="0" w:type="dxa"/>
            </w:tcMar>
            <w:hideMark/>
          </w:tcPr>
          <w:p w14:paraId="1F9902CE" w14:textId="77777777" w:rsidR="00793FD4" w:rsidRPr="00F704CD" w:rsidRDefault="00793FD4" w:rsidP="0088179B">
            <w:pPr>
              <w:widowControl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100%</w:t>
            </w:r>
          </w:p>
        </w:tc>
      </w:tr>
      <w:tr w:rsidR="00F704CD" w:rsidRPr="00F704CD" w14:paraId="6BD0B75E" w14:textId="77777777" w:rsidTr="00487171">
        <w:trPr>
          <w:trHeight w:val="368"/>
        </w:trPr>
        <w:tc>
          <w:tcPr>
            <w:tcW w:w="1417" w:type="dxa"/>
            <w:tcBorders>
              <w:top w:val="nil"/>
              <w:left w:val="nil"/>
              <w:bottom w:val="nil"/>
              <w:right w:val="nil"/>
            </w:tcBorders>
            <w:tcMar>
              <w:top w:w="0" w:type="dxa"/>
              <w:left w:w="0" w:type="dxa"/>
              <w:bottom w:w="0" w:type="dxa"/>
              <w:right w:w="0" w:type="dxa"/>
            </w:tcMar>
            <w:hideMark/>
          </w:tcPr>
          <w:p w14:paraId="39853913" w14:textId="77777777" w:rsidR="00793FD4" w:rsidRPr="00F704CD" w:rsidRDefault="00793FD4" w:rsidP="00487171">
            <w:pPr>
              <w:widowControl w:val="0"/>
              <w:wordWrap w:val="0"/>
              <w:autoSpaceDE w:val="0"/>
              <w:autoSpaceDN w:val="0"/>
              <w:spacing w:after="0" w:line="240"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21</w:t>
            </w:r>
          </w:p>
        </w:tc>
        <w:tc>
          <w:tcPr>
            <w:tcW w:w="2695" w:type="dxa"/>
            <w:tcBorders>
              <w:top w:val="nil"/>
              <w:left w:val="nil"/>
              <w:bottom w:val="nil"/>
              <w:right w:val="nil"/>
            </w:tcBorders>
            <w:tcMar>
              <w:top w:w="0" w:type="dxa"/>
              <w:left w:w="0" w:type="dxa"/>
              <w:bottom w:w="0" w:type="dxa"/>
              <w:right w:w="0" w:type="dxa"/>
            </w:tcMar>
            <w:hideMark/>
          </w:tcPr>
          <w:p w14:paraId="46EB5DB3" w14:textId="77777777" w:rsidR="00793FD4" w:rsidRPr="00F704CD" w:rsidRDefault="00793FD4" w:rsidP="00487171">
            <w:pPr>
              <w:widowControl w:val="0"/>
              <w:wordWrap w:val="0"/>
              <w:autoSpaceDE w:val="0"/>
              <w:autoSpaceDN w:val="0"/>
              <w:spacing w:after="0" w:line="240" w:lineRule="auto"/>
              <w:ind w:leftChars="100" w:left="220"/>
              <w:jc w:val="both"/>
              <w:textAlignment w:val="baseline"/>
              <w:rPr>
                <w:rFonts w:ascii="Times New Roman" w:eastAsia="굴림" w:hAnsi="Times New Roman" w:cs="Times New Roman"/>
                <w:color w:val="000000" w:themeColor="text1"/>
                <w:sz w:val="20"/>
                <w:szCs w:val="20"/>
                <w:lang w:val="en-US" w:eastAsia="ko-KR"/>
              </w:rPr>
            </w:pPr>
          </w:p>
        </w:tc>
        <w:tc>
          <w:tcPr>
            <w:tcW w:w="3260" w:type="dxa"/>
            <w:tcBorders>
              <w:top w:val="nil"/>
              <w:left w:val="nil"/>
              <w:bottom w:val="nil"/>
              <w:right w:val="nil"/>
            </w:tcBorders>
            <w:tcMar>
              <w:top w:w="0" w:type="dxa"/>
              <w:left w:w="0" w:type="dxa"/>
              <w:bottom w:w="0" w:type="dxa"/>
              <w:right w:w="0" w:type="dxa"/>
            </w:tcMar>
            <w:hideMark/>
          </w:tcPr>
          <w:p w14:paraId="4E768706" w14:textId="77777777" w:rsidR="00793FD4" w:rsidRPr="00F704CD" w:rsidRDefault="00793FD4" w:rsidP="00487171">
            <w:pPr>
              <w:widowControl w:val="0"/>
              <w:wordWrap w:val="0"/>
              <w:autoSpaceDE w:val="0"/>
              <w:autoSpaceDN w:val="0"/>
              <w:spacing w:after="0" w:line="240" w:lineRule="auto"/>
              <w:ind w:leftChars="100" w:left="220"/>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Generalizability</w:t>
            </w:r>
          </w:p>
        </w:tc>
        <w:tc>
          <w:tcPr>
            <w:tcW w:w="1538" w:type="dxa"/>
            <w:tcBorders>
              <w:top w:val="nil"/>
              <w:left w:val="nil"/>
              <w:bottom w:val="nil"/>
              <w:right w:val="nil"/>
            </w:tcBorders>
            <w:tcMar>
              <w:top w:w="0" w:type="dxa"/>
              <w:left w:w="0" w:type="dxa"/>
              <w:bottom w:w="0" w:type="dxa"/>
              <w:right w:w="0" w:type="dxa"/>
            </w:tcMar>
            <w:hideMark/>
          </w:tcPr>
          <w:p w14:paraId="3426D9B5" w14:textId="77777777" w:rsidR="00793FD4" w:rsidRPr="00F704CD" w:rsidRDefault="00793FD4" w:rsidP="0088179B">
            <w:pPr>
              <w:widowControl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8</w:t>
            </w:r>
          </w:p>
        </w:tc>
        <w:tc>
          <w:tcPr>
            <w:tcW w:w="1546" w:type="dxa"/>
            <w:tcBorders>
              <w:top w:val="nil"/>
              <w:left w:val="nil"/>
              <w:bottom w:val="nil"/>
              <w:right w:val="nil"/>
            </w:tcBorders>
            <w:tcMar>
              <w:top w:w="0" w:type="dxa"/>
              <w:left w:w="0" w:type="dxa"/>
              <w:bottom w:w="0" w:type="dxa"/>
              <w:right w:w="0" w:type="dxa"/>
            </w:tcMar>
            <w:hideMark/>
          </w:tcPr>
          <w:p w14:paraId="517AB724" w14:textId="77777777" w:rsidR="00793FD4" w:rsidRPr="00F704CD" w:rsidRDefault="00793FD4" w:rsidP="0088179B">
            <w:pPr>
              <w:widowControl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100%</w:t>
            </w:r>
          </w:p>
        </w:tc>
      </w:tr>
      <w:tr w:rsidR="00F704CD" w:rsidRPr="00F704CD" w14:paraId="4C999AF1" w14:textId="77777777" w:rsidTr="00487171">
        <w:trPr>
          <w:trHeight w:val="368"/>
        </w:trPr>
        <w:tc>
          <w:tcPr>
            <w:tcW w:w="1417" w:type="dxa"/>
            <w:tcBorders>
              <w:top w:val="nil"/>
              <w:left w:val="nil"/>
              <w:right w:val="nil"/>
            </w:tcBorders>
            <w:tcMar>
              <w:top w:w="0" w:type="dxa"/>
              <w:left w:w="0" w:type="dxa"/>
              <w:bottom w:w="0" w:type="dxa"/>
              <w:right w:w="0" w:type="dxa"/>
            </w:tcMar>
            <w:hideMark/>
          </w:tcPr>
          <w:p w14:paraId="41178271" w14:textId="77777777" w:rsidR="00793FD4" w:rsidRPr="00F704CD" w:rsidRDefault="00793FD4" w:rsidP="00487171">
            <w:pPr>
              <w:widowControl w:val="0"/>
              <w:wordWrap w:val="0"/>
              <w:autoSpaceDE w:val="0"/>
              <w:autoSpaceDN w:val="0"/>
              <w:spacing w:after="0" w:line="240"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22</w:t>
            </w:r>
          </w:p>
        </w:tc>
        <w:tc>
          <w:tcPr>
            <w:tcW w:w="2695" w:type="dxa"/>
            <w:tcBorders>
              <w:top w:val="nil"/>
              <w:left w:val="nil"/>
              <w:right w:val="nil"/>
            </w:tcBorders>
            <w:tcMar>
              <w:top w:w="0" w:type="dxa"/>
              <w:left w:w="0" w:type="dxa"/>
              <w:bottom w:w="0" w:type="dxa"/>
              <w:right w:w="0" w:type="dxa"/>
            </w:tcMar>
            <w:hideMark/>
          </w:tcPr>
          <w:p w14:paraId="3DF3F51A" w14:textId="4B789F3B" w:rsidR="00793FD4" w:rsidRPr="00F704CD" w:rsidRDefault="00793FD4" w:rsidP="00487171">
            <w:pPr>
              <w:widowControl w:val="0"/>
              <w:wordWrap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Other Information</w:t>
            </w:r>
          </w:p>
        </w:tc>
        <w:tc>
          <w:tcPr>
            <w:tcW w:w="3260" w:type="dxa"/>
            <w:tcBorders>
              <w:top w:val="nil"/>
              <w:left w:val="nil"/>
              <w:right w:val="nil"/>
            </w:tcBorders>
            <w:tcMar>
              <w:top w:w="0" w:type="dxa"/>
              <w:left w:w="0" w:type="dxa"/>
              <w:bottom w:w="0" w:type="dxa"/>
              <w:right w:w="0" w:type="dxa"/>
            </w:tcMar>
            <w:hideMark/>
          </w:tcPr>
          <w:p w14:paraId="530ECE4C" w14:textId="77777777" w:rsidR="00793FD4" w:rsidRPr="00F704CD" w:rsidRDefault="00793FD4" w:rsidP="00487171">
            <w:pPr>
              <w:widowControl w:val="0"/>
              <w:wordWrap w:val="0"/>
              <w:autoSpaceDE w:val="0"/>
              <w:autoSpaceDN w:val="0"/>
              <w:spacing w:after="0" w:line="240" w:lineRule="auto"/>
              <w:ind w:leftChars="100" w:left="220"/>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Funding</w:t>
            </w:r>
          </w:p>
        </w:tc>
        <w:tc>
          <w:tcPr>
            <w:tcW w:w="1538" w:type="dxa"/>
            <w:tcBorders>
              <w:top w:val="nil"/>
              <w:left w:val="nil"/>
              <w:right w:val="nil"/>
            </w:tcBorders>
            <w:tcMar>
              <w:top w:w="0" w:type="dxa"/>
              <w:left w:w="0" w:type="dxa"/>
              <w:bottom w:w="0" w:type="dxa"/>
              <w:right w:w="0" w:type="dxa"/>
            </w:tcMar>
            <w:hideMark/>
          </w:tcPr>
          <w:p w14:paraId="7A0D0A01" w14:textId="77777777" w:rsidR="00793FD4" w:rsidRPr="00F704CD" w:rsidRDefault="00793FD4" w:rsidP="0088179B">
            <w:pPr>
              <w:widowControl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6</w:t>
            </w:r>
          </w:p>
        </w:tc>
        <w:tc>
          <w:tcPr>
            <w:tcW w:w="1546" w:type="dxa"/>
            <w:tcBorders>
              <w:top w:val="nil"/>
              <w:left w:val="nil"/>
              <w:right w:val="nil"/>
            </w:tcBorders>
            <w:tcMar>
              <w:top w:w="0" w:type="dxa"/>
              <w:left w:w="0" w:type="dxa"/>
              <w:bottom w:w="0" w:type="dxa"/>
              <w:right w:w="0" w:type="dxa"/>
            </w:tcMar>
            <w:hideMark/>
          </w:tcPr>
          <w:p w14:paraId="6145C4BE" w14:textId="77777777" w:rsidR="00793FD4" w:rsidRPr="00F704CD" w:rsidRDefault="00793FD4" w:rsidP="0088179B">
            <w:pPr>
              <w:widowControl w:val="0"/>
              <w:autoSpaceDE w:val="0"/>
              <w:autoSpaceDN w:val="0"/>
              <w:spacing w:after="0" w:line="240" w:lineRule="auto"/>
              <w:jc w:val="both"/>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20"/>
                <w:szCs w:val="20"/>
                <w:lang w:val="en-US" w:eastAsia="ko-KR"/>
              </w:rPr>
              <w:t>75.0%</w:t>
            </w:r>
          </w:p>
        </w:tc>
      </w:tr>
    </w:tbl>
    <w:p w14:paraId="5A9A28E1" w14:textId="56E38C75" w:rsidR="00793FD4" w:rsidRPr="00F704CD" w:rsidRDefault="0088179B" w:rsidP="003D46E5">
      <w:pPr>
        <w:rPr>
          <w:rFonts w:ascii="Times New Roman" w:hAnsi="Times New Roman" w:cs="Times New Roman"/>
          <w:color w:val="000000" w:themeColor="text1"/>
        </w:rPr>
      </w:pPr>
      <w:r w:rsidRPr="00F704CD">
        <w:rPr>
          <w:rFonts w:ascii="Times New Roman" w:hAnsi="Times New Roman" w:cs="Times New Roman"/>
          <w:color w:val="000000" w:themeColor="text1"/>
        </w:rPr>
        <w:t>(Location: positioned after "3.2. Quality Appraisal")</w:t>
      </w:r>
    </w:p>
    <w:p w14:paraId="261FC34B" w14:textId="77777777" w:rsidR="00793FD4" w:rsidRPr="00F704CD" w:rsidRDefault="00793FD4">
      <w:pPr>
        <w:rPr>
          <w:rFonts w:ascii="Times New Roman" w:hAnsi="Times New Roman" w:cs="Times New Roman"/>
          <w:color w:val="000000" w:themeColor="text1"/>
        </w:rPr>
      </w:pPr>
      <w:r w:rsidRPr="00F704CD">
        <w:rPr>
          <w:rFonts w:ascii="Times New Roman" w:hAnsi="Times New Roman" w:cs="Times New Roman"/>
          <w:color w:val="000000" w:themeColor="text1"/>
        </w:rPr>
        <w:br w:type="page"/>
      </w:r>
    </w:p>
    <w:p w14:paraId="63C5C350" w14:textId="77777777" w:rsidR="00793FD4" w:rsidRPr="00F704CD" w:rsidRDefault="00793FD4" w:rsidP="003D46E5">
      <w:pPr>
        <w:rPr>
          <w:rFonts w:ascii="Times New Roman" w:hAnsi="Times New Roman" w:cs="Times New Roman"/>
          <w:color w:val="000000" w:themeColor="text1"/>
        </w:rPr>
        <w:sectPr w:rsidR="00793FD4" w:rsidRPr="00F704CD" w:rsidSect="003D46E5">
          <w:pgSz w:w="11906" w:h="16838"/>
          <w:pgMar w:top="720" w:right="720" w:bottom="720" w:left="720" w:header="709" w:footer="709" w:gutter="0"/>
          <w:cols w:space="708"/>
          <w:docGrid w:linePitch="360"/>
        </w:sectPr>
      </w:pPr>
    </w:p>
    <w:p w14:paraId="08C5E7D9" w14:textId="780BCF4E" w:rsidR="00793FD4" w:rsidRPr="00F704CD" w:rsidRDefault="00793FD4" w:rsidP="00793FD4">
      <w:pPr>
        <w:rPr>
          <w:rFonts w:ascii="Times New Roman" w:hAnsi="Times New Roman" w:cs="Times New Roman"/>
          <w:color w:val="000000" w:themeColor="text1"/>
        </w:rPr>
      </w:pPr>
      <w:r w:rsidRPr="00F704CD">
        <w:rPr>
          <w:rFonts w:ascii="Times New Roman" w:hAnsi="Times New Roman" w:cs="Times New Roman"/>
          <w:color w:val="000000" w:themeColor="text1"/>
        </w:rPr>
        <w:lastRenderedPageBreak/>
        <w:t xml:space="preserve">Table 4. Summary of the AI Intervention features </w:t>
      </w:r>
      <w:r w:rsidR="00065F91" w:rsidRPr="00F704CD">
        <w:rPr>
          <w:rFonts w:ascii="Times New Roman" w:eastAsia="HY신명조" w:hAnsi="Times New Roman" w:cs="Times New Roman"/>
          <w:color w:val="000000" w:themeColor="text1"/>
        </w:rPr>
        <w:t>(Location: at the end of the document text file.)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49"/>
        <w:gridCol w:w="1014"/>
        <w:gridCol w:w="1403"/>
        <w:gridCol w:w="938"/>
        <w:gridCol w:w="1336"/>
        <w:gridCol w:w="1461"/>
        <w:gridCol w:w="1315"/>
        <w:gridCol w:w="3500"/>
        <w:gridCol w:w="3882"/>
      </w:tblGrid>
      <w:tr w:rsidR="00F704CD" w:rsidRPr="00F704CD" w14:paraId="35EEB144" w14:textId="77777777" w:rsidTr="0088179B">
        <w:trPr>
          <w:trHeight w:val="20"/>
        </w:trPr>
        <w:tc>
          <w:tcPr>
            <w:tcW w:w="553" w:type="dxa"/>
            <w:vMerge w:val="restart"/>
            <w:tcBorders>
              <w:left w:val="nil"/>
              <w:right w:val="nil"/>
            </w:tcBorders>
            <w:shd w:val="clear" w:color="auto" w:fill="auto"/>
            <w:tcMar>
              <w:top w:w="28" w:type="dxa"/>
              <w:left w:w="102" w:type="dxa"/>
              <w:bottom w:w="28" w:type="dxa"/>
              <w:right w:w="102" w:type="dxa"/>
            </w:tcMar>
            <w:vAlign w:val="center"/>
            <w:hideMark/>
          </w:tcPr>
          <w:p w14:paraId="650AA33A" w14:textId="77777777" w:rsidR="00793FD4" w:rsidRPr="00F704CD" w:rsidRDefault="00793FD4" w:rsidP="00146CD0">
            <w:pPr>
              <w:widowControl w:val="0"/>
              <w:autoSpaceDE w:val="0"/>
              <w:autoSpaceDN w:val="0"/>
              <w:spacing w:after="0" w:line="240" w:lineRule="auto"/>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한양신명조" w:hAnsi="Times New Roman" w:cs="Times New Roman"/>
                <w:b/>
                <w:color w:val="000000" w:themeColor="text1"/>
                <w:sz w:val="20"/>
                <w:szCs w:val="20"/>
                <w:lang w:val="en-US" w:eastAsia="ko-KR"/>
              </w:rPr>
              <w:t>No.</w:t>
            </w:r>
          </w:p>
        </w:tc>
        <w:tc>
          <w:tcPr>
            <w:tcW w:w="1005" w:type="dxa"/>
            <w:vMerge w:val="restart"/>
            <w:tcBorders>
              <w:left w:val="nil"/>
              <w:right w:val="nil"/>
            </w:tcBorders>
            <w:shd w:val="clear" w:color="auto" w:fill="auto"/>
            <w:tcMar>
              <w:top w:w="28" w:type="dxa"/>
              <w:left w:w="102" w:type="dxa"/>
              <w:bottom w:w="28" w:type="dxa"/>
              <w:right w:w="102" w:type="dxa"/>
            </w:tcMar>
            <w:vAlign w:val="center"/>
            <w:hideMark/>
          </w:tcPr>
          <w:p w14:paraId="6424C9C6" w14:textId="77777777" w:rsidR="00793FD4" w:rsidRPr="00F704CD" w:rsidRDefault="00793FD4" w:rsidP="00146CD0">
            <w:pPr>
              <w:widowControl w:val="0"/>
              <w:autoSpaceDE w:val="0"/>
              <w:autoSpaceDN w:val="0"/>
              <w:spacing w:after="0" w:line="240" w:lineRule="auto"/>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한양신명조" w:hAnsi="Times New Roman" w:cs="Times New Roman"/>
                <w:b/>
                <w:color w:val="000000" w:themeColor="text1"/>
                <w:sz w:val="20"/>
                <w:szCs w:val="20"/>
                <w:lang w:val="en-US" w:eastAsia="ko-KR"/>
              </w:rPr>
              <w:t>First</w:t>
            </w:r>
          </w:p>
          <w:p w14:paraId="725DABBC" w14:textId="77777777" w:rsidR="00793FD4" w:rsidRPr="00F704CD" w:rsidRDefault="00793FD4" w:rsidP="00146CD0">
            <w:pPr>
              <w:widowControl w:val="0"/>
              <w:autoSpaceDE w:val="0"/>
              <w:autoSpaceDN w:val="0"/>
              <w:spacing w:after="0" w:line="240" w:lineRule="auto"/>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한양신명조" w:hAnsi="Times New Roman" w:cs="Times New Roman"/>
                <w:b/>
                <w:color w:val="000000" w:themeColor="text1"/>
                <w:sz w:val="20"/>
                <w:szCs w:val="20"/>
                <w:lang w:val="en-US" w:eastAsia="ko-KR"/>
              </w:rPr>
              <w:t>Author</w:t>
            </w:r>
          </w:p>
          <w:p w14:paraId="0E924057" w14:textId="77777777" w:rsidR="00793FD4" w:rsidRPr="00F704CD" w:rsidRDefault="00793FD4" w:rsidP="00146CD0">
            <w:pPr>
              <w:widowControl w:val="0"/>
              <w:autoSpaceDE w:val="0"/>
              <w:autoSpaceDN w:val="0"/>
              <w:spacing w:after="0" w:line="240" w:lineRule="auto"/>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한양신명조" w:hAnsi="Times New Roman" w:cs="Times New Roman"/>
                <w:b/>
                <w:color w:val="000000" w:themeColor="text1"/>
                <w:sz w:val="20"/>
                <w:szCs w:val="20"/>
                <w:lang w:val="en-US" w:eastAsia="ko-KR"/>
              </w:rPr>
              <w:t>(year)</w:t>
            </w:r>
          </w:p>
        </w:tc>
        <w:tc>
          <w:tcPr>
            <w:tcW w:w="1445" w:type="dxa"/>
            <w:vMerge w:val="restart"/>
            <w:tcBorders>
              <w:left w:val="nil"/>
              <w:right w:val="nil"/>
            </w:tcBorders>
            <w:shd w:val="clear" w:color="auto" w:fill="auto"/>
            <w:tcMar>
              <w:top w:w="28" w:type="dxa"/>
              <w:left w:w="102" w:type="dxa"/>
              <w:bottom w:w="28" w:type="dxa"/>
              <w:right w:w="102" w:type="dxa"/>
            </w:tcMar>
            <w:vAlign w:val="center"/>
            <w:hideMark/>
          </w:tcPr>
          <w:p w14:paraId="1BBAF298"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한양신명조" w:hAnsi="Times New Roman" w:cs="Times New Roman"/>
                <w:b/>
                <w:color w:val="000000" w:themeColor="text1"/>
                <w:sz w:val="20"/>
                <w:szCs w:val="20"/>
                <w:lang w:val="en-US" w:eastAsia="ko-KR"/>
              </w:rPr>
              <w:t>Types of Triage levels in the study</w:t>
            </w:r>
          </w:p>
        </w:tc>
        <w:tc>
          <w:tcPr>
            <w:tcW w:w="941" w:type="dxa"/>
            <w:vMerge w:val="restart"/>
            <w:tcBorders>
              <w:left w:val="nil"/>
              <w:right w:val="nil"/>
            </w:tcBorders>
            <w:shd w:val="clear" w:color="auto" w:fill="auto"/>
            <w:tcMar>
              <w:top w:w="28" w:type="dxa"/>
              <w:left w:w="102" w:type="dxa"/>
              <w:bottom w:w="28" w:type="dxa"/>
              <w:right w:w="102" w:type="dxa"/>
            </w:tcMar>
            <w:vAlign w:val="center"/>
            <w:hideMark/>
          </w:tcPr>
          <w:p w14:paraId="6DF97267" w14:textId="77777777" w:rsidR="00793FD4" w:rsidRPr="00F704CD" w:rsidRDefault="00793FD4" w:rsidP="00146CD0">
            <w:pPr>
              <w:widowControl w:val="0"/>
              <w:wordWrap w:val="0"/>
              <w:autoSpaceDE w:val="0"/>
              <w:autoSpaceDN w:val="0"/>
              <w:spacing w:after="0" w:line="240" w:lineRule="auto"/>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한양신명조" w:hAnsi="Times New Roman" w:cs="Times New Roman"/>
                <w:b/>
                <w:color w:val="000000" w:themeColor="text1"/>
                <w:sz w:val="20"/>
                <w:szCs w:val="20"/>
                <w:lang w:val="en-US" w:eastAsia="ko-KR"/>
              </w:rPr>
              <w:t>AI</w:t>
            </w:r>
          </w:p>
          <w:p w14:paraId="15A6DAAC" w14:textId="77777777" w:rsidR="00793FD4" w:rsidRPr="00F704CD" w:rsidRDefault="00793FD4" w:rsidP="00146CD0">
            <w:pPr>
              <w:widowControl w:val="0"/>
              <w:wordWrap w:val="0"/>
              <w:autoSpaceDE w:val="0"/>
              <w:autoSpaceDN w:val="0"/>
              <w:spacing w:after="0" w:line="240" w:lineRule="auto"/>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한양신명조" w:hAnsi="Times New Roman" w:cs="Times New Roman"/>
                <w:b/>
                <w:color w:val="000000" w:themeColor="text1"/>
                <w:sz w:val="20"/>
                <w:szCs w:val="20"/>
                <w:lang w:val="en-US" w:eastAsia="ko-KR"/>
              </w:rPr>
              <w:t>delivery</w:t>
            </w:r>
          </w:p>
        </w:tc>
        <w:tc>
          <w:tcPr>
            <w:tcW w:w="1338" w:type="dxa"/>
            <w:vMerge w:val="restart"/>
            <w:tcBorders>
              <w:left w:val="nil"/>
              <w:right w:val="nil"/>
            </w:tcBorders>
            <w:shd w:val="clear" w:color="auto" w:fill="auto"/>
            <w:tcMar>
              <w:top w:w="28" w:type="dxa"/>
              <w:left w:w="102" w:type="dxa"/>
              <w:bottom w:w="28" w:type="dxa"/>
              <w:right w:w="102" w:type="dxa"/>
            </w:tcMar>
            <w:vAlign w:val="center"/>
            <w:hideMark/>
          </w:tcPr>
          <w:p w14:paraId="3D1FB8B3" w14:textId="725BD6A1" w:rsidR="00793FD4" w:rsidRPr="00F704CD" w:rsidRDefault="00793FD4" w:rsidP="00146CD0">
            <w:pPr>
              <w:widowControl w:val="0"/>
              <w:wordWrap w:val="0"/>
              <w:autoSpaceDE w:val="0"/>
              <w:autoSpaceDN w:val="0"/>
              <w:spacing w:after="0" w:line="240" w:lineRule="auto"/>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한양신명조" w:hAnsi="Times New Roman" w:cs="Times New Roman"/>
                <w:b/>
                <w:color w:val="000000" w:themeColor="text1"/>
                <w:sz w:val="20"/>
                <w:szCs w:val="20"/>
                <w:lang w:val="en-US" w:eastAsia="ko-KR"/>
              </w:rPr>
              <w:t>AI class</w:t>
            </w:r>
            <w:r w:rsidR="005A3EA6" w:rsidRPr="00F704CD">
              <w:rPr>
                <w:rFonts w:ascii="Times New Roman" w:eastAsia="한양신명조" w:hAnsi="Times New Roman" w:cs="Times New Roman"/>
                <w:b/>
                <w:color w:val="000000" w:themeColor="text1"/>
                <w:sz w:val="20"/>
                <w:szCs w:val="20"/>
                <w:lang w:val="en-US" w:eastAsia="ko-KR"/>
              </w:rPr>
              <w:t>i</w:t>
            </w:r>
            <w:r w:rsidRPr="00F704CD">
              <w:rPr>
                <w:rFonts w:ascii="Times New Roman" w:eastAsia="한양신명조" w:hAnsi="Times New Roman" w:cs="Times New Roman"/>
                <w:b/>
                <w:color w:val="000000" w:themeColor="text1"/>
                <w:sz w:val="20"/>
                <w:szCs w:val="20"/>
                <w:lang w:val="en-US" w:eastAsia="ko-KR"/>
              </w:rPr>
              <w:t>fication</w:t>
            </w:r>
          </w:p>
        </w:tc>
        <w:tc>
          <w:tcPr>
            <w:tcW w:w="1483" w:type="dxa"/>
            <w:vMerge w:val="restart"/>
            <w:tcBorders>
              <w:left w:val="nil"/>
              <w:right w:val="nil"/>
            </w:tcBorders>
            <w:shd w:val="clear" w:color="auto" w:fill="auto"/>
            <w:tcMar>
              <w:top w:w="28" w:type="dxa"/>
              <w:left w:w="102" w:type="dxa"/>
              <w:bottom w:w="28" w:type="dxa"/>
              <w:right w:w="102" w:type="dxa"/>
            </w:tcMar>
            <w:vAlign w:val="center"/>
            <w:hideMark/>
          </w:tcPr>
          <w:p w14:paraId="04FD780F" w14:textId="77777777" w:rsidR="00793FD4" w:rsidRPr="00F704CD" w:rsidRDefault="00793FD4" w:rsidP="00146CD0">
            <w:pPr>
              <w:widowControl w:val="0"/>
              <w:wordWrap w:val="0"/>
              <w:autoSpaceDE w:val="0"/>
              <w:autoSpaceDN w:val="0"/>
              <w:spacing w:after="0" w:line="240" w:lineRule="auto"/>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한양신명조" w:hAnsi="Times New Roman" w:cs="Times New Roman"/>
                <w:b/>
                <w:color w:val="000000" w:themeColor="text1"/>
                <w:sz w:val="20"/>
                <w:szCs w:val="20"/>
                <w:lang w:val="en-US" w:eastAsia="ko-KR"/>
              </w:rPr>
              <w:t>AI technology</w:t>
            </w:r>
          </w:p>
        </w:tc>
        <w:tc>
          <w:tcPr>
            <w:tcW w:w="1200" w:type="dxa"/>
            <w:vMerge w:val="restart"/>
            <w:tcBorders>
              <w:left w:val="nil"/>
              <w:right w:val="nil"/>
            </w:tcBorders>
            <w:shd w:val="clear" w:color="auto" w:fill="auto"/>
            <w:tcMar>
              <w:top w:w="28" w:type="dxa"/>
              <w:left w:w="102" w:type="dxa"/>
              <w:bottom w:w="28" w:type="dxa"/>
              <w:right w:w="102" w:type="dxa"/>
            </w:tcMar>
            <w:vAlign w:val="center"/>
          </w:tcPr>
          <w:p w14:paraId="0AF38070" w14:textId="34D881E0" w:rsidR="00793FD4" w:rsidRPr="00F704CD" w:rsidRDefault="005A3EA6" w:rsidP="00146CD0">
            <w:pPr>
              <w:wordWrap w:val="0"/>
              <w:autoSpaceDE w:val="0"/>
              <w:autoSpaceDN w:val="0"/>
              <w:spacing w:after="0" w:line="240" w:lineRule="auto"/>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굴림" w:hAnsi="Times New Roman" w:cs="Times New Roman"/>
                <w:b/>
                <w:color w:val="000000" w:themeColor="text1"/>
                <w:sz w:val="20"/>
                <w:szCs w:val="20"/>
                <w:lang w:val="en-US" w:eastAsia="ko-KR"/>
              </w:rPr>
              <w:t>Utilize retrospective data</w:t>
            </w:r>
          </w:p>
        </w:tc>
        <w:tc>
          <w:tcPr>
            <w:tcW w:w="7686" w:type="dxa"/>
            <w:gridSpan w:val="2"/>
            <w:tcBorders>
              <w:left w:val="nil"/>
              <w:right w:val="nil"/>
            </w:tcBorders>
            <w:shd w:val="clear" w:color="auto" w:fill="auto"/>
            <w:tcMar>
              <w:top w:w="28" w:type="dxa"/>
              <w:left w:w="102" w:type="dxa"/>
              <w:bottom w:w="28" w:type="dxa"/>
              <w:right w:w="102" w:type="dxa"/>
            </w:tcMar>
            <w:vAlign w:val="center"/>
            <w:hideMark/>
          </w:tcPr>
          <w:p w14:paraId="3A9309E0" w14:textId="77777777" w:rsidR="00793FD4" w:rsidRPr="00F704CD" w:rsidRDefault="00793FD4" w:rsidP="00E2092F">
            <w:pPr>
              <w:widowControl w:val="0"/>
              <w:wordWrap w:val="0"/>
              <w:autoSpaceDE w:val="0"/>
              <w:autoSpaceDN w:val="0"/>
              <w:spacing w:after="0" w:line="240" w:lineRule="auto"/>
              <w:jc w:val="center"/>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한양신명조" w:hAnsi="Times New Roman" w:cs="Times New Roman"/>
                <w:b/>
                <w:color w:val="000000" w:themeColor="text1"/>
                <w:sz w:val="20"/>
                <w:szCs w:val="20"/>
                <w:lang w:val="en-US" w:eastAsia="ko-KR"/>
              </w:rPr>
              <w:t>Evaluation for Classification Model</w:t>
            </w:r>
          </w:p>
        </w:tc>
      </w:tr>
      <w:tr w:rsidR="00F704CD" w:rsidRPr="00F704CD" w14:paraId="197104AA" w14:textId="77777777" w:rsidTr="0088179B">
        <w:trPr>
          <w:trHeight w:val="20"/>
        </w:trPr>
        <w:tc>
          <w:tcPr>
            <w:tcW w:w="0" w:type="auto"/>
            <w:vMerge/>
            <w:tcBorders>
              <w:left w:val="nil"/>
              <w:bottom w:val="single" w:sz="4" w:space="0" w:color="auto"/>
              <w:right w:val="nil"/>
            </w:tcBorders>
            <w:shd w:val="clear" w:color="auto" w:fill="auto"/>
            <w:vAlign w:val="center"/>
            <w:hideMark/>
          </w:tcPr>
          <w:p w14:paraId="21133DD8" w14:textId="77777777" w:rsidR="00793FD4" w:rsidRPr="00F704CD" w:rsidRDefault="00793FD4" w:rsidP="00146CD0">
            <w:pPr>
              <w:spacing w:after="0" w:line="240" w:lineRule="auto"/>
              <w:rPr>
                <w:rFonts w:ascii="Times New Roman" w:eastAsia="굴림" w:hAnsi="Times New Roman" w:cs="Times New Roman"/>
                <w:b/>
                <w:color w:val="000000" w:themeColor="text1"/>
                <w:sz w:val="20"/>
                <w:szCs w:val="20"/>
                <w:lang w:val="en-US" w:eastAsia="ko-KR"/>
              </w:rPr>
            </w:pPr>
          </w:p>
        </w:tc>
        <w:tc>
          <w:tcPr>
            <w:tcW w:w="0" w:type="auto"/>
            <w:vMerge/>
            <w:tcBorders>
              <w:left w:val="nil"/>
              <w:bottom w:val="single" w:sz="4" w:space="0" w:color="auto"/>
              <w:right w:val="nil"/>
            </w:tcBorders>
            <w:shd w:val="clear" w:color="auto" w:fill="auto"/>
            <w:vAlign w:val="center"/>
            <w:hideMark/>
          </w:tcPr>
          <w:p w14:paraId="7A384D86" w14:textId="77777777" w:rsidR="00793FD4" w:rsidRPr="00F704CD" w:rsidRDefault="00793FD4" w:rsidP="00146CD0">
            <w:pPr>
              <w:spacing w:after="0" w:line="240" w:lineRule="auto"/>
              <w:rPr>
                <w:rFonts w:ascii="Times New Roman" w:eastAsia="굴림" w:hAnsi="Times New Roman" w:cs="Times New Roman"/>
                <w:b/>
                <w:color w:val="000000" w:themeColor="text1"/>
                <w:sz w:val="20"/>
                <w:szCs w:val="20"/>
                <w:lang w:val="en-US" w:eastAsia="ko-KR"/>
              </w:rPr>
            </w:pPr>
          </w:p>
        </w:tc>
        <w:tc>
          <w:tcPr>
            <w:tcW w:w="0" w:type="auto"/>
            <w:vMerge/>
            <w:tcBorders>
              <w:left w:val="nil"/>
              <w:bottom w:val="single" w:sz="4" w:space="0" w:color="auto"/>
              <w:right w:val="nil"/>
            </w:tcBorders>
            <w:shd w:val="clear" w:color="auto" w:fill="auto"/>
            <w:vAlign w:val="center"/>
            <w:hideMark/>
          </w:tcPr>
          <w:p w14:paraId="5D030783" w14:textId="77777777" w:rsidR="00793FD4" w:rsidRPr="00F704CD" w:rsidRDefault="00793FD4" w:rsidP="00146CD0">
            <w:pPr>
              <w:spacing w:after="0" w:line="240" w:lineRule="auto"/>
              <w:rPr>
                <w:rFonts w:ascii="Times New Roman" w:eastAsia="굴림" w:hAnsi="Times New Roman" w:cs="Times New Roman"/>
                <w:b/>
                <w:color w:val="000000" w:themeColor="text1"/>
                <w:sz w:val="20"/>
                <w:szCs w:val="20"/>
                <w:lang w:val="en-US" w:eastAsia="ko-KR"/>
              </w:rPr>
            </w:pPr>
          </w:p>
        </w:tc>
        <w:tc>
          <w:tcPr>
            <w:tcW w:w="0" w:type="auto"/>
            <w:vMerge/>
            <w:tcBorders>
              <w:left w:val="nil"/>
              <w:bottom w:val="single" w:sz="4" w:space="0" w:color="auto"/>
              <w:right w:val="nil"/>
            </w:tcBorders>
            <w:shd w:val="clear" w:color="auto" w:fill="auto"/>
            <w:vAlign w:val="center"/>
            <w:hideMark/>
          </w:tcPr>
          <w:p w14:paraId="584413EA" w14:textId="77777777" w:rsidR="00793FD4" w:rsidRPr="00F704CD" w:rsidRDefault="00793FD4" w:rsidP="00146CD0">
            <w:pPr>
              <w:spacing w:after="0" w:line="240" w:lineRule="auto"/>
              <w:rPr>
                <w:rFonts w:ascii="Times New Roman" w:eastAsia="굴림" w:hAnsi="Times New Roman" w:cs="Times New Roman"/>
                <w:b/>
                <w:color w:val="000000" w:themeColor="text1"/>
                <w:sz w:val="20"/>
                <w:szCs w:val="20"/>
                <w:lang w:val="en-US" w:eastAsia="ko-KR"/>
              </w:rPr>
            </w:pPr>
          </w:p>
        </w:tc>
        <w:tc>
          <w:tcPr>
            <w:tcW w:w="0" w:type="auto"/>
            <w:vMerge/>
            <w:tcBorders>
              <w:left w:val="nil"/>
              <w:bottom w:val="single" w:sz="4" w:space="0" w:color="auto"/>
              <w:right w:val="nil"/>
            </w:tcBorders>
            <w:shd w:val="clear" w:color="auto" w:fill="auto"/>
            <w:vAlign w:val="center"/>
            <w:hideMark/>
          </w:tcPr>
          <w:p w14:paraId="46BCE45B" w14:textId="77777777" w:rsidR="00793FD4" w:rsidRPr="00F704CD" w:rsidRDefault="00793FD4" w:rsidP="00146CD0">
            <w:pPr>
              <w:spacing w:after="0" w:line="240" w:lineRule="auto"/>
              <w:rPr>
                <w:rFonts w:ascii="Times New Roman" w:eastAsia="굴림" w:hAnsi="Times New Roman" w:cs="Times New Roman"/>
                <w:b/>
                <w:color w:val="000000" w:themeColor="text1"/>
                <w:sz w:val="20"/>
                <w:szCs w:val="20"/>
                <w:lang w:val="en-US" w:eastAsia="ko-KR"/>
              </w:rPr>
            </w:pPr>
          </w:p>
        </w:tc>
        <w:tc>
          <w:tcPr>
            <w:tcW w:w="0" w:type="auto"/>
            <w:vMerge/>
            <w:tcBorders>
              <w:left w:val="nil"/>
              <w:bottom w:val="single" w:sz="4" w:space="0" w:color="auto"/>
              <w:right w:val="nil"/>
            </w:tcBorders>
            <w:shd w:val="clear" w:color="auto" w:fill="auto"/>
            <w:vAlign w:val="center"/>
            <w:hideMark/>
          </w:tcPr>
          <w:p w14:paraId="5791438F" w14:textId="77777777" w:rsidR="00793FD4" w:rsidRPr="00F704CD" w:rsidRDefault="00793FD4" w:rsidP="00146CD0">
            <w:pPr>
              <w:spacing w:after="0" w:line="240" w:lineRule="auto"/>
              <w:rPr>
                <w:rFonts w:ascii="Times New Roman" w:eastAsia="굴림" w:hAnsi="Times New Roman" w:cs="Times New Roman"/>
                <w:b/>
                <w:color w:val="000000" w:themeColor="text1"/>
                <w:sz w:val="20"/>
                <w:szCs w:val="20"/>
                <w:lang w:val="en-US" w:eastAsia="ko-KR"/>
              </w:rPr>
            </w:pPr>
          </w:p>
        </w:tc>
        <w:tc>
          <w:tcPr>
            <w:tcW w:w="0" w:type="auto"/>
            <w:vMerge/>
            <w:tcBorders>
              <w:left w:val="nil"/>
              <w:bottom w:val="single" w:sz="4" w:space="0" w:color="auto"/>
              <w:right w:val="nil"/>
            </w:tcBorders>
            <w:shd w:val="clear" w:color="auto" w:fill="auto"/>
            <w:vAlign w:val="center"/>
            <w:hideMark/>
          </w:tcPr>
          <w:p w14:paraId="7AD9B03E" w14:textId="77777777" w:rsidR="00793FD4" w:rsidRPr="00F704CD" w:rsidRDefault="00793FD4" w:rsidP="00146CD0">
            <w:pPr>
              <w:spacing w:after="0" w:line="240" w:lineRule="auto"/>
              <w:rPr>
                <w:rFonts w:ascii="Times New Roman" w:eastAsia="굴림" w:hAnsi="Times New Roman" w:cs="Times New Roman"/>
                <w:b/>
                <w:color w:val="000000" w:themeColor="text1"/>
                <w:sz w:val="20"/>
                <w:szCs w:val="20"/>
                <w:lang w:val="en-US" w:eastAsia="ko-KR"/>
              </w:rPr>
            </w:pPr>
          </w:p>
        </w:tc>
        <w:tc>
          <w:tcPr>
            <w:tcW w:w="3645" w:type="dxa"/>
            <w:tcBorders>
              <w:left w:val="nil"/>
              <w:bottom w:val="single" w:sz="4" w:space="0" w:color="auto"/>
              <w:right w:val="nil"/>
            </w:tcBorders>
            <w:shd w:val="clear" w:color="auto" w:fill="auto"/>
            <w:tcMar>
              <w:top w:w="28" w:type="dxa"/>
              <w:left w:w="102" w:type="dxa"/>
              <w:bottom w:w="28" w:type="dxa"/>
              <w:right w:w="102" w:type="dxa"/>
            </w:tcMar>
            <w:vAlign w:val="center"/>
            <w:hideMark/>
          </w:tcPr>
          <w:p w14:paraId="0C4B3EED" w14:textId="77777777" w:rsidR="00793FD4" w:rsidRPr="00F704CD" w:rsidRDefault="00793FD4" w:rsidP="00146CD0">
            <w:pPr>
              <w:widowControl w:val="0"/>
              <w:wordWrap w:val="0"/>
              <w:autoSpaceDE w:val="0"/>
              <w:autoSpaceDN w:val="0"/>
              <w:spacing w:after="0" w:line="240" w:lineRule="auto"/>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한양신명조" w:hAnsi="Times New Roman" w:cs="Times New Roman"/>
                <w:b/>
                <w:color w:val="000000" w:themeColor="text1"/>
                <w:sz w:val="20"/>
                <w:szCs w:val="20"/>
                <w:lang w:val="en-US" w:eastAsia="ko-KR"/>
              </w:rPr>
              <w:t>Model Performance</w:t>
            </w:r>
          </w:p>
        </w:tc>
        <w:tc>
          <w:tcPr>
            <w:tcW w:w="4041" w:type="dxa"/>
            <w:tcBorders>
              <w:left w:val="nil"/>
              <w:bottom w:val="single" w:sz="4" w:space="0" w:color="auto"/>
              <w:right w:val="nil"/>
            </w:tcBorders>
            <w:shd w:val="clear" w:color="auto" w:fill="auto"/>
            <w:tcMar>
              <w:top w:w="28" w:type="dxa"/>
              <w:left w:w="102" w:type="dxa"/>
              <w:bottom w:w="28" w:type="dxa"/>
              <w:right w:w="102" w:type="dxa"/>
            </w:tcMar>
            <w:vAlign w:val="center"/>
            <w:hideMark/>
          </w:tcPr>
          <w:p w14:paraId="3DB9BC13" w14:textId="77777777" w:rsidR="00793FD4" w:rsidRPr="00F704CD" w:rsidRDefault="00793FD4" w:rsidP="00146CD0">
            <w:pPr>
              <w:widowControl w:val="0"/>
              <w:wordWrap w:val="0"/>
              <w:autoSpaceDE w:val="0"/>
              <w:autoSpaceDN w:val="0"/>
              <w:spacing w:after="0" w:line="240" w:lineRule="auto"/>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한양신명조" w:hAnsi="Times New Roman" w:cs="Times New Roman"/>
                <w:b/>
                <w:color w:val="000000" w:themeColor="text1"/>
                <w:sz w:val="20"/>
                <w:szCs w:val="20"/>
                <w:lang w:val="en-US" w:eastAsia="ko-KR"/>
              </w:rPr>
              <w:t>Prediction Accuracy of classification</w:t>
            </w:r>
          </w:p>
        </w:tc>
      </w:tr>
      <w:tr w:rsidR="00F704CD" w:rsidRPr="00F704CD" w14:paraId="50DFF56F" w14:textId="77777777" w:rsidTr="0088179B">
        <w:trPr>
          <w:trHeight w:val="20"/>
        </w:trPr>
        <w:tc>
          <w:tcPr>
            <w:tcW w:w="553" w:type="dxa"/>
            <w:tcBorders>
              <w:left w:val="nil"/>
              <w:bottom w:val="nil"/>
              <w:right w:val="nil"/>
            </w:tcBorders>
            <w:tcMar>
              <w:top w:w="28" w:type="dxa"/>
              <w:left w:w="102" w:type="dxa"/>
              <w:bottom w:w="28" w:type="dxa"/>
              <w:right w:w="102" w:type="dxa"/>
            </w:tcMar>
            <w:hideMark/>
          </w:tcPr>
          <w:p w14:paraId="1FCCA67B"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18"/>
                <w:szCs w:val="18"/>
                <w:lang w:val="en-US" w:eastAsia="ko-KR"/>
              </w:rPr>
              <w:t>A1</w:t>
            </w:r>
          </w:p>
        </w:tc>
        <w:tc>
          <w:tcPr>
            <w:tcW w:w="1005" w:type="dxa"/>
            <w:tcBorders>
              <w:left w:val="nil"/>
              <w:bottom w:val="nil"/>
              <w:right w:val="nil"/>
            </w:tcBorders>
            <w:tcMar>
              <w:top w:w="28" w:type="dxa"/>
              <w:left w:w="102" w:type="dxa"/>
              <w:bottom w:w="28" w:type="dxa"/>
              <w:right w:w="102" w:type="dxa"/>
            </w:tcMar>
            <w:hideMark/>
          </w:tcPr>
          <w:p w14:paraId="091B836B"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Aydin (2020)</w:t>
            </w:r>
          </w:p>
        </w:tc>
        <w:tc>
          <w:tcPr>
            <w:tcW w:w="1445" w:type="dxa"/>
            <w:tcBorders>
              <w:left w:val="nil"/>
              <w:bottom w:val="nil"/>
              <w:right w:val="nil"/>
            </w:tcBorders>
            <w:tcMar>
              <w:top w:w="28" w:type="dxa"/>
              <w:left w:w="102" w:type="dxa"/>
              <w:bottom w:w="28" w:type="dxa"/>
              <w:right w:w="102" w:type="dxa"/>
            </w:tcMar>
            <w:hideMark/>
          </w:tcPr>
          <w:p w14:paraId="7F8D6553"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ATS 5-level</w:t>
            </w:r>
          </w:p>
        </w:tc>
        <w:tc>
          <w:tcPr>
            <w:tcW w:w="941" w:type="dxa"/>
            <w:tcBorders>
              <w:left w:val="nil"/>
              <w:bottom w:val="nil"/>
              <w:right w:val="nil"/>
            </w:tcBorders>
            <w:tcMar>
              <w:top w:w="28" w:type="dxa"/>
              <w:left w:w="102" w:type="dxa"/>
              <w:bottom w:w="28" w:type="dxa"/>
              <w:right w:w="102" w:type="dxa"/>
            </w:tcMar>
            <w:hideMark/>
          </w:tcPr>
          <w:p w14:paraId="6E752FF7"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Cloud</w:t>
            </w:r>
          </w:p>
        </w:tc>
        <w:tc>
          <w:tcPr>
            <w:tcW w:w="1338" w:type="dxa"/>
            <w:tcBorders>
              <w:left w:val="nil"/>
              <w:bottom w:val="nil"/>
              <w:right w:val="nil"/>
            </w:tcBorders>
            <w:tcMar>
              <w:top w:w="28" w:type="dxa"/>
              <w:left w:w="102" w:type="dxa"/>
              <w:bottom w:w="28" w:type="dxa"/>
              <w:right w:w="102" w:type="dxa"/>
            </w:tcMar>
            <w:hideMark/>
          </w:tcPr>
          <w:p w14:paraId="20BDF8AA"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Machine learning</w:t>
            </w:r>
          </w:p>
        </w:tc>
        <w:tc>
          <w:tcPr>
            <w:tcW w:w="1483" w:type="dxa"/>
            <w:tcBorders>
              <w:left w:val="nil"/>
              <w:bottom w:val="nil"/>
              <w:right w:val="nil"/>
            </w:tcBorders>
            <w:tcMar>
              <w:top w:w="28" w:type="dxa"/>
              <w:left w:w="102" w:type="dxa"/>
              <w:bottom w:w="28" w:type="dxa"/>
              <w:right w:w="102" w:type="dxa"/>
            </w:tcMar>
            <w:hideMark/>
          </w:tcPr>
          <w:p w14:paraId="32F954D2"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Decision trees</w:t>
            </w:r>
          </w:p>
        </w:tc>
        <w:tc>
          <w:tcPr>
            <w:tcW w:w="1200" w:type="dxa"/>
            <w:tcBorders>
              <w:left w:val="nil"/>
              <w:bottom w:val="nil"/>
              <w:right w:val="nil"/>
            </w:tcBorders>
            <w:tcMar>
              <w:top w:w="28" w:type="dxa"/>
              <w:left w:w="102" w:type="dxa"/>
              <w:bottom w:w="28" w:type="dxa"/>
              <w:right w:w="102" w:type="dxa"/>
            </w:tcMar>
            <w:hideMark/>
          </w:tcPr>
          <w:p w14:paraId="2237C592"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Yes</w:t>
            </w:r>
          </w:p>
        </w:tc>
        <w:tc>
          <w:tcPr>
            <w:tcW w:w="3645" w:type="dxa"/>
            <w:tcBorders>
              <w:left w:val="nil"/>
              <w:bottom w:val="nil"/>
              <w:right w:val="nil"/>
            </w:tcBorders>
            <w:tcMar>
              <w:top w:w="28" w:type="dxa"/>
              <w:left w:w="102" w:type="dxa"/>
              <w:bottom w:w="28" w:type="dxa"/>
              <w:right w:w="102" w:type="dxa"/>
            </w:tcMar>
            <w:hideMark/>
          </w:tcPr>
          <w:p w14:paraId="50A33E3E"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N/A</w:t>
            </w:r>
          </w:p>
        </w:tc>
        <w:tc>
          <w:tcPr>
            <w:tcW w:w="4041" w:type="dxa"/>
            <w:tcBorders>
              <w:left w:val="nil"/>
              <w:bottom w:val="nil"/>
              <w:right w:val="nil"/>
            </w:tcBorders>
            <w:tcMar>
              <w:top w:w="28" w:type="dxa"/>
              <w:left w:w="102" w:type="dxa"/>
              <w:bottom w:w="28" w:type="dxa"/>
              <w:right w:w="102" w:type="dxa"/>
            </w:tcMar>
            <w:hideMark/>
          </w:tcPr>
          <w:p w14:paraId="21979FF3" w14:textId="245B34B1" w:rsidR="00793FD4" w:rsidRPr="00F704CD" w:rsidRDefault="005A3EA6" w:rsidP="00146CD0">
            <w:pPr>
              <w:wordWrap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w:t>
            </w:r>
            <w:r w:rsidRPr="00F704CD">
              <w:rPr>
                <w:rFonts w:ascii="Times New Roman" w:eastAsia="굴림" w:hAnsi="Times New Roman" w:cs="Times New Roman"/>
                <w:color w:val="000000" w:themeColor="text1"/>
                <w:sz w:val="18"/>
                <w:szCs w:val="18"/>
                <w:lang w:val="en-US" w:eastAsia="ko-KR"/>
              </w:rPr>
              <w:t xml:space="preserve"> Manual ATS &amp; Decision trees 99.9% (kappa)</w:t>
            </w:r>
          </w:p>
        </w:tc>
      </w:tr>
      <w:tr w:rsidR="00F704CD" w:rsidRPr="00F704CD" w14:paraId="484FA1A2" w14:textId="77777777" w:rsidTr="0088179B">
        <w:trPr>
          <w:trHeight w:val="20"/>
        </w:trPr>
        <w:tc>
          <w:tcPr>
            <w:tcW w:w="553" w:type="dxa"/>
            <w:tcBorders>
              <w:top w:val="nil"/>
              <w:left w:val="nil"/>
              <w:bottom w:val="nil"/>
              <w:right w:val="nil"/>
            </w:tcBorders>
            <w:tcMar>
              <w:top w:w="28" w:type="dxa"/>
              <w:left w:w="102" w:type="dxa"/>
              <w:bottom w:w="28" w:type="dxa"/>
              <w:right w:w="102" w:type="dxa"/>
            </w:tcMar>
            <w:hideMark/>
          </w:tcPr>
          <w:p w14:paraId="3AD77A18"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18"/>
                <w:szCs w:val="18"/>
                <w:lang w:val="en-US" w:eastAsia="ko-KR"/>
              </w:rPr>
              <w:t>A2</w:t>
            </w:r>
          </w:p>
        </w:tc>
        <w:tc>
          <w:tcPr>
            <w:tcW w:w="1005" w:type="dxa"/>
            <w:tcBorders>
              <w:top w:val="nil"/>
              <w:left w:val="nil"/>
              <w:bottom w:val="nil"/>
              <w:right w:val="nil"/>
            </w:tcBorders>
            <w:tcMar>
              <w:top w:w="28" w:type="dxa"/>
              <w:left w:w="102" w:type="dxa"/>
              <w:bottom w:w="28" w:type="dxa"/>
              <w:right w:w="102" w:type="dxa"/>
            </w:tcMar>
            <w:hideMark/>
          </w:tcPr>
          <w:p w14:paraId="7773AB3B"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Cho (2022)</w:t>
            </w:r>
          </w:p>
        </w:tc>
        <w:tc>
          <w:tcPr>
            <w:tcW w:w="1445" w:type="dxa"/>
            <w:tcBorders>
              <w:top w:val="nil"/>
              <w:left w:val="nil"/>
              <w:bottom w:val="nil"/>
              <w:right w:val="nil"/>
            </w:tcBorders>
            <w:tcMar>
              <w:top w:w="28" w:type="dxa"/>
              <w:left w:w="102" w:type="dxa"/>
              <w:bottom w:w="28" w:type="dxa"/>
              <w:right w:w="102" w:type="dxa"/>
            </w:tcMar>
            <w:hideMark/>
          </w:tcPr>
          <w:p w14:paraId="2B7CDF56"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KTAS 5-level</w:t>
            </w:r>
          </w:p>
        </w:tc>
        <w:tc>
          <w:tcPr>
            <w:tcW w:w="941" w:type="dxa"/>
            <w:tcBorders>
              <w:top w:val="nil"/>
              <w:left w:val="nil"/>
              <w:bottom w:val="nil"/>
              <w:right w:val="nil"/>
            </w:tcBorders>
            <w:tcMar>
              <w:top w:w="28" w:type="dxa"/>
              <w:left w:w="102" w:type="dxa"/>
              <w:bottom w:w="28" w:type="dxa"/>
              <w:right w:w="102" w:type="dxa"/>
            </w:tcMar>
            <w:hideMark/>
          </w:tcPr>
          <w:p w14:paraId="7090A51B"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Cloud</w:t>
            </w:r>
          </w:p>
        </w:tc>
        <w:tc>
          <w:tcPr>
            <w:tcW w:w="1338" w:type="dxa"/>
            <w:tcBorders>
              <w:top w:val="nil"/>
              <w:left w:val="nil"/>
              <w:bottom w:val="nil"/>
              <w:right w:val="nil"/>
            </w:tcBorders>
            <w:tcMar>
              <w:top w:w="28" w:type="dxa"/>
              <w:left w:w="102" w:type="dxa"/>
              <w:bottom w:w="28" w:type="dxa"/>
              <w:right w:w="102" w:type="dxa"/>
            </w:tcMar>
            <w:hideMark/>
          </w:tcPr>
          <w:p w14:paraId="781AE5DB"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Machine learning</w:t>
            </w:r>
          </w:p>
        </w:tc>
        <w:tc>
          <w:tcPr>
            <w:tcW w:w="1483" w:type="dxa"/>
            <w:tcBorders>
              <w:top w:val="nil"/>
              <w:left w:val="nil"/>
              <w:bottom w:val="nil"/>
              <w:right w:val="nil"/>
            </w:tcBorders>
            <w:tcMar>
              <w:top w:w="28" w:type="dxa"/>
              <w:left w:w="102" w:type="dxa"/>
              <w:bottom w:w="28" w:type="dxa"/>
              <w:right w:w="102" w:type="dxa"/>
            </w:tcMar>
            <w:hideMark/>
          </w:tcPr>
          <w:p w14:paraId="3AF0F5E0" w14:textId="2CAD7B8C" w:rsidR="00793FD4" w:rsidRPr="00F704CD" w:rsidRDefault="005A3EA6"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Natural Language Processing (NLP)</w:t>
            </w:r>
          </w:p>
        </w:tc>
        <w:tc>
          <w:tcPr>
            <w:tcW w:w="1200" w:type="dxa"/>
            <w:tcBorders>
              <w:top w:val="nil"/>
              <w:left w:val="nil"/>
              <w:bottom w:val="nil"/>
              <w:right w:val="nil"/>
            </w:tcBorders>
            <w:tcMar>
              <w:top w:w="28" w:type="dxa"/>
              <w:left w:w="102" w:type="dxa"/>
              <w:bottom w:w="28" w:type="dxa"/>
              <w:right w:w="102" w:type="dxa"/>
            </w:tcMar>
            <w:hideMark/>
          </w:tcPr>
          <w:p w14:paraId="49155AD5"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Yes</w:t>
            </w:r>
          </w:p>
        </w:tc>
        <w:tc>
          <w:tcPr>
            <w:tcW w:w="3645" w:type="dxa"/>
            <w:tcBorders>
              <w:top w:val="nil"/>
              <w:left w:val="nil"/>
              <w:bottom w:val="nil"/>
              <w:right w:val="nil"/>
            </w:tcBorders>
            <w:tcMar>
              <w:top w:w="28" w:type="dxa"/>
              <w:left w:w="102" w:type="dxa"/>
              <w:bottom w:w="28" w:type="dxa"/>
              <w:right w:w="102" w:type="dxa"/>
            </w:tcMar>
            <w:hideMark/>
          </w:tcPr>
          <w:p w14:paraId="534A69A8"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N/A</w:t>
            </w:r>
          </w:p>
        </w:tc>
        <w:tc>
          <w:tcPr>
            <w:tcW w:w="4041" w:type="dxa"/>
            <w:tcBorders>
              <w:top w:val="nil"/>
              <w:left w:val="nil"/>
              <w:bottom w:val="nil"/>
              <w:right w:val="nil"/>
            </w:tcBorders>
            <w:tcMar>
              <w:top w:w="28" w:type="dxa"/>
              <w:left w:w="102" w:type="dxa"/>
              <w:bottom w:w="28" w:type="dxa"/>
              <w:right w:w="102" w:type="dxa"/>
            </w:tcMar>
            <w:hideMark/>
          </w:tcPr>
          <w:p w14:paraId="68C4286C"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N/A</w:t>
            </w:r>
          </w:p>
        </w:tc>
      </w:tr>
      <w:tr w:rsidR="00F704CD" w:rsidRPr="00F704CD" w14:paraId="1F66E5C5" w14:textId="77777777" w:rsidTr="0088179B">
        <w:trPr>
          <w:trHeight w:val="20"/>
        </w:trPr>
        <w:tc>
          <w:tcPr>
            <w:tcW w:w="553" w:type="dxa"/>
            <w:tcBorders>
              <w:top w:val="nil"/>
              <w:left w:val="nil"/>
              <w:bottom w:val="nil"/>
              <w:right w:val="nil"/>
            </w:tcBorders>
            <w:tcMar>
              <w:top w:w="28" w:type="dxa"/>
              <w:left w:w="102" w:type="dxa"/>
              <w:bottom w:w="28" w:type="dxa"/>
              <w:right w:w="102" w:type="dxa"/>
            </w:tcMar>
            <w:hideMark/>
          </w:tcPr>
          <w:p w14:paraId="31F89AFF"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18"/>
                <w:szCs w:val="18"/>
                <w:lang w:val="en-US" w:eastAsia="ko-KR"/>
              </w:rPr>
              <w:t>A3</w:t>
            </w:r>
          </w:p>
        </w:tc>
        <w:tc>
          <w:tcPr>
            <w:tcW w:w="1005" w:type="dxa"/>
            <w:tcBorders>
              <w:top w:val="nil"/>
              <w:left w:val="nil"/>
              <w:bottom w:val="nil"/>
              <w:right w:val="nil"/>
            </w:tcBorders>
            <w:tcMar>
              <w:top w:w="28" w:type="dxa"/>
              <w:left w:w="102" w:type="dxa"/>
              <w:bottom w:w="28" w:type="dxa"/>
              <w:right w:w="102" w:type="dxa"/>
            </w:tcMar>
            <w:hideMark/>
          </w:tcPr>
          <w:p w14:paraId="295EE5A1"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roofErr w:type="spellStart"/>
            <w:r w:rsidRPr="00F704CD">
              <w:rPr>
                <w:rFonts w:ascii="Times New Roman" w:eastAsia="한양신명조" w:hAnsi="Times New Roman" w:cs="Times New Roman"/>
                <w:color w:val="000000" w:themeColor="text1"/>
                <w:sz w:val="18"/>
                <w:szCs w:val="18"/>
                <w:lang w:val="en-US" w:eastAsia="ko-KR"/>
              </w:rPr>
              <w:t>Cotte</w:t>
            </w:r>
            <w:proofErr w:type="spellEnd"/>
            <w:r w:rsidRPr="00F704CD">
              <w:rPr>
                <w:rFonts w:ascii="Times New Roman" w:eastAsia="한양신명조" w:hAnsi="Times New Roman" w:cs="Times New Roman"/>
                <w:color w:val="000000" w:themeColor="text1"/>
                <w:sz w:val="18"/>
                <w:szCs w:val="18"/>
                <w:lang w:val="en-US" w:eastAsia="ko-KR"/>
              </w:rPr>
              <w:t xml:space="preserve"> (2022)</w:t>
            </w:r>
          </w:p>
        </w:tc>
        <w:tc>
          <w:tcPr>
            <w:tcW w:w="1445" w:type="dxa"/>
            <w:tcBorders>
              <w:top w:val="nil"/>
              <w:left w:val="nil"/>
              <w:bottom w:val="nil"/>
              <w:right w:val="nil"/>
            </w:tcBorders>
            <w:tcMar>
              <w:top w:w="28" w:type="dxa"/>
              <w:left w:w="102" w:type="dxa"/>
              <w:bottom w:w="28" w:type="dxa"/>
              <w:right w:w="102" w:type="dxa"/>
            </w:tcMar>
            <w:hideMark/>
          </w:tcPr>
          <w:p w14:paraId="22A50462" w14:textId="77777777" w:rsidR="005A3EA6" w:rsidRPr="00F704CD" w:rsidRDefault="005A3EA6" w:rsidP="00146CD0">
            <w:pPr>
              <w:wordWrap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MTS: 3,4,5-level</w:t>
            </w:r>
          </w:p>
          <w:p w14:paraId="2FA5EFCE" w14:textId="77777777" w:rsidR="005A3EA6" w:rsidRPr="00F704CD" w:rsidRDefault="005A3EA6" w:rsidP="00146CD0">
            <w:pPr>
              <w:wordWrap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p w14:paraId="2BC0F9EB" w14:textId="0BED8143" w:rsidR="00793FD4" w:rsidRPr="00F704CD" w:rsidRDefault="005A3EA6" w:rsidP="00146CD0">
            <w:pPr>
              <w:wordWrap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Ada: 8- level</w:t>
            </w:r>
          </w:p>
        </w:tc>
        <w:tc>
          <w:tcPr>
            <w:tcW w:w="941" w:type="dxa"/>
            <w:tcBorders>
              <w:top w:val="nil"/>
              <w:left w:val="nil"/>
              <w:bottom w:val="nil"/>
              <w:right w:val="nil"/>
            </w:tcBorders>
            <w:tcMar>
              <w:top w:w="28" w:type="dxa"/>
              <w:left w:w="102" w:type="dxa"/>
              <w:bottom w:w="28" w:type="dxa"/>
              <w:right w:w="102" w:type="dxa"/>
            </w:tcMar>
            <w:hideMark/>
          </w:tcPr>
          <w:p w14:paraId="2540853D"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App</w:t>
            </w:r>
          </w:p>
        </w:tc>
        <w:tc>
          <w:tcPr>
            <w:tcW w:w="1338" w:type="dxa"/>
            <w:tcBorders>
              <w:top w:val="nil"/>
              <w:left w:val="nil"/>
              <w:bottom w:val="nil"/>
              <w:right w:val="nil"/>
            </w:tcBorders>
            <w:tcMar>
              <w:top w:w="28" w:type="dxa"/>
              <w:left w:w="102" w:type="dxa"/>
              <w:bottom w:w="28" w:type="dxa"/>
              <w:right w:w="102" w:type="dxa"/>
            </w:tcMar>
            <w:hideMark/>
          </w:tcPr>
          <w:p w14:paraId="374438F9"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Machine learning</w:t>
            </w:r>
          </w:p>
        </w:tc>
        <w:tc>
          <w:tcPr>
            <w:tcW w:w="1483" w:type="dxa"/>
            <w:tcBorders>
              <w:top w:val="nil"/>
              <w:left w:val="nil"/>
              <w:bottom w:val="nil"/>
              <w:right w:val="nil"/>
            </w:tcBorders>
            <w:tcMar>
              <w:top w:w="28" w:type="dxa"/>
              <w:left w:w="102" w:type="dxa"/>
              <w:bottom w:w="28" w:type="dxa"/>
              <w:right w:w="102" w:type="dxa"/>
            </w:tcMar>
            <w:hideMark/>
          </w:tcPr>
          <w:p w14:paraId="4F4A6AB1"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 xml:space="preserve">Deep learning </w:t>
            </w:r>
          </w:p>
          <w:p w14:paraId="74EBF804"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(Complex Bayesian networks)</w:t>
            </w:r>
          </w:p>
        </w:tc>
        <w:tc>
          <w:tcPr>
            <w:tcW w:w="1200" w:type="dxa"/>
            <w:tcBorders>
              <w:top w:val="nil"/>
              <w:left w:val="nil"/>
              <w:bottom w:val="nil"/>
              <w:right w:val="nil"/>
            </w:tcBorders>
            <w:tcMar>
              <w:top w:w="28" w:type="dxa"/>
              <w:left w:w="102" w:type="dxa"/>
              <w:bottom w:w="28" w:type="dxa"/>
              <w:right w:w="102" w:type="dxa"/>
            </w:tcMar>
            <w:hideMark/>
          </w:tcPr>
          <w:p w14:paraId="1B96AAFD"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No</w:t>
            </w:r>
          </w:p>
        </w:tc>
        <w:tc>
          <w:tcPr>
            <w:tcW w:w="3645" w:type="dxa"/>
            <w:tcBorders>
              <w:top w:val="nil"/>
              <w:left w:val="nil"/>
              <w:bottom w:val="nil"/>
              <w:right w:val="nil"/>
            </w:tcBorders>
            <w:tcMar>
              <w:top w:w="28" w:type="dxa"/>
              <w:left w:w="102" w:type="dxa"/>
              <w:bottom w:w="28" w:type="dxa"/>
              <w:right w:w="102" w:type="dxa"/>
            </w:tcMar>
            <w:hideMark/>
          </w:tcPr>
          <w:p w14:paraId="7E2A775C"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N/A</w:t>
            </w:r>
          </w:p>
        </w:tc>
        <w:tc>
          <w:tcPr>
            <w:tcW w:w="4041" w:type="dxa"/>
            <w:tcBorders>
              <w:top w:val="nil"/>
              <w:left w:val="nil"/>
              <w:bottom w:val="nil"/>
              <w:right w:val="nil"/>
            </w:tcBorders>
            <w:tcMar>
              <w:top w:w="28" w:type="dxa"/>
              <w:left w:w="102" w:type="dxa"/>
              <w:bottom w:w="28" w:type="dxa"/>
              <w:right w:w="102" w:type="dxa"/>
            </w:tcMar>
            <w:hideMark/>
          </w:tcPr>
          <w:p w14:paraId="3E320141" w14:textId="5A012139" w:rsidR="00793FD4" w:rsidRPr="00F704CD" w:rsidRDefault="00793FD4" w:rsidP="00146CD0">
            <w:pPr>
              <w:wordWrap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w:t>
            </w:r>
            <w:r w:rsidR="005A3EA6" w:rsidRPr="00F704CD">
              <w:rPr>
                <w:rFonts w:ascii="Times New Roman" w:eastAsia="한양신명조" w:hAnsi="Times New Roman" w:cs="Times New Roman"/>
                <w:color w:val="000000" w:themeColor="text1"/>
                <w:sz w:val="18"/>
                <w:szCs w:val="18"/>
                <w:lang w:val="en-US" w:eastAsia="ko-KR"/>
              </w:rPr>
              <w:t xml:space="preserve"> </w:t>
            </w:r>
            <w:r w:rsidRPr="00F704CD">
              <w:rPr>
                <w:rFonts w:ascii="Times New Roman" w:eastAsia="한양신명조" w:hAnsi="Times New Roman" w:cs="Times New Roman"/>
                <w:color w:val="000000" w:themeColor="text1"/>
                <w:sz w:val="18"/>
                <w:szCs w:val="18"/>
                <w:lang w:val="en-US" w:eastAsia="ko-KR"/>
              </w:rPr>
              <w:t>App’s urgency assessments that matched with MTS 33.9% (kappa)</w:t>
            </w:r>
          </w:p>
        </w:tc>
      </w:tr>
      <w:tr w:rsidR="00F704CD" w:rsidRPr="00F704CD" w14:paraId="4FF2C489" w14:textId="77777777" w:rsidTr="0088179B">
        <w:trPr>
          <w:trHeight w:val="20"/>
        </w:trPr>
        <w:tc>
          <w:tcPr>
            <w:tcW w:w="553" w:type="dxa"/>
            <w:tcBorders>
              <w:top w:val="nil"/>
              <w:left w:val="nil"/>
              <w:bottom w:val="nil"/>
              <w:right w:val="nil"/>
            </w:tcBorders>
            <w:tcMar>
              <w:top w:w="28" w:type="dxa"/>
              <w:left w:w="102" w:type="dxa"/>
              <w:bottom w:w="28" w:type="dxa"/>
              <w:right w:w="102" w:type="dxa"/>
            </w:tcMar>
            <w:hideMark/>
          </w:tcPr>
          <w:p w14:paraId="49897129"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18"/>
                <w:szCs w:val="18"/>
                <w:lang w:val="en-US" w:eastAsia="ko-KR"/>
              </w:rPr>
              <w:t>A4</w:t>
            </w:r>
          </w:p>
        </w:tc>
        <w:tc>
          <w:tcPr>
            <w:tcW w:w="1005" w:type="dxa"/>
            <w:tcBorders>
              <w:top w:val="nil"/>
              <w:left w:val="nil"/>
              <w:bottom w:val="nil"/>
              <w:right w:val="nil"/>
            </w:tcBorders>
            <w:tcMar>
              <w:top w:w="28" w:type="dxa"/>
              <w:left w:w="102" w:type="dxa"/>
              <w:bottom w:w="28" w:type="dxa"/>
              <w:right w:w="102" w:type="dxa"/>
            </w:tcMar>
            <w:hideMark/>
          </w:tcPr>
          <w:p w14:paraId="2884C1C3" w14:textId="77777777" w:rsidR="005A3EA6" w:rsidRPr="00F704CD" w:rsidRDefault="005A3EA6"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roofErr w:type="spellStart"/>
            <w:r w:rsidRPr="00F704CD">
              <w:rPr>
                <w:rFonts w:ascii="Times New Roman" w:eastAsia="굴림" w:hAnsi="Times New Roman" w:cs="Times New Roman"/>
                <w:color w:val="000000" w:themeColor="text1"/>
                <w:sz w:val="18"/>
                <w:szCs w:val="18"/>
                <w:lang w:val="en-US" w:eastAsia="ko-KR"/>
              </w:rPr>
              <w:t>Farahmand</w:t>
            </w:r>
            <w:proofErr w:type="spellEnd"/>
            <w:r w:rsidRPr="00F704CD">
              <w:rPr>
                <w:rFonts w:ascii="Times New Roman" w:eastAsia="굴림" w:hAnsi="Times New Roman" w:cs="Times New Roman"/>
                <w:color w:val="000000" w:themeColor="text1"/>
                <w:sz w:val="18"/>
                <w:szCs w:val="18"/>
                <w:lang w:val="en-US" w:eastAsia="ko-KR"/>
              </w:rPr>
              <w:t xml:space="preserve"> </w:t>
            </w:r>
          </w:p>
          <w:p w14:paraId="47593A20" w14:textId="080A2AAA" w:rsidR="00793FD4" w:rsidRPr="00F704CD" w:rsidRDefault="005A3EA6"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(2017)</w:t>
            </w:r>
          </w:p>
        </w:tc>
        <w:tc>
          <w:tcPr>
            <w:tcW w:w="1445" w:type="dxa"/>
            <w:tcBorders>
              <w:top w:val="nil"/>
              <w:left w:val="nil"/>
              <w:bottom w:val="nil"/>
              <w:right w:val="nil"/>
            </w:tcBorders>
            <w:tcMar>
              <w:top w:w="28" w:type="dxa"/>
              <w:left w:w="102" w:type="dxa"/>
              <w:bottom w:w="28" w:type="dxa"/>
              <w:right w:w="102" w:type="dxa"/>
            </w:tcMar>
            <w:hideMark/>
          </w:tcPr>
          <w:p w14:paraId="4517A914"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ESI 2,3,4-level</w:t>
            </w:r>
          </w:p>
          <w:p w14:paraId="37BE3ABC"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p w14:paraId="17E0094E"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(Triage Levels 1 and 5 were omitted due to low number of cases)</w:t>
            </w:r>
          </w:p>
        </w:tc>
        <w:tc>
          <w:tcPr>
            <w:tcW w:w="941" w:type="dxa"/>
            <w:tcBorders>
              <w:top w:val="nil"/>
              <w:left w:val="nil"/>
              <w:bottom w:val="nil"/>
              <w:right w:val="nil"/>
            </w:tcBorders>
            <w:tcMar>
              <w:top w:w="28" w:type="dxa"/>
              <w:left w:w="102" w:type="dxa"/>
              <w:bottom w:w="28" w:type="dxa"/>
              <w:right w:w="102" w:type="dxa"/>
            </w:tcMar>
            <w:hideMark/>
          </w:tcPr>
          <w:p w14:paraId="08D1A1FF"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Cloud</w:t>
            </w:r>
          </w:p>
        </w:tc>
        <w:tc>
          <w:tcPr>
            <w:tcW w:w="1338" w:type="dxa"/>
            <w:tcBorders>
              <w:top w:val="nil"/>
              <w:left w:val="nil"/>
              <w:bottom w:val="nil"/>
              <w:right w:val="nil"/>
            </w:tcBorders>
            <w:tcMar>
              <w:top w:w="28" w:type="dxa"/>
              <w:left w:w="102" w:type="dxa"/>
              <w:bottom w:w="28" w:type="dxa"/>
              <w:right w:w="102" w:type="dxa"/>
            </w:tcMar>
            <w:hideMark/>
          </w:tcPr>
          <w:p w14:paraId="6D407100"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Machine learning</w:t>
            </w:r>
          </w:p>
        </w:tc>
        <w:tc>
          <w:tcPr>
            <w:tcW w:w="1483" w:type="dxa"/>
            <w:tcBorders>
              <w:top w:val="nil"/>
              <w:left w:val="nil"/>
              <w:bottom w:val="nil"/>
              <w:right w:val="nil"/>
            </w:tcBorders>
            <w:tcMar>
              <w:top w:w="28" w:type="dxa"/>
              <w:left w:w="102" w:type="dxa"/>
              <w:bottom w:w="28" w:type="dxa"/>
              <w:right w:w="102" w:type="dxa"/>
            </w:tcMar>
            <w:hideMark/>
          </w:tcPr>
          <w:p w14:paraId="5C3C0422"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Mixed-model approach (AR, CL, LR, DT, NB, NN)</w:t>
            </w:r>
          </w:p>
        </w:tc>
        <w:tc>
          <w:tcPr>
            <w:tcW w:w="1200" w:type="dxa"/>
            <w:tcBorders>
              <w:top w:val="nil"/>
              <w:left w:val="nil"/>
              <w:bottom w:val="nil"/>
              <w:right w:val="nil"/>
            </w:tcBorders>
            <w:tcMar>
              <w:top w:w="28" w:type="dxa"/>
              <w:left w:w="102" w:type="dxa"/>
              <w:bottom w:w="28" w:type="dxa"/>
              <w:right w:w="102" w:type="dxa"/>
            </w:tcMar>
            <w:hideMark/>
          </w:tcPr>
          <w:p w14:paraId="0577855D"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Yes</w:t>
            </w:r>
          </w:p>
        </w:tc>
        <w:tc>
          <w:tcPr>
            <w:tcW w:w="3645" w:type="dxa"/>
            <w:tcBorders>
              <w:top w:val="nil"/>
              <w:left w:val="nil"/>
              <w:bottom w:val="nil"/>
              <w:right w:val="nil"/>
            </w:tcBorders>
            <w:tcMar>
              <w:top w:w="28" w:type="dxa"/>
              <w:left w:w="102" w:type="dxa"/>
              <w:bottom w:w="28" w:type="dxa"/>
              <w:right w:w="102" w:type="dxa"/>
            </w:tcMar>
          </w:tcPr>
          <w:p w14:paraId="7CAFCCC7" w14:textId="77777777" w:rsidR="00C500A7" w:rsidRPr="00F704CD" w:rsidRDefault="00C500A7" w:rsidP="00146CD0">
            <w:pPr>
              <w:wordWrap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Level 2,3,4 order (AUC)</w:t>
            </w:r>
          </w:p>
          <w:p w14:paraId="7F4FD624" w14:textId="77777777" w:rsidR="00C500A7" w:rsidRPr="00F704CD" w:rsidRDefault="00C500A7" w:rsidP="00146CD0">
            <w:pPr>
              <w:wordWrap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w:t>
            </w:r>
            <w:r w:rsidRPr="00F704CD">
              <w:rPr>
                <w:rFonts w:ascii="Times New Roman" w:eastAsia="굴림" w:hAnsi="Times New Roman" w:cs="Times New Roman"/>
                <w:color w:val="000000" w:themeColor="text1"/>
                <w:sz w:val="18"/>
                <w:szCs w:val="18"/>
                <w:lang w:val="en-US" w:eastAsia="ko-KR"/>
              </w:rPr>
              <w:t xml:space="preserve"> Association rules 0.737, 0.704, 0.459 </w:t>
            </w:r>
          </w:p>
          <w:p w14:paraId="34D719FE" w14:textId="77777777" w:rsidR="00C500A7" w:rsidRPr="00F704CD" w:rsidRDefault="00C500A7" w:rsidP="00146CD0">
            <w:pPr>
              <w:wordWrap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w:t>
            </w:r>
            <w:r w:rsidRPr="00F704CD">
              <w:rPr>
                <w:rFonts w:ascii="Times New Roman" w:eastAsia="굴림" w:hAnsi="Times New Roman" w:cs="Times New Roman"/>
                <w:color w:val="000000" w:themeColor="text1"/>
                <w:sz w:val="18"/>
                <w:szCs w:val="18"/>
                <w:lang w:val="en-US" w:eastAsia="ko-KR"/>
              </w:rPr>
              <w:t xml:space="preserve"> Clustering 0.790, 0.739, .751</w:t>
            </w:r>
          </w:p>
          <w:p w14:paraId="3B0CE2F1" w14:textId="77777777" w:rsidR="00C500A7" w:rsidRPr="00F704CD" w:rsidRDefault="00C500A7" w:rsidP="00146CD0">
            <w:pPr>
              <w:wordWrap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w:t>
            </w:r>
            <w:r w:rsidRPr="00F704CD">
              <w:rPr>
                <w:rFonts w:ascii="Times New Roman" w:eastAsia="굴림" w:hAnsi="Times New Roman" w:cs="Times New Roman"/>
                <w:color w:val="000000" w:themeColor="text1"/>
                <w:sz w:val="18"/>
                <w:szCs w:val="18"/>
                <w:lang w:val="en-US" w:eastAsia="ko-KR"/>
              </w:rPr>
              <w:t xml:space="preserve"> Decision tree 0.712, 0.712, 0.770</w:t>
            </w:r>
          </w:p>
          <w:p w14:paraId="786AFDD5" w14:textId="77777777" w:rsidR="00C500A7" w:rsidRPr="00F704CD" w:rsidRDefault="00C500A7" w:rsidP="00146CD0">
            <w:pPr>
              <w:wordWrap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w:t>
            </w:r>
            <w:r w:rsidRPr="00F704CD">
              <w:rPr>
                <w:rFonts w:ascii="Times New Roman" w:eastAsia="굴림" w:hAnsi="Times New Roman" w:cs="Times New Roman"/>
                <w:color w:val="000000" w:themeColor="text1"/>
                <w:sz w:val="18"/>
                <w:szCs w:val="18"/>
                <w:lang w:val="en-US" w:eastAsia="ko-KR"/>
              </w:rPr>
              <w:t xml:space="preserve"> Logistic regression 0.714, 0.763, 0.642</w:t>
            </w:r>
          </w:p>
          <w:p w14:paraId="3B98BCC1" w14:textId="77777777" w:rsidR="00C500A7" w:rsidRPr="00F704CD" w:rsidRDefault="00C500A7" w:rsidP="00146CD0">
            <w:pPr>
              <w:wordWrap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w:t>
            </w:r>
            <w:r w:rsidRPr="00F704CD">
              <w:rPr>
                <w:rFonts w:ascii="Times New Roman" w:eastAsia="굴림" w:hAnsi="Times New Roman" w:cs="Times New Roman"/>
                <w:color w:val="000000" w:themeColor="text1"/>
                <w:sz w:val="18"/>
                <w:szCs w:val="18"/>
                <w:lang w:val="en-US" w:eastAsia="ko-KR"/>
              </w:rPr>
              <w:t xml:space="preserve"> </w:t>
            </w:r>
            <w:proofErr w:type="spellStart"/>
            <w:r w:rsidRPr="00F704CD">
              <w:rPr>
                <w:rFonts w:ascii="Times New Roman" w:eastAsia="굴림" w:hAnsi="Times New Roman" w:cs="Times New Roman"/>
                <w:color w:val="000000" w:themeColor="text1"/>
                <w:sz w:val="18"/>
                <w:szCs w:val="18"/>
                <w:lang w:val="en-US" w:eastAsia="ko-KR"/>
              </w:rPr>
              <w:t>Navie</w:t>
            </w:r>
            <w:proofErr w:type="spellEnd"/>
            <w:r w:rsidRPr="00F704CD">
              <w:rPr>
                <w:rFonts w:ascii="Times New Roman" w:eastAsia="굴림" w:hAnsi="Times New Roman" w:cs="Times New Roman"/>
                <w:color w:val="000000" w:themeColor="text1"/>
                <w:sz w:val="18"/>
                <w:szCs w:val="18"/>
                <w:lang w:val="en-US" w:eastAsia="ko-KR"/>
              </w:rPr>
              <w:t xml:space="preserve"> </w:t>
            </w:r>
            <w:proofErr w:type="spellStart"/>
            <w:r w:rsidRPr="00F704CD">
              <w:rPr>
                <w:rFonts w:ascii="Times New Roman" w:eastAsia="굴림" w:hAnsi="Times New Roman" w:cs="Times New Roman"/>
                <w:color w:val="000000" w:themeColor="text1"/>
                <w:sz w:val="18"/>
                <w:szCs w:val="18"/>
                <w:lang w:val="en-US" w:eastAsia="ko-KR"/>
              </w:rPr>
              <w:t>bayes</w:t>
            </w:r>
            <w:proofErr w:type="spellEnd"/>
            <w:r w:rsidRPr="00F704CD">
              <w:rPr>
                <w:rFonts w:ascii="Times New Roman" w:eastAsia="굴림" w:hAnsi="Times New Roman" w:cs="Times New Roman"/>
                <w:color w:val="000000" w:themeColor="text1"/>
                <w:sz w:val="18"/>
                <w:szCs w:val="18"/>
                <w:lang w:val="en-US" w:eastAsia="ko-KR"/>
              </w:rPr>
              <w:t xml:space="preserve"> 0.635, 0.708, 0.839</w:t>
            </w:r>
          </w:p>
          <w:p w14:paraId="103DAE71" w14:textId="6D8E1300" w:rsidR="00793FD4" w:rsidRPr="00F704CD" w:rsidRDefault="00C500A7" w:rsidP="00146CD0">
            <w:pPr>
              <w:wordWrap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w:t>
            </w:r>
            <w:r w:rsidRPr="00F704CD">
              <w:rPr>
                <w:rFonts w:ascii="Times New Roman" w:eastAsia="굴림" w:hAnsi="Times New Roman" w:cs="Times New Roman"/>
                <w:color w:val="000000" w:themeColor="text1"/>
                <w:sz w:val="18"/>
                <w:szCs w:val="18"/>
                <w:lang w:val="en-US" w:eastAsia="ko-KR"/>
              </w:rPr>
              <w:t xml:space="preserve"> Neural network 0.782, 0.749, 0.495</w:t>
            </w:r>
          </w:p>
        </w:tc>
        <w:tc>
          <w:tcPr>
            <w:tcW w:w="4041" w:type="dxa"/>
            <w:tcBorders>
              <w:top w:val="nil"/>
              <w:left w:val="nil"/>
              <w:bottom w:val="nil"/>
              <w:right w:val="nil"/>
            </w:tcBorders>
            <w:tcMar>
              <w:top w:w="28" w:type="dxa"/>
              <w:left w:w="102" w:type="dxa"/>
              <w:bottom w:w="28" w:type="dxa"/>
              <w:right w:w="102" w:type="dxa"/>
            </w:tcMar>
          </w:tcPr>
          <w:p w14:paraId="02F3299D" w14:textId="77777777" w:rsidR="00C500A7" w:rsidRPr="00F704CD" w:rsidRDefault="00C500A7" w:rsidP="00146CD0">
            <w:pPr>
              <w:wordWrap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Accuracy (kappa)</w:t>
            </w:r>
          </w:p>
          <w:p w14:paraId="45902AE6" w14:textId="77777777" w:rsidR="00C500A7" w:rsidRPr="00F704CD" w:rsidRDefault="00C500A7" w:rsidP="00146CD0">
            <w:pPr>
              <w:wordWrap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w:t>
            </w:r>
            <w:r w:rsidRPr="00F704CD">
              <w:rPr>
                <w:rFonts w:ascii="Times New Roman" w:eastAsia="굴림" w:hAnsi="Times New Roman" w:cs="Times New Roman"/>
                <w:color w:val="000000" w:themeColor="text1"/>
                <w:sz w:val="18"/>
                <w:szCs w:val="18"/>
                <w:lang w:val="en-US" w:eastAsia="ko-KR"/>
              </w:rPr>
              <w:t xml:space="preserve"> Association rules 75.00%</w:t>
            </w:r>
          </w:p>
          <w:p w14:paraId="46CAA29B" w14:textId="77777777" w:rsidR="00C500A7" w:rsidRPr="00F704CD" w:rsidRDefault="00C500A7" w:rsidP="00146CD0">
            <w:pPr>
              <w:wordWrap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w:t>
            </w:r>
            <w:r w:rsidRPr="00F704CD">
              <w:rPr>
                <w:rFonts w:ascii="Times New Roman" w:eastAsia="굴림" w:hAnsi="Times New Roman" w:cs="Times New Roman"/>
                <w:color w:val="000000" w:themeColor="text1"/>
                <w:sz w:val="18"/>
                <w:szCs w:val="18"/>
                <w:lang w:val="en-US" w:eastAsia="ko-KR"/>
              </w:rPr>
              <w:t xml:space="preserve"> Clustering 75.00%</w:t>
            </w:r>
          </w:p>
          <w:p w14:paraId="66CCF81C" w14:textId="77777777" w:rsidR="00C500A7" w:rsidRPr="00F704CD" w:rsidRDefault="00C500A7" w:rsidP="00146CD0">
            <w:pPr>
              <w:wordWrap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w:t>
            </w:r>
            <w:r w:rsidRPr="00F704CD">
              <w:rPr>
                <w:rFonts w:ascii="Times New Roman" w:eastAsia="굴림" w:hAnsi="Times New Roman" w:cs="Times New Roman"/>
                <w:color w:val="000000" w:themeColor="text1"/>
                <w:sz w:val="18"/>
                <w:szCs w:val="18"/>
                <w:lang w:val="en-US" w:eastAsia="ko-KR"/>
              </w:rPr>
              <w:t xml:space="preserve"> Decision tree 71.88%</w:t>
            </w:r>
          </w:p>
          <w:p w14:paraId="60574846" w14:textId="77777777" w:rsidR="00C500A7" w:rsidRPr="00F704CD" w:rsidRDefault="00C500A7" w:rsidP="00146CD0">
            <w:pPr>
              <w:wordWrap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w:t>
            </w:r>
            <w:r w:rsidRPr="00F704CD">
              <w:rPr>
                <w:rFonts w:ascii="Times New Roman" w:eastAsia="굴림" w:hAnsi="Times New Roman" w:cs="Times New Roman"/>
                <w:color w:val="000000" w:themeColor="text1"/>
                <w:sz w:val="18"/>
                <w:szCs w:val="18"/>
                <w:lang w:val="en-US" w:eastAsia="ko-KR"/>
              </w:rPr>
              <w:t xml:space="preserve"> Logistic regression 73.44%</w:t>
            </w:r>
          </w:p>
          <w:p w14:paraId="0F7C9A2C" w14:textId="77777777" w:rsidR="00C500A7" w:rsidRPr="00F704CD" w:rsidRDefault="00C500A7" w:rsidP="00146CD0">
            <w:pPr>
              <w:wordWrap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w:t>
            </w:r>
            <w:r w:rsidRPr="00F704CD">
              <w:rPr>
                <w:rFonts w:ascii="Times New Roman" w:eastAsia="굴림" w:hAnsi="Times New Roman" w:cs="Times New Roman"/>
                <w:color w:val="000000" w:themeColor="text1"/>
                <w:sz w:val="18"/>
                <w:szCs w:val="18"/>
                <w:lang w:val="en-US" w:eastAsia="ko-KR"/>
              </w:rPr>
              <w:t xml:space="preserve"> </w:t>
            </w:r>
            <w:proofErr w:type="spellStart"/>
            <w:r w:rsidRPr="00F704CD">
              <w:rPr>
                <w:rFonts w:ascii="Times New Roman" w:eastAsia="굴림" w:hAnsi="Times New Roman" w:cs="Times New Roman"/>
                <w:color w:val="000000" w:themeColor="text1"/>
                <w:sz w:val="18"/>
                <w:szCs w:val="18"/>
                <w:lang w:val="en-US" w:eastAsia="ko-KR"/>
              </w:rPr>
              <w:t>Navie</w:t>
            </w:r>
            <w:proofErr w:type="spellEnd"/>
            <w:r w:rsidRPr="00F704CD">
              <w:rPr>
                <w:rFonts w:ascii="Times New Roman" w:eastAsia="굴림" w:hAnsi="Times New Roman" w:cs="Times New Roman"/>
                <w:color w:val="000000" w:themeColor="text1"/>
                <w:sz w:val="18"/>
                <w:szCs w:val="18"/>
                <w:lang w:val="en-US" w:eastAsia="ko-KR"/>
              </w:rPr>
              <w:t xml:space="preserve"> </w:t>
            </w:r>
            <w:proofErr w:type="spellStart"/>
            <w:r w:rsidRPr="00F704CD">
              <w:rPr>
                <w:rFonts w:ascii="Times New Roman" w:eastAsia="굴림" w:hAnsi="Times New Roman" w:cs="Times New Roman"/>
                <w:color w:val="000000" w:themeColor="text1"/>
                <w:sz w:val="18"/>
                <w:szCs w:val="18"/>
                <w:lang w:val="en-US" w:eastAsia="ko-KR"/>
              </w:rPr>
              <w:t>bayes</w:t>
            </w:r>
            <w:proofErr w:type="spellEnd"/>
            <w:r w:rsidRPr="00F704CD">
              <w:rPr>
                <w:rFonts w:ascii="Times New Roman" w:eastAsia="굴림" w:hAnsi="Times New Roman" w:cs="Times New Roman"/>
                <w:color w:val="000000" w:themeColor="text1"/>
                <w:sz w:val="18"/>
                <w:szCs w:val="18"/>
                <w:lang w:val="en-US" w:eastAsia="ko-KR"/>
              </w:rPr>
              <w:t xml:space="preserve"> 78.13%</w:t>
            </w:r>
          </w:p>
          <w:p w14:paraId="36A41628" w14:textId="3A333D50" w:rsidR="00793FD4" w:rsidRPr="00F704CD" w:rsidRDefault="00C500A7" w:rsidP="00146CD0">
            <w:pPr>
              <w:wordWrap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w:t>
            </w:r>
            <w:r w:rsidRPr="00F704CD">
              <w:rPr>
                <w:rFonts w:ascii="Times New Roman" w:eastAsia="굴림" w:hAnsi="Times New Roman" w:cs="Times New Roman"/>
                <w:color w:val="000000" w:themeColor="text1"/>
                <w:sz w:val="18"/>
                <w:szCs w:val="18"/>
                <w:lang w:val="en-US" w:eastAsia="ko-KR"/>
              </w:rPr>
              <w:t xml:space="preserve"> Neural network 73.44%</w:t>
            </w:r>
          </w:p>
        </w:tc>
      </w:tr>
      <w:tr w:rsidR="00F704CD" w:rsidRPr="00F704CD" w14:paraId="25D9DA94" w14:textId="77777777" w:rsidTr="0088179B">
        <w:trPr>
          <w:trHeight w:val="20"/>
        </w:trPr>
        <w:tc>
          <w:tcPr>
            <w:tcW w:w="553" w:type="dxa"/>
            <w:tcBorders>
              <w:top w:val="nil"/>
              <w:left w:val="nil"/>
              <w:bottom w:val="nil"/>
              <w:right w:val="nil"/>
            </w:tcBorders>
            <w:tcMar>
              <w:top w:w="28" w:type="dxa"/>
              <w:left w:w="102" w:type="dxa"/>
              <w:bottom w:w="28" w:type="dxa"/>
              <w:right w:w="102" w:type="dxa"/>
            </w:tcMar>
            <w:hideMark/>
          </w:tcPr>
          <w:p w14:paraId="2F6AAAF7"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18"/>
                <w:szCs w:val="18"/>
                <w:lang w:val="en-US" w:eastAsia="ko-KR"/>
              </w:rPr>
              <w:t>A5</w:t>
            </w:r>
          </w:p>
        </w:tc>
        <w:tc>
          <w:tcPr>
            <w:tcW w:w="1005" w:type="dxa"/>
            <w:tcBorders>
              <w:top w:val="nil"/>
              <w:left w:val="nil"/>
              <w:bottom w:val="nil"/>
              <w:right w:val="nil"/>
            </w:tcBorders>
            <w:tcMar>
              <w:top w:w="28" w:type="dxa"/>
              <w:left w:w="102" w:type="dxa"/>
              <w:bottom w:w="28" w:type="dxa"/>
              <w:right w:w="102" w:type="dxa"/>
            </w:tcMar>
            <w:hideMark/>
          </w:tcPr>
          <w:p w14:paraId="2A2D8E7D"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roofErr w:type="spellStart"/>
            <w:r w:rsidRPr="00F704CD">
              <w:rPr>
                <w:rFonts w:ascii="Times New Roman" w:eastAsia="한양신명조" w:hAnsi="Times New Roman" w:cs="Times New Roman"/>
                <w:color w:val="000000" w:themeColor="text1"/>
                <w:sz w:val="18"/>
                <w:szCs w:val="18"/>
                <w:lang w:val="en-US" w:eastAsia="ko-KR"/>
              </w:rPr>
              <w:t>Karlafti</w:t>
            </w:r>
            <w:proofErr w:type="spellEnd"/>
            <w:r w:rsidRPr="00F704CD">
              <w:rPr>
                <w:rFonts w:ascii="Times New Roman" w:eastAsia="한양신명조" w:hAnsi="Times New Roman" w:cs="Times New Roman"/>
                <w:color w:val="000000" w:themeColor="text1"/>
                <w:sz w:val="18"/>
                <w:szCs w:val="18"/>
                <w:lang w:val="en-US" w:eastAsia="ko-KR"/>
              </w:rPr>
              <w:t xml:space="preserve"> (2023)</w:t>
            </w:r>
          </w:p>
        </w:tc>
        <w:tc>
          <w:tcPr>
            <w:tcW w:w="1445" w:type="dxa"/>
            <w:tcBorders>
              <w:top w:val="nil"/>
              <w:left w:val="nil"/>
              <w:bottom w:val="nil"/>
              <w:right w:val="nil"/>
            </w:tcBorders>
            <w:tcMar>
              <w:top w:w="28" w:type="dxa"/>
              <w:left w:w="102" w:type="dxa"/>
              <w:bottom w:w="28" w:type="dxa"/>
              <w:right w:w="102" w:type="dxa"/>
            </w:tcMar>
            <w:hideMark/>
          </w:tcPr>
          <w:p w14:paraId="30C01333"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ESI 5-level</w:t>
            </w:r>
          </w:p>
        </w:tc>
        <w:tc>
          <w:tcPr>
            <w:tcW w:w="941" w:type="dxa"/>
            <w:tcBorders>
              <w:top w:val="nil"/>
              <w:left w:val="nil"/>
              <w:bottom w:val="nil"/>
              <w:right w:val="nil"/>
            </w:tcBorders>
            <w:tcMar>
              <w:top w:w="28" w:type="dxa"/>
              <w:left w:w="102" w:type="dxa"/>
              <w:bottom w:w="28" w:type="dxa"/>
              <w:right w:w="102" w:type="dxa"/>
            </w:tcMar>
            <w:hideMark/>
          </w:tcPr>
          <w:p w14:paraId="53AD516F"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Cloud</w:t>
            </w:r>
          </w:p>
        </w:tc>
        <w:tc>
          <w:tcPr>
            <w:tcW w:w="1338" w:type="dxa"/>
            <w:tcBorders>
              <w:top w:val="nil"/>
              <w:left w:val="nil"/>
              <w:bottom w:val="nil"/>
              <w:right w:val="nil"/>
            </w:tcBorders>
            <w:tcMar>
              <w:top w:w="28" w:type="dxa"/>
              <w:left w:w="102" w:type="dxa"/>
              <w:bottom w:w="28" w:type="dxa"/>
              <w:right w:w="102" w:type="dxa"/>
            </w:tcMar>
            <w:hideMark/>
          </w:tcPr>
          <w:p w14:paraId="3B19FB39"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Machine learning</w:t>
            </w:r>
          </w:p>
        </w:tc>
        <w:tc>
          <w:tcPr>
            <w:tcW w:w="1483" w:type="dxa"/>
            <w:tcBorders>
              <w:top w:val="nil"/>
              <w:left w:val="nil"/>
              <w:bottom w:val="nil"/>
              <w:right w:val="nil"/>
            </w:tcBorders>
            <w:tcMar>
              <w:top w:w="28" w:type="dxa"/>
              <w:left w:w="102" w:type="dxa"/>
              <w:bottom w:w="28" w:type="dxa"/>
              <w:right w:w="102" w:type="dxa"/>
            </w:tcMar>
            <w:hideMark/>
          </w:tcPr>
          <w:p w14:paraId="6EC782C2"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 xml:space="preserve">Deep learning (Feed-Forward Neural Network) </w:t>
            </w:r>
          </w:p>
        </w:tc>
        <w:tc>
          <w:tcPr>
            <w:tcW w:w="1200" w:type="dxa"/>
            <w:tcBorders>
              <w:top w:val="nil"/>
              <w:left w:val="nil"/>
              <w:bottom w:val="nil"/>
              <w:right w:val="nil"/>
            </w:tcBorders>
            <w:tcMar>
              <w:top w:w="28" w:type="dxa"/>
              <w:left w:w="102" w:type="dxa"/>
              <w:bottom w:w="28" w:type="dxa"/>
              <w:right w:w="102" w:type="dxa"/>
            </w:tcMar>
            <w:hideMark/>
          </w:tcPr>
          <w:p w14:paraId="76F0507F"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No</w:t>
            </w:r>
          </w:p>
        </w:tc>
        <w:tc>
          <w:tcPr>
            <w:tcW w:w="3645" w:type="dxa"/>
            <w:tcBorders>
              <w:top w:val="nil"/>
              <w:left w:val="nil"/>
              <w:bottom w:val="nil"/>
              <w:right w:val="nil"/>
            </w:tcBorders>
            <w:tcMar>
              <w:top w:w="28" w:type="dxa"/>
              <w:left w:w="102" w:type="dxa"/>
              <w:bottom w:w="28" w:type="dxa"/>
              <w:right w:w="102" w:type="dxa"/>
            </w:tcMar>
            <w:hideMark/>
          </w:tcPr>
          <w:p w14:paraId="7C7752F5" w14:textId="77777777" w:rsidR="00C500A7" w:rsidRPr="00F704CD" w:rsidRDefault="00C500A7"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w:t>
            </w:r>
            <w:r w:rsidRPr="00F704CD">
              <w:rPr>
                <w:rFonts w:ascii="Times New Roman" w:eastAsia="굴림" w:hAnsi="Times New Roman" w:cs="Times New Roman"/>
                <w:color w:val="000000" w:themeColor="text1"/>
                <w:sz w:val="18"/>
                <w:szCs w:val="18"/>
                <w:lang w:val="en-US" w:eastAsia="ko-KR"/>
              </w:rPr>
              <w:t xml:space="preserve"> F1 score: 72.2%</w:t>
            </w:r>
          </w:p>
          <w:p w14:paraId="08B66C74" w14:textId="77777777" w:rsidR="00C500A7" w:rsidRPr="00F704CD" w:rsidRDefault="00C500A7"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Level 1-5 order (kappa value)</w:t>
            </w:r>
          </w:p>
          <w:p w14:paraId="596B63E6" w14:textId="77777777" w:rsidR="00C500A7" w:rsidRPr="00F704CD" w:rsidRDefault="00C500A7"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w:t>
            </w:r>
            <w:r w:rsidRPr="00F704CD">
              <w:rPr>
                <w:rFonts w:ascii="Times New Roman" w:eastAsia="굴림" w:hAnsi="Times New Roman" w:cs="Times New Roman"/>
                <w:color w:val="000000" w:themeColor="text1"/>
                <w:sz w:val="18"/>
                <w:szCs w:val="18"/>
                <w:lang w:val="en-US" w:eastAsia="ko-KR"/>
              </w:rPr>
              <w:t xml:space="preserve"> Precision: 0.33, 0.44, 0.94, 0.80, 0.85</w:t>
            </w:r>
          </w:p>
          <w:p w14:paraId="6D09BCBC" w14:textId="07E44C85" w:rsidR="00793FD4" w:rsidRPr="00F704CD" w:rsidRDefault="00C500A7"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hint="eastAsia"/>
                <w:color w:val="000000" w:themeColor="text1"/>
                <w:sz w:val="18"/>
                <w:szCs w:val="18"/>
                <w:lang w:val="en-US" w:eastAsia="ko-KR"/>
              </w:rPr>
              <w:t>•</w:t>
            </w:r>
            <w:r w:rsidRPr="00F704CD">
              <w:rPr>
                <w:rFonts w:ascii="Times New Roman" w:eastAsia="굴림" w:hAnsi="Times New Roman" w:cs="Times New Roman"/>
                <w:color w:val="000000" w:themeColor="text1"/>
                <w:sz w:val="18"/>
                <w:szCs w:val="18"/>
                <w:lang w:val="en-US" w:eastAsia="ko-KR"/>
              </w:rPr>
              <w:t xml:space="preserve"> Recall: 1.0, 0.67, 0.86, 0.86, 0.83</w:t>
            </w:r>
          </w:p>
        </w:tc>
        <w:tc>
          <w:tcPr>
            <w:tcW w:w="4041" w:type="dxa"/>
            <w:tcBorders>
              <w:top w:val="nil"/>
              <w:left w:val="nil"/>
              <w:bottom w:val="nil"/>
              <w:right w:val="nil"/>
            </w:tcBorders>
            <w:tcMar>
              <w:top w:w="28" w:type="dxa"/>
              <w:left w:w="102" w:type="dxa"/>
              <w:bottom w:w="28" w:type="dxa"/>
              <w:right w:w="102" w:type="dxa"/>
            </w:tcMar>
            <w:hideMark/>
          </w:tcPr>
          <w:p w14:paraId="299A7727" w14:textId="78C04763" w:rsidR="00793FD4" w:rsidRPr="00F704CD" w:rsidRDefault="00793FD4" w:rsidP="00146CD0">
            <w:pPr>
              <w:wordWrap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pacing w:val="-12"/>
                <w:sz w:val="18"/>
                <w:szCs w:val="18"/>
                <w:lang w:val="en-US" w:eastAsia="ko-KR"/>
              </w:rPr>
              <w:t>•</w:t>
            </w:r>
            <w:r w:rsidR="005A3EA6" w:rsidRPr="00F704CD">
              <w:rPr>
                <w:rFonts w:ascii="Times New Roman" w:eastAsia="한양신명조" w:hAnsi="Times New Roman" w:cs="Times New Roman"/>
                <w:color w:val="000000" w:themeColor="text1"/>
                <w:spacing w:val="-12"/>
                <w:sz w:val="18"/>
                <w:szCs w:val="18"/>
                <w:lang w:val="en-US" w:eastAsia="ko-KR"/>
              </w:rPr>
              <w:t xml:space="preserve"> </w:t>
            </w:r>
            <w:r w:rsidRPr="00F704CD">
              <w:rPr>
                <w:rFonts w:ascii="Times New Roman" w:eastAsia="한양신명조" w:hAnsi="Times New Roman" w:cs="Times New Roman"/>
                <w:color w:val="000000" w:themeColor="text1"/>
                <w:sz w:val="18"/>
                <w:szCs w:val="18"/>
                <w:lang w:val="en-US" w:eastAsia="ko-KR"/>
              </w:rPr>
              <w:t xml:space="preserve">ESI level overall accuracy: 84.6% </w:t>
            </w:r>
          </w:p>
        </w:tc>
      </w:tr>
      <w:tr w:rsidR="00F704CD" w:rsidRPr="00F704CD" w14:paraId="37CC56AD" w14:textId="77777777" w:rsidTr="0088179B">
        <w:trPr>
          <w:trHeight w:val="20"/>
        </w:trPr>
        <w:tc>
          <w:tcPr>
            <w:tcW w:w="553" w:type="dxa"/>
            <w:tcBorders>
              <w:top w:val="nil"/>
              <w:left w:val="nil"/>
              <w:bottom w:val="nil"/>
              <w:right w:val="nil"/>
            </w:tcBorders>
            <w:tcMar>
              <w:top w:w="28" w:type="dxa"/>
              <w:left w:w="102" w:type="dxa"/>
              <w:bottom w:w="28" w:type="dxa"/>
              <w:right w:w="102" w:type="dxa"/>
            </w:tcMar>
            <w:hideMark/>
          </w:tcPr>
          <w:p w14:paraId="31A31737"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18"/>
                <w:szCs w:val="18"/>
                <w:lang w:val="en-US" w:eastAsia="ko-KR"/>
              </w:rPr>
              <w:t>A6</w:t>
            </w:r>
          </w:p>
        </w:tc>
        <w:tc>
          <w:tcPr>
            <w:tcW w:w="1005" w:type="dxa"/>
            <w:tcBorders>
              <w:top w:val="nil"/>
              <w:left w:val="nil"/>
              <w:bottom w:val="nil"/>
              <w:right w:val="nil"/>
            </w:tcBorders>
            <w:tcMar>
              <w:top w:w="28" w:type="dxa"/>
              <w:left w:w="102" w:type="dxa"/>
              <w:bottom w:w="28" w:type="dxa"/>
              <w:right w:w="102" w:type="dxa"/>
            </w:tcMar>
            <w:hideMark/>
          </w:tcPr>
          <w:p w14:paraId="58BE5C57" w14:textId="0CCA94AA" w:rsidR="00793FD4" w:rsidRPr="00F704CD" w:rsidRDefault="005A3EA6"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roofErr w:type="spellStart"/>
            <w:r w:rsidRPr="00F704CD">
              <w:rPr>
                <w:rFonts w:ascii="Times New Roman" w:eastAsia="굴림" w:hAnsi="Times New Roman" w:cs="Times New Roman"/>
                <w:color w:val="000000" w:themeColor="text1"/>
                <w:sz w:val="18"/>
                <w:szCs w:val="18"/>
                <w:lang w:val="en-US" w:eastAsia="ko-KR"/>
              </w:rPr>
              <w:t>Kipourgos</w:t>
            </w:r>
            <w:proofErr w:type="spellEnd"/>
            <w:r w:rsidRPr="00F704CD">
              <w:rPr>
                <w:rFonts w:ascii="Times New Roman" w:eastAsia="굴림" w:hAnsi="Times New Roman" w:cs="Times New Roman"/>
                <w:color w:val="000000" w:themeColor="text1"/>
                <w:sz w:val="18"/>
                <w:szCs w:val="18"/>
                <w:lang w:val="en-US" w:eastAsia="ko-KR"/>
              </w:rPr>
              <w:t xml:space="preserve"> (2022)</w:t>
            </w:r>
          </w:p>
        </w:tc>
        <w:tc>
          <w:tcPr>
            <w:tcW w:w="1445" w:type="dxa"/>
            <w:tcBorders>
              <w:top w:val="nil"/>
              <w:left w:val="nil"/>
              <w:bottom w:val="nil"/>
              <w:right w:val="nil"/>
            </w:tcBorders>
            <w:tcMar>
              <w:top w:w="28" w:type="dxa"/>
              <w:left w:w="102" w:type="dxa"/>
              <w:bottom w:w="28" w:type="dxa"/>
              <w:right w:w="102" w:type="dxa"/>
            </w:tcMar>
            <w:hideMark/>
          </w:tcPr>
          <w:p w14:paraId="19E95AC3"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ESI 5-level</w:t>
            </w:r>
          </w:p>
        </w:tc>
        <w:tc>
          <w:tcPr>
            <w:tcW w:w="941" w:type="dxa"/>
            <w:tcBorders>
              <w:top w:val="nil"/>
              <w:left w:val="nil"/>
              <w:bottom w:val="nil"/>
              <w:right w:val="nil"/>
            </w:tcBorders>
            <w:tcMar>
              <w:top w:w="28" w:type="dxa"/>
              <w:left w:w="102" w:type="dxa"/>
              <w:bottom w:w="28" w:type="dxa"/>
              <w:right w:w="102" w:type="dxa"/>
            </w:tcMar>
            <w:hideMark/>
          </w:tcPr>
          <w:p w14:paraId="284BA68F"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Cloud</w:t>
            </w:r>
          </w:p>
        </w:tc>
        <w:tc>
          <w:tcPr>
            <w:tcW w:w="1338" w:type="dxa"/>
            <w:tcBorders>
              <w:top w:val="nil"/>
              <w:left w:val="nil"/>
              <w:bottom w:val="nil"/>
              <w:right w:val="nil"/>
            </w:tcBorders>
            <w:tcMar>
              <w:top w:w="28" w:type="dxa"/>
              <w:left w:w="102" w:type="dxa"/>
              <w:bottom w:w="28" w:type="dxa"/>
              <w:right w:w="102" w:type="dxa"/>
            </w:tcMar>
            <w:hideMark/>
          </w:tcPr>
          <w:p w14:paraId="79418CDE"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Fuzzy logic</w:t>
            </w:r>
          </w:p>
        </w:tc>
        <w:tc>
          <w:tcPr>
            <w:tcW w:w="1483" w:type="dxa"/>
            <w:tcBorders>
              <w:top w:val="nil"/>
              <w:left w:val="nil"/>
              <w:bottom w:val="nil"/>
              <w:right w:val="nil"/>
            </w:tcBorders>
            <w:tcMar>
              <w:top w:w="28" w:type="dxa"/>
              <w:left w:w="102" w:type="dxa"/>
              <w:bottom w:w="28" w:type="dxa"/>
              <w:right w:w="102" w:type="dxa"/>
            </w:tcMar>
            <w:hideMark/>
          </w:tcPr>
          <w:p w14:paraId="62C62771"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Fuzzy Clips Model</w:t>
            </w:r>
          </w:p>
        </w:tc>
        <w:tc>
          <w:tcPr>
            <w:tcW w:w="1200" w:type="dxa"/>
            <w:tcBorders>
              <w:top w:val="nil"/>
              <w:left w:val="nil"/>
              <w:bottom w:val="nil"/>
              <w:right w:val="nil"/>
            </w:tcBorders>
            <w:tcMar>
              <w:top w:w="28" w:type="dxa"/>
              <w:left w:w="102" w:type="dxa"/>
              <w:bottom w:w="28" w:type="dxa"/>
              <w:right w:w="102" w:type="dxa"/>
            </w:tcMar>
            <w:hideMark/>
          </w:tcPr>
          <w:p w14:paraId="66E4118F"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No</w:t>
            </w:r>
          </w:p>
        </w:tc>
        <w:tc>
          <w:tcPr>
            <w:tcW w:w="3645" w:type="dxa"/>
            <w:tcBorders>
              <w:top w:val="nil"/>
              <w:left w:val="nil"/>
              <w:bottom w:val="nil"/>
              <w:right w:val="nil"/>
            </w:tcBorders>
            <w:tcMar>
              <w:top w:w="28" w:type="dxa"/>
              <w:left w:w="102" w:type="dxa"/>
              <w:bottom w:w="28" w:type="dxa"/>
              <w:right w:w="102" w:type="dxa"/>
            </w:tcMar>
            <w:hideMark/>
          </w:tcPr>
          <w:p w14:paraId="56829049" w14:textId="0E84C922" w:rsidR="00793FD4" w:rsidRPr="00F704CD" w:rsidRDefault="00793FD4" w:rsidP="00146CD0">
            <w:pPr>
              <w:wordWrap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pacing w:val="-12"/>
                <w:sz w:val="18"/>
                <w:szCs w:val="18"/>
                <w:lang w:val="en-US" w:eastAsia="ko-KR"/>
              </w:rPr>
              <w:t>•</w:t>
            </w:r>
            <w:r w:rsidR="005A3EA6" w:rsidRPr="00F704CD">
              <w:rPr>
                <w:rFonts w:ascii="Times New Roman" w:eastAsia="한양신명조" w:hAnsi="Times New Roman" w:cs="Times New Roman"/>
                <w:color w:val="000000" w:themeColor="text1"/>
                <w:spacing w:val="-12"/>
                <w:sz w:val="18"/>
                <w:szCs w:val="18"/>
                <w:lang w:val="en-US" w:eastAsia="ko-KR"/>
              </w:rPr>
              <w:t xml:space="preserve"> </w:t>
            </w:r>
            <w:r w:rsidRPr="00F704CD">
              <w:rPr>
                <w:rFonts w:ascii="Times New Roman" w:eastAsia="한양신명조" w:hAnsi="Times New Roman" w:cs="Times New Roman"/>
                <w:color w:val="000000" w:themeColor="text1"/>
                <w:sz w:val="18"/>
                <w:szCs w:val="18"/>
                <w:lang w:val="en-US" w:eastAsia="ko-KR"/>
              </w:rPr>
              <w:t>Precision 93%</w:t>
            </w:r>
          </w:p>
          <w:p w14:paraId="69E62B97" w14:textId="1724DE78" w:rsidR="00793FD4" w:rsidRPr="00F704CD" w:rsidRDefault="00793FD4" w:rsidP="00146CD0">
            <w:pPr>
              <w:wordWrap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pacing w:val="-12"/>
                <w:sz w:val="18"/>
                <w:szCs w:val="18"/>
                <w:lang w:val="en-US" w:eastAsia="ko-KR"/>
              </w:rPr>
              <w:t>•</w:t>
            </w:r>
            <w:r w:rsidR="005A3EA6" w:rsidRPr="00F704CD">
              <w:rPr>
                <w:rFonts w:ascii="Times New Roman" w:eastAsia="한양신명조" w:hAnsi="Times New Roman" w:cs="Times New Roman"/>
                <w:color w:val="000000" w:themeColor="text1"/>
                <w:spacing w:val="-12"/>
                <w:sz w:val="18"/>
                <w:szCs w:val="18"/>
                <w:lang w:val="en-US" w:eastAsia="ko-KR"/>
              </w:rPr>
              <w:t xml:space="preserve"> </w:t>
            </w:r>
            <w:r w:rsidRPr="00F704CD">
              <w:rPr>
                <w:rFonts w:ascii="Times New Roman" w:eastAsia="한양신명조" w:hAnsi="Times New Roman" w:cs="Times New Roman"/>
                <w:color w:val="000000" w:themeColor="text1"/>
                <w:sz w:val="18"/>
                <w:szCs w:val="18"/>
                <w:lang w:val="en-US" w:eastAsia="ko-KR"/>
              </w:rPr>
              <w:t>Sensitivity 99%</w:t>
            </w:r>
          </w:p>
          <w:p w14:paraId="3E232F59" w14:textId="7C774F26" w:rsidR="00793FD4" w:rsidRPr="00F704CD" w:rsidRDefault="00793FD4" w:rsidP="00146CD0">
            <w:pPr>
              <w:wordWrap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pacing w:val="-12"/>
                <w:sz w:val="18"/>
                <w:szCs w:val="18"/>
                <w:lang w:val="en-US" w:eastAsia="ko-KR"/>
              </w:rPr>
              <w:t>•</w:t>
            </w:r>
            <w:r w:rsidR="005A3EA6" w:rsidRPr="00F704CD">
              <w:rPr>
                <w:rFonts w:ascii="Times New Roman" w:eastAsia="한양신명조" w:hAnsi="Times New Roman" w:cs="Times New Roman"/>
                <w:color w:val="000000" w:themeColor="text1"/>
                <w:spacing w:val="-12"/>
                <w:sz w:val="18"/>
                <w:szCs w:val="18"/>
                <w:lang w:val="en-US" w:eastAsia="ko-KR"/>
              </w:rPr>
              <w:t xml:space="preserve"> </w:t>
            </w:r>
            <w:r w:rsidRPr="00F704CD">
              <w:rPr>
                <w:rFonts w:ascii="Times New Roman" w:eastAsia="한양신명조" w:hAnsi="Times New Roman" w:cs="Times New Roman"/>
                <w:color w:val="000000" w:themeColor="text1"/>
                <w:sz w:val="18"/>
                <w:szCs w:val="18"/>
                <w:lang w:val="en-US" w:eastAsia="ko-KR"/>
              </w:rPr>
              <w:t>Specialization 99%</w:t>
            </w:r>
          </w:p>
        </w:tc>
        <w:tc>
          <w:tcPr>
            <w:tcW w:w="4041" w:type="dxa"/>
            <w:tcBorders>
              <w:top w:val="nil"/>
              <w:left w:val="nil"/>
              <w:bottom w:val="nil"/>
              <w:right w:val="nil"/>
            </w:tcBorders>
            <w:tcMar>
              <w:top w:w="28" w:type="dxa"/>
              <w:left w:w="102" w:type="dxa"/>
              <w:bottom w:w="28" w:type="dxa"/>
              <w:right w:w="102" w:type="dxa"/>
            </w:tcMar>
            <w:hideMark/>
          </w:tcPr>
          <w:p w14:paraId="66DC4DF5" w14:textId="037F9F5F" w:rsidR="00793FD4" w:rsidRPr="00F704CD" w:rsidRDefault="00793FD4" w:rsidP="00146CD0">
            <w:pPr>
              <w:wordWrap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pacing w:val="-12"/>
                <w:sz w:val="18"/>
                <w:szCs w:val="18"/>
                <w:lang w:val="en-US" w:eastAsia="ko-KR"/>
              </w:rPr>
              <w:t>•</w:t>
            </w:r>
            <w:r w:rsidR="005A3EA6" w:rsidRPr="00F704CD">
              <w:rPr>
                <w:rFonts w:ascii="Times New Roman" w:eastAsia="한양신명조" w:hAnsi="Times New Roman" w:cs="Times New Roman"/>
                <w:color w:val="000000" w:themeColor="text1"/>
                <w:spacing w:val="-12"/>
                <w:sz w:val="18"/>
                <w:szCs w:val="18"/>
                <w:lang w:val="en-US" w:eastAsia="ko-KR"/>
              </w:rPr>
              <w:t xml:space="preserve"> </w:t>
            </w:r>
            <w:r w:rsidRPr="00F704CD">
              <w:rPr>
                <w:rFonts w:ascii="Times New Roman" w:eastAsia="한양신명조" w:hAnsi="Times New Roman" w:cs="Times New Roman"/>
                <w:color w:val="000000" w:themeColor="text1"/>
                <w:sz w:val="18"/>
                <w:szCs w:val="18"/>
                <w:lang w:val="en-US" w:eastAsia="ko-KR"/>
              </w:rPr>
              <w:t>Fuzzy accuracy 99%</w:t>
            </w:r>
          </w:p>
          <w:p w14:paraId="2CA7AE09" w14:textId="5211C379" w:rsidR="00793FD4" w:rsidRPr="00F704CD" w:rsidRDefault="00793FD4" w:rsidP="00146CD0">
            <w:pPr>
              <w:wordWrap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pacing w:val="-12"/>
                <w:sz w:val="18"/>
                <w:szCs w:val="18"/>
                <w:lang w:val="en-US" w:eastAsia="ko-KR"/>
              </w:rPr>
              <w:t>•</w:t>
            </w:r>
            <w:r w:rsidR="005A3EA6" w:rsidRPr="00F704CD">
              <w:rPr>
                <w:rFonts w:ascii="Times New Roman" w:eastAsia="한양신명조" w:hAnsi="Times New Roman" w:cs="Times New Roman"/>
                <w:color w:val="000000" w:themeColor="text1"/>
                <w:spacing w:val="-12"/>
                <w:sz w:val="18"/>
                <w:szCs w:val="18"/>
                <w:lang w:val="en-US" w:eastAsia="ko-KR"/>
              </w:rPr>
              <w:t xml:space="preserve"> </w:t>
            </w:r>
            <w:r w:rsidRPr="00F704CD">
              <w:rPr>
                <w:rFonts w:ascii="Times New Roman" w:eastAsia="한양신명조" w:hAnsi="Times New Roman" w:cs="Times New Roman"/>
                <w:color w:val="000000" w:themeColor="text1"/>
                <w:sz w:val="18"/>
                <w:szCs w:val="18"/>
                <w:lang w:val="en-US" w:eastAsia="ko-KR"/>
              </w:rPr>
              <w:t>WEKA(ML) accuracy subgroup72~95%</w:t>
            </w:r>
          </w:p>
        </w:tc>
      </w:tr>
      <w:tr w:rsidR="00F704CD" w:rsidRPr="00F704CD" w14:paraId="04132537" w14:textId="77777777" w:rsidTr="0088179B">
        <w:trPr>
          <w:trHeight w:val="20"/>
        </w:trPr>
        <w:tc>
          <w:tcPr>
            <w:tcW w:w="553" w:type="dxa"/>
            <w:tcBorders>
              <w:top w:val="nil"/>
              <w:left w:val="nil"/>
              <w:bottom w:val="nil"/>
              <w:right w:val="nil"/>
            </w:tcBorders>
            <w:tcMar>
              <w:top w:w="28" w:type="dxa"/>
              <w:left w:w="102" w:type="dxa"/>
              <w:bottom w:w="28" w:type="dxa"/>
              <w:right w:w="102" w:type="dxa"/>
            </w:tcMar>
            <w:hideMark/>
          </w:tcPr>
          <w:p w14:paraId="352608A9"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18"/>
                <w:szCs w:val="18"/>
                <w:lang w:val="en-US" w:eastAsia="ko-KR"/>
              </w:rPr>
              <w:t>A7</w:t>
            </w:r>
          </w:p>
        </w:tc>
        <w:tc>
          <w:tcPr>
            <w:tcW w:w="1005" w:type="dxa"/>
            <w:tcBorders>
              <w:top w:val="nil"/>
              <w:left w:val="nil"/>
              <w:bottom w:val="nil"/>
              <w:right w:val="nil"/>
            </w:tcBorders>
            <w:tcMar>
              <w:top w:w="28" w:type="dxa"/>
              <w:left w:w="102" w:type="dxa"/>
              <w:bottom w:w="28" w:type="dxa"/>
              <w:right w:w="102" w:type="dxa"/>
            </w:tcMar>
            <w:hideMark/>
          </w:tcPr>
          <w:p w14:paraId="0F26FEC2"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Leung (2021)</w:t>
            </w:r>
          </w:p>
        </w:tc>
        <w:tc>
          <w:tcPr>
            <w:tcW w:w="1445" w:type="dxa"/>
            <w:tcBorders>
              <w:top w:val="nil"/>
              <w:left w:val="nil"/>
              <w:bottom w:val="nil"/>
              <w:right w:val="nil"/>
            </w:tcBorders>
            <w:tcMar>
              <w:top w:w="28" w:type="dxa"/>
              <w:left w:w="102" w:type="dxa"/>
              <w:bottom w:w="28" w:type="dxa"/>
              <w:right w:w="102" w:type="dxa"/>
            </w:tcMar>
            <w:hideMark/>
          </w:tcPr>
          <w:p w14:paraId="66081744"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TTAS 5-level</w:t>
            </w:r>
          </w:p>
        </w:tc>
        <w:tc>
          <w:tcPr>
            <w:tcW w:w="941" w:type="dxa"/>
            <w:tcBorders>
              <w:top w:val="nil"/>
              <w:left w:val="nil"/>
              <w:bottom w:val="nil"/>
              <w:right w:val="nil"/>
            </w:tcBorders>
            <w:tcMar>
              <w:top w:w="28" w:type="dxa"/>
              <w:left w:w="102" w:type="dxa"/>
              <w:bottom w:w="28" w:type="dxa"/>
              <w:right w:w="102" w:type="dxa"/>
            </w:tcMar>
            <w:hideMark/>
          </w:tcPr>
          <w:p w14:paraId="5F716DC8"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Cloud</w:t>
            </w:r>
          </w:p>
        </w:tc>
        <w:tc>
          <w:tcPr>
            <w:tcW w:w="1338" w:type="dxa"/>
            <w:tcBorders>
              <w:top w:val="nil"/>
              <w:left w:val="nil"/>
              <w:bottom w:val="nil"/>
              <w:right w:val="nil"/>
            </w:tcBorders>
            <w:tcMar>
              <w:top w:w="28" w:type="dxa"/>
              <w:left w:w="102" w:type="dxa"/>
              <w:bottom w:w="28" w:type="dxa"/>
              <w:right w:w="102" w:type="dxa"/>
            </w:tcMar>
            <w:hideMark/>
          </w:tcPr>
          <w:p w14:paraId="1D8D88F2"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Machine learning</w:t>
            </w:r>
          </w:p>
        </w:tc>
        <w:tc>
          <w:tcPr>
            <w:tcW w:w="1483" w:type="dxa"/>
            <w:tcBorders>
              <w:top w:val="nil"/>
              <w:left w:val="nil"/>
              <w:bottom w:val="nil"/>
              <w:right w:val="nil"/>
            </w:tcBorders>
            <w:tcMar>
              <w:top w:w="28" w:type="dxa"/>
              <w:left w:w="102" w:type="dxa"/>
              <w:bottom w:w="28" w:type="dxa"/>
              <w:right w:w="102" w:type="dxa"/>
            </w:tcMar>
          </w:tcPr>
          <w:p w14:paraId="483C26D1" w14:textId="77777777" w:rsidR="005A3EA6" w:rsidRPr="00F704CD" w:rsidRDefault="005A3EA6" w:rsidP="00146CD0">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Mixed-model</w:t>
            </w:r>
          </w:p>
          <w:p w14:paraId="6B14459E" w14:textId="46A9F365" w:rsidR="00793FD4" w:rsidRPr="00F704CD" w:rsidRDefault="005A3EA6" w:rsidP="00146CD0">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w:t>
            </w:r>
            <w:proofErr w:type="spellStart"/>
            <w:r w:rsidRPr="00F704CD">
              <w:rPr>
                <w:rFonts w:ascii="Times New Roman" w:eastAsia="굴림" w:hAnsi="Times New Roman" w:cs="Times New Roman"/>
                <w:color w:val="000000" w:themeColor="text1"/>
                <w:sz w:val="18"/>
                <w:szCs w:val="18"/>
                <w:lang w:val="en-US" w:eastAsia="ko-KR"/>
              </w:rPr>
              <w:t>TabNet</w:t>
            </w:r>
            <w:proofErr w:type="spellEnd"/>
            <w:r w:rsidRPr="00F704CD">
              <w:rPr>
                <w:rFonts w:ascii="Times New Roman" w:eastAsia="굴림" w:hAnsi="Times New Roman" w:cs="Times New Roman"/>
                <w:color w:val="000000" w:themeColor="text1"/>
                <w:sz w:val="18"/>
                <w:szCs w:val="18"/>
                <w:lang w:val="en-US" w:eastAsia="ko-KR"/>
              </w:rPr>
              <w:t xml:space="preserve"> with deep learning architecture)</w:t>
            </w:r>
          </w:p>
        </w:tc>
        <w:tc>
          <w:tcPr>
            <w:tcW w:w="1200" w:type="dxa"/>
            <w:tcBorders>
              <w:top w:val="nil"/>
              <w:left w:val="nil"/>
              <w:bottom w:val="nil"/>
              <w:right w:val="nil"/>
            </w:tcBorders>
            <w:tcMar>
              <w:top w:w="28" w:type="dxa"/>
              <w:left w:w="102" w:type="dxa"/>
              <w:bottom w:w="28" w:type="dxa"/>
              <w:right w:w="102" w:type="dxa"/>
            </w:tcMar>
            <w:hideMark/>
          </w:tcPr>
          <w:p w14:paraId="03BFACC6"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Yes</w:t>
            </w:r>
          </w:p>
        </w:tc>
        <w:tc>
          <w:tcPr>
            <w:tcW w:w="3645" w:type="dxa"/>
            <w:tcBorders>
              <w:top w:val="nil"/>
              <w:left w:val="nil"/>
              <w:bottom w:val="nil"/>
              <w:right w:val="nil"/>
            </w:tcBorders>
            <w:tcMar>
              <w:top w:w="28" w:type="dxa"/>
              <w:left w:w="102" w:type="dxa"/>
              <w:bottom w:w="28" w:type="dxa"/>
              <w:right w:w="102" w:type="dxa"/>
            </w:tcMar>
            <w:hideMark/>
          </w:tcPr>
          <w:p w14:paraId="6B53CA78" w14:textId="08244F6E" w:rsidR="00793FD4" w:rsidRPr="00F704CD" w:rsidRDefault="00793FD4" w:rsidP="00146CD0">
            <w:pPr>
              <w:wordWrap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pacing w:val="-12"/>
                <w:sz w:val="18"/>
                <w:szCs w:val="18"/>
                <w:lang w:val="en-US" w:eastAsia="ko-KR"/>
              </w:rPr>
              <w:t>•</w:t>
            </w:r>
            <w:r w:rsidR="005A3EA6" w:rsidRPr="00F704CD">
              <w:rPr>
                <w:rFonts w:ascii="Times New Roman" w:eastAsia="한양신명조" w:hAnsi="Times New Roman" w:cs="Times New Roman"/>
                <w:color w:val="000000" w:themeColor="text1"/>
                <w:spacing w:val="-12"/>
                <w:sz w:val="18"/>
                <w:szCs w:val="18"/>
                <w:lang w:val="en-US" w:eastAsia="ko-KR"/>
              </w:rPr>
              <w:t xml:space="preserve"> </w:t>
            </w:r>
            <w:r w:rsidRPr="00F704CD">
              <w:rPr>
                <w:rFonts w:ascii="Times New Roman" w:eastAsia="한양신명조" w:hAnsi="Times New Roman" w:cs="Times New Roman"/>
                <w:color w:val="000000" w:themeColor="text1"/>
                <w:spacing w:val="-12"/>
                <w:sz w:val="18"/>
                <w:szCs w:val="18"/>
                <w:lang w:val="en-US" w:eastAsia="ko-KR"/>
              </w:rPr>
              <w:t xml:space="preserve">Mean </w:t>
            </w:r>
            <w:r w:rsidRPr="00F704CD">
              <w:rPr>
                <w:rFonts w:ascii="Times New Roman" w:eastAsia="한양신명조" w:hAnsi="Times New Roman" w:cs="Times New Roman"/>
                <w:color w:val="000000" w:themeColor="text1"/>
                <w:sz w:val="18"/>
                <w:szCs w:val="18"/>
                <w:lang w:val="en-US" w:eastAsia="ko-KR"/>
              </w:rPr>
              <w:t xml:space="preserve">AUC-ROC 0.836 </w:t>
            </w:r>
          </w:p>
          <w:p w14:paraId="088B53AF" w14:textId="7407F4B7" w:rsidR="00793FD4" w:rsidRPr="00F704CD" w:rsidRDefault="00793FD4" w:rsidP="00146CD0">
            <w:pPr>
              <w:wordWrap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pacing w:val="-12"/>
                <w:sz w:val="18"/>
                <w:szCs w:val="18"/>
                <w:lang w:val="en-US" w:eastAsia="ko-KR"/>
              </w:rPr>
              <w:t>•</w:t>
            </w:r>
            <w:r w:rsidR="005A3EA6" w:rsidRPr="00F704CD">
              <w:rPr>
                <w:rFonts w:ascii="Times New Roman" w:eastAsia="한양신명조" w:hAnsi="Times New Roman" w:cs="Times New Roman"/>
                <w:color w:val="000000" w:themeColor="text1"/>
                <w:spacing w:val="-12"/>
                <w:sz w:val="18"/>
                <w:szCs w:val="18"/>
                <w:lang w:val="en-US" w:eastAsia="ko-KR"/>
              </w:rPr>
              <w:t xml:space="preserve"> </w:t>
            </w:r>
            <w:r w:rsidRPr="00F704CD">
              <w:rPr>
                <w:rFonts w:ascii="Times New Roman" w:eastAsia="한양신명조" w:hAnsi="Times New Roman" w:cs="Times New Roman"/>
                <w:color w:val="000000" w:themeColor="text1"/>
                <w:sz w:val="18"/>
                <w:szCs w:val="18"/>
                <w:lang w:val="en-US" w:eastAsia="ko-KR"/>
              </w:rPr>
              <w:t xml:space="preserve">Sensitivity 0.803 </w:t>
            </w:r>
          </w:p>
          <w:p w14:paraId="64161E3D" w14:textId="704414CD" w:rsidR="00793FD4" w:rsidRPr="00F704CD" w:rsidRDefault="00793FD4" w:rsidP="00146CD0">
            <w:pPr>
              <w:wordWrap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pacing w:val="-12"/>
                <w:sz w:val="18"/>
                <w:szCs w:val="18"/>
                <w:lang w:val="en-US" w:eastAsia="ko-KR"/>
              </w:rPr>
              <w:t>•</w:t>
            </w:r>
            <w:r w:rsidR="005A3EA6" w:rsidRPr="00F704CD">
              <w:rPr>
                <w:rFonts w:ascii="Times New Roman" w:eastAsia="한양신명조" w:hAnsi="Times New Roman" w:cs="Times New Roman"/>
                <w:color w:val="000000" w:themeColor="text1"/>
                <w:spacing w:val="-12"/>
                <w:sz w:val="18"/>
                <w:szCs w:val="18"/>
                <w:lang w:val="en-US" w:eastAsia="ko-KR"/>
              </w:rPr>
              <w:t xml:space="preserve"> </w:t>
            </w:r>
            <w:r w:rsidRPr="00F704CD">
              <w:rPr>
                <w:rFonts w:ascii="Times New Roman" w:eastAsia="한양신명조" w:hAnsi="Times New Roman" w:cs="Times New Roman"/>
                <w:color w:val="000000" w:themeColor="text1"/>
                <w:sz w:val="18"/>
                <w:szCs w:val="18"/>
                <w:lang w:val="en-US" w:eastAsia="ko-KR"/>
              </w:rPr>
              <w:t>Specificity 0.807</w:t>
            </w:r>
          </w:p>
        </w:tc>
        <w:tc>
          <w:tcPr>
            <w:tcW w:w="4041" w:type="dxa"/>
            <w:tcBorders>
              <w:top w:val="nil"/>
              <w:left w:val="nil"/>
              <w:bottom w:val="nil"/>
              <w:right w:val="nil"/>
            </w:tcBorders>
            <w:tcMar>
              <w:top w:w="28" w:type="dxa"/>
              <w:left w:w="102" w:type="dxa"/>
              <w:bottom w:w="28" w:type="dxa"/>
              <w:right w:w="102" w:type="dxa"/>
            </w:tcMar>
            <w:hideMark/>
          </w:tcPr>
          <w:p w14:paraId="3F92F6CE" w14:textId="7EDEF448" w:rsidR="00793FD4" w:rsidRPr="00F704CD" w:rsidRDefault="00793FD4" w:rsidP="00146CD0">
            <w:pPr>
              <w:wordWrap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pacing w:val="-12"/>
                <w:sz w:val="18"/>
                <w:szCs w:val="18"/>
                <w:lang w:val="en-US" w:eastAsia="ko-KR"/>
              </w:rPr>
              <w:t>•</w:t>
            </w:r>
            <w:r w:rsidR="005A3EA6" w:rsidRPr="00F704CD">
              <w:rPr>
                <w:rFonts w:ascii="Times New Roman" w:eastAsia="한양신명조" w:hAnsi="Times New Roman" w:cs="Times New Roman"/>
                <w:color w:val="000000" w:themeColor="text1"/>
                <w:spacing w:val="-12"/>
                <w:sz w:val="18"/>
                <w:szCs w:val="18"/>
                <w:lang w:val="en-US" w:eastAsia="ko-KR"/>
              </w:rPr>
              <w:t xml:space="preserve"> </w:t>
            </w:r>
            <w:r w:rsidRPr="00F704CD">
              <w:rPr>
                <w:rFonts w:ascii="Times New Roman" w:eastAsia="한양신명조" w:hAnsi="Times New Roman" w:cs="Times New Roman"/>
                <w:color w:val="000000" w:themeColor="text1"/>
                <w:spacing w:val="-12"/>
                <w:sz w:val="18"/>
                <w:szCs w:val="18"/>
                <w:lang w:val="en-US" w:eastAsia="ko-KR"/>
              </w:rPr>
              <w:t>Mean</w:t>
            </w:r>
            <w:r w:rsidRPr="00F704CD">
              <w:rPr>
                <w:rFonts w:ascii="Times New Roman" w:eastAsia="한양신명조" w:hAnsi="Times New Roman" w:cs="Times New Roman"/>
                <w:color w:val="000000" w:themeColor="text1"/>
                <w:sz w:val="18"/>
                <w:szCs w:val="18"/>
                <w:lang w:val="en-US" w:eastAsia="ko-KR"/>
              </w:rPr>
              <w:t xml:space="preserve"> accuracy 0.805</w:t>
            </w:r>
          </w:p>
        </w:tc>
      </w:tr>
      <w:tr w:rsidR="00F704CD" w:rsidRPr="00F704CD" w14:paraId="71096087" w14:textId="77777777" w:rsidTr="0088179B">
        <w:trPr>
          <w:trHeight w:val="20"/>
        </w:trPr>
        <w:tc>
          <w:tcPr>
            <w:tcW w:w="553" w:type="dxa"/>
            <w:tcBorders>
              <w:top w:val="nil"/>
              <w:left w:val="nil"/>
              <w:right w:val="nil"/>
            </w:tcBorders>
            <w:tcMar>
              <w:top w:w="28" w:type="dxa"/>
              <w:left w:w="102" w:type="dxa"/>
              <w:bottom w:w="28" w:type="dxa"/>
              <w:right w:w="102" w:type="dxa"/>
            </w:tcMar>
            <w:hideMark/>
          </w:tcPr>
          <w:p w14:paraId="6D87636E"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20"/>
                <w:szCs w:val="20"/>
                <w:lang w:val="en-US" w:eastAsia="ko-KR"/>
              </w:rPr>
            </w:pPr>
            <w:r w:rsidRPr="00F704CD">
              <w:rPr>
                <w:rFonts w:ascii="Times New Roman" w:eastAsia="한양신명조" w:hAnsi="Times New Roman" w:cs="Times New Roman"/>
                <w:color w:val="000000" w:themeColor="text1"/>
                <w:sz w:val="18"/>
                <w:szCs w:val="18"/>
                <w:lang w:val="en-US" w:eastAsia="ko-KR"/>
              </w:rPr>
              <w:t>A8</w:t>
            </w:r>
          </w:p>
        </w:tc>
        <w:tc>
          <w:tcPr>
            <w:tcW w:w="1005" w:type="dxa"/>
            <w:tcBorders>
              <w:top w:val="nil"/>
              <w:left w:val="nil"/>
              <w:right w:val="nil"/>
            </w:tcBorders>
            <w:tcMar>
              <w:top w:w="28" w:type="dxa"/>
              <w:left w:w="102" w:type="dxa"/>
              <w:bottom w:w="28" w:type="dxa"/>
              <w:right w:w="102" w:type="dxa"/>
            </w:tcMar>
            <w:hideMark/>
          </w:tcPr>
          <w:p w14:paraId="7DFE527E"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Liu (2021)</w:t>
            </w:r>
          </w:p>
        </w:tc>
        <w:tc>
          <w:tcPr>
            <w:tcW w:w="1445" w:type="dxa"/>
            <w:tcBorders>
              <w:top w:val="nil"/>
              <w:left w:val="nil"/>
              <w:right w:val="nil"/>
            </w:tcBorders>
            <w:tcMar>
              <w:top w:w="28" w:type="dxa"/>
              <w:left w:w="102" w:type="dxa"/>
              <w:bottom w:w="28" w:type="dxa"/>
              <w:right w:w="102" w:type="dxa"/>
            </w:tcMar>
            <w:hideMark/>
          </w:tcPr>
          <w:p w14:paraId="20AF9C65"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ETS 4-level</w:t>
            </w:r>
          </w:p>
        </w:tc>
        <w:tc>
          <w:tcPr>
            <w:tcW w:w="941" w:type="dxa"/>
            <w:tcBorders>
              <w:top w:val="nil"/>
              <w:left w:val="nil"/>
              <w:right w:val="nil"/>
            </w:tcBorders>
            <w:tcMar>
              <w:top w:w="28" w:type="dxa"/>
              <w:left w:w="102" w:type="dxa"/>
              <w:bottom w:w="28" w:type="dxa"/>
              <w:right w:w="102" w:type="dxa"/>
            </w:tcMar>
            <w:hideMark/>
          </w:tcPr>
          <w:p w14:paraId="0C0F8278"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Cloud</w:t>
            </w:r>
          </w:p>
        </w:tc>
        <w:tc>
          <w:tcPr>
            <w:tcW w:w="1338" w:type="dxa"/>
            <w:tcBorders>
              <w:top w:val="nil"/>
              <w:left w:val="nil"/>
              <w:right w:val="nil"/>
            </w:tcBorders>
            <w:tcMar>
              <w:top w:w="28" w:type="dxa"/>
              <w:left w:w="102" w:type="dxa"/>
              <w:bottom w:w="28" w:type="dxa"/>
              <w:right w:w="102" w:type="dxa"/>
            </w:tcMar>
            <w:hideMark/>
          </w:tcPr>
          <w:p w14:paraId="4A0CFCC6"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Machine learning</w:t>
            </w:r>
          </w:p>
        </w:tc>
        <w:tc>
          <w:tcPr>
            <w:tcW w:w="1483" w:type="dxa"/>
            <w:tcBorders>
              <w:top w:val="nil"/>
              <w:left w:val="nil"/>
              <w:right w:val="nil"/>
            </w:tcBorders>
            <w:tcMar>
              <w:top w:w="28" w:type="dxa"/>
              <w:left w:w="102" w:type="dxa"/>
              <w:bottom w:w="28" w:type="dxa"/>
              <w:right w:w="102" w:type="dxa"/>
            </w:tcMar>
            <w:hideMark/>
          </w:tcPr>
          <w:p w14:paraId="6F4A2732"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 xml:space="preserve">SHAP14: game theoretic approach </w:t>
            </w:r>
          </w:p>
        </w:tc>
        <w:tc>
          <w:tcPr>
            <w:tcW w:w="1200" w:type="dxa"/>
            <w:tcBorders>
              <w:top w:val="nil"/>
              <w:left w:val="nil"/>
              <w:right w:val="nil"/>
            </w:tcBorders>
            <w:tcMar>
              <w:top w:w="28" w:type="dxa"/>
              <w:left w:w="102" w:type="dxa"/>
              <w:bottom w:w="28" w:type="dxa"/>
              <w:right w:w="102" w:type="dxa"/>
            </w:tcMar>
            <w:hideMark/>
          </w:tcPr>
          <w:p w14:paraId="0ACE9F41" w14:textId="77777777" w:rsidR="00793FD4" w:rsidRPr="00F704CD" w:rsidRDefault="00793FD4" w:rsidP="00146CD0">
            <w:pPr>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Yes</w:t>
            </w:r>
          </w:p>
        </w:tc>
        <w:tc>
          <w:tcPr>
            <w:tcW w:w="3645" w:type="dxa"/>
            <w:tcBorders>
              <w:top w:val="nil"/>
              <w:left w:val="nil"/>
              <w:right w:val="nil"/>
            </w:tcBorders>
            <w:tcMar>
              <w:top w:w="28" w:type="dxa"/>
              <w:left w:w="102" w:type="dxa"/>
              <w:bottom w:w="28" w:type="dxa"/>
              <w:right w:w="102" w:type="dxa"/>
            </w:tcMar>
            <w:hideMark/>
          </w:tcPr>
          <w:p w14:paraId="33C03E48" w14:textId="00EB50DF" w:rsidR="00793FD4" w:rsidRPr="00F704CD" w:rsidRDefault="00793FD4" w:rsidP="00146CD0">
            <w:pPr>
              <w:wordWrap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pacing w:val="-12"/>
                <w:sz w:val="18"/>
                <w:szCs w:val="18"/>
                <w:lang w:val="en-US" w:eastAsia="ko-KR"/>
              </w:rPr>
              <w:t>•</w:t>
            </w:r>
            <w:r w:rsidR="005A3EA6" w:rsidRPr="00F704CD">
              <w:rPr>
                <w:rFonts w:ascii="Times New Roman" w:eastAsia="한양신명조" w:hAnsi="Times New Roman" w:cs="Times New Roman"/>
                <w:color w:val="000000" w:themeColor="text1"/>
                <w:spacing w:val="-12"/>
                <w:sz w:val="18"/>
                <w:szCs w:val="18"/>
                <w:lang w:val="en-US" w:eastAsia="ko-KR"/>
              </w:rPr>
              <w:t xml:space="preserve"> </w:t>
            </w:r>
            <w:r w:rsidRPr="00F704CD">
              <w:rPr>
                <w:rFonts w:ascii="Times New Roman" w:eastAsia="한양신명조" w:hAnsi="Times New Roman" w:cs="Times New Roman"/>
                <w:color w:val="000000" w:themeColor="text1"/>
                <w:sz w:val="18"/>
                <w:szCs w:val="18"/>
                <w:lang w:val="en-US" w:eastAsia="ko-KR"/>
              </w:rPr>
              <w:t>AUC 0.875 ± 0.006 (95%CI)</w:t>
            </w:r>
          </w:p>
        </w:tc>
        <w:tc>
          <w:tcPr>
            <w:tcW w:w="4041" w:type="dxa"/>
            <w:tcBorders>
              <w:top w:val="nil"/>
              <w:left w:val="nil"/>
              <w:right w:val="nil"/>
            </w:tcBorders>
            <w:tcMar>
              <w:top w:w="28" w:type="dxa"/>
              <w:left w:w="102" w:type="dxa"/>
              <w:bottom w:w="28" w:type="dxa"/>
              <w:right w:w="102" w:type="dxa"/>
            </w:tcMar>
            <w:hideMark/>
          </w:tcPr>
          <w:p w14:paraId="71221670" w14:textId="4A4E5914" w:rsidR="00793FD4" w:rsidRPr="00F704CD" w:rsidRDefault="00793FD4" w:rsidP="00146CD0">
            <w:pPr>
              <w:wordWrap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pacing w:val="-12"/>
                <w:sz w:val="18"/>
                <w:szCs w:val="18"/>
                <w:lang w:val="en-US" w:eastAsia="ko-KR"/>
              </w:rPr>
              <w:t>•</w:t>
            </w:r>
            <w:r w:rsidR="005A3EA6" w:rsidRPr="00F704CD">
              <w:rPr>
                <w:rFonts w:ascii="Times New Roman" w:eastAsia="한양신명조" w:hAnsi="Times New Roman" w:cs="Times New Roman"/>
                <w:color w:val="000000" w:themeColor="text1"/>
                <w:spacing w:val="-12"/>
                <w:sz w:val="18"/>
                <w:szCs w:val="18"/>
                <w:lang w:val="en-US" w:eastAsia="ko-KR"/>
              </w:rPr>
              <w:t xml:space="preserve"> </w:t>
            </w:r>
            <w:r w:rsidRPr="00F704CD">
              <w:rPr>
                <w:rFonts w:ascii="Times New Roman" w:eastAsia="한양신명조" w:hAnsi="Times New Roman" w:cs="Times New Roman"/>
                <w:color w:val="000000" w:themeColor="text1"/>
                <w:sz w:val="18"/>
                <w:szCs w:val="18"/>
                <w:lang w:val="en-US" w:eastAsia="ko-KR"/>
              </w:rPr>
              <w:t xml:space="preserve">Life-threatening mis-triage’ rate </w:t>
            </w:r>
          </w:p>
          <w:p w14:paraId="43C3AF10" w14:textId="77777777" w:rsidR="00793FD4" w:rsidRPr="00F704CD" w:rsidRDefault="00793FD4" w:rsidP="00146CD0">
            <w:pPr>
              <w:autoSpaceDE w:val="0"/>
              <w:autoSpaceDN w:val="0"/>
              <w:spacing w:after="0" w:line="240" w:lineRule="auto"/>
              <w:ind w:firstLineChars="50" w:firstLine="90"/>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 xml:space="preserve">-Control group 1.2% (110 out of 8839), </w:t>
            </w:r>
          </w:p>
          <w:p w14:paraId="451FD3B3" w14:textId="77777777" w:rsidR="00793FD4" w:rsidRPr="00F704CD" w:rsidRDefault="00793FD4" w:rsidP="00146CD0">
            <w:pPr>
              <w:autoSpaceDE w:val="0"/>
              <w:autoSpaceDN w:val="0"/>
              <w:spacing w:after="0" w:line="240" w:lineRule="auto"/>
              <w:ind w:firstLineChars="50" w:firstLine="90"/>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-Intervention group 0.9% (72 out of 7936)</w:t>
            </w:r>
          </w:p>
        </w:tc>
      </w:tr>
    </w:tbl>
    <w:p w14:paraId="4387862E" w14:textId="09F3A1FA" w:rsidR="005A3EA6" w:rsidRPr="00F704CD" w:rsidRDefault="00793FD4" w:rsidP="00793FD4">
      <w:pPr>
        <w:rPr>
          <w:rFonts w:ascii="Times New Roman" w:hAnsi="Times New Roman" w:cs="Times New Roman"/>
          <w:color w:val="000000" w:themeColor="text1"/>
          <w:sz w:val="20"/>
        </w:rPr>
      </w:pPr>
      <w:r w:rsidRPr="00F704CD">
        <w:rPr>
          <w:rFonts w:ascii="Times New Roman" w:hAnsi="Times New Roman" w:cs="Times New Roman"/>
          <w:color w:val="000000" w:themeColor="text1"/>
          <w:sz w:val="20"/>
        </w:rPr>
        <w:t>Abbreviation: App=Application; AR=Association Rules; AUC= Area under the curve; AUC-ROC= Area under the receiver operating characteristic curve; CL=Clustering; LR=</w:t>
      </w:r>
      <w:proofErr w:type="spellStart"/>
      <w:r w:rsidRPr="00F704CD">
        <w:rPr>
          <w:rFonts w:ascii="Times New Roman" w:hAnsi="Times New Roman" w:cs="Times New Roman"/>
          <w:color w:val="000000" w:themeColor="text1"/>
          <w:sz w:val="20"/>
        </w:rPr>
        <w:t>Log`istic</w:t>
      </w:r>
      <w:proofErr w:type="spellEnd"/>
      <w:r w:rsidRPr="00F704CD">
        <w:rPr>
          <w:rFonts w:ascii="Times New Roman" w:hAnsi="Times New Roman" w:cs="Times New Roman"/>
          <w:color w:val="000000" w:themeColor="text1"/>
          <w:sz w:val="20"/>
        </w:rPr>
        <w:t xml:space="preserve">    Regression; DT=Decision Tree; NB=Naïve Bayes; NN=Neural Network; SHAP14=</w:t>
      </w:r>
      <w:proofErr w:type="spellStart"/>
      <w:r w:rsidRPr="00F704CD">
        <w:rPr>
          <w:rFonts w:ascii="Times New Roman" w:hAnsi="Times New Roman" w:cs="Times New Roman"/>
          <w:color w:val="000000" w:themeColor="text1"/>
          <w:sz w:val="20"/>
        </w:rPr>
        <w:t>SHapley</w:t>
      </w:r>
      <w:proofErr w:type="spellEnd"/>
      <w:r w:rsidRPr="00F704CD">
        <w:rPr>
          <w:rFonts w:ascii="Times New Roman" w:hAnsi="Times New Roman" w:cs="Times New Roman"/>
          <w:color w:val="000000" w:themeColor="text1"/>
          <w:sz w:val="20"/>
        </w:rPr>
        <w:t xml:space="preserve"> Additive </w:t>
      </w:r>
      <w:proofErr w:type="spellStart"/>
      <w:r w:rsidRPr="00F704CD">
        <w:rPr>
          <w:rFonts w:ascii="Times New Roman" w:hAnsi="Times New Roman" w:cs="Times New Roman"/>
          <w:color w:val="000000" w:themeColor="text1"/>
          <w:sz w:val="20"/>
        </w:rPr>
        <w:t>exPlanations</w:t>
      </w:r>
      <w:proofErr w:type="spellEnd"/>
    </w:p>
    <w:p w14:paraId="6299BB71" w14:textId="77777777" w:rsidR="005A3EA6" w:rsidRPr="00F704CD" w:rsidRDefault="005A3EA6">
      <w:pPr>
        <w:rPr>
          <w:rFonts w:ascii="Times New Roman" w:hAnsi="Times New Roman" w:cs="Times New Roman"/>
          <w:color w:val="000000" w:themeColor="text1"/>
          <w:sz w:val="20"/>
        </w:rPr>
      </w:pPr>
      <w:r w:rsidRPr="00F704CD">
        <w:rPr>
          <w:rFonts w:ascii="Times New Roman" w:hAnsi="Times New Roman" w:cs="Times New Roman"/>
          <w:color w:val="000000" w:themeColor="text1"/>
          <w:sz w:val="20"/>
        </w:rPr>
        <w:br w:type="page"/>
      </w:r>
    </w:p>
    <w:p w14:paraId="50E47AE8" w14:textId="77777777" w:rsidR="005A3EA6" w:rsidRPr="00F704CD" w:rsidRDefault="005A3EA6" w:rsidP="00793FD4">
      <w:pPr>
        <w:rPr>
          <w:rFonts w:ascii="Times New Roman" w:hAnsi="Times New Roman" w:cs="Times New Roman"/>
          <w:color w:val="000000" w:themeColor="text1"/>
          <w:sz w:val="20"/>
        </w:rPr>
        <w:sectPr w:rsidR="005A3EA6" w:rsidRPr="00F704CD" w:rsidSect="00793FD4">
          <w:pgSz w:w="16838" w:h="11906" w:orient="landscape"/>
          <w:pgMar w:top="720" w:right="720" w:bottom="720" w:left="720" w:header="709" w:footer="709" w:gutter="0"/>
          <w:cols w:space="708"/>
          <w:docGrid w:linePitch="360"/>
        </w:sectPr>
      </w:pPr>
    </w:p>
    <w:p w14:paraId="7CE86875" w14:textId="035E2468" w:rsidR="00C500A7" w:rsidRPr="00F704CD" w:rsidRDefault="00C500A7" w:rsidP="00C500A7">
      <w:pPr>
        <w:rPr>
          <w:rFonts w:ascii="Times New Roman" w:hAnsi="Times New Roman" w:cs="Times New Roman"/>
          <w:color w:val="000000" w:themeColor="text1"/>
        </w:rPr>
      </w:pPr>
      <w:r w:rsidRPr="00F704CD">
        <w:rPr>
          <w:rFonts w:ascii="Times New Roman" w:hAnsi="Times New Roman" w:cs="Times New Roman"/>
          <w:color w:val="000000" w:themeColor="text1"/>
        </w:rPr>
        <w:lastRenderedPageBreak/>
        <w:t>Table 5. Effect of AI-based Triage</w:t>
      </w:r>
      <w:r w:rsidR="00065F91" w:rsidRPr="00F704CD">
        <w:rPr>
          <w:rFonts w:ascii="Times New Roman" w:hAnsi="Times New Roman" w:cs="Times New Roman"/>
          <w:color w:val="000000" w:themeColor="text1"/>
        </w:rPr>
        <w:t xml:space="preserve"> </w:t>
      </w:r>
      <w:r w:rsidR="00065F91" w:rsidRPr="00F704CD">
        <w:rPr>
          <w:rFonts w:ascii="Times New Roman" w:eastAsia="HY신명조" w:hAnsi="Times New Roman" w:cs="Times New Roman"/>
          <w:color w:val="000000" w:themeColor="text1"/>
        </w:rPr>
        <w:t>(Location: at the end of the document text file.)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491"/>
        <w:gridCol w:w="1225"/>
        <w:gridCol w:w="919"/>
        <w:gridCol w:w="919"/>
        <w:gridCol w:w="919"/>
        <w:gridCol w:w="919"/>
        <w:gridCol w:w="919"/>
        <w:gridCol w:w="919"/>
        <w:gridCol w:w="919"/>
        <w:gridCol w:w="920"/>
      </w:tblGrid>
      <w:tr w:rsidR="00F704CD" w:rsidRPr="00F704CD" w14:paraId="41F3BAAD" w14:textId="77777777" w:rsidTr="0075094B">
        <w:trPr>
          <w:trHeight w:val="397"/>
        </w:trPr>
        <w:tc>
          <w:tcPr>
            <w:tcW w:w="2716" w:type="dxa"/>
            <w:gridSpan w:val="2"/>
            <w:vMerge w:val="restart"/>
            <w:tcBorders>
              <w:left w:val="nil"/>
              <w:right w:val="nil"/>
            </w:tcBorders>
            <w:shd w:val="clear" w:color="auto" w:fill="auto"/>
            <w:tcMar>
              <w:top w:w="28" w:type="dxa"/>
              <w:left w:w="102" w:type="dxa"/>
              <w:bottom w:w="28" w:type="dxa"/>
              <w:right w:w="102" w:type="dxa"/>
            </w:tcMar>
            <w:vAlign w:val="center"/>
            <w:hideMark/>
          </w:tcPr>
          <w:p w14:paraId="4164743D" w14:textId="77777777" w:rsidR="00C500A7" w:rsidRPr="00F704CD" w:rsidRDefault="00C500A7" w:rsidP="00146CD0">
            <w:pPr>
              <w:widowControl w:val="0"/>
              <w:autoSpaceDE w:val="0"/>
              <w:autoSpaceDN w:val="0"/>
              <w:spacing w:after="0" w:line="240" w:lineRule="auto"/>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한양신명조" w:hAnsi="Times New Roman" w:cs="Times New Roman"/>
                <w:b/>
                <w:color w:val="000000" w:themeColor="text1"/>
                <w:sz w:val="20"/>
                <w:szCs w:val="20"/>
                <w:lang w:val="en-US" w:eastAsia="ko-KR"/>
              </w:rPr>
              <w:t>Outcomes</w:t>
            </w:r>
          </w:p>
        </w:tc>
        <w:tc>
          <w:tcPr>
            <w:tcW w:w="7353" w:type="dxa"/>
            <w:gridSpan w:val="8"/>
            <w:tcBorders>
              <w:left w:val="nil"/>
              <w:bottom w:val="single" w:sz="4" w:space="0" w:color="auto"/>
              <w:right w:val="nil"/>
            </w:tcBorders>
            <w:shd w:val="clear" w:color="auto" w:fill="auto"/>
            <w:tcMar>
              <w:top w:w="28" w:type="dxa"/>
              <w:left w:w="102" w:type="dxa"/>
              <w:bottom w:w="28" w:type="dxa"/>
              <w:right w:w="102" w:type="dxa"/>
            </w:tcMar>
            <w:vAlign w:val="center"/>
            <w:hideMark/>
          </w:tcPr>
          <w:p w14:paraId="45CC194F" w14:textId="77777777" w:rsidR="00C500A7" w:rsidRPr="00F704CD" w:rsidRDefault="00C500A7" w:rsidP="00CC36FA">
            <w:pPr>
              <w:widowControl w:val="0"/>
              <w:autoSpaceDE w:val="0"/>
              <w:autoSpaceDN w:val="0"/>
              <w:spacing w:after="0" w:line="240" w:lineRule="auto"/>
              <w:jc w:val="center"/>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한양신명조" w:hAnsi="Times New Roman" w:cs="Times New Roman"/>
                <w:b/>
                <w:color w:val="000000" w:themeColor="text1"/>
                <w:sz w:val="20"/>
                <w:szCs w:val="20"/>
                <w:lang w:val="en-US" w:eastAsia="ko-KR"/>
              </w:rPr>
              <w:t>Study No.</w:t>
            </w:r>
          </w:p>
        </w:tc>
      </w:tr>
      <w:tr w:rsidR="00F704CD" w:rsidRPr="00F704CD" w14:paraId="1AC86A5D" w14:textId="77777777" w:rsidTr="0075094B">
        <w:trPr>
          <w:trHeight w:val="397"/>
        </w:trPr>
        <w:tc>
          <w:tcPr>
            <w:tcW w:w="2716" w:type="dxa"/>
            <w:gridSpan w:val="2"/>
            <w:vMerge/>
            <w:tcBorders>
              <w:left w:val="nil"/>
              <w:bottom w:val="single" w:sz="4" w:space="0" w:color="auto"/>
              <w:right w:val="nil"/>
            </w:tcBorders>
            <w:shd w:val="clear" w:color="auto" w:fill="auto"/>
            <w:vAlign w:val="center"/>
            <w:hideMark/>
          </w:tcPr>
          <w:p w14:paraId="3E4D438F" w14:textId="77777777" w:rsidR="00C500A7" w:rsidRPr="00F704CD" w:rsidRDefault="00C500A7" w:rsidP="00146CD0">
            <w:pPr>
              <w:spacing w:after="0" w:line="240" w:lineRule="auto"/>
              <w:rPr>
                <w:rFonts w:ascii="Times New Roman" w:eastAsia="굴림" w:hAnsi="Times New Roman" w:cs="Times New Roman"/>
                <w:b/>
                <w:color w:val="000000" w:themeColor="text1"/>
                <w:sz w:val="20"/>
                <w:szCs w:val="20"/>
                <w:lang w:val="en-US" w:eastAsia="ko-KR"/>
              </w:rPr>
            </w:pPr>
          </w:p>
        </w:tc>
        <w:tc>
          <w:tcPr>
            <w:tcW w:w="919" w:type="dxa"/>
            <w:tcBorders>
              <w:left w:val="nil"/>
              <w:bottom w:val="single" w:sz="4" w:space="0" w:color="auto"/>
              <w:right w:val="nil"/>
            </w:tcBorders>
            <w:shd w:val="clear" w:color="auto" w:fill="auto"/>
            <w:tcMar>
              <w:top w:w="28" w:type="dxa"/>
              <w:left w:w="102" w:type="dxa"/>
              <w:bottom w:w="28" w:type="dxa"/>
              <w:right w:w="102" w:type="dxa"/>
            </w:tcMar>
            <w:hideMark/>
          </w:tcPr>
          <w:p w14:paraId="35258E15"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한양신명조" w:hAnsi="Times New Roman" w:cs="Times New Roman"/>
                <w:b/>
                <w:color w:val="000000" w:themeColor="text1"/>
                <w:sz w:val="20"/>
                <w:szCs w:val="20"/>
                <w:lang w:val="en-US" w:eastAsia="ko-KR"/>
              </w:rPr>
              <w:t>A1</w:t>
            </w:r>
          </w:p>
        </w:tc>
        <w:tc>
          <w:tcPr>
            <w:tcW w:w="919" w:type="dxa"/>
            <w:tcBorders>
              <w:left w:val="nil"/>
              <w:bottom w:val="single" w:sz="4" w:space="0" w:color="auto"/>
              <w:right w:val="nil"/>
            </w:tcBorders>
            <w:shd w:val="clear" w:color="auto" w:fill="auto"/>
            <w:tcMar>
              <w:top w:w="28" w:type="dxa"/>
              <w:left w:w="102" w:type="dxa"/>
              <w:bottom w:w="28" w:type="dxa"/>
              <w:right w:w="102" w:type="dxa"/>
            </w:tcMar>
            <w:hideMark/>
          </w:tcPr>
          <w:p w14:paraId="7CC879E4"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한양신명조" w:hAnsi="Times New Roman" w:cs="Times New Roman"/>
                <w:b/>
                <w:color w:val="000000" w:themeColor="text1"/>
                <w:sz w:val="20"/>
                <w:szCs w:val="20"/>
                <w:lang w:val="en-US" w:eastAsia="ko-KR"/>
              </w:rPr>
              <w:t>A2</w:t>
            </w:r>
          </w:p>
        </w:tc>
        <w:tc>
          <w:tcPr>
            <w:tcW w:w="919" w:type="dxa"/>
            <w:tcBorders>
              <w:left w:val="nil"/>
              <w:bottom w:val="single" w:sz="4" w:space="0" w:color="auto"/>
              <w:right w:val="nil"/>
            </w:tcBorders>
            <w:shd w:val="clear" w:color="auto" w:fill="auto"/>
            <w:tcMar>
              <w:top w:w="28" w:type="dxa"/>
              <w:left w:w="102" w:type="dxa"/>
              <w:bottom w:w="28" w:type="dxa"/>
              <w:right w:w="102" w:type="dxa"/>
            </w:tcMar>
            <w:hideMark/>
          </w:tcPr>
          <w:p w14:paraId="31F91DDC"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한양신명조" w:hAnsi="Times New Roman" w:cs="Times New Roman"/>
                <w:b/>
                <w:color w:val="000000" w:themeColor="text1"/>
                <w:sz w:val="20"/>
                <w:szCs w:val="20"/>
                <w:lang w:val="en-US" w:eastAsia="ko-KR"/>
              </w:rPr>
              <w:t>A3</w:t>
            </w:r>
          </w:p>
        </w:tc>
        <w:tc>
          <w:tcPr>
            <w:tcW w:w="919" w:type="dxa"/>
            <w:tcBorders>
              <w:left w:val="nil"/>
              <w:bottom w:val="single" w:sz="4" w:space="0" w:color="auto"/>
              <w:right w:val="nil"/>
            </w:tcBorders>
            <w:shd w:val="clear" w:color="auto" w:fill="auto"/>
            <w:tcMar>
              <w:top w:w="28" w:type="dxa"/>
              <w:left w:w="102" w:type="dxa"/>
              <w:bottom w:w="28" w:type="dxa"/>
              <w:right w:w="102" w:type="dxa"/>
            </w:tcMar>
            <w:hideMark/>
          </w:tcPr>
          <w:p w14:paraId="3CFB487B"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한양신명조" w:hAnsi="Times New Roman" w:cs="Times New Roman"/>
                <w:b/>
                <w:color w:val="000000" w:themeColor="text1"/>
                <w:sz w:val="20"/>
                <w:szCs w:val="20"/>
                <w:lang w:val="en-US" w:eastAsia="ko-KR"/>
              </w:rPr>
              <w:t>A4</w:t>
            </w:r>
          </w:p>
        </w:tc>
        <w:tc>
          <w:tcPr>
            <w:tcW w:w="919" w:type="dxa"/>
            <w:tcBorders>
              <w:left w:val="nil"/>
              <w:bottom w:val="single" w:sz="4" w:space="0" w:color="auto"/>
              <w:right w:val="nil"/>
            </w:tcBorders>
            <w:shd w:val="clear" w:color="auto" w:fill="auto"/>
            <w:tcMar>
              <w:top w:w="28" w:type="dxa"/>
              <w:left w:w="102" w:type="dxa"/>
              <w:bottom w:w="28" w:type="dxa"/>
              <w:right w:w="102" w:type="dxa"/>
            </w:tcMar>
            <w:hideMark/>
          </w:tcPr>
          <w:p w14:paraId="0F185C12"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한양신명조" w:hAnsi="Times New Roman" w:cs="Times New Roman"/>
                <w:b/>
                <w:color w:val="000000" w:themeColor="text1"/>
                <w:sz w:val="20"/>
                <w:szCs w:val="20"/>
                <w:lang w:val="en-US" w:eastAsia="ko-KR"/>
              </w:rPr>
              <w:t>A5</w:t>
            </w:r>
          </w:p>
        </w:tc>
        <w:tc>
          <w:tcPr>
            <w:tcW w:w="919" w:type="dxa"/>
            <w:tcBorders>
              <w:left w:val="nil"/>
              <w:bottom w:val="single" w:sz="4" w:space="0" w:color="auto"/>
              <w:right w:val="nil"/>
            </w:tcBorders>
            <w:shd w:val="clear" w:color="auto" w:fill="auto"/>
            <w:tcMar>
              <w:top w:w="28" w:type="dxa"/>
              <w:left w:w="102" w:type="dxa"/>
              <w:bottom w:w="28" w:type="dxa"/>
              <w:right w:w="102" w:type="dxa"/>
            </w:tcMar>
            <w:hideMark/>
          </w:tcPr>
          <w:p w14:paraId="3490D9A9"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한양신명조" w:hAnsi="Times New Roman" w:cs="Times New Roman"/>
                <w:b/>
                <w:color w:val="000000" w:themeColor="text1"/>
                <w:sz w:val="20"/>
                <w:szCs w:val="20"/>
                <w:lang w:val="en-US" w:eastAsia="ko-KR"/>
              </w:rPr>
              <w:t>A6</w:t>
            </w:r>
          </w:p>
        </w:tc>
        <w:tc>
          <w:tcPr>
            <w:tcW w:w="919" w:type="dxa"/>
            <w:tcBorders>
              <w:left w:val="nil"/>
              <w:bottom w:val="single" w:sz="4" w:space="0" w:color="auto"/>
              <w:right w:val="nil"/>
            </w:tcBorders>
            <w:shd w:val="clear" w:color="auto" w:fill="auto"/>
            <w:tcMar>
              <w:top w:w="28" w:type="dxa"/>
              <w:left w:w="102" w:type="dxa"/>
              <w:bottom w:w="28" w:type="dxa"/>
              <w:right w:w="102" w:type="dxa"/>
            </w:tcMar>
            <w:hideMark/>
          </w:tcPr>
          <w:p w14:paraId="33FAE7EF"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한양신명조" w:hAnsi="Times New Roman" w:cs="Times New Roman"/>
                <w:b/>
                <w:color w:val="000000" w:themeColor="text1"/>
                <w:sz w:val="20"/>
                <w:szCs w:val="20"/>
                <w:lang w:val="en-US" w:eastAsia="ko-KR"/>
              </w:rPr>
              <w:t>A7</w:t>
            </w:r>
          </w:p>
        </w:tc>
        <w:tc>
          <w:tcPr>
            <w:tcW w:w="920" w:type="dxa"/>
            <w:tcBorders>
              <w:left w:val="nil"/>
              <w:bottom w:val="single" w:sz="4" w:space="0" w:color="auto"/>
              <w:right w:val="nil"/>
            </w:tcBorders>
            <w:shd w:val="clear" w:color="auto" w:fill="auto"/>
            <w:tcMar>
              <w:top w:w="28" w:type="dxa"/>
              <w:left w:w="102" w:type="dxa"/>
              <w:bottom w:w="28" w:type="dxa"/>
              <w:right w:w="102" w:type="dxa"/>
            </w:tcMar>
            <w:hideMark/>
          </w:tcPr>
          <w:p w14:paraId="3BA096DD"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b/>
                <w:color w:val="000000" w:themeColor="text1"/>
                <w:sz w:val="20"/>
                <w:szCs w:val="20"/>
                <w:lang w:val="en-US" w:eastAsia="ko-KR"/>
              </w:rPr>
            </w:pPr>
            <w:r w:rsidRPr="00F704CD">
              <w:rPr>
                <w:rFonts w:ascii="Times New Roman" w:eastAsia="한양신명조" w:hAnsi="Times New Roman" w:cs="Times New Roman"/>
                <w:b/>
                <w:color w:val="000000" w:themeColor="text1"/>
                <w:sz w:val="20"/>
                <w:szCs w:val="20"/>
                <w:lang w:val="en-US" w:eastAsia="ko-KR"/>
              </w:rPr>
              <w:t>A8</w:t>
            </w:r>
          </w:p>
        </w:tc>
      </w:tr>
      <w:tr w:rsidR="00F704CD" w:rsidRPr="00F704CD" w14:paraId="2EB90E66" w14:textId="77777777" w:rsidTr="0075094B">
        <w:trPr>
          <w:trHeight w:val="397"/>
        </w:trPr>
        <w:tc>
          <w:tcPr>
            <w:tcW w:w="1491" w:type="dxa"/>
            <w:vMerge w:val="restart"/>
            <w:tcBorders>
              <w:left w:val="nil"/>
              <w:bottom w:val="nil"/>
              <w:right w:val="nil"/>
            </w:tcBorders>
            <w:tcMar>
              <w:top w:w="28" w:type="dxa"/>
              <w:left w:w="102" w:type="dxa"/>
              <w:bottom w:w="28" w:type="dxa"/>
              <w:right w:w="102" w:type="dxa"/>
            </w:tcMar>
            <w:hideMark/>
          </w:tcPr>
          <w:p w14:paraId="15A52F9B" w14:textId="77777777" w:rsidR="00C500A7" w:rsidRPr="00F704CD" w:rsidRDefault="00C500A7" w:rsidP="00146CD0">
            <w:pPr>
              <w:widowControl w:val="0"/>
              <w:wordWrap w:val="0"/>
              <w:autoSpaceDE w:val="0"/>
              <w:autoSpaceDN w:val="0"/>
              <w:spacing w:after="0" w:line="240" w:lineRule="auto"/>
              <w:textAlignment w:val="baseline"/>
              <w:rPr>
                <w:rFonts w:ascii="Times New Roman" w:eastAsia="굴림" w:hAnsi="Times New Roman" w:cs="Times New Roman"/>
                <w:bCs/>
                <w:color w:val="000000" w:themeColor="text1"/>
                <w:sz w:val="20"/>
                <w:szCs w:val="20"/>
                <w:lang w:val="en-US" w:eastAsia="ko-KR"/>
              </w:rPr>
            </w:pPr>
            <w:r w:rsidRPr="00F704CD">
              <w:rPr>
                <w:rFonts w:ascii="Times New Roman" w:eastAsia="한양신명조" w:hAnsi="Times New Roman" w:cs="Times New Roman"/>
                <w:bCs/>
                <w:color w:val="000000" w:themeColor="text1"/>
                <w:sz w:val="18"/>
                <w:szCs w:val="18"/>
                <w:lang w:val="en-US" w:eastAsia="ko-KR"/>
              </w:rPr>
              <w:t>Model Performance</w:t>
            </w:r>
          </w:p>
        </w:tc>
        <w:tc>
          <w:tcPr>
            <w:tcW w:w="1225" w:type="dxa"/>
            <w:tcBorders>
              <w:left w:val="nil"/>
              <w:bottom w:val="nil"/>
              <w:right w:val="nil"/>
            </w:tcBorders>
            <w:tcMar>
              <w:top w:w="28" w:type="dxa"/>
              <w:left w:w="102" w:type="dxa"/>
              <w:bottom w:w="28" w:type="dxa"/>
              <w:right w:w="102" w:type="dxa"/>
            </w:tcMar>
            <w:hideMark/>
          </w:tcPr>
          <w:p w14:paraId="7D1FFB29" w14:textId="77777777" w:rsidR="00C500A7" w:rsidRPr="00F704CD" w:rsidRDefault="00C500A7" w:rsidP="006C0989">
            <w:pPr>
              <w:widowControl w:val="0"/>
              <w:autoSpaceDE w:val="0"/>
              <w:autoSpaceDN w:val="0"/>
              <w:spacing w:after="0" w:line="240" w:lineRule="auto"/>
              <w:jc w:val="both"/>
              <w:textAlignment w:val="center"/>
              <w:rPr>
                <w:rFonts w:ascii="Times New Roman" w:eastAsia="굴림" w:hAnsi="Times New Roman" w:cs="Times New Roman"/>
                <w:bCs/>
                <w:color w:val="000000" w:themeColor="text1"/>
                <w:sz w:val="18"/>
                <w:szCs w:val="18"/>
                <w:lang w:val="en-US" w:eastAsia="ko-KR"/>
              </w:rPr>
            </w:pPr>
            <w:r w:rsidRPr="00F704CD">
              <w:rPr>
                <w:rFonts w:ascii="Times New Roman" w:eastAsia="한양신명조" w:hAnsi="Times New Roman" w:cs="Times New Roman"/>
                <w:bCs/>
                <w:color w:val="000000" w:themeColor="text1"/>
                <w:sz w:val="18"/>
                <w:szCs w:val="18"/>
                <w:lang w:val="en-US" w:eastAsia="ko-KR"/>
              </w:rPr>
              <w:t>AUC</w:t>
            </w:r>
          </w:p>
        </w:tc>
        <w:tc>
          <w:tcPr>
            <w:tcW w:w="919" w:type="dxa"/>
            <w:tcBorders>
              <w:left w:val="nil"/>
              <w:bottom w:val="nil"/>
              <w:right w:val="nil"/>
            </w:tcBorders>
            <w:tcMar>
              <w:top w:w="28" w:type="dxa"/>
              <w:left w:w="102" w:type="dxa"/>
              <w:bottom w:w="28" w:type="dxa"/>
              <w:right w:w="102" w:type="dxa"/>
            </w:tcMar>
            <w:hideMark/>
          </w:tcPr>
          <w:p w14:paraId="4EF35A64"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left w:val="nil"/>
              <w:bottom w:val="nil"/>
              <w:right w:val="nil"/>
            </w:tcBorders>
            <w:tcMar>
              <w:top w:w="28" w:type="dxa"/>
              <w:left w:w="102" w:type="dxa"/>
              <w:bottom w:w="28" w:type="dxa"/>
              <w:right w:w="102" w:type="dxa"/>
            </w:tcMar>
            <w:hideMark/>
          </w:tcPr>
          <w:p w14:paraId="68DF89F7"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left w:val="nil"/>
              <w:bottom w:val="nil"/>
              <w:right w:val="nil"/>
            </w:tcBorders>
            <w:tcMar>
              <w:top w:w="28" w:type="dxa"/>
              <w:left w:w="102" w:type="dxa"/>
              <w:bottom w:w="28" w:type="dxa"/>
              <w:right w:w="102" w:type="dxa"/>
            </w:tcMar>
            <w:hideMark/>
          </w:tcPr>
          <w:p w14:paraId="62BCA830"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left w:val="nil"/>
              <w:bottom w:val="nil"/>
              <w:right w:val="nil"/>
            </w:tcBorders>
            <w:tcMar>
              <w:top w:w="28" w:type="dxa"/>
              <w:left w:w="102" w:type="dxa"/>
              <w:bottom w:w="28" w:type="dxa"/>
              <w:right w:w="102" w:type="dxa"/>
            </w:tcMar>
            <w:hideMark/>
          </w:tcPr>
          <w:p w14:paraId="7A8D2302" w14:textId="77777777" w:rsidR="00C500A7" w:rsidRPr="00F704CD" w:rsidRDefault="00C500A7" w:rsidP="0075094B">
            <w:pPr>
              <w:widowControl w:val="0"/>
              <w:autoSpaceDE w:val="0"/>
              <w:autoSpaceDN w:val="0"/>
              <w:spacing w:after="0" w:line="240" w:lineRule="auto"/>
              <w:textAlignment w:val="center"/>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0.495-</w:t>
            </w:r>
          </w:p>
          <w:p w14:paraId="1385014F" w14:textId="77777777" w:rsidR="00C500A7" w:rsidRPr="00F704CD" w:rsidRDefault="00C500A7" w:rsidP="0075094B">
            <w:pPr>
              <w:widowControl w:val="0"/>
              <w:autoSpaceDE w:val="0"/>
              <w:autoSpaceDN w:val="0"/>
              <w:spacing w:after="0" w:line="240" w:lineRule="auto"/>
              <w:textAlignment w:val="center"/>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0.839</w:t>
            </w:r>
          </w:p>
        </w:tc>
        <w:tc>
          <w:tcPr>
            <w:tcW w:w="919" w:type="dxa"/>
            <w:tcBorders>
              <w:left w:val="nil"/>
              <w:bottom w:val="nil"/>
              <w:right w:val="nil"/>
            </w:tcBorders>
            <w:tcMar>
              <w:top w:w="28" w:type="dxa"/>
              <w:left w:w="102" w:type="dxa"/>
              <w:bottom w:w="28" w:type="dxa"/>
              <w:right w:w="102" w:type="dxa"/>
            </w:tcMar>
            <w:hideMark/>
          </w:tcPr>
          <w:p w14:paraId="708FF7A8"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left w:val="nil"/>
              <w:bottom w:val="nil"/>
              <w:right w:val="nil"/>
            </w:tcBorders>
            <w:tcMar>
              <w:top w:w="28" w:type="dxa"/>
              <w:left w:w="102" w:type="dxa"/>
              <w:bottom w:w="28" w:type="dxa"/>
              <w:right w:w="102" w:type="dxa"/>
            </w:tcMar>
            <w:hideMark/>
          </w:tcPr>
          <w:p w14:paraId="5E1CDE91"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left w:val="nil"/>
              <w:bottom w:val="nil"/>
              <w:right w:val="nil"/>
            </w:tcBorders>
            <w:tcMar>
              <w:top w:w="28" w:type="dxa"/>
              <w:left w:w="102" w:type="dxa"/>
              <w:bottom w:w="28" w:type="dxa"/>
              <w:right w:w="102" w:type="dxa"/>
            </w:tcMar>
            <w:hideMark/>
          </w:tcPr>
          <w:p w14:paraId="1493484E"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0.836</w:t>
            </w:r>
          </w:p>
        </w:tc>
        <w:tc>
          <w:tcPr>
            <w:tcW w:w="920" w:type="dxa"/>
            <w:tcBorders>
              <w:left w:val="nil"/>
              <w:bottom w:val="nil"/>
              <w:right w:val="nil"/>
            </w:tcBorders>
            <w:tcMar>
              <w:top w:w="28" w:type="dxa"/>
              <w:left w:w="102" w:type="dxa"/>
              <w:bottom w:w="28" w:type="dxa"/>
              <w:right w:w="102" w:type="dxa"/>
            </w:tcMar>
            <w:hideMark/>
          </w:tcPr>
          <w:p w14:paraId="714993D4"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0.875</w:t>
            </w:r>
          </w:p>
        </w:tc>
      </w:tr>
      <w:tr w:rsidR="00F704CD" w:rsidRPr="00F704CD" w14:paraId="416E4C2E" w14:textId="77777777" w:rsidTr="0075094B">
        <w:trPr>
          <w:trHeight w:val="397"/>
        </w:trPr>
        <w:tc>
          <w:tcPr>
            <w:tcW w:w="0" w:type="auto"/>
            <w:vMerge/>
            <w:tcBorders>
              <w:top w:val="nil"/>
              <w:left w:val="nil"/>
              <w:bottom w:val="nil"/>
              <w:right w:val="nil"/>
            </w:tcBorders>
            <w:hideMark/>
          </w:tcPr>
          <w:p w14:paraId="0C6A2591" w14:textId="77777777" w:rsidR="00C500A7" w:rsidRPr="00F704CD" w:rsidRDefault="00C500A7" w:rsidP="00146CD0">
            <w:pPr>
              <w:spacing w:after="0" w:line="240" w:lineRule="auto"/>
              <w:rPr>
                <w:rFonts w:ascii="Times New Roman" w:eastAsia="굴림" w:hAnsi="Times New Roman" w:cs="Times New Roman"/>
                <w:bCs/>
                <w:color w:val="000000" w:themeColor="text1"/>
                <w:sz w:val="20"/>
                <w:szCs w:val="20"/>
                <w:lang w:val="en-US" w:eastAsia="ko-KR"/>
              </w:rPr>
            </w:pPr>
          </w:p>
        </w:tc>
        <w:tc>
          <w:tcPr>
            <w:tcW w:w="1225" w:type="dxa"/>
            <w:tcBorders>
              <w:top w:val="nil"/>
              <w:left w:val="nil"/>
              <w:bottom w:val="nil"/>
              <w:right w:val="nil"/>
            </w:tcBorders>
            <w:tcMar>
              <w:top w:w="28" w:type="dxa"/>
              <w:left w:w="102" w:type="dxa"/>
              <w:bottom w:w="28" w:type="dxa"/>
              <w:right w:w="102" w:type="dxa"/>
            </w:tcMar>
            <w:hideMark/>
          </w:tcPr>
          <w:p w14:paraId="5F2FDC3A" w14:textId="77777777" w:rsidR="00C500A7" w:rsidRPr="00F704CD" w:rsidRDefault="00C500A7" w:rsidP="006C0989">
            <w:pPr>
              <w:widowControl w:val="0"/>
              <w:autoSpaceDE w:val="0"/>
              <w:autoSpaceDN w:val="0"/>
              <w:spacing w:after="0" w:line="240" w:lineRule="auto"/>
              <w:jc w:val="both"/>
              <w:textAlignment w:val="center"/>
              <w:rPr>
                <w:rFonts w:ascii="Times New Roman" w:eastAsia="굴림" w:hAnsi="Times New Roman" w:cs="Times New Roman"/>
                <w:bCs/>
                <w:color w:val="000000" w:themeColor="text1"/>
                <w:sz w:val="18"/>
                <w:szCs w:val="18"/>
                <w:lang w:val="en-US" w:eastAsia="ko-KR"/>
              </w:rPr>
            </w:pPr>
            <w:r w:rsidRPr="00F704CD">
              <w:rPr>
                <w:rFonts w:ascii="Times New Roman" w:eastAsia="한양신명조" w:hAnsi="Times New Roman" w:cs="Times New Roman"/>
                <w:bCs/>
                <w:color w:val="000000" w:themeColor="text1"/>
                <w:sz w:val="18"/>
                <w:szCs w:val="18"/>
                <w:lang w:val="en-US" w:eastAsia="ko-KR"/>
              </w:rPr>
              <w:t>F1 score (%)</w:t>
            </w:r>
          </w:p>
        </w:tc>
        <w:tc>
          <w:tcPr>
            <w:tcW w:w="919" w:type="dxa"/>
            <w:tcBorders>
              <w:top w:val="nil"/>
              <w:left w:val="nil"/>
              <w:bottom w:val="nil"/>
              <w:right w:val="nil"/>
            </w:tcBorders>
            <w:tcMar>
              <w:top w:w="28" w:type="dxa"/>
              <w:left w:w="102" w:type="dxa"/>
              <w:bottom w:w="28" w:type="dxa"/>
              <w:right w:w="102" w:type="dxa"/>
            </w:tcMar>
            <w:hideMark/>
          </w:tcPr>
          <w:p w14:paraId="4A2091E2"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5E896BC2"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58F7D774"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37115F26"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307BFEC3" w14:textId="77777777" w:rsidR="00C500A7" w:rsidRPr="00F704CD" w:rsidRDefault="00C500A7" w:rsidP="0075094B">
            <w:pPr>
              <w:widowControl w:val="0"/>
              <w:autoSpaceDE w:val="0"/>
              <w:autoSpaceDN w:val="0"/>
              <w:spacing w:after="0" w:line="240" w:lineRule="auto"/>
              <w:textAlignment w:val="center"/>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72.20</w:t>
            </w:r>
          </w:p>
        </w:tc>
        <w:tc>
          <w:tcPr>
            <w:tcW w:w="919" w:type="dxa"/>
            <w:tcBorders>
              <w:top w:val="nil"/>
              <w:left w:val="nil"/>
              <w:bottom w:val="nil"/>
              <w:right w:val="nil"/>
            </w:tcBorders>
            <w:tcMar>
              <w:top w:w="28" w:type="dxa"/>
              <w:left w:w="102" w:type="dxa"/>
              <w:bottom w:w="28" w:type="dxa"/>
              <w:right w:w="102" w:type="dxa"/>
            </w:tcMar>
            <w:hideMark/>
          </w:tcPr>
          <w:p w14:paraId="1FE93D08"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51D72C9A"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20" w:type="dxa"/>
            <w:tcBorders>
              <w:top w:val="nil"/>
              <w:left w:val="nil"/>
              <w:bottom w:val="nil"/>
              <w:right w:val="nil"/>
            </w:tcBorders>
            <w:tcMar>
              <w:top w:w="28" w:type="dxa"/>
              <w:left w:w="102" w:type="dxa"/>
              <w:bottom w:w="28" w:type="dxa"/>
              <w:right w:w="102" w:type="dxa"/>
            </w:tcMar>
            <w:hideMark/>
          </w:tcPr>
          <w:p w14:paraId="46D701D6"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r>
      <w:tr w:rsidR="00F704CD" w:rsidRPr="00F704CD" w14:paraId="7D7D3ED1" w14:textId="77777777" w:rsidTr="0075094B">
        <w:trPr>
          <w:trHeight w:val="397"/>
        </w:trPr>
        <w:tc>
          <w:tcPr>
            <w:tcW w:w="0" w:type="auto"/>
            <w:vMerge/>
            <w:tcBorders>
              <w:top w:val="nil"/>
              <w:left w:val="nil"/>
              <w:bottom w:val="nil"/>
              <w:right w:val="nil"/>
            </w:tcBorders>
            <w:hideMark/>
          </w:tcPr>
          <w:p w14:paraId="3F6D4798" w14:textId="77777777" w:rsidR="00C500A7" w:rsidRPr="00F704CD" w:rsidRDefault="00C500A7" w:rsidP="00146CD0">
            <w:pPr>
              <w:spacing w:after="0" w:line="240" w:lineRule="auto"/>
              <w:rPr>
                <w:rFonts w:ascii="Times New Roman" w:eastAsia="굴림" w:hAnsi="Times New Roman" w:cs="Times New Roman"/>
                <w:bCs/>
                <w:color w:val="000000" w:themeColor="text1"/>
                <w:sz w:val="20"/>
                <w:szCs w:val="20"/>
                <w:lang w:val="en-US" w:eastAsia="ko-KR"/>
              </w:rPr>
            </w:pPr>
          </w:p>
        </w:tc>
        <w:tc>
          <w:tcPr>
            <w:tcW w:w="1225" w:type="dxa"/>
            <w:tcBorders>
              <w:top w:val="nil"/>
              <w:left w:val="nil"/>
              <w:bottom w:val="nil"/>
              <w:right w:val="nil"/>
            </w:tcBorders>
            <w:tcMar>
              <w:top w:w="28" w:type="dxa"/>
              <w:left w:w="102" w:type="dxa"/>
              <w:bottom w:w="28" w:type="dxa"/>
              <w:right w:w="102" w:type="dxa"/>
            </w:tcMar>
            <w:hideMark/>
          </w:tcPr>
          <w:p w14:paraId="5E60659D" w14:textId="77777777" w:rsidR="00C500A7" w:rsidRPr="00F704CD" w:rsidRDefault="00C500A7" w:rsidP="006C0989">
            <w:pPr>
              <w:widowControl w:val="0"/>
              <w:autoSpaceDE w:val="0"/>
              <w:autoSpaceDN w:val="0"/>
              <w:spacing w:after="0" w:line="240" w:lineRule="auto"/>
              <w:jc w:val="both"/>
              <w:textAlignment w:val="center"/>
              <w:rPr>
                <w:rFonts w:ascii="Times New Roman" w:eastAsia="굴림" w:hAnsi="Times New Roman" w:cs="Times New Roman"/>
                <w:bCs/>
                <w:color w:val="000000" w:themeColor="text1"/>
                <w:sz w:val="18"/>
                <w:szCs w:val="18"/>
                <w:lang w:val="en-US" w:eastAsia="ko-KR"/>
              </w:rPr>
            </w:pPr>
            <w:r w:rsidRPr="00F704CD">
              <w:rPr>
                <w:rFonts w:ascii="Times New Roman" w:eastAsia="한양신명조" w:hAnsi="Times New Roman" w:cs="Times New Roman"/>
                <w:bCs/>
                <w:color w:val="000000" w:themeColor="text1"/>
                <w:sz w:val="18"/>
                <w:szCs w:val="18"/>
                <w:lang w:val="en-US" w:eastAsia="ko-KR"/>
              </w:rPr>
              <w:t>Precision (%)</w:t>
            </w:r>
          </w:p>
        </w:tc>
        <w:tc>
          <w:tcPr>
            <w:tcW w:w="919" w:type="dxa"/>
            <w:tcBorders>
              <w:top w:val="nil"/>
              <w:left w:val="nil"/>
              <w:bottom w:val="nil"/>
              <w:right w:val="nil"/>
            </w:tcBorders>
            <w:tcMar>
              <w:top w:w="28" w:type="dxa"/>
              <w:left w:w="102" w:type="dxa"/>
              <w:bottom w:w="28" w:type="dxa"/>
              <w:right w:w="102" w:type="dxa"/>
            </w:tcMar>
            <w:hideMark/>
          </w:tcPr>
          <w:p w14:paraId="3327183F"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7DD9E50D"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2B351E75"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2FDE365D"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7AD848AD" w14:textId="77777777" w:rsidR="00C500A7" w:rsidRPr="00F704CD" w:rsidRDefault="00C500A7" w:rsidP="0075094B">
            <w:pPr>
              <w:widowControl w:val="0"/>
              <w:autoSpaceDE w:val="0"/>
              <w:autoSpaceDN w:val="0"/>
              <w:spacing w:after="0" w:line="240" w:lineRule="auto"/>
              <w:textAlignment w:val="center"/>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33-94</w:t>
            </w:r>
          </w:p>
        </w:tc>
        <w:tc>
          <w:tcPr>
            <w:tcW w:w="919" w:type="dxa"/>
            <w:tcBorders>
              <w:top w:val="nil"/>
              <w:left w:val="nil"/>
              <w:bottom w:val="nil"/>
              <w:right w:val="nil"/>
            </w:tcBorders>
            <w:tcMar>
              <w:top w:w="28" w:type="dxa"/>
              <w:left w:w="102" w:type="dxa"/>
              <w:bottom w:w="28" w:type="dxa"/>
              <w:right w:w="102" w:type="dxa"/>
            </w:tcMar>
            <w:hideMark/>
          </w:tcPr>
          <w:p w14:paraId="56690C35" w14:textId="77777777" w:rsidR="00C500A7" w:rsidRPr="00F704CD" w:rsidRDefault="00C500A7" w:rsidP="0075094B">
            <w:pPr>
              <w:widowControl w:val="0"/>
              <w:autoSpaceDE w:val="0"/>
              <w:autoSpaceDN w:val="0"/>
              <w:spacing w:after="0" w:line="240" w:lineRule="auto"/>
              <w:textAlignment w:val="center"/>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93</w:t>
            </w:r>
          </w:p>
        </w:tc>
        <w:tc>
          <w:tcPr>
            <w:tcW w:w="919" w:type="dxa"/>
            <w:tcBorders>
              <w:top w:val="nil"/>
              <w:left w:val="nil"/>
              <w:bottom w:val="nil"/>
              <w:right w:val="nil"/>
            </w:tcBorders>
            <w:tcMar>
              <w:top w:w="28" w:type="dxa"/>
              <w:left w:w="102" w:type="dxa"/>
              <w:bottom w:w="28" w:type="dxa"/>
              <w:right w:w="102" w:type="dxa"/>
            </w:tcMar>
            <w:hideMark/>
          </w:tcPr>
          <w:p w14:paraId="170634BC" w14:textId="77777777" w:rsidR="00C500A7" w:rsidRPr="00F704CD" w:rsidRDefault="00C500A7" w:rsidP="0075094B">
            <w:pPr>
              <w:widowControl w:val="0"/>
              <w:autoSpaceDE w:val="0"/>
              <w:autoSpaceDN w:val="0"/>
              <w:spacing w:after="0" w:line="240" w:lineRule="auto"/>
              <w:textAlignment w:val="center"/>
              <w:rPr>
                <w:rFonts w:ascii="Times New Roman" w:eastAsia="굴림" w:hAnsi="Times New Roman" w:cs="Times New Roman"/>
                <w:color w:val="000000" w:themeColor="text1"/>
                <w:sz w:val="18"/>
                <w:szCs w:val="18"/>
                <w:lang w:val="en-US" w:eastAsia="ko-KR"/>
              </w:rPr>
            </w:pPr>
          </w:p>
        </w:tc>
        <w:tc>
          <w:tcPr>
            <w:tcW w:w="920" w:type="dxa"/>
            <w:tcBorders>
              <w:top w:val="nil"/>
              <w:left w:val="nil"/>
              <w:bottom w:val="nil"/>
              <w:right w:val="nil"/>
            </w:tcBorders>
            <w:tcMar>
              <w:top w:w="28" w:type="dxa"/>
              <w:left w:w="102" w:type="dxa"/>
              <w:bottom w:w="28" w:type="dxa"/>
              <w:right w:w="102" w:type="dxa"/>
            </w:tcMar>
            <w:hideMark/>
          </w:tcPr>
          <w:p w14:paraId="6421BDDA"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r>
      <w:tr w:rsidR="00F704CD" w:rsidRPr="00F704CD" w14:paraId="3428E722" w14:textId="77777777" w:rsidTr="0075094B">
        <w:trPr>
          <w:trHeight w:val="397"/>
        </w:trPr>
        <w:tc>
          <w:tcPr>
            <w:tcW w:w="0" w:type="auto"/>
            <w:vMerge/>
            <w:tcBorders>
              <w:top w:val="nil"/>
              <w:left w:val="nil"/>
              <w:bottom w:val="nil"/>
              <w:right w:val="nil"/>
            </w:tcBorders>
            <w:hideMark/>
          </w:tcPr>
          <w:p w14:paraId="48DFC3F9" w14:textId="77777777" w:rsidR="00C500A7" w:rsidRPr="00F704CD" w:rsidRDefault="00C500A7" w:rsidP="00146CD0">
            <w:pPr>
              <w:spacing w:after="0" w:line="240" w:lineRule="auto"/>
              <w:rPr>
                <w:rFonts w:ascii="Times New Roman" w:eastAsia="굴림" w:hAnsi="Times New Roman" w:cs="Times New Roman"/>
                <w:bCs/>
                <w:color w:val="000000" w:themeColor="text1"/>
                <w:sz w:val="20"/>
                <w:szCs w:val="20"/>
                <w:lang w:val="en-US" w:eastAsia="ko-KR"/>
              </w:rPr>
            </w:pPr>
          </w:p>
        </w:tc>
        <w:tc>
          <w:tcPr>
            <w:tcW w:w="1225" w:type="dxa"/>
            <w:tcBorders>
              <w:top w:val="nil"/>
              <w:left w:val="nil"/>
              <w:bottom w:val="nil"/>
              <w:right w:val="nil"/>
            </w:tcBorders>
            <w:tcMar>
              <w:top w:w="28" w:type="dxa"/>
              <w:left w:w="102" w:type="dxa"/>
              <w:bottom w:w="28" w:type="dxa"/>
              <w:right w:w="102" w:type="dxa"/>
            </w:tcMar>
            <w:hideMark/>
          </w:tcPr>
          <w:p w14:paraId="4B6DFE99" w14:textId="77777777" w:rsidR="00C500A7" w:rsidRPr="00F704CD" w:rsidRDefault="00C500A7" w:rsidP="006C0989">
            <w:pPr>
              <w:widowControl w:val="0"/>
              <w:autoSpaceDE w:val="0"/>
              <w:autoSpaceDN w:val="0"/>
              <w:spacing w:after="0" w:line="240" w:lineRule="auto"/>
              <w:jc w:val="both"/>
              <w:textAlignment w:val="center"/>
              <w:rPr>
                <w:rFonts w:ascii="Times New Roman" w:eastAsia="굴림" w:hAnsi="Times New Roman" w:cs="Times New Roman"/>
                <w:bCs/>
                <w:color w:val="000000" w:themeColor="text1"/>
                <w:sz w:val="18"/>
                <w:szCs w:val="18"/>
                <w:lang w:val="en-US" w:eastAsia="ko-KR"/>
              </w:rPr>
            </w:pPr>
            <w:r w:rsidRPr="00F704CD">
              <w:rPr>
                <w:rFonts w:ascii="Times New Roman" w:eastAsia="한양신명조" w:hAnsi="Times New Roman" w:cs="Times New Roman"/>
                <w:bCs/>
                <w:color w:val="000000" w:themeColor="text1"/>
                <w:sz w:val="18"/>
                <w:szCs w:val="18"/>
                <w:lang w:val="en-US" w:eastAsia="ko-KR"/>
              </w:rPr>
              <w:t>Recall (%)</w:t>
            </w:r>
          </w:p>
        </w:tc>
        <w:tc>
          <w:tcPr>
            <w:tcW w:w="919" w:type="dxa"/>
            <w:tcBorders>
              <w:top w:val="nil"/>
              <w:left w:val="nil"/>
              <w:bottom w:val="nil"/>
              <w:right w:val="nil"/>
            </w:tcBorders>
            <w:tcMar>
              <w:top w:w="28" w:type="dxa"/>
              <w:left w:w="102" w:type="dxa"/>
              <w:bottom w:w="28" w:type="dxa"/>
              <w:right w:w="102" w:type="dxa"/>
            </w:tcMar>
            <w:hideMark/>
          </w:tcPr>
          <w:p w14:paraId="55CD16F0"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37F5C97C"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6B3F5AC8"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788AA875"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7A6D8FCE" w14:textId="77777777" w:rsidR="00C500A7" w:rsidRPr="00F704CD" w:rsidRDefault="00C500A7" w:rsidP="0075094B">
            <w:pPr>
              <w:widowControl w:val="0"/>
              <w:autoSpaceDE w:val="0"/>
              <w:autoSpaceDN w:val="0"/>
              <w:spacing w:after="0" w:line="240" w:lineRule="auto"/>
              <w:textAlignment w:val="center"/>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67-100</w:t>
            </w:r>
          </w:p>
        </w:tc>
        <w:tc>
          <w:tcPr>
            <w:tcW w:w="919" w:type="dxa"/>
            <w:tcBorders>
              <w:top w:val="nil"/>
              <w:left w:val="nil"/>
              <w:bottom w:val="nil"/>
              <w:right w:val="nil"/>
            </w:tcBorders>
            <w:tcMar>
              <w:top w:w="28" w:type="dxa"/>
              <w:left w:w="102" w:type="dxa"/>
              <w:bottom w:w="28" w:type="dxa"/>
              <w:right w:w="102" w:type="dxa"/>
            </w:tcMar>
            <w:hideMark/>
          </w:tcPr>
          <w:p w14:paraId="5832C30D"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2E71B53F"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20" w:type="dxa"/>
            <w:tcBorders>
              <w:top w:val="nil"/>
              <w:left w:val="nil"/>
              <w:bottom w:val="nil"/>
              <w:right w:val="nil"/>
            </w:tcBorders>
            <w:tcMar>
              <w:top w:w="28" w:type="dxa"/>
              <w:left w:w="102" w:type="dxa"/>
              <w:bottom w:w="28" w:type="dxa"/>
              <w:right w:w="102" w:type="dxa"/>
            </w:tcMar>
            <w:hideMark/>
          </w:tcPr>
          <w:p w14:paraId="5B42FE76"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r>
      <w:tr w:rsidR="00F704CD" w:rsidRPr="00F704CD" w14:paraId="7E14EFBF" w14:textId="77777777" w:rsidTr="0075094B">
        <w:trPr>
          <w:trHeight w:val="397"/>
        </w:trPr>
        <w:tc>
          <w:tcPr>
            <w:tcW w:w="0" w:type="auto"/>
            <w:vMerge/>
            <w:tcBorders>
              <w:top w:val="nil"/>
              <w:left w:val="nil"/>
              <w:bottom w:val="nil"/>
              <w:right w:val="nil"/>
            </w:tcBorders>
            <w:hideMark/>
          </w:tcPr>
          <w:p w14:paraId="2037DD45" w14:textId="77777777" w:rsidR="00C500A7" w:rsidRPr="00F704CD" w:rsidRDefault="00C500A7" w:rsidP="00146CD0">
            <w:pPr>
              <w:spacing w:after="0" w:line="240" w:lineRule="auto"/>
              <w:rPr>
                <w:rFonts w:ascii="Times New Roman" w:eastAsia="굴림" w:hAnsi="Times New Roman" w:cs="Times New Roman"/>
                <w:bCs/>
                <w:color w:val="000000" w:themeColor="text1"/>
                <w:sz w:val="20"/>
                <w:szCs w:val="20"/>
                <w:lang w:val="en-US" w:eastAsia="ko-KR"/>
              </w:rPr>
            </w:pPr>
          </w:p>
        </w:tc>
        <w:tc>
          <w:tcPr>
            <w:tcW w:w="1225" w:type="dxa"/>
            <w:tcBorders>
              <w:top w:val="nil"/>
              <w:left w:val="nil"/>
              <w:bottom w:val="nil"/>
              <w:right w:val="nil"/>
            </w:tcBorders>
            <w:tcMar>
              <w:top w:w="28" w:type="dxa"/>
              <w:left w:w="102" w:type="dxa"/>
              <w:bottom w:w="28" w:type="dxa"/>
              <w:right w:w="102" w:type="dxa"/>
            </w:tcMar>
            <w:hideMark/>
          </w:tcPr>
          <w:p w14:paraId="1A305259" w14:textId="77777777" w:rsidR="00C500A7" w:rsidRPr="00F704CD" w:rsidRDefault="00C500A7" w:rsidP="006C0989">
            <w:pPr>
              <w:widowControl w:val="0"/>
              <w:autoSpaceDE w:val="0"/>
              <w:autoSpaceDN w:val="0"/>
              <w:spacing w:after="0" w:line="240" w:lineRule="auto"/>
              <w:jc w:val="both"/>
              <w:textAlignment w:val="center"/>
              <w:rPr>
                <w:rFonts w:ascii="Times New Roman" w:eastAsia="굴림" w:hAnsi="Times New Roman" w:cs="Times New Roman"/>
                <w:bCs/>
                <w:color w:val="000000" w:themeColor="text1"/>
                <w:sz w:val="20"/>
                <w:szCs w:val="20"/>
                <w:lang w:val="en-US" w:eastAsia="ko-KR"/>
              </w:rPr>
            </w:pPr>
            <w:r w:rsidRPr="00F704CD">
              <w:rPr>
                <w:rFonts w:ascii="Times New Roman" w:eastAsia="한양신명조" w:hAnsi="Times New Roman" w:cs="Times New Roman"/>
                <w:bCs/>
                <w:color w:val="000000" w:themeColor="text1"/>
                <w:sz w:val="18"/>
                <w:szCs w:val="18"/>
                <w:lang w:val="en-US" w:eastAsia="ko-KR"/>
              </w:rPr>
              <w:t>Sensitivity</w:t>
            </w:r>
          </w:p>
          <w:p w14:paraId="4AD3CF3D" w14:textId="77777777" w:rsidR="00C500A7" w:rsidRPr="00F704CD" w:rsidRDefault="00C500A7" w:rsidP="006C0989">
            <w:pPr>
              <w:widowControl w:val="0"/>
              <w:autoSpaceDE w:val="0"/>
              <w:autoSpaceDN w:val="0"/>
              <w:spacing w:after="0" w:line="240" w:lineRule="auto"/>
              <w:jc w:val="both"/>
              <w:textAlignment w:val="center"/>
              <w:rPr>
                <w:rFonts w:ascii="Times New Roman" w:eastAsia="굴림" w:hAnsi="Times New Roman" w:cs="Times New Roman"/>
                <w:bCs/>
                <w:color w:val="000000" w:themeColor="text1"/>
                <w:sz w:val="20"/>
                <w:szCs w:val="20"/>
                <w:lang w:val="en-US" w:eastAsia="ko-KR"/>
              </w:rPr>
            </w:pPr>
            <w:r w:rsidRPr="00F704CD">
              <w:rPr>
                <w:rFonts w:ascii="Times New Roman" w:eastAsia="한양신명조" w:hAnsi="Times New Roman" w:cs="Times New Roman"/>
                <w:bCs/>
                <w:color w:val="000000" w:themeColor="text1"/>
                <w:sz w:val="18"/>
                <w:szCs w:val="18"/>
                <w:lang w:val="en-US" w:eastAsia="ko-KR"/>
              </w:rPr>
              <w:t>(%)</w:t>
            </w:r>
          </w:p>
        </w:tc>
        <w:tc>
          <w:tcPr>
            <w:tcW w:w="919" w:type="dxa"/>
            <w:tcBorders>
              <w:top w:val="nil"/>
              <w:left w:val="nil"/>
              <w:bottom w:val="nil"/>
              <w:right w:val="nil"/>
            </w:tcBorders>
            <w:tcMar>
              <w:top w:w="28" w:type="dxa"/>
              <w:left w:w="102" w:type="dxa"/>
              <w:bottom w:w="28" w:type="dxa"/>
              <w:right w:w="102" w:type="dxa"/>
            </w:tcMar>
            <w:hideMark/>
          </w:tcPr>
          <w:p w14:paraId="3AC225C3"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452F7212"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4837FA46"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26893230"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78571E58"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41341E0A"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99</w:t>
            </w:r>
          </w:p>
        </w:tc>
        <w:tc>
          <w:tcPr>
            <w:tcW w:w="919" w:type="dxa"/>
            <w:tcBorders>
              <w:top w:val="nil"/>
              <w:left w:val="nil"/>
              <w:bottom w:val="nil"/>
              <w:right w:val="nil"/>
            </w:tcBorders>
            <w:tcMar>
              <w:top w:w="28" w:type="dxa"/>
              <w:left w:w="102" w:type="dxa"/>
              <w:bottom w:w="28" w:type="dxa"/>
              <w:right w:w="102" w:type="dxa"/>
            </w:tcMar>
            <w:hideMark/>
          </w:tcPr>
          <w:p w14:paraId="07713A15"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80.3</w:t>
            </w:r>
          </w:p>
        </w:tc>
        <w:tc>
          <w:tcPr>
            <w:tcW w:w="920" w:type="dxa"/>
            <w:tcBorders>
              <w:top w:val="nil"/>
              <w:left w:val="nil"/>
              <w:bottom w:val="nil"/>
              <w:right w:val="nil"/>
            </w:tcBorders>
            <w:tcMar>
              <w:top w:w="28" w:type="dxa"/>
              <w:left w:w="102" w:type="dxa"/>
              <w:bottom w:w="28" w:type="dxa"/>
              <w:right w:w="102" w:type="dxa"/>
            </w:tcMar>
            <w:hideMark/>
          </w:tcPr>
          <w:p w14:paraId="1DCDDFF1"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r>
      <w:tr w:rsidR="00F704CD" w:rsidRPr="00F704CD" w14:paraId="612854E8" w14:textId="77777777" w:rsidTr="0075094B">
        <w:trPr>
          <w:trHeight w:val="397"/>
        </w:trPr>
        <w:tc>
          <w:tcPr>
            <w:tcW w:w="0" w:type="auto"/>
            <w:vMerge/>
            <w:tcBorders>
              <w:top w:val="nil"/>
              <w:left w:val="nil"/>
              <w:bottom w:val="nil"/>
              <w:right w:val="nil"/>
            </w:tcBorders>
            <w:hideMark/>
          </w:tcPr>
          <w:p w14:paraId="043E725E" w14:textId="77777777" w:rsidR="00C500A7" w:rsidRPr="00F704CD" w:rsidRDefault="00C500A7" w:rsidP="00146CD0">
            <w:pPr>
              <w:spacing w:after="0" w:line="240" w:lineRule="auto"/>
              <w:rPr>
                <w:rFonts w:ascii="Times New Roman" w:eastAsia="굴림" w:hAnsi="Times New Roman" w:cs="Times New Roman"/>
                <w:bCs/>
                <w:color w:val="000000" w:themeColor="text1"/>
                <w:sz w:val="20"/>
                <w:szCs w:val="20"/>
                <w:lang w:val="en-US" w:eastAsia="ko-KR"/>
              </w:rPr>
            </w:pPr>
          </w:p>
        </w:tc>
        <w:tc>
          <w:tcPr>
            <w:tcW w:w="1225" w:type="dxa"/>
            <w:tcBorders>
              <w:top w:val="nil"/>
              <w:left w:val="nil"/>
              <w:bottom w:val="nil"/>
              <w:right w:val="nil"/>
            </w:tcBorders>
            <w:tcMar>
              <w:top w:w="28" w:type="dxa"/>
              <w:left w:w="102" w:type="dxa"/>
              <w:bottom w:w="28" w:type="dxa"/>
              <w:right w:w="102" w:type="dxa"/>
            </w:tcMar>
            <w:hideMark/>
          </w:tcPr>
          <w:p w14:paraId="6AB63CEA" w14:textId="5260306D" w:rsidR="00C500A7" w:rsidRPr="00F704CD" w:rsidRDefault="00C500A7" w:rsidP="006C0989">
            <w:pPr>
              <w:widowControl w:val="0"/>
              <w:autoSpaceDE w:val="0"/>
              <w:autoSpaceDN w:val="0"/>
              <w:spacing w:after="0" w:line="240" w:lineRule="auto"/>
              <w:jc w:val="both"/>
              <w:textAlignment w:val="center"/>
              <w:rPr>
                <w:rFonts w:ascii="Times New Roman" w:eastAsia="굴림" w:hAnsi="Times New Roman" w:cs="Times New Roman"/>
                <w:bCs/>
                <w:color w:val="000000" w:themeColor="text1"/>
                <w:sz w:val="20"/>
                <w:szCs w:val="20"/>
                <w:lang w:val="en-US" w:eastAsia="ko-KR"/>
              </w:rPr>
            </w:pPr>
            <w:r w:rsidRPr="00F704CD">
              <w:rPr>
                <w:rFonts w:ascii="Times New Roman" w:eastAsia="한양신명조" w:hAnsi="Times New Roman" w:cs="Times New Roman"/>
                <w:bCs/>
                <w:color w:val="000000" w:themeColor="text1"/>
                <w:sz w:val="18"/>
                <w:szCs w:val="18"/>
                <w:lang w:val="en-US" w:eastAsia="ko-KR"/>
              </w:rPr>
              <w:t>Specialization (%)</w:t>
            </w:r>
          </w:p>
        </w:tc>
        <w:tc>
          <w:tcPr>
            <w:tcW w:w="919" w:type="dxa"/>
            <w:tcBorders>
              <w:top w:val="nil"/>
              <w:left w:val="nil"/>
              <w:bottom w:val="nil"/>
              <w:right w:val="nil"/>
            </w:tcBorders>
            <w:tcMar>
              <w:top w:w="28" w:type="dxa"/>
              <w:left w:w="102" w:type="dxa"/>
              <w:bottom w:w="28" w:type="dxa"/>
              <w:right w:w="102" w:type="dxa"/>
            </w:tcMar>
            <w:hideMark/>
          </w:tcPr>
          <w:p w14:paraId="6C4BC2C2"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317B7FF1"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69E816F1"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07C505F4"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2C82126C"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1509763B"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99</w:t>
            </w:r>
          </w:p>
        </w:tc>
        <w:tc>
          <w:tcPr>
            <w:tcW w:w="919" w:type="dxa"/>
            <w:tcBorders>
              <w:top w:val="nil"/>
              <w:left w:val="nil"/>
              <w:bottom w:val="nil"/>
              <w:right w:val="nil"/>
            </w:tcBorders>
            <w:tcMar>
              <w:top w:w="28" w:type="dxa"/>
              <w:left w:w="102" w:type="dxa"/>
              <w:bottom w:w="28" w:type="dxa"/>
              <w:right w:w="102" w:type="dxa"/>
            </w:tcMar>
            <w:hideMark/>
          </w:tcPr>
          <w:p w14:paraId="2709635E"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80.7</w:t>
            </w:r>
          </w:p>
        </w:tc>
        <w:tc>
          <w:tcPr>
            <w:tcW w:w="920" w:type="dxa"/>
            <w:tcBorders>
              <w:top w:val="nil"/>
              <w:left w:val="nil"/>
              <w:bottom w:val="nil"/>
              <w:right w:val="nil"/>
            </w:tcBorders>
            <w:tcMar>
              <w:top w:w="28" w:type="dxa"/>
              <w:left w:w="102" w:type="dxa"/>
              <w:bottom w:w="28" w:type="dxa"/>
              <w:right w:w="102" w:type="dxa"/>
            </w:tcMar>
            <w:hideMark/>
          </w:tcPr>
          <w:p w14:paraId="2E35CDE3"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r>
      <w:tr w:rsidR="00F704CD" w:rsidRPr="00F704CD" w14:paraId="6B896AB4" w14:textId="77777777" w:rsidTr="0075094B">
        <w:trPr>
          <w:trHeight w:val="397"/>
        </w:trPr>
        <w:tc>
          <w:tcPr>
            <w:tcW w:w="1491" w:type="dxa"/>
            <w:vMerge w:val="restart"/>
            <w:tcBorders>
              <w:top w:val="nil"/>
              <w:left w:val="nil"/>
              <w:bottom w:val="nil"/>
              <w:right w:val="nil"/>
            </w:tcBorders>
            <w:tcMar>
              <w:top w:w="28" w:type="dxa"/>
              <w:left w:w="102" w:type="dxa"/>
              <w:bottom w:w="28" w:type="dxa"/>
              <w:right w:w="102" w:type="dxa"/>
            </w:tcMar>
            <w:hideMark/>
          </w:tcPr>
          <w:p w14:paraId="634E2125" w14:textId="77777777" w:rsidR="00C500A7" w:rsidRPr="00F704CD" w:rsidRDefault="00C500A7" w:rsidP="00146CD0">
            <w:pPr>
              <w:widowControl w:val="0"/>
              <w:wordWrap w:val="0"/>
              <w:autoSpaceDE w:val="0"/>
              <w:autoSpaceDN w:val="0"/>
              <w:spacing w:after="0" w:line="240" w:lineRule="auto"/>
              <w:textAlignment w:val="baseline"/>
              <w:rPr>
                <w:rFonts w:ascii="Times New Roman" w:eastAsia="굴림" w:hAnsi="Times New Roman" w:cs="Times New Roman"/>
                <w:bCs/>
                <w:color w:val="000000" w:themeColor="text1"/>
                <w:sz w:val="20"/>
                <w:szCs w:val="20"/>
                <w:lang w:val="en-US" w:eastAsia="ko-KR"/>
              </w:rPr>
            </w:pPr>
            <w:r w:rsidRPr="00F704CD">
              <w:rPr>
                <w:rFonts w:ascii="Times New Roman" w:eastAsia="한양신명조" w:hAnsi="Times New Roman" w:cs="Times New Roman"/>
                <w:bCs/>
                <w:color w:val="000000" w:themeColor="text1"/>
                <w:sz w:val="18"/>
                <w:szCs w:val="18"/>
                <w:lang w:val="en-US" w:eastAsia="ko-KR"/>
              </w:rPr>
              <w:t>Prediction Accuracy</w:t>
            </w:r>
          </w:p>
        </w:tc>
        <w:tc>
          <w:tcPr>
            <w:tcW w:w="1225" w:type="dxa"/>
            <w:tcBorders>
              <w:top w:val="nil"/>
              <w:left w:val="nil"/>
              <w:bottom w:val="nil"/>
              <w:right w:val="nil"/>
            </w:tcBorders>
            <w:tcMar>
              <w:top w:w="28" w:type="dxa"/>
              <w:left w:w="102" w:type="dxa"/>
              <w:bottom w:w="28" w:type="dxa"/>
              <w:right w:w="102" w:type="dxa"/>
            </w:tcMar>
            <w:hideMark/>
          </w:tcPr>
          <w:p w14:paraId="475A729D" w14:textId="3C458731" w:rsidR="00C500A7" w:rsidRPr="00F704CD" w:rsidRDefault="00C500A7" w:rsidP="006C0989">
            <w:pPr>
              <w:widowControl w:val="0"/>
              <w:autoSpaceDE w:val="0"/>
              <w:autoSpaceDN w:val="0"/>
              <w:spacing w:after="0" w:line="240" w:lineRule="auto"/>
              <w:jc w:val="both"/>
              <w:textAlignment w:val="center"/>
              <w:rPr>
                <w:rFonts w:ascii="Times New Roman" w:eastAsia="굴림" w:hAnsi="Times New Roman" w:cs="Times New Roman"/>
                <w:bCs/>
                <w:color w:val="000000" w:themeColor="text1"/>
                <w:sz w:val="18"/>
                <w:szCs w:val="18"/>
                <w:lang w:val="en-US" w:eastAsia="ko-KR"/>
              </w:rPr>
            </w:pPr>
            <w:r w:rsidRPr="00F704CD">
              <w:rPr>
                <w:rFonts w:ascii="Times New Roman" w:eastAsia="한양신명조" w:hAnsi="Times New Roman" w:cs="Times New Roman"/>
                <w:bCs/>
                <w:color w:val="000000" w:themeColor="text1"/>
                <w:sz w:val="18"/>
                <w:szCs w:val="18"/>
                <w:lang w:val="en-US" w:eastAsia="ko-KR"/>
              </w:rPr>
              <w:t>Kappa (%)</w:t>
            </w:r>
          </w:p>
        </w:tc>
        <w:tc>
          <w:tcPr>
            <w:tcW w:w="919" w:type="dxa"/>
            <w:tcBorders>
              <w:top w:val="nil"/>
              <w:left w:val="nil"/>
              <w:bottom w:val="nil"/>
              <w:right w:val="nil"/>
            </w:tcBorders>
            <w:tcMar>
              <w:top w:w="28" w:type="dxa"/>
              <w:left w:w="102" w:type="dxa"/>
              <w:bottom w:w="28" w:type="dxa"/>
              <w:right w:w="102" w:type="dxa"/>
            </w:tcMar>
            <w:hideMark/>
          </w:tcPr>
          <w:p w14:paraId="73EBD9A2" w14:textId="77777777" w:rsidR="00C500A7" w:rsidRPr="00F704CD" w:rsidRDefault="00C500A7" w:rsidP="0075094B">
            <w:pPr>
              <w:widowControl w:val="0"/>
              <w:autoSpaceDE w:val="0"/>
              <w:autoSpaceDN w:val="0"/>
              <w:spacing w:after="0" w:line="240" w:lineRule="auto"/>
              <w:textAlignment w:val="center"/>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99.90</w:t>
            </w:r>
          </w:p>
        </w:tc>
        <w:tc>
          <w:tcPr>
            <w:tcW w:w="919" w:type="dxa"/>
            <w:tcBorders>
              <w:top w:val="nil"/>
              <w:left w:val="nil"/>
              <w:bottom w:val="nil"/>
              <w:right w:val="nil"/>
            </w:tcBorders>
            <w:tcMar>
              <w:top w:w="28" w:type="dxa"/>
              <w:left w:w="102" w:type="dxa"/>
              <w:bottom w:w="28" w:type="dxa"/>
              <w:right w:w="102" w:type="dxa"/>
            </w:tcMar>
            <w:hideMark/>
          </w:tcPr>
          <w:p w14:paraId="3A090B92"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080DB34A" w14:textId="77777777" w:rsidR="00C500A7" w:rsidRPr="00F704CD" w:rsidRDefault="00C500A7" w:rsidP="0075094B">
            <w:pPr>
              <w:widowControl w:val="0"/>
              <w:autoSpaceDE w:val="0"/>
              <w:autoSpaceDN w:val="0"/>
              <w:spacing w:after="0" w:line="240" w:lineRule="auto"/>
              <w:textAlignment w:val="center"/>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33.90</w:t>
            </w:r>
          </w:p>
        </w:tc>
        <w:tc>
          <w:tcPr>
            <w:tcW w:w="919" w:type="dxa"/>
            <w:tcBorders>
              <w:top w:val="nil"/>
              <w:left w:val="nil"/>
              <w:bottom w:val="nil"/>
              <w:right w:val="nil"/>
            </w:tcBorders>
            <w:tcMar>
              <w:top w:w="28" w:type="dxa"/>
              <w:left w:w="102" w:type="dxa"/>
              <w:bottom w:w="28" w:type="dxa"/>
              <w:right w:w="102" w:type="dxa"/>
            </w:tcMar>
            <w:hideMark/>
          </w:tcPr>
          <w:p w14:paraId="10A3C9CB" w14:textId="77777777" w:rsidR="00C500A7" w:rsidRPr="00F704CD" w:rsidRDefault="00C500A7" w:rsidP="0075094B">
            <w:pPr>
              <w:widowControl w:val="0"/>
              <w:autoSpaceDE w:val="0"/>
              <w:autoSpaceDN w:val="0"/>
              <w:spacing w:after="0" w:line="240" w:lineRule="auto"/>
              <w:textAlignment w:val="center"/>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71.88-</w:t>
            </w:r>
          </w:p>
          <w:p w14:paraId="76813527" w14:textId="77777777" w:rsidR="00C500A7" w:rsidRPr="00F704CD" w:rsidRDefault="00C500A7" w:rsidP="0075094B">
            <w:pPr>
              <w:widowControl w:val="0"/>
              <w:autoSpaceDE w:val="0"/>
              <w:autoSpaceDN w:val="0"/>
              <w:spacing w:after="0" w:line="240" w:lineRule="auto"/>
              <w:textAlignment w:val="center"/>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78.13</w:t>
            </w:r>
          </w:p>
        </w:tc>
        <w:tc>
          <w:tcPr>
            <w:tcW w:w="919" w:type="dxa"/>
            <w:tcBorders>
              <w:top w:val="nil"/>
              <w:left w:val="nil"/>
              <w:bottom w:val="nil"/>
              <w:right w:val="nil"/>
            </w:tcBorders>
            <w:tcMar>
              <w:top w:w="28" w:type="dxa"/>
              <w:left w:w="102" w:type="dxa"/>
              <w:bottom w:w="28" w:type="dxa"/>
              <w:right w:w="102" w:type="dxa"/>
            </w:tcMar>
            <w:hideMark/>
          </w:tcPr>
          <w:p w14:paraId="55E11326"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36A88DEB"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7B594689"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20" w:type="dxa"/>
            <w:tcBorders>
              <w:top w:val="nil"/>
              <w:left w:val="nil"/>
              <w:bottom w:val="nil"/>
              <w:right w:val="nil"/>
            </w:tcBorders>
            <w:tcMar>
              <w:top w:w="28" w:type="dxa"/>
              <w:left w:w="102" w:type="dxa"/>
              <w:bottom w:w="28" w:type="dxa"/>
              <w:right w:w="102" w:type="dxa"/>
            </w:tcMar>
            <w:hideMark/>
          </w:tcPr>
          <w:p w14:paraId="2AF3F1A1"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r>
      <w:tr w:rsidR="00F704CD" w:rsidRPr="00F704CD" w14:paraId="51228BFE" w14:textId="77777777" w:rsidTr="0075094B">
        <w:trPr>
          <w:trHeight w:val="397"/>
        </w:trPr>
        <w:tc>
          <w:tcPr>
            <w:tcW w:w="0" w:type="auto"/>
            <w:vMerge/>
            <w:tcBorders>
              <w:top w:val="nil"/>
              <w:left w:val="nil"/>
              <w:bottom w:val="nil"/>
              <w:right w:val="nil"/>
            </w:tcBorders>
            <w:hideMark/>
          </w:tcPr>
          <w:p w14:paraId="11CF6498" w14:textId="77777777" w:rsidR="00C500A7" w:rsidRPr="00F704CD" w:rsidRDefault="00C500A7" w:rsidP="00146CD0">
            <w:pPr>
              <w:spacing w:after="0" w:line="240" w:lineRule="auto"/>
              <w:rPr>
                <w:rFonts w:ascii="Times New Roman" w:eastAsia="굴림" w:hAnsi="Times New Roman" w:cs="Times New Roman"/>
                <w:bCs/>
                <w:color w:val="000000" w:themeColor="text1"/>
                <w:sz w:val="20"/>
                <w:szCs w:val="20"/>
                <w:lang w:val="en-US" w:eastAsia="ko-KR"/>
              </w:rPr>
            </w:pPr>
          </w:p>
        </w:tc>
        <w:tc>
          <w:tcPr>
            <w:tcW w:w="1225" w:type="dxa"/>
            <w:tcBorders>
              <w:top w:val="nil"/>
              <w:left w:val="nil"/>
              <w:bottom w:val="nil"/>
              <w:right w:val="nil"/>
            </w:tcBorders>
            <w:tcMar>
              <w:top w:w="28" w:type="dxa"/>
              <w:left w:w="102" w:type="dxa"/>
              <w:bottom w:w="28" w:type="dxa"/>
              <w:right w:w="102" w:type="dxa"/>
            </w:tcMar>
            <w:hideMark/>
          </w:tcPr>
          <w:p w14:paraId="080DB5EF" w14:textId="77777777" w:rsidR="00C500A7" w:rsidRPr="00F704CD" w:rsidRDefault="00C500A7" w:rsidP="006C0989">
            <w:pPr>
              <w:widowControl w:val="0"/>
              <w:autoSpaceDE w:val="0"/>
              <w:autoSpaceDN w:val="0"/>
              <w:spacing w:after="0" w:line="240" w:lineRule="auto"/>
              <w:jc w:val="both"/>
              <w:textAlignment w:val="center"/>
              <w:rPr>
                <w:rFonts w:ascii="Times New Roman" w:eastAsia="굴림" w:hAnsi="Times New Roman" w:cs="Times New Roman"/>
                <w:bCs/>
                <w:color w:val="000000" w:themeColor="text1"/>
                <w:sz w:val="18"/>
                <w:szCs w:val="18"/>
                <w:lang w:val="en-US" w:eastAsia="ko-KR"/>
              </w:rPr>
            </w:pPr>
            <w:r w:rsidRPr="00F704CD">
              <w:rPr>
                <w:rFonts w:ascii="Times New Roman" w:eastAsia="굴림" w:hAnsi="Times New Roman" w:cs="Times New Roman"/>
                <w:bCs/>
                <w:color w:val="000000" w:themeColor="text1"/>
                <w:sz w:val="18"/>
                <w:szCs w:val="18"/>
                <w:lang w:val="en-US" w:eastAsia="ko-KR"/>
              </w:rPr>
              <w:t>Matched data/</w:t>
            </w:r>
          </w:p>
          <w:p w14:paraId="6FF2D2C8" w14:textId="32469097" w:rsidR="00C500A7" w:rsidRPr="00F704CD" w:rsidRDefault="00C500A7" w:rsidP="006C0989">
            <w:pPr>
              <w:widowControl w:val="0"/>
              <w:autoSpaceDE w:val="0"/>
              <w:autoSpaceDN w:val="0"/>
              <w:spacing w:after="0" w:line="240" w:lineRule="auto"/>
              <w:jc w:val="both"/>
              <w:textAlignment w:val="center"/>
              <w:rPr>
                <w:rFonts w:ascii="Times New Roman" w:eastAsia="굴림" w:hAnsi="Times New Roman" w:cs="Times New Roman"/>
                <w:bCs/>
                <w:color w:val="000000" w:themeColor="text1"/>
                <w:sz w:val="18"/>
                <w:szCs w:val="18"/>
                <w:lang w:val="en-US" w:eastAsia="ko-KR"/>
              </w:rPr>
            </w:pPr>
            <w:r w:rsidRPr="00F704CD">
              <w:rPr>
                <w:rFonts w:ascii="Times New Roman" w:eastAsia="굴림" w:hAnsi="Times New Roman" w:cs="Times New Roman"/>
                <w:bCs/>
                <w:color w:val="000000" w:themeColor="text1"/>
                <w:sz w:val="18"/>
                <w:szCs w:val="18"/>
                <w:lang w:val="en-US" w:eastAsia="ko-KR"/>
              </w:rPr>
              <w:t>Total data (%)</w:t>
            </w:r>
          </w:p>
        </w:tc>
        <w:tc>
          <w:tcPr>
            <w:tcW w:w="919" w:type="dxa"/>
            <w:tcBorders>
              <w:top w:val="nil"/>
              <w:left w:val="nil"/>
              <w:bottom w:val="nil"/>
              <w:right w:val="nil"/>
            </w:tcBorders>
            <w:tcMar>
              <w:top w:w="28" w:type="dxa"/>
              <w:left w:w="102" w:type="dxa"/>
              <w:bottom w:w="28" w:type="dxa"/>
              <w:right w:w="102" w:type="dxa"/>
            </w:tcMar>
            <w:hideMark/>
          </w:tcPr>
          <w:p w14:paraId="518D3752"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31901796"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7FE5A450"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27DD9490"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7A9929C2" w14:textId="77777777" w:rsidR="00C500A7" w:rsidRPr="00F704CD" w:rsidRDefault="00C500A7" w:rsidP="0075094B">
            <w:pPr>
              <w:widowControl w:val="0"/>
              <w:autoSpaceDE w:val="0"/>
              <w:autoSpaceDN w:val="0"/>
              <w:spacing w:after="0" w:line="240" w:lineRule="auto"/>
              <w:textAlignment w:val="center"/>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84.60</w:t>
            </w:r>
          </w:p>
        </w:tc>
        <w:tc>
          <w:tcPr>
            <w:tcW w:w="919" w:type="dxa"/>
            <w:tcBorders>
              <w:top w:val="nil"/>
              <w:left w:val="nil"/>
              <w:bottom w:val="nil"/>
              <w:right w:val="nil"/>
            </w:tcBorders>
            <w:tcMar>
              <w:top w:w="28" w:type="dxa"/>
              <w:left w:w="102" w:type="dxa"/>
              <w:bottom w:w="28" w:type="dxa"/>
              <w:right w:w="102" w:type="dxa"/>
            </w:tcMar>
            <w:hideMark/>
          </w:tcPr>
          <w:p w14:paraId="60E3E253" w14:textId="77777777" w:rsidR="00C500A7" w:rsidRPr="00F704CD" w:rsidRDefault="00C500A7" w:rsidP="0075094B">
            <w:pPr>
              <w:widowControl w:val="0"/>
              <w:autoSpaceDE w:val="0"/>
              <w:autoSpaceDN w:val="0"/>
              <w:spacing w:after="0" w:line="240" w:lineRule="auto"/>
              <w:textAlignment w:val="center"/>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99</w:t>
            </w:r>
          </w:p>
        </w:tc>
        <w:tc>
          <w:tcPr>
            <w:tcW w:w="919" w:type="dxa"/>
            <w:tcBorders>
              <w:top w:val="nil"/>
              <w:left w:val="nil"/>
              <w:bottom w:val="nil"/>
              <w:right w:val="nil"/>
            </w:tcBorders>
            <w:tcMar>
              <w:top w:w="28" w:type="dxa"/>
              <w:left w:w="102" w:type="dxa"/>
              <w:bottom w:w="28" w:type="dxa"/>
              <w:right w:w="102" w:type="dxa"/>
            </w:tcMar>
            <w:hideMark/>
          </w:tcPr>
          <w:p w14:paraId="216E64E5" w14:textId="77777777" w:rsidR="00C500A7" w:rsidRPr="00F704CD" w:rsidRDefault="00C500A7" w:rsidP="0075094B">
            <w:pPr>
              <w:widowControl w:val="0"/>
              <w:autoSpaceDE w:val="0"/>
              <w:autoSpaceDN w:val="0"/>
              <w:spacing w:after="0" w:line="240" w:lineRule="auto"/>
              <w:textAlignment w:val="center"/>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80.5</w:t>
            </w:r>
          </w:p>
        </w:tc>
        <w:tc>
          <w:tcPr>
            <w:tcW w:w="920" w:type="dxa"/>
            <w:tcBorders>
              <w:top w:val="nil"/>
              <w:left w:val="nil"/>
              <w:bottom w:val="nil"/>
              <w:right w:val="nil"/>
            </w:tcBorders>
            <w:tcMar>
              <w:top w:w="28" w:type="dxa"/>
              <w:left w:w="102" w:type="dxa"/>
              <w:bottom w:w="28" w:type="dxa"/>
              <w:right w:w="102" w:type="dxa"/>
            </w:tcMar>
            <w:hideMark/>
          </w:tcPr>
          <w:p w14:paraId="23215765"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r>
      <w:tr w:rsidR="00F704CD" w:rsidRPr="00F704CD" w14:paraId="66A740FE" w14:textId="77777777" w:rsidTr="0075094B">
        <w:trPr>
          <w:trHeight w:val="397"/>
        </w:trPr>
        <w:tc>
          <w:tcPr>
            <w:tcW w:w="0" w:type="auto"/>
            <w:vMerge/>
            <w:tcBorders>
              <w:top w:val="nil"/>
              <w:left w:val="nil"/>
              <w:bottom w:val="nil"/>
              <w:right w:val="nil"/>
            </w:tcBorders>
            <w:hideMark/>
          </w:tcPr>
          <w:p w14:paraId="356161FF" w14:textId="77777777" w:rsidR="00C500A7" w:rsidRPr="00F704CD" w:rsidRDefault="00C500A7" w:rsidP="00146CD0">
            <w:pPr>
              <w:spacing w:after="0" w:line="240" w:lineRule="auto"/>
              <w:rPr>
                <w:rFonts w:ascii="Times New Roman" w:eastAsia="굴림" w:hAnsi="Times New Roman" w:cs="Times New Roman"/>
                <w:bCs/>
                <w:color w:val="000000" w:themeColor="text1"/>
                <w:sz w:val="20"/>
                <w:szCs w:val="20"/>
                <w:lang w:val="en-US" w:eastAsia="ko-KR"/>
              </w:rPr>
            </w:pPr>
          </w:p>
        </w:tc>
        <w:tc>
          <w:tcPr>
            <w:tcW w:w="1225" w:type="dxa"/>
            <w:tcBorders>
              <w:top w:val="nil"/>
              <w:left w:val="nil"/>
              <w:bottom w:val="nil"/>
              <w:right w:val="nil"/>
            </w:tcBorders>
            <w:tcMar>
              <w:top w:w="28" w:type="dxa"/>
              <w:left w:w="102" w:type="dxa"/>
              <w:bottom w:w="28" w:type="dxa"/>
              <w:right w:w="102" w:type="dxa"/>
            </w:tcMar>
            <w:hideMark/>
          </w:tcPr>
          <w:p w14:paraId="73F93B7D" w14:textId="5825C6B9" w:rsidR="00C500A7" w:rsidRPr="00F704CD" w:rsidRDefault="00C500A7" w:rsidP="006C0989">
            <w:pPr>
              <w:widowControl w:val="0"/>
              <w:autoSpaceDE w:val="0"/>
              <w:autoSpaceDN w:val="0"/>
              <w:spacing w:after="0" w:line="240" w:lineRule="auto"/>
              <w:jc w:val="both"/>
              <w:textAlignment w:val="center"/>
              <w:rPr>
                <w:rFonts w:ascii="Times New Roman" w:eastAsia="굴림" w:hAnsi="Times New Roman" w:cs="Times New Roman"/>
                <w:bCs/>
                <w:color w:val="000000" w:themeColor="text1"/>
                <w:sz w:val="18"/>
                <w:szCs w:val="18"/>
                <w:lang w:val="en-US" w:eastAsia="ko-KR"/>
              </w:rPr>
            </w:pPr>
            <w:r w:rsidRPr="00F704CD">
              <w:rPr>
                <w:rFonts w:ascii="Times New Roman" w:eastAsia="한양신명조" w:hAnsi="Times New Roman" w:cs="Times New Roman"/>
                <w:bCs/>
                <w:color w:val="000000" w:themeColor="text1"/>
                <w:sz w:val="18"/>
                <w:szCs w:val="18"/>
                <w:lang w:val="en-US" w:eastAsia="ko-KR"/>
              </w:rPr>
              <w:t>Mis-triage rate (%)</w:t>
            </w:r>
          </w:p>
        </w:tc>
        <w:tc>
          <w:tcPr>
            <w:tcW w:w="919" w:type="dxa"/>
            <w:tcBorders>
              <w:top w:val="nil"/>
              <w:left w:val="nil"/>
              <w:bottom w:val="nil"/>
              <w:right w:val="nil"/>
            </w:tcBorders>
            <w:tcMar>
              <w:top w:w="28" w:type="dxa"/>
              <w:left w:w="102" w:type="dxa"/>
              <w:bottom w:w="28" w:type="dxa"/>
              <w:right w:w="102" w:type="dxa"/>
            </w:tcMar>
            <w:hideMark/>
          </w:tcPr>
          <w:p w14:paraId="3B6C3208"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40C82E0E"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5A9B9E0F"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1F0B9086"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19B42DD0" w14:textId="77777777" w:rsidR="00C500A7" w:rsidRPr="00F704CD" w:rsidRDefault="00C500A7" w:rsidP="0075094B">
            <w:pPr>
              <w:widowControl w:val="0"/>
              <w:autoSpaceDE w:val="0"/>
              <w:autoSpaceDN w:val="0"/>
              <w:spacing w:after="0" w:line="240" w:lineRule="auto"/>
              <w:textAlignment w:val="center"/>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304E42D4" w14:textId="77777777" w:rsidR="00C500A7" w:rsidRPr="00F704CD" w:rsidRDefault="00C500A7" w:rsidP="0075094B">
            <w:pPr>
              <w:widowControl w:val="0"/>
              <w:autoSpaceDE w:val="0"/>
              <w:autoSpaceDN w:val="0"/>
              <w:spacing w:after="0" w:line="240" w:lineRule="auto"/>
              <w:textAlignment w:val="center"/>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456696AF" w14:textId="77777777" w:rsidR="00C500A7" w:rsidRPr="00F704CD" w:rsidRDefault="00C500A7" w:rsidP="0075094B">
            <w:pPr>
              <w:widowControl w:val="0"/>
              <w:autoSpaceDE w:val="0"/>
              <w:autoSpaceDN w:val="0"/>
              <w:spacing w:after="0" w:line="240" w:lineRule="auto"/>
              <w:textAlignment w:val="center"/>
              <w:rPr>
                <w:rFonts w:ascii="Times New Roman" w:eastAsia="굴림" w:hAnsi="Times New Roman" w:cs="Times New Roman"/>
                <w:color w:val="000000" w:themeColor="text1"/>
                <w:sz w:val="18"/>
                <w:szCs w:val="18"/>
                <w:lang w:val="en-US" w:eastAsia="ko-KR"/>
              </w:rPr>
            </w:pPr>
          </w:p>
        </w:tc>
        <w:tc>
          <w:tcPr>
            <w:tcW w:w="920" w:type="dxa"/>
            <w:tcBorders>
              <w:top w:val="nil"/>
              <w:left w:val="nil"/>
              <w:bottom w:val="nil"/>
              <w:right w:val="nil"/>
            </w:tcBorders>
            <w:tcMar>
              <w:top w:w="28" w:type="dxa"/>
              <w:left w:w="102" w:type="dxa"/>
              <w:bottom w:w="28" w:type="dxa"/>
              <w:right w:w="102" w:type="dxa"/>
            </w:tcMar>
            <w:hideMark/>
          </w:tcPr>
          <w:p w14:paraId="0BAF7EFC"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0.9</w:t>
            </w:r>
          </w:p>
        </w:tc>
      </w:tr>
      <w:tr w:rsidR="00F704CD" w:rsidRPr="00F704CD" w14:paraId="7B6282E3" w14:textId="77777777" w:rsidTr="0075094B">
        <w:trPr>
          <w:trHeight w:val="397"/>
        </w:trPr>
        <w:tc>
          <w:tcPr>
            <w:tcW w:w="1491" w:type="dxa"/>
            <w:vMerge w:val="restart"/>
            <w:tcBorders>
              <w:top w:val="nil"/>
              <w:left w:val="nil"/>
              <w:bottom w:val="nil"/>
              <w:right w:val="nil"/>
            </w:tcBorders>
            <w:tcMar>
              <w:top w:w="28" w:type="dxa"/>
              <w:left w:w="102" w:type="dxa"/>
              <w:bottom w:w="28" w:type="dxa"/>
              <w:right w:w="102" w:type="dxa"/>
            </w:tcMar>
            <w:hideMark/>
          </w:tcPr>
          <w:p w14:paraId="397539FF" w14:textId="77777777" w:rsidR="00C500A7" w:rsidRPr="00F704CD" w:rsidRDefault="00C500A7" w:rsidP="00146CD0">
            <w:pPr>
              <w:widowControl w:val="0"/>
              <w:autoSpaceDE w:val="0"/>
              <w:autoSpaceDN w:val="0"/>
              <w:spacing w:after="0" w:line="240" w:lineRule="auto"/>
              <w:textAlignment w:val="baseline"/>
              <w:rPr>
                <w:rFonts w:ascii="Times New Roman" w:eastAsia="굴림" w:hAnsi="Times New Roman" w:cs="Times New Roman"/>
                <w:bCs/>
                <w:color w:val="000000" w:themeColor="text1"/>
                <w:sz w:val="20"/>
                <w:szCs w:val="20"/>
                <w:lang w:val="en-US" w:eastAsia="ko-KR"/>
              </w:rPr>
            </w:pPr>
            <w:r w:rsidRPr="00F704CD">
              <w:rPr>
                <w:rFonts w:ascii="Times New Roman" w:eastAsia="한양신명조" w:hAnsi="Times New Roman" w:cs="Times New Roman"/>
                <w:bCs/>
                <w:color w:val="000000" w:themeColor="text1"/>
                <w:sz w:val="18"/>
                <w:szCs w:val="18"/>
                <w:lang w:val="en-US" w:eastAsia="ko-KR"/>
              </w:rPr>
              <w:t>Other</w:t>
            </w:r>
          </w:p>
          <w:p w14:paraId="613ED0CA" w14:textId="77777777" w:rsidR="00C500A7" w:rsidRPr="00F704CD" w:rsidRDefault="00C500A7" w:rsidP="00146CD0">
            <w:pPr>
              <w:widowControl w:val="0"/>
              <w:autoSpaceDE w:val="0"/>
              <w:autoSpaceDN w:val="0"/>
              <w:spacing w:after="0" w:line="240" w:lineRule="auto"/>
              <w:textAlignment w:val="baseline"/>
              <w:rPr>
                <w:rFonts w:ascii="Times New Roman" w:eastAsia="굴림" w:hAnsi="Times New Roman" w:cs="Times New Roman"/>
                <w:bCs/>
                <w:color w:val="000000" w:themeColor="text1"/>
                <w:sz w:val="20"/>
                <w:szCs w:val="20"/>
                <w:lang w:val="en-US" w:eastAsia="ko-KR"/>
              </w:rPr>
            </w:pPr>
            <w:r w:rsidRPr="00F704CD">
              <w:rPr>
                <w:rFonts w:ascii="Times New Roman" w:eastAsia="한양신명조" w:hAnsi="Times New Roman" w:cs="Times New Roman"/>
                <w:bCs/>
                <w:color w:val="000000" w:themeColor="text1"/>
                <w:sz w:val="18"/>
                <w:szCs w:val="18"/>
                <w:lang w:val="en-US" w:eastAsia="ko-KR"/>
              </w:rPr>
              <w:t>outcomes</w:t>
            </w:r>
          </w:p>
        </w:tc>
        <w:tc>
          <w:tcPr>
            <w:tcW w:w="1225" w:type="dxa"/>
            <w:tcBorders>
              <w:top w:val="nil"/>
              <w:left w:val="nil"/>
              <w:bottom w:val="nil"/>
              <w:right w:val="nil"/>
            </w:tcBorders>
            <w:tcMar>
              <w:top w:w="28" w:type="dxa"/>
              <w:left w:w="102" w:type="dxa"/>
              <w:bottom w:w="28" w:type="dxa"/>
              <w:right w:w="102" w:type="dxa"/>
            </w:tcMar>
            <w:hideMark/>
          </w:tcPr>
          <w:p w14:paraId="41DCB777" w14:textId="77777777" w:rsidR="00C500A7" w:rsidRPr="00F704CD" w:rsidRDefault="00C500A7" w:rsidP="006C0989">
            <w:pPr>
              <w:widowControl w:val="0"/>
              <w:autoSpaceDE w:val="0"/>
              <w:autoSpaceDN w:val="0"/>
              <w:spacing w:after="0" w:line="240" w:lineRule="auto"/>
              <w:jc w:val="both"/>
              <w:textAlignment w:val="center"/>
              <w:rPr>
                <w:rFonts w:ascii="Times New Roman" w:eastAsia="굴림" w:hAnsi="Times New Roman" w:cs="Times New Roman"/>
                <w:bCs/>
                <w:color w:val="000000" w:themeColor="text1"/>
                <w:sz w:val="18"/>
                <w:szCs w:val="18"/>
                <w:lang w:val="en-US" w:eastAsia="ko-KR"/>
              </w:rPr>
            </w:pPr>
            <w:r w:rsidRPr="00F704CD">
              <w:rPr>
                <w:rFonts w:ascii="Times New Roman" w:eastAsia="한양신명조" w:hAnsi="Times New Roman" w:cs="Times New Roman"/>
                <w:bCs/>
                <w:color w:val="000000" w:themeColor="text1"/>
                <w:sz w:val="18"/>
                <w:szCs w:val="18"/>
                <w:lang w:val="en-US" w:eastAsia="ko-KR"/>
              </w:rPr>
              <w:t>Time</w:t>
            </w:r>
          </w:p>
        </w:tc>
        <w:tc>
          <w:tcPr>
            <w:tcW w:w="919" w:type="dxa"/>
            <w:tcBorders>
              <w:top w:val="nil"/>
              <w:left w:val="nil"/>
              <w:bottom w:val="nil"/>
              <w:right w:val="nil"/>
            </w:tcBorders>
            <w:tcMar>
              <w:top w:w="28" w:type="dxa"/>
              <w:left w:w="102" w:type="dxa"/>
              <w:bottom w:w="28" w:type="dxa"/>
              <w:right w:w="102" w:type="dxa"/>
            </w:tcMar>
            <w:hideMark/>
          </w:tcPr>
          <w:p w14:paraId="4B772127"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343FB59A" w14:textId="77777777" w:rsidR="00C500A7" w:rsidRPr="00F704CD" w:rsidRDefault="00C500A7" w:rsidP="0075094B">
            <w:pPr>
              <w:widowControl w:val="0"/>
              <w:autoSpaceDE w:val="0"/>
              <w:autoSpaceDN w:val="0"/>
              <w:spacing w:after="0" w:line="240" w:lineRule="auto"/>
              <w:textAlignment w:val="center"/>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w:t>
            </w:r>
          </w:p>
          <w:p w14:paraId="0B26A605" w14:textId="77777777" w:rsidR="00C500A7" w:rsidRPr="00F704CD" w:rsidRDefault="00C500A7" w:rsidP="0075094B">
            <w:pPr>
              <w:widowControl w:val="0"/>
              <w:autoSpaceDE w:val="0"/>
              <w:autoSpaceDN w:val="0"/>
              <w:spacing w:after="0" w:line="240" w:lineRule="auto"/>
              <w:textAlignment w:val="center"/>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(27sec)</w:t>
            </w:r>
          </w:p>
        </w:tc>
        <w:tc>
          <w:tcPr>
            <w:tcW w:w="919" w:type="dxa"/>
            <w:tcBorders>
              <w:top w:val="nil"/>
              <w:left w:val="nil"/>
              <w:bottom w:val="nil"/>
              <w:right w:val="nil"/>
            </w:tcBorders>
            <w:tcMar>
              <w:top w:w="28" w:type="dxa"/>
              <w:left w:w="102" w:type="dxa"/>
              <w:bottom w:w="28" w:type="dxa"/>
              <w:right w:w="102" w:type="dxa"/>
            </w:tcMar>
            <w:hideMark/>
          </w:tcPr>
          <w:p w14:paraId="64BBD5D2"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1506C87C"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404605CD"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5959719F"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5768CD08"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20" w:type="dxa"/>
            <w:tcBorders>
              <w:top w:val="nil"/>
              <w:left w:val="nil"/>
              <w:bottom w:val="nil"/>
              <w:right w:val="nil"/>
            </w:tcBorders>
            <w:tcMar>
              <w:top w:w="28" w:type="dxa"/>
              <w:left w:w="102" w:type="dxa"/>
              <w:bottom w:w="28" w:type="dxa"/>
              <w:right w:w="102" w:type="dxa"/>
            </w:tcMar>
            <w:hideMark/>
          </w:tcPr>
          <w:p w14:paraId="6A8E97CD"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r>
      <w:tr w:rsidR="00F704CD" w:rsidRPr="00F704CD" w14:paraId="25387B9C" w14:textId="77777777" w:rsidTr="0075094B">
        <w:trPr>
          <w:trHeight w:val="397"/>
        </w:trPr>
        <w:tc>
          <w:tcPr>
            <w:tcW w:w="0" w:type="auto"/>
            <w:vMerge/>
            <w:tcBorders>
              <w:top w:val="nil"/>
              <w:left w:val="nil"/>
              <w:bottom w:val="nil"/>
              <w:right w:val="nil"/>
            </w:tcBorders>
            <w:hideMark/>
          </w:tcPr>
          <w:p w14:paraId="0D44427E" w14:textId="77777777" w:rsidR="00C500A7" w:rsidRPr="00F704CD" w:rsidRDefault="00C500A7" w:rsidP="00CC36FA">
            <w:pPr>
              <w:spacing w:after="0" w:line="240" w:lineRule="auto"/>
              <w:jc w:val="both"/>
              <w:rPr>
                <w:rFonts w:ascii="Times New Roman" w:eastAsia="굴림" w:hAnsi="Times New Roman" w:cs="Times New Roman"/>
                <w:b/>
                <w:color w:val="000000" w:themeColor="text1"/>
                <w:sz w:val="20"/>
                <w:szCs w:val="20"/>
                <w:lang w:val="en-US" w:eastAsia="ko-KR"/>
              </w:rPr>
            </w:pPr>
          </w:p>
        </w:tc>
        <w:tc>
          <w:tcPr>
            <w:tcW w:w="1225" w:type="dxa"/>
            <w:tcBorders>
              <w:top w:val="nil"/>
              <w:left w:val="nil"/>
              <w:bottom w:val="nil"/>
              <w:right w:val="nil"/>
            </w:tcBorders>
            <w:tcMar>
              <w:top w:w="28" w:type="dxa"/>
              <w:left w:w="102" w:type="dxa"/>
              <w:bottom w:w="28" w:type="dxa"/>
              <w:right w:w="102" w:type="dxa"/>
            </w:tcMar>
            <w:hideMark/>
          </w:tcPr>
          <w:p w14:paraId="0EB7915A" w14:textId="77777777" w:rsidR="00C500A7" w:rsidRPr="00F704CD" w:rsidRDefault="00C500A7" w:rsidP="006C0989">
            <w:pPr>
              <w:widowControl w:val="0"/>
              <w:autoSpaceDE w:val="0"/>
              <w:autoSpaceDN w:val="0"/>
              <w:spacing w:after="0" w:line="240" w:lineRule="auto"/>
              <w:jc w:val="both"/>
              <w:textAlignment w:val="center"/>
              <w:rPr>
                <w:rFonts w:ascii="Times New Roman" w:eastAsia="굴림" w:hAnsi="Times New Roman" w:cs="Times New Roman"/>
                <w:bCs/>
                <w:color w:val="000000" w:themeColor="text1"/>
                <w:sz w:val="18"/>
                <w:szCs w:val="18"/>
                <w:lang w:val="en-US" w:eastAsia="ko-KR"/>
              </w:rPr>
            </w:pPr>
            <w:r w:rsidRPr="00F704CD">
              <w:rPr>
                <w:rFonts w:ascii="Times New Roman" w:eastAsia="한양신명조" w:hAnsi="Times New Roman" w:cs="Times New Roman"/>
                <w:bCs/>
                <w:color w:val="000000" w:themeColor="text1"/>
                <w:sz w:val="18"/>
                <w:szCs w:val="18"/>
                <w:lang w:val="en-US" w:eastAsia="ko-KR"/>
              </w:rPr>
              <w:t>Record completion rate</w:t>
            </w:r>
          </w:p>
        </w:tc>
        <w:tc>
          <w:tcPr>
            <w:tcW w:w="919" w:type="dxa"/>
            <w:tcBorders>
              <w:top w:val="nil"/>
              <w:left w:val="nil"/>
              <w:bottom w:val="nil"/>
              <w:right w:val="nil"/>
            </w:tcBorders>
            <w:tcMar>
              <w:top w:w="28" w:type="dxa"/>
              <w:left w:w="102" w:type="dxa"/>
              <w:bottom w:w="28" w:type="dxa"/>
              <w:right w:w="102" w:type="dxa"/>
            </w:tcMar>
            <w:hideMark/>
          </w:tcPr>
          <w:p w14:paraId="334FD84D"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1929DB11" w14:textId="77777777" w:rsidR="00C500A7" w:rsidRPr="00F704CD" w:rsidRDefault="00C500A7" w:rsidP="0075094B">
            <w:pPr>
              <w:widowControl w:val="0"/>
              <w:autoSpaceDE w:val="0"/>
              <w:autoSpaceDN w:val="0"/>
              <w:spacing w:after="0" w:line="240" w:lineRule="auto"/>
              <w:textAlignment w:val="center"/>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w:t>
            </w:r>
          </w:p>
        </w:tc>
        <w:tc>
          <w:tcPr>
            <w:tcW w:w="919" w:type="dxa"/>
            <w:tcBorders>
              <w:top w:val="nil"/>
              <w:left w:val="nil"/>
              <w:bottom w:val="nil"/>
              <w:right w:val="nil"/>
            </w:tcBorders>
            <w:tcMar>
              <w:top w:w="28" w:type="dxa"/>
              <w:left w:w="102" w:type="dxa"/>
              <w:bottom w:w="28" w:type="dxa"/>
              <w:right w:w="102" w:type="dxa"/>
            </w:tcMar>
            <w:hideMark/>
          </w:tcPr>
          <w:p w14:paraId="75C5CD86"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406A9048"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532DE4B6"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22ABE9B1"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38310165"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20" w:type="dxa"/>
            <w:tcBorders>
              <w:top w:val="nil"/>
              <w:left w:val="nil"/>
              <w:bottom w:val="nil"/>
              <w:right w:val="nil"/>
            </w:tcBorders>
            <w:tcMar>
              <w:top w:w="28" w:type="dxa"/>
              <w:left w:w="102" w:type="dxa"/>
              <w:bottom w:w="28" w:type="dxa"/>
              <w:right w:w="102" w:type="dxa"/>
            </w:tcMar>
            <w:hideMark/>
          </w:tcPr>
          <w:p w14:paraId="4B0F4E37"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r>
      <w:tr w:rsidR="00F704CD" w:rsidRPr="00F704CD" w14:paraId="78F058C4" w14:textId="77777777" w:rsidTr="0075094B">
        <w:trPr>
          <w:trHeight w:val="397"/>
        </w:trPr>
        <w:tc>
          <w:tcPr>
            <w:tcW w:w="0" w:type="auto"/>
            <w:vMerge/>
            <w:tcBorders>
              <w:top w:val="nil"/>
              <w:left w:val="nil"/>
              <w:bottom w:val="nil"/>
              <w:right w:val="nil"/>
            </w:tcBorders>
            <w:hideMark/>
          </w:tcPr>
          <w:p w14:paraId="02EACB2B" w14:textId="77777777" w:rsidR="00C500A7" w:rsidRPr="00F704CD" w:rsidRDefault="00C500A7" w:rsidP="00CC36FA">
            <w:pPr>
              <w:spacing w:after="0" w:line="240" w:lineRule="auto"/>
              <w:jc w:val="both"/>
              <w:rPr>
                <w:rFonts w:ascii="Times New Roman" w:eastAsia="굴림" w:hAnsi="Times New Roman" w:cs="Times New Roman"/>
                <w:b/>
                <w:color w:val="000000" w:themeColor="text1"/>
                <w:sz w:val="20"/>
                <w:szCs w:val="20"/>
                <w:lang w:val="en-US" w:eastAsia="ko-KR"/>
              </w:rPr>
            </w:pPr>
          </w:p>
        </w:tc>
        <w:tc>
          <w:tcPr>
            <w:tcW w:w="1225" w:type="dxa"/>
            <w:tcBorders>
              <w:top w:val="nil"/>
              <w:left w:val="nil"/>
              <w:bottom w:val="nil"/>
              <w:right w:val="nil"/>
            </w:tcBorders>
            <w:tcMar>
              <w:top w:w="28" w:type="dxa"/>
              <w:left w:w="102" w:type="dxa"/>
              <w:bottom w:w="28" w:type="dxa"/>
              <w:right w:w="102" w:type="dxa"/>
            </w:tcMar>
            <w:hideMark/>
          </w:tcPr>
          <w:p w14:paraId="0480ECA5" w14:textId="1CEC5A07" w:rsidR="00C500A7" w:rsidRPr="00F704CD" w:rsidRDefault="00C500A7" w:rsidP="006C0989">
            <w:pPr>
              <w:widowControl w:val="0"/>
              <w:autoSpaceDE w:val="0"/>
              <w:autoSpaceDN w:val="0"/>
              <w:spacing w:after="0" w:line="240" w:lineRule="auto"/>
              <w:textAlignment w:val="center"/>
              <w:rPr>
                <w:rFonts w:ascii="Times New Roman" w:eastAsia="굴림" w:hAnsi="Times New Roman" w:cs="Times New Roman"/>
                <w:bCs/>
                <w:color w:val="000000" w:themeColor="text1"/>
                <w:sz w:val="18"/>
                <w:szCs w:val="18"/>
                <w:lang w:val="en-US" w:eastAsia="ko-KR"/>
              </w:rPr>
            </w:pPr>
            <w:r w:rsidRPr="00F704CD">
              <w:rPr>
                <w:rFonts w:ascii="Times New Roman" w:eastAsia="한양신명조" w:hAnsi="Times New Roman" w:cs="Times New Roman"/>
                <w:bCs/>
                <w:color w:val="000000" w:themeColor="text1"/>
                <w:sz w:val="18"/>
                <w:szCs w:val="18"/>
                <w:lang w:val="en-US" w:eastAsia="ko-KR"/>
              </w:rPr>
              <w:t>Accuracy of reproducing records (ICC)</w:t>
            </w:r>
          </w:p>
        </w:tc>
        <w:tc>
          <w:tcPr>
            <w:tcW w:w="919" w:type="dxa"/>
            <w:tcBorders>
              <w:top w:val="nil"/>
              <w:left w:val="nil"/>
              <w:bottom w:val="nil"/>
              <w:right w:val="nil"/>
            </w:tcBorders>
            <w:tcMar>
              <w:top w:w="28" w:type="dxa"/>
              <w:left w:w="102" w:type="dxa"/>
              <w:bottom w:w="28" w:type="dxa"/>
              <w:right w:w="102" w:type="dxa"/>
            </w:tcMar>
            <w:hideMark/>
          </w:tcPr>
          <w:p w14:paraId="61031603"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4E705808" w14:textId="77777777" w:rsidR="00C500A7" w:rsidRPr="00F704CD" w:rsidRDefault="00C500A7" w:rsidP="0075094B">
            <w:pPr>
              <w:widowControl w:val="0"/>
              <w:autoSpaceDE w:val="0"/>
              <w:autoSpaceDN w:val="0"/>
              <w:spacing w:after="0" w:line="240" w:lineRule="auto"/>
              <w:textAlignment w:val="center"/>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w:t>
            </w:r>
          </w:p>
          <w:p w14:paraId="46EE0B7D" w14:textId="33B2D17A" w:rsidR="00C500A7" w:rsidRPr="00F704CD" w:rsidRDefault="00C500A7" w:rsidP="0075094B">
            <w:pPr>
              <w:widowControl w:val="0"/>
              <w:autoSpaceDE w:val="0"/>
              <w:autoSpaceDN w:val="0"/>
              <w:spacing w:after="0" w:line="240" w:lineRule="auto"/>
              <w:textAlignment w:val="center"/>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pacing w:val="-34"/>
                <w:sz w:val="18"/>
                <w:szCs w:val="18"/>
                <w:lang w:val="en-US" w:eastAsia="ko-KR"/>
              </w:rPr>
              <w:t>(</w:t>
            </w:r>
            <w:r w:rsidRPr="00F704CD">
              <w:rPr>
                <w:rFonts w:ascii="Times New Roman" w:eastAsia="한양신명조" w:hAnsi="Times New Roman" w:cs="Times New Roman"/>
                <w:color w:val="000000" w:themeColor="text1"/>
                <w:spacing w:val="-6"/>
                <w:sz w:val="18"/>
                <w:szCs w:val="18"/>
                <w:lang w:val="en-US" w:eastAsia="ko-KR"/>
              </w:rPr>
              <w:t>50%</w:t>
            </w:r>
            <w:r w:rsidR="0075094B" w:rsidRPr="00F704CD">
              <w:rPr>
                <w:rFonts w:ascii="Times New Roman" w:eastAsia="한양신명조" w:hAnsi="Times New Roman" w:cs="Times New Roman"/>
                <w:color w:val="000000" w:themeColor="text1"/>
                <w:spacing w:val="-6"/>
                <w:sz w:val="18"/>
                <w:szCs w:val="18"/>
                <w:lang w:val="en-US" w:eastAsia="ko-KR"/>
              </w:rPr>
              <w:t xml:space="preserve"> </w:t>
            </w:r>
            <w:r w:rsidRPr="00F704CD">
              <w:rPr>
                <w:rFonts w:ascii="Times New Roman" w:eastAsia="한양신명조" w:hAnsi="Times New Roman" w:cs="Times New Roman"/>
                <w:color w:val="000000" w:themeColor="text1"/>
                <w:spacing w:val="-34"/>
                <w:sz w:val="18"/>
                <w:szCs w:val="18"/>
                <w:lang w:val="en-US" w:eastAsia="ko-KR"/>
              </w:rPr>
              <w:t>in some)</w:t>
            </w:r>
          </w:p>
        </w:tc>
        <w:tc>
          <w:tcPr>
            <w:tcW w:w="919" w:type="dxa"/>
            <w:tcBorders>
              <w:top w:val="nil"/>
              <w:left w:val="nil"/>
              <w:bottom w:val="nil"/>
              <w:right w:val="nil"/>
            </w:tcBorders>
            <w:tcMar>
              <w:top w:w="28" w:type="dxa"/>
              <w:left w:w="102" w:type="dxa"/>
              <w:bottom w:w="28" w:type="dxa"/>
              <w:right w:w="102" w:type="dxa"/>
            </w:tcMar>
            <w:hideMark/>
          </w:tcPr>
          <w:p w14:paraId="353B996C"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4A7983FF"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32C9BD95"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007ABED8"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7FF82368"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20" w:type="dxa"/>
            <w:tcBorders>
              <w:top w:val="nil"/>
              <w:left w:val="nil"/>
              <w:bottom w:val="nil"/>
              <w:right w:val="nil"/>
            </w:tcBorders>
            <w:tcMar>
              <w:top w:w="28" w:type="dxa"/>
              <w:left w:w="102" w:type="dxa"/>
              <w:bottom w:w="28" w:type="dxa"/>
              <w:right w:w="102" w:type="dxa"/>
            </w:tcMar>
            <w:hideMark/>
          </w:tcPr>
          <w:p w14:paraId="6D733CCC"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r>
      <w:tr w:rsidR="00F704CD" w:rsidRPr="00F704CD" w14:paraId="69C8E458" w14:textId="77777777" w:rsidTr="0075094B">
        <w:trPr>
          <w:trHeight w:val="397"/>
        </w:trPr>
        <w:tc>
          <w:tcPr>
            <w:tcW w:w="0" w:type="auto"/>
            <w:vMerge/>
            <w:tcBorders>
              <w:top w:val="nil"/>
              <w:left w:val="nil"/>
              <w:bottom w:val="nil"/>
              <w:right w:val="nil"/>
            </w:tcBorders>
            <w:hideMark/>
          </w:tcPr>
          <w:p w14:paraId="378A3E61" w14:textId="77777777" w:rsidR="00C500A7" w:rsidRPr="00F704CD" w:rsidRDefault="00C500A7" w:rsidP="00CC36FA">
            <w:pPr>
              <w:spacing w:after="0" w:line="240" w:lineRule="auto"/>
              <w:jc w:val="both"/>
              <w:rPr>
                <w:rFonts w:ascii="Times New Roman" w:eastAsia="굴림" w:hAnsi="Times New Roman" w:cs="Times New Roman"/>
                <w:b/>
                <w:color w:val="000000" w:themeColor="text1"/>
                <w:sz w:val="20"/>
                <w:szCs w:val="20"/>
                <w:lang w:val="en-US" w:eastAsia="ko-KR"/>
              </w:rPr>
            </w:pPr>
          </w:p>
        </w:tc>
        <w:tc>
          <w:tcPr>
            <w:tcW w:w="1225" w:type="dxa"/>
            <w:tcBorders>
              <w:top w:val="nil"/>
              <w:left w:val="nil"/>
              <w:bottom w:val="nil"/>
              <w:right w:val="nil"/>
            </w:tcBorders>
            <w:tcMar>
              <w:top w:w="28" w:type="dxa"/>
              <w:left w:w="102" w:type="dxa"/>
              <w:bottom w:w="28" w:type="dxa"/>
              <w:right w:w="102" w:type="dxa"/>
            </w:tcMar>
            <w:hideMark/>
          </w:tcPr>
          <w:p w14:paraId="4D87EDB9" w14:textId="77777777" w:rsidR="00C500A7" w:rsidRPr="00F704CD" w:rsidRDefault="00C500A7" w:rsidP="006C0989">
            <w:pPr>
              <w:widowControl w:val="0"/>
              <w:autoSpaceDE w:val="0"/>
              <w:autoSpaceDN w:val="0"/>
              <w:spacing w:after="0" w:line="240" w:lineRule="auto"/>
              <w:jc w:val="both"/>
              <w:textAlignment w:val="center"/>
              <w:rPr>
                <w:rFonts w:ascii="Times New Roman" w:eastAsia="굴림" w:hAnsi="Times New Roman" w:cs="Times New Roman"/>
                <w:bCs/>
                <w:color w:val="000000" w:themeColor="text1"/>
                <w:sz w:val="18"/>
                <w:szCs w:val="18"/>
                <w:lang w:val="en-US" w:eastAsia="ko-KR"/>
              </w:rPr>
            </w:pPr>
            <w:proofErr w:type="spellStart"/>
            <w:r w:rsidRPr="00F704CD">
              <w:rPr>
                <w:rFonts w:ascii="Times New Roman" w:eastAsia="한양신명조" w:hAnsi="Times New Roman" w:cs="Times New Roman"/>
                <w:bCs/>
                <w:color w:val="000000" w:themeColor="text1"/>
                <w:sz w:val="18"/>
                <w:szCs w:val="18"/>
                <w:lang w:val="en-US" w:eastAsia="ko-KR"/>
              </w:rPr>
              <w:t>Overtriage</w:t>
            </w:r>
            <w:proofErr w:type="spellEnd"/>
            <w:r w:rsidRPr="00F704CD">
              <w:rPr>
                <w:rFonts w:ascii="Times New Roman" w:eastAsia="한양신명조" w:hAnsi="Times New Roman" w:cs="Times New Roman"/>
                <w:bCs/>
                <w:color w:val="000000" w:themeColor="text1"/>
                <w:sz w:val="18"/>
                <w:szCs w:val="18"/>
                <w:lang w:val="en-US" w:eastAsia="ko-KR"/>
              </w:rPr>
              <w:t>/</w:t>
            </w:r>
          </w:p>
          <w:p w14:paraId="72B7ADEB" w14:textId="72760FDB" w:rsidR="00C500A7" w:rsidRPr="00F704CD" w:rsidRDefault="00052259" w:rsidP="006C0989">
            <w:pPr>
              <w:widowControl w:val="0"/>
              <w:autoSpaceDE w:val="0"/>
              <w:autoSpaceDN w:val="0"/>
              <w:spacing w:after="0" w:line="240" w:lineRule="auto"/>
              <w:jc w:val="both"/>
              <w:textAlignment w:val="center"/>
              <w:rPr>
                <w:rFonts w:ascii="Times New Roman" w:eastAsia="굴림" w:hAnsi="Times New Roman" w:cs="Times New Roman"/>
                <w:bCs/>
                <w:color w:val="000000" w:themeColor="text1"/>
                <w:sz w:val="18"/>
                <w:szCs w:val="18"/>
                <w:lang w:val="en-US" w:eastAsia="ko-KR"/>
              </w:rPr>
            </w:pPr>
            <w:proofErr w:type="spellStart"/>
            <w:r w:rsidRPr="00F704CD">
              <w:rPr>
                <w:rFonts w:ascii="Times New Roman" w:eastAsia="한양신명조" w:hAnsi="Times New Roman" w:cs="Times New Roman"/>
                <w:bCs/>
                <w:color w:val="000000" w:themeColor="text1"/>
                <w:sz w:val="18"/>
                <w:szCs w:val="18"/>
                <w:lang w:val="en-US" w:eastAsia="ko-KR"/>
              </w:rPr>
              <w:t>U</w:t>
            </w:r>
            <w:r w:rsidR="00C500A7" w:rsidRPr="00F704CD">
              <w:rPr>
                <w:rFonts w:ascii="Times New Roman" w:eastAsia="한양신명조" w:hAnsi="Times New Roman" w:cs="Times New Roman"/>
                <w:bCs/>
                <w:color w:val="000000" w:themeColor="text1"/>
                <w:sz w:val="18"/>
                <w:szCs w:val="18"/>
                <w:lang w:val="en-US" w:eastAsia="ko-KR"/>
              </w:rPr>
              <w:t>ndertriage</w:t>
            </w:r>
            <w:proofErr w:type="spellEnd"/>
          </w:p>
          <w:p w14:paraId="0B97F6CD" w14:textId="77777777" w:rsidR="00C500A7" w:rsidRPr="00F704CD" w:rsidRDefault="00C500A7" w:rsidP="006C0989">
            <w:pPr>
              <w:widowControl w:val="0"/>
              <w:autoSpaceDE w:val="0"/>
              <w:autoSpaceDN w:val="0"/>
              <w:spacing w:after="0" w:line="240" w:lineRule="auto"/>
              <w:jc w:val="both"/>
              <w:textAlignment w:val="center"/>
              <w:rPr>
                <w:rFonts w:ascii="Times New Roman" w:eastAsia="굴림" w:hAnsi="Times New Roman" w:cs="Times New Roman"/>
                <w:bCs/>
                <w:color w:val="000000" w:themeColor="text1"/>
                <w:sz w:val="18"/>
                <w:szCs w:val="18"/>
                <w:lang w:val="en-US" w:eastAsia="ko-KR"/>
              </w:rPr>
            </w:pPr>
            <w:r w:rsidRPr="00F704CD">
              <w:rPr>
                <w:rFonts w:ascii="Times New Roman" w:eastAsia="한양신명조" w:hAnsi="Times New Roman" w:cs="Times New Roman"/>
                <w:bCs/>
                <w:color w:val="000000" w:themeColor="text1"/>
                <w:sz w:val="18"/>
                <w:szCs w:val="18"/>
                <w:lang w:val="en-US" w:eastAsia="ko-KR"/>
              </w:rPr>
              <w:t>(%)</w:t>
            </w:r>
          </w:p>
        </w:tc>
        <w:tc>
          <w:tcPr>
            <w:tcW w:w="919" w:type="dxa"/>
            <w:tcBorders>
              <w:top w:val="nil"/>
              <w:left w:val="nil"/>
              <w:bottom w:val="nil"/>
              <w:right w:val="nil"/>
            </w:tcBorders>
            <w:tcMar>
              <w:top w:w="28" w:type="dxa"/>
              <w:left w:w="102" w:type="dxa"/>
              <w:bottom w:w="28" w:type="dxa"/>
              <w:right w:w="102" w:type="dxa"/>
            </w:tcMar>
            <w:hideMark/>
          </w:tcPr>
          <w:p w14:paraId="5FE3D5A3"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4287ACC6"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69FC0A9C" w14:textId="77777777" w:rsidR="00C500A7" w:rsidRPr="00F704CD" w:rsidRDefault="00C500A7" w:rsidP="0075094B">
            <w:pPr>
              <w:widowControl w:val="0"/>
              <w:autoSpaceDE w:val="0"/>
              <w:autoSpaceDN w:val="0"/>
              <w:spacing w:after="0" w:line="240" w:lineRule="auto"/>
              <w:textAlignment w:val="center"/>
              <w:rPr>
                <w:rFonts w:ascii="Times New Roman" w:eastAsia="굴림" w:hAnsi="Times New Roman" w:cs="Times New Roman"/>
                <w:color w:val="000000" w:themeColor="text1"/>
                <w:sz w:val="18"/>
                <w:szCs w:val="18"/>
                <w:lang w:val="en-US" w:eastAsia="ko-KR"/>
              </w:rPr>
            </w:pPr>
            <w:r w:rsidRPr="00F704CD">
              <w:rPr>
                <w:rFonts w:ascii="Times New Roman" w:eastAsia="한양신명조" w:hAnsi="Times New Roman" w:cs="Times New Roman"/>
                <w:color w:val="000000" w:themeColor="text1"/>
                <w:sz w:val="18"/>
                <w:szCs w:val="18"/>
                <w:lang w:val="en-US" w:eastAsia="ko-KR"/>
              </w:rPr>
              <w:t>57.1% / 8.9%</w:t>
            </w:r>
          </w:p>
        </w:tc>
        <w:tc>
          <w:tcPr>
            <w:tcW w:w="919" w:type="dxa"/>
            <w:tcBorders>
              <w:top w:val="nil"/>
              <w:left w:val="nil"/>
              <w:bottom w:val="nil"/>
              <w:right w:val="nil"/>
            </w:tcBorders>
            <w:tcMar>
              <w:top w:w="28" w:type="dxa"/>
              <w:left w:w="102" w:type="dxa"/>
              <w:bottom w:w="28" w:type="dxa"/>
              <w:right w:w="102" w:type="dxa"/>
            </w:tcMar>
            <w:hideMark/>
          </w:tcPr>
          <w:p w14:paraId="052FE4FB"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197030A7"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00072461"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2D0B4913"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20" w:type="dxa"/>
            <w:tcBorders>
              <w:top w:val="nil"/>
              <w:left w:val="nil"/>
              <w:bottom w:val="nil"/>
              <w:right w:val="nil"/>
            </w:tcBorders>
            <w:tcMar>
              <w:top w:w="28" w:type="dxa"/>
              <w:left w:w="102" w:type="dxa"/>
              <w:bottom w:w="28" w:type="dxa"/>
              <w:right w:w="102" w:type="dxa"/>
            </w:tcMar>
            <w:hideMark/>
          </w:tcPr>
          <w:p w14:paraId="24FF1B59"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r>
      <w:tr w:rsidR="00F704CD" w:rsidRPr="00F704CD" w14:paraId="3AEC1FB0" w14:textId="77777777" w:rsidTr="0075094B">
        <w:trPr>
          <w:trHeight w:val="397"/>
        </w:trPr>
        <w:tc>
          <w:tcPr>
            <w:tcW w:w="0" w:type="auto"/>
            <w:vMerge/>
            <w:tcBorders>
              <w:top w:val="nil"/>
              <w:left w:val="nil"/>
              <w:bottom w:val="nil"/>
              <w:right w:val="nil"/>
            </w:tcBorders>
            <w:hideMark/>
          </w:tcPr>
          <w:p w14:paraId="5AECFAF4" w14:textId="77777777" w:rsidR="00C500A7" w:rsidRPr="00F704CD" w:rsidRDefault="00C500A7" w:rsidP="00CC36FA">
            <w:pPr>
              <w:spacing w:after="0" w:line="240" w:lineRule="auto"/>
              <w:jc w:val="both"/>
              <w:rPr>
                <w:rFonts w:ascii="Times New Roman" w:eastAsia="굴림" w:hAnsi="Times New Roman" w:cs="Times New Roman"/>
                <w:b/>
                <w:color w:val="000000" w:themeColor="text1"/>
                <w:sz w:val="20"/>
                <w:szCs w:val="20"/>
                <w:lang w:val="en-US" w:eastAsia="ko-KR"/>
              </w:rPr>
            </w:pPr>
          </w:p>
        </w:tc>
        <w:tc>
          <w:tcPr>
            <w:tcW w:w="1225" w:type="dxa"/>
            <w:tcBorders>
              <w:top w:val="nil"/>
              <w:left w:val="nil"/>
              <w:bottom w:val="nil"/>
              <w:right w:val="nil"/>
            </w:tcBorders>
            <w:tcMar>
              <w:top w:w="28" w:type="dxa"/>
              <w:left w:w="102" w:type="dxa"/>
              <w:bottom w:w="28" w:type="dxa"/>
              <w:right w:w="102" w:type="dxa"/>
            </w:tcMar>
            <w:hideMark/>
          </w:tcPr>
          <w:p w14:paraId="50644D90" w14:textId="77777777" w:rsidR="00C500A7" w:rsidRPr="00F704CD" w:rsidRDefault="00C500A7" w:rsidP="006C0989">
            <w:pPr>
              <w:widowControl w:val="0"/>
              <w:autoSpaceDE w:val="0"/>
              <w:autoSpaceDN w:val="0"/>
              <w:spacing w:after="0" w:line="240" w:lineRule="auto"/>
              <w:jc w:val="both"/>
              <w:textAlignment w:val="baseline"/>
              <w:rPr>
                <w:rFonts w:ascii="Times New Roman" w:eastAsia="굴림" w:hAnsi="Times New Roman" w:cs="Times New Roman"/>
                <w:bCs/>
                <w:color w:val="000000" w:themeColor="text1"/>
                <w:sz w:val="20"/>
                <w:szCs w:val="20"/>
                <w:lang w:val="en-US" w:eastAsia="ko-KR"/>
              </w:rPr>
            </w:pPr>
            <w:r w:rsidRPr="00F704CD">
              <w:rPr>
                <w:rFonts w:ascii="Times New Roman" w:eastAsia="한양신명조" w:hAnsi="Times New Roman" w:cs="Times New Roman"/>
                <w:bCs/>
                <w:color w:val="000000" w:themeColor="text1"/>
                <w:sz w:val="18"/>
                <w:szCs w:val="18"/>
                <w:lang w:val="en-US" w:eastAsia="ko-KR"/>
              </w:rPr>
              <w:t>Discharged</w:t>
            </w:r>
          </w:p>
        </w:tc>
        <w:tc>
          <w:tcPr>
            <w:tcW w:w="919" w:type="dxa"/>
            <w:tcBorders>
              <w:top w:val="nil"/>
              <w:left w:val="nil"/>
              <w:bottom w:val="nil"/>
              <w:right w:val="nil"/>
            </w:tcBorders>
            <w:tcMar>
              <w:top w:w="28" w:type="dxa"/>
              <w:left w:w="102" w:type="dxa"/>
              <w:bottom w:w="28" w:type="dxa"/>
              <w:right w:w="102" w:type="dxa"/>
            </w:tcMar>
            <w:hideMark/>
          </w:tcPr>
          <w:p w14:paraId="33006EDF"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32AA2785"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44BAF03C"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529EFC3F"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383FDD8C"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0523037A"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3070CD01"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Clinics by/</w:t>
            </w:r>
          </w:p>
          <w:p w14:paraId="2E9C3FB0" w14:textId="5A65344C"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Triage</w:t>
            </w:r>
          </w:p>
        </w:tc>
        <w:tc>
          <w:tcPr>
            <w:tcW w:w="920" w:type="dxa"/>
            <w:tcBorders>
              <w:top w:val="nil"/>
              <w:left w:val="nil"/>
              <w:bottom w:val="nil"/>
              <w:right w:val="nil"/>
            </w:tcBorders>
            <w:tcMar>
              <w:top w:w="28" w:type="dxa"/>
              <w:left w:w="102" w:type="dxa"/>
              <w:bottom w:w="28" w:type="dxa"/>
              <w:right w:w="102" w:type="dxa"/>
            </w:tcMar>
            <w:hideMark/>
          </w:tcPr>
          <w:p w14:paraId="3B440121"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r>
      <w:tr w:rsidR="00F704CD" w:rsidRPr="00F704CD" w14:paraId="70671E1D" w14:textId="77777777" w:rsidTr="0075094B">
        <w:trPr>
          <w:trHeight w:val="397"/>
        </w:trPr>
        <w:tc>
          <w:tcPr>
            <w:tcW w:w="0" w:type="auto"/>
            <w:vMerge/>
            <w:tcBorders>
              <w:top w:val="nil"/>
              <w:left w:val="nil"/>
              <w:bottom w:val="nil"/>
              <w:right w:val="nil"/>
            </w:tcBorders>
            <w:hideMark/>
          </w:tcPr>
          <w:p w14:paraId="0F886E78" w14:textId="77777777" w:rsidR="00C500A7" w:rsidRPr="00F704CD" w:rsidRDefault="00C500A7" w:rsidP="00CC36FA">
            <w:pPr>
              <w:spacing w:after="0" w:line="240" w:lineRule="auto"/>
              <w:jc w:val="both"/>
              <w:rPr>
                <w:rFonts w:ascii="Times New Roman" w:eastAsia="굴림" w:hAnsi="Times New Roman" w:cs="Times New Roman"/>
                <w:b/>
                <w:color w:val="000000" w:themeColor="text1"/>
                <w:sz w:val="20"/>
                <w:szCs w:val="20"/>
                <w:lang w:val="en-US" w:eastAsia="ko-KR"/>
              </w:rPr>
            </w:pPr>
          </w:p>
        </w:tc>
        <w:tc>
          <w:tcPr>
            <w:tcW w:w="1225" w:type="dxa"/>
            <w:tcBorders>
              <w:top w:val="nil"/>
              <w:left w:val="nil"/>
              <w:bottom w:val="nil"/>
              <w:right w:val="nil"/>
            </w:tcBorders>
            <w:tcMar>
              <w:top w:w="28" w:type="dxa"/>
              <w:left w:w="102" w:type="dxa"/>
              <w:bottom w:w="28" w:type="dxa"/>
              <w:right w:w="102" w:type="dxa"/>
            </w:tcMar>
            <w:hideMark/>
          </w:tcPr>
          <w:p w14:paraId="0002A8AC" w14:textId="77777777" w:rsidR="00C500A7" w:rsidRPr="00F704CD" w:rsidRDefault="00C500A7" w:rsidP="006C0989">
            <w:pPr>
              <w:widowControl w:val="0"/>
              <w:autoSpaceDE w:val="0"/>
              <w:autoSpaceDN w:val="0"/>
              <w:spacing w:after="0" w:line="240" w:lineRule="auto"/>
              <w:jc w:val="both"/>
              <w:textAlignment w:val="baseline"/>
              <w:rPr>
                <w:rFonts w:ascii="Times New Roman" w:eastAsia="굴림" w:hAnsi="Times New Roman" w:cs="Times New Roman"/>
                <w:bCs/>
                <w:color w:val="000000" w:themeColor="text1"/>
                <w:sz w:val="20"/>
                <w:szCs w:val="20"/>
                <w:lang w:val="en-US" w:eastAsia="ko-KR"/>
              </w:rPr>
            </w:pPr>
            <w:r w:rsidRPr="00F704CD">
              <w:rPr>
                <w:rFonts w:ascii="Times New Roman" w:eastAsia="한양신명조" w:hAnsi="Times New Roman" w:cs="Times New Roman"/>
                <w:bCs/>
                <w:color w:val="000000" w:themeColor="text1"/>
                <w:sz w:val="18"/>
                <w:szCs w:val="18"/>
                <w:lang w:val="en-US" w:eastAsia="ko-KR"/>
              </w:rPr>
              <w:t>Admitted</w:t>
            </w:r>
          </w:p>
        </w:tc>
        <w:tc>
          <w:tcPr>
            <w:tcW w:w="919" w:type="dxa"/>
            <w:tcBorders>
              <w:top w:val="nil"/>
              <w:left w:val="nil"/>
              <w:bottom w:val="nil"/>
              <w:right w:val="nil"/>
            </w:tcBorders>
            <w:tcMar>
              <w:top w:w="28" w:type="dxa"/>
              <w:left w:w="102" w:type="dxa"/>
              <w:bottom w:w="28" w:type="dxa"/>
              <w:right w:w="102" w:type="dxa"/>
            </w:tcMar>
            <w:hideMark/>
          </w:tcPr>
          <w:p w14:paraId="010D6F02"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7B684CC2"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6B559C84"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4E6271C2"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31B2F86B"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39F0EBA6"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01DB0AE9"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Clinics by/</w:t>
            </w:r>
          </w:p>
          <w:p w14:paraId="43A29FC0" w14:textId="4B3E50AE"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Acute change</w:t>
            </w:r>
          </w:p>
        </w:tc>
        <w:tc>
          <w:tcPr>
            <w:tcW w:w="920" w:type="dxa"/>
            <w:tcBorders>
              <w:top w:val="nil"/>
              <w:left w:val="nil"/>
              <w:bottom w:val="nil"/>
              <w:right w:val="nil"/>
            </w:tcBorders>
            <w:tcMar>
              <w:top w:w="28" w:type="dxa"/>
              <w:left w:w="102" w:type="dxa"/>
              <w:bottom w:w="28" w:type="dxa"/>
              <w:right w:w="102" w:type="dxa"/>
            </w:tcMar>
            <w:hideMark/>
          </w:tcPr>
          <w:p w14:paraId="50D75866"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r>
      <w:tr w:rsidR="00F704CD" w:rsidRPr="00F704CD" w14:paraId="21FF9A92" w14:textId="77777777" w:rsidTr="0075094B">
        <w:trPr>
          <w:trHeight w:val="397"/>
        </w:trPr>
        <w:tc>
          <w:tcPr>
            <w:tcW w:w="0" w:type="auto"/>
            <w:vMerge/>
            <w:tcBorders>
              <w:top w:val="nil"/>
              <w:left w:val="nil"/>
              <w:bottom w:val="nil"/>
              <w:right w:val="nil"/>
            </w:tcBorders>
            <w:hideMark/>
          </w:tcPr>
          <w:p w14:paraId="3EFB2F4D" w14:textId="77777777" w:rsidR="00C500A7" w:rsidRPr="00F704CD" w:rsidRDefault="00C500A7" w:rsidP="00CC36FA">
            <w:pPr>
              <w:spacing w:after="0" w:line="240" w:lineRule="auto"/>
              <w:jc w:val="both"/>
              <w:rPr>
                <w:rFonts w:ascii="Times New Roman" w:eastAsia="굴림" w:hAnsi="Times New Roman" w:cs="Times New Roman"/>
                <w:b/>
                <w:color w:val="000000" w:themeColor="text1"/>
                <w:sz w:val="20"/>
                <w:szCs w:val="20"/>
                <w:lang w:val="en-US" w:eastAsia="ko-KR"/>
              </w:rPr>
            </w:pPr>
          </w:p>
        </w:tc>
        <w:tc>
          <w:tcPr>
            <w:tcW w:w="1225" w:type="dxa"/>
            <w:tcBorders>
              <w:top w:val="nil"/>
              <w:left w:val="nil"/>
              <w:bottom w:val="nil"/>
              <w:right w:val="nil"/>
            </w:tcBorders>
            <w:tcMar>
              <w:top w:w="28" w:type="dxa"/>
              <w:left w:w="102" w:type="dxa"/>
              <w:bottom w:w="28" w:type="dxa"/>
              <w:right w:w="102" w:type="dxa"/>
            </w:tcMar>
            <w:hideMark/>
          </w:tcPr>
          <w:p w14:paraId="4552850C" w14:textId="77777777" w:rsidR="00C500A7" w:rsidRPr="00F704CD" w:rsidRDefault="00C500A7" w:rsidP="006C0989">
            <w:pPr>
              <w:widowControl w:val="0"/>
              <w:autoSpaceDE w:val="0"/>
              <w:autoSpaceDN w:val="0"/>
              <w:spacing w:after="0" w:line="240" w:lineRule="auto"/>
              <w:jc w:val="both"/>
              <w:textAlignment w:val="baseline"/>
              <w:rPr>
                <w:rFonts w:ascii="Times New Roman" w:eastAsia="굴림" w:hAnsi="Times New Roman" w:cs="Times New Roman"/>
                <w:bCs/>
                <w:color w:val="000000" w:themeColor="text1"/>
                <w:sz w:val="20"/>
                <w:szCs w:val="20"/>
                <w:lang w:val="en-US" w:eastAsia="ko-KR"/>
              </w:rPr>
            </w:pPr>
            <w:r w:rsidRPr="00F704CD">
              <w:rPr>
                <w:rFonts w:ascii="Times New Roman" w:eastAsia="한양신명조" w:hAnsi="Times New Roman" w:cs="Times New Roman"/>
                <w:bCs/>
                <w:color w:val="000000" w:themeColor="text1"/>
                <w:sz w:val="18"/>
                <w:szCs w:val="18"/>
                <w:lang w:val="en-US" w:eastAsia="ko-KR"/>
              </w:rPr>
              <w:t>Global</w:t>
            </w:r>
          </w:p>
        </w:tc>
        <w:tc>
          <w:tcPr>
            <w:tcW w:w="919" w:type="dxa"/>
            <w:tcBorders>
              <w:top w:val="nil"/>
              <w:left w:val="nil"/>
              <w:bottom w:val="nil"/>
              <w:right w:val="nil"/>
            </w:tcBorders>
            <w:tcMar>
              <w:top w:w="28" w:type="dxa"/>
              <w:left w:w="102" w:type="dxa"/>
              <w:bottom w:w="28" w:type="dxa"/>
              <w:right w:w="102" w:type="dxa"/>
            </w:tcMar>
            <w:hideMark/>
          </w:tcPr>
          <w:p w14:paraId="09C702AB"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32BDFD6A"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3DAF9430"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13D4D69F"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673A5BCA"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44E03FE8"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bottom w:val="nil"/>
              <w:right w:val="nil"/>
            </w:tcBorders>
            <w:tcMar>
              <w:top w:w="28" w:type="dxa"/>
              <w:left w:w="102" w:type="dxa"/>
              <w:bottom w:w="28" w:type="dxa"/>
              <w:right w:w="102" w:type="dxa"/>
            </w:tcMar>
            <w:hideMark/>
          </w:tcPr>
          <w:p w14:paraId="6A0073DB" w14:textId="08AAED7B"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굴림" w:hAnsi="Times New Roman" w:cs="Times New Roman"/>
                <w:color w:val="000000" w:themeColor="text1"/>
                <w:sz w:val="18"/>
                <w:szCs w:val="18"/>
                <w:lang w:val="en-US" w:eastAsia="ko-KR"/>
              </w:rPr>
              <w:t>Clinics by</w:t>
            </w:r>
          </w:p>
        </w:tc>
        <w:tc>
          <w:tcPr>
            <w:tcW w:w="920" w:type="dxa"/>
            <w:tcBorders>
              <w:top w:val="nil"/>
              <w:left w:val="nil"/>
              <w:bottom w:val="nil"/>
              <w:right w:val="nil"/>
            </w:tcBorders>
            <w:tcMar>
              <w:top w:w="28" w:type="dxa"/>
              <w:left w:w="102" w:type="dxa"/>
              <w:bottom w:w="28" w:type="dxa"/>
              <w:right w:w="102" w:type="dxa"/>
            </w:tcMar>
            <w:hideMark/>
          </w:tcPr>
          <w:p w14:paraId="2E698AD3"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r>
      <w:tr w:rsidR="00F704CD" w:rsidRPr="00F704CD" w14:paraId="64B532E1" w14:textId="77777777" w:rsidTr="0075094B">
        <w:trPr>
          <w:trHeight w:val="397"/>
        </w:trPr>
        <w:tc>
          <w:tcPr>
            <w:tcW w:w="0" w:type="auto"/>
            <w:vMerge/>
            <w:tcBorders>
              <w:top w:val="nil"/>
              <w:left w:val="nil"/>
              <w:right w:val="nil"/>
            </w:tcBorders>
            <w:hideMark/>
          </w:tcPr>
          <w:p w14:paraId="65D98550" w14:textId="77777777" w:rsidR="00C500A7" w:rsidRPr="00F704CD" w:rsidRDefault="00C500A7" w:rsidP="00CC36FA">
            <w:pPr>
              <w:spacing w:after="0" w:line="240" w:lineRule="auto"/>
              <w:jc w:val="both"/>
              <w:rPr>
                <w:rFonts w:ascii="Times New Roman" w:eastAsia="굴림" w:hAnsi="Times New Roman" w:cs="Times New Roman"/>
                <w:b/>
                <w:color w:val="000000" w:themeColor="text1"/>
                <w:sz w:val="20"/>
                <w:szCs w:val="20"/>
                <w:lang w:val="en-US" w:eastAsia="ko-KR"/>
              </w:rPr>
            </w:pPr>
          </w:p>
        </w:tc>
        <w:tc>
          <w:tcPr>
            <w:tcW w:w="1225" w:type="dxa"/>
            <w:tcBorders>
              <w:top w:val="nil"/>
              <w:left w:val="nil"/>
              <w:right w:val="nil"/>
            </w:tcBorders>
            <w:tcMar>
              <w:top w:w="28" w:type="dxa"/>
              <w:left w:w="102" w:type="dxa"/>
              <w:bottom w:w="28" w:type="dxa"/>
              <w:right w:w="102" w:type="dxa"/>
            </w:tcMar>
            <w:hideMark/>
          </w:tcPr>
          <w:p w14:paraId="64DC49B1" w14:textId="77777777" w:rsidR="00C500A7" w:rsidRPr="00F704CD" w:rsidRDefault="00C500A7" w:rsidP="006C0989">
            <w:pPr>
              <w:widowControl w:val="0"/>
              <w:autoSpaceDE w:val="0"/>
              <w:autoSpaceDN w:val="0"/>
              <w:spacing w:after="0" w:line="240" w:lineRule="auto"/>
              <w:jc w:val="both"/>
              <w:textAlignment w:val="baseline"/>
              <w:rPr>
                <w:rFonts w:ascii="Times New Roman" w:eastAsia="굴림" w:hAnsi="Times New Roman" w:cs="Times New Roman"/>
                <w:bCs/>
                <w:color w:val="000000" w:themeColor="text1"/>
                <w:sz w:val="20"/>
                <w:szCs w:val="20"/>
                <w:lang w:val="en-US" w:eastAsia="ko-KR"/>
              </w:rPr>
            </w:pPr>
            <w:r w:rsidRPr="00F704CD">
              <w:rPr>
                <w:rFonts w:ascii="Times New Roman" w:eastAsia="한양신명조" w:hAnsi="Times New Roman" w:cs="Times New Roman"/>
                <w:bCs/>
                <w:color w:val="000000" w:themeColor="text1"/>
                <w:sz w:val="18"/>
                <w:szCs w:val="18"/>
                <w:lang w:val="en-US" w:eastAsia="ko-KR"/>
              </w:rPr>
              <w:t>Mis-triage risk factors</w:t>
            </w:r>
          </w:p>
        </w:tc>
        <w:tc>
          <w:tcPr>
            <w:tcW w:w="919" w:type="dxa"/>
            <w:tcBorders>
              <w:top w:val="nil"/>
              <w:left w:val="nil"/>
              <w:right w:val="nil"/>
            </w:tcBorders>
            <w:tcMar>
              <w:top w:w="28" w:type="dxa"/>
              <w:left w:w="102" w:type="dxa"/>
              <w:bottom w:w="28" w:type="dxa"/>
              <w:right w:w="102" w:type="dxa"/>
            </w:tcMar>
            <w:hideMark/>
          </w:tcPr>
          <w:p w14:paraId="72040043"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right w:val="nil"/>
            </w:tcBorders>
            <w:tcMar>
              <w:top w:w="28" w:type="dxa"/>
              <w:left w:w="102" w:type="dxa"/>
              <w:bottom w:w="28" w:type="dxa"/>
              <w:right w:w="102" w:type="dxa"/>
            </w:tcMar>
            <w:hideMark/>
          </w:tcPr>
          <w:p w14:paraId="1E8AF8F0"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right w:val="nil"/>
            </w:tcBorders>
            <w:tcMar>
              <w:top w:w="28" w:type="dxa"/>
              <w:left w:w="102" w:type="dxa"/>
              <w:bottom w:w="28" w:type="dxa"/>
              <w:right w:w="102" w:type="dxa"/>
            </w:tcMar>
            <w:hideMark/>
          </w:tcPr>
          <w:p w14:paraId="547CC68F"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right w:val="nil"/>
            </w:tcBorders>
            <w:tcMar>
              <w:top w:w="28" w:type="dxa"/>
              <w:left w:w="102" w:type="dxa"/>
              <w:bottom w:w="28" w:type="dxa"/>
              <w:right w:w="102" w:type="dxa"/>
            </w:tcMar>
            <w:hideMark/>
          </w:tcPr>
          <w:p w14:paraId="51DA3EB4"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right w:val="nil"/>
            </w:tcBorders>
            <w:tcMar>
              <w:top w:w="28" w:type="dxa"/>
              <w:left w:w="102" w:type="dxa"/>
              <w:bottom w:w="28" w:type="dxa"/>
              <w:right w:w="102" w:type="dxa"/>
            </w:tcMar>
            <w:hideMark/>
          </w:tcPr>
          <w:p w14:paraId="3CA468AA"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right w:val="nil"/>
            </w:tcBorders>
            <w:tcMar>
              <w:top w:w="28" w:type="dxa"/>
              <w:left w:w="102" w:type="dxa"/>
              <w:bottom w:w="28" w:type="dxa"/>
              <w:right w:w="102" w:type="dxa"/>
            </w:tcMar>
            <w:hideMark/>
          </w:tcPr>
          <w:p w14:paraId="0A502378"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19" w:type="dxa"/>
            <w:tcBorders>
              <w:top w:val="nil"/>
              <w:left w:val="nil"/>
              <w:right w:val="nil"/>
            </w:tcBorders>
            <w:tcMar>
              <w:top w:w="28" w:type="dxa"/>
              <w:left w:w="102" w:type="dxa"/>
              <w:bottom w:w="28" w:type="dxa"/>
              <w:right w:w="102" w:type="dxa"/>
            </w:tcMar>
            <w:hideMark/>
          </w:tcPr>
          <w:p w14:paraId="3F6D60AD"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p>
        </w:tc>
        <w:tc>
          <w:tcPr>
            <w:tcW w:w="920" w:type="dxa"/>
            <w:tcBorders>
              <w:top w:val="nil"/>
              <w:left w:val="nil"/>
              <w:right w:val="nil"/>
            </w:tcBorders>
            <w:tcMar>
              <w:top w:w="28" w:type="dxa"/>
              <w:left w:w="102" w:type="dxa"/>
              <w:bottom w:w="28" w:type="dxa"/>
              <w:right w:w="102" w:type="dxa"/>
            </w:tcMar>
            <w:hideMark/>
          </w:tcPr>
          <w:p w14:paraId="62229B85" w14:textId="77777777" w:rsidR="00C500A7" w:rsidRPr="00F704CD" w:rsidRDefault="00C500A7" w:rsidP="0075094B">
            <w:pPr>
              <w:widowControl w:val="0"/>
              <w:autoSpaceDE w:val="0"/>
              <w:autoSpaceDN w:val="0"/>
              <w:spacing w:after="0" w:line="240" w:lineRule="auto"/>
              <w:textAlignment w:val="baseline"/>
              <w:rPr>
                <w:rFonts w:ascii="Times New Roman" w:eastAsia="굴림" w:hAnsi="Times New Roman" w:cs="Times New Roman"/>
                <w:color w:val="000000" w:themeColor="text1"/>
                <w:sz w:val="18"/>
                <w:szCs w:val="18"/>
                <w:lang w:val="en-US" w:eastAsia="ko-KR"/>
              </w:rPr>
            </w:pPr>
            <w:r w:rsidRPr="00F704CD">
              <w:rPr>
                <w:rFonts w:ascii="Times New Roman" w:eastAsia="MinionPro-Regular" w:hAnsi="Times New Roman" w:cs="Times New Roman"/>
                <w:color w:val="000000" w:themeColor="text1"/>
                <w:spacing w:val="-4"/>
                <w:sz w:val="18"/>
                <w:szCs w:val="18"/>
                <w:lang w:val="en-US" w:eastAsia="ko-KR"/>
              </w:rPr>
              <w:t xml:space="preserve">Arrival mode, </w:t>
            </w:r>
            <w:r w:rsidRPr="00F704CD">
              <w:rPr>
                <w:rFonts w:ascii="Times New Roman" w:eastAsia="MinionPro-Regular" w:hAnsi="Times New Roman" w:cs="Times New Roman"/>
                <w:color w:val="000000" w:themeColor="text1"/>
                <w:sz w:val="18"/>
                <w:szCs w:val="18"/>
                <w:lang w:val="en-US" w:eastAsia="ko-KR"/>
              </w:rPr>
              <w:t>Age, Sex</w:t>
            </w:r>
          </w:p>
        </w:tc>
      </w:tr>
    </w:tbl>
    <w:p w14:paraId="0A26B4D2" w14:textId="4F2EA654" w:rsidR="005A3EA6" w:rsidRPr="00F704CD" w:rsidRDefault="00C500A7" w:rsidP="00793FD4">
      <w:pPr>
        <w:rPr>
          <w:rFonts w:ascii="Times New Roman" w:hAnsi="Times New Roman" w:cs="Times New Roman"/>
          <w:color w:val="000000" w:themeColor="text1"/>
          <w:sz w:val="20"/>
        </w:rPr>
      </w:pPr>
      <w:r w:rsidRPr="00F704CD">
        <w:rPr>
          <w:rFonts w:ascii="Times New Roman" w:hAnsi="Times New Roman" w:cs="Times New Roman"/>
          <w:color w:val="000000" w:themeColor="text1"/>
          <w:sz w:val="20"/>
        </w:rPr>
        <w:t>Abbreviation: AUC= Area under the curve; AUC-ROC= Area under the receiver operating characteristic curve; ICC=Intraclass correlation coefficient; sec=seconds;</w:t>
      </w:r>
      <w:bookmarkStart w:id="0" w:name="_GoBack"/>
      <w:bookmarkEnd w:id="0"/>
    </w:p>
    <w:sectPr w:rsidR="005A3EA6" w:rsidRPr="00F704CD" w:rsidSect="005A3EA6">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EB4B12" w14:textId="77777777" w:rsidR="00464566" w:rsidRDefault="00464566" w:rsidP="001502CF">
      <w:pPr>
        <w:spacing w:after="0" w:line="240" w:lineRule="auto"/>
      </w:pPr>
      <w:r>
        <w:separator/>
      </w:r>
    </w:p>
  </w:endnote>
  <w:endnote w:type="continuationSeparator" w:id="0">
    <w:p w14:paraId="51B72DA0" w14:textId="77777777" w:rsidR="00464566" w:rsidRDefault="00464566" w:rsidP="001502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굴림">
    <w:altName w:val="Gulim"/>
    <w:panose1 w:val="020B0600000101010101"/>
    <w:charset w:val="81"/>
    <w:family w:val="modern"/>
    <w:pitch w:val="variable"/>
    <w:sig w:usb0="B00002AF" w:usb1="69D77CFB" w:usb2="00000030" w:usb3="00000000" w:csb0="0008009F" w:csb1="00000000"/>
  </w:font>
  <w:font w:name="한컴바탕">
    <w:panose1 w:val="02030600000101010101"/>
    <w:charset w:val="81"/>
    <w:family w:val="roman"/>
    <w:pitch w:val="variable"/>
    <w:sig w:usb0="F7FFAFFF" w:usb1="FBDFFFFF" w:usb2="00FFFFFF" w:usb3="00000000" w:csb0="803F01FF" w:csb1="00000000"/>
  </w:font>
  <w:font w:name="HY신명조">
    <w:panose1 w:val="02030600000101010101"/>
    <w:charset w:val="81"/>
    <w:family w:val="roman"/>
    <w:pitch w:val="variable"/>
    <w:sig w:usb0="900002A7" w:usb1="29D77CF9" w:usb2="00000010" w:usb3="00000000" w:csb0="00080000" w:csb1="00000000"/>
  </w:font>
  <w:font w:name="한양신명조">
    <w:altName w:val="바탕"/>
    <w:panose1 w:val="00000000000000000000"/>
    <w:charset w:val="81"/>
    <w:family w:val="roman"/>
    <w:notTrueType/>
    <w:pitch w:val="default"/>
    <w:sig w:usb0="00000001" w:usb1="09060000" w:usb2="00000010" w:usb3="00000000" w:csb0="00080000" w:csb1="00000000"/>
  </w:font>
  <w:font w:name="Cambria Math">
    <w:panose1 w:val="02040503050406030204"/>
    <w:charset w:val="00"/>
    <w:family w:val="roman"/>
    <w:pitch w:val="variable"/>
    <w:sig w:usb0="E00006FF" w:usb1="420024FF" w:usb2="02000000" w:usb3="00000000" w:csb0="0000019F" w:csb1="00000000"/>
  </w:font>
  <w:font w:name="바탕">
    <w:altName w:val="Batang"/>
    <w:panose1 w:val="02030600000101010101"/>
    <w:charset w:val="81"/>
    <w:family w:val="roman"/>
    <w:pitch w:val="variable"/>
    <w:sig w:usb0="B00002AF" w:usb1="69D77CFB" w:usb2="00000030" w:usb3="00000000" w:csb0="0008009F" w:csb1="00000000"/>
  </w:font>
  <w:font w:name="MinionPro-Regular">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6B2D96" w14:textId="77777777" w:rsidR="00464566" w:rsidRDefault="00464566" w:rsidP="001502CF">
      <w:pPr>
        <w:spacing w:after="0" w:line="240" w:lineRule="auto"/>
      </w:pPr>
      <w:r>
        <w:separator/>
      </w:r>
    </w:p>
  </w:footnote>
  <w:footnote w:type="continuationSeparator" w:id="0">
    <w:p w14:paraId="23622319" w14:textId="77777777" w:rsidR="00464566" w:rsidRDefault="00464566" w:rsidP="001502C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0F41FB"/>
    <w:multiLevelType w:val="multilevel"/>
    <w:tmpl w:val="E5663252"/>
    <w:lvl w:ilvl="0">
      <w:start w:val="1"/>
      <w:numFmt w:val="decimal"/>
      <w:suff w:val="space"/>
      <w:lvlText w:val="%1."/>
      <w:lvlJc w:val="left"/>
      <w:pPr>
        <w:ind w:left="0" w:firstLine="0"/>
      </w:pPr>
    </w:lvl>
    <w:lvl w:ilvl="1">
      <w:start w:val="1"/>
      <w:numFmt w:val="ganada"/>
      <w:suff w:val="space"/>
      <w:lvlText w:val="%2."/>
      <w:lvlJc w:val="left"/>
      <w:pPr>
        <w:ind w:left="0" w:firstLine="0"/>
      </w:pPr>
    </w:lvl>
    <w:lvl w:ilvl="2">
      <w:start w:val="1"/>
      <w:numFmt w:val="decimal"/>
      <w:suff w:val="space"/>
      <w:lvlText w:val="%3)"/>
      <w:lvlJc w:val="left"/>
      <w:pPr>
        <w:ind w:left="0" w:firstLine="0"/>
      </w:pPr>
    </w:lvl>
    <w:lvl w:ilvl="3">
      <w:start w:val="1"/>
      <w:numFmt w:val="ganada"/>
      <w:suff w:val="space"/>
      <w:lvlText w:val="%4)"/>
      <w:lvlJc w:val="left"/>
      <w:pPr>
        <w:ind w:left="0" w:firstLine="0"/>
      </w:pPr>
    </w:lvl>
    <w:lvl w:ilvl="4">
      <w:start w:val="1"/>
      <w:numFmt w:val="decimal"/>
      <w:suff w:val="space"/>
      <w:lvlText w:val="(%5)"/>
      <w:lvlJc w:val="left"/>
      <w:pPr>
        <w:ind w:left="0" w:firstLine="0"/>
      </w:pPr>
    </w:lvl>
    <w:lvl w:ilvl="5">
      <w:start w:val="1"/>
      <w:numFmt w:val="ganada"/>
      <w:suff w:val="space"/>
      <w:lvlText w:val="(%6)"/>
      <w:lvlJc w:val="left"/>
      <w:pPr>
        <w:ind w:left="0" w:firstLine="0"/>
      </w:pPr>
    </w:lvl>
    <w:lvl w:ilvl="6">
      <w:start w:val="1"/>
      <w:numFmt w:val="decimalEnclosedCircle"/>
      <w:suff w:val="space"/>
      <w:lvlText w:val="%7"/>
      <w:lvlJc w:val="left"/>
      <w:pPr>
        <w:ind w:left="0" w:firstLine="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rU0MzMztrC0MABSxko6SsGpxcWZ+XkgBYYGtQAEw8mvLQAAAA=="/>
  </w:docVars>
  <w:rsids>
    <w:rsidRoot w:val="009C62CB"/>
    <w:rsid w:val="00051466"/>
    <w:rsid w:val="00052259"/>
    <w:rsid w:val="000534DD"/>
    <w:rsid w:val="00057748"/>
    <w:rsid w:val="00065F91"/>
    <w:rsid w:val="000721D6"/>
    <w:rsid w:val="000973C8"/>
    <w:rsid w:val="000A0D15"/>
    <w:rsid w:val="000A4909"/>
    <w:rsid w:val="000F209F"/>
    <w:rsid w:val="000F59AD"/>
    <w:rsid w:val="00115F36"/>
    <w:rsid w:val="00121274"/>
    <w:rsid w:val="001350DF"/>
    <w:rsid w:val="00141855"/>
    <w:rsid w:val="00146CD0"/>
    <w:rsid w:val="001502CF"/>
    <w:rsid w:val="0018236E"/>
    <w:rsid w:val="00185302"/>
    <w:rsid w:val="00191423"/>
    <w:rsid w:val="00196D4D"/>
    <w:rsid w:val="001D7F6F"/>
    <w:rsid w:val="001F400C"/>
    <w:rsid w:val="001F4702"/>
    <w:rsid w:val="00244884"/>
    <w:rsid w:val="00264CEB"/>
    <w:rsid w:val="002A31EE"/>
    <w:rsid w:val="002B6F66"/>
    <w:rsid w:val="002C1031"/>
    <w:rsid w:val="003142F3"/>
    <w:rsid w:val="003301F3"/>
    <w:rsid w:val="00353C35"/>
    <w:rsid w:val="00377040"/>
    <w:rsid w:val="003872E6"/>
    <w:rsid w:val="00395C9B"/>
    <w:rsid w:val="003B6102"/>
    <w:rsid w:val="003D46E5"/>
    <w:rsid w:val="003D7775"/>
    <w:rsid w:val="003E2529"/>
    <w:rsid w:val="003E461B"/>
    <w:rsid w:val="00400687"/>
    <w:rsid w:val="00422101"/>
    <w:rsid w:val="00431E28"/>
    <w:rsid w:val="00446CEC"/>
    <w:rsid w:val="00464566"/>
    <w:rsid w:val="00471DFE"/>
    <w:rsid w:val="004766B1"/>
    <w:rsid w:val="0048530E"/>
    <w:rsid w:val="00487171"/>
    <w:rsid w:val="004A07CB"/>
    <w:rsid w:val="004A4A2B"/>
    <w:rsid w:val="004A5E35"/>
    <w:rsid w:val="004C44E8"/>
    <w:rsid w:val="00505C31"/>
    <w:rsid w:val="0050648F"/>
    <w:rsid w:val="00512213"/>
    <w:rsid w:val="00524670"/>
    <w:rsid w:val="00560609"/>
    <w:rsid w:val="00590A2C"/>
    <w:rsid w:val="00592C18"/>
    <w:rsid w:val="005A3EA6"/>
    <w:rsid w:val="005F6067"/>
    <w:rsid w:val="006332A6"/>
    <w:rsid w:val="0067643E"/>
    <w:rsid w:val="00693447"/>
    <w:rsid w:val="006C0989"/>
    <w:rsid w:val="006F28CA"/>
    <w:rsid w:val="00723483"/>
    <w:rsid w:val="00733FCF"/>
    <w:rsid w:val="0075094B"/>
    <w:rsid w:val="00793FD4"/>
    <w:rsid w:val="007A303A"/>
    <w:rsid w:val="007F4AE8"/>
    <w:rsid w:val="00854B09"/>
    <w:rsid w:val="0088037A"/>
    <w:rsid w:val="0088179B"/>
    <w:rsid w:val="008C2521"/>
    <w:rsid w:val="008E5FE6"/>
    <w:rsid w:val="008F7B2B"/>
    <w:rsid w:val="00900913"/>
    <w:rsid w:val="00902F4A"/>
    <w:rsid w:val="00917C2E"/>
    <w:rsid w:val="009372B6"/>
    <w:rsid w:val="009810F1"/>
    <w:rsid w:val="009A5F2C"/>
    <w:rsid w:val="009A66B9"/>
    <w:rsid w:val="009B4691"/>
    <w:rsid w:val="009C62CB"/>
    <w:rsid w:val="009E2DB7"/>
    <w:rsid w:val="00A129C2"/>
    <w:rsid w:val="00A25EB0"/>
    <w:rsid w:val="00A7746A"/>
    <w:rsid w:val="00A86EB2"/>
    <w:rsid w:val="00AA6A5C"/>
    <w:rsid w:val="00B03383"/>
    <w:rsid w:val="00B1263E"/>
    <w:rsid w:val="00B256D4"/>
    <w:rsid w:val="00B258D9"/>
    <w:rsid w:val="00B27736"/>
    <w:rsid w:val="00B40A79"/>
    <w:rsid w:val="00B52554"/>
    <w:rsid w:val="00B920BC"/>
    <w:rsid w:val="00BA3258"/>
    <w:rsid w:val="00BA76CC"/>
    <w:rsid w:val="00BF3D13"/>
    <w:rsid w:val="00BF6FA8"/>
    <w:rsid w:val="00C459EF"/>
    <w:rsid w:val="00C500A7"/>
    <w:rsid w:val="00C60576"/>
    <w:rsid w:val="00C73533"/>
    <w:rsid w:val="00C82D70"/>
    <w:rsid w:val="00CB3683"/>
    <w:rsid w:val="00CC36FA"/>
    <w:rsid w:val="00CD7ACE"/>
    <w:rsid w:val="00D31325"/>
    <w:rsid w:val="00D66B06"/>
    <w:rsid w:val="00DA2C7D"/>
    <w:rsid w:val="00E204C4"/>
    <w:rsid w:val="00E2092F"/>
    <w:rsid w:val="00E54641"/>
    <w:rsid w:val="00E63F7E"/>
    <w:rsid w:val="00E734EB"/>
    <w:rsid w:val="00E930A5"/>
    <w:rsid w:val="00EC48B8"/>
    <w:rsid w:val="00ED445B"/>
    <w:rsid w:val="00ED5A7F"/>
    <w:rsid w:val="00ED6A3C"/>
    <w:rsid w:val="00F06228"/>
    <w:rsid w:val="00F11BE7"/>
    <w:rsid w:val="00F36307"/>
    <w:rsid w:val="00F374BD"/>
    <w:rsid w:val="00F5177A"/>
    <w:rsid w:val="00F60138"/>
    <w:rsid w:val="00F704CD"/>
    <w:rsid w:val="00F87753"/>
    <w:rsid w:val="00F91D5A"/>
    <w:rsid w:val="00FB72C6"/>
    <w:rsid w:val="00FC062F"/>
    <w:rsid w:val="00FF031D"/>
    <w:rsid w:val="00FF36E8"/>
  </w:rsids>
  <m:mathPr>
    <m:mathFont m:val="Cambria Math"/>
    <m:brkBin m:val="before"/>
    <m:brkBinSub m:val="--"/>
    <m:smallFrac m:val="0"/>
    <m:dispDef/>
    <m:lMargin m:val="0"/>
    <m:rMargin m:val="0"/>
    <m:defJc m:val="centerGroup"/>
    <m:wrapIndent m:val="1440"/>
    <m:intLim m:val="subSup"/>
    <m:naryLim m:val="undOvr"/>
  </m:mathPr>
  <w:themeFontLang w:val="en-AU"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441A10"/>
  <w15:chartTrackingRefBased/>
  <w15:docId w15:val="{E18908CD-0CBC-44CB-80C8-E604E243B9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2348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502CF"/>
    <w:pPr>
      <w:tabs>
        <w:tab w:val="center" w:pos="4513"/>
        <w:tab w:val="right" w:pos="9026"/>
      </w:tabs>
      <w:spacing w:after="0" w:line="240" w:lineRule="auto"/>
    </w:pPr>
  </w:style>
  <w:style w:type="character" w:customStyle="1" w:styleId="Char">
    <w:name w:val="머리글 Char"/>
    <w:basedOn w:val="a0"/>
    <w:link w:val="a3"/>
    <w:uiPriority w:val="99"/>
    <w:rsid w:val="001502CF"/>
  </w:style>
  <w:style w:type="paragraph" w:styleId="a4">
    <w:name w:val="footer"/>
    <w:basedOn w:val="a"/>
    <w:link w:val="Char0"/>
    <w:uiPriority w:val="99"/>
    <w:unhideWhenUsed/>
    <w:rsid w:val="001502CF"/>
    <w:pPr>
      <w:tabs>
        <w:tab w:val="center" w:pos="4513"/>
        <w:tab w:val="right" w:pos="9026"/>
      </w:tabs>
      <w:spacing w:after="0" w:line="240" w:lineRule="auto"/>
    </w:pPr>
  </w:style>
  <w:style w:type="character" w:customStyle="1" w:styleId="Char0">
    <w:name w:val="바닥글 Char"/>
    <w:basedOn w:val="a0"/>
    <w:link w:val="a4"/>
    <w:uiPriority w:val="99"/>
    <w:rsid w:val="001502CF"/>
  </w:style>
  <w:style w:type="paragraph" w:styleId="a5">
    <w:name w:val="annotation text"/>
    <w:basedOn w:val="a"/>
    <w:link w:val="Char1"/>
    <w:uiPriority w:val="99"/>
    <w:unhideWhenUsed/>
    <w:rsid w:val="00141855"/>
    <w:pPr>
      <w:spacing w:line="240" w:lineRule="auto"/>
    </w:pPr>
    <w:rPr>
      <w:sz w:val="20"/>
      <w:szCs w:val="20"/>
      <w:lang w:eastAsia="zh-CN"/>
    </w:rPr>
  </w:style>
  <w:style w:type="character" w:customStyle="1" w:styleId="Char1">
    <w:name w:val="메모 텍스트 Char"/>
    <w:basedOn w:val="a0"/>
    <w:link w:val="a5"/>
    <w:uiPriority w:val="99"/>
    <w:rsid w:val="00141855"/>
    <w:rPr>
      <w:rFonts w:eastAsiaTheme="minorEastAsia"/>
      <w:sz w:val="20"/>
      <w:szCs w:val="20"/>
      <w:lang w:eastAsia="zh-CN"/>
    </w:rPr>
  </w:style>
  <w:style w:type="paragraph" w:customStyle="1" w:styleId="Default">
    <w:name w:val="Default"/>
    <w:rsid w:val="003B6102"/>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 w:type="character" w:styleId="a6">
    <w:name w:val="Hyperlink"/>
    <w:semiHidden/>
    <w:unhideWhenUsed/>
    <w:rsid w:val="003E461B"/>
    <w:rPr>
      <w:color w:val="0563C1"/>
      <w:u w:val="single"/>
    </w:rPr>
  </w:style>
  <w:style w:type="paragraph" w:customStyle="1" w:styleId="CM1">
    <w:name w:val="CM1"/>
    <w:basedOn w:val="a"/>
    <w:next w:val="a"/>
    <w:rsid w:val="003E461B"/>
    <w:pPr>
      <w:widowControl w:val="0"/>
      <w:autoSpaceDE w:val="0"/>
      <w:autoSpaceDN w:val="0"/>
      <w:adjustRightInd w:val="0"/>
      <w:spacing w:after="0" w:line="240" w:lineRule="auto"/>
    </w:pPr>
    <w:rPr>
      <w:rFonts w:ascii="Calibri" w:eastAsia="Times New Roman" w:hAnsi="Calibri" w:cs="Times New Roman"/>
      <w:sz w:val="24"/>
      <w:szCs w:val="24"/>
      <w:lang w:val="en-CA" w:eastAsia="en-CA"/>
    </w:rPr>
  </w:style>
  <w:style w:type="character" w:styleId="a7">
    <w:name w:val="FollowedHyperlink"/>
    <w:basedOn w:val="a0"/>
    <w:uiPriority w:val="99"/>
    <w:semiHidden/>
    <w:unhideWhenUsed/>
    <w:rsid w:val="00F36307"/>
    <w:rPr>
      <w:color w:val="954F72" w:themeColor="followedHyperlink"/>
      <w:u w:val="single"/>
    </w:rPr>
  </w:style>
  <w:style w:type="paragraph" w:customStyle="1" w:styleId="a8">
    <w:name w:val="바탕글"/>
    <w:basedOn w:val="a"/>
    <w:rsid w:val="005F6067"/>
    <w:pPr>
      <w:widowControl w:val="0"/>
      <w:wordWrap w:val="0"/>
      <w:autoSpaceDE w:val="0"/>
      <w:autoSpaceDN w:val="0"/>
      <w:spacing w:after="0" w:line="384" w:lineRule="auto"/>
      <w:jc w:val="both"/>
      <w:textAlignment w:val="baseline"/>
    </w:pPr>
    <w:rPr>
      <w:rFonts w:ascii="함초롬바탕" w:eastAsia="굴림" w:hAnsi="굴림" w:cs="굴림"/>
      <w:color w:val="000000"/>
      <w:sz w:val="20"/>
      <w:szCs w:val="20"/>
      <w:lang w:val="en-US" w:eastAsia="ko-KR"/>
    </w:rPr>
  </w:style>
  <w:style w:type="paragraph" w:customStyle="1" w:styleId="1">
    <w:name w:val="목록 단락1"/>
    <w:basedOn w:val="a"/>
    <w:rsid w:val="005F6067"/>
    <w:pPr>
      <w:widowControl w:val="0"/>
      <w:wordWrap w:val="0"/>
      <w:autoSpaceDE w:val="0"/>
      <w:autoSpaceDN w:val="0"/>
      <w:spacing w:line="256" w:lineRule="auto"/>
      <w:ind w:left="800"/>
      <w:jc w:val="both"/>
      <w:textAlignment w:val="baseline"/>
    </w:pPr>
    <w:rPr>
      <w:rFonts w:ascii="맑은 고딕" w:eastAsia="굴림" w:hAnsi="굴림" w:cs="굴림"/>
      <w:color w:val="000000"/>
      <w:kern w:val="2"/>
      <w:sz w:val="20"/>
      <w:szCs w:val="20"/>
      <w:lang w:val="en-US" w:eastAsia="ko-KR"/>
    </w:rPr>
  </w:style>
  <w:style w:type="paragraph" w:customStyle="1" w:styleId="Normal0">
    <w:name w:val="Normal0"/>
    <w:basedOn w:val="a"/>
    <w:rsid w:val="005F6067"/>
    <w:pPr>
      <w:widowControl w:val="0"/>
      <w:wordWrap w:val="0"/>
      <w:autoSpaceDE w:val="0"/>
      <w:autoSpaceDN w:val="0"/>
      <w:spacing w:line="254" w:lineRule="auto"/>
      <w:jc w:val="both"/>
      <w:textAlignment w:val="baseline"/>
    </w:pPr>
    <w:rPr>
      <w:rFonts w:ascii="맑은 고딕" w:eastAsia="굴림" w:hAnsi="굴림" w:cs="굴림"/>
      <w:color w:val="000000"/>
      <w:kern w:val="2"/>
      <w:sz w:val="20"/>
      <w:szCs w:val="20"/>
      <w:lang w:val="en-US" w:eastAsia="ko-KR"/>
    </w:rPr>
  </w:style>
  <w:style w:type="paragraph" w:customStyle="1" w:styleId="10">
    <w:name w:val="바탕글1"/>
    <w:basedOn w:val="a"/>
    <w:rsid w:val="005F6067"/>
    <w:pPr>
      <w:widowControl w:val="0"/>
      <w:wordWrap w:val="0"/>
      <w:autoSpaceDE w:val="0"/>
      <w:autoSpaceDN w:val="0"/>
      <w:spacing w:after="0" w:line="384" w:lineRule="auto"/>
      <w:jc w:val="both"/>
      <w:textAlignment w:val="baseline"/>
    </w:pPr>
    <w:rPr>
      <w:rFonts w:ascii="함초롬바탕" w:eastAsia="굴림" w:hAnsi="굴림" w:cs="굴림"/>
      <w:color w:val="000000"/>
      <w:sz w:val="20"/>
      <w:szCs w:val="20"/>
      <w:lang w:val="en-US" w:eastAsia="ko-KR"/>
    </w:rPr>
  </w:style>
  <w:style w:type="paragraph" w:customStyle="1" w:styleId="11">
    <w:name w:val="바탕글11"/>
    <w:basedOn w:val="a"/>
    <w:rsid w:val="005F6067"/>
    <w:pPr>
      <w:widowControl w:val="0"/>
      <w:wordWrap w:val="0"/>
      <w:autoSpaceDE w:val="0"/>
      <w:autoSpaceDN w:val="0"/>
      <w:spacing w:after="0" w:line="384" w:lineRule="auto"/>
      <w:jc w:val="both"/>
      <w:textAlignment w:val="baseline"/>
    </w:pPr>
    <w:rPr>
      <w:rFonts w:ascii="함초롬바탕" w:eastAsia="굴림" w:hAnsi="굴림" w:cs="굴림"/>
      <w:color w:val="000000"/>
      <w:sz w:val="20"/>
      <w:szCs w:val="20"/>
      <w:lang w:val="en-US" w:eastAsia="ko-KR"/>
    </w:rPr>
  </w:style>
  <w:style w:type="character" w:styleId="a9">
    <w:name w:val="Emphasis"/>
    <w:basedOn w:val="a0"/>
    <w:uiPriority w:val="20"/>
    <w:qFormat/>
    <w:rsid w:val="0088037A"/>
    <w:rPr>
      <w:i/>
      <w:iCs/>
    </w:rPr>
  </w:style>
  <w:style w:type="paragraph" w:styleId="aa">
    <w:name w:val="Normal (Web)"/>
    <w:basedOn w:val="a"/>
    <w:uiPriority w:val="99"/>
    <w:unhideWhenUsed/>
    <w:rsid w:val="004766B1"/>
    <w:pPr>
      <w:spacing w:before="100" w:beforeAutospacing="1" w:after="100" w:afterAutospacing="1" w:line="240" w:lineRule="auto"/>
    </w:pPr>
    <w:rPr>
      <w:rFonts w:ascii="굴림" w:eastAsia="굴림" w:hAnsi="굴림" w:cs="굴림"/>
      <w:sz w:val="24"/>
      <w:szCs w:val="24"/>
      <w:lang w:val="en-US" w:eastAsia="ko-KR"/>
    </w:rPr>
  </w:style>
  <w:style w:type="table" w:styleId="ab">
    <w:name w:val="Table Grid"/>
    <w:basedOn w:val="a1"/>
    <w:uiPriority w:val="39"/>
    <w:rsid w:val="00B258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
    <w:name w:val="바탕글 사본1"/>
    <w:basedOn w:val="a"/>
    <w:rsid w:val="008E5FE6"/>
    <w:pPr>
      <w:wordWrap w:val="0"/>
      <w:autoSpaceDE w:val="0"/>
      <w:autoSpaceDN w:val="0"/>
      <w:spacing w:after="0" w:line="288" w:lineRule="auto"/>
      <w:jc w:val="both"/>
      <w:textAlignment w:val="baseline"/>
    </w:pPr>
    <w:rPr>
      <w:rFonts w:ascii="함초롬바탕" w:eastAsia="굴림" w:hAnsi="굴림" w:cs="굴림"/>
      <w:color w:val="000000"/>
      <w:sz w:val="20"/>
      <w:szCs w:val="20"/>
      <w:lang w:val="en-US" w:eastAsia="ko-KR"/>
    </w:rPr>
  </w:style>
  <w:style w:type="paragraph" w:customStyle="1" w:styleId="13">
    <w:name w:val="표준1"/>
    <w:basedOn w:val="a"/>
    <w:rsid w:val="003D46E5"/>
    <w:pPr>
      <w:widowControl w:val="0"/>
      <w:autoSpaceDE w:val="0"/>
      <w:autoSpaceDN w:val="0"/>
      <w:spacing w:line="256" w:lineRule="auto"/>
      <w:textAlignment w:val="baseline"/>
    </w:pPr>
    <w:rPr>
      <w:rFonts w:ascii="Calibri" w:eastAsia="굴림" w:hAnsi="굴림" w:cs="굴림"/>
      <w:color w:val="000000"/>
      <w:lang w:val="en-US" w:eastAsia="ko-KR"/>
    </w:rPr>
  </w:style>
  <w:style w:type="paragraph" w:customStyle="1" w:styleId="xl65">
    <w:name w:val="xl65"/>
    <w:basedOn w:val="a"/>
    <w:rsid w:val="00C500A7"/>
    <w:pPr>
      <w:widowControl w:val="0"/>
      <w:autoSpaceDE w:val="0"/>
      <w:autoSpaceDN w:val="0"/>
      <w:spacing w:after="0" w:line="240" w:lineRule="auto"/>
      <w:textAlignment w:val="center"/>
    </w:pPr>
    <w:rPr>
      <w:rFonts w:ascii="한컴바탕" w:eastAsia="굴림" w:hAnsi="굴림" w:cs="굴림"/>
      <w:b/>
      <w:bCs/>
      <w:color w:val="000000"/>
      <w:sz w:val="18"/>
      <w:szCs w:val="18"/>
      <w:lang w:val="en-US" w:eastAsia="ko-KR"/>
    </w:rPr>
  </w:style>
  <w:style w:type="paragraph" w:customStyle="1" w:styleId="xl67">
    <w:name w:val="xl67"/>
    <w:basedOn w:val="a"/>
    <w:rsid w:val="00C500A7"/>
    <w:pPr>
      <w:widowControl w:val="0"/>
      <w:autoSpaceDE w:val="0"/>
      <w:autoSpaceDN w:val="0"/>
      <w:spacing w:after="0" w:line="240" w:lineRule="auto"/>
      <w:jc w:val="center"/>
      <w:textAlignment w:val="center"/>
    </w:pPr>
    <w:rPr>
      <w:rFonts w:ascii="한컴바탕" w:eastAsia="굴림" w:hAnsi="굴림" w:cs="굴림"/>
      <w:color w:val="000000"/>
      <w:sz w:val="18"/>
      <w:szCs w:val="18"/>
      <w:lang w:val="en-US" w:eastAsia="ko-KR"/>
    </w:rPr>
  </w:style>
  <w:style w:type="paragraph" w:customStyle="1" w:styleId="xl68">
    <w:name w:val="xl68"/>
    <w:basedOn w:val="a"/>
    <w:rsid w:val="00C500A7"/>
    <w:pPr>
      <w:widowControl w:val="0"/>
      <w:autoSpaceDE w:val="0"/>
      <w:autoSpaceDN w:val="0"/>
      <w:spacing w:after="0" w:line="240" w:lineRule="auto"/>
      <w:jc w:val="center"/>
      <w:textAlignment w:val="center"/>
    </w:pPr>
    <w:rPr>
      <w:rFonts w:ascii="한컴바탕" w:eastAsia="굴림" w:hAnsi="굴림" w:cs="굴림"/>
      <w:color w:val="000000"/>
      <w:sz w:val="18"/>
      <w:szCs w:val="18"/>
      <w:lang w:val="en-US" w:eastAsia="ko-KR"/>
    </w:rPr>
  </w:style>
  <w:style w:type="paragraph" w:customStyle="1" w:styleId="xl69">
    <w:name w:val="xl69"/>
    <w:basedOn w:val="a"/>
    <w:rsid w:val="00C500A7"/>
    <w:pPr>
      <w:widowControl w:val="0"/>
      <w:autoSpaceDE w:val="0"/>
      <w:autoSpaceDN w:val="0"/>
      <w:spacing w:after="0" w:line="240" w:lineRule="auto"/>
      <w:jc w:val="center"/>
      <w:textAlignment w:val="center"/>
    </w:pPr>
    <w:rPr>
      <w:rFonts w:ascii="한컴바탕" w:eastAsia="굴림" w:hAnsi="굴림" w:cs="굴림"/>
      <w:color w:val="000000"/>
      <w:sz w:val="18"/>
      <w:szCs w:val="18"/>
      <w:lang w:val="en-US" w:eastAsia="ko-KR"/>
    </w:rPr>
  </w:style>
  <w:style w:type="paragraph" w:customStyle="1" w:styleId="xl70">
    <w:name w:val="xl70"/>
    <w:basedOn w:val="a"/>
    <w:rsid w:val="00C500A7"/>
    <w:pPr>
      <w:widowControl w:val="0"/>
      <w:autoSpaceDE w:val="0"/>
      <w:autoSpaceDN w:val="0"/>
      <w:spacing w:after="0" w:line="240" w:lineRule="auto"/>
      <w:textAlignment w:val="center"/>
    </w:pPr>
    <w:rPr>
      <w:rFonts w:ascii="한컴바탕" w:eastAsia="굴림" w:hAnsi="굴림" w:cs="굴림"/>
      <w:color w:val="000000"/>
      <w:sz w:val="20"/>
      <w:szCs w:val="20"/>
      <w:lang w:val="en-US" w:eastAsia="ko-KR"/>
    </w:rPr>
  </w:style>
  <w:style w:type="paragraph" w:customStyle="1" w:styleId="xl71">
    <w:name w:val="xl71"/>
    <w:basedOn w:val="a"/>
    <w:rsid w:val="00C500A7"/>
    <w:pPr>
      <w:widowControl w:val="0"/>
      <w:autoSpaceDE w:val="0"/>
      <w:autoSpaceDN w:val="0"/>
      <w:spacing w:after="0" w:line="240" w:lineRule="auto"/>
      <w:jc w:val="center"/>
      <w:textAlignment w:val="center"/>
    </w:pPr>
    <w:rPr>
      <w:rFonts w:ascii="한컴바탕" w:eastAsia="굴림" w:hAnsi="굴림" w:cs="굴림"/>
      <w:b/>
      <w:bCs/>
      <w:color w:val="000000"/>
      <w:sz w:val="18"/>
      <w:szCs w:val="18"/>
      <w:lang w:val="en-US" w:eastAsia="ko-KR"/>
    </w:rPr>
  </w:style>
  <w:style w:type="paragraph" w:customStyle="1" w:styleId="xl73">
    <w:name w:val="xl73"/>
    <w:basedOn w:val="a"/>
    <w:rsid w:val="00C500A7"/>
    <w:pPr>
      <w:widowControl w:val="0"/>
      <w:autoSpaceDE w:val="0"/>
      <w:autoSpaceDN w:val="0"/>
      <w:spacing w:after="0" w:line="240" w:lineRule="auto"/>
      <w:textAlignment w:val="center"/>
    </w:pPr>
    <w:rPr>
      <w:rFonts w:ascii="한컴바탕" w:eastAsia="굴림" w:hAnsi="굴림" w:cs="굴림"/>
      <w:color w:val="000000"/>
      <w:sz w:val="18"/>
      <w:szCs w:val="18"/>
      <w:lang w:val="en-US"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532739">
      <w:bodyDiv w:val="1"/>
      <w:marLeft w:val="0"/>
      <w:marRight w:val="0"/>
      <w:marTop w:val="0"/>
      <w:marBottom w:val="0"/>
      <w:divBdr>
        <w:top w:val="none" w:sz="0" w:space="0" w:color="auto"/>
        <w:left w:val="none" w:sz="0" w:space="0" w:color="auto"/>
        <w:bottom w:val="none" w:sz="0" w:space="0" w:color="auto"/>
        <w:right w:val="none" w:sz="0" w:space="0" w:color="auto"/>
      </w:divBdr>
    </w:div>
    <w:div w:id="98642798">
      <w:bodyDiv w:val="1"/>
      <w:marLeft w:val="0"/>
      <w:marRight w:val="0"/>
      <w:marTop w:val="0"/>
      <w:marBottom w:val="0"/>
      <w:divBdr>
        <w:top w:val="none" w:sz="0" w:space="0" w:color="auto"/>
        <w:left w:val="none" w:sz="0" w:space="0" w:color="auto"/>
        <w:bottom w:val="none" w:sz="0" w:space="0" w:color="auto"/>
        <w:right w:val="none" w:sz="0" w:space="0" w:color="auto"/>
      </w:divBdr>
    </w:div>
    <w:div w:id="307055045">
      <w:bodyDiv w:val="1"/>
      <w:marLeft w:val="0"/>
      <w:marRight w:val="0"/>
      <w:marTop w:val="0"/>
      <w:marBottom w:val="0"/>
      <w:divBdr>
        <w:top w:val="none" w:sz="0" w:space="0" w:color="auto"/>
        <w:left w:val="none" w:sz="0" w:space="0" w:color="auto"/>
        <w:bottom w:val="none" w:sz="0" w:space="0" w:color="auto"/>
        <w:right w:val="none" w:sz="0" w:space="0" w:color="auto"/>
      </w:divBdr>
    </w:div>
    <w:div w:id="422190729">
      <w:bodyDiv w:val="1"/>
      <w:marLeft w:val="0"/>
      <w:marRight w:val="0"/>
      <w:marTop w:val="0"/>
      <w:marBottom w:val="0"/>
      <w:divBdr>
        <w:top w:val="none" w:sz="0" w:space="0" w:color="auto"/>
        <w:left w:val="none" w:sz="0" w:space="0" w:color="auto"/>
        <w:bottom w:val="none" w:sz="0" w:space="0" w:color="auto"/>
        <w:right w:val="none" w:sz="0" w:space="0" w:color="auto"/>
      </w:divBdr>
    </w:div>
    <w:div w:id="695040127">
      <w:bodyDiv w:val="1"/>
      <w:marLeft w:val="0"/>
      <w:marRight w:val="0"/>
      <w:marTop w:val="0"/>
      <w:marBottom w:val="0"/>
      <w:divBdr>
        <w:top w:val="none" w:sz="0" w:space="0" w:color="auto"/>
        <w:left w:val="none" w:sz="0" w:space="0" w:color="auto"/>
        <w:bottom w:val="none" w:sz="0" w:space="0" w:color="auto"/>
        <w:right w:val="none" w:sz="0" w:space="0" w:color="auto"/>
      </w:divBdr>
    </w:div>
    <w:div w:id="782000319">
      <w:bodyDiv w:val="1"/>
      <w:marLeft w:val="0"/>
      <w:marRight w:val="0"/>
      <w:marTop w:val="0"/>
      <w:marBottom w:val="0"/>
      <w:divBdr>
        <w:top w:val="none" w:sz="0" w:space="0" w:color="auto"/>
        <w:left w:val="none" w:sz="0" w:space="0" w:color="auto"/>
        <w:bottom w:val="none" w:sz="0" w:space="0" w:color="auto"/>
        <w:right w:val="none" w:sz="0" w:space="0" w:color="auto"/>
      </w:divBdr>
    </w:div>
    <w:div w:id="1022247817">
      <w:bodyDiv w:val="1"/>
      <w:marLeft w:val="0"/>
      <w:marRight w:val="0"/>
      <w:marTop w:val="0"/>
      <w:marBottom w:val="0"/>
      <w:divBdr>
        <w:top w:val="none" w:sz="0" w:space="0" w:color="auto"/>
        <w:left w:val="none" w:sz="0" w:space="0" w:color="auto"/>
        <w:bottom w:val="none" w:sz="0" w:space="0" w:color="auto"/>
        <w:right w:val="none" w:sz="0" w:space="0" w:color="auto"/>
      </w:divBdr>
    </w:div>
    <w:div w:id="1134059781">
      <w:bodyDiv w:val="1"/>
      <w:marLeft w:val="0"/>
      <w:marRight w:val="0"/>
      <w:marTop w:val="0"/>
      <w:marBottom w:val="0"/>
      <w:divBdr>
        <w:top w:val="none" w:sz="0" w:space="0" w:color="auto"/>
        <w:left w:val="none" w:sz="0" w:space="0" w:color="auto"/>
        <w:bottom w:val="none" w:sz="0" w:space="0" w:color="auto"/>
        <w:right w:val="none" w:sz="0" w:space="0" w:color="auto"/>
      </w:divBdr>
    </w:div>
    <w:div w:id="1192840036">
      <w:bodyDiv w:val="1"/>
      <w:marLeft w:val="0"/>
      <w:marRight w:val="0"/>
      <w:marTop w:val="0"/>
      <w:marBottom w:val="0"/>
      <w:divBdr>
        <w:top w:val="none" w:sz="0" w:space="0" w:color="auto"/>
        <w:left w:val="none" w:sz="0" w:space="0" w:color="auto"/>
        <w:bottom w:val="none" w:sz="0" w:space="0" w:color="auto"/>
        <w:right w:val="none" w:sz="0" w:space="0" w:color="auto"/>
      </w:divBdr>
    </w:div>
    <w:div w:id="1294599587">
      <w:bodyDiv w:val="1"/>
      <w:marLeft w:val="0"/>
      <w:marRight w:val="0"/>
      <w:marTop w:val="0"/>
      <w:marBottom w:val="0"/>
      <w:divBdr>
        <w:top w:val="none" w:sz="0" w:space="0" w:color="auto"/>
        <w:left w:val="none" w:sz="0" w:space="0" w:color="auto"/>
        <w:bottom w:val="none" w:sz="0" w:space="0" w:color="auto"/>
        <w:right w:val="none" w:sz="0" w:space="0" w:color="auto"/>
      </w:divBdr>
    </w:div>
    <w:div w:id="1416130199">
      <w:bodyDiv w:val="1"/>
      <w:marLeft w:val="0"/>
      <w:marRight w:val="0"/>
      <w:marTop w:val="0"/>
      <w:marBottom w:val="0"/>
      <w:divBdr>
        <w:top w:val="none" w:sz="0" w:space="0" w:color="auto"/>
        <w:left w:val="none" w:sz="0" w:space="0" w:color="auto"/>
        <w:bottom w:val="none" w:sz="0" w:space="0" w:color="auto"/>
        <w:right w:val="none" w:sz="0" w:space="0" w:color="auto"/>
      </w:divBdr>
    </w:div>
    <w:div w:id="1439594715">
      <w:bodyDiv w:val="1"/>
      <w:marLeft w:val="0"/>
      <w:marRight w:val="0"/>
      <w:marTop w:val="0"/>
      <w:marBottom w:val="0"/>
      <w:divBdr>
        <w:top w:val="none" w:sz="0" w:space="0" w:color="auto"/>
        <w:left w:val="none" w:sz="0" w:space="0" w:color="auto"/>
        <w:bottom w:val="none" w:sz="0" w:space="0" w:color="auto"/>
        <w:right w:val="none" w:sz="0" w:space="0" w:color="auto"/>
      </w:divBdr>
    </w:div>
    <w:div w:id="1543983312">
      <w:bodyDiv w:val="1"/>
      <w:marLeft w:val="0"/>
      <w:marRight w:val="0"/>
      <w:marTop w:val="0"/>
      <w:marBottom w:val="0"/>
      <w:divBdr>
        <w:top w:val="none" w:sz="0" w:space="0" w:color="auto"/>
        <w:left w:val="none" w:sz="0" w:space="0" w:color="auto"/>
        <w:bottom w:val="none" w:sz="0" w:space="0" w:color="auto"/>
        <w:right w:val="none" w:sz="0" w:space="0" w:color="auto"/>
      </w:divBdr>
    </w:div>
    <w:div w:id="1587373225">
      <w:bodyDiv w:val="1"/>
      <w:marLeft w:val="0"/>
      <w:marRight w:val="0"/>
      <w:marTop w:val="0"/>
      <w:marBottom w:val="0"/>
      <w:divBdr>
        <w:top w:val="none" w:sz="0" w:space="0" w:color="auto"/>
        <w:left w:val="none" w:sz="0" w:space="0" w:color="auto"/>
        <w:bottom w:val="none" w:sz="0" w:space="0" w:color="auto"/>
        <w:right w:val="none" w:sz="0" w:space="0" w:color="auto"/>
      </w:divBdr>
    </w:div>
    <w:div w:id="1612860439">
      <w:bodyDiv w:val="1"/>
      <w:marLeft w:val="0"/>
      <w:marRight w:val="0"/>
      <w:marTop w:val="0"/>
      <w:marBottom w:val="0"/>
      <w:divBdr>
        <w:top w:val="none" w:sz="0" w:space="0" w:color="auto"/>
        <w:left w:val="none" w:sz="0" w:space="0" w:color="auto"/>
        <w:bottom w:val="none" w:sz="0" w:space="0" w:color="auto"/>
        <w:right w:val="none" w:sz="0" w:space="0" w:color="auto"/>
      </w:divBdr>
    </w:div>
    <w:div w:id="1897738980">
      <w:bodyDiv w:val="1"/>
      <w:marLeft w:val="0"/>
      <w:marRight w:val="0"/>
      <w:marTop w:val="0"/>
      <w:marBottom w:val="0"/>
      <w:divBdr>
        <w:top w:val="none" w:sz="0" w:space="0" w:color="auto"/>
        <w:left w:val="none" w:sz="0" w:space="0" w:color="auto"/>
        <w:bottom w:val="none" w:sz="0" w:space="0" w:color="auto"/>
        <w:right w:val="none" w:sz="0" w:space="0" w:color="auto"/>
      </w:divBdr>
    </w:div>
    <w:div w:id="2081318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56A1F6-D252-4392-B021-7995A9EDCC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6</Pages>
  <Words>1629</Words>
  <Characters>9287</Characters>
  <Application>Microsoft Office Word</Application>
  <DocSecurity>0</DocSecurity>
  <Lines>77</Lines>
  <Paragraphs>21</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Monash University</Company>
  <LinksUpToDate>false</LinksUpToDate>
  <CharactersWithSpaces>10895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Page</dc:creator>
  <cp:keywords/>
  <dc:description/>
  <cp:lastModifiedBy>GumheeBaek</cp:lastModifiedBy>
  <cp:revision>12</cp:revision>
  <dcterms:created xsi:type="dcterms:W3CDTF">2023-08-14T10:45:00Z</dcterms:created>
  <dcterms:modified xsi:type="dcterms:W3CDTF">2023-08-17T00:34:00Z</dcterms:modified>
</cp:coreProperties>
</file>