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D2CB2" w14:textId="77777777" w:rsidR="00DB42E3" w:rsidRDefault="00DB42E3" w:rsidP="00DB42E3">
      <w:pPr>
        <w:spacing w:line="360" w:lineRule="auto"/>
        <w:rPr>
          <w:sz w:val="42"/>
          <w:szCs w:val="42"/>
        </w:rPr>
      </w:pPr>
      <w:commentRangeStart w:id="0"/>
      <w:r>
        <w:rPr>
          <w:sz w:val="42"/>
          <w:szCs w:val="42"/>
        </w:rPr>
        <w:t>Supplemental Material</w:t>
      </w:r>
      <w:commentRangeEnd w:id="0"/>
      <w:r>
        <w:commentReference w:id="0"/>
      </w:r>
    </w:p>
    <w:p w14:paraId="1E9ECE03" w14:textId="77777777" w:rsidR="00DB42E3" w:rsidRDefault="00DB42E3" w:rsidP="00DB42E3">
      <w:pPr>
        <w:pStyle w:val="Heading2"/>
        <w:spacing w:line="360" w:lineRule="auto"/>
      </w:pPr>
      <w:bookmarkStart w:id="1" w:name="_4mzzl7dvdmte" w:colFirst="0" w:colLast="0"/>
      <w:bookmarkEnd w:id="1"/>
      <w:r>
        <w:t>Installation and Containers</w:t>
      </w:r>
    </w:p>
    <w:p w14:paraId="6118ECE4" w14:textId="77777777" w:rsidR="00DB42E3" w:rsidRDefault="00DB42E3" w:rsidP="00DB42E3">
      <w:pPr>
        <w:spacing w:line="360" w:lineRule="auto"/>
        <w:rPr>
          <w:color w:val="0E101A"/>
        </w:rPr>
      </w:pPr>
      <w:r>
        <w:rPr>
          <w:color w:val="0E101A"/>
        </w:rPr>
        <w:t>OpenMS supports the three major Operating Systems (OS) Linux, Windows and macOS. Detailed installation guides for each OS are available via the OpenMS user documentation (</w:t>
      </w:r>
      <w:r>
        <w:fldChar w:fldCharType="begin"/>
      </w:r>
      <w:r>
        <w:instrText>HYPERLINK "https://openms.readthedocs.io/en/latest/openms-applications-and-tools/installation.html" \h</w:instrText>
      </w:r>
      <w:r>
        <w:fldChar w:fldCharType="separate"/>
      </w:r>
      <w:r>
        <w:rPr>
          <w:color w:val="4A6EE0"/>
        </w:rPr>
        <w:t>https://openms.readthedocs.io/en/latest/openms-applications-and-tools/installation.html</w:t>
      </w:r>
      <w:r>
        <w:rPr>
          <w:color w:val="4A6EE0"/>
        </w:rPr>
        <w:fldChar w:fldCharType="end"/>
      </w:r>
      <w:r>
        <w:rPr>
          <w:color w:val="0E101A"/>
        </w:rPr>
        <w:t>).</w:t>
      </w:r>
    </w:p>
    <w:p w14:paraId="31C4B690" w14:textId="77777777" w:rsidR="00DB42E3" w:rsidRDefault="00DB42E3" w:rsidP="00DB42E3">
      <w:pPr>
        <w:spacing w:line="360" w:lineRule="auto"/>
        <w:rPr>
          <w:color w:val="0E101A"/>
        </w:rPr>
      </w:pPr>
      <w:r>
        <w:rPr>
          <w:color w:val="0E101A"/>
        </w:rPr>
        <w:t>A detailed installation guide for PyOpenMS is available via the PyOpenMS user documentation (</w:t>
      </w:r>
      <w:r>
        <w:fldChar w:fldCharType="begin"/>
      </w:r>
      <w:r>
        <w:instrText>HYPERLINK "https://pyopenms.readthedocs.io/en/latest/user_guide/installation.html" \h</w:instrText>
      </w:r>
      <w:r>
        <w:fldChar w:fldCharType="separate"/>
      </w:r>
      <w:r>
        <w:rPr>
          <w:rFonts w:ascii="Roboto" w:eastAsia="Roboto" w:hAnsi="Roboto" w:cs="Roboto"/>
          <w:color w:val="0B57D0"/>
          <w:sz w:val="21"/>
          <w:szCs w:val="21"/>
          <w:highlight w:val="white"/>
        </w:rPr>
        <w:t>https://pyopenms.readthedocs.io/en/latest/user_guide/installation.html</w:t>
      </w:r>
      <w:r>
        <w:rPr>
          <w:rFonts w:ascii="Roboto" w:eastAsia="Roboto" w:hAnsi="Roboto" w:cs="Roboto"/>
          <w:color w:val="0B57D0"/>
          <w:sz w:val="21"/>
          <w:szCs w:val="21"/>
          <w:highlight w:val="white"/>
        </w:rPr>
        <w:fldChar w:fldCharType="end"/>
      </w:r>
      <w:r>
        <w:t>)</w:t>
      </w:r>
    </w:p>
    <w:p w14:paraId="298313CF" w14:textId="77777777" w:rsidR="00DB42E3" w:rsidRDefault="00DB42E3" w:rsidP="00DB42E3">
      <w:pPr>
        <w:pStyle w:val="Heading4"/>
        <w:spacing w:line="360" w:lineRule="auto"/>
      </w:pPr>
      <w:bookmarkStart w:id="2" w:name="_uc1i94dohlpp" w:colFirst="0" w:colLast="0"/>
      <w:bookmarkEnd w:id="2"/>
      <w:r>
        <w:t>Pre-built binaries are available via:</w:t>
      </w:r>
    </w:p>
    <w:p w14:paraId="04AD9A78" w14:textId="77777777" w:rsidR="00DB42E3" w:rsidRDefault="00DB42E3" w:rsidP="00DB42E3">
      <w:pPr>
        <w:spacing w:line="360" w:lineRule="auto"/>
      </w:pPr>
      <w:r>
        <w:rPr>
          <w:b/>
        </w:rPr>
        <w:t>GitHub:</w:t>
      </w:r>
      <w:r>
        <w:t xml:space="preserve"> </w:t>
      </w:r>
      <w:commentRangeStart w:id="3"/>
      <w:r>
        <w:fldChar w:fldCharType="begin"/>
      </w:r>
      <w:r>
        <w:instrText>HYPERLINK "https://github.com/OpenMS/OpenMS/releases/tag/Release3.0.0" \h</w:instrText>
      </w:r>
      <w:r>
        <w:fldChar w:fldCharType="separate"/>
      </w:r>
      <w:r>
        <w:rPr>
          <w:color w:val="1155CC"/>
          <w:u w:val="single"/>
        </w:rPr>
        <w:t>https://github.com/OpenMS/OpenMS/releases/tag/Release3.0.0</w:t>
      </w:r>
      <w:r>
        <w:rPr>
          <w:color w:val="1155CC"/>
          <w:u w:val="single"/>
        </w:rPr>
        <w:fldChar w:fldCharType="end"/>
      </w:r>
      <w:commentRangeEnd w:id="3"/>
      <w:r>
        <w:commentReference w:id="3"/>
      </w:r>
    </w:p>
    <w:p w14:paraId="3D941F37" w14:textId="77777777" w:rsidR="00DB42E3" w:rsidRDefault="00DB42E3" w:rsidP="00DB42E3">
      <w:pPr>
        <w:spacing w:line="360" w:lineRule="auto"/>
      </w:pPr>
      <w:r>
        <w:rPr>
          <w:b/>
        </w:rPr>
        <w:t>Conda</w:t>
      </w:r>
      <w:r>
        <w:t xml:space="preserve">: </w:t>
      </w:r>
      <w:hyperlink r:id="rId8">
        <w:r>
          <w:rPr>
            <w:color w:val="1155CC"/>
            <w:u w:val="single"/>
          </w:rPr>
          <w:t>https://anaconda.org/bioconda/openms</w:t>
        </w:r>
      </w:hyperlink>
      <w:r>
        <w:t xml:space="preserve"> / </w:t>
      </w:r>
      <w:hyperlink r:id="rId9">
        <w:r>
          <w:rPr>
            <w:color w:val="1155CC"/>
            <w:u w:val="single"/>
          </w:rPr>
          <w:t>https://anaconda.org/bioconda/pyopenms</w:t>
        </w:r>
      </w:hyperlink>
    </w:p>
    <w:p w14:paraId="767E575F" w14:textId="77777777" w:rsidR="00DB42E3" w:rsidRDefault="00DB42E3" w:rsidP="00DB42E3">
      <w:pPr>
        <w:spacing w:line="360" w:lineRule="auto"/>
      </w:pPr>
      <w:r>
        <w:t xml:space="preserve">(full releases) and </w:t>
      </w:r>
      <w:commentRangeStart w:id="4"/>
      <w:commentRangeStart w:id="5"/>
      <w:r>
        <w:fldChar w:fldCharType="begin"/>
      </w:r>
      <w:r>
        <w:instrText>HYPERLINK "https://anaconda.org/openms" \h</w:instrText>
      </w:r>
      <w:r>
        <w:fldChar w:fldCharType="separate"/>
      </w:r>
      <w:r>
        <w:rPr>
          <w:color w:val="1155CC"/>
          <w:u w:val="single"/>
        </w:rPr>
        <w:t>https://anaconda.org/openms</w:t>
      </w:r>
      <w:r>
        <w:rPr>
          <w:color w:val="1155CC"/>
          <w:u w:val="single"/>
        </w:rPr>
        <w:fldChar w:fldCharType="end"/>
      </w:r>
      <w:r>
        <w:t xml:space="preserve"> (</w:t>
      </w:r>
      <w:commentRangeEnd w:id="4"/>
      <w:r>
        <w:commentReference w:id="4"/>
      </w:r>
      <w:commentRangeEnd w:id="5"/>
      <w:r w:rsidR="00FF0A66">
        <w:rPr>
          <w:rStyle w:val="CommentReference"/>
        </w:rPr>
        <w:commentReference w:id="5"/>
      </w:r>
      <w:r>
        <w:t>OpenMS nightly builds)</w:t>
      </w:r>
    </w:p>
    <w:p w14:paraId="14FDDD27" w14:textId="481E1598" w:rsidR="004E28C9" w:rsidRPr="004E28C9" w:rsidRDefault="004E28C9" w:rsidP="00147777">
      <w:pPr>
        <w:pStyle w:val="HTMLPreformatted"/>
        <w:textAlignment w:val="baseline"/>
        <w:rPr>
          <w:rFonts w:ascii="Arial" w:eastAsia="Arial" w:hAnsi="Arial" w:cs="Arial"/>
          <w:sz w:val="22"/>
          <w:szCs w:val="22"/>
          <w:lang w:val="de"/>
        </w:rPr>
      </w:pPr>
      <w:r w:rsidRPr="00147777">
        <w:rPr>
          <w:rFonts w:ascii="Arial" w:eastAsia="Arial" w:hAnsi="Arial" w:cs="Arial"/>
          <w:b/>
          <w:sz w:val="22"/>
          <w:szCs w:val="22"/>
          <w:lang w:val="de"/>
        </w:rPr>
        <w:t>Py</w:t>
      </w:r>
      <w:r w:rsidR="00D57FF6">
        <w:rPr>
          <w:rFonts w:ascii="Arial" w:eastAsia="Arial" w:hAnsi="Arial" w:cs="Arial"/>
          <w:b/>
          <w:sz w:val="22"/>
          <w:szCs w:val="22"/>
          <w:lang w:val="de"/>
        </w:rPr>
        <w:t>OpenMS</w:t>
      </w:r>
      <w:r w:rsidRPr="00147777">
        <w:rPr>
          <w:rFonts w:ascii="Arial" w:eastAsia="Arial" w:hAnsi="Arial" w:cs="Arial"/>
          <w:sz w:val="22"/>
          <w:szCs w:val="22"/>
          <w:lang w:val="de"/>
        </w:rPr>
        <w:t>:</w:t>
      </w:r>
      <w:r>
        <w:t xml:space="preserve"> </w:t>
      </w:r>
      <w:r w:rsidR="00074254" w:rsidRPr="00074254">
        <w:t xml:space="preserve">pip install </w:t>
      </w:r>
      <w:proofErr w:type="spellStart"/>
      <w:r w:rsidR="00074254" w:rsidRPr="00074254">
        <w:t>pyopenms</w:t>
      </w:r>
      <w:proofErr w:type="spellEnd"/>
      <w:r w:rsidR="00074254">
        <w:t xml:space="preserve"> </w:t>
      </w:r>
      <w:r w:rsidR="00646B76" w:rsidRPr="00646B76">
        <w:rPr>
          <w:rFonts w:ascii="Arial" w:eastAsia="Arial" w:hAnsi="Arial" w:cs="Arial"/>
          <w:sz w:val="22"/>
          <w:szCs w:val="22"/>
          <w:lang w:val="de"/>
        </w:rPr>
        <w:t>(full releases)</w:t>
      </w:r>
      <w:r w:rsidR="00646B76">
        <w:t xml:space="preserve"> </w:t>
      </w:r>
      <w:r w:rsidR="00D57FF6" w:rsidRPr="00646B76">
        <w:t>pip install --index-</w:t>
      </w:r>
      <w:proofErr w:type="spellStart"/>
      <w:r w:rsidR="00D57FF6" w:rsidRPr="00646B76">
        <w:t>url</w:t>
      </w:r>
      <w:proofErr w:type="spellEnd"/>
      <w:r w:rsidR="00D57FF6" w:rsidRPr="00646B76">
        <w:t xml:space="preserve"> https://pypi.cs.uni-tuebingen.de/simple/ </w:t>
      </w:r>
      <w:proofErr w:type="spellStart"/>
      <w:r w:rsidR="00D57FF6" w:rsidRPr="00646B76">
        <w:t>pyopenms</w:t>
      </w:r>
      <w:proofErr w:type="spellEnd"/>
      <w:r w:rsidR="00D57FF6" w:rsidRPr="00646B76">
        <w:t xml:space="preserve"> </w:t>
      </w:r>
      <w:r w:rsidR="00D57FF6">
        <w:rPr>
          <w:rFonts w:ascii="Arial" w:eastAsia="Arial" w:hAnsi="Arial" w:cs="Arial"/>
          <w:sz w:val="22"/>
          <w:szCs w:val="22"/>
          <w:lang w:val="de"/>
        </w:rPr>
        <w:t>(PyOpenMS nightly)</w:t>
      </w:r>
    </w:p>
    <w:p w14:paraId="67EAC1E8" w14:textId="6A19E460" w:rsidR="00DB42E3" w:rsidRDefault="00DB42E3" w:rsidP="00DB42E3">
      <w:pPr>
        <w:spacing w:line="360" w:lineRule="auto"/>
      </w:pPr>
    </w:p>
    <w:p w14:paraId="78F8A85F" w14:textId="232FBC41" w:rsidR="00DB42E3" w:rsidRDefault="00DB42E3" w:rsidP="00843FEA">
      <w:pPr>
        <w:pStyle w:val="Heading4"/>
      </w:pPr>
      <w:bookmarkStart w:id="6" w:name="_tdowxsazxu5" w:colFirst="0" w:colLast="0"/>
      <w:bookmarkStart w:id="7" w:name="_nck6sahgop6k" w:colFirst="0" w:colLast="0"/>
      <w:bookmarkEnd w:id="6"/>
      <w:bookmarkEnd w:id="7"/>
      <w:r>
        <w:t>Pre-built containers for OpenMS are available</w:t>
      </w:r>
      <w:r w:rsidR="00843FEA">
        <w:t xml:space="preserve"> for</w:t>
      </w:r>
      <w:r>
        <w:t>:</w:t>
      </w:r>
    </w:p>
    <w:p w14:paraId="65643BCC" w14:textId="6C373EE4" w:rsidR="00DB42E3" w:rsidRDefault="00DB42E3" w:rsidP="00DB42E3">
      <w:pPr>
        <w:spacing w:line="360" w:lineRule="auto"/>
      </w:pPr>
      <w:r>
        <w:rPr>
          <w:b/>
        </w:rPr>
        <w:t>Docker</w:t>
      </w:r>
      <w:r>
        <w:t>:</w:t>
      </w:r>
      <w:r w:rsidR="002E6DDB">
        <w:br/>
      </w:r>
      <w:hyperlink r:id="rId11" w:history="1">
        <w:r w:rsidR="002E6DDB" w:rsidRPr="004D79CE">
          <w:rPr>
            <w:rStyle w:val="Hyperlink"/>
          </w:rPr>
          <w:t>https://github.com/orgs/OpenMS/packages?repo_name=OpenMS</w:t>
        </w:r>
      </w:hyperlink>
      <w:r>
        <w:t xml:space="preserve"> (full releases, and nightly builds)</w:t>
      </w:r>
    </w:p>
    <w:p w14:paraId="5156DF98" w14:textId="77777777" w:rsidR="00DB42E3" w:rsidRDefault="00DB42E3" w:rsidP="00DB42E3">
      <w:pPr>
        <w:spacing w:line="360" w:lineRule="auto"/>
      </w:pPr>
      <w:r>
        <w:rPr>
          <w:b/>
        </w:rPr>
        <w:t>Singularity</w:t>
      </w:r>
      <w:r>
        <w:t>:</w:t>
      </w:r>
    </w:p>
    <w:p w14:paraId="188407D1" w14:textId="56A66307" w:rsidR="00D074DE" w:rsidRDefault="00D074DE" w:rsidP="00DB42E3">
      <w:pPr>
        <w:spacing w:line="360" w:lineRule="auto"/>
      </w:pPr>
      <w:hyperlink r:id="rId12" w:history="1">
        <w:r w:rsidRPr="00162DB5">
          <w:rPr>
            <w:rStyle w:val="Hyperlink"/>
          </w:rPr>
          <w:t>https://depot.galaxyproject.org/singularity/</w:t>
        </w:r>
      </w:hyperlink>
    </w:p>
    <w:p w14:paraId="6EB1C6EA" w14:textId="77777777" w:rsidR="00DB42E3" w:rsidRDefault="00DB42E3" w:rsidP="00DB42E3">
      <w:pPr>
        <w:spacing w:line="360" w:lineRule="auto"/>
      </w:pPr>
    </w:p>
    <w:p w14:paraId="3528FCF7" w14:textId="77777777" w:rsidR="00DB42E3" w:rsidRDefault="00DB42E3" w:rsidP="00DB42E3">
      <w:pPr>
        <w:spacing w:line="360" w:lineRule="auto"/>
      </w:pPr>
      <w:r>
        <w:t xml:space="preserve">To build custom containers, refer to </w:t>
      </w:r>
      <w:hyperlink r:id="rId13">
        <w:r>
          <w:rPr>
            <w:color w:val="1155CC"/>
            <w:u w:val="single"/>
          </w:rPr>
          <w:t>https://github.com/OpenMS/dockerfiles</w:t>
        </w:r>
      </w:hyperlink>
      <w:r>
        <w:t xml:space="preserve"> and </w:t>
      </w:r>
      <w:hyperlink r:id="rId14">
        <w:r>
          <w:rPr>
            <w:color w:val="1155CC"/>
            <w:u w:val="single"/>
          </w:rPr>
          <w:t>https://github.com/jcharkow/openmsSingularity</w:t>
        </w:r>
      </w:hyperlink>
    </w:p>
    <w:p w14:paraId="627C436C" w14:textId="77777777" w:rsidR="00DB42E3" w:rsidRDefault="00DB42E3" w:rsidP="00DB42E3">
      <w:pPr>
        <w:spacing w:line="360" w:lineRule="auto"/>
      </w:pPr>
    </w:p>
    <w:p w14:paraId="54336B76" w14:textId="77777777" w:rsidR="00DB42E3" w:rsidRDefault="00DB42E3" w:rsidP="00DB42E3">
      <w:pPr>
        <w:pStyle w:val="Heading2"/>
        <w:spacing w:line="360" w:lineRule="auto"/>
      </w:pPr>
      <w:bookmarkStart w:id="8" w:name="_u5dahakqrm5" w:colFirst="0" w:colLast="0"/>
      <w:bookmarkEnd w:id="8"/>
      <w:r>
        <w:t xml:space="preserve">Workflow Engines </w:t>
      </w:r>
    </w:p>
    <w:p w14:paraId="68CCAE62" w14:textId="11EC3E4B" w:rsidR="00DB42E3" w:rsidRDefault="00DB42E3" w:rsidP="7E914482">
      <w:pPr>
        <w:spacing w:line="360" w:lineRule="auto"/>
      </w:pPr>
      <w:bookmarkStart w:id="9" w:name="_be67j884tpgm"/>
      <w:bookmarkEnd w:id="9"/>
      <w:r>
        <w:t xml:space="preserve">OpenMS enjoys support from major workflow systems such as </w:t>
      </w:r>
      <w:r w:rsidR="1E4907F0" w:rsidRPr="7E914482">
        <w:t>KNIME,</w:t>
      </w:r>
      <w:r>
        <w:t xml:space="preserve"> Nextflow,</w:t>
      </w:r>
      <w:r w:rsidR="56AEBB0E">
        <w:t xml:space="preserve"> </w:t>
      </w:r>
      <w:r w:rsidR="28BD089B">
        <w:t>Galaxy,</w:t>
      </w:r>
      <w:r>
        <w:t xml:space="preserve"> Snakemake via the work of community contributors. Users can freely build their own workflows, however, predefined pipelines are available on most systems</w:t>
      </w:r>
      <w:r w:rsidR="23A5CF79">
        <w:t xml:space="preserve"> </w:t>
      </w:r>
      <w:r w:rsidR="03B8EF2E">
        <w:t>(Table S1)</w:t>
      </w:r>
      <w:r w:rsidR="00733F88">
        <w:t>.</w:t>
      </w:r>
    </w:p>
    <w:p w14:paraId="45E93252" w14:textId="77777777" w:rsidR="00DB42E3" w:rsidRDefault="00DB42E3" w:rsidP="00DB42E3">
      <w:pPr>
        <w:spacing w:line="360" w:lineRule="auto"/>
      </w:pPr>
      <w:bookmarkStart w:id="10" w:name="_67bgftvufer" w:colFirst="0" w:colLast="0"/>
      <w:bookmarkEnd w:id="10"/>
    </w:p>
    <w:p w14:paraId="2AE89FC5" w14:textId="77777777" w:rsidR="00E224EF" w:rsidRDefault="00E224EF">
      <w:pPr>
        <w:widowControl w:val="0"/>
        <w:spacing w:line="360" w:lineRule="auto"/>
        <w:jc w:val="center"/>
        <w:sectPr w:rsidR="00E224EF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19F5D464" w14:textId="747F2E88" w:rsidR="00E224EF" w:rsidRPr="00E224EF" w:rsidRDefault="00E224EF" w:rsidP="7E914482">
      <w:pPr>
        <w:pStyle w:val="Caption"/>
        <w:keepNext/>
        <w:rPr>
          <w:i w:val="0"/>
          <w:iCs w:val="0"/>
          <w:sz w:val="14"/>
          <w:szCs w:val="14"/>
        </w:rPr>
      </w:pPr>
      <w:r w:rsidRPr="7E914482">
        <w:rPr>
          <w:i w:val="0"/>
          <w:iCs w:val="0"/>
          <w:sz w:val="14"/>
          <w:szCs w:val="14"/>
        </w:rPr>
        <w:lastRenderedPageBreak/>
        <w:t xml:space="preserve">Table </w:t>
      </w:r>
      <w:r w:rsidR="726276D6" w:rsidRPr="7E914482">
        <w:rPr>
          <w:i w:val="0"/>
          <w:iCs w:val="0"/>
          <w:sz w:val="14"/>
          <w:szCs w:val="14"/>
        </w:rPr>
        <w:t>S</w:t>
      </w:r>
      <w:r w:rsidRPr="7E914482">
        <w:rPr>
          <w:i w:val="0"/>
          <w:iCs w:val="0"/>
          <w:sz w:val="14"/>
          <w:szCs w:val="14"/>
        </w:rPr>
        <w:t>1: selection of community workflows for different workflow systems</w:t>
      </w:r>
    </w:p>
    <w:tbl>
      <w:tblPr>
        <w:tblW w:w="145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67"/>
        <w:gridCol w:w="6095"/>
        <w:gridCol w:w="5529"/>
      </w:tblGrid>
      <w:tr w:rsidR="00DB42E3" w14:paraId="428C02E1" w14:textId="77777777" w:rsidTr="00A53C07">
        <w:tc>
          <w:tcPr>
            <w:tcW w:w="29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C4BD5" w14:textId="77777777" w:rsidR="00DB42E3" w:rsidRPr="006F75AC" w:rsidRDefault="00DB42E3">
            <w:pPr>
              <w:widowControl w:val="0"/>
              <w:spacing w:line="360" w:lineRule="auto"/>
              <w:jc w:val="center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Workflow System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5EE44" w14:textId="77777777" w:rsidR="00DB42E3" w:rsidRPr="006F75AC" w:rsidRDefault="00DB42E3">
            <w:pPr>
              <w:widowControl w:val="0"/>
              <w:spacing w:line="360" w:lineRule="auto"/>
              <w:jc w:val="center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Example Workflows</w:t>
            </w:r>
          </w:p>
        </w:tc>
        <w:tc>
          <w:tcPr>
            <w:tcW w:w="55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26FE8" w14:textId="77777777" w:rsidR="00DB42E3" w:rsidRPr="006F75AC" w:rsidRDefault="00DB42E3">
            <w:pPr>
              <w:widowControl w:val="0"/>
              <w:spacing w:line="360" w:lineRule="auto"/>
              <w:jc w:val="center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Description</w:t>
            </w:r>
          </w:p>
        </w:tc>
      </w:tr>
      <w:tr w:rsidR="00DB42E3" w14:paraId="06BDC368" w14:textId="77777777" w:rsidTr="00A53C07">
        <w:tc>
          <w:tcPr>
            <w:tcW w:w="29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63600" w14:textId="443AD827" w:rsidR="00DB42E3" w:rsidRPr="006F75AC" w:rsidRDefault="0958CE6F" w:rsidP="0958CE6F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KNIME</w:t>
            </w:r>
          </w:p>
          <w:p w14:paraId="043E6E22" w14:textId="66100F31" w:rsidR="00DB42E3" w:rsidRPr="006F75AC" w:rsidRDefault="0958CE6F" w:rsidP="0958CE6F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Installation instructions:</w:t>
            </w:r>
          </w:p>
          <w:p w14:paraId="10574549" w14:textId="781538FC" w:rsidR="00DB42E3" w:rsidRPr="006F75AC" w:rsidRDefault="00000000" w:rsidP="0958CE6F">
            <w:pPr>
              <w:widowControl w:val="0"/>
              <w:spacing w:line="360" w:lineRule="auto"/>
              <w:rPr>
                <w:sz w:val="18"/>
                <w:szCs w:val="18"/>
              </w:rPr>
            </w:pPr>
            <w:hyperlink r:id="rId15">
              <w:r w:rsidR="0958CE6F" w:rsidRPr="006F75AC">
                <w:rPr>
                  <w:rStyle w:val="Hyperlink"/>
                  <w:sz w:val="18"/>
                  <w:szCs w:val="18"/>
                </w:rPr>
                <w:t>https://openms.readthedocs.io/en/latest/run-workflows-with-openms-tools/knime/installation.html</w:t>
              </w:r>
            </w:hyperlink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334C4" w14:textId="77777777" w:rsidR="001140EF" w:rsidRPr="006F75AC" w:rsidRDefault="00DB42E3">
            <w:pPr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KNIME workflows: </w:t>
            </w:r>
          </w:p>
          <w:p w14:paraId="4F398DCE" w14:textId="2730A877" w:rsidR="001140EF" w:rsidRPr="006F75AC" w:rsidRDefault="00000000">
            <w:pPr>
              <w:spacing w:line="360" w:lineRule="auto"/>
              <w:rPr>
                <w:sz w:val="18"/>
                <w:szCs w:val="18"/>
              </w:rPr>
            </w:pPr>
            <w:hyperlink r:id="rId16" w:history="1">
              <w:r w:rsidR="001140EF" w:rsidRPr="006F75AC">
                <w:rPr>
                  <w:rStyle w:val="Hyperlink"/>
                  <w:rFonts w:ascii="Segoe UI" w:hAnsi="Segoe UI" w:cs="Segoe UI"/>
                  <w:sz w:val="18"/>
                  <w:szCs w:val="18"/>
                </w:rPr>
                <w:t>https://hub.knime.com/openms-team/spaces/Getting%20Started%20with%20OpenMS/latest/~weDqWoHT4hZzbrpH/</w:t>
              </w:r>
            </w:hyperlink>
          </w:p>
          <w:p w14:paraId="7F09C94C" w14:textId="4124A536" w:rsidR="00DB42E3" w:rsidRPr="006F75AC" w:rsidRDefault="00000000">
            <w:pPr>
              <w:spacing w:line="360" w:lineRule="auto"/>
              <w:rPr>
                <w:sz w:val="18"/>
                <w:szCs w:val="18"/>
              </w:rPr>
            </w:pPr>
            <w:hyperlink r:id="rId17" w:history="1">
              <w:r w:rsidR="001140EF" w:rsidRPr="006F75AC">
                <w:rPr>
                  <w:rStyle w:val="Hyperlink"/>
                  <w:sz w:val="18"/>
                  <w:szCs w:val="18"/>
                </w:rPr>
                <w:t>https://github.com/OpenMS/Tutorials/tree/master/Workflows</w:t>
              </w:r>
            </w:hyperlink>
            <w:commentRangeStart w:id="11"/>
            <w:commentRangeStart w:id="12"/>
            <w:commentRangeStart w:id="13"/>
            <w:commentRangeStart w:id="14"/>
            <w:commentRangeStart w:id="15"/>
          </w:p>
          <w:p w14:paraId="357C6943" w14:textId="77777777" w:rsidR="00DB42E3" w:rsidRPr="006F75AC" w:rsidRDefault="00DB42E3">
            <w:pPr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and </w:t>
            </w:r>
            <w:hyperlink r:id="rId18">
              <w:r w:rsidRPr="006F75AC">
                <w:rPr>
                  <w:color w:val="1155CC"/>
                  <w:sz w:val="18"/>
                  <w:szCs w:val="18"/>
                  <w:u w:val="single"/>
                </w:rPr>
                <w:t>https://hub.knime.com/search?q=openms&amp;type=all&amp;sort=best</w:t>
              </w:r>
            </w:hyperlink>
            <w:commentRangeEnd w:id="11"/>
            <w:r w:rsidRPr="006F75AC">
              <w:rPr>
                <w:sz w:val="18"/>
                <w:szCs w:val="18"/>
              </w:rPr>
              <w:commentReference w:id="11"/>
            </w:r>
            <w:commentRangeEnd w:id="12"/>
            <w:r w:rsidRPr="006F75AC">
              <w:rPr>
                <w:sz w:val="18"/>
                <w:szCs w:val="18"/>
              </w:rPr>
              <w:commentReference w:id="12"/>
            </w:r>
            <w:commentRangeEnd w:id="13"/>
            <w:r w:rsidRPr="006F75AC">
              <w:rPr>
                <w:sz w:val="18"/>
                <w:szCs w:val="18"/>
              </w:rPr>
              <w:commentReference w:id="13"/>
            </w:r>
            <w:commentRangeEnd w:id="14"/>
            <w:r w:rsidRPr="006F75AC">
              <w:rPr>
                <w:sz w:val="18"/>
                <w:szCs w:val="18"/>
              </w:rPr>
              <w:commentReference w:id="14"/>
            </w:r>
            <w:commentRangeEnd w:id="15"/>
            <w:r w:rsidRPr="006F75AC">
              <w:rPr>
                <w:sz w:val="18"/>
                <w:szCs w:val="18"/>
              </w:rPr>
              <w:commentReference w:id="15"/>
            </w:r>
          </w:p>
        </w:tc>
        <w:tc>
          <w:tcPr>
            <w:tcW w:w="55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D1B08" w14:textId="4622CC76" w:rsidR="00DB42E3" w:rsidRPr="006F75AC" w:rsidRDefault="00A46DB4" w:rsidP="00B118D9">
            <w:pPr>
              <w:pStyle w:val="ListParagraph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Simple </w:t>
            </w:r>
            <w:r w:rsidR="00371B45" w:rsidRPr="006F75AC">
              <w:rPr>
                <w:sz w:val="18"/>
                <w:szCs w:val="18"/>
              </w:rPr>
              <w:t xml:space="preserve">Peptide </w:t>
            </w:r>
            <w:r w:rsidRPr="006F75AC">
              <w:rPr>
                <w:sz w:val="18"/>
                <w:szCs w:val="18"/>
              </w:rPr>
              <w:t xml:space="preserve">/ Protein </w:t>
            </w:r>
            <w:r w:rsidR="00371B45" w:rsidRPr="006F75AC">
              <w:rPr>
                <w:sz w:val="18"/>
                <w:szCs w:val="18"/>
              </w:rPr>
              <w:t>identification and quantificaiton workflow</w:t>
            </w:r>
          </w:p>
          <w:p w14:paraId="00DF048A" w14:textId="5DEF7391" w:rsidR="00B118D9" w:rsidRPr="006F75AC" w:rsidRDefault="00B118D9" w:rsidP="00B118D9">
            <w:pPr>
              <w:pStyle w:val="ListParagraph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6F75AC">
              <w:rPr>
                <w:color w:val="000000"/>
                <w:sz w:val="18"/>
                <w:szCs w:val="18"/>
              </w:rPr>
              <w:t>multiple workflows, including LFQ, TMT, MSStats, QC, DIAMetAlyzer and more</w:t>
            </w:r>
          </w:p>
        </w:tc>
      </w:tr>
      <w:tr w:rsidR="00DB42E3" w14:paraId="640284B2" w14:textId="77777777" w:rsidTr="00A53C07">
        <w:tc>
          <w:tcPr>
            <w:tcW w:w="29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E12C6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Nextflow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2F86F" w14:textId="77777777" w:rsidR="00DB42E3" w:rsidRPr="006F75AC" w:rsidRDefault="00DB42E3">
            <w:pPr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1. </w:t>
            </w:r>
            <w:hyperlink r:id="rId19">
              <w:r w:rsidRPr="006F75AC">
                <w:rPr>
                  <w:color w:val="1155CC"/>
                  <w:sz w:val="18"/>
                  <w:szCs w:val="18"/>
                  <w:u w:val="single"/>
                </w:rPr>
                <w:t>https://nf-co.re/mhcquant</w:t>
              </w:r>
            </w:hyperlink>
          </w:p>
          <w:p w14:paraId="06A1627D" w14:textId="77777777" w:rsidR="00DB42E3" w:rsidRPr="006F75AC" w:rsidRDefault="00DB42E3">
            <w:pPr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2. </w:t>
            </w:r>
            <w:hyperlink r:id="rId20">
              <w:r w:rsidRPr="006F75AC">
                <w:rPr>
                  <w:color w:val="1155CC"/>
                  <w:sz w:val="18"/>
                  <w:szCs w:val="18"/>
                  <w:u w:val="single"/>
                </w:rPr>
                <w:t>https://nf-co.re/quantms</w:t>
              </w:r>
            </w:hyperlink>
          </w:p>
          <w:p w14:paraId="784C16AB" w14:textId="24D2CE0C" w:rsidR="00DB42E3" w:rsidRPr="006F75AC" w:rsidRDefault="0F509055">
            <w:pPr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3. </w:t>
            </w:r>
            <w:hyperlink r:id="rId21">
              <w:r w:rsidRPr="006F75AC">
                <w:rPr>
                  <w:rStyle w:val="Hyperlink"/>
                  <w:sz w:val="18"/>
                  <w:szCs w:val="18"/>
                </w:rPr>
                <w:t>https://nf-co.re/metaboigniter</w:t>
              </w:r>
            </w:hyperlink>
            <w:r w:rsidRPr="006F75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EA658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 xml:space="preserve">1. HLA immunopeptidomics </w:t>
            </w:r>
          </w:p>
          <w:p w14:paraId="3F103A23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2. proteomics label-free and isobaric labeling, quantification (DDA/DIA)</w:t>
            </w:r>
          </w:p>
          <w:p w14:paraId="6C932515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3. metabolomics identification and quantification</w:t>
            </w:r>
          </w:p>
        </w:tc>
      </w:tr>
      <w:tr w:rsidR="00DB42E3" w14:paraId="4D81DE7F" w14:textId="77777777" w:rsidTr="00A53C07">
        <w:tc>
          <w:tcPr>
            <w:tcW w:w="29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B3904" w14:textId="3C3B5B6D" w:rsidR="00DB42E3" w:rsidRPr="006F75AC" w:rsidRDefault="0958CE6F" w:rsidP="0958CE6F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Galaxy</w:t>
            </w:r>
          </w:p>
          <w:p w14:paraId="25139239" w14:textId="62F1494C" w:rsidR="00DB42E3" w:rsidRPr="006F75AC" w:rsidRDefault="0958CE6F" w:rsidP="0958CE6F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Installation instructions:</w:t>
            </w:r>
          </w:p>
          <w:p w14:paraId="4FA99A6C" w14:textId="52D855BA" w:rsidR="00DB42E3" w:rsidRPr="006F75AC" w:rsidRDefault="00000000" w:rsidP="0958CE6F">
            <w:pPr>
              <w:widowControl w:val="0"/>
              <w:spacing w:line="360" w:lineRule="auto"/>
              <w:rPr>
                <w:sz w:val="18"/>
                <w:szCs w:val="18"/>
              </w:rPr>
            </w:pPr>
            <w:hyperlink r:id="rId22">
              <w:r w:rsidR="0958CE6F" w:rsidRPr="006F75AC">
                <w:rPr>
                  <w:rStyle w:val="Hyperlink"/>
                  <w:sz w:val="18"/>
                  <w:szCs w:val="18"/>
                </w:rPr>
                <w:t>https://openms.readthedocs.io/en/latest/run-workflows-with-openms-tools/openms-on-galaxy.html</w:t>
              </w:r>
            </w:hyperlink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49C30" w14:textId="0BC8E1A2" w:rsidR="003B6B79" w:rsidRPr="003B6B79" w:rsidRDefault="00423201" w:rsidP="00B833BD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Style w:val="Hyperlink"/>
                <w:color w:val="1155CC"/>
                <w:sz w:val="18"/>
                <w:szCs w:val="18"/>
              </w:rPr>
            </w:pPr>
            <w:commentRangeStart w:id="16"/>
            <w:commentRangeEnd w:id="16"/>
            <w:r w:rsidRPr="006F75AC">
              <w:rPr>
                <w:rStyle w:val="CommentReference"/>
                <w:sz w:val="18"/>
                <w:szCs w:val="18"/>
              </w:rPr>
              <w:commentReference w:id="16"/>
            </w:r>
            <w:hyperlink r:id="rId23" w:history="1">
              <w:r w:rsidR="003B6B79">
                <w:rPr>
                  <w:rStyle w:val="Hyperlink"/>
                  <w:sz w:val="18"/>
                  <w:szCs w:val="18"/>
                </w:rPr>
                <w:t>https://training.galaxyproject.org/training-material/topics/proteomics/tutorials/protein-id-oms/tutorial.html</w:t>
              </w:r>
            </w:hyperlink>
          </w:p>
          <w:p w14:paraId="38960171" w14:textId="17DAE261" w:rsidR="00B833BD" w:rsidRPr="00B833BD" w:rsidRDefault="00000000" w:rsidP="00B833BD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color w:val="1155CC"/>
                <w:sz w:val="18"/>
                <w:szCs w:val="18"/>
                <w:u w:val="single"/>
              </w:rPr>
            </w:pPr>
            <w:hyperlink r:id="rId24" w:history="1">
              <w:r w:rsidR="003B6B79" w:rsidRPr="00A72573">
                <w:rPr>
                  <w:rStyle w:val="Hyperlink"/>
                  <w:sz w:val="18"/>
                  <w:szCs w:val="18"/>
                </w:rPr>
                <w:t>https://training.galaxyproject.org/training-material/topics/proteomics/</w:t>
              </w:r>
            </w:hyperlink>
          </w:p>
        </w:tc>
        <w:tc>
          <w:tcPr>
            <w:tcW w:w="55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C519D" w14:textId="5D23E6F9" w:rsidR="00DB42E3" w:rsidRPr="00423201" w:rsidRDefault="00DB42E3" w:rsidP="00423201">
            <w:pPr>
              <w:pStyle w:val="ListParagraph"/>
              <w:widowControl w:val="0"/>
              <w:numPr>
                <w:ilvl w:val="0"/>
                <w:numId w:val="11"/>
              </w:numPr>
              <w:spacing w:line="360" w:lineRule="auto"/>
              <w:rPr>
                <w:sz w:val="18"/>
                <w:szCs w:val="18"/>
              </w:rPr>
            </w:pPr>
            <w:r w:rsidRPr="00423201">
              <w:rPr>
                <w:sz w:val="18"/>
                <w:szCs w:val="18"/>
              </w:rPr>
              <w:t>peptide and protein identification workflow</w:t>
            </w:r>
          </w:p>
          <w:p w14:paraId="6DC22E94" w14:textId="6D943D02" w:rsidR="00423201" w:rsidRPr="00423201" w:rsidRDefault="003B6B79" w:rsidP="00423201">
            <w:pPr>
              <w:pStyle w:val="ListParagraph"/>
              <w:widowControl w:val="0"/>
              <w:numPr>
                <w:ilvl w:val="0"/>
                <w:numId w:val="11"/>
              </w:num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Additional workflows</w:t>
            </w:r>
          </w:p>
        </w:tc>
      </w:tr>
      <w:tr w:rsidR="00DB42E3" w14:paraId="07D36AA4" w14:textId="77777777" w:rsidTr="00A53C07">
        <w:tc>
          <w:tcPr>
            <w:tcW w:w="29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19C5C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Snakemake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83052" w14:textId="77777777" w:rsidR="00DB42E3" w:rsidRPr="006F75AC" w:rsidRDefault="00000000">
            <w:pPr>
              <w:spacing w:line="360" w:lineRule="auto"/>
              <w:rPr>
                <w:sz w:val="18"/>
                <w:szCs w:val="18"/>
              </w:rPr>
            </w:pPr>
            <w:hyperlink r:id="rId25">
              <w:r w:rsidR="00DB42E3" w:rsidRPr="006F75AC">
                <w:rPr>
                  <w:color w:val="1155CC"/>
                  <w:sz w:val="18"/>
                  <w:szCs w:val="18"/>
                  <w:u w:val="single"/>
                </w:rPr>
                <w:t>https://github.com/biosustain/snakemake_UmetaFlow</w:t>
              </w:r>
            </w:hyperlink>
          </w:p>
        </w:tc>
        <w:tc>
          <w:tcPr>
            <w:tcW w:w="55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2646C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untargeted metabolomics identification and quantification workflow</w:t>
            </w:r>
          </w:p>
        </w:tc>
      </w:tr>
      <w:tr w:rsidR="00DB42E3" w14:paraId="31EE3600" w14:textId="77777777" w:rsidTr="00A53C07">
        <w:tc>
          <w:tcPr>
            <w:tcW w:w="29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EBC2A" w14:textId="77777777" w:rsidR="00DB42E3" w:rsidRPr="006F75AC" w:rsidRDefault="00DB42E3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6F75AC">
              <w:rPr>
                <w:sz w:val="18"/>
                <w:szCs w:val="18"/>
              </w:rPr>
              <w:t>web deployment using pyOpenMS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76A80" w14:textId="77777777" w:rsidR="00D6001F" w:rsidRPr="00D6001F" w:rsidRDefault="00000000" w:rsidP="00D6001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sz w:val="18"/>
                <w:szCs w:val="18"/>
              </w:rPr>
            </w:pPr>
            <w:hyperlink r:id="rId26" w:history="1">
              <w:r w:rsidR="00D6001F" w:rsidRPr="00492169">
                <w:rPr>
                  <w:rStyle w:val="Hyperlink"/>
                  <w:sz w:val="18"/>
                  <w:szCs w:val="18"/>
                </w:rPr>
                <w:t>https://github.com/axelwalter/umetaflow-gui</w:t>
              </w:r>
            </w:hyperlink>
          </w:p>
          <w:p w14:paraId="4E758600" w14:textId="37BD4974" w:rsidR="00DB42E3" w:rsidRPr="00D6001F" w:rsidRDefault="00000000" w:rsidP="00D6001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sz w:val="18"/>
                <w:szCs w:val="18"/>
              </w:rPr>
            </w:pPr>
            <w:hyperlink r:id="rId27" w:history="1">
              <w:r w:rsidR="00D6001F" w:rsidRPr="00492169">
                <w:rPr>
                  <w:rStyle w:val="Hyperlink"/>
                  <w:sz w:val="18"/>
                  <w:szCs w:val="18"/>
                </w:rPr>
                <w:t>https://github.com/OpenMS/streamlit-template</w:t>
              </w:r>
            </w:hyperlink>
          </w:p>
        </w:tc>
        <w:tc>
          <w:tcPr>
            <w:tcW w:w="55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5613F" w14:textId="1E85CDFB" w:rsidR="00DB42E3" w:rsidRDefault="0958CE6F" w:rsidP="00B36494">
            <w:pPr>
              <w:pStyle w:val="ListParagraph"/>
              <w:widowControl w:val="0"/>
              <w:numPr>
                <w:ilvl w:val="0"/>
                <w:numId w:val="5"/>
              </w:numPr>
              <w:spacing w:line="360" w:lineRule="auto"/>
              <w:rPr>
                <w:sz w:val="18"/>
                <w:szCs w:val="18"/>
              </w:rPr>
            </w:pPr>
            <w:r w:rsidRPr="00D6001F">
              <w:rPr>
                <w:sz w:val="18"/>
                <w:szCs w:val="18"/>
              </w:rPr>
              <w:t>untargeted metabolomics workflow as web app</w:t>
            </w:r>
          </w:p>
          <w:p w14:paraId="0DA299AD" w14:textId="0EED42E9" w:rsidR="00D6001F" w:rsidRPr="00D6001F" w:rsidRDefault="00D6001F" w:rsidP="00B36494">
            <w:pPr>
              <w:pStyle w:val="ListParagraph"/>
              <w:widowControl w:val="0"/>
              <w:numPr>
                <w:ilvl w:val="0"/>
                <w:numId w:val="5"/>
              </w:num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streamlit template app</w:t>
            </w:r>
          </w:p>
        </w:tc>
      </w:tr>
    </w:tbl>
    <w:p w14:paraId="394618AA" w14:textId="77777777" w:rsidR="00E224EF" w:rsidRDefault="00E224EF" w:rsidP="00DB42E3">
      <w:pPr>
        <w:spacing w:line="360" w:lineRule="auto"/>
        <w:sectPr w:rsidR="00E224EF" w:rsidSect="00E224EF">
          <w:pgSz w:w="16838" w:h="11906" w:orient="landscape"/>
          <w:pgMar w:top="1418" w:right="1134" w:bottom="1418" w:left="1418" w:header="709" w:footer="709" w:gutter="0"/>
          <w:cols w:space="708"/>
          <w:docGrid w:linePitch="360"/>
        </w:sectPr>
      </w:pPr>
    </w:p>
    <w:p w14:paraId="1A9A61AA" w14:textId="77777777" w:rsidR="00DB42E3" w:rsidRDefault="00DB42E3" w:rsidP="00DB42E3">
      <w:pPr>
        <w:spacing w:line="360" w:lineRule="auto"/>
      </w:pPr>
    </w:p>
    <w:p w14:paraId="2FA16B0F" w14:textId="6D44BC2B" w:rsidR="00DB42E3" w:rsidRDefault="00DB42E3" w:rsidP="00003E1B">
      <w:pPr>
        <w:pStyle w:val="Heading3"/>
      </w:pPr>
      <w:bookmarkStart w:id="17" w:name="_1n1p8ty1vtom" w:colFirst="0" w:colLast="0"/>
      <w:bookmarkEnd w:id="17"/>
      <w:r>
        <w:t>Softwipe Scoring</w:t>
      </w:r>
    </w:p>
    <w:p w14:paraId="7DC91CB9" w14:textId="77777777" w:rsidR="00003E1B" w:rsidRPr="00003E1B" w:rsidRDefault="00003E1B" w:rsidP="00003E1B"/>
    <w:p w14:paraId="5E94F00B" w14:textId="77777777" w:rsidR="00DB42E3" w:rsidRDefault="00DB42E3" w:rsidP="00DB42E3">
      <w:pPr>
        <w:spacing w:line="360" w:lineRule="auto"/>
      </w:pPr>
      <w:r>
        <w:t>OpenMS has been evaluated using Softwipe to obtain a proxy metric for its code quality.</w:t>
      </w:r>
    </w:p>
    <w:p w14:paraId="12C9CEC9" w14:textId="77777777" w:rsidR="00DB42E3" w:rsidRDefault="00DB42E3" w:rsidP="00DB42E3">
      <w:pPr>
        <w:spacing w:line="360" w:lineRule="auto"/>
      </w:pPr>
      <w:r>
        <w:t>The overall absolute score of the current OpenMS 3.0 release is 6.9, which puts OpenMS in 7th place of 48 – see Table 1 in the Softwipe publication.</w:t>
      </w:r>
    </w:p>
    <w:p w14:paraId="630EA100" w14:textId="77777777" w:rsidR="00DB42E3" w:rsidRDefault="00DB42E3" w:rsidP="00DB42E3">
      <w:pPr>
        <w:spacing w:line="360" w:lineRule="auto"/>
      </w:pPr>
      <w:r>
        <w:t>OpenMS 2.0 achieves a Softwipe score of 6.3, corresponding to place 13 of 48. Thus, by the Softwipe metric, the code quality was increased significantly.</w:t>
      </w:r>
    </w:p>
    <w:p w14:paraId="43436EBE" w14:textId="77777777" w:rsidR="00DB42E3" w:rsidRDefault="00DB42E3" w:rsidP="00DB42E3">
      <w:pPr>
        <w:spacing w:line="360" w:lineRule="auto"/>
      </w:pPr>
      <w:r>
        <w:t>Further details, which allow to reproduce the scores can be found here:</w:t>
      </w:r>
    </w:p>
    <w:p w14:paraId="0CFC3E87" w14:textId="77777777" w:rsidR="00DB42E3" w:rsidRDefault="00DB42E3" w:rsidP="00DB42E3">
      <w:pPr>
        <w:spacing w:line="360" w:lineRule="auto"/>
      </w:pPr>
      <w:r>
        <w:t xml:space="preserve">OpenMS 2.0: </w:t>
      </w:r>
      <w:hyperlink r:id="rId28">
        <w:r>
          <w:rPr>
            <w:color w:val="1155CC"/>
            <w:u w:val="single"/>
          </w:rPr>
          <w:t>https://github.com/OpenMS/OpenMS/issues/6847</w:t>
        </w:r>
      </w:hyperlink>
    </w:p>
    <w:p w14:paraId="43F769CE" w14:textId="77777777" w:rsidR="00DB42E3" w:rsidRDefault="00DB42E3" w:rsidP="00DB42E3">
      <w:pPr>
        <w:spacing w:line="360" w:lineRule="auto"/>
      </w:pPr>
      <w:r>
        <w:t xml:space="preserve">OpenMS 3.0: </w:t>
      </w:r>
      <w:hyperlink r:id="rId29">
        <w:r>
          <w:rPr>
            <w:color w:val="1155CC"/>
            <w:u w:val="single"/>
          </w:rPr>
          <w:t>https://github.com/OpenMS/OpenMS/issues/6734</w:t>
        </w:r>
      </w:hyperlink>
    </w:p>
    <w:p w14:paraId="05A2D67C" w14:textId="77777777" w:rsidR="00DB42E3" w:rsidRDefault="00DB42E3" w:rsidP="00DB42E3">
      <w:pPr>
        <w:spacing w:line="360" w:lineRule="auto"/>
      </w:pPr>
    </w:p>
    <w:p w14:paraId="530B13EF" w14:textId="77777777" w:rsidR="00DB42E3" w:rsidRDefault="00DB42E3" w:rsidP="00DB42E3">
      <w:pPr>
        <w:spacing w:line="360" w:lineRule="auto"/>
      </w:pPr>
    </w:p>
    <w:p w14:paraId="6B089D33" w14:textId="7765DB48" w:rsidR="00FC0032" w:rsidRDefault="00FC0032">
      <w:pPr>
        <w:spacing w:after="160" w:line="259" w:lineRule="auto"/>
      </w:pPr>
      <w:r>
        <w:br w:type="page"/>
      </w:r>
    </w:p>
    <w:p w14:paraId="094B2084" w14:textId="77777777" w:rsidR="00DB42E3" w:rsidRDefault="00DB42E3" w:rsidP="00DB42E3">
      <w:pPr>
        <w:pStyle w:val="Heading2"/>
        <w:spacing w:line="360" w:lineRule="auto"/>
      </w:pPr>
      <w:bookmarkStart w:id="18" w:name="_h8iseez47ghr" w:colFirst="0" w:colLast="0"/>
      <w:bookmarkEnd w:id="18"/>
      <w:commentRangeStart w:id="19"/>
      <w:commentRangeStart w:id="20"/>
      <w:r>
        <w:lastRenderedPageBreak/>
        <w:t>Documentation and Educational Material</w:t>
      </w:r>
      <w:commentRangeEnd w:id="19"/>
      <w:r>
        <w:commentReference w:id="19"/>
      </w:r>
      <w:commentRangeEnd w:id="20"/>
      <w:r>
        <w:commentReference w:id="20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1"/>
        <w:gridCol w:w="4721"/>
      </w:tblGrid>
      <w:tr w:rsidR="00C7668A" w14:paraId="671F6A50" w14:textId="77777777" w:rsidTr="0958CE6F">
        <w:tc>
          <w:tcPr>
            <w:tcW w:w="4351" w:type="dxa"/>
            <w:vAlign w:val="center"/>
          </w:tcPr>
          <w:p w14:paraId="198F96DB" w14:textId="45DCFA2A" w:rsidR="00C7668A" w:rsidRPr="00C7668A" w:rsidRDefault="009E1E1E" w:rsidP="002952C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E3058B0" wp14:editId="19D83C8B">
                  <wp:extent cx="2257425" cy="2628900"/>
                  <wp:effectExtent l="0" t="0" r="0" b="0"/>
                  <wp:docPr id="334407803" name="Picture 334407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vAlign w:val="center"/>
          </w:tcPr>
          <w:p w14:paraId="349B11A5" w14:textId="4F9F0EA2" w:rsidR="009E1E1E" w:rsidRPr="009A3B97" w:rsidRDefault="009E1E1E">
            <w:pPr>
              <w:spacing w:line="360" w:lineRule="auto"/>
              <w:rPr>
                <w:b/>
                <w:bCs/>
              </w:rPr>
            </w:pPr>
          </w:p>
          <w:p w14:paraId="3C00C8B9" w14:textId="45FEA274" w:rsidR="009E1E1E" w:rsidRDefault="009E1E1E" w:rsidP="002952C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54AB05A5" wp14:editId="5BC97CBD">
                  <wp:extent cx="2260103" cy="2393978"/>
                  <wp:effectExtent l="0" t="0" r="0" b="0"/>
                  <wp:docPr id="9" name="Picture 9" descr="A screenshot of a computer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.png" descr="A screenshot of a computer&#10;&#10;Description automatically generated with medium confidence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0103" cy="23939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5213CA0" w14:textId="6CD3594F" w:rsidR="009E1E1E" w:rsidRDefault="009E1E1E">
            <w:pPr>
              <w:spacing w:line="360" w:lineRule="auto"/>
            </w:pPr>
          </w:p>
        </w:tc>
      </w:tr>
      <w:tr w:rsidR="004311B5" w14:paraId="4F72F389" w14:textId="77777777" w:rsidTr="0958CE6F">
        <w:tc>
          <w:tcPr>
            <w:tcW w:w="4351" w:type="dxa"/>
            <w:vAlign w:val="center"/>
          </w:tcPr>
          <w:p w14:paraId="49C85015" w14:textId="05844DD5" w:rsidR="00F8065F" w:rsidRPr="009A3B97" w:rsidRDefault="00F02BAD" w:rsidP="002952C8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114300" distB="114300" distL="114300" distR="114300" wp14:anchorId="3FAAA93D" wp14:editId="112B603B">
                  <wp:extent cx="2565128" cy="2302090"/>
                  <wp:effectExtent l="0" t="0" r="6985" b="3175"/>
                  <wp:docPr id="2" name="Picture 2" descr="A screenshot of a compute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5.png" descr="A screenshot of a computer&#10;&#10;Description automatically generated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431" cy="231672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vAlign w:val="center"/>
          </w:tcPr>
          <w:p w14:paraId="24B5044E" w14:textId="42429F41" w:rsidR="00F8065F" w:rsidRPr="009A3B97" w:rsidRDefault="004311B5" w:rsidP="002952C8">
            <w:pPr>
              <w:spacing w:line="360" w:lineRule="auto"/>
              <w:jc w:val="center"/>
              <w:rPr>
                <w:b/>
                <w:bCs/>
              </w:rPr>
            </w:pPr>
            <w:r w:rsidRPr="004311B5">
              <w:rPr>
                <w:noProof/>
              </w:rPr>
              <w:drawing>
                <wp:inline distT="0" distB="0" distL="0" distR="0" wp14:anchorId="10E45A15" wp14:editId="3E9D3C0A">
                  <wp:extent cx="2403592" cy="2317750"/>
                  <wp:effectExtent l="0" t="0" r="0" b="6350"/>
                  <wp:docPr id="815235688" name="Picture 815235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235688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712" cy="2333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6B330E" w14:textId="61175EA1" w:rsidR="00FE561F" w:rsidRDefault="0958CE6F" w:rsidP="00DB42E3">
      <w:pPr>
        <w:spacing w:line="360" w:lineRule="auto"/>
      </w:pPr>
      <w:r w:rsidRPr="0958CE6F">
        <w:rPr>
          <w:sz w:val="14"/>
          <w:szCs w:val="14"/>
        </w:rPr>
        <w:t>Figure S1: Top: revamped OpenMS webpage as entry point for users (left) and developers (right). Bottom left: user documentation (</w:t>
      </w:r>
      <w:hyperlink r:id="rId34">
        <w:r w:rsidRPr="0958CE6F">
          <w:rPr>
            <w:rStyle w:val="Hyperlink"/>
            <w:sz w:val="14"/>
            <w:szCs w:val="14"/>
          </w:rPr>
          <w:t>https://openms.readthedocs.io/</w:t>
        </w:r>
      </w:hyperlink>
      <w:r w:rsidRPr="0958CE6F">
        <w:rPr>
          <w:sz w:val="14"/>
          <w:szCs w:val="14"/>
        </w:rPr>
        <w:t>). Bottom right: C++ Developer documentation (https://abibuilder.cs.uni-tuebingen.de/archive/openms/Documentation/nightly/html/index.html)</w:t>
      </w:r>
      <w:r w:rsidR="009E1E1E">
        <w:br/>
      </w:r>
    </w:p>
    <w:p w14:paraId="61FBEBC0" w14:textId="77777777" w:rsidR="00FE561F" w:rsidRDefault="00FE561F">
      <w:pPr>
        <w:spacing w:after="160" w:line="259" w:lineRule="auto"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1"/>
        <w:gridCol w:w="4721"/>
      </w:tblGrid>
      <w:tr w:rsidR="00E224EF" w14:paraId="7777D3E6" w14:textId="77777777">
        <w:tc>
          <w:tcPr>
            <w:tcW w:w="4351" w:type="dxa"/>
          </w:tcPr>
          <w:p w14:paraId="4017B5C7" w14:textId="77777777" w:rsidR="00E224EF" w:rsidRPr="009A3B97" w:rsidRDefault="00E224EF">
            <w:pPr>
              <w:spacing w:line="360" w:lineRule="auto"/>
              <w:rPr>
                <w:b/>
                <w:bCs/>
              </w:rPr>
            </w:pPr>
            <w:r w:rsidRPr="009A3B97">
              <w:rPr>
                <w:b/>
                <w:bCs/>
              </w:rPr>
              <w:lastRenderedPageBreak/>
              <w:t>a)</w:t>
            </w:r>
          </w:p>
          <w:p w14:paraId="68A562DD" w14:textId="77777777" w:rsidR="00E224EF" w:rsidRDefault="00E224EF">
            <w:pPr>
              <w:spacing w:line="360" w:lineRule="auto"/>
            </w:pPr>
            <w:r w:rsidRPr="00AE00E5">
              <w:rPr>
                <w:noProof/>
              </w:rPr>
              <w:drawing>
                <wp:inline distT="0" distB="0" distL="0" distR="0" wp14:anchorId="39357B7B" wp14:editId="1DA3F546">
                  <wp:extent cx="2391404" cy="2133600"/>
                  <wp:effectExtent l="0" t="0" r="9525" b="0"/>
                  <wp:docPr id="2051753950" name="Picture 2051753950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753950" name="Picture 1" descr="A screenshot of a computer&#10;&#10;Description automatically generated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8825" cy="2140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</w:tcPr>
          <w:p w14:paraId="2BCEB4BE" w14:textId="77777777" w:rsidR="00E224EF" w:rsidRPr="009A3B97" w:rsidRDefault="00E224EF">
            <w:pPr>
              <w:spacing w:line="360" w:lineRule="auto"/>
              <w:rPr>
                <w:b/>
                <w:bCs/>
              </w:rPr>
            </w:pPr>
            <w:r w:rsidRPr="009A3B97">
              <w:rPr>
                <w:b/>
                <w:bCs/>
              </w:rPr>
              <w:t>b)</w:t>
            </w:r>
          </w:p>
          <w:p w14:paraId="65DA017C" w14:textId="4F1E0DF2" w:rsidR="00E224EF" w:rsidRDefault="00E224EF" w:rsidP="005E103C">
            <w:pPr>
              <w:spacing w:line="360" w:lineRule="auto"/>
            </w:pPr>
            <w:r w:rsidRPr="00C471D5">
              <w:rPr>
                <w:noProof/>
              </w:rPr>
              <w:drawing>
                <wp:inline distT="0" distB="0" distL="0" distR="0" wp14:anchorId="458A8665" wp14:editId="273A51EB">
                  <wp:extent cx="2269334" cy="2127250"/>
                  <wp:effectExtent l="0" t="0" r="0" b="6350"/>
                  <wp:docPr id="1879672785" name="Picture 1879672785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672785" name="Picture 1" descr="A screenshot of a computer&#10;&#10;Description automatically generated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097" cy="213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09274C" w14:textId="5C83EACF" w:rsidR="00FE561F" w:rsidRDefault="00E224EF" w:rsidP="00E224EF">
      <w:pPr>
        <w:pStyle w:val="Caption"/>
        <w:rPr>
          <w:i w:val="0"/>
          <w:iCs w:val="0"/>
          <w:color w:val="000000" w:themeColor="text1"/>
          <w:sz w:val="14"/>
          <w:szCs w:val="14"/>
        </w:rPr>
      </w:pPr>
      <w:r w:rsidRPr="005E103C">
        <w:rPr>
          <w:i w:val="0"/>
          <w:iCs w:val="0"/>
          <w:color w:val="000000" w:themeColor="text1"/>
          <w:sz w:val="14"/>
          <w:szCs w:val="14"/>
        </w:rPr>
        <w:t>Figure S2: a): pyOpenMS documentation, tutorial, and API reference</w:t>
      </w:r>
      <w:r w:rsidR="00332FDE">
        <w:rPr>
          <w:i w:val="0"/>
          <w:iCs w:val="0"/>
          <w:color w:val="000000" w:themeColor="text1"/>
          <w:sz w:val="14"/>
          <w:szCs w:val="14"/>
        </w:rPr>
        <w:t xml:space="preserve"> ( see </w:t>
      </w:r>
      <w:hyperlink r:id="rId37" w:history="1">
        <w:r w:rsidR="00332FDE" w:rsidRPr="00332FDE">
          <w:rPr>
            <w:rStyle w:val="Hyperlink"/>
            <w:i w:val="0"/>
            <w:iCs w:val="0"/>
            <w:sz w:val="14"/>
            <w:szCs w:val="14"/>
          </w:rPr>
          <w:t>https://pyopenms.readthedocs.io/en/latest/user_guide</w:t>
        </w:r>
      </w:hyperlink>
      <w:r w:rsidR="00332FDE">
        <w:t xml:space="preserve"> </w:t>
      </w:r>
      <w:r w:rsidR="00332FDE">
        <w:rPr>
          <w:i w:val="0"/>
          <w:iCs w:val="0"/>
          <w:color w:val="000000" w:themeColor="text1"/>
          <w:sz w:val="14"/>
          <w:szCs w:val="14"/>
        </w:rPr>
        <w:t>).</w:t>
      </w:r>
      <w:r w:rsidRPr="005E103C">
        <w:rPr>
          <w:i w:val="0"/>
          <w:iCs w:val="0"/>
          <w:color w:val="000000" w:themeColor="text1"/>
          <w:sz w:val="14"/>
          <w:szCs w:val="14"/>
        </w:rPr>
        <w:t xml:space="preserve"> </w:t>
      </w:r>
      <w:r w:rsidR="008A0ED0">
        <w:rPr>
          <w:i w:val="0"/>
          <w:iCs w:val="0"/>
          <w:color w:val="000000" w:themeColor="text1"/>
          <w:sz w:val="14"/>
          <w:szCs w:val="14"/>
        </w:rPr>
        <w:br/>
      </w:r>
      <w:r w:rsidRPr="005E103C">
        <w:rPr>
          <w:i w:val="0"/>
          <w:iCs w:val="0"/>
          <w:color w:val="000000" w:themeColor="text1"/>
          <w:sz w:val="14"/>
          <w:szCs w:val="14"/>
        </w:rPr>
        <w:t>b) Interactive, online execution of pyOpenMS tutorials as Jupyter Notebook using binder</w:t>
      </w:r>
      <w:r w:rsidR="00196ACF">
        <w:rPr>
          <w:i w:val="0"/>
          <w:iCs w:val="0"/>
          <w:color w:val="000000" w:themeColor="text1"/>
          <w:sz w:val="14"/>
          <w:szCs w:val="14"/>
        </w:rPr>
        <w:t xml:space="preserve"> ( see</w:t>
      </w:r>
      <w:r w:rsidR="008A0ED0">
        <w:rPr>
          <w:i w:val="0"/>
          <w:iCs w:val="0"/>
          <w:color w:val="000000" w:themeColor="text1"/>
          <w:sz w:val="14"/>
          <w:szCs w:val="14"/>
        </w:rPr>
        <w:t xml:space="preserve"> </w:t>
      </w:r>
      <w:hyperlink r:id="rId38" w:anchor="try-online" w:history="1">
        <w:r w:rsidR="00196ACF" w:rsidRPr="001017CD">
          <w:rPr>
            <w:rStyle w:val="Hyperlink"/>
            <w:i w:val="0"/>
            <w:iCs w:val="0"/>
            <w:sz w:val="14"/>
            <w:szCs w:val="14"/>
          </w:rPr>
          <w:t>https://pyopenms.readthedocs.io/en/latest/user_guide/installation.html#try-online</w:t>
        </w:r>
      </w:hyperlink>
      <w:r w:rsidR="00196ACF">
        <w:rPr>
          <w:i w:val="0"/>
          <w:iCs w:val="0"/>
          <w:color w:val="000000" w:themeColor="text1"/>
          <w:sz w:val="14"/>
          <w:szCs w:val="14"/>
        </w:rPr>
        <w:t xml:space="preserve"> )</w:t>
      </w:r>
      <w:r w:rsidRPr="005E103C">
        <w:rPr>
          <w:i w:val="0"/>
          <w:iCs w:val="0"/>
          <w:color w:val="000000" w:themeColor="text1"/>
          <w:sz w:val="14"/>
          <w:szCs w:val="14"/>
        </w:rPr>
        <w:t>.</w:t>
      </w:r>
    </w:p>
    <w:p w14:paraId="27FC6631" w14:textId="77777777" w:rsidR="00FE561F" w:rsidRDefault="00FE561F">
      <w:pPr>
        <w:spacing w:after="160" w:line="259" w:lineRule="auto"/>
        <w:rPr>
          <w:color w:val="000000" w:themeColor="text1"/>
          <w:sz w:val="14"/>
          <w:szCs w:val="14"/>
        </w:rPr>
      </w:pPr>
      <w:r>
        <w:rPr>
          <w:i/>
          <w:iCs/>
          <w:color w:val="000000" w:themeColor="text1"/>
          <w:sz w:val="14"/>
          <w:szCs w:val="14"/>
        </w:rPr>
        <w:br w:type="page"/>
      </w:r>
    </w:p>
    <w:p w14:paraId="109BBF4B" w14:textId="4B30B8DD" w:rsidR="00DB42E3" w:rsidRDefault="00DB42E3" w:rsidP="00003E1B">
      <w:pPr>
        <w:spacing w:line="360" w:lineRule="auto"/>
        <w:rPr>
          <w:rFonts w:ascii="Roboto" w:eastAsia="Roboto" w:hAnsi="Roboto" w:cs="Roboto"/>
          <w:color w:val="222222"/>
          <w:sz w:val="27"/>
          <w:szCs w:val="27"/>
        </w:rPr>
      </w:pPr>
      <w:commentRangeStart w:id="21"/>
      <w:commentRangeEnd w:id="21"/>
      <w:r w:rsidRPr="00E224EF">
        <w:rPr>
          <w:sz w:val="14"/>
          <w:szCs w:val="14"/>
        </w:rPr>
        <w:lastRenderedPageBreak/>
        <w:commentReference w:id="21"/>
      </w:r>
      <w:r>
        <w:rPr>
          <w:rFonts w:ascii="Roboto" w:eastAsia="Roboto" w:hAnsi="Roboto" w:cs="Roboto"/>
          <w:noProof/>
          <w:color w:val="222222"/>
          <w:sz w:val="27"/>
          <w:szCs w:val="27"/>
        </w:rPr>
        <w:drawing>
          <wp:inline distT="114300" distB="114300" distL="114300" distR="114300" wp14:anchorId="32306C59" wp14:editId="06B95459">
            <wp:extent cx="5731200" cy="3987800"/>
            <wp:effectExtent l="0" t="0" r="0" b="0"/>
            <wp:docPr id="7" name="Picture 7" descr="A screenshot of a compu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 descr="A screenshot of a computer&#10;&#10;Description automatically generated with medium confidence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98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064842" w14:textId="7162179D" w:rsidR="00DB42E3" w:rsidRDefault="00612EC9" w:rsidP="00DB42E3">
      <w:pPr>
        <w:spacing w:line="360" w:lineRule="auto"/>
      </w:pPr>
      <w:r>
        <w:rPr>
          <w:noProof/>
        </w:rPr>
        <w:drawing>
          <wp:inline distT="114300" distB="114300" distL="114300" distR="114300" wp14:anchorId="5B30D8A5" wp14:editId="7BF42075">
            <wp:extent cx="5731200" cy="2971800"/>
            <wp:effectExtent l="0" t="0" r="0" b="0"/>
            <wp:docPr id="5" name="Picture 5" descr="A screenshot of a compu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 descr="A screenshot of a computer&#10;&#10;Description automatically generated with medium confidence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42A487" w14:textId="04FC9C39" w:rsidR="00467C06" w:rsidRDefault="0958CE6F" w:rsidP="0958CE6F">
      <w:pPr>
        <w:spacing w:line="360" w:lineRule="auto"/>
        <w:rPr>
          <w:sz w:val="14"/>
          <w:szCs w:val="14"/>
        </w:rPr>
      </w:pPr>
      <w:r w:rsidRPr="0958CE6F">
        <w:rPr>
          <w:sz w:val="14"/>
          <w:szCs w:val="14"/>
        </w:rPr>
        <w:t xml:space="preserve">Figure S3: </w:t>
      </w:r>
      <w:r w:rsidRPr="0958CE6F">
        <w:rPr>
          <w:b/>
          <w:bCs/>
          <w:sz w:val="14"/>
          <w:szCs w:val="14"/>
        </w:rPr>
        <w:t>top:</w:t>
      </w:r>
      <w:r w:rsidRPr="0958CE6F">
        <w:rPr>
          <w:sz w:val="14"/>
          <w:szCs w:val="14"/>
        </w:rPr>
        <w:t xml:space="preserve"> Visualization of raw MS data in a streamlit web application. </w:t>
      </w:r>
      <w:r w:rsidRPr="0958CE6F">
        <w:rPr>
          <w:b/>
          <w:bCs/>
          <w:sz w:val="14"/>
          <w:szCs w:val="14"/>
        </w:rPr>
        <w:t xml:space="preserve">bottom: </w:t>
      </w:r>
      <w:r w:rsidRPr="0958CE6F">
        <w:rPr>
          <w:sz w:val="14"/>
          <w:szCs w:val="14"/>
        </w:rPr>
        <w:t>Visualization of protein-protein cross-link spectrum matches in the desktop application TOPPView.</w:t>
      </w:r>
    </w:p>
    <w:p w14:paraId="5EF8ACF6" w14:textId="075F6ECA" w:rsidR="0958CE6F" w:rsidRDefault="0958CE6F"/>
    <w:p w14:paraId="5EBDE8BD" w14:textId="6198E2FD" w:rsidR="0958CE6F" w:rsidRDefault="0958CE6F" w:rsidP="001C0731">
      <w:pPr>
        <w:jc w:val="center"/>
      </w:pPr>
      <w:r>
        <w:rPr>
          <w:noProof/>
        </w:rPr>
        <w:lastRenderedPageBreak/>
        <w:drawing>
          <wp:inline distT="0" distB="0" distL="0" distR="0" wp14:anchorId="30815FCC" wp14:editId="5EAD9D8A">
            <wp:extent cx="3933825" cy="2278340"/>
            <wp:effectExtent l="0" t="0" r="0" b="8255"/>
            <wp:docPr id="914239826" name="Picture 914239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1785" cy="2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A0A4E" w14:textId="02FBEAEC" w:rsidR="00354059" w:rsidRDefault="00354059" w:rsidP="001C0731">
      <w:pPr>
        <w:spacing w:line="360" w:lineRule="auto"/>
        <w:jc w:val="center"/>
      </w:pPr>
      <w:r>
        <w:rPr>
          <w:noProof/>
        </w:rPr>
        <w:drawing>
          <wp:inline distT="0" distB="0" distL="0" distR="0" wp14:anchorId="586A458B" wp14:editId="0A4A3F92">
            <wp:extent cx="3924300" cy="2640727"/>
            <wp:effectExtent l="0" t="0" r="0" b="7620"/>
            <wp:docPr id="412107370" name="Picture 412107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0964" cy="265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2E9A82CA" wp14:editId="153C4783">
            <wp:extent cx="3914775" cy="1895240"/>
            <wp:effectExtent l="0" t="0" r="0" b="0"/>
            <wp:docPr id="1" name="Picture 1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png" descr="A screenshot of a computer&#10;&#10;Description automatically generated"/>
                    <pic:cNvPicPr preferRelativeResize="0"/>
                  </pic:nvPicPr>
                  <pic:blipFill rotWithShape="1">
                    <a:blip r:embed="rId43"/>
                    <a:srcRect t="10498" b="-406"/>
                    <a:stretch/>
                  </pic:blipFill>
                  <pic:spPr bwMode="auto">
                    <a:xfrm>
                      <a:off x="0" y="0"/>
                      <a:ext cx="3930169" cy="1902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20F88" w14:textId="16D37012" w:rsidR="00354059" w:rsidRDefault="0958CE6F" w:rsidP="0958CE6F">
      <w:pPr>
        <w:spacing w:line="360" w:lineRule="auto"/>
        <w:rPr>
          <w:sz w:val="14"/>
          <w:szCs w:val="14"/>
        </w:rPr>
      </w:pPr>
      <w:r w:rsidRPr="0958CE6F">
        <w:rPr>
          <w:sz w:val="14"/>
          <w:szCs w:val="14"/>
        </w:rPr>
        <w:t xml:space="preserve">Figure S4: Screenshots of OpenMS exemplary workflows in three workflow systems, KNIME, NextFlow and Galaxy. </w:t>
      </w:r>
      <w:r w:rsidRPr="001C0731">
        <w:rPr>
          <w:b/>
          <w:bCs/>
          <w:sz w:val="14"/>
          <w:szCs w:val="14"/>
        </w:rPr>
        <w:t>Top</w:t>
      </w:r>
      <w:r w:rsidRPr="0958CE6F">
        <w:rPr>
          <w:sz w:val="14"/>
          <w:szCs w:val="14"/>
        </w:rPr>
        <w:t xml:space="preserve">: simple proteomics analysis in KNIME. </w:t>
      </w:r>
      <w:r w:rsidRPr="001C0731">
        <w:rPr>
          <w:b/>
          <w:bCs/>
          <w:sz w:val="14"/>
          <w:szCs w:val="14"/>
        </w:rPr>
        <w:t>Middle</w:t>
      </w:r>
      <w:r w:rsidRPr="0958CE6F">
        <w:rPr>
          <w:sz w:val="14"/>
          <w:szCs w:val="14"/>
        </w:rPr>
        <w:t xml:space="preserve">: QuantMS, an nf-core workflow for quantitative proteomics. </w:t>
      </w:r>
      <w:r w:rsidRPr="001C0731">
        <w:rPr>
          <w:b/>
          <w:bCs/>
          <w:sz w:val="14"/>
          <w:szCs w:val="14"/>
        </w:rPr>
        <w:t>Bottom</w:t>
      </w:r>
      <w:r w:rsidRPr="0958CE6F">
        <w:rPr>
          <w:sz w:val="14"/>
          <w:szCs w:val="14"/>
        </w:rPr>
        <w:t xml:space="preserve">: </w:t>
      </w:r>
      <w:r w:rsidRPr="0958CE6F">
        <w:rPr>
          <w:sz w:val="13"/>
          <w:szCs w:val="13"/>
        </w:rPr>
        <w:t>metaproteomics workflow (protein stable isotope probing) in Galaxy.</w:t>
      </w:r>
    </w:p>
    <w:p w14:paraId="05DC3AA8" w14:textId="77777777" w:rsidR="00354059" w:rsidRDefault="00354059"/>
    <w:sectPr w:rsidR="003540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hris Bielow" w:date="2023-01-23T16:10:00Z" w:initials="">
    <w:p w14:paraId="0EE58EC9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as discussed in the SIG: fill this with data :)</w:t>
      </w:r>
    </w:p>
  </w:comment>
  <w:comment w:id="3" w:author="Chris Bielow" w:date="2023-05-04T09:21:00Z" w:initials="">
    <w:p w14:paraId="17A36E31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TODO: check this is working</w:t>
      </w:r>
    </w:p>
  </w:comment>
  <w:comment w:id="4" w:author="Chris Bielow" w:date="2023-04-17T15:24:00Z" w:initials="">
    <w:p w14:paraId="73C717FA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todo: last upload is &gt;40 days ago. Check status before submission</w:t>
      </w:r>
    </w:p>
  </w:comment>
  <w:comment w:id="5" w:author="Timo Sachsenberg" w:date="2023-06-22T11:01:00Z" w:initials="TS">
    <w:p w14:paraId="2ED4DD17" w14:textId="77777777" w:rsidR="00FF0A66" w:rsidRDefault="00FF0A66" w:rsidP="00B36494">
      <w:pPr>
        <w:pStyle w:val="CommentText"/>
      </w:pPr>
      <w:r>
        <w:rPr>
          <w:rStyle w:val="CommentReference"/>
        </w:rPr>
        <w:annotationRef/>
      </w:r>
      <w:r>
        <w:t>Last upload 2 days ago. (dev version)</w:t>
      </w:r>
    </w:p>
  </w:comment>
  <w:comment w:id="11" w:author="Timo Sachsenberg" w:date="2023-04-05T12:56:00Z" w:initials="">
    <w:p w14:paraId="1206C357" w14:textId="731C7FA1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@eugen.netz@googlemail.com and @jule.pf@gmail.com</w:t>
      </w:r>
    </w:p>
    <w:p w14:paraId="28808E3D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_Assigned to Julianus Pfeuffer_</w:t>
      </w:r>
    </w:p>
  </w:comment>
  <w:comment w:id="12" w:author="Timo Sachsenberg" w:date="2023-04-05T12:58:00Z" w:initials="">
    <w:p w14:paraId="66DD8563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TODO1: Can you both check that this is what we want to show in the publication?</w:t>
      </w:r>
    </w:p>
    <w:p w14:paraId="5B530EE4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TODO2: Can you provide a 16:9 screenshot</w:t>
      </w:r>
    </w:p>
  </w:comment>
  <w:comment w:id="13" w:author="Timo Sachsenberg" w:date="2023-04-05T14:08:00Z" w:initials="">
    <w:p w14:paraId="1C6F1832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maybe one simple and one advanced wf? from blog post?</w:t>
      </w:r>
    </w:p>
  </w:comment>
  <w:comment w:id="14" w:author="Eugen Netz" w:date="2023-04-06T23:34:00Z" w:initials="">
    <w:p w14:paraId="6D00080F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https://hub.knime.com/openms-team/spaces/Getting%20Started%20with%20OpenMS/latest/~weDqWoHT4hZzbrpH/</w:t>
      </w:r>
    </w:p>
    <w:p w14:paraId="354215BF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</w:p>
    <w:p w14:paraId="43490240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This is the workflow we made for KNIME 5.0. Quick runtime, nice visualizations, data included. Also pulled the database input out of the meta-node. It is a basic Peptide and Protein ID and Quant workflow.</w:t>
      </w:r>
    </w:p>
    <w:p w14:paraId="62E81E20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The blog post ones seem to be insanely complex (at least the LFQ one that I looked at) and I think are too overwhelming for someone to look at as one of the first examples.</w:t>
      </w:r>
    </w:p>
  </w:comment>
  <w:comment w:id="15" w:author="Timo Sachsenberg" w:date="2023-04-11T10:02:00Z" w:initials="">
    <w:p w14:paraId="7DD89966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hmm this is with FIdo still? I think we should not use it anymore.</w:t>
      </w:r>
    </w:p>
  </w:comment>
  <w:comment w:id="16" w:author="Timo Sachsenberg" w:date="2023-06-05T14:09:00Z" w:initials="TS">
    <w:p w14:paraId="548D0F9C" w14:textId="77777777" w:rsidR="00423201" w:rsidRDefault="00423201" w:rsidP="00423201">
      <w:pPr>
        <w:pStyle w:val="CommentText"/>
      </w:pPr>
      <w:r>
        <w:rPr>
          <w:rStyle w:val="CommentReference"/>
        </w:rPr>
        <w:annotationRef/>
      </w:r>
      <w:r>
        <w:t>Add?</w:t>
      </w:r>
      <w:r>
        <w:br/>
      </w:r>
      <w:r>
        <w:rPr>
          <w:color w:val="000000"/>
        </w:rPr>
        <w:t>https://training.galaxyproject.org/training-material/topics/proteomics/tutorials/DIA_Analysis_OSW/tutorial.html</w:t>
      </w:r>
    </w:p>
    <w:p w14:paraId="429CABDD" w14:textId="77777777" w:rsidR="00423201" w:rsidRDefault="00423201" w:rsidP="00423201">
      <w:pPr>
        <w:pStyle w:val="CommentText"/>
      </w:pPr>
      <w:r>
        <w:rPr>
          <w:color w:val="000000"/>
        </w:rPr>
        <w:t>https://training.galaxyproject.org/training-material/topics/proteomics/tutorials/DIA_lib_OSW/tutorial.html</w:t>
      </w:r>
    </w:p>
    <w:p w14:paraId="0F7A0F1C" w14:textId="77777777" w:rsidR="00423201" w:rsidRDefault="00423201" w:rsidP="00423201">
      <w:pPr>
        <w:pStyle w:val="CommentText"/>
      </w:pPr>
      <w:r>
        <w:rPr>
          <w:color w:val="000000"/>
        </w:rPr>
        <w:t>https://training.galaxyproject.org/training-material/topics/proteomics/tutorials/protein-id-oms/tutorial.html</w:t>
      </w:r>
    </w:p>
    <w:p w14:paraId="58A26622" w14:textId="77777777" w:rsidR="00423201" w:rsidRDefault="00423201" w:rsidP="00423201">
      <w:pPr>
        <w:pStyle w:val="CommentText"/>
      </w:pPr>
      <w:r>
        <w:rPr>
          <w:color w:val="000000"/>
        </w:rPr>
        <w:t>https://training.galaxyproject.org/training-material/topics/proteomics/tutorials/protein-quant-sil/tutorial.html</w:t>
      </w:r>
    </w:p>
  </w:comment>
  <w:comment w:id="19" w:author="Timo Sachsenberg" w:date="2023-04-05T13:10:00Z" w:initials="">
    <w:p w14:paraId="7981CDD8" w14:textId="229E0866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@tjeerdd@gmail.com</w:t>
      </w:r>
    </w:p>
    <w:p w14:paraId="03C2D7FA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_Assigned to Tjeerd Dijkstra_</w:t>
      </w:r>
    </w:p>
  </w:comment>
  <w:comment w:id="20" w:author="Timo Sachsenberg" w:date="2023-04-05T13:12:00Z" w:initials="">
    <w:p w14:paraId="64E432B6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@Tjeerd cam you add a table with link, description to the different documentation resources</w:t>
      </w:r>
    </w:p>
    <w:p w14:paraId="217A665B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e.g. </w:t>
      </w:r>
    </w:p>
    <w:p w14:paraId="6FB57CA9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-new OpenMS Website</w:t>
      </w:r>
    </w:p>
    <w:p w14:paraId="207C43CD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- openms docs (user/dev)</w:t>
      </w:r>
    </w:p>
    <w:p w14:paraId="5A41D23C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- pyOpenMS tutorial</w:t>
      </w:r>
    </w:p>
    <w:p w14:paraId="2A2B1B92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etc.</w:t>
      </w:r>
    </w:p>
  </w:comment>
  <w:comment w:id="21" w:author="Timo Sachsenberg" w:date="2023-05-04T09:23:00Z" w:initials="">
    <w:p w14:paraId="4B658601" w14:textId="77777777" w:rsidR="00DB42E3" w:rsidRDefault="00DB42E3" w:rsidP="00DB42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TODO: needs update because of new theme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EE58EC9" w15:done="1"/>
  <w15:commentEx w15:paraId="17A36E31" w15:done="1"/>
  <w15:commentEx w15:paraId="73C717FA" w15:done="1"/>
  <w15:commentEx w15:paraId="2ED4DD17" w15:paraIdParent="73C717FA" w15:done="1"/>
  <w15:commentEx w15:paraId="28808E3D" w15:done="1"/>
  <w15:commentEx w15:paraId="5B530EE4" w15:done="1"/>
  <w15:commentEx w15:paraId="1C6F1832" w15:done="1"/>
  <w15:commentEx w15:paraId="62E81E20" w15:done="1"/>
  <w15:commentEx w15:paraId="7DD89966" w15:done="1"/>
  <w15:commentEx w15:paraId="58A26622" w15:done="1"/>
  <w15:commentEx w15:paraId="03C2D7FA" w15:done="1"/>
  <w15:commentEx w15:paraId="2A2B1B92" w15:done="1"/>
  <w15:commentEx w15:paraId="4B658601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283179">
    <w16cex:extLst>
      <w16:ext w16:uri="{CE6994B0-6A32-4C9F-8C6B-6E91EDA988CE}">
        <cr:reactions xmlns:cr="http://schemas.microsoft.com/office/comments/2020/reactions">
          <cr:reaction reactionType="1">
            <cr:reactionInfo dateUtc="2023-08-22T11:05:34Z">
              <cr:user userId="S::iissa01@cloud.uni-tuebingen.de::c9316dfa-ceb2-46fb-9ce2-375d23aa8a34" userProvider="AD" userName="Timo Sachsenberg"/>
            </cr:reactionInfo>
          </cr:reaction>
        </cr:reactions>
      </w16:ext>
    </w16cex:extLst>
  </w16cex:commentExtensible>
  <w16cex:commentExtensible w16cex:durableId="283EA873" w16cex:dateUtc="2023-06-22T09:01:00Z"/>
  <w16cex:commentExtensible w16cex:durableId="28286B28" w16cex:dateUtc="2023-06-05T12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EE58EC9" w16cid:durableId="28283177"/>
  <w16cid:commentId w16cid:paraId="17A36E31" w16cid:durableId="28283178"/>
  <w16cid:commentId w16cid:paraId="73C717FA" w16cid:durableId="28283179"/>
  <w16cid:commentId w16cid:paraId="2ED4DD17" w16cid:durableId="283EA873"/>
  <w16cid:commentId w16cid:paraId="28808E3D" w16cid:durableId="2828317C"/>
  <w16cid:commentId w16cid:paraId="5B530EE4" w16cid:durableId="2828317D"/>
  <w16cid:commentId w16cid:paraId="1C6F1832" w16cid:durableId="2828317E"/>
  <w16cid:commentId w16cid:paraId="62E81E20" w16cid:durableId="2828317F"/>
  <w16cid:commentId w16cid:paraId="7DD89966" w16cid:durableId="28283180"/>
  <w16cid:commentId w16cid:paraId="58A26622" w16cid:durableId="28286B28"/>
  <w16cid:commentId w16cid:paraId="03C2D7FA" w16cid:durableId="28283181"/>
  <w16cid:commentId w16cid:paraId="2A2B1B92" w16cid:durableId="28283182"/>
  <w16cid:commentId w16cid:paraId="4B658601" w16cid:durableId="2828318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51102"/>
    <w:multiLevelType w:val="hybridMultilevel"/>
    <w:tmpl w:val="C8A624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C17FA"/>
    <w:multiLevelType w:val="hybridMultilevel"/>
    <w:tmpl w:val="3ED49AB4"/>
    <w:lvl w:ilvl="0" w:tplc="96D059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562177"/>
    <w:multiLevelType w:val="hybridMultilevel"/>
    <w:tmpl w:val="E58E2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A5236"/>
    <w:multiLevelType w:val="hybridMultilevel"/>
    <w:tmpl w:val="92AA2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BF5143"/>
    <w:multiLevelType w:val="hybridMultilevel"/>
    <w:tmpl w:val="72269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54051"/>
    <w:multiLevelType w:val="hybridMultilevel"/>
    <w:tmpl w:val="7BF62C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F5731D"/>
    <w:multiLevelType w:val="hybridMultilevel"/>
    <w:tmpl w:val="DCAAF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162780"/>
    <w:multiLevelType w:val="multilevel"/>
    <w:tmpl w:val="456A6A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A8A1156"/>
    <w:multiLevelType w:val="hybridMultilevel"/>
    <w:tmpl w:val="DCB4A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563659"/>
    <w:multiLevelType w:val="hybridMultilevel"/>
    <w:tmpl w:val="61380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AE7F12"/>
    <w:multiLevelType w:val="hybridMultilevel"/>
    <w:tmpl w:val="3CC60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2230746">
    <w:abstractNumId w:val="7"/>
  </w:num>
  <w:num w:numId="2" w16cid:durableId="2000957514">
    <w:abstractNumId w:val="4"/>
  </w:num>
  <w:num w:numId="3" w16cid:durableId="1407876353">
    <w:abstractNumId w:val="2"/>
  </w:num>
  <w:num w:numId="4" w16cid:durableId="135269200">
    <w:abstractNumId w:val="10"/>
  </w:num>
  <w:num w:numId="5" w16cid:durableId="193424833">
    <w:abstractNumId w:val="1"/>
  </w:num>
  <w:num w:numId="6" w16cid:durableId="1134329578">
    <w:abstractNumId w:val="9"/>
  </w:num>
  <w:num w:numId="7" w16cid:durableId="551891703">
    <w:abstractNumId w:val="0"/>
  </w:num>
  <w:num w:numId="8" w16cid:durableId="1374504555">
    <w:abstractNumId w:val="3"/>
  </w:num>
  <w:num w:numId="9" w16cid:durableId="1515268463">
    <w:abstractNumId w:val="5"/>
  </w:num>
  <w:num w:numId="10" w16cid:durableId="106244881">
    <w:abstractNumId w:val="6"/>
  </w:num>
  <w:num w:numId="11" w16cid:durableId="1516069213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imo Sachsenberg">
    <w15:presenceInfo w15:providerId="AD" w15:userId="S::iissa01@cloud.uni-tuebingen.de::c9316dfa-ceb2-46fb-9ce2-375d23aa8a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xMjOyNDE2t7AwNTNV0lEKTi0uzszPAykwNKgFAGU34bctAAAA"/>
  </w:docVars>
  <w:rsids>
    <w:rsidRoot w:val="00DB42E3"/>
    <w:rsid w:val="00003E1B"/>
    <w:rsid w:val="0006652A"/>
    <w:rsid w:val="00074254"/>
    <w:rsid w:val="00080CD3"/>
    <w:rsid w:val="000A2BB1"/>
    <w:rsid w:val="000F569D"/>
    <w:rsid w:val="0010459E"/>
    <w:rsid w:val="001140EF"/>
    <w:rsid w:val="001273D3"/>
    <w:rsid w:val="00130F30"/>
    <w:rsid w:val="00147777"/>
    <w:rsid w:val="00156795"/>
    <w:rsid w:val="001763C8"/>
    <w:rsid w:val="00190A87"/>
    <w:rsid w:val="00196ACF"/>
    <w:rsid w:val="001A5EEE"/>
    <w:rsid w:val="001C0731"/>
    <w:rsid w:val="001F713F"/>
    <w:rsid w:val="00223C96"/>
    <w:rsid w:val="00225AC7"/>
    <w:rsid w:val="0029190F"/>
    <w:rsid w:val="00293AF9"/>
    <w:rsid w:val="002952C8"/>
    <w:rsid w:val="002B614A"/>
    <w:rsid w:val="002E6DDB"/>
    <w:rsid w:val="00332FDE"/>
    <w:rsid w:val="00354059"/>
    <w:rsid w:val="003556DE"/>
    <w:rsid w:val="00371B45"/>
    <w:rsid w:val="003B51CE"/>
    <w:rsid w:val="003B6B79"/>
    <w:rsid w:val="003D15AA"/>
    <w:rsid w:val="00406C5C"/>
    <w:rsid w:val="00423201"/>
    <w:rsid w:val="004311B5"/>
    <w:rsid w:val="004372C1"/>
    <w:rsid w:val="0044083D"/>
    <w:rsid w:val="0045790A"/>
    <w:rsid w:val="00464B55"/>
    <w:rsid w:val="00467C06"/>
    <w:rsid w:val="00496097"/>
    <w:rsid w:val="004E28C9"/>
    <w:rsid w:val="00501478"/>
    <w:rsid w:val="005044E2"/>
    <w:rsid w:val="005D1905"/>
    <w:rsid w:val="005E103C"/>
    <w:rsid w:val="005E1E7F"/>
    <w:rsid w:val="005E3AF6"/>
    <w:rsid w:val="00602EBB"/>
    <w:rsid w:val="006039F1"/>
    <w:rsid w:val="006109C3"/>
    <w:rsid w:val="00610E50"/>
    <w:rsid w:val="00612EC9"/>
    <w:rsid w:val="00632192"/>
    <w:rsid w:val="00646B76"/>
    <w:rsid w:val="00664612"/>
    <w:rsid w:val="0067481A"/>
    <w:rsid w:val="006F75AC"/>
    <w:rsid w:val="00704CA6"/>
    <w:rsid w:val="00733F88"/>
    <w:rsid w:val="007720F0"/>
    <w:rsid w:val="00773C78"/>
    <w:rsid w:val="007803A5"/>
    <w:rsid w:val="007B562F"/>
    <w:rsid w:val="007F4D5C"/>
    <w:rsid w:val="00843FEA"/>
    <w:rsid w:val="0085253A"/>
    <w:rsid w:val="008A049C"/>
    <w:rsid w:val="008A0ED0"/>
    <w:rsid w:val="008C7BD1"/>
    <w:rsid w:val="009A3B97"/>
    <w:rsid w:val="009E1E1E"/>
    <w:rsid w:val="009E2960"/>
    <w:rsid w:val="00A46DB4"/>
    <w:rsid w:val="00A53C07"/>
    <w:rsid w:val="00A6350E"/>
    <w:rsid w:val="00A662EE"/>
    <w:rsid w:val="00AB3C26"/>
    <w:rsid w:val="00AE00E5"/>
    <w:rsid w:val="00B118D9"/>
    <w:rsid w:val="00B36494"/>
    <w:rsid w:val="00B833BD"/>
    <w:rsid w:val="00BA64BA"/>
    <w:rsid w:val="00BB2557"/>
    <w:rsid w:val="00BD2680"/>
    <w:rsid w:val="00BD2D91"/>
    <w:rsid w:val="00C031C3"/>
    <w:rsid w:val="00C03DE1"/>
    <w:rsid w:val="00C14C91"/>
    <w:rsid w:val="00C471D5"/>
    <w:rsid w:val="00C6040C"/>
    <w:rsid w:val="00C6692C"/>
    <w:rsid w:val="00C7668A"/>
    <w:rsid w:val="00C9601E"/>
    <w:rsid w:val="00CB2809"/>
    <w:rsid w:val="00CC797E"/>
    <w:rsid w:val="00CD1242"/>
    <w:rsid w:val="00CE7AC6"/>
    <w:rsid w:val="00D074DE"/>
    <w:rsid w:val="00D57FF6"/>
    <w:rsid w:val="00D6001F"/>
    <w:rsid w:val="00D76695"/>
    <w:rsid w:val="00D973C7"/>
    <w:rsid w:val="00DB42E3"/>
    <w:rsid w:val="00E224EF"/>
    <w:rsid w:val="00EC41BA"/>
    <w:rsid w:val="00F02BAD"/>
    <w:rsid w:val="00F26E66"/>
    <w:rsid w:val="00F716EE"/>
    <w:rsid w:val="00F8065F"/>
    <w:rsid w:val="00F8483A"/>
    <w:rsid w:val="00FC0032"/>
    <w:rsid w:val="00FE561F"/>
    <w:rsid w:val="00FF0A66"/>
    <w:rsid w:val="00FF714A"/>
    <w:rsid w:val="03B8EF2E"/>
    <w:rsid w:val="0954669F"/>
    <w:rsid w:val="0958CE6F"/>
    <w:rsid w:val="0F509055"/>
    <w:rsid w:val="1E4907F0"/>
    <w:rsid w:val="23A5CF79"/>
    <w:rsid w:val="28BD089B"/>
    <w:rsid w:val="3F579304"/>
    <w:rsid w:val="56AEBB0E"/>
    <w:rsid w:val="726276D6"/>
    <w:rsid w:val="7E91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7B0FD4"/>
  <w15:chartTrackingRefBased/>
  <w15:docId w15:val="{C77ADE9D-2B24-4DDF-935E-39A8D545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2E3"/>
    <w:pPr>
      <w:spacing w:after="0" w:line="276" w:lineRule="auto"/>
    </w:pPr>
    <w:rPr>
      <w:rFonts w:ascii="Arial" w:eastAsia="Arial" w:hAnsi="Arial" w:cs="Arial"/>
      <w:kern w:val="0"/>
      <w:lang w:val="de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42E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42E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42E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42E3"/>
    <w:rPr>
      <w:rFonts w:ascii="Arial" w:eastAsia="Arial" w:hAnsi="Arial" w:cs="Arial"/>
      <w:kern w:val="0"/>
      <w:sz w:val="32"/>
      <w:szCs w:val="32"/>
      <w:lang w:val="d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DB42E3"/>
    <w:rPr>
      <w:rFonts w:ascii="Arial" w:eastAsia="Arial" w:hAnsi="Arial" w:cs="Arial"/>
      <w:color w:val="434343"/>
      <w:kern w:val="0"/>
      <w:sz w:val="28"/>
      <w:szCs w:val="28"/>
      <w:lang w:val="de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DB42E3"/>
    <w:rPr>
      <w:rFonts w:ascii="Arial" w:eastAsia="Arial" w:hAnsi="Arial" w:cs="Arial"/>
      <w:color w:val="666666"/>
      <w:kern w:val="0"/>
      <w:sz w:val="24"/>
      <w:szCs w:val="24"/>
      <w:lang w:val="de"/>
      <w14:ligatures w14:val="none"/>
    </w:rPr>
  </w:style>
  <w:style w:type="character" w:styleId="Hyperlink">
    <w:name w:val="Hyperlink"/>
    <w:basedOn w:val="DefaultParagraphFont"/>
    <w:uiPriority w:val="99"/>
    <w:unhideWhenUsed/>
    <w:rsid w:val="002E6D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6DDB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eastAsia="Arial" w:hAnsi="Arial" w:cs="Arial"/>
      <w:kern w:val="0"/>
      <w:sz w:val="20"/>
      <w:szCs w:val="20"/>
      <w:lang w:val="de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8A0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1140EF"/>
    <w:rPr>
      <w:rFonts w:ascii="Segoe UI" w:hAnsi="Segoe UI" w:cs="Segoe UI" w:hint="default"/>
      <w:sz w:val="18"/>
      <w:szCs w:val="18"/>
    </w:rPr>
  </w:style>
  <w:style w:type="paragraph" w:styleId="ListParagraph">
    <w:name w:val="List Paragraph"/>
    <w:basedOn w:val="Normal"/>
    <w:uiPriority w:val="34"/>
    <w:qFormat/>
    <w:rsid w:val="00371B45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65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652A"/>
    <w:rPr>
      <w:rFonts w:ascii="Arial" w:eastAsia="Arial" w:hAnsi="Arial" w:cs="Arial"/>
      <w:b/>
      <w:bCs/>
      <w:kern w:val="0"/>
      <w:sz w:val="20"/>
      <w:szCs w:val="20"/>
      <w:lang w:val="de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E224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833B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B6B79"/>
    <w:pPr>
      <w:spacing w:after="0" w:line="240" w:lineRule="auto"/>
    </w:pPr>
    <w:rPr>
      <w:rFonts w:ascii="Arial" w:eastAsia="Arial" w:hAnsi="Arial" w:cs="Arial"/>
      <w:kern w:val="0"/>
      <w:lang w:val="de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E28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E28C9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4E28C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1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ithub.com/OpenMS/dockerfiles" TargetMode="External"/><Relationship Id="rId18" Type="http://schemas.openxmlformats.org/officeDocument/2006/relationships/hyperlink" Target="https://hub.knime.com/search?q=openms&amp;type=all&amp;sort=best" TargetMode="External"/><Relationship Id="rId26" Type="http://schemas.openxmlformats.org/officeDocument/2006/relationships/hyperlink" Target="https://github.com/axelwalter/umetaflow-gui" TargetMode="External"/><Relationship Id="rId39" Type="http://schemas.openxmlformats.org/officeDocument/2006/relationships/image" Target="media/image7.png"/><Relationship Id="rId21" Type="http://schemas.openxmlformats.org/officeDocument/2006/relationships/hyperlink" Target="https://nf-co.re/metaboigniter" TargetMode="External"/><Relationship Id="rId34" Type="http://schemas.openxmlformats.org/officeDocument/2006/relationships/hyperlink" Target="https://openms.readthedocs.io/" TargetMode="External"/><Relationship Id="rId42" Type="http://schemas.openxmlformats.org/officeDocument/2006/relationships/image" Target="media/image10.png"/><Relationship Id="rId7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hyperlink" Target="https://hub.knime.com/openms-team/spaces/Getting%20Started%20with%20OpenMS/latest/~weDqWoHT4hZzbrpH/" TargetMode="External"/><Relationship Id="rId29" Type="http://schemas.openxmlformats.org/officeDocument/2006/relationships/hyperlink" Target="https://github.com/OpenMS/OpenMS/issues/6734" TargetMode="Externa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hyperlink" Target="https://github.com/orgs/OpenMS/packages?repo_name=OpenMS" TargetMode="External"/><Relationship Id="rId24" Type="http://schemas.openxmlformats.org/officeDocument/2006/relationships/hyperlink" Target="https://training.galaxyproject.org/training-material/topics/proteomics/" TargetMode="External"/><Relationship Id="rId32" Type="http://schemas.openxmlformats.org/officeDocument/2006/relationships/image" Target="media/image3.png"/><Relationship Id="rId37" Type="http://schemas.openxmlformats.org/officeDocument/2006/relationships/hyperlink" Target="https://pyopenms.readthedocs.io/en/latest/user_guide" TargetMode="External"/><Relationship Id="rId40" Type="http://schemas.openxmlformats.org/officeDocument/2006/relationships/image" Target="media/image8.png"/><Relationship Id="rId45" Type="http://schemas.microsoft.com/office/2011/relationships/people" Target="people.xml"/><Relationship Id="rId5" Type="http://schemas.openxmlformats.org/officeDocument/2006/relationships/comments" Target="comments.xml"/><Relationship Id="rId15" Type="http://schemas.openxmlformats.org/officeDocument/2006/relationships/hyperlink" Target="https://openms.readthedocs.io/en/latest/run-workflows-with-openms-tools/knime/installation.html" TargetMode="External"/><Relationship Id="rId23" Type="http://schemas.openxmlformats.org/officeDocument/2006/relationships/hyperlink" Target="https://training.galaxyproject.org/training-material/topics/proteomics/tutorials/protein-id-oms/tutorial.html" TargetMode="External"/><Relationship Id="rId28" Type="http://schemas.openxmlformats.org/officeDocument/2006/relationships/hyperlink" Target="https://github.com/OpenMS/OpenMS/issues/6847" TargetMode="External"/><Relationship Id="rId36" Type="http://schemas.openxmlformats.org/officeDocument/2006/relationships/image" Target="media/image6.png"/><Relationship Id="rId10" Type="http://schemas.microsoft.com/office/2018/08/relationships/commentsExtensible" Target="commentsExtensible.xml"/><Relationship Id="rId19" Type="http://schemas.openxmlformats.org/officeDocument/2006/relationships/hyperlink" Target="https://nf-co.re/mhcquant" TargetMode="External"/><Relationship Id="rId31" Type="http://schemas.openxmlformats.org/officeDocument/2006/relationships/image" Target="media/image2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naconda.org/bioconda/pyopenms" TargetMode="External"/><Relationship Id="rId14" Type="http://schemas.openxmlformats.org/officeDocument/2006/relationships/hyperlink" Target="https://github.com/jcharkow/openmsSingularity" TargetMode="External"/><Relationship Id="rId22" Type="http://schemas.openxmlformats.org/officeDocument/2006/relationships/hyperlink" Target="https://openms.readthedocs.io/en/latest/run-workflows-with-openms-tools/openms-on-galaxy.html" TargetMode="External"/><Relationship Id="rId27" Type="http://schemas.openxmlformats.org/officeDocument/2006/relationships/hyperlink" Target="https://github.com/OpenMS/streamlit-template" TargetMode="External"/><Relationship Id="rId30" Type="http://schemas.openxmlformats.org/officeDocument/2006/relationships/image" Target="media/image1.png"/><Relationship Id="rId35" Type="http://schemas.openxmlformats.org/officeDocument/2006/relationships/image" Target="media/image5.png"/><Relationship Id="rId43" Type="http://schemas.openxmlformats.org/officeDocument/2006/relationships/image" Target="media/image11.png"/><Relationship Id="rId8" Type="http://schemas.openxmlformats.org/officeDocument/2006/relationships/hyperlink" Target="https://anaconda.org/bioconda/openm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epot.galaxyproject.org/singularity/" TargetMode="External"/><Relationship Id="rId17" Type="http://schemas.openxmlformats.org/officeDocument/2006/relationships/hyperlink" Target="https://github.com/OpenMS/Tutorials/tree/master/Workflows" TargetMode="External"/><Relationship Id="rId25" Type="http://schemas.openxmlformats.org/officeDocument/2006/relationships/hyperlink" Target="https://github.com/biosustain/snakemake_UmetaFlow" TargetMode="External"/><Relationship Id="rId33" Type="http://schemas.openxmlformats.org/officeDocument/2006/relationships/image" Target="media/image4.png"/><Relationship Id="rId38" Type="http://schemas.openxmlformats.org/officeDocument/2006/relationships/hyperlink" Target="https://pyopenms.readthedocs.io/en/latest/user_guide/installation.html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nf-co.re/quantms" TargetMode="External"/><Relationship Id="rId4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1027</Words>
  <Characters>5857</Characters>
  <Application>Microsoft Office Word</Application>
  <DocSecurity>0</DocSecurity>
  <Lines>48</Lines>
  <Paragraphs>13</Paragraphs>
  <ScaleCrop>false</ScaleCrop>
  <Company/>
  <LinksUpToDate>false</LinksUpToDate>
  <CharactersWithSpaces>6871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 Sachsenberg</dc:creator>
  <cp:keywords/>
  <dc:description/>
  <cp:lastModifiedBy>Timo Sachsenberg</cp:lastModifiedBy>
  <cp:revision>102</cp:revision>
  <dcterms:created xsi:type="dcterms:W3CDTF">2023-06-06T11:11:00Z</dcterms:created>
  <dcterms:modified xsi:type="dcterms:W3CDTF">2023-08-22T11:09:00Z</dcterms:modified>
</cp:coreProperties>
</file>