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23EDC4" w14:textId="5F6C5F91" w:rsidR="00D80193" w:rsidRPr="00191DA8" w:rsidRDefault="007A17F3" w:rsidP="00D80193">
      <w:pPr>
        <w:rPr>
          <w:rFonts w:ascii="Times New Roman" w:hAnsi="Times New Roman"/>
          <w:b/>
          <w:bCs/>
          <w:sz w:val="22"/>
        </w:rPr>
      </w:pPr>
      <w:bookmarkStart w:id="0" w:name="OLE_LINK3"/>
      <w:bookmarkStart w:id="1" w:name="OLE_LINK4"/>
      <w:r w:rsidRPr="007A17F3">
        <w:rPr>
          <w:rFonts w:ascii="Times New Roman" w:hAnsi="Times New Roman"/>
          <w:b/>
          <w:bCs/>
          <w:sz w:val="22"/>
        </w:rPr>
        <w:t xml:space="preserve">Additional file </w:t>
      </w:r>
      <w:r>
        <w:rPr>
          <w:rFonts w:ascii="Times New Roman" w:hAnsi="Times New Roman"/>
          <w:b/>
          <w:bCs/>
          <w:sz w:val="22"/>
        </w:rPr>
        <w:t>3</w:t>
      </w:r>
      <w:r w:rsidR="00D80193">
        <w:rPr>
          <w:rFonts w:ascii="Times New Roman" w:hAnsi="Times New Roman"/>
          <w:b/>
          <w:bCs/>
          <w:sz w:val="22"/>
        </w:rPr>
        <w:t>.1</w:t>
      </w:r>
      <w:r w:rsidR="00D80193" w:rsidRPr="00A20155">
        <w:rPr>
          <w:rFonts w:ascii="Times New Roman" w:hAnsi="Times New Roman"/>
          <w:b/>
          <w:bCs/>
          <w:sz w:val="22"/>
        </w:rPr>
        <w:t xml:space="preserve"> The associations between </w:t>
      </w:r>
      <w:r w:rsidR="00D80193">
        <w:rPr>
          <w:rFonts w:ascii="Times New Roman" w:hAnsi="Times New Roman"/>
          <w:b/>
          <w:bCs/>
          <w:sz w:val="22"/>
        </w:rPr>
        <w:t xml:space="preserve">sex </w:t>
      </w:r>
      <w:r w:rsidR="00D80193" w:rsidRPr="00191DA8">
        <w:rPr>
          <w:rFonts w:ascii="Times New Roman" w:hAnsi="Times New Roman"/>
          <w:b/>
          <w:bCs/>
          <w:sz w:val="22"/>
        </w:rPr>
        <w:t xml:space="preserve">hormone </w:t>
      </w:r>
      <w:r w:rsidR="00D80193" w:rsidRPr="00A20155">
        <w:rPr>
          <w:rFonts w:ascii="Times New Roman" w:hAnsi="Times New Roman"/>
          <w:b/>
          <w:bCs/>
          <w:sz w:val="22"/>
        </w:rPr>
        <w:t>and mental disorders</w:t>
      </w:r>
      <w:r w:rsidR="00D80193">
        <w:rPr>
          <w:rFonts w:ascii="Times New Roman" w:hAnsi="Times New Roman"/>
          <w:b/>
          <w:bCs/>
          <w:sz w:val="22"/>
        </w:rPr>
        <w:t xml:space="preserve"> by l</w:t>
      </w:r>
      <w:r w:rsidR="00D80193" w:rsidRPr="00191DA8">
        <w:rPr>
          <w:rFonts w:ascii="Times New Roman" w:hAnsi="Times New Roman"/>
          <w:b/>
          <w:bCs/>
          <w:sz w:val="22"/>
        </w:rPr>
        <w:t xml:space="preserve">ogistic regression in </w:t>
      </w:r>
      <w:r w:rsidR="00D80193">
        <w:rPr>
          <w:rFonts w:ascii="Times New Roman" w:hAnsi="Times New Roman"/>
          <w:b/>
          <w:bCs/>
          <w:sz w:val="22"/>
        </w:rPr>
        <w:t>males</w:t>
      </w:r>
      <w:r w:rsidR="00D80193" w:rsidRPr="00191DA8">
        <w:rPr>
          <w:rFonts w:ascii="Times New Roman" w:hAnsi="Times New Roman"/>
          <w:b/>
          <w:bCs/>
          <w:sz w:val="22"/>
        </w:rPr>
        <w:t xml:space="preserve">. </w:t>
      </w:r>
    </w:p>
    <w:tbl>
      <w:tblPr>
        <w:tblStyle w:val="a3"/>
        <w:tblW w:w="139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1134"/>
        <w:gridCol w:w="1134"/>
        <w:gridCol w:w="1243"/>
        <w:gridCol w:w="1108"/>
        <w:gridCol w:w="1226"/>
        <w:gridCol w:w="808"/>
        <w:gridCol w:w="848"/>
        <w:gridCol w:w="928"/>
      </w:tblGrid>
      <w:tr w:rsidR="000D6C5D" w:rsidRPr="000D6C5D" w14:paraId="2F5B7E7E" w14:textId="4B1477E9" w:rsidTr="00426A73">
        <w:trPr>
          <w:trHeight w:val="288"/>
        </w:trPr>
        <w:tc>
          <w:tcPr>
            <w:tcW w:w="552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F7C2A84" w14:textId="77777777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bookmarkStart w:id="2" w:name="_Hlk38814123"/>
            <w:bookmarkEnd w:id="0"/>
            <w:bookmarkEnd w:id="1"/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977CB84" w14:textId="3C8EB9EF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6C5D">
              <w:rPr>
                <w:rFonts w:ascii="Times New Roman" w:hAnsi="Times New Roman" w:cs="Times New Roman"/>
                <w:b/>
                <w:bCs/>
              </w:rPr>
              <w:t>Case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3C75E51" w14:textId="284C7C11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6C5D">
              <w:rPr>
                <w:rFonts w:ascii="Times New Roman" w:hAnsi="Times New Roman" w:cs="Times New Roman"/>
                <w:b/>
                <w:bCs/>
              </w:rPr>
              <w:t>Control</w:t>
            </w:r>
          </w:p>
        </w:tc>
        <w:tc>
          <w:tcPr>
            <w:tcW w:w="124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B2E40BF" w14:textId="2399FDE8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0D6C5D">
              <w:rPr>
                <w:rFonts w:ascii="Times New Roman" w:hAnsi="Times New Roman" w:cs="Times New Roman"/>
                <w:b/>
                <w:bCs/>
              </w:rPr>
              <w:t>Age</w:t>
            </w:r>
            <w:r w:rsidR="00C22625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0D6C5D">
              <w:rPr>
                <w:rFonts w:ascii="Times New Roman" w:hAnsi="Times New Roman" w:cs="Times New Roman"/>
                <w:b/>
                <w:bCs/>
              </w:rPr>
              <w:t>±</w:t>
            </w:r>
            <w:r w:rsidR="00C22625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0D6C5D">
              <w:rPr>
                <w:rFonts w:ascii="Times New Roman" w:hAnsi="Times New Roman" w:cs="Times New Roman"/>
                <w:b/>
                <w:bCs/>
              </w:rPr>
              <w:t>Sd</w:t>
            </w:r>
          </w:p>
        </w:tc>
        <w:tc>
          <w:tcPr>
            <w:tcW w:w="1108" w:type="dxa"/>
            <w:tcBorders>
              <w:top w:val="single" w:sz="8" w:space="0" w:color="auto"/>
              <w:bottom w:val="single" w:sz="4" w:space="0" w:color="auto"/>
            </w:tcBorders>
          </w:tcPr>
          <w:p w14:paraId="0D268588" w14:textId="270DAFD8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0D6C5D"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B</w:t>
            </w:r>
            <w:r w:rsidRPr="000D6C5D">
              <w:rPr>
                <w:rFonts w:ascii="Times New Roman" w:hAnsi="Times New Roman" w:cs="Times New Roman"/>
                <w:b/>
                <w:bCs/>
                <w:i/>
                <w:iCs/>
              </w:rPr>
              <w:t>eta</w:t>
            </w:r>
          </w:p>
        </w:tc>
        <w:tc>
          <w:tcPr>
            <w:tcW w:w="122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876A824" w14:textId="3D66004E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6C5D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0D6C5D"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  <w:tc>
          <w:tcPr>
            <w:tcW w:w="80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B1D553A" w14:textId="08CF55A2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6C5D">
              <w:rPr>
                <w:rFonts w:ascii="Times New Roman" w:hAnsi="Times New Roman" w:cs="Times New Roman"/>
                <w:b/>
                <w:bCs/>
              </w:rPr>
              <w:t>OR</w:t>
            </w:r>
          </w:p>
        </w:tc>
        <w:tc>
          <w:tcPr>
            <w:tcW w:w="84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9B90704" w14:textId="538330C0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6C5D">
              <w:rPr>
                <w:rFonts w:ascii="Times New Roman" w:hAnsi="Times New Roman" w:cs="Times New Roman"/>
                <w:b/>
                <w:bCs/>
              </w:rPr>
              <w:t>OR_</w:t>
            </w:r>
            <w:r w:rsidRPr="000D6C5D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0D6C5D">
              <w:rPr>
                <w:rFonts w:ascii="Times New Roman" w:hAnsi="Times New Roman" w:cs="Times New Roman"/>
                <w:b/>
                <w:bCs/>
                <w:vertAlign w:val="subscript"/>
              </w:rPr>
              <w:t>5</w:t>
            </w:r>
          </w:p>
        </w:tc>
        <w:tc>
          <w:tcPr>
            <w:tcW w:w="92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B4900E8" w14:textId="47F780AC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6C5D">
              <w:rPr>
                <w:rFonts w:ascii="Times New Roman" w:hAnsi="Times New Roman" w:cs="Times New Roman"/>
                <w:b/>
                <w:bCs/>
              </w:rPr>
              <w:t>OR_</w:t>
            </w:r>
            <w:r w:rsidRPr="000D6C5D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0D6C5D">
              <w:rPr>
                <w:rFonts w:ascii="Times New Roman" w:hAnsi="Times New Roman" w:cs="Times New Roman"/>
                <w:b/>
                <w:bCs/>
                <w:vertAlign w:val="subscript"/>
              </w:rPr>
              <w:t>95</w:t>
            </w:r>
          </w:p>
        </w:tc>
      </w:tr>
      <w:bookmarkEnd w:id="2"/>
      <w:tr w:rsidR="000D6C5D" w:rsidRPr="000D6C5D" w14:paraId="449C66D3" w14:textId="50BAD23A" w:rsidTr="00426A73">
        <w:trPr>
          <w:trHeight w:val="294"/>
        </w:trPr>
        <w:tc>
          <w:tcPr>
            <w:tcW w:w="5529" w:type="dxa"/>
            <w:vAlign w:val="center"/>
          </w:tcPr>
          <w:p w14:paraId="425F24FF" w14:textId="7DB8A0AA" w:rsidR="00426A73" w:rsidRPr="000D6C5D" w:rsidRDefault="00426A73" w:rsidP="00F8549A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0D6C5D">
              <w:rPr>
                <w:rFonts w:ascii="Times New Roman" w:hAnsi="Times New Roman" w:cs="Times New Roman"/>
                <w:b/>
                <w:bCs/>
              </w:rPr>
              <w:t>Bioavailable T _ Ever smoking</w:t>
            </w:r>
          </w:p>
        </w:tc>
        <w:tc>
          <w:tcPr>
            <w:tcW w:w="1134" w:type="dxa"/>
            <w:vAlign w:val="center"/>
          </w:tcPr>
          <w:p w14:paraId="571B351C" w14:textId="38ADBAE7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113066</w:t>
            </w:r>
          </w:p>
        </w:tc>
        <w:tc>
          <w:tcPr>
            <w:tcW w:w="1134" w:type="dxa"/>
            <w:vAlign w:val="center"/>
          </w:tcPr>
          <w:p w14:paraId="49D15148" w14:textId="0FF92715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108603</w:t>
            </w:r>
          </w:p>
        </w:tc>
        <w:tc>
          <w:tcPr>
            <w:tcW w:w="1243" w:type="dxa"/>
            <w:vAlign w:val="center"/>
          </w:tcPr>
          <w:p w14:paraId="24E4F05E" w14:textId="2B47D6B5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56.74±8.19</w:t>
            </w:r>
          </w:p>
        </w:tc>
        <w:tc>
          <w:tcPr>
            <w:tcW w:w="1108" w:type="dxa"/>
          </w:tcPr>
          <w:p w14:paraId="609F9DFC" w14:textId="2CF461FE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-0.0045</w:t>
            </w:r>
          </w:p>
        </w:tc>
        <w:tc>
          <w:tcPr>
            <w:tcW w:w="1226" w:type="dxa"/>
            <w:vAlign w:val="center"/>
          </w:tcPr>
          <w:p w14:paraId="7DE616EB" w14:textId="19DD7A0A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2.94×10</w:t>
            </w:r>
            <w:r w:rsidRPr="000D6C5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808" w:type="dxa"/>
            <w:vAlign w:val="center"/>
          </w:tcPr>
          <w:p w14:paraId="7F0A2E3A" w14:textId="7604D331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48" w:type="dxa"/>
            <w:vAlign w:val="center"/>
          </w:tcPr>
          <w:p w14:paraId="59DD8B10" w14:textId="1B7F2D38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928" w:type="dxa"/>
            <w:vAlign w:val="center"/>
          </w:tcPr>
          <w:p w14:paraId="2A1FD5A9" w14:textId="22868C20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1.00</w:t>
            </w:r>
          </w:p>
        </w:tc>
      </w:tr>
      <w:tr w:rsidR="000D6C5D" w:rsidRPr="000D6C5D" w14:paraId="1240C456" w14:textId="708BC9C6" w:rsidTr="00426A73">
        <w:trPr>
          <w:trHeight w:val="288"/>
        </w:trPr>
        <w:tc>
          <w:tcPr>
            <w:tcW w:w="5529" w:type="dxa"/>
            <w:vAlign w:val="center"/>
          </w:tcPr>
          <w:p w14:paraId="4692DBB2" w14:textId="460B0F7D" w:rsidR="00426A73" w:rsidRPr="000D6C5D" w:rsidRDefault="00426A73" w:rsidP="00F8549A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0D6C5D">
              <w:rPr>
                <w:rFonts w:ascii="Times New Roman" w:hAnsi="Times New Roman" w:cs="Times New Roman"/>
                <w:b/>
                <w:bCs/>
              </w:rPr>
              <w:t xml:space="preserve">Bioavailable T _ Ongoing </w:t>
            </w:r>
            <w:proofErr w:type="spellStart"/>
            <w:r w:rsidRPr="000D6C5D">
              <w:rPr>
                <w:rFonts w:ascii="Times New Roman" w:hAnsi="Times New Roman" w:cs="Times New Roman"/>
                <w:b/>
                <w:bCs/>
              </w:rPr>
              <w:t>behavioural</w:t>
            </w:r>
            <w:proofErr w:type="spellEnd"/>
            <w:r w:rsidRPr="000D6C5D">
              <w:rPr>
                <w:rFonts w:ascii="Times New Roman" w:hAnsi="Times New Roman" w:cs="Times New Roman"/>
                <w:b/>
                <w:bCs/>
              </w:rPr>
              <w:t xml:space="preserve"> or miscellaneous addiction</w:t>
            </w:r>
          </w:p>
        </w:tc>
        <w:tc>
          <w:tcPr>
            <w:tcW w:w="1134" w:type="dxa"/>
            <w:vAlign w:val="center"/>
          </w:tcPr>
          <w:p w14:paraId="0B031A74" w14:textId="51371349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643</w:t>
            </w:r>
          </w:p>
        </w:tc>
        <w:tc>
          <w:tcPr>
            <w:tcW w:w="1134" w:type="dxa"/>
            <w:vAlign w:val="center"/>
          </w:tcPr>
          <w:p w14:paraId="111A9601" w14:textId="18377302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746</w:t>
            </w:r>
          </w:p>
        </w:tc>
        <w:tc>
          <w:tcPr>
            <w:tcW w:w="1243" w:type="dxa"/>
            <w:vAlign w:val="center"/>
          </w:tcPr>
          <w:p w14:paraId="0E1B789F" w14:textId="1929F29E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52.65±7.83</w:t>
            </w:r>
          </w:p>
        </w:tc>
        <w:tc>
          <w:tcPr>
            <w:tcW w:w="1108" w:type="dxa"/>
            <w:vAlign w:val="center"/>
          </w:tcPr>
          <w:p w14:paraId="578F0F8F" w14:textId="3660144E" w:rsidR="00426A73" w:rsidRPr="000D6C5D" w:rsidRDefault="00426A73" w:rsidP="00426A73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-0.0352</w:t>
            </w:r>
          </w:p>
        </w:tc>
        <w:tc>
          <w:tcPr>
            <w:tcW w:w="1226" w:type="dxa"/>
            <w:vAlign w:val="center"/>
          </w:tcPr>
          <w:p w14:paraId="4EEF1F89" w14:textId="667CA9E8" w:rsidR="00426A73" w:rsidRPr="00CC31B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CC31BD">
              <w:rPr>
                <w:rFonts w:ascii="Times New Roman" w:hAnsi="Times New Roman" w:cs="Times New Roman"/>
              </w:rPr>
              <w:t>5.17×10</w:t>
            </w:r>
            <w:r w:rsidRPr="00CC31B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808" w:type="dxa"/>
            <w:vAlign w:val="center"/>
          </w:tcPr>
          <w:p w14:paraId="4699B851" w14:textId="4B4B4F4B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0.97</w:t>
            </w:r>
          </w:p>
        </w:tc>
        <w:tc>
          <w:tcPr>
            <w:tcW w:w="848" w:type="dxa"/>
            <w:vAlign w:val="center"/>
          </w:tcPr>
          <w:p w14:paraId="2AEBEA04" w14:textId="2EF09CB1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928" w:type="dxa"/>
            <w:vAlign w:val="center"/>
          </w:tcPr>
          <w:p w14:paraId="3DC8A48B" w14:textId="2FF092B2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1.06</w:t>
            </w:r>
          </w:p>
        </w:tc>
      </w:tr>
      <w:tr w:rsidR="000D6C5D" w:rsidRPr="000D6C5D" w14:paraId="05EDE5CC" w14:textId="7CE0B86F" w:rsidTr="00426A73">
        <w:trPr>
          <w:trHeight w:val="288"/>
        </w:trPr>
        <w:tc>
          <w:tcPr>
            <w:tcW w:w="5529" w:type="dxa"/>
            <w:vAlign w:val="center"/>
          </w:tcPr>
          <w:p w14:paraId="21ED0B96" w14:textId="1942C2A8" w:rsidR="00426A73" w:rsidRPr="000D6C5D" w:rsidRDefault="00426A73" w:rsidP="00F8549A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0D6C5D">
              <w:rPr>
                <w:rFonts w:ascii="Times New Roman" w:hAnsi="Times New Roman" w:cs="Times New Roman"/>
                <w:b/>
                <w:bCs/>
              </w:rPr>
              <w:t>SHBG _ Ever smoking</w:t>
            </w:r>
          </w:p>
        </w:tc>
        <w:tc>
          <w:tcPr>
            <w:tcW w:w="1134" w:type="dxa"/>
            <w:vAlign w:val="center"/>
          </w:tcPr>
          <w:p w14:paraId="1DE22ADF" w14:textId="4F3B686F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113066</w:t>
            </w:r>
          </w:p>
        </w:tc>
        <w:tc>
          <w:tcPr>
            <w:tcW w:w="1134" w:type="dxa"/>
            <w:vAlign w:val="center"/>
          </w:tcPr>
          <w:p w14:paraId="08937B64" w14:textId="7D0E42E7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108603</w:t>
            </w:r>
          </w:p>
        </w:tc>
        <w:tc>
          <w:tcPr>
            <w:tcW w:w="1243" w:type="dxa"/>
            <w:vAlign w:val="center"/>
          </w:tcPr>
          <w:p w14:paraId="277B3ED6" w14:textId="56D72593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56.74±8.19</w:t>
            </w:r>
          </w:p>
        </w:tc>
        <w:tc>
          <w:tcPr>
            <w:tcW w:w="1108" w:type="dxa"/>
          </w:tcPr>
          <w:p w14:paraId="1B358D11" w14:textId="32E029FD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0.0036</w:t>
            </w:r>
          </w:p>
        </w:tc>
        <w:tc>
          <w:tcPr>
            <w:tcW w:w="1226" w:type="dxa"/>
            <w:vAlign w:val="center"/>
          </w:tcPr>
          <w:p w14:paraId="3E26654B" w14:textId="2654B878" w:rsidR="00426A73" w:rsidRPr="00CC31B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CC31BD">
              <w:rPr>
                <w:rFonts w:ascii="Times New Roman" w:hAnsi="Times New Roman" w:cs="Times New Roman"/>
              </w:rPr>
              <w:t>4.09×10</w:t>
            </w:r>
            <w:r w:rsidRPr="00CC31B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808" w:type="dxa"/>
            <w:vAlign w:val="center"/>
          </w:tcPr>
          <w:p w14:paraId="6208C802" w14:textId="761946D8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48" w:type="dxa"/>
            <w:vAlign w:val="center"/>
          </w:tcPr>
          <w:p w14:paraId="340BA374" w14:textId="5232DEC8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28" w:type="dxa"/>
            <w:vAlign w:val="center"/>
          </w:tcPr>
          <w:p w14:paraId="5410876A" w14:textId="0EFE0E52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1.01</w:t>
            </w:r>
          </w:p>
        </w:tc>
      </w:tr>
      <w:tr w:rsidR="000D6C5D" w:rsidRPr="000D6C5D" w14:paraId="395AFF33" w14:textId="04B05344" w:rsidTr="00426A73">
        <w:trPr>
          <w:trHeight w:val="294"/>
        </w:trPr>
        <w:tc>
          <w:tcPr>
            <w:tcW w:w="5529" w:type="dxa"/>
            <w:vAlign w:val="center"/>
          </w:tcPr>
          <w:p w14:paraId="285795DB" w14:textId="657DD284" w:rsidR="00426A73" w:rsidRPr="000D6C5D" w:rsidRDefault="00426A73" w:rsidP="00F8549A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0D6C5D">
              <w:rPr>
                <w:rFonts w:ascii="Times New Roman" w:hAnsi="Times New Roman" w:cs="Times New Roman"/>
                <w:b/>
                <w:bCs/>
              </w:rPr>
              <w:t xml:space="preserve">SHBG _ Ongoing </w:t>
            </w:r>
            <w:proofErr w:type="spellStart"/>
            <w:r w:rsidRPr="000D6C5D">
              <w:rPr>
                <w:rFonts w:ascii="Times New Roman" w:hAnsi="Times New Roman" w:cs="Times New Roman"/>
                <w:b/>
                <w:bCs/>
              </w:rPr>
              <w:t>behavioural</w:t>
            </w:r>
            <w:proofErr w:type="spellEnd"/>
            <w:r w:rsidRPr="000D6C5D">
              <w:rPr>
                <w:rFonts w:ascii="Times New Roman" w:hAnsi="Times New Roman" w:cs="Times New Roman"/>
                <w:b/>
                <w:bCs/>
              </w:rPr>
              <w:t xml:space="preserve"> or </w:t>
            </w:r>
            <w:proofErr w:type="spellStart"/>
            <w:r w:rsidRPr="000D6C5D">
              <w:rPr>
                <w:rFonts w:ascii="Times New Roman" w:hAnsi="Times New Roman" w:cs="Times New Roman"/>
                <w:b/>
                <w:bCs/>
              </w:rPr>
              <w:t>miscellanous</w:t>
            </w:r>
            <w:proofErr w:type="spellEnd"/>
            <w:r w:rsidRPr="000D6C5D">
              <w:rPr>
                <w:rFonts w:ascii="Times New Roman" w:hAnsi="Times New Roman" w:cs="Times New Roman"/>
                <w:b/>
                <w:bCs/>
              </w:rPr>
              <w:t xml:space="preserve"> addiction</w:t>
            </w:r>
          </w:p>
        </w:tc>
        <w:tc>
          <w:tcPr>
            <w:tcW w:w="1134" w:type="dxa"/>
            <w:vAlign w:val="center"/>
          </w:tcPr>
          <w:p w14:paraId="431CB16C" w14:textId="3EF90C9A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643</w:t>
            </w:r>
          </w:p>
        </w:tc>
        <w:tc>
          <w:tcPr>
            <w:tcW w:w="1134" w:type="dxa"/>
            <w:vAlign w:val="center"/>
          </w:tcPr>
          <w:p w14:paraId="3ECF6549" w14:textId="101CF213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746</w:t>
            </w:r>
          </w:p>
        </w:tc>
        <w:tc>
          <w:tcPr>
            <w:tcW w:w="1243" w:type="dxa"/>
            <w:vAlign w:val="center"/>
          </w:tcPr>
          <w:p w14:paraId="7EA55B21" w14:textId="544E5D37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52.65±7.83</w:t>
            </w:r>
          </w:p>
        </w:tc>
        <w:tc>
          <w:tcPr>
            <w:tcW w:w="1108" w:type="dxa"/>
          </w:tcPr>
          <w:p w14:paraId="4E02FB42" w14:textId="444DC4C3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0.0305</w:t>
            </w:r>
          </w:p>
        </w:tc>
        <w:tc>
          <w:tcPr>
            <w:tcW w:w="1226" w:type="dxa"/>
            <w:vAlign w:val="center"/>
          </w:tcPr>
          <w:p w14:paraId="28A6011E" w14:textId="707184DD" w:rsidR="00426A73" w:rsidRPr="00CC31B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CC31BD">
              <w:rPr>
                <w:rFonts w:ascii="Times New Roman" w:hAnsi="Times New Roman" w:cs="Times New Roman"/>
              </w:rPr>
              <w:t>5.75×10</w:t>
            </w:r>
            <w:r w:rsidRPr="00CC31B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808" w:type="dxa"/>
            <w:vAlign w:val="center"/>
          </w:tcPr>
          <w:p w14:paraId="0385A6C1" w14:textId="1F275C63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848" w:type="dxa"/>
            <w:vAlign w:val="center"/>
          </w:tcPr>
          <w:p w14:paraId="7411AE17" w14:textId="34CEB023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928" w:type="dxa"/>
            <w:vAlign w:val="center"/>
          </w:tcPr>
          <w:p w14:paraId="7B770CE6" w14:textId="7AEAEA61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1.13</w:t>
            </w:r>
          </w:p>
        </w:tc>
      </w:tr>
      <w:tr w:rsidR="000D6C5D" w:rsidRPr="000D6C5D" w14:paraId="4659AB86" w14:textId="628769B7" w:rsidTr="00426A73">
        <w:trPr>
          <w:trHeight w:val="294"/>
        </w:trPr>
        <w:tc>
          <w:tcPr>
            <w:tcW w:w="5529" w:type="dxa"/>
            <w:vAlign w:val="center"/>
          </w:tcPr>
          <w:p w14:paraId="64AEFC80" w14:textId="095874D3" w:rsidR="00426A73" w:rsidRPr="000D6C5D" w:rsidRDefault="00426A73" w:rsidP="00F8549A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0D6C5D">
              <w:rPr>
                <w:rFonts w:ascii="Times New Roman" w:hAnsi="Times New Roman" w:cs="Times New Roman"/>
                <w:b/>
                <w:bCs/>
              </w:rPr>
              <w:t>Total T _ Ever smoking</w:t>
            </w:r>
          </w:p>
        </w:tc>
        <w:tc>
          <w:tcPr>
            <w:tcW w:w="1134" w:type="dxa"/>
            <w:vAlign w:val="center"/>
          </w:tcPr>
          <w:p w14:paraId="281999BC" w14:textId="1EF7C021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113066</w:t>
            </w:r>
          </w:p>
        </w:tc>
        <w:tc>
          <w:tcPr>
            <w:tcW w:w="1134" w:type="dxa"/>
            <w:vAlign w:val="center"/>
          </w:tcPr>
          <w:p w14:paraId="792B95F6" w14:textId="0A705F34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108603</w:t>
            </w:r>
          </w:p>
        </w:tc>
        <w:tc>
          <w:tcPr>
            <w:tcW w:w="1243" w:type="dxa"/>
            <w:vAlign w:val="center"/>
          </w:tcPr>
          <w:p w14:paraId="6384DD29" w14:textId="1FE01108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56.74±8.19</w:t>
            </w:r>
          </w:p>
        </w:tc>
        <w:tc>
          <w:tcPr>
            <w:tcW w:w="1108" w:type="dxa"/>
          </w:tcPr>
          <w:p w14:paraId="0DE5FFC9" w14:textId="0C476BE7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-0.0099</w:t>
            </w:r>
          </w:p>
        </w:tc>
        <w:tc>
          <w:tcPr>
            <w:tcW w:w="1226" w:type="dxa"/>
            <w:vAlign w:val="center"/>
          </w:tcPr>
          <w:p w14:paraId="7B2568B3" w14:textId="636DFF3F" w:rsidR="00426A73" w:rsidRPr="00CC31B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CC31BD">
              <w:rPr>
                <w:rFonts w:ascii="Times New Roman" w:hAnsi="Times New Roman" w:cs="Times New Roman"/>
              </w:rPr>
              <w:t>2.13×10</w:t>
            </w:r>
            <w:r w:rsidRPr="00CC31BD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808" w:type="dxa"/>
            <w:vAlign w:val="center"/>
          </w:tcPr>
          <w:p w14:paraId="652E9010" w14:textId="5950AD01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848" w:type="dxa"/>
            <w:vAlign w:val="center"/>
          </w:tcPr>
          <w:p w14:paraId="63855A34" w14:textId="1F7B4610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928" w:type="dxa"/>
            <w:vAlign w:val="center"/>
          </w:tcPr>
          <w:p w14:paraId="7FEF7A87" w14:textId="26457F91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1.00</w:t>
            </w:r>
          </w:p>
        </w:tc>
      </w:tr>
      <w:tr w:rsidR="000D6C5D" w:rsidRPr="000D6C5D" w14:paraId="5B0EAFC8" w14:textId="50F1E621" w:rsidTr="00426A73">
        <w:trPr>
          <w:trHeight w:val="288"/>
        </w:trPr>
        <w:tc>
          <w:tcPr>
            <w:tcW w:w="5529" w:type="dxa"/>
            <w:vAlign w:val="center"/>
          </w:tcPr>
          <w:p w14:paraId="08D6A20A" w14:textId="557DD6A0" w:rsidR="00426A73" w:rsidRPr="000D6C5D" w:rsidRDefault="00426A73" w:rsidP="00F8549A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0D6C5D">
              <w:rPr>
                <w:rFonts w:ascii="Times New Roman" w:hAnsi="Times New Roman" w:cs="Times New Roman"/>
                <w:b/>
                <w:bCs/>
              </w:rPr>
              <w:t xml:space="preserve">Total T _ Ongoing </w:t>
            </w:r>
            <w:proofErr w:type="spellStart"/>
            <w:r w:rsidRPr="000D6C5D">
              <w:rPr>
                <w:rFonts w:ascii="Times New Roman" w:hAnsi="Times New Roman" w:cs="Times New Roman"/>
                <w:b/>
                <w:bCs/>
              </w:rPr>
              <w:t>behavioural</w:t>
            </w:r>
            <w:proofErr w:type="spellEnd"/>
            <w:r w:rsidRPr="000D6C5D">
              <w:rPr>
                <w:rFonts w:ascii="Times New Roman" w:hAnsi="Times New Roman" w:cs="Times New Roman"/>
                <w:b/>
                <w:bCs/>
              </w:rPr>
              <w:t xml:space="preserve"> or miscellaneous addiction</w:t>
            </w:r>
          </w:p>
        </w:tc>
        <w:tc>
          <w:tcPr>
            <w:tcW w:w="1134" w:type="dxa"/>
            <w:vAlign w:val="center"/>
          </w:tcPr>
          <w:p w14:paraId="2D1313DB" w14:textId="1947910F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643</w:t>
            </w:r>
          </w:p>
        </w:tc>
        <w:tc>
          <w:tcPr>
            <w:tcW w:w="1134" w:type="dxa"/>
            <w:vAlign w:val="center"/>
          </w:tcPr>
          <w:p w14:paraId="4FED7134" w14:textId="05A59A53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746</w:t>
            </w:r>
          </w:p>
        </w:tc>
        <w:tc>
          <w:tcPr>
            <w:tcW w:w="1243" w:type="dxa"/>
            <w:vAlign w:val="center"/>
          </w:tcPr>
          <w:p w14:paraId="3D33FDC4" w14:textId="628E6939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52.65±7.83</w:t>
            </w:r>
          </w:p>
        </w:tc>
        <w:tc>
          <w:tcPr>
            <w:tcW w:w="1108" w:type="dxa"/>
            <w:vAlign w:val="center"/>
          </w:tcPr>
          <w:p w14:paraId="4FEE3590" w14:textId="136B3368" w:rsidR="00426A73" w:rsidRPr="000D6C5D" w:rsidRDefault="00426A73" w:rsidP="00426A73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0.0431</w:t>
            </w:r>
          </w:p>
        </w:tc>
        <w:tc>
          <w:tcPr>
            <w:tcW w:w="1226" w:type="dxa"/>
            <w:vAlign w:val="center"/>
          </w:tcPr>
          <w:p w14:paraId="0E9B2D82" w14:textId="4B928B13" w:rsidR="00426A73" w:rsidRPr="00CC31B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CC31BD">
              <w:rPr>
                <w:rFonts w:ascii="Times New Roman" w:hAnsi="Times New Roman" w:cs="Times New Roman"/>
              </w:rPr>
              <w:t>4.27×10</w:t>
            </w:r>
            <w:r w:rsidRPr="00CC31B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808" w:type="dxa"/>
            <w:vAlign w:val="center"/>
          </w:tcPr>
          <w:p w14:paraId="722D9DE1" w14:textId="1427ED2C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1.04</w:t>
            </w:r>
          </w:p>
        </w:tc>
        <w:tc>
          <w:tcPr>
            <w:tcW w:w="848" w:type="dxa"/>
            <w:vAlign w:val="center"/>
          </w:tcPr>
          <w:p w14:paraId="62005F20" w14:textId="6F584BBE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928" w:type="dxa"/>
            <w:vAlign w:val="center"/>
          </w:tcPr>
          <w:p w14:paraId="6B1659FA" w14:textId="2FFCAFC5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1.14</w:t>
            </w:r>
          </w:p>
        </w:tc>
      </w:tr>
      <w:tr w:rsidR="000D6C5D" w:rsidRPr="000D6C5D" w14:paraId="0FE9AB7C" w14:textId="5DEF13D3" w:rsidTr="00426A73">
        <w:trPr>
          <w:trHeight w:val="288"/>
        </w:trPr>
        <w:tc>
          <w:tcPr>
            <w:tcW w:w="5529" w:type="dxa"/>
            <w:vAlign w:val="center"/>
          </w:tcPr>
          <w:p w14:paraId="6AA73731" w14:textId="240C37EE" w:rsidR="00426A73" w:rsidRPr="000D6C5D" w:rsidRDefault="00426A73" w:rsidP="00F8549A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0D6C5D">
              <w:rPr>
                <w:rFonts w:ascii="Times New Roman" w:hAnsi="Times New Roman" w:cs="Times New Roman"/>
                <w:b/>
                <w:bCs/>
              </w:rPr>
              <w:t>Estradiol _ Ever smoking</w:t>
            </w:r>
          </w:p>
        </w:tc>
        <w:tc>
          <w:tcPr>
            <w:tcW w:w="1134" w:type="dxa"/>
            <w:vAlign w:val="center"/>
          </w:tcPr>
          <w:p w14:paraId="2BFD3F86" w14:textId="57096D9C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113066</w:t>
            </w:r>
          </w:p>
        </w:tc>
        <w:tc>
          <w:tcPr>
            <w:tcW w:w="1134" w:type="dxa"/>
            <w:vAlign w:val="center"/>
          </w:tcPr>
          <w:p w14:paraId="2D7AC0A9" w14:textId="780CCB84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108603</w:t>
            </w:r>
          </w:p>
        </w:tc>
        <w:tc>
          <w:tcPr>
            <w:tcW w:w="1243" w:type="dxa"/>
            <w:vAlign w:val="center"/>
          </w:tcPr>
          <w:p w14:paraId="33CFBD94" w14:textId="39496316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56.74±8.19</w:t>
            </w:r>
          </w:p>
        </w:tc>
        <w:tc>
          <w:tcPr>
            <w:tcW w:w="1108" w:type="dxa"/>
          </w:tcPr>
          <w:p w14:paraId="3D5BF97A" w14:textId="0282342F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0.0088</w:t>
            </w:r>
          </w:p>
        </w:tc>
        <w:tc>
          <w:tcPr>
            <w:tcW w:w="1226" w:type="dxa"/>
            <w:vAlign w:val="center"/>
          </w:tcPr>
          <w:p w14:paraId="43A89542" w14:textId="0089B11B" w:rsidR="00426A73" w:rsidRPr="00CC31B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CC31BD">
              <w:rPr>
                <w:rFonts w:ascii="Times New Roman" w:hAnsi="Times New Roman" w:cs="Times New Roman"/>
              </w:rPr>
              <w:t>4.18×10</w:t>
            </w:r>
            <w:r w:rsidRPr="00CC31BD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808" w:type="dxa"/>
            <w:vAlign w:val="center"/>
          </w:tcPr>
          <w:p w14:paraId="3572CB2F" w14:textId="155CEC31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848" w:type="dxa"/>
            <w:vAlign w:val="center"/>
          </w:tcPr>
          <w:p w14:paraId="0C9AA5E7" w14:textId="5FF637AB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28" w:type="dxa"/>
            <w:vAlign w:val="center"/>
          </w:tcPr>
          <w:p w14:paraId="37D8620A" w14:textId="59FBE5C6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1.02</w:t>
            </w:r>
          </w:p>
        </w:tc>
      </w:tr>
      <w:tr w:rsidR="000D6C5D" w:rsidRPr="000D6C5D" w14:paraId="26D15456" w14:textId="77777777" w:rsidTr="00426A73">
        <w:trPr>
          <w:trHeight w:val="288"/>
        </w:trPr>
        <w:tc>
          <w:tcPr>
            <w:tcW w:w="5529" w:type="dxa"/>
            <w:tcBorders>
              <w:bottom w:val="single" w:sz="8" w:space="0" w:color="auto"/>
            </w:tcBorders>
            <w:vAlign w:val="center"/>
          </w:tcPr>
          <w:p w14:paraId="1F220ABB" w14:textId="19CA74B1" w:rsidR="00426A73" w:rsidRPr="000D6C5D" w:rsidRDefault="00426A73" w:rsidP="00F8549A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0D6C5D">
              <w:rPr>
                <w:rFonts w:ascii="Times New Roman" w:hAnsi="Times New Roman" w:cs="Times New Roman"/>
                <w:b/>
                <w:bCs/>
              </w:rPr>
              <w:t xml:space="preserve">Estradiol _ Ongoing </w:t>
            </w:r>
            <w:proofErr w:type="spellStart"/>
            <w:r w:rsidRPr="000D6C5D">
              <w:rPr>
                <w:rFonts w:ascii="Times New Roman" w:hAnsi="Times New Roman" w:cs="Times New Roman"/>
                <w:b/>
                <w:bCs/>
              </w:rPr>
              <w:t>behavioural</w:t>
            </w:r>
            <w:proofErr w:type="spellEnd"/>
            <w:r w:rsidRPr="000D6C5D">
              <w:rPr>
                <w:rFonts w:ascii="Times New Roman" w:hAnsi="Times New Roman" w:cs="Times New Roman"/>
                <w:b/>
                <w:bCs/>
              </w:rPr>
              <w:t xml:space="preserve"> or </w:t>
            </w:r>
            <w:proofErr w:type="spellStart"/>
            <w:r w:rsidRPr="000D6C5D">
              <w:rPr>
                <w:rFonts w:ascii="Times New Roman" w:hAnsi="Times New Roman" w:cs="Times New Roman"/>
                <w:b/>
                <w:bCs/>
              </w:rPr>
              <w:t>miscellanous</w:t>
            </w:r>
            <w:proofErr w:type="spellEnd"/>
            <w:r w:rsidRPr="000D6C5D">
              <w:rPr>
                <w:rFonts w:ascii="Times New Roman" w:hAnsi="Times New Roman" w:cs="Times New Roman"/>
                <w:b/>
                <w:bCs/>
              </w:rPr>
              <w:t xml:space="preserve"> addiction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780258DC" w14:textId="6AEEC197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643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0D17E138" w14:textId="6485A089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746</w:t>
            </w:r>
          </w:p>
        </w:tc>
        <w:tc>
          <w:tcPr>
            <w:tcW w:w="1243" w:type="dxa"/>
            <w:tcBorders>
              <w:bottom w:val="single" w:sz="8" w:space="0" w:color="auto"/>
            </w:tcBorders>
            <w:vAlign w:val="center"/>
          </w:tcPr>
          <w:p w14:paraId="590B65C1" w14:textId="177AE1A3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52.65±7.83</w:t>
            </w:r>
          </w:p>
        </w:tc>
        <w:tc>
          <w:tcPr>
            <w:tcW w:w="1108" w:type="dxa"/>
            <w:tcBorders>
              <w:bottom w:val="single" w:sz="8" w:space="0" w:color="auto"/>
            </w:tcBorders>
            <w:vAlign w:val="center"/>
          </w:tcPr>
          <w:p w14:paraId="70995018" w14:textId="3CA2634E" w:rsidR="00426A73" w:rsidRPr="000D6C5D" w:rsidRDefault="00426A73" w:rsidP="00426A73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-0.0430</w:t>
            </w:r>
          </w:p>
        </w:tc>
        <w:tc>
          <w:tcPr>
            <w:tcW w:w="1226" w:type="dxa"/>
            <w:tcBorders>
              <w:bottom w:val="single" w:sz="8" w:space="0" w:color="auto"/>
            </w:tcBorders>
            <w:vAlign w:val="center"/>
          </w:tcPr>
          <w:p w14:paraId="254B93E0" w14:textId="0C7E9EA8" w:rsidR="00426A73" w:rsidRPr="00CC31B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CC31BD">
              <w:rPr>
                <w:rFonts w:ascii="Times New Roman" w:hAnsi="Times New Roman" w:cs="Times New Roman"/>
              </w:rPr>
              <w:t>4.30×10</w:t>
            </w:r>
            <w:r w:rsidRPr="00CC31B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808" w:type="dxa"/>
            <w:tcBorders>
              <w:bottom w:val="single" w:sz="8" w:space="0" w:color="auto"/>
            </w:tcBorders>
            <w:vAlign w:val="center"/>
          </w:tcPr>
          <w:p w14:paraId="5F74CE64" w14:textId="208E1061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848" w:type="dxa"/>
            <w:tcBorders>
              <w:bottom w:val="single" w:sz="8" w:space="0" w:color="auto"/>
            </w:tcBorders>
            <w:vAlign w:val="center"/>
          </w:tcPr>
          <w:p w14:paraId="1F1EC040" w14:textId="05170F31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928" w:type="dxa"/>
            <w:tcBorders>
              <w:bottom w:val="single" w:sz="8" w:space="0" w:color="auto"/>
            </w:tcBorders>
            <w:vAlign w:val="center"/>
          </w:tcPr>
          <w:p w14:paraId="79C21CA1" w14:textId="60AE75E2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1.05</w:t>
            </w:r>
          </w:p>
        </w:tc>
      </w:tr>
    </w:tbl>
    <w:p w14:paraId="1E991C33" w14:textId="28A99270" w:rsidR="00D80193" w:rsidRPr="00AD58A7" w:rsidRDefault="006A6353">
      <w:r w:rsidRPr="00AD58A7">
        <w:rPr>
          <w:rFonts w:ascii="Times New Roman" w:hAnsi="Times New Roman" w:hint="eastAsia"/>
          <w:i/>
          <w:iCs/>
          <w:sz w:val="22"/>
        </w:rPr>
        <w:t>No</w:t>
      </w:r>
      <w:r w:rsidRPr="00AD58A7">
        <w:rPr>
          <w:rFonts w:ascii="Times New Roman" w:hAnsi="Times New Roman"/>
          <w:i/>
          <w:iCs/>
          <w:sz w:val="22"/>
        </w:rPr>
        <w:t>te</w:t>
      </w:r>
      <w:r w:rsidRPr="00AD58A7">
        <w:rPr>
          <w:rFonts w:ascii="Times New Roman" w:hAnsi="Times New Roman" w:hint="eastAsia"/>
          <w:sz w:val="22"/>
        </w:rPr>
        <w:t>：</w:t>
      </w:r>
      <w:r w:rsidRPr="00AD58A7">
        <w:rPr>
          <w:rFonts w:ascii="Times New Roman" w:hAnsi="Times New Roman"/>
          <w:sz w:val="22"/>
        </w:rPr>
        <w:t xml:space="preserve">Bioavailable testosterone </w:t>
      </w:r>
      <w:r w:rsidRPr="00AD58A7">
        <w:rPr>
          <w:rFonts w:ascii="Times New Roman" w:hAnsi="Times New Roman" w:hint="eastAsia"/>
          <w:sz w:val="22"/>
        </w:rPr>
        <w:t>(</w:t>
      </w:r>
      <w:r w:rsidRPr="00AD58A7">
        <w:rPr>
          <w:rFonts w:ascii="Times New Roman" w:hAnsi="Times New Roman" w:cs="Times New Roman"/>
        </w:rPr>
        <w:t>Bioavailable T); sex hormone-binding globulin (SHBG); Total testosterone (Total T).</w:t>
      </w:r>
      <w:r w:rsidR="00CC31BD">
        <w:rPr>
          <w:rFonts w:ascii="Times New Roman" w:hAnsi="Times New Roman" w:cs="Times New Roman"/>
        </w:rPr>
        <w:t xml:space="preserve"> </w:t>
      </w:r>
      <w:r w:rsidR="00CC31BD">
        <w:rPr>
          <w:rFonts w:ascii="TimesNewRomanPSMT" w:hAnsi="TimesNewRomanPSMT" w:cs="TimesNewRomanPSMT"/>
          <w:kern w:val="0"/>
          <w:sz w:val="22"/>
        </w:rPr>
        <w:t xml:space="preserve">Significant </w:t>
      </w:r>
      <w:r w:rsidR="00CC31BD" w:rsidRPr="00CC31BD">
        <w:rPr>
          <w:rFonts w:ascii="TimesNewRomanPSMT" w:hAnsi="TimesNewRomanPSMT" w:cs="TimesNewRomanPSMT"/>
          <w:i/>
          <w:iCs/>
          <w:kern w:val="0"/>
          <w:sz w:val="22"/>
        </w:rPr>
        <w:t xml:space="preserve">P </w:t>
      </w:r>
      <w:r w:rsidR="00CC31BD">
        <w:rPr>
          <w:rFonts w:ascii="TimesNewRomanPSMT" w:hAnsi="TimesNewRomanPSMT" w:cs="TimesNewRomanPSMT"/>
          <w:kern w:val="0"/>
          <w:sz w:val="22"/>
        </w:rPr>
        <w:t>values are in bold italics.</w:t>
      </w:r>
    </w:p>
    <w:p w14:paraId="69F990D1" w14:textId="77777777" w:rsidR="00D80193" w:rsidRDefault="00D80193"/>
    <w:p w14:paraId="7265DFFC" w14:textId="77777777" w:rsidR="00D80193" w:rsidRDefault="00D80193"/>
    <w:p w14:paraId="100E3057" w14:textId="24C45E4B" w:rsidR="007D5E46" w:rsidRDefault="007D5E46"/>
    <w:p w14:paraId="1C622F27" w14:textId="7DB79EB7" w:rsidR="00CC31BD" w:rsidRDefault="00CC31BD"/>
    <w:p w14:paraId="0850D17D" w14:textId="1F815764" w:rsidR="00CC31BD" w:rsidRDefault="00CC31BD"/>
    <w:p w14:paraId="40026CE6" w14:textId="77777777" w:rsidR="00CC31BD" w:rsidRDefault="00CC31BD">
      <w:pPr>
        <w:rPr>
          <w:rFonts w:hint="eastAsia"/>
        </w:rPr>
      </w:pPr>
    </w:p>
    <w:p w14:paraId="2B3642DA" w14:textId="5BAF77FD" w:rsidR="007D5E46" w:rsidRDefault="007D5E46"/>
    <w:p w14:paraId="759B1A18" w14:textId="5A450E37" w:rsidR="007D5E46" w:rsidRDefault="007D5E46"/>
    <w:p w14:paraId="263F4BCB" w14:textId="77777777" w:rsidR="007D5E46" w:rsidRDefault="007D5E46"/>
    <w:p w14:paraId="1A9F2520" w14:textId="77777777" w:rsidR="00D80193" w:rsidRDefault="00D80193"/>
    <w:p w14:paraId="0E05D385" w14:textId="77777777" w:rsidR="00D80193" w:rsidRDefault="00D80193"/>
    <w:p w14:paraId="0B003D04" w14:textId="77777777" w:rsidR="00D80193" w:rsidRDefault="00D80193"/>
    <w:p w14:paraId="3B8E9CBF" w14:textId="77777777" w:rsidR="00D80193" w:rsidRDefault="00D80193"/>
    <w:p w14:paraId="33B7B310" w14:textId="77777777" w:rsidR="00D80193" w:rsidRDefault="00D80193"/>
    <w:p w14:paraId="15E5F8A7" w14:textId="757688D6" w:rsidR="00D80193" w:rsidRPr="00191DA8" w:rsidRDefault="007A17F3" w:rsidP="00D80193">
      <w:pPr>
        <w:rPr>
          <w:rFonts w:ascii="Times New Roman" w:hAnsi="Times New Roman"/>
          <w:b/>
          <w:bCs/>
          <w:sz w:val="22"/>
        </w:rPr>
      </w:pPr>
      <w:r w:rsidRPr="007A17F3">
        <w:rPr>
          <w:rFonts w:ascii="Times New Roman" w:hAnsi="Times New Roman"/>
          <w:b/>
          <w:bCs/>
          <w:kern w:val="0"/>
        </w:rPr>
        <w:lastRenderedPageBreak/>
        <w:t>Additional file 3.</w:t>
      </w:r>
      <w:r w:rsidR="00D80193" w:rsidRPr="007A17F3">
        <w:rPr>
          <w:rFonts w:ascii="Times New Roman" w:hAnsi="Times New Roman"/>
          <w:b/>
          <w:bCs/>
          <w:sz w:val="22"/>
        </w:rPr>
        <w:t>2</w:t>
      </w:r>
      <w:r w:rsidR="00D80193" w:rsidRPr="00A20155">
        <w:rPr>
          <w:rFonts w:ascii="Times New Roman" w:hAnsi="Times New Roman"/>
          <w:b/>
          <w:bCs/>
          <w:sz w:val="22"/>
        </w:rPr>
        <w:t xml:space="preserve"> The associations between </w:t>
      </w:r>
      <w:r w:rsidR="00D80193">
        <w:rPr>
          <w:rFonts w:ascii="Times New Roman" w:hAnsi="Times New Roman"/>
          <w:b/>
          <w:bCs/>
          <w:sz w:val="22"/>
        </w:rPr>
        <w:t xml:space="preserve">sex </w:t>
      </w:r>
      <w:r w:rsidR="00D80193" w:rsidRPr="00191DA8">
        <w:rPr>
          <w:rFonts w:ascii="Times New Roman" w:hAnsi="Times New Roman"/>
          <w:b/>
          <w:bCs/>
          <w:sz w:val="22"/>
        </w:rPr>
        <w:t xml:space="preserve">hormone </w:t>
      </w:r>
      <w:r w:rsidR="00D80193" w:rsidRPr="00A20155">
        <w:rPr>
          <w:rFonts w:ascii="Times New Roman" w:hAnsi="Times New Roman"/>
          <w:b/>
          <w:bCs/>
          <w:sz w:val="22"/>
        </w:rPr>
        <w:t>and mental disorders</w:t>
      </w:r>
      <w:r w:rsidR="00D80193">
        <w:rPr>
          <w:rFonts w:ascii="Times New Roman" w:hAnsi="Times New Roman"/>
          <w:b/>
          <w:bCs/>
          <w:sz w:val="22"/>
        </w:rPr>
        <w:t xml:space="preserve"> by linear</w:t>
      </w:r>
      <w:r w:rsidR="00D80193" w:rsidRPr="00191DA8">
        <w:rPr>
          <w:rFonts w:ascii="Times New Roman" w:hAnsi="Times New Roman"/>
          <w:b/>
          <w:bCs/>
          <w:sz w:val="22"/>
        </w:rPr>
        <w:t xml:space="preserve"> regression in </w:t>
      </w:r>
      <w:r w:rsidR="00D80193">
        <w:rPr>
          <w:rFonts w:ascii="Times New Roman" w:hAnsi="Times New Roman"/>
          <w:b/>
          <w:bCs/>
          <w:sz w:val="22"/>
        </w:rPr>
        <w:t>males</w:t>
      </w:r>
      <w:r w:rsidR="00D80193" w:rsidRPr="00191DA8">
        <w:rPr>
          <w:rFonts w:ascii="Times New Roman" w:hAnsi="Times New Roman"/>
          <w:b/>
          <w:bCs/>
          <w:sz w:val="22"/>
        </w:rPr>
        <w:t xml:space="preserve">.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72"/>
        <w:gridCol w:w="1750"/>
        <w:gridCol w:w="2228"/>
        <w:gridCol w:w="1910"/>
        <w:gridCol w:w="2139"/>
      </w:tblGrid>
      <w:tr w:rsidR="00845166" w:rsidRPr="00D80193" w14:paraId="78C38D69" w14:textId="77777777" w:rsidTr="007D5E46">
        <w:trPr>
          <w:trHeight w:val="295"/>
        </w:trPr>
        <w:tc>
          <w:tcPr>
            <w:tcW w:w="5572" w:type="dxa"/>
            <w:tcBorders>
              <w:top w:val="single" w:sz="8" w:space="0" w:color="auto"/>
              <w:bottom w:val="single" w:sz="4" w:space="0" w:color="auto"/>
            </w:tcBorders>
          </w:tcPr>
          <w:p w14:paraId="10AFD052" w14:textId="56100297" w:rsidR="00845166" w:rsidRPr="00D80193" w:rsidRDefault="00845166" w:rsidP="000161AE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50" w:type="dxa"/>
            <w:tcBorders>
              <w:top w:val="single" w:sz="8" w:space="0" w:color="auto"/>
              <w:bottom w:val="single" w:sz="4" w:space="0" w:color="auto"/>
            </w:tcBorders>
          </w:tcPr>
          <w:p w14:paraId="43D7992E" w14:textId="213E0A0D" w:rsidR="00845166" w:rsidRPr="00D80193" w:rsidRDefault="00845166" w:rsidP="000161A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Number</w:t>
            </w:r>
          </w:p>
        </w:tc>
        <w:tc>
          <w:tcPr>
            <w:tcW w:w="2228" w:type="dxa"/>
            <w:tcBorders>
              <w:top w:val="single" w:sz="8" w:space="0" w:color="auto"/>
              <w:bottom w:val="single" w:sz="4" w:space="0" w:color="auto"/>
            </w:tcBorders>
          </w:tcPr>
          <w:p w14:paraId="74D56FE1" w14:textId="4B206C94" w:rsidR="00845166" w:rsidRPr="00D80193" w:rsidRDefault="00845166" w:rsidP="008451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Age</w:t>
            </w:r>
            <w:r w:rsidR="00C22625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D80193">
              <w:rPr>
                <w:rFonts w:ascii="Times New Roman" w:hAnsi="Times New Roman" w:cs="Times New Roman"/>
                <w:b/>
                <w:bCs/>
              </w:rPr>
              <w:t>±</w:t>
            </w:r>
            <w:r w:rsidR="00C22625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D80193">
              <w:rPr>
                <w:rFonts w:ascii="Times New Roman" w:hAnsi="Times New Roman" w:cs="Times New Roman"/>
                <w:b/>
                <w:bCs/>
              </w:rPr>
              <w:t>Sd</w:t>
            </w:r>
          </w:p>
        </w:tc>
        <w:tc>
          <w:tcPr>
            <w:tcW w:w="1910" w:type="dxa"/>
            <w:tcBorders>
              <w:top w:val="single" w:sz="8" w:space="0" w:color="auto"/>
              <w:bottom w:val="single" w:sz="4" w:space="0" w:color="auto"/>
            </w:tcBorders>
          </w:tcPr>
          <w:p w14:paraId="3B31EE2B" w14:textId="1ABB6640" w:rsidR="00845166" w:rsidRPr="00D80193" w:rsidRDefault="007D5E46" w:rsidP="000161A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eta</w:t>
            </w:r>
          </w:p>
        </w:tc>
        <w:tc>
          <w:tcPr>
            <w:tcW w:w="2139" w:type="dxa"/>
            <w:tcBorders>
              <w:top w:val="single" w:sz="8" w:space="0" w:color="auto"/>
              <w:bottom w:val="single" w:sz="4" w:space="0" w:color="auto"/>
            </w:tcBorders>
          </w:tcPr>
          <w:p w14:paraId="058AC2F6" w14:textId="062822BB" w:rsidR="00845166" w:rsidRPr="00D80193" w:rsidRDefault="00845166" w:rsidP="000161A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D80193"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</w:tr>
      <w:tr w:rsidR="00D80193" w:rsidRPr="00D80193" w14:paraId="1373470E" w14:textId="77777777" w:rsidTr="007D5E46">
        <w:trPr>
          <w:trHeight w:val="295"/>
        </w:trPr>
        <w:tc>
          <w:tcPr>
            <w:tcW w:w="5572" w:type="dxa"/>
            <w:tcBorders>
              <w:top w:val="single" w:sz="4" w:space="0" w:color="auto"/>
            </w:tcBorders>
          </w:tcPr>
          <w:p w14:paraId="0114F161" w14:textId="3EC75242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Bioavailable T _ Anxiety</w:t>
            </w:r>
          </w:p>
        </w:tc>
        <w:tc>
          <w:tcPr>
            <w:tcW w:w="1750" w:type="dxa"/>
            <w:tcBorders>
              <w:top w:val="single" w:sz="4" w:space="0" w:color="auto"/>
            </w:tcBorders>
          </w:tcPr>
          <w:p w14:paraId="1B7CD003" w14:textId="20D97C96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66106</w:t>
            </w:r>
          </w:p>
        </w:tc>
        <w:tc>
          <w:tcPr>
            <w:tcW w:w="2228" w:type="dxa"/>
            <w:tcBorders>
              <w:top w:val="single" w:sz="4" w:space="0" w:color="auto"/>
            </w:tcBorders>
          </w:tcPr>
          <w:p w14:paraId="4D5ED2E0" w14:textId="6EFD9C68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56.53±7.79</w:t>
            </w:r>
          </w:p>
        </w:tc>
        <w:tc>
          <w:tcPr>
            <w:tcW w:w="1910" w:type="dxa"/>
            <w:tcBorders>
              <w:top w:val="single" w:sz="4" w:space="0" w:color="auto"/>
            </w:tcBorders>
          </w:tcPr>
          <w:p w14:paraId="49CCB15B" w14:textId="28AB6BBA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0.0013 </w:t>
            </w:r>
          </w:p>
        </w:tc>
        <w:tc>
          <w:tcPr>
            <w:tcW w:w="2139" w:type="dxa"/>
            <w:tcBorders>
              <w:top w:val="single" w:sz="4" w:space="0" w:color="auto"/>
            </w:tcBorders>
          </w:tcPr>
          <w:p w14:paraId="4CBCC746" w14:textId="340F948F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7.32×10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144DC98D" w14:textId="77777777" w:rsidTr="007D5E46">
        <w:trPr>
          <w:trHeight w:val="295"/>
        </w:trPr>
        <w:tc>
          <w:tcPr>
            <w:tcW w:w="5572" w:type="dxa"/>
          </w:tcPr>
          <w:p w14:paraId="4879AF5F" w14:textId="71249E81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Bioavailable T _ Depression</w:t>
            </w:r>
          </w:p>
        </w:tc>
        <w:tc>
          <w:tcPr>
            <w:tcW w:w="1750" w:type="dxa"/>
          </w:tcPr>
          <w:p w14:paraId="7F499FE3" w14:textId="142E54A2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65793</w:t>
            </w:r>
          </w:p>
        </w:tc>
        <w:tc>
          <w:tcPr>
            <w:tcW w:w="2228" w:type="dxa"/>
          </w:tcPr>
          <w:p w14:paraId="629EF5E2" w14:textId="76C4E076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56.54±7.79</w:t>
            </w:r>
          </w:p>
        </w:tc>
        <w:tc>
          <w:tcPr>
            <w:tcW w:w="1910" w:type="dxa"/>
          </w:tcPr>
          <w:p w14:paraId="074BC71B" w14:textId="54A374F2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-0.0041 </w:t>
            </w:r>
          </w:p>
        </w:tc>
        <w:tc>
          <w:tcPr>
            <w:tcW w:w="2139" w:type="dxa"/>
          </w:tcPr>
          <w:p w14:paraId="01220EC9" w14:textId="59B67568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2.90×10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30CFF8EE" w14:textId="77777777" w:rsidTr="007D5E46">
        <w:trPr>
          <w:trHeight w:val="295"/>
        </w:trPr>
        <w:tc>
          <w:tcPr>
            <w:tcW w:w="5572" w:type="dxa"/>
          </w:tcPr>
          <w:p w14:paraId="490A97BA" w14:textId="1064C23F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Bioavailable T _ Fluid intelligence</w:t>
            </w:r>
          </w:p>
        </w:tc>
        <w:tc>
          <w:tcPr>
            <w:tcW w:w="1750" w:type="dxa"/>
          </w:tcPr>
          <w:p w14:paraId="366B9203" w14:textId="60FC4717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73236</w:t>
            </w:r>
          </w:p>
        </w:tc>
        <w:tc>
          <w:tcPr>
            <w:tcW w:w="2228" w:type="dxa"/>
          </w:tcPr>
          <w:p w14:paraId="7B675BD0" w14:textId="0C960452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56.99±8.25</w:t>
            </w:r>
          </w:p>
        </w:tc>
        <w:tc>
          <w:tcPr>
            <w:tcW w:w="1910" w:type="dxa"/>
          </w:tcPr>
          <w:p w14:paraId="473A232A" w14:textId="5887964F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-0.0015 </w:t>
            </w:r>
          </w:p>
        </w:tc>
        <w:tc>
          <w:tcPr>
            <w:tcW w:w="2139" w:type="dxa"/>
          </w:tcPr>
          <w:p w14:paraId="1C63CB9D" w14:textId="5EE3C8B3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6.74×10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596B9220" w14:textId="77777777" w:rsidTr="007D5E46">
        <w:trPr>
          <w:trHeight w:val="295"/>
        </w:trPr>
        <w:tc>
          <w:tcPr>
            <w:tcW w:w="5572" w:type="dxa"/>
          </w:tcPr>
          <w:p w14:paraId="358D94BC" w14:textId="2157338B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 xml:space="preserve">Bioavailable T _ Frequency of </w:t>
            </w:r>
            <w:r w:rsidR="00AD58A7">
              <w:rPr>
                <w:rFonts w:ascii="Times New Roman" w:hAnsi="Times New Roman" w:cs="Times New Roman"/>
                <w:b/>
                <w:bCs/>
                <w:kern w:val="0"/>
              </w:rPr>
              <w:t xml:space="preserve">alcohol </w:t>
            </w:r>
            <w:r w:rsidRPr="00D80193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750" w:type="dxa"/>
          </w:tcPr>
          <w:p w14:paraId="138FB4B6" w14:textId="3FE28FFE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189153</w:t>
            </w:r>
          </w:p>
        </w:tc>
        <w:tc>
          <w:tcPr>
            <w:tcW w:w="2228" w:type="dxa"/>
          </w:tcPr>
          <w:p w14:paraId="2668CCA0" w14:textId="409654FF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56.84±8.15</w:t>
            </w:r>
          </w:p>
        </w:tc>
        <w:tc>
          <w:tcPr>
            <w:tcW w:w="1910" w:type="dxa"/>
          </w:tcPr>
          <w:p w14:paraId="1D7EEC4C" w14:textId="2277E0CD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0.0004 </w:t>
            </w:r>
          </w:p>
        </w:tc>
        <w:tc>
          <w:tcPr>
            <w:tcW w:w="2139" w:type="dxa"/>
          </w:tcPr>
          <w:p w14:paraId="293BCEBE" w14:textId="42CFF598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8.69×10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138E382E" w14:textId="77777777" w:rsidTr="007D5E46">
        <w:trPr>
          <w:trHeight w:val="295"/>
        </w:trPr>
        <w:tc>
          <w:tcPr>
            <w:tcW w:w="5572" w:type="dxa"/>
          </w:tcPr>
          <w:p w14:paraId="0ED1C9B1" w14:textId="279CB73B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 xml:space="preserve">Bioavailable T _ Frequency of </w:t>
            </w:r>
            <w:r w:rsidR="00AD58A7" w:rsidRPr="00AD58A7">
              <w:rPr>
                <w:rFonts w:ascii="Times New Roman" w:hAnsi="Times New Roman" w:cs="Times New Roman"/>
                <w:b/>
                <w:bCs/>
              </w:rPr>
              <w:t>smoking</w:t>
            </w:r>
          </w:p>
        </w:tc>
        <w:tc>
          <w:tcPr>
            <w:tcW w:w="1750" w:type="dxa"/>
          </w:tcPr>
          <w:p w14:paraId="21334CA4" w14:textId="29654BD6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185464</w:t>
            </w:r>
          </w:p>
        </w:tc>
        <w:tc>
          <w:tcPr>
            <w:tcW w:w="2228" w:type="dxa"/>
          </w:tcPr>
          <w:p w14:paraId="26C547E5" w14:textId="62478111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56.51±8.22</w:t>
            </w:r>
          </w:p>
        </w:tc>
        <w:tc>
          <w:tcPr>
            <w:tcW w:w="1910" w:type="dxa"/>
          </w:tcPr>
          <w:p w14:paraId="7963E2FF" w14:textId="1D075310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-0.0023 </w:t>
            </w:r>
          </w:p>
        </w:tc>
        <w:tc>
          <w:tcPr>
            <w:tcW w:w="2139" w:type="dxa"/>
          </w:tcPr>
          <w:p w14:paraId="0808436E" w14:textId="06124D87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3.24×10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3EEAA9EE" w14:textId="77777777" w:rsidTr="007D5E46">
        <w:trPr>
          <w:trHeight w:val="295"/>
        </w:trPr>
        <w:tc>
          <w:tcPr>
            <w:tcW w:w="5572" w:type="dxa"/>
          </w:tcPr>
          <w:p w14:paraId="520DE7CB" w14:textId="3F1C481E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SHBG _ Anxiety</w:t>
            </w:r>
          </w:p>
        </w:tc>
        <w:tc>
          <w:tcPr>
            <w:tcW w:w="1750" w:type="dxa"/>
          </w:tcPr>
          <w:p w14:paraId="7A824197" w14:textId="6279F098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66106</w:t>
            </w:r>
          </w:p>
        </w:tc>
        <w:tc>
          <w:tcPr>
            <w:tcW w:w="2228" w:type="dxa"/>
          </w:tcPr>
          <w:p w14:paraId="1A4555E8" w14:textId="6C2F5F7C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56.53±7.79</w:t>
            </w:r>
          </w:p>
        </w:tc>
        <w:tc>
          <w:tcPr>
            <w:tcW w:w="1910" w:type="dxa"/>
          </w:tcPr>
          <w:p w14:paraId="70FD5C80" w14:textId="4FD50B96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-0.0014 </w:t>
            </w:r>
          </w:p>
        </w:tc>
        <w:tc>
          <w:tcPr>
            <w:tcW w:w="2139" w:type="dxa"/>
          </w:tcPr>
          <w:p w14:paraId="42D295AF" w14:textId="111EC7F6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7.18×10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3F8305E3" w14:textId="77777777" w:rsidTr="007D5E46">
        <w:trPr>
          <w:trHeight w:val="295"/>
        </w:trPr>
        <w:tc>
          <w:tcPr>
            <w:tcW w:w="5572" w:type="dxa"/>
          </w:tcPr>
          <w:p w14:paraId="4B85DAEA" w14:textId="27EB9AF7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SHBG _ Depression</w:t>
            </w:r>
          </w:p>
        </w:tc>
        <w:tc>
          <w:tcPr>
            <w:tcW w:w="1750" w:type="dxa"/>
          </w:tcPr>
          <w:p w14:paraId="692C1979" w14:textId="2A832AB9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65793</w:t>
            </w:r>
          </w:p>
        </w:tc>
        <w:tc>
          <w:tcPr>
            <w:tcW w:w="2228" w:type="dxa"/>
          </w:tcPr>
          <w:p w14:paraId="5B49CB2C" w14:textId="706F10FB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56.54±7.79</w:t>
            </w:r>
          </w:p>
        </w:tc>
        <w:tc>
          <w:tcPr>
            <w:tcW w:w="1910" w:type="dxa"/>
          </w:tcPr>
          <w:p w14:paraId="39043AB7" w14:textId="615E7A77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-0.0008 </w:t>
            </w:r>
          </w:p>
        </w:tc>
        <w:tc>
          <w:tcPr>
            <w:tcW w:w="2139" w:type="dxa"/>
          </w:tcPr>
          <w:p w14:paraId="724D4F40" w14:textId="7AEE7BC6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8.33×10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239E6F6F" w14:textId="77777777" w:rsidTr="007D5E46">
        <w:trPr>
          <w:trHeight w:val="295"/>
        </w:trPr>
        <w:tc>
          <w:tcPr>
            <w:tcW w:w="5572" w:type="dxa"/>
          </w:tcPr>
          <w:p w14:paraId="1D13E9C5" w14:textId="0567335B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SHBG _ Fluid intelligence</w:t>
            </w:r>
          </w:p>
        </w:tc>
        <w:tc>
          <w:tcPr>
            <w:tcW w:w="1750" w:type="dxa"/>
          </w:tcPr>
          <w:p w14:paraId="1FFBEFCD" w14:textId="3BA4B7DC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73236</w:t>
            </w:r>
          </w:p>
        </w:tc>
        <w:tc>
          <w:tcPr>
            <w:tcW w:w="2228" w:type="dxa"/>
          </w:tcPr>
          <w:p w14:paraId="5DE90A99" w14:textId="310D778C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56.99±8.25</w:t>
            </w:r>
          </w:p>
        </w:tc>
        <w:tc>
          <w:tcPr>
            <w:tcW w:w="1910" w:type="dxa"/>
          </w:tcPr>
          <w:p w14:paraId="504869DF" w14:textId="3255A3B7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0.0055 </w:t>
            </w:r>
          </w:p>
        </w:tc>
        <w:tc>
          <w:tcPr>
            <w:tcW w:w="2139" w:type="dxa"/>
          </w:tcPr>
          <w:p w14:paraId="05126522" w14:textId="14C8516F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1.23×10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06A26BCB" w14:textId="77777777" w:rsidTr="007D5E46">
        <w:trPr>
          <w:trHeight w:val="295"/>
        </w:trPr>
        <w:tc>
          <w:tcPr>
            <w:tcW w:w="5572" w:type="dxa"/>
          </w:tcPr>
          <w:p w14:paraId="1025ABCD" w14:textId="7107E98A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 xml:space="preserve">SHBG _ Frequency of </w:t>
            </w:r>
            <w:r w:rsidR="00AD58A7">
              <w:rPr>
                <w:rFonts w:ascii="Times New Roman" w:hAnsi="Times New Roman" w:cs="Times New Roman"/>
                <w:b/>
                <w:bCs/>
                <w:kern w:val="0"/>
              </w:rPr>
              <w:t xml:space="preserve">alcohol </w:t>
            </w:r>
            <w:r w:rsidRPr="00D80193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750" w:type="dxa"/>
          </w:tcPr>
          <w:p w14:paraId="103C8CFA" w14:textId="3D6F471A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189153</w:t>
            </w:r>
          </w:p>
        </w:tc>
        <w:tc>
          <w:tcPr>
            <w:tcW w:w="2228" w:type="dxa"/>
          </w:tcPr>
          <w:p w14:paraId="53AD37B7" w14:textId="6CB004E8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56.84±8.15</w:t>
            </w:r>
          </w:p>
        </w:tc>
        <w:tc>
          <w:tcPr>
            <w:tcW w:w="1910" w:type="dxa"/>
          </w:tcPr>
          <w:p w14:paraId="373F3FD2" w14:textId="4F61DC92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0.0090 </w:t>
            </w:r>
          </w:p>
        </w:tc>
        <w:tc>
          <w:tcPr>
            <w:tcW w:w="2139" w:type="dxa"/>
          </w:tcPr>
          <w:p w14:paraId="10803B0D" w14:textId="465D5709" w:rsidR="00D80193" w:rsidRPr="00CC31BD" w:rsidRDefault="00D80193" w:rsidP="00D8019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31BD">
              <w:rPr>
                <w:rFonts w:ascii="Times New Roman" w:hAnsi="Times New Roman" w:cs="Times New Roman"/>
                <w:b/>
                <w:bCs/>
              </w:rPr>
              <w:t>8.18×10</w:t>
            </w:r>
            <w:r w:rsidRPr="00CC31BD">
              <w:rPr>
                <w:rFonts w:ascii="Times New Roman" w:hAnsi="Times New Roman" w:cs="Times New Roman"/>
                <w:b/>
                <w:bCs/>
                <w:vertAlign w:val="superscript"/>
              </w:rPr>
              <w:t>-5</w:t>
            </w:r>
          </w:p>
        </w:tc>
      </w:tr>
      <w:tr w:rsidR="00D80193" w:rsidRPr="00D80193" w14:paraId="4BBBD045" w14:textId="77777777" w:rsidTr="007D5E46">
        <w:trPr>
          <w:trHeight w:val="295"/>
        </w:trPr>
        <w:tc>
          <w:tcPr>
            <w:tcW w:w="5572" w:type="dxa"/>
          </w:tcPr>
          <w:p w14:paraId="200E062B" w14:textId="1FAABE51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 xml:space="preserve">SHBG _ Frequency of </w:t>
            </w:r>
            <w:bookmarkStart w:id="3" w:name="OLE_LINK76"/>
            <w:bookmarkStart w:id="4" w:name="OLE_LINK77"/>
            <w:r w:rsidR="00AD58A7">
              <w:rPr>
                <w:rFonts w:ascii="Times New Roman" w:hAnsi="Times New Roman" w:cs="Times New Roman"/>
                <w:b/>
                <w:bCs/>
              </w:rPr>
              <w:t>smoking</w:t>
            </w:r>
            <w:bookmarkEnd w:id="3"/>
            <w:bookmarkEnd w:id="4"/>
          </w:p>
        </w:tc>
        <w:tc>
          <w:tcPr>
            <w:tcW w:w="1750" w:type="dxa"/>
          </w:tcPr>
          <w:p w14:paraId="550F54AB" w14:textId="49A72050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185464</w:t>
            </w:r>
          </w:p>
        </w:tc>
        <w:tc>
          <w:tcPr>
            <w:tcW w:w="2228" w:type="dxa"/>
          </w:tcPr>
          <w:p w14:paraId="77A3F034" w14:textId="37B92A53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56.51±8.22</w:t>
            </w:r>
          </w:p>
        </w:tc>
        <w:tc>
          <w:tcPr>
            <w:tcW w:w="1910" w:type="dxa"/>
          </w:tcPr>
          <w:p w14:paraId="6742F758" w14:textId="582ADA92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-0.0001 </w:t>
            </w:r>
          </w:p>
        </w:tc>
        <w:tc>
          <w:tcPr>
            <w:tcW w:w="2139" w:type="dxa"/>
          </w:tcPr>
          <w:p w14:paraId="0F17DFEF" w14:textId="7632255D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9.79×10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7421D0CC" w14:textId="77777777" w:rsidTr="007D5E46">
        <w:trPr>
          <w:trHeight w:val="295"/>
        </w:trPr>
        <w:tc>
          <w:tcPr>
            <w:tcW w:w="5572" w:type="dxa"/>
          </w:tcPr>
          <w:p w14:paraId="7F31C8C5" w14:textId="1F05EA09" w:rsidR="00D80193" w:rsidRPr="00D80193" w:rsidRDefault="006A6353" w:rsidP="00D8019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D80193" w:rsidRPr="00D80193">
              <w:rPr>
                <w:rFonts w:ascii="Times New Roman" w:hAnsi="Times New Roman" w:cs="Times New Roman"/>
                <w:b/>
                <w:bCs/>
              </w:rPr>
              <w:t xml:space="preserve"> _ Anxiety</w:t>
            </w:r>
          </w:p>
        </w:tc>
        <w:tc>
          <w:tcPr>
            <w:tcW w:w="1750" w:type="dxa"/>
          </w:tcPr>
          <w:p w14:paraId="33F02860" w14:textId="38785D1C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66106</w:t>
            </w:r>
          </w:p>
        </w:tc>
        <w:tc>
          <w:tcPr>
            <w:tcW w:w="2228" w:type="dxa"/>
          </w:tcPr>
          <w:p w14:paraId="6A63054A" w14:textId="5599774F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56.53±7.79</w:t>
            </w:r>
          </w:p>
        </w:tc>
        <w:tc>
          <w:tcPr>
            <w:tcW w:w="1910" w:type="dxa"/>
          </w:tcPr>
          <w:p w14:paraId="73CEE3BD" w14:textId="21330316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-0.0013 </w:t>
            </w:r>
          </w:p>
        </w:tc>
        <w:tc>
          <w:tcPr>
            <w:tcW w:w="2139" w:type="dxa"/>
          </w:tcPr>
          <w:p w14:paraId="6303AD2A" w14:textId="5DD2C1F0" w:rsidR="00D80193" w:rsidRPr="00CC31BD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CC31BD">
              <w:rPr>
                <w:rFonts w:ascii="Times New Roman" w:hAnsi="Times New Roman" w:cs="Times New Roman"/>
              </w:rPr>
              <w:t>7.33×10</w:t>
            </w:r>
            <w:r w:rsidRPr="00CC31B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7B9E9DE7" w14:textId="77777777" w:rsidTr="007D5E46">
        <w:trPr>
          <w:trHeight w:val="295"/>
        </w:trPr>
        <w:tc>
          <w:tcPr>
            <w:tcW w:w="5572" w:type="dxa"/>
          </w:tcPr>
          <w:p w14:paraId="5054096F" w14:textId="56529176" w:rsidR="00D80193" w:rsidRPr="00D80193" w:rsidRDefault="006A6353" w:rsidP="00D8019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D80193" w:rsidRPr="00D80193">
              <w:rPr>
                <w:rFonts w:ascii="Times New Roman" w:hAnsi="Times New Roman" w:cs="Times New Roman"/>
                <w:b/>
                <w:bCs/>
              </w:rPr>
              <w:t xml:space="preserve"> _ Depression</w:t>
            </w:r>
          </w:p>
        </w:tc>
        <w:tc>
          <w:tcPr>
            <w:tcW w:w="1750" w:type="dxa"/>
          </w:tcPr>
          <w:p w14:paraId="42FAD3BF" w14:textId="0D7E6DC9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65793</w:t>
            </w:r>
          </w:p>
        </w:tc>
        <w:tc>
          <w:tcPr>
            <w:tcW w:w="2228" w:type="dxa"/>
          </w:tcPr>
          <w:p w14:paraId="51DECDBC" w14:textId="7B8304A3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56.54±7.79</w:t>
            </w:r>
          </w:p>
        </w:tc>
        <w:tc>
          <w:tcPr>
            <w:tcW w:w="1910" w:type="dxa"/>
          </w:tcPr>
          <w:p w14:paraId="6B8783B4" w14:textId="475D47A5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-0.0053 </w:t>
            </w:r>
          </w:p>
        </w:tc>
        <w:tc>
          <w:tcPr>
            <w:tcW w:w="2139" w:type="dxa"/>
          </w:tcPr>
          <w:p w14:paraId="48D48B7F" w14:textId="7C985648" w:rsidR="00D80193" w:rsidRPr="00CC31BD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CC31BD">
              <w:rPr>
                <w:rFonts w:ascii="Times New Roman" w:hAnsi="Times New Roman" w:cs="Times New Roman"/>
              </w:rPr>
              <w:t>1.73×10</w:t>
            </w:r>
            <w:r w:rsidRPr="00CC31B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15FBBD43" w14:textId="77777777" w:rsidTr="007D5E46">
        <w:trPr>
          <w:trHeight w:val="295"/>
        </w:trPr>
        <w:tc>
          <w:tcPr>
            <w:tcW w:w="5572" w:type="dxa"/>
          </w:tcPr>
          <w:p w14:paraId="12E0F1D6" w14:textId="05F58535" w:rsidR="00D80193" w:rsidRPr="00D80193" w:rsidRDefault="006A6353" w:rsidP="00D8019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D80193" w:rsidRPr="00D80193">
              <w:rPr>
                <w:rFonts w:ascii="Times New Roman" w:hAnsi="Times New Roman" w:cs="Times New Roman"/>
                <w:b/>
                <w:bCs/>
              </w:rPr>
              <w:t xml:space="preserve"> _ Fluid intelligence</w:t>
            </w:r>
          </w:p>
        </w:tc>
        <w:tc>
          <w:tcPr>
            <w:tcW w:w="1750" w:type="dxa"/>
          </w:tcPr>
          <w:p w14:paraId="5AAA5E21" w14:textId="758D2894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73236</w:t>
            </w:r>
          </w:p>
        </w:tc>
        <w:tc>
          <w:tcPr>
            <w:tcW w:w="2228" w:type="dxa"/>
          </w:tcPr>
          <w:p w14:paraId="31C63776" w14:textId="339EEFAC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56.99±8.25</w:t>
            </w:r>
          </w:p>
        </w:tc>
        <w:tc>
          <w:tcPr>
            <w:tcW w:w="1910" w:type="dxa"/>
          </w:tcPr>
          <w:p w14:paraId="1C4A66F0" w14:textId="70F2337A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0.0027 </w:t>
            </w:r>
          </w:p>
        </w:tc>
        <w:tc>
          <w:tcPr>
            <w:tcW w:w="2139" w:type="dxa"/>
          </w:tcPr>
          <w:p w14:paraId="6D5BBA16" w14:textId="6E2B164E" w:rsidR="00D80193" w:rsidRPr="00CC31BD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CC31BD">
              <w:rPr>
                <w:rFonts w:ascii="Times New Roman" w:hAnsi="Times New Roman" w:cs="Times New Roman"/>
              </w:rPr>
              <w:t>4.52×10</w:t>
            </w:r>
            <w:r w:rsidRPr="00CC31B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5D72CB3C" w14:textId="77777777" w:rsidTr="007D5E46">
        <w:trPr>
          <w:trHeight w:val="295"/>
        </w:trPr>
        <w:tc>
          <w:tcPr>
            <w:tcW w:w="5572" w:type="dxa"/>
          </w:tcPr>
          <w:p w14:paraId="759873B3" w14:textId="17C6DF4A" w:rsidR="00D80193" w:rsidRPr="00D80193" w:rsidRDefault="006A6353" w:rsidP="00D8019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D80193" w:rsidRPr="00D80193">
              <w:rPr>
                <w:rFonts w:ascii="Times New Roman" w:hAnsi="Times New Roman" w:cs="Times New Roman"/>
                <w:b/>
                <w:bCs/>
              </w:rPr>
              <w:t xml:space="preserve"> _ Frequency of </w:t>
            </w:r>
            <w:r w:rsidR="00AD58A7">
              <w:rPr>
                <w:rFonts w:ascii="Times New Roman" w:hAnsi="Times New Roman" w:cs="Times New Roman"/>
                <w:b/>
                <w:bCs/>
                <w:kern w:val="0"/>
              </w:rPr>
              <w:t xml:space="preserve">alcohol </w:t>
            </w:r>
            <w:r w:rsidR="00D80193" w:rsidRPr="00D80193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750" w:type="dxa"/>
          </w:tcPr>
          <w:p w14:paraId="749B9B5A" w14:textId="0AE9B27F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189153</w:t>
            </w:r>
          </w:p>
        </w:tc>
        <w:tc>
          <w:tcPr>
            <w:tcW w:w="2228" w:type="dxa"/>
          </w:tcPr>
          <w:p w14:paraId="7409285F" w14:textId="735D792A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56.84±8.15</w:t>
            </w:r>
          </w:p>
        </w:tc>
        <w:tc>
          <w:tcPr>
            <w:tcW w:w="1910" w:type="dxa"/>
          </w:tcPr>
          <w:p w14:paraId="1E5EBD73" w14:textId="2269F72C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0.0050 </w:t>
            </w:r>
          </w:p>
        </w:tc>
        <w:tc>
          <w:tcPr>
            <w:tcW w:w="2139" w:type="dxa"/>
          </w:tcPr>
          <w:p w14:paraId="33969ED9" w14:textId="4D84325E" w:rsidR="00D80193" w:rsidRPr="00CC31BD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CC31BD">
              <w:rPr>
                <w:rFonts w:ascii="Times New Roman" w:hAnsi="Times New Roman" w:cs="Times New Roman"/>
              </w:rPr>
              <w:t>2.69×10</w:t>
            </w:r>
            <w:r w:rsidRPr="00CC31BD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</w:tr>
      <w:tr w:rsidR="00D80193" w:rsidRPr="00D80193" w14:paraId="3CD63938" w14:textId="77777777" w:rsidTr="007D5E46">
        <w:trPr>
          <w:trHeight w:val="295"/>
        </w:trPr>
        <w:tc>
          <w:tcPr>
            <w:tcW w:w="5572" w:type="dxa"/>
          </w:tcPr>
          <w:p w14:paraId="17EBA4F3" w14:textId="2B569BC3" w:rsidR="00D80193" w:rsidRPr="00D80193" w:rsidRDefault="006A6353" w:rsidP="00D8019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D80193" w:rsidRPr="00D80193">
              <w:rPr>
                <w:rFonts w:ascii="Times New Roman" w:hAnsi="Times New Roman" w:cs="Times New Roman"/>
                <w:b/>
                <w:bCs/>
              </w:rPr>
              <w:t xml:space="preserve"> _ Frequency of </w:t>
            </w:r>
            <w:r w:rsidR="00AD58A7" w:rsidRPr="00AD58A7">
              <w:rPr>
                <w:rFonts w:ascii="Times New Roman" w:hAnsi="Times New Roman" w:cs="Times New Roman"/>
                <w:b/>
                <w:bCs/>
              </w:rPr>
              <w:t>smoking</w:t>
            </w:r>
          </w:p>
        </w:tc>
        <w:tc>
          <w:tcPr>
            <w:tcW w:w="1750" w:type="dxa"/>
          </w:tcPr>
          <w:p w14:paraId="4623C42F" w14:textId="16A4038F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185464</w:t>
            </w:r>
          </w:p>
        </w:tc>
        <w:tc>
          <w:tcPr>
            <w:tcW w:w="2228" w:type="dxa"/>
          </w:tcPr>
          <w:p w14:paraId="1DBF5B84" w14:textId="63FE3EBC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56.51±8.22</w:t>
            </w:r>
          </w:p>
        </w:tc>
        <w:tc>
          <w:tcPr>
            <w:tcW w:w="1910" w:type="dxa"/>
          </w:tcPr>
          <w:p w14:paraId="51268E40" w14:textId="5CDB5478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-0.0108 </w:t>
            </w:r>
          </w:p>
        </w:tc>
        <w:tc>
          <w:tcPr>
            <w:tcW w:w="2139" w:type="dxa"/>
          </w:tcPr>
          <w:p w14:paraId="4F2C0909" w14:textId="38D43D71" w:rsidR="00D80193" w:rsidRPr="00CC31BD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CC31BD">
              <w:rPr>
                <w:rFonts w:ascii="Times New Roman" w:hAnsi="Times New Roman" w:cs="Times New Roman"/>
                <w:b/>
                <w:bCs/>
              </w:rPr>
              <w:t>2.07×10</w:t>
            </w:r>
            <w:r w:rsidRPr="00CC31BD">
              <w:rPr>
                <w:rFonts w:ascii="Times New Roman" w:hAnsi="Times New Roman" w:cs="Times New Roman"/>
                <w:b/>
                <w:bCs/>
                <w:vertAlign w:val="superscript"/>
              </w:rPr>
              <w:t>-6</w:t>
            </w:r>
          </w:p>
        </w:tc>
      </w:tr>
      <w:tr w:rsidR="00D80193" w:rsidRPr="00D80193" w14:paraId="173A8216" w14:textId="77777777" w:rsidTr="007D5E46">
        <w:trPr>
          <w:trHeight w:val="295"/>
        </w:trPr>
        <w:tc>
          <w:tcPr>
            <w:tcW w:w="5572" w:type="dxa"/>
          </w:tcPr>
          <w:p w14:paraId="3D1ECAC5" w14:textId="1D049B88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Estradiol _ Anxiety</w:t>
            </w:r>
          </w:p>
        </w:tc>
        <w:tc>
          <w:tcPr>
            <w:tcW w:w="1750" w:type="dxa"/>
          </w:tcPr>
          <w:p w14:paraId="6155C72C" w14:textId="2D2943E4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66106</w:t>
            </w:r>
          </w:p>
        </w:tc>
        <w:tc>
          <w:tcPr>
            <w:tcW w:w="2228" w:type="dxa"/>
          </w:tcPr>
          <w:p w14:paraId="11B9091D" w14:textId="2BB9A384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56.53±7.79</w:t>
            </w:r>
          </w:p>
        </w:tc>
        <w:tc>
          <w:tcPr>
            <w:tcW w:w="1910" w:type="dxa"/>
          </w:tcPr>
          <w:p w14:paraId="029F6240" w14:textId="0E8036F3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0.0023 </w:t>
            </w:r>
          </w:p>
        </w:tc>
        <w:tc>
          <w:tcPr>
            <w:tcW w:w="2139" w:type="dxa"/>
          </w:tcPr>
          <w:p w14:paraId="3788D404" w14:textId="56B33139" w:rsidR="00D80193" w:rsidRPr="00CC31BD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CC31BD">
              <w:rPr>
                <w:rFonts w:ascii="Times New Roman" w:hAnsi="Times New Roman" w:cs="Times New Roman"/>
              </w:rPr>
              <w:t>5.56×10</w:t>
            </w:r>
            <w:r w:rsidRPr="00CC31B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1EF4CAFA" w14:textId="77777777" w:rsidTr="007D5E46">
        <w:trPr>
          <w:trHeight w:val="295"/>
        </w:trPr>
        <w:tc>
          <w:tcPr>
            <w:tcW w:w="5572" w:type="dxa"/>
          </w:tcPr>
          <w:p w14:paraId="47BFCFE7" w14:textId="36B2BEAF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Estradiol _ Depression</w:t>
            </w:r>
          </w:p>
        </w:tc>
        <w:tc>
          <w:tcPr>
            <w:tcW w:w="1750" w:type="dxa"/>
          </w:tcPr>
          <w:p w14:paraId="2497B4E0" w14:textId="231E4B7C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65793</w:t>
            </w:r>
          </w:p>
        </w:tc>
        <w:tc>
          <w:tcPr>
            <w:tcW w:w="2228" w:type="dxa"/>
          </w:tcPr>
          <w:p w14:paraId="61DAB06F" w14:textId="0BC2C40A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56.54±7.79</w:t>
            </w:r>
          </w:p>
        </w:tc>
        <w:tc>
          <w:tcPr>
            <w:tcW w:w="1910" w:type="dxa"/>
          </w:tcPr>
          <w:p w14:paraId="1DAF6CC4" w14:textId="1D3BF13E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0.0014 </w:t>
            </w:r>
          </w:p>
        </w:tc>
        <w:tc>
          <w:tcPr>
            <w:tcW w:w="2139" w:type="dxa"/>
          </w:tcPr>
          <w:p w14:paraId="6DEC57E4" w14:textId="0D5B257D" w:rsidR="00D80193" w:rsidRPr="00CC31BD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CC31BD">
              <w:rPr>
                <w:rFonts w:ascii="Times New Roman" w:hAnsi="Times New Roman" w:cs="Times New Roman"/>
              </w:rPr>
              <w:t>7.10×10</w:t>
            </w:r>
            <w:r w:rsidRPr="00CC31B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21631684" w14:textId="77777777" w:rsidTr="007D5E46">
        <w:trPr>
          <w:trHeight w:val="295"/>
        </w:trPr>
        <w:tc>
          <w:tcPr>
            <w:tcW w:w="5572" w:type="dxa"/>
          </w:tcPr>
          <w:p w14:paraId="2C8B387C" w14:textId="2026813C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Estradiol _ Fluid intelligence</w:t>
            </w:r>
          </w:p>
        </w:tc>
        <w:tc>
          <w:tcPr>
            <w:tcW w:w="1750" w:type="dxa"/>
          </w:tcPr>
          <w:p w14:paraId="7402C529" w14:textId="02836CC2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73236</w:t>
            </w:r>
          </w:p>
        </w:tc>
        <w:tc>
          <w:tcPr>
            <w:tcW w:w="2228" w:type="dxa"/>
          </w:tcPr>
          <w:p w14:paraId="62E1C8B1" w14:textId="7A77F037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56.99±8.25</w:t>
            </w:r>
          </w:p>
        </w:tc>
        <w:tc>
          <w:tcPr>
            <w:tcW w:w="1910" w:type="dxa"/>
          </w:tcPr>
          <w:p w14:paraId="0ADD213F" w14:textId="37572DC1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0.0084 </w:t>
            </w:r>
          </w:p>
        </w:tc>
        <w:tc>
          <w:tcPr>
            <w:tcW w:w="2139" w:type="dxa"/>
          </w:tcPr>
          <w:p w14:paraId="6051136D" w14:textId="636605FB" w:rsidR="00D80193" w:rsidRPr="00CC31BD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CC31BD">
              <w:rPr>
                <w:rFonts w:ascii="Times New Roman" w:hAnsi="Times New Roman" w:cs="Times New Roman"/>
              </w:rPr>
              <w:t>1.90×10</w:t>
            </w:r>
            <w:r w:rsidRPr="00CC31BD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</w:tr>
      <w:tr w:rsidR="00D80193" w:rsidRPr="00D80193" w14:paraId="6DD04E20" w14:textId="77777777" w:rsidTr="007D5E46">
        <w:trPr>
          <w:trHeight w:val="295"/>
        </w:trPr>
        <w:tc>
          <w:tcPr>
            <w:tcW w:w="5572" w:type="dxa"/>
          </w:tcPr>
          <w:p w14:paraId="2B4EF042" w14:textId="57DAAFC9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 xml:space="preserve">Estradiol _ Frequency of </w:t>
            </w:r>
            <w:r w:rsidR="00AD58A7">
              <w:rPr>
                <w:rFonts w:ascii="Times New Roman" w:hAnsi="Times New Roman" w:cs="Times New Roman"/>
                <w:b/>
                <w:bCs/>
                <w:kern w:val="0"/>
              </w:rPr>
              <w:t xml:space="preserve">alcohol </w:t>
            </w:r>
            <w:r w:rsidRPr="00D80193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750" w:type="dxa"/>
          </w:tcPr>
          <w:p w14:paraId="0E63CC7A" w14:textId="06EFF225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189153</w:t>
            </w:r>
          </w:p>
        </w:tc>
        <w:tc>
          <w:tcPr>
            <w:tcW w:w="2228" w:type="dxa"/>
          </w:tcPr>
          <w:p w14:paraId="3C6681A0" w14:textId="66475801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56.84±8.15</w:t>
            </w:r>
          </w:p>
        </w:tc>
        <w:tc>
          <w:tcPr>
            <w:tcW w:w="1910" w:type="dxa"/>
          </w:tcPr>
          <w:p w14:paraId="4387BE74" w14:textId="0CE303DD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0.0128 </w:t>
            </w:r>
          </w:p>
        </w:tc>
        <w:tc>
          <w:tcPr>
            <w:tcW w:w="2139" w:type="dxa"/>
          </w:tcPr>
          <w:p w14:paraId="49A22E20" w14:textId="33E1C38D" w:rsidR="00D80193" w:rsidRPr="00CC31BD" w:rsidRDefault="00D80193" w:rsidP="00D8019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31BD">
              <w:rPr>
                <w:rFonts w:ascii="Times New Roman" w:hAnsi="Times New Roman" w:cs="Times New Roman"/>
                <w:b/>
                <w:bCs/>
              </w:rPr>
              <w:t>1.96×10</w:t>
            </w:r>
            <w:r w:rsidRPr="00CC31BD">
              <w:rPr>
                <w:rFonts w:ascii="Times New Roman" w:hAnsi="Times New Roman" w:cs="Times New Roman"/>
                <w:b/>
                <w:bCs/>
                <w:vertAlign w:val="superscript"/>
              </w:rPr>
              <w:t>-8</w:t>
            </w:r>
          </w:p>
        </w:tc>
      </w:tr>
      <w:tr w:rsidR="00D80193" w:rsidRPr="00D80193" w14:paraId="07EA11E0" w14:textId="77777777" w:rsidTr="007D5E46">
        <w:trPr>
          <w:trHeight w:val="295"/>
        </w:trPr>
        <w:tc>
          <w:tcPr>
            <w:tcW w:w="5572" w:type="dxa"/>
            <w:tcBorders>
              <w:bottom w:val="single" w:sz="8" w:space="0" w:color="auto"/>
            </w:tcBorders>
          </w:tcPr>
          <w:p w14:paraId="2508D602" w14:textId="1E3CA188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 xml:space="preserve">Estradiol _ Frequency of </w:t>
            </w:r>
            <w:r w:rsidR="00AD58A7" w:rsidRPr="00AD58A7">
              <w:rPr>
                <w:rFonts w:ascii="Times New Roman" w:hAnsi="Times New Roman" w:cs="Times New Roman"/>
                <w:b/>
                <w:bCs/>
              </w:rPr>
              <w:t>smoking</w:t>
            </w:r>
          </w:p>
        </w:tc>
        <w:tc>
          <w:tcPr>
            <w:tcW w:w="1750" w:type="dxa"/>
            <w:tcBorders>
              <w:bottom w:val="single" w:sz="8" w:space="0" w:color="auto"/>
            </w:tcBorders>
          </w:tcPr>
          <w:p w14:paraId="5F06CDA3" w14:textId="3E293A9A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185464</w:t>
            </w:r>
          </w:p>
        </w:tc>
        <w:tc>
          <w:tcPr>
            <w:tcW w:w="2228" w:type="dxa"/>
            <w:tcBorders>
              <w:bottom w:val="single" w:sz="8" w:space="0" w:color="auto"/>
            </w:tcBorders>
          </w:tcPr>
          <w:p w14:paraId="16017D2E" w14:textId="5A07F91A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56.51±8.22</w:t>
            </w:r>
          </w:p>
        </w:tc>
        <w:tc>
          <w:tcPr>
            <w:tcW w:w="1910" w:type="dxa"/>
            <w:tcBorders>
              <w:bottom w:val="single" w:sz="8" w:space="0" w:color="auto"/>
            </w:tcBorders>
          </w:tcPr>
          <w:p w14:paraId="522C1C63" w14:textId="3B88BB2D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0.0054 </w:t>
            </w:r>
          </w:p>
        </w:tc>
        <w:tc>
          <w:tcPr>
            <w:tcW w:w="2139" w:type="dxa"/>
            <w:tcBorders>
              <w:bottom w:val="single" w:sz="8" w:space="0" w:color="auto"/>
            </w:tcBorders>
          </w:tcPr>
          <w:p w14:paraId="0149D12B" w14:textId="159234EB" w:rsidR="00D80193" w:rsidRPr="00CC31BD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CC31BD">
              <w:rPr>
                <w:rFonts w:ascii="Times New Roman" w:hAnsi="Times New Roman" w:cs="Times New Roman"/>
              </w:rPr>
              <w:t>1.77×10</w:t>
            </w:r>
            <w:r w:rsidRPr="00CC31BD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</w:tr>
    </w:tbl>
    <w:p w14:paraId="4464DFEF" w14:textId="78F28C78" w:rsidR="004F3700" w:rsidRDefault="006A6353">
      <w:pPr>
        <w:rPr>
          <w:rFonts w:ascii="Times New Roman" w:hAnsi="Times New Roman" w:cs="Times New Roman"/>
        </w:rPr>
      </w:pPr>
      <w:r w:rsidRPr="00AD58A7">
        <w:rPr>
          <w:rFonts w:ascii="Times New Roman" w:hAnsi="Times New Roman" w:hint="eastAsia"/>
          <w:i/>
          <w:iCs/>
          <w:sz w:val="22"/>
        </w:rPr>
        <w:t>No</w:t>
      </w:r>
      <w:r w:rsidRPr="00AD58A7">
        <w:rPr>
          <w:rFonts w:ascii="Times New Roman" w:hAnsi="Times New Roman"/>
          <w:i/>
          <w:iCs/>
          <w:sz w:val="22"/>
        </w:rPr>
        <w:t>te</w:t>
      </w:r>
      <w:r w:rsidRPr="00AD58A7">
        <w:rPr>
          <w:rFonts w:ascii="Times New Roman" w:hAnsi="Times New Roman" w:hint="eastAsia"/>
          <w:sz w:val="22"/>
        </w:rPr>
        <w:t>：</w:t>
      </w:r>
      <w:r w:rsidRPr="00AD58A7">
        <w:rPr>
          <w:rFonts w:ascii="Times New Roman" w:hAnsi="Times New Roman"/>
          <w:sz w:val="22"/>
        </w:rPr>
        <w:t xml:space="preserve">Bioavailable testosterone </w:t>
      </w:r>
      <w:r w:rsidRPr="00AD58A7">
        <w:rPr>
          <w:rFonts w:ascii="Times New Roman" w:hAnsi="Times New Roman" w:hint="eastAsia"/>
          <w:sz w:val="22"/>
        </w:rPr>
        <w:t>(</w:t>
      </w:r>
      <w:r w:rsidRPr="00AD58A7">
        <w:rPr>
          <w:rFonts w:ascii="Times New Roman" w:hAnsi="Times New Roman" w:cs="Times New Roman"/>
        </w:rPr>
        <w:t>Bioavailable T); sex hormone-binding globulin (SHBG); Total testosterone (Total T).</w:t>
      </w:r>
      <w:r w:rsidR="00CC31BD">
        <w:rPr>
          <w:rFonts w:ascii="Times New Roman" w:hAnsi="Times New Roman" w:cs="Times New Roman"/>
        </w:rPr>
        <w:t xml:space="preserve"> </w:t>
      </w:r>
      <w:r w:rsidR="00CC31BD">
        <w:rPr>
          <w:rFonts w:ascii="TimesNewRomanPSMT" w:hAnsi="TimesNewRomanPSMT" w:cs="TimesNewRomanPSMT"/>
          <w:kern w:val="0"/>
          <w:sz w:val="22"/>
        </w:rPr>
        <w:t xml:space="preserve">Significant </w:t>
      </w:r>
      <w:r w:rsidR="00CC31BD" w:rsidRPr="00CC31BD">
        <w:rPr>
          <w:rFonts w:ascii="TimesNewRomanPSMT" w:hAnsi="TimesNewRomanPSMT" w:cs="TimesNewRomanPSMT"/>
          <w:i/>
          <w:iCs/>
          <w:kern w:val="0"/>
          <w:sz w:val="22"/>
        </w:rPr>
        <w:t>P</w:t>
      </w:r>
      <w:r w:rsidR="00CC31BD">
        <w:rPr>
          <w:rFonts w:ascii="TimesNewRomanPSMT" w:hAnsi="TimesNewRomanPSMT" w:cs="TimesNewRomanPSMT"/>
          <w:kern w:val="0"/>
          <w:sz w:val="22"/>
        </w:rPr>
        <w:t xml:space="preserve"> values are in bold italics.</w:t>
      </w:r>
    </w:p>
    <w:p w14:paraId="18D2FA38" w14:textId="70D607B7" w:rsidR="0080562B" w:rsidRDefault="0080562B">
      <w:pPr>
        <w:rPr>
          <w:rFonts w:ascii="Times New Roman" w:hAnsi="Times New Roman" w:cs="Times New Roman"/>
        </w:rPr>
      </w:pPr>
    </w:p>
    <w:p w14:paraId="5DF2DB5C" w14:textId="2C506F23" w:rsidR="0080562B" w:rsidRPr="00AD58A7" w:rsidRDefault="0080562B"/>
    <w:sectPr w:rsidR="0080562B" w:rsidRPr="00AD58A7" w:rsidSect="00A9358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B9547B" w14:textId="77777777" w:rsidR="002F0FBB" w:rsidRDefault="002F0FBB" w:rsidP="00D80193">
      <w:r>
        <w:separator/>
      </w:r>
    </w:p>
  </w:endnote>
  <w:endnote w:type="continuationSeparator" w:id="0">
    <w:p w14:paraId="2ED195B3" w14:textId="77777777" w:rsidR="002F0FBB" w:rsidRDefault="002F0FBB" w:rsidP="00D80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123A52" w14:textId="77777777" w:rsidR="002F0FBB" w:rsidRDefault="002F0FBB" w:rsidP="00D80193">
      <w:r>
        <w:separator/>
      </w:r>
    </w:p>
  </w:footnote>
  <w:footnote w:type="continuationSeparator" w:id="0">
    <w:p w14:paraId="36A99793" w14:textId="77777777" w:rsidR="002F0FBB" w:rsidRDefault="002F0FBB" w:rsidP="00D801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4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4CAC"/>
    <w:rsid w:val="000161AE"/>
    <w:rsid w:val="000A4E57"/>
    <w:rsid w:val="000D6BD8"/>
    <w:rsid w:val="000D6C5D"/>
    <w:rsid w:val="00277E7F"/>
    <w:rsid w:val="002F0FBB"/>
    <w:rsid w:val="00301832"/>
    <w:rsid w:val="003B618A"/>
    <w:rsid w:val="003D2687"/>
    <w:rsid w:val="00426A73"/>
    <w:rsid w:val="00427C44"/>
    <w:rsid w:val="004F3700"/>
    <w:rsid w:val="00513167"/>
    <w:rsid w:val="00583804"/>
    <w:rsid w:val="006811E0"/>
    <w:rsid w:val="006A6353"/>
    <w:rsid w:val="006B4CAC"/>
    <w:rsid w:val="00704822"/>
    <w:rsid w:val="00726BBF"/>
    <w:rsid w:val="007A17F3"/>
    <w:rsid w:val="007D5E46"/>
    <w:rsid w:val="0080562B"/>
    <w:rsid w:val="00845166"/>
    <w:rsid w:val="008F2115"/>
    <w:rsid w:val="008F7763"/>
    <w:rsid w:val="00912C87"/>
    <w:rsid w:val="0095211E"/>
    <w:rsid w:val="009C3C66"/>
    <w:rsid w:val="00A918AE"/>
    <w:rsid w:val="00A93589"/>
    <w:rsid w:val="00AD58A7"/>
    <w:rsid w:val="00BD71DD"/>
    <w:rsid w:val="00C22625"/>
    <w:rsid w:val="00C437D9"/>
    <w:rsid w:val="00CC31BD"/>
    <w:rsid w:val="00CF7A7A"/>
    <w:rsid w:val="00D80193"/>
    <w:rsid w:val="00D86AC6"/>
    <w:rsid w:val="00D94D5D"/>
    <w:rsid w:val="00D95506"/>
    <w:rsid w:val="00DF1901"/>
    <w:rsid w:val="00E030D0"/>
    <w:rsid w:val="00E20BC9"/>
    <w:rsid w:val="00F247DD"/>
    <w:rsid w:val="00F75B19"/>
    <w:rsid w:val="00F85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4F419F"/>
  <w15:chartTrackingRefBased/>
  <w15:docId w15:val="{BED16B1E-0DD7-4650-8EF6-284D3454C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35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801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8019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801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801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68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410</Words>
  <Characters>2337</Characters>
  <Application>Microsoft Office Word</Application>
  <DocSecurity>0</DocSecurity>
  <Lines>19</Lines>
  <Paragraphs>5</Paragraphs>
  <ScaleCrop>false</ScaleCrop>
  <Company/>
  <LinksUpToDate>false</LinksUpToDate>
  <CharactersWithSpaces>2742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 肖</dc:creator>
  <cp:keywords/>
  <dc:description/>
  <cp:lastModifiedBy>梁 肖</cp:lastModifiedBy>
  <cp:revision>25</cp:revision>
  <dcterms:created xsi:type="dcterms:W3CDTF">2020-04-26T08:24:00Z</dcterms:created>
  <dcterms:modified xsi:type="dcterms:W3CDTF">2020-09-30T03:32:00Z</dcterms:modified>
</cp:coreProperties>
</file>