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858009" w14:textId="7CC3774A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A02908">
        <w:rPr>
          <w:rFonts w:ascii="Times New Roman" w:hAnsi="Times New Roman"/>
          <w:b/>
          <w:bCs/>
          <w:sz w:val="22"/>
        </w:rPr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.1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</w:t>
      </w:r>
      <w:r w:rsidR="00B5544E" w:rsidRPr="00191DA8">
        <w:rPr>
          <w:rFonts w:ascii="Times New Roman" w:hAnsi="Times New Roman"/>
          <w:b/>
          <w:bCs/>
          <w:sz w:val="22"/>
        </w:rPr>
        <w:t xml:space="preserve">ogistic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8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992"/>
        <w:gridCol w:w="973"/>
        <w:gridCol w:w="1172"/>
        <w:gridCol w:w="986"/>
        <w:gridCol w:w="1128"/>
        <w:gridCol w:w="805"/>
        <w:gridCol w:w="835"/>
        <w:gridCol w:w="905"/>
      </w:tblGrid>
      <w:tr w:rsidR="005F43DE" w:rsidRPr="00B5544E" w14:paraId="2F5B7E7E" w14:textId="4B1477E9" w:rsidTr="005F43DE">
        <w:trPr>
          <w:trHeight w:val="300"/>
        </w:trPr>
        <w:tc>
          <w:tcPr>
            <w:tcW w:w="6096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433F5E" w:rsidRPr="00B5544E" w:rsidRDefault="00433F5E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973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172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704B8C39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B5544E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986" w:type="dxa"/>
            <w:tcBorders>
              <w:top w:val="single" w:sz="8" w:space="0" w:color="auto"/>
              <w:bottom w:val="single" w:sz="4" w:space="0" w:color="auto"/>
            </w:tcBorders>
          </w:tcPr>
          <w:p w14:paraId="53E890F7" w14:textId="7AC12E26" w:rsidR="00433F5E" w:rsidRPr="00B5544E" w:rsidRDefault="005F43DE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0C5FD7DA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805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433F5E" w:rsidRPr="00B5544E" w:rsidRDefault="00433F5E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835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1CFA7230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</w:t>
            </w:r>
            <w:r w:rsidR="00433F5E" w:rsidRPr="00B5544E">
              <w:rPr>
                <w:rFonts w:ascii="Times New Roman" w:hAnsi="Times New Roman" w:cs="Times New Roman"/>
                <w:b/>
                <w:bCs/>
              </w:rPr>
              <w:t>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433F5E"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6D2E1C24" w:rsidR="00433F5E" w:rsidRPr="00B5544E" w:rsidRDefault="00272569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5544E">
              <w:rPr>
                <w:rFonts w:ascii="Times New Roman" w:hAnsi="Times New Roman" w:cs="Times New Roman"/>
                <w:b/>
                <w:bCs/>
              </w:rPr>
              <w:t>OR_</w:t>
            </w:r>
            <w:r w:rsidRPr="00B5544E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B5544E">
              <w:rPr>
                <w:rFonts w:ascii="Times New Roman" w:hAnsi="Times New Roman" w:cs="Times New Roman"/>
                <w:b/>
                <w:bCs/>
                <w:vertAlign w:val="subscript"/>
              </w:rPr>
              <w:t>95</w:t>
            </w:r>
          </w:p>
        </w:tc>
      </w:tr>
      <w:bookmarkEnd w:id="2"/>
      <w:tr w:rsidR="005F43DE" w:rsidRPr="00B5544E" w14:paraId="3A68B315" w14:textId="22547F06" w:rsidTr="005F43DE">
        <w:trPr>
          <w:trHeight w:val="300"/>
        </w:trPr>
        <w:tc>
          <w:tcPr>
            <w:tcW w:w="6096" w:type="dxa"/>
          </w:tcPr>
          <w:p w14:paraId="3F217AF4" w14:textId="658CCD8B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0276B55E" w14:textId="70B587B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1F1878A5" w14:textId="5E64C73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4BBC385C" w14:textId="40F1E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3FE69004" w14:textId="54D0BE5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-0.0077</w:t>
            </w:r>
          </w:p>
        </w:tc>
        <w:tc>
          <w:tcPr>
            <w:tcW w:w="1128" w:type="dxa"/>
            <w:vAlign w:val="center"/>
          </w:tcPr>
          <w:p w14:paraId="0ECAEF33" w14:textId="40A1AFF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6.04×10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805" w:type="dxa"/>
            <w:vAlign w:val="center"/>
          </w:tcPr>
          <w:p w14:paraId="1A473FD6" w14:textId="4B8F99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35" w:type="dxa"/>
            <w:vAlign w:val="center"/>
          </w:tcPr>
          <w:p w14:paraId="0A553368" w14:textId="233D51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  <w:vAlign w:val="center"/>
          </w:tcPr>
          <w:p w14:paraId="1E99DFB9" w14:textId="6C36609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</w:tr>
      <w:tr w:rsidR="005F43DE" w:rsidRPr="00B5544E" w14:paraId="2F4E132E" w14:textId="555D4CD3" w:rsidTr="005F43DE">
        <w:trPr>
          <w:trHeight w:val="300"/>
        </w:trPr>
        <w:tc>
          <w:tcPr>
            <w:tcW w:w="6096" w:type="dxa"/>
          </w:tcPr>
          <w:p w14:paraId="59B8C09A" w14:textId="409446DD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1FC1B7FA" w14:textId="6C51586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65BBB81A" w14:textId="4C50764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757178FA" w14:textId="1DB946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12C8D298" w14:textId="6723DFC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-0.0521</w:t>
            </w:r>
          </w:p>
        </w:tc>
        <w:tc>
          <w:tcPr>
            <w:tcW w:w="1128" w:type="dxa"/>
            <w:vAlign w:val="center"/>
          </w:tcPr>
          <w:p w14:paraId="1D3AFF5D" w14:textId="322D130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4.87×10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B636607" w14:textId="7432E1C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35" w:type="dxa"/>
            <w:vAlign w:val="center"/>
          </w:tcPr>
          <w:p w14:paraId="5E5AE5D8" w14:textId="5774FEC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905" w:type="dxa"/>
            <w:vAlign w:val="center"/>
          </w:tcPr>
          <w:p w14:paraId="77591CCE" w14:textId="5027768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1.07</w:t>
            </w:r>
          </w:p>
        </w:tc>
      </w:tr>
      <w:tr w:rsidR="005F43DE" w:rsidRPr="00B5544E" w14:paraId="4E3A2984" w14:textId="510A6501" w:rsidTr="005F43DE">
        <w:trPr>
          <w:trHeight w:val="300"/>
        </w:trPr>
        <w:tc>
          <w:tcPr>
            <w:tcW w:w="6096" w:type="dxa"/>
          </w:tcPr>
          <w:p w14:paraId="4B866F36" w14:textId="5AA59BD1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7F6559A8" w14:textId="3397A3A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6E2D8993" w14:textId="16F53A3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63C3A467" w14:textId="056453C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1115031F" w14:textId="664DE2D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0.0062</w:t>
            </w:r>
          </w:p>
        </w:tc>
        <w:tc>
          <w:tcPr>
            <w:tcW w:w="1128" w:type="dxa"/>
            <w:vAlign w:val="center"/>
          </w:tcPr>
          <w:p w14:paraId="6386F1EF" w14:textId="2F122A9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1.21×10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4AFC5AF4" w14:textId="3C3CBED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35" w:type="dxa"/>
            <w:vAlign w:val="center"/>
          </w:tcPr>
          <w:p w14:paraId="13C26042" w14:textId="23EA97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16D1AB96" w14:textId="3961237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6B1D78C5" w14:textId="6B047808" w:rsidTr="005F43DE">
        <w:trPr>
          <w:trHeight w:val="300"/>
        </w:trPr>
        <w:tc>
          <w:tcPr>
            <w:tcW w:w="6096" w:type="dxa"/>
          </w:tcPr>
          <w:p w14:paraId="74BACA46" w14:textId="6B905753" w:rsidR="00B5544E" w:rsidRPr="00B5544E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SHBG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>
              <w:rPr>
                <w:rFonts w:ascii="Times New Roman" w:hAnsi="Times New Roman" w:cs="Times New Roman"/>
                <w:b/>
                <w:bCs/>
              </w:rPr>
              <w:t>O</w:t>
            </w:r>
            <w:r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Pr="001D10F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1D10FB">
              <w:rPr>
                <w:rFonts w:ascii="Times New Roman" w:hAnsi="Times New Roman" w:cs="Times New Roman"/>
                <w:b/>
                <w:bCs/>
              </w:rPr>
              <w:t>addiction</w:t>
            </w:r>
          </w:p>
        </w:tc>
        <w:tc>
          <w:tcPr>
            <w:tcW w:w="992" w:type="dxa"/>
            <w:vAlign w:val="center"/>
          </w:tcPr>
          <w:p w14:paraId="3CEED8E4" w14:textId="520EAA6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vAlign w:val="center"/>
          </w:tcPr>
          <w:p w14:paraId="3203673D" w14:textId="1A9175C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vAlign w:val="center"/>
          </w:tcPr>
          <w:p w14:paraId="1F53A8F3" w14:textId="18AFEEB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vAlign w:val="center"/>
          </w:tcPr>
          <w:p w14:paraId="35D89573" w14:textId="550509E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0.0549</w:t>
            </w:r>
          </w:p>
        </w:tc>
        <w:tc>
          <w:tcPr>
            <w:tcW w:w="1128" w:type="dxa"/>
            <w:vAlign w:val="center"/>
          </w:tcPr>
          <w:p w14:paraId="678547C5" w14:textId="50DB1BF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4.59×10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F1F3411" w14:textId="5C23D8C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1.06</w:t>
            </w:r>
          </w:p>
        </w:tc>
        <w:tc>
          <w:tcPr>
            <w:tcW w:w="835" w:type="dxa"/>
            <w:vAlign w:val="center"/>
          </w:tcPr>
          <w:p w14:paraId="12EFAE82" w14:textId="309DD1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905" w:type="dxa"/>
            <w:vAlign w:val="center"/>
          </w:tcPr>
          <w:p w14:paraId="257DB4A2" w14:textId="1C8DD345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1.19</w:t>
            </w:r>
          </w:p>
        </w:tc>
      </w:tr>
      <w:tr w:rsidR="005F43DE" w:rsidRPr="00B5544E" w14:paraId="5B0EAFC8" w14:textId="50F1E621" w:rsidTr="005F43DE">
        <w:trPr>
          <w:trHeight w:val="300"/>
        </w:trPr>
        <w:tc>
          <w:tcPr>
            <w:tcW w:w="6096" w:type="dxa"/>
          </w:tcPr>
          <w:p w14:paraId="08D6A20A" w14:textId="03BBEC92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E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B5544E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B5544E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992" w:type="dxa"/>
            <w:vAlign w:val="center"/>
          </w:tcPr>
          <w:p w14:paraId="2D1313DB" w14:textId="400A389D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106168</w:t>
            </w:r>
          </w:p>
        </w:tc>
        <w:tc>
          <w:tcPr>
            <w:tcW w:w="973" w:type="dxa"/>
            <w:vAlign w:val="center"/>
          </w:tcPr>
          <w:p w14:paraId="4FED7134" w14:textId="7B05BD52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156608</w:t>
            </w:r>
          </w:p>
        </w:tc>
        <w:tc>
          <w:tcPr>
            <w:tcW w:w="1172" w:type="dxa"/>
            <w:vAlign w:val="center"/>
          </w:tcPr>
          <w:p w14:paraId="3D33FDC4" w14:textId="0DBBA1E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56.36±8.00</w:t>
            </w:r>
          </w:p>
        </w:tc>
        <w:tc>
          <w:tcPr>
            <w:tcW w:w="986" w:type="dxa"/>
            <w:vAlign w:val="center"/>
          </w:tcPr>
          <w:p w14:paraId="26BD4A1A" w14:textId="3D58F586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0.0038</w:t>
            </w:r>
          </w:p>
        </w:tc>
        <w:tc>
          <w:tcPr>
            <w:tcW w:w="1128" w:type="dxa"/>
            <w:vAlign w:val="center"/>
          </w:tcPr>
          <w:p w14:paraId="0E9B2D82" w14:textId="0054ECAE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3.46×10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vAlign w:val="center"/>
          </w:tcPr>
          <w:p w14:paraId="722D9DE1" w14:textId="4822C28F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835" w:type="dxa"/>
            <w:vAlign w:val="center"/>
          </w:tcPr>
          <w:p w14:paraId="62005F20" w14:textId="1537B061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  <w:vAlign w:val="center"/>
          </w:tcPr>
          <w:p w14:paraId="6B1659FA" w14:textId="17951803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1.01</w:t>
            </w:r>
          </w:p>
        </w:tc>
      </w:tr>
      <w:tr w:rsidR="005F43DE" w:rsidRPr="00B5544E" w14:paraId="0FE9AB7C" w14:textId="5DEF13D3" w:rsidTr="005F43DE">
        <w:trPr>
          <w:trHeight w:val="300"/>
        </w:trPr>
        <w:tc>
          <w:tcPr>
            <w:tcW w:w="6096" w:type="dxa"/>
            <w:tcBorders>
              <w:bottom w:val="single" w:sz="8" w:space="0" w:color="auto"/>
            </w:tcBorders>
          </w:tcPr>
          <w:p w14:paraId="6AA73731" w14:textId="705E29EB" w:rsidR="00B5544E" w:rsidRPr="00B5544E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B5544E">
              <w:rPr>
                <w:rFonts w:ascii="Times New Roman" w:hAnsi="Times New Roman" w:cs="Times New Roman"/>
                <w:b/>
                <w:bCs/>
              </w:rPr>
              <w:t>O</w:t>
            </w:r>
            <w:r w:rsidR="00B5544E" w:rsidRPr="001D10FB">
              <w:rPr>
                <w:rFonts w:ascii="Times New Roman" w:hAnsi="Times New Roman" w:cs="Times New Roman"/>
                <w:b/>
                <w:bCs/>
              </w:rPr>
              <w:t xml:space="preserve">ngoing </w:t>
            </w:r>
            <w:proofErr w:type="spellStart"/>
            <w:r w:rsidR="00B5544E" w:rsidRPr="001D10FB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="00B5544E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="00B5544E" w:rsidRPr="001D10FB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="00B5544E" w:rsidRPr="001D10FB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2BFD3F86" w14:textId="5F233579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973" w:type="dxa"/>
            <w:tcBorders>
              <w:bottom w:val="single" w:sz="8" w:space="0" w:color="auto"/>
            </w:tcBorders>
            <w:vAlign w:val="center"/>
          </w:tcPr>
          <w:p w14:paraId="2D7AC0A9" w14:textId="10431ACA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369</w:t>
            </w:r>
          </w:p>
        </w:tc>
        <w:tc>
          <w:tcPr>
            <w:tcW w:w="1172" w:type="dxa"/>
            <w:tcBorders>
              <w:bottom w:val="single" w:sz="8" w:space="0" w:color="auto"/>
            </w:tcBorders>
            <w:vAlign w:val="center"/>
          </w:tcPr>
          <w:p w14:paraId="33CFBD94" w14:textId="4BD44F5C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51.36±7.47</w:t>
            </w:r>
          </w:p>
        </w:tc>
        <w:tc>
          <w:tcPr>
            <w:tcW w:w="986" w:type="dxa"/>
            <w:tcBorders>
              <w:bottom w:val="single" w:sz="8" w:space="0" w:color="auto"/>
            </w:tcBorders>
            <w:vAlign w:val="center"/>
          </w:tcPr>
          <w:p w14:paraId="1AFBD133" w14:textId="18CFE80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-0.0195</w:t>
            </w:r>
          </w:p>
        </w:tc>
        <w:tc>
          <w:tcPr>
            <w:tcW w:w="1128" w:type="dxa"/>
            <w:tcBorders>
              <w:bottom w:val="single" w:sz="8" w:space="0" w:color="auto"/>
            </w:tcBorders>
            <w:vAlign w:val="center"/>
          </w:tcPr>
          <w:p w14:paraId="43A89542" w14:textId="12B85F37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7.92×10</w:t>
            </w:r>
            <w:r w:rsidRPr="00B5544E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805" w:type="dxa"/>
            <w:tcBorders>
              <w:bottom w:val="single" w:sz="8" w:space="0" w:color="auto"/>
            </w:tcBorders>
            <w:vAlign w:val="center"/>
          </w:tcPr>
          <w:p w14:paraId="3572CB2F" w14:textId="0706209B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35" w:type="dxa"/>
            <w:tcBorders>
              <w:bottom w:val="single" w:sz="8" w:space="0" w:color="auto"/>
            </w:tcBorders>
            <w:vAlign w:val="center"/>
          </w:tcPr>
          <w:p w14:paraId="0C9AA5E7" w14:textId="34AA3724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vAlign w:val="center"/>
          </w:tcPr>
          <w:p w14:paraId="37D8620A" w14:textId="34307370" w:rsidR="00B5544E" w:rsidRPr="00B5544E" w:rsidRDefault="00B5544E" w:rsidP="00E3523B">
            <w:pPr>
              <w:jc w:val="center"/>
              <w:rPr>
                <w:rFonts w:ascii="Times New Roman" w:hAnsi="Times New Roman" w:cs="Times New Roman"/>
              </w:rPr>
            </w:pPr>
            <w:r w:rsidRPr="00B5544E">
              <w:rPr>
                <w:rFonts w:ascii="Times New Roman" w:hAnsi="Times New Roman" w:cs="Times New Roman"/>
              </w:rPr>
              <w:t>1.11</w:t>
            </w:r>
          </w:p>
        </w:tc>
      </w:tr>
    </w:tbl>
    <w:p w14:paraId="4014B4E2" w14:textId="41CDBFA4" w:rsidR="00C437D9" w:rsidRPr="0033659B" w:rsidRDefault="0039196B">
      <w:bookmarkStart w:id="3" w:name="_Hlk39913998"/>
      <w:bookmarkStart w:id="4" w:name="OLE_LINK80"/>
      <w:r w:rsidRPr="0033659B">
        <w:rPr>
          <w:rFonts w:ascii="Times New Roman" w:hAnsi="Times New Roman" w:hint="eastAsia"/>
          <w:i/>
          <w:iCs/>
          <w:sz w:val="22"/>
        </w:rPr>
        <w:t>No</w:t>
      </w:r>
      <w:r w:rsidRPr="0033659B">
        <w:rPr>
          <w:rFonts w:ascii="Times New Roman" w:hAnsi="Times New Roman"/>
          <w:i/>
          <w:iCs/>
          <w:sz w:val="22"/>
        </w:rPr>
        <w:t>te</w:t>
      </w:r>
      <w:r w:rsidRPr="0033659B">
        <w:rPr>
          <w:rFonts w:ascii="Times New Roman" w:hAnsi="Times New Roman" w:hint="eastAsia"/>
          <w:sz w:val="22"/>
        </w:rPr>
        <w:t>：</w:t>
      </w:r>
      <w:r w:rsidRPr="0033659B">
        <w:rPr>
          <w:rFonts w:ascii="Times New Roman" w:hAnsi="Times New Roman"/>
          <w:sz w:val="22"/>
        </w:rPr>
        <w:t xml:space="preserve">Bioavailable testosterone </w:t>
      </w:r>
      <w:r w:rsidRPr="0033659B">
        <w:rPr>
          <w:rFonts w:ascii="Times New Roman" w:hAnsi="Times New Roman" w:hint="eastAsia"/>
          <w:sz w:val="22"/>
        </w:rPr>
        <w:t>(</w:t>
      </w:r>
      <w:r w:rsidRPr="0033659B">
        <w:rPr>
          <w:rFonts w:ascii="Times New Roman" w:hAnsi="Times New Roman" w:cs="Times New Roman"/>
        </w:rPr>
        <w:t>Bioavailable T); sex hormone-binding globulin (SHBG); Total testosterone (Total T).</w:t>
      </w:r>
      <w:r w:rsidR="00272D36">
        <w:rPr>
          <w:rFonts w:ascii="Times New Roman" w:hAnsi="Times New Roman" w:cs="Times New Roman"/>
        </w:rPr>
        <w:t xml:space="preserve"> 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272D36" w:rsidRPr="00272D36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272D36">
        <w:rPr>
          <w:rFonts w:ascii="TimesNewRomanPSMT" w:hAnsi="TimesNewRomanPSMT" w:cs="TimesNewRomanPSMT"/>
          <w:kern w:val="0"/>
          <w:sz w:val="22"/>
        </w:rPr>
        <w:t>values are in bold italics.</w:t>
      </w:r>
    </w:p>
    <w:bookmarkEnd w:id="3"/>
    <w:bookmarkEnd w:id="4"/>
    <w:p w14:paraId="77F8E47C" w14:textId="22625D57" w:rsidR="004F3700" w:rsidRDefault="004F3700"/>
    <w:p w14:paraId="32A39990" w14:textId="5BCC4652" w:rsidR="004F3700" w:rsidRPr="0033659B" w:rsidRDefault="004F3700"/>
    <w:p w14:paraId="46B2A6D5" w14:textId="4EB71A8F" w:rsidR="0039196B" w:rsidRDefault="0039196B"/>
    <w:p w14:paraId="21230F91" w14:textId="0FEEB134" w:rsidR="0039196B" w:rsidRDefault="0039196B"/>
    <w:p w14:paraId="5310DF12" w14:textId="77777777" w:rsidR="005F4A7D" w:rsidRDefault="005F4A7D"/>
    <w:p w14:paraId="2E313C6C" w14:textId="6DA03B42" w:rsidR="0039196B" w:rsidRDefault="0039196B"/>
    <w:p w14:paraId="486D169D" w14:textId="64817779" w:rsidR="005F43DE" w:rsidRDefault="005F43DE"/>
    <w:p w14:paraId="55D13958" w14:textId="5691BD62" w:rsidR="005F43DE" w:rsidRDefault="005F43DE"/>
    <w:p w14:paraId="301B3F54" w14:textId="77777777" w:rsidR="005F43DE" w:rsidRDefault="005F43DE"/>
    <w:p w14:paraId="247BDBDF" w14:textId="3EAEC192" w:rsidR="0039196B" w:rsidRDefault="0039196B"/>
    <w:p w14:paraId="5144C36C" w14:textId="5609E7B7" w:rsidR="0039196B" w:rsidRDefault="0039196B"/>
    <w:p w14:paraId="550B3D62" w14:textId="2B3EB3A4" w:rsidR="0039196B" w:rsidRDefault="0039196B"/>
    <w:p w14:paraId="1F7E68A8" w14:textId="4F81B2D9" w:rsidR="0039196B" w:rsidRDefault="0039196B"/>
    <w:p w14:paraId="3DB7030D" w14:textId="30FCE9DB" w:rsidR="0039196B" w:rsidRDefault="0039196B"/>
    <w:p w14:paraId="71A4521E" w14:textId="47EF47C0" w:rsidR="0039196B" w:rsidRDefault="0039196B"/>
    <w:p w14:paraId="41A07E85" w14:textId="45229220" w:rsidR="0039196B" w:rsidRDefault="0039196B"/>
    <w:p w14:paraId="5A4CBF59" w14:textId="4D559E7C" w:rsidR="0039196B" w:rsidRDefault="0039196B"/>
    <w:p w14:paraId="5D9C6D16" w14:textId="5C888782" w:rsidR="00B5544E" w:rsidRPr="00191DA8" w:rsidRDefault="00A02908" w:rsidP="00B5544E">
      <w:pPr>
        <w:rPr>
          <w:rFonts w:ascii="Times New Roman" w:hAnsi="Times New Roman"/>
          <w:b/>
          <w:bCs/>
          <w:sz w:val="22"/>
        </w:rPr>
      </w:pPr>
      <w:r w:rsidRPr="00A02908">
        <w:rPr>
          <w:rFonts w:ascii="Times New Roman" w:hAnsi="Times New Roman"/>
          <w:b/>
          <w:bCs/>
          <w:sz w:val="22"/>
        </w:rPr>
        <w:lastRenderedPageBreak/>
        <w:t xml:space="preserve">Additional file </w:t>
      </w:r>
      <w:r>
        <w:rPr>
          <w:rFonts w:ascii="Times New Roman" w:hAnsi="Times New Roman"/>
          <w:b/>
          <w:bCs/>
          <w:sz w:val="22"/>
        </w:rPr>
        <w:t>4</w:t>
      </w:r>
      <w:r w:rsidR="00B5544E">
        <w:rPr>
          <w:rFonts w:ascii="Times New Roman" w:hAnsi="Times New Roman"/>
          <w:b/>
          <w:bCs/>
          <w:sz w:val="22"/>
        </w:rPr>
        <w:t>.2</w:t>
      </w:r>
      <w:r w:rsidR="00B5544E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B5544E">
        <w:rPr>
          <w:rFonts w:ascii="Times New Roman" w:hAnsi="Times New Roman"/>
          <w:b/>
          <w:bCs/>
          <w:sz w:val="22"/>
        </w:rPr>
        <w:t xml:space="preserve">sex </w:t>
      </w:r>
      <w:r w:rsidR="00B5544E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B5544E" w:rsidRPr="00A20155">
        <w:rPr>
          <w:rFonts w:ascii="Times New Roman" w:hAnsi="Times New Roman"/>
          <w:b/>
          <w:bCs/>
          <w:sz w:val="22"/>
        </w:rPr>
        <w:t>and mental disorders</w:t>
      </w:r>
      <w:r w:rsidR="00B5544E">
        <w:rPr>
          <w:rFonts w:ascii="Times New Roman" w:hAnsi="Times New Roman"/>
          <w:b/>
          <w:bCs/>
          <w:sz w:val="22"/>
        </w:rPr>
        <w:t xml:space="preserve"> by linear</w:t>
      </w:r>
      <w:r w:rsidR="00B5544E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B5544E">
        <w:rPr>
          <w:rFonts w:ascii="Times New Roman" w:hAnsi="Times New Roman"/>
          <w:b/>
          <w:bCs/>
          <w:sz w:val="22"/>
        </w:rPr>
        <w:t>females</w:t>
      </w:r>
      <w:r w:rsidR="00B5544E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1"/>
        <w:gridCol w:w="1920"/>
        <w:gridCol w:w="2239"/>
        <w:gridCol w:w="1998"/>
        <w:gridCol w:w="2176"/>
      </w:tblGrid>
      <w:tr w:rsidR="005F4A7D" w:rsidRPr="005F4A7D" w14:paraId="78C38D69" w14:textId="77777777" w:rsidTr="007A576C">
        <w:trPr>
          <w:trHeight w:val="282"/>
        </w:trPr>
        <w:tc>
          <w:tcPr>
            <w:tcW w:w="5441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643555" w:rsidRPr="005F4A7D" w:rsidRDefault="00643555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0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Number</w:t>
            </w:r>
          </w:p>
        </w:tc>
        <w:tc>
          <w:tcPr>
            <w:tcW w:w="2239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06015A4D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Age</w:t>
            </w:r>
            <w:r w:rsidR="006F60C6" w:rsidRPr="005F4A7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±</w:t>
            </w:r>
            <w:r w:rsidR="006F60C6" w:rsidRPr="005F4A7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998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5F7437E2" w:rsidR="00643555" w:rsidRPr="005F4A7D" w:rsidRDefault="005F43DE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5F4A7D"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 w:rsidRPr="005F4A7D"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2176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643555" w:rsidRPr="005F4A7D" w:rsidRDefault="00643555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5F4A7D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5F4A7D" w:rsidRPr="005F4A7D" w14:paraId="1373470E" w14:textId="77777777" w:rsidTr="007A576C">
        <w:trPr>
          <w:trHeight w:val="282"/>
        </w:trPr>
        <w:tc>
          <w:tcPr>
            <w:tcW w:w="5441" w:type="dxa"/>
            <w:tcBorders>
              <w:top w:val="single" w:sz="4" w:space="0" w:color="auto"/>
            </w:tcBorders>
          </w:tcPr>
          <w:p w14:paraId="0114F161" w14:textId="39027E33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Anxiety</w:t>
            </w:r>
          </w:p>
        </w:tc>
        <w:tc>
          <w:tcPr>
            <w:tcW w:w="1920" w:type="dxa"/>
            <w:tcBorders>
              <w:top w:val="single" w:sz="4" w:space="0" w:color="auto"/>
            </w:tcBorders>
          </w:tcPr>
          <w:p w14:paraId="1B7CD003" w14:textId="5DA40EF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  <w:tcBorders>
              <w:top w:val="single" w:sz="4" w:space="0" w:color="auto"/>
            </w:tcBorders>
          </w:tcPr>
          <w:p w14:paraId="4D5ED2E0" w14:textId="49F30E9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49CCB15B" w14:textId="31861FA5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-0.0025 </w:t>
            </w:r>
          </w:p>
        </w:tc>
        <w:tc>
          <w:tcPr>
            <w:tcW w:w="2176" w:type="dxa"/>
            <w:tcBorders>
              <w:top w:val="single" w:sz="4" w:space="0" w:color="auto"/>
            </w:tcBorders>
          </w:tcPr>
          <w:p w14:paraId="4CBCC746" w14:textId="5FD0601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4.68×10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44DC98D" w14:textId="77777777" w:rsidTr="007A576C">
        <w:trPr>
          <w:trHeight w:val="282"/>
        </w:trPr>
        <w:tc>
          <w:tcPr>
            <w:tcW w:w="5441" w:type="dxa"/>
          </w:tcPr>
          <w:p w14:paraId="4879AF5F" w14:textId="18C8757C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Depression</w:t>
            </w:r>
          </w:p>
        </w:tc>
        <w:tc>
          <w:tcPr>
            <w:tcW w:w="1920" w:type="dxa"/>
          </w:tcPr>
          <w:p w14:paraId="7F499FE3" w14:textId="052B2FD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629EF5E2" w14:textId="2B11452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074BC71B" w14:textId="11A9C14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0.0047 </w:t>
            </w:r>
          </w:p>
        </w:tc>
        <w:tc>
          <w:tcPr>
            <w:tcW w:w="2176" w:type="dxa"/>
          </w:tcPr>
          <w:p w14:paraId="01220EC9" w14:textId="3186646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1.75×10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30CFF8EE" w14:textId="77777777" w:rsidTr="007A576C">
        <w:trPr>
          <w:trHeight w:val="282"/>
        </w:trPr>
        <w:tc>
          <w:tcPr>
            <w:tcW w:w="5441" w:type="dxa"/>
          </w:tcPr>
          <w:p w14:paraId="490A97BA" w14:textId="2737167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Bioavailable T _ Fluid intelligence</w:t>
            </w:r>
          </w:p>
        </w:tc>
        <w:tc>
          <w:tcPr>
            <w:tcW w:w="1920" w:type="dxa"/>
          </w:tcPr>
          <w:p w14:paraId="366B9203" w14:textId="04B1457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7B675BD0" w14:textId="6588F0C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473A232A" w14:textId="4607295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-0.0136 </w:t>
            </w:r>
          </w:p>
        </w:tc>
        <w:tc>
          <w:tcPr>
            <w:tcW w:w="2176" w:type="dxa"/>
          </w:tcPr>
          <w:p w14:paraId="1C63CB9D" w14:textId="5D4C001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5.74×10</w:t>
            </w:r>
            <w:r w:rsidRPr="005F4A7D">
              <w:rPr>
                <w:rFonts w:ascii="Times New Roman" w:hAnsi="Times New Roman" w:cs="Times New Roman"/>
                <w:b/>
                <w:bCs/>
                <w:vertAlign w:val="superscript"/>
              </w:rPr>
              <w:t>-5</w:t>
            </w:r>
          </w:p>
        </w:tc>
      </w:tr>
      <w:tr w:rsidR="005F4A7D" w:rsidRPr="005F4A7D" w14:paraId="596B9220" w14:textId="77777777" w:rsidTr="007A576C">
        <w:trPr>
          <w:trHeight w:val="282"/>
        </w:trPr>
        <w:tc>
          <w:tcPr>
            <w:tcW w:w="5441" w:type="dxa"/>
          </w:tcPr>
          <w:p w14:paraId="358D94BC" w14:textId="35DF0B16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38FB4B6" w14:textId="60AA466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2668CCA0" w14:textId="1C95FA1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D7EEC4C" w14:textId="536A50C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0.0008 </w:t>
            </w:r>
          </w:p>
        </w:tc>
        <w:tc>
          <w:tcPr>
            <w:tcW w:w="2176" w:type="dxa"/>
          </w:tcPr>
          <w:p w14:paraId="293BCEBE" w14:textId="126196B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7.09×10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38E382E" w14:textId="77777777" w:rsidTr="007A576C">
        <w:trPr>
          <w:trHeight w:val="282"/>
        </w:trPr>
        <w:tc>
          <w:tcPr>
            <w:tcW w:w="5441" w:type="dxa"/>
          </w:tcPr>
          <w:p w14:paraId="0ED1C9B1" w14:textId="34ECC570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Bioavailable T _ Frequency of </w:t>
            </w:r>
            <w:bookmarkStart w:id="5" w:name="OLE_LINK78"/>
            <w:bookmarkStart w:id="6" w:name="OLE_LINK79"/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  <w:bookmarkEnd w:id="5"/>
            <w:bookmarkEnd w:id="6"/>
          </w:p>
        </w:tc>
        <w:tc>
          <w:tcPr>
            <w:tcW w:w="1920" w:type="dxa"/>
          </w:tcPr>
          <w:p w14:paraId="21334CA4" w14:textId="08A165C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26C547E5" w14:textId="1E6570B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7963E2FF" w14:textId="69F975F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0.0010 </w:t>
            </w:r>
          </w:p>
        </w:tc>
        <w:tc>
          <w:tcPr>
            <w:tcW w:w="2176" w:type="dxa"/>
          </w:tcPr>
          <w:p w14:paraId="0808436E" w14:textId="3D37DDF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6.45×10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3EEAA9EE" w14:textId="77777777" w:rsidTr="007A576C">
        <w:trPr>
          <w:trHeight w:val="282"/>
        </w:trPr>
        <w:tc>
          <w:tcPr>
            <w:tcW w:w="5441" w:type="dxa"/>
          </w:tcPr>
          <w:p w14:paraId="520DE7CB" w14:textId="38897F5B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Anxiety</w:t>
            </w:r>
          </w:p>
        </w:tc>
        <w:tc>
          <w:tcPr>
            <w:tcW w:w="1920" w:type="dxa"/>
          </w:tcPr>
          <w:p w14:paraId="7A824197" w14:textId="73B1D9A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1A4555E8" w14:textId="52BA8E7E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0FD5C80" w14:textId="6E1D8B5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-0.0071 </w:t>
            </w:r>
          </w:p>
        </w:tc>
        <w:tc>
          <w:tcPr>
            <w:tcW w:w="2176" w:type="dxa"/>
          </w:tcPr>
          <w:p w14:paraId="42D295AF" w14:textId="25FD780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3.79×10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3F8305E3" w14:textId="77777777" w:rsidTr="007A576C">
        <w:trPr>
          <w:trHeight w:val="282"/>
        </w:trPr>
        <w:tc>
          <w:tcPr>
            <w:tcW w:w="5441" w:type="dxa"/>
          </w:tcPr>
          <w:p w14:paraId="4B85DAEA" w14:textId="06F16EA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Depression</w:t>
            </w:r>
          </w:p>
        </w:tc>
        <w:tc>
          <w:tcPr>
            <w:tcW w:w="1920" w:type="dxa"/>
          </w:tcPr>
          <w:p w14:paraId="692C1979" w14:textId="2DB9C6B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B49CB2C" w14:textId="6BE3F96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39043AB7" w14:textId="60F83F65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0.0002 </w:t>
            </w:r>
          </w:p>
        </w:tc>
        <w:tc>
          <w:tcPr>
            <w:tcW w:w="2176" w:type="dxa"/>
          </w:tcPr>
          <w:p w14:paraId="724D4F40" w14:textId="054156E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9.54×10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239E6F6F" w14:textId="77777777" w:rsidTr="007A576C">
        <w:trPr>
          <w:trHeight w:val="282"/>
        </w:trPr>
        <w:tc>
          <w:tcPr>
            <w:tcW w:w="5441" w:type="dxa"/>
          </w:tcPr>
          <w:p w14:paraId="1D13E9C5" w14:textId="30501F90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SHBG _ Fluid intelligence</w:t>
            </w:r>
          </w:p>
        </w:tc>
        <w:tc>
          <w:tcPr>
            <w:tcW w:w="1920" w:type="dxa"/>
          </w:tcPr>
          <w:p w14:paraId="1FFBEFCD" w14:textId="4CCCADD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5DE90A99" w14:textId="7ADB78AE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504869DF" w14:textId="2571375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05126522" w14:textId="7E0C7A1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4.25×10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06A26BCB" w14:textId="77777777" w:rsidTr="007A576C">
        <w:trPr>
          <w:trHeight w:val="282"/>
        </w:trPr>
        <w:tc>
          <w:tcPr>
            <w:tcW w:w="5441" w:type="dxa"/>
          </w:tcPr>
          <w:p w14:paraId="1025ABCD" w14:textId="0D1691AB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103C8CFA" w14:textId="47667CC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53AD37B7" w14:textId="5F09E45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373F3FD2" w14:textId="4FF00A8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0.0067 </w:t>
            </w:r>
          </w:p>
        </w:tc>
        <w:tc>
          <w:tcPr>
            <w:tcW w:w="2176" w:type="dxa"/>
          </w:tcPr>
          <w:p w14:paraId="10803B0D" w14:textId="27B766D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2.60×10</w:t>
            </w:r>
            <w:r w:rsidRPr="005F4A7D">
              <w:rPr>
                <w:rFonts w:ascii="Times New Roman" w:hAnsi="Times New Roman" w:cs="Times New Roman"/>
                <w:b/>
                <w:bCs/>
                <w:vertAlign w:val="superscript"/>
              </w:rPr>
              <w:t>-3</w:t>
            </w:r>
          </w:p>
        </w:tc>
      </w:tr>
      <w:tr w:rsidR="005F4A7D" w:rsidRPr="005F4A7D" w14:paraId="4BBBD045" w14:textId="77777777" w:rsidTr="007A576C">
        <w:trPr>
          <w:trHeight w:val="282"/>
        </w:trPr>
        <w:tc>
          <w:tcPr>
            <w:tcW w:w="5441" w:type="dxa"/>
          </w:tcPr>
          <w:p w14:paraId="200E062B" w14:textId="5BD9AD82" w:rsidR="00B5544E" w:rsidRPr="005F4A7D" w:rsidRDefault="00B5544E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 xml:space="preserve">SHBG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</w:tcPr>
          <w:p w14:paraId="550F54AB" w14:textId="1F5F843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</w:tcPr>
          <w:p w14:paraId="77A3F034" w14:textId="5917046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</w:tcPr>
          <w:p w14:paraId="6742F758" w14:textId="26DAE7E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0.0009 </w:t>
            </w:r>
          </w:p>
        </w:tc>
        <w:tc>
          <w:tcPr>
            <w:tcW w:w="2176" w:type="dxa"/>
          </w:tcPr>
          <w:p w14:paraId="0F17DFEF" w14:textId="08A7A2FF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6.70×10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7421D0CC" w14:textId="77777777" w:rsidTr="007A576C">
        <w:trPr>
          <w:trHeight w:val="282"/>
        </w:trPr>
        <w:tc>
          <w:tcPr>
            <w:tcW w:w="5441" w:type="dxa"/>
          </w:tcPr>
          <w:p w14:paraId="7F31C8C5" w14:textId="75AB6BAF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Anxiety</w:t>
            </w:r>
          </w:p>
        </w:tc>
        <w:tc>
          <w:tcPr>
            <w:tcW w:w="1920" w:type="dxa"/>
          </w:tcPr>
          <w:p w14:paraId="33F02860" w14:textId="4B4FB00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85295</w:t>
            </w:r>
          </w:p>
        </w:tc>
        <w:tc>
          <w:tcPr>
            <w:tcW w:w="2239" w:type="dxa"/>
          </w:tcPr>
          <w:p w14:paraId="6A63054A" w14:textId="61F3C13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55.41±7.65</w:t>
            </w:r>
          </w:p>
        </w:tc>
        <w:tc>
          <w:tcPr>
            <w:tcW w:w="1998" w:type="dxa"/>
          </w:tcPr>
          <w:p w14:paraId="73CEE3BD" w14:textId="6092D6AC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-0.0016 </w:t>
            </w:r>
          </w:p>
        </w:tc>
        <w:tc>
          <w:tcPr>
            <w:tcW w:w="2176" w:type="dxa"/>
          </w:tcPr>
          <w:p w14:paraId="6303AD2A" w14:textId="79BD849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6.37×10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7B9E9DE7" w14:textId="77777777" w:rsidTr="007A576C">
        <w:trPr>
          <w:trHeight w:val="282"/>
        </w:trPr>
        <w:tc>
          <w:tcPr>
            <w:tcW w:w="5441" w:type="dxa"/>
          </w:tcPr>
          <w:p w14:paraId="5054096F" w14:textId="1281AFF1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Depression</w:t>
            </w:r>
          </w:p>
        </w:tc>
        <w:tc>
          <w:tcPr>
            <w:tcW w:w="1920" w:type="dxa"/>
          </w:tcPr>
          <w:p w14:paraId="42FAD3BF" w14:textId="2A369D07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84909</w:t>
            </w:r>
          </w:p>
        </w:tc>
        <w:tc>
          <w:tcPr>
            <w:tcW w:w="2239" w:type="dxa"/>
          </w:tcPr>
          <w:p w14:paraId="51DECDBC" w14:textId="6451886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55.42±7.65</w:t>
            </w:r>
          </w:p>
        </w:tc>
        <w:tc>
          <w:tcPr>
            <w:tcW w:w="1998" w:type="dxa"/>
          </w:tcPr>
          <w:p w14:paraId="6B8783B4" w14:textId="1A151D39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0.0023 </w:t>
            </w:r>
          </w:p>
        </w:tc>
        <w:tc>
          <w:tcPr>
            <w:tcW w:w="2176" w:type="dxa"/>
          </w:tcPr>
          <w:p w14:paraId="48D48B7F" w14:textId="4708C064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5.06×10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5F4A7D" w:rsidRPr="005F4A7D" w14:paraId="15FBBD43" w14:textId="77777777" w:rsidTr="007A576C">
        <w:trPr>
          <w:trHeight w:val="282"/>
        </w:trPr>
        <w:tc>
          <w:tcPr>
            <w:tcW w:w="5441" w:type="dxa"/>
          </w:tcPr>
          <w:p w14:paraId="12E0F1D6" w14:textId="44305789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Fluid intelligence</w:t>
            </w:r>
          </w:p>
        </w:tc>
        <w:tc>
          <w:tcPr>
            <w:tcW w:w="1920" w:type="dxa"/>
          </w:tcPr>
          <w:p w14:paraId="5AAA5E21" w14:textId="4356409B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86777</w:t>
            </w:r>
          </w:p>
        </w:tc>
        <w:tc>
          <w:tcPr>
            <w:tcW w:w="2239" w:type="dxa"/>
          </w:tcPr>
          <w:p w14:paraId="31C63776" w14:textId="602BAB8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56.46±8.06</w:t>
            </w:r>
          </w:p>
        </w:tc>
        <w:tc>
          <w:tcPr>
            <w:tcW w:w="1998" w:type="dxa"/>
          </w:tcPr>
          <w:p w14:paraId="1C4A66F0" w14:textId="043DAA2D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-0.0084 </w:t>
            </w:r>
          </w:p>
        </w:tc>
        <w:tc>
          <w:tcPr>
            <w:tcW w:w="2176" w:type="dxa"/>
          </w:tcPr>
          <w:p w14:paraId="6D5BBA16" w14:textId="03D43846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1.05×10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5F4A7D" w:rsidRPr="005F4A7D" w14:paraId="5D72CB3C" w14:textId="77777777" w:rsidTr="007A576C">
        <w:trPr>
          <w:trHeight w:val="282"/>
        </w:trPr>
        <w:tc>
          <w:tcPr>
            <w:tcW w:w="5441" w:type="dxa"/>
          </w:tcPr>
          <w:p w14:paraId="759873B3" w14:textId="671363CD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920" w:type="dxa"/>
          </w:tcPr>
          <w:p w14:paraId="749B9B5A" w14:textId="1F575962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199167</w:t>
            </w:r>
          </w:p>
        </w:tc>
        <w:tc>
          <w:tcPr>
            <w:tcW w:w="2239" w:type="dxa"/>
          </w:tcPr>
          <w:p w14:paraId="7409285F" w14:textId="56D523C8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56.29±7.97</w:t>
            </w:r>
          </w:p>
        </w:tc>
        <w:tc>
          <w:tcPr>
            <w:tcW w:w="1998" w:type="dxa"/>
          </w:tcPr>
          <w:p w14:paraId="1E5EBD73" w14:textId="0602EAEA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0.0102 </w:t>
            </w:r>
          </w:p>
        </w:tc>
        <w:tc>
          <w:tcPr>
            <w:tcW w:w="2176" w:type="dxa"/>
          </w:tcPr>
          <w:p w14:paraId="33969ED9" w14:textId="5C3AC36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4.55×10</w:t>
            </w:r>
            <w:r w:rsidRPr="005F4A7D">
              <w:rPr>
                <w:rFonts w:ascii="Times New Roman" w:hAnsi="Times New Roman" w:cs="Times New Roman"/>
                <w:b/>
                <w:bCs/>
                <w:vertAlign w:val="superscript"/>
              </w:rPr>
              <w:t>-6</w:t>
            </w:r>
          </w:p>
        </w:tc>
      </w:tr>
      <w:tr w:rsidR="005F4A7D" w:rsidRPr="005F4A7D" w14:paraId="3CD63938" w14:textId="77777777" w:rsidTr="007A576C">
        <w:trPr>
          <w:trHeight w:val="282"/>
        </w:trPr>
        <w:tc>
          <w:tcPr>
            <w:tcW w:w="5441" w:type="dxa"/>
            <w:tcBorders>
              <w:bottom w:val="single" w:sz="8" w:space="0" w:color="auto"/>
            </w:tcBorders>
          </w:tcPr>
          <w:p w14:paraId="17EBA4F3" w14:textId="75A32D86" w:rsidR="00B5544E" w:rsidRPr="005F4A7D" w:rsidRDefault="008F3659" w:rsidP="00B5544E">
            <w:pPr>
              <w:rPr>
                <w:rFonts w:ascii="Times New Roman" w:hAnsi="Times New Roman" w:cs="Times New Roman"/>
                <w:b/>
                <w:bCs/>
              </w:rPr>
            </w:pPr>
            <w:r w:rsidRPr="005F4A7D">
              <w:rPr>
                <w:rFonts w:ascii="Times New Roman" w:hAnsi="Times New Roman" w:cs="Times New Roman"/>
                <w:b/>
                <w:bCs/>
              </w:rPr>
              <w:t>Total T</w:t>
            </w:r>
            <w:r w:rsidR="00B5544E" w:rsidRPr="005F4A7D">
              <w:rPr>
                <w:rFonts w:ascii="Times New Roman" w:hAnsi="Times New Roman" w:cs="Times New Roman"/>
                <w:b/>
                <w:bCs/>
              </w:rPr>
              <w:t xml:space="preserve"> _ Frequency of </w:t>
            </w:r>
            <w:r w:rsidR="0033659B" w:rsidRPr="005F4A7D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920" w:type="dxa"/>
            <w:tcBorders>
              <w:bottom w:val="single" w:sz="8" w:space="0" w:color="auto"/>
            </w:tcBorders>
          </w:tcPr>
          <w:p w14:paraId="4623C42F" w14:textId="0599B673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228518</w:t>
            </w:r>
          </w:p>
        </w:tc>
        <w:tc>
          <w:tcPr>
            <w:tcW w:w="2239" w:type="dxa"/>
            <w:tcBorders>
              <w:bottom w:val="single" w:sz="8" w:space="0" w:color="auto"/>
            </w:tcBorders>
          </w:tcPr>
          <w:p w14:paraId="1DBF5B84" w14:textId="5F212B90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56.32±7.99</w:t>
            </w:r>
          </w:p>
        </w:tc>
        <w:tc>
          <w:tcPr>
            <w:tcW w:w="1998" w:type="dxa"/>
            <w:tcBorders>
              <w:bottom w:val="single" w:sz="8" w:space="0" w:color="auto"/>
            </w:tcBorders>
          </w:tcPr>
          <w:p w14:paraId="51268E40" w14:textId="05C02A3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 xml:space="preserve">0.0029 </w:t>
            </w:r>
          </w:p>
        </w:tc>
        <w:tc>
          <w:tcPr>
            <w:tcW w:w="2176" w:type="dxa"/>
            <w:tcBorders>
              <w:bottom w:val="single" w:sz="8" w:space="0" w:color="auto"/>
            </w:tcBorders>
          </w:tcPr>
          <w:p w14:paraId="4F2C0909" w14:textId="4B061D21" w:rsidR="00B5544E" w:rsidRPr="005F4A7D" w:rsidRDefault="00B5544E" w:rsidP="00B5544E">
            <w:pPr>
              <w:jc w:val="center"/>
              <w:rPr>
                <w:rFonts w:ascii="Times New Roman" w:hAnsi="Times New Roman" w:cs="Times New Roman"/>
              </w:rPr>
            </w:pPr>
            <w:r w:rsidRPr="005F4A7D">
              <w:rPr>
                <w:rFonts w:ascii="Times New Roman" w:hAnsi="Times New Roman" w:cs="Times New Roman"/>
              </w:rPr>
              <w:t>1.65×10</w:t>
            </w:r>
            <w:r w:rsidRPr="005F4A7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4464DFEF" w14:textId="1AA852CB" w:rsidR="004F3700" w:rsidRPr="005F4A7D" w:rsidRDefault="0039196B">
      <w:pPr>
        <w:rPr>
          <w:rFonts w:ascii="Times New Roman" w:hAnsi="Times New Roman" w:cs="Times New Roman"/>
        </w:rPr>
      </w:pPr>
      <w:r w:rsidRPr="005F4A7D">
        <w:rPr>
          <w:rFonts w:ascii="Times New Roman" w:hAnsi="Times New Roman" w:hint="eastAsia"/>
          <w:i/>
          <w:iCs/>
          <w:sz w:val="22"/>
        </w:rPr>
        <w:t>No</w:t>
      </w:r>
      <w:r w:rsidRPr="005F4A7D">
        <w:rPr>
          <w:rFonts w:ascii="Times New Roman" w:hAnsi="Times New Roman"/>
          <w:i/>
          <w:iCs/>
          <w:sz w:val="22"/>
        </w:rPr>
        <w:t>te</w:t>
      </w:r>
      <w:r w:rsidRPr="005F4A7D">
        <w:rPr>
          <w:rFonts w:ascii="Times New Roman" w:hAnsi="Times New Roman" w:hint="eastAsia"/>
          <w:sz w:val="22"/>
        </w:rPr>
        <w:t>：</w:t>
      </w:r>
      <w:r w:rsidRPr="005F4A7D">
        <w:rPr>
          <w:rFonts w:ascii="Times New Roman" w:hAnsi="Times New Roman"/>
          <w:sz w:val="22"/>
        </w:rPr>
        <w:t xml:space="preserve">Bioavailable testosterone </w:t>
      </w:r>
      <w:r w:rsidRPr="005F4A7D">
        <w:rPr>
          <w:rFonts w:ascii="Times New Roman" w:hAnsi="Times New Roman" w:hint="eastAsia"/>
          <w:sz w:val="22"/>
        </w:rPr>
        <w:t>(</w:t>
      </w:r>
      <w:r w:rsidRPr="005F4A7D">
        <w:rPr>
          <w:rFonts w:ascii="Times New Roman" w:hAnsi="Times New Roman" w:cs="Times New Roman"/>
        </w:rPr>
        <w:t>Bioavailable T); sex hormone-binding globulin (SHBG); Total testosterone (Total T).</w:t>
      </w:r>
      <w:r w:rsidR="00272D36">
        <w:rPr>
          <w:rFonts w:ascii="Times New Roman" w:hAnsi="Times New Roman" w:cs="Times New Roman"/>
        </w:rPr>
        <w:t xml:space="preserve"> 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272D36" w:rsidRPr="00272D36">
        <w:rPr>
          <w:rFonts w:ascii="TimesNewRomanPSMT" w:hAnsi="TimesNewRomanPSMT" w:cs="TimesNewRomanPSMT"/>
          <w:i/>
          <w:iCs/>
          <w:kern w:val="0"/>
          <w:sz w:val="22"/>
        </w:rPr>
        <w:t>P</w:t>
      </w:r>
      <w:r w:rsidR="00272D36">
        <w:rPr>
          <w:rFonts w:ascii="TimesNewRomanPSMT" w:hAnsi="TimesNewRomanPSMT" w:cs="TimesNewRomanPSMT"/>
          <w:kern w:val="0"/>
          <w:sz w:val="22"/>
        </w:rPr>
        <w:t xml:space="preserve"> values are in bold italics.</w:t>
      </w:r>
    </w:p>
    <w:p w14:paraId="2CE1A190" w14:textId="31BA655D" w:rsidR="00BB6C77" w:rsidRDefault="00272D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</w:p>
    <w:p w14:paraId="7F9A2F1E" w14:textId="590E89DC" w:rsidR="00BB6C77" w:rsidRDefault="00BB6C77">
      <w:pPr>
        <w:rPr>
          <w:rFonts w:ascii="Times New Roman" w:hAnsi="Times New Roman" w:cs="Times New Roman"/>
        </w:rPr>
      </w:pPr>
    </w:p>
    <w:p w14:paraId="1C8459B2" w14:textId="07DBA251" w:rsidR="00BB6C77" w:rsidRPr="0033659B" w:rsidRDefault="00BB6C77"/>
    <w:sectPr w:rsidR="00BB6C77" w:rsidRPr="0033659B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FDB7A" w14:textId="77777777" w:rsidR="002D473F" w:rsidRDefault="002D473F" w:rsidP="00B5544E">
      <w:r>
        <w:separator/>
      </w:r>
    </w:p>
  </w:endnote>
  <w:endnote w:type="continuationSeparator" w:id="0">
    <w:p w14:paraId="2566B6AA" w14:textId="77777777" w:rsidR="002D473F" w:rsidRDefault="002D473F" w:rsidP="00B55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31D833" w14:textId="77777777" w:rsidR="002D473F" w:rsidRDefault="002D473F" w:rsidP="00B5544E">
      <w:r>
        <w:separator/>
      </w:r>
    </w:p>
  </w:footnote>
  <w:footnote w:type="continuationSeparator" w:id="0">
    <w:p w14:paraId="0CF72B21" w14:textId="77777777" w:rsidR="002D473F" w:rsidRDefault="002D473F" w:rsidP="00B554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D6BD8"/>
    <w:rsid w:val="001029C9"/>
    <w:rsid w:val="001A131E"/>
    <w:rsid w:val="00272569"/>
    <w:rsid w:val="00272D36"/>
    <w:rsid w:val="002D473F"/>
    <w:rsid w:val="003041AD"/>
    <w:rsid w:val="0033659B"/>
    <w:rsid w:val="00336FDF"/>
    <w:rsid w:val="0039196B"/>
    <w:rsid w:val="003D2687"/>
    <w:rsid w:val="00433F5E"/>
    <w:rsid w:val="004F3700"/>
    <w:rsid w:val="005F43DE"/>
    <w:rsid w:val="005F4A7D"/>
    <w:rsid w:val="00643555"/>
    <w:rsid w:val="006811E0"/>
    <w:rsid w:val="006B4CAC"/>
    <w:rsid w:val="006F16EE"/>
    <w:rsid w:val="006F60C6"/>
    <w:rsid w:val="00711C37"/>
    <w:rsid w:val="00714349"/>
    <w:rsid w:val="007A576C"/>
    <w:rsid w:val="007C6606"/>
    <w:rsid w:val="00840DBF"/>
    <w:rsid w:val="008F3659"/>
    <w:rsid w:val="00912C87"/>
    <w:rsid w:val="00A02908"/>
    <w:rsid w:val="00A75B35"/>
    <w:rsid w:val="00A93589"/>
    <w:rsid w:val="00AC18EA"/>
    <w:rsid w:val="00B5544E"/>
    <w:rsid w:val="00BB6C77"/>
    <w:rsid w:val="00C42875"/>
    <w:rsid w:val="00C437D9"/>
    <w:rsid w:val="00DF4456"/>
    <w:rsid w:val="00E20BC9"/>
    <w:rsid w:val="00E3523B"/>
    <w:rsid w:val="00F247DD"/>
    <w:rsid w:val="00FE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54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554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55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554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AD04B-319B-441C-9DB7-2B3E00426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331</Words>
  <Characters>1892</Characters>
  <Application>Microsoft Office Word</Application>
  <DocSecurity>0</DocSecurity>
  <Lines>15</Lines>
  <Paragraphs>4</Paragraphs>
  <ScaleCrop>false</ScaleCrop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21</cp:revision>
  <dcterms:created xsi:type="dcterms:W3CDTF">2020-04-26T08:24:00Z</dcterms:created>
  <dcterms:modified xsi:type="dcterms:W3CDTF">2020-09-30T03:35:00Z</dcterms:modified>
</cp:coreProperties>
</file>