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F5695" w14:textId="32ADE58F" w:rsidR="000F514A" w:rsidRPr="00E47EC4" w:rsidRDefault="00C64777" w:rsidP="000F514A">
      <w:pPr>
        <w:adjustRightInd w:val="0"/>
        <w:snapToGrid w:val="0"/>
        <w:rPr>
          <w:b/>
          <w:bCs/>
        </w:rPr>
      </w:pPr>
      <w:r w:rsidRPr="00E47EC4">
        <w:rPr>
          <w:b/>
          <w:bCs/>
        </w:rPr>
        <w:t>Additional</w:t>
      </w:r>
      <w:r w:rsidR="00063D82" w:rsidRPr="00E47EC4">
        <w:rPr>
          <w:b/>
          <w:bCs/>
        </w:rPr>
        <w:t xml:space="preserve"> </w:t>
      </w:r>
      <w:r w:rsidR="00B74046" w:rsidRPr="00E47EC4">
        <w:rPr>
          <w:b/>
          <w:bCs/>
        </w:rPr>
        <w:t>file</w:t>
      </w:r>
      <w:r w:rsidR="000F514A" w:rsidRPr="00E47EC4">
        <w:rPr>
          <w:b/>
          <w:bCs/>
        </w:rPr>
        <w:t xml:space="preserve"> </w:t>
      </w:r>
      <w:r w:rsidR="005C3926">
        <w:rPr>
          <w:b/>
          <w:bCs/>
        </w:rPr>
        <w:t>2</w:t>
      </w:r>
      <w:r w:rsidR="000F514A" w:rsidRPr="00E47EC4">
        <w:t xml:space="preserve"> </w:t>
      </w:r>
      <w:r w:rsidR="000F514A" w:rsidRPr="00E47EC4">
        <w:rPr>
          <w:b/>
          <w:bCs/>
        </w:rPr>
        <w:t>Geographic distribution of sampling counties and districts</w:t>
      </w:r>
    </w:p>
    <w:p w14:paraId="58FA109F" w14:textId="77777777" w:rsidR="000F514A" w:rsidRPr="00E47EC4" w:rsidRDefault="000F514A" w:rsidP="0046008C">
      <w:pPr>
        <w:adjustRightInd w:val="0"/>
        <w:snapToGrid w:val="0"/>
        <w:jc w:val="center"/>
      </w:pPr>
    </w:p>
    <w:p w14:paraId="541D252D" w14:textId="77777777" w:rsidR="000F514A" w:rsidRPr="00E47EC4" w:rsidRDefault="000F514A" w:rsidP="0046008C">
      <w:pPr>
        <w:adjustRightInd w:val="0"/>
        <w:snapToGrid w:val="0"/>
        <w:jc w:val="center"/>
      </w:pPr>
    </w:p>
    <w:p w14:paraId="04CCDE6A" w14:textId="77777777" w:rsidR="000F514A" w:rsidRPr="00E47EC4" w:rsidRDefault="000F514A" w:rsidP="0046008C">
      <w:pPr>
        <w:adjustRightInd w:val="0"/>
        <w:snapToGrid w:val="0"/>
        <w:jc w:val="center"/>
      </w:pPr>
    </w:p>
    <w:p w14:paraId="1359AFBF" w14:textId="7D280ECE" w:rsidR="0046008C" w:rsidRPr="00E47EC4" w:rsidRDefault="0046008C" w:rsidP="0046008C">
      <w:pPr>
        <w:adjustRightInd w:val="0"/>
        <w:snapToGrid w:val="0"/>
        <w:jc w:val="center"/>
      </w:pPr>
      <w:r w:rsidRPr="00E47EC4">
        <w:rPr>
          <w:noProof/>
          <w:lang w:val="en-US"/>
        </w:rPr>
        <w:drawing>
          <wp:inline distT="0" distB="0" distL="0" distR="0" wp14:anchorId="5FADA586" wp14:editId="568C4067">
            <wp:extent cx="3033658" cy="2144332"/>
            <wp:effectExtent l="0" t="0" r="190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59" cy="2214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7E7A8" w14:textId="77777777" w:rsidR="0046008C" w:rsidRPr="00E47EC4" w:rsidRDefault="0046008C" w:rsidP="0046008C">
      <w:pPr>
        <w:adjustRightInd w:val="0"/>
        <w:snapToGrid w:val="0"/>
        <w:jc w:val="both"/>
      </w:pPr>
    </w:p>
    <w:p w14:paraId="143F1DDB" w14:textId="0ABB15F7" w:rsidR="0046008C" w:rsidRPr="00E47EC4" w:rsidRDefault="00C64777" w:rsidP="0046008C">
      <w:pPr>
        <w:adjustRightInd w:val="0"/>
        <w:snapToGrid w:val="0"/>
        <w:jc w:val="center"/>
        <w:rPr>
          <w:b/>
          <w:bCs/>
        </w:rPr>
      </w:pPr>
      <w:r w:rsidRPr="00E47EC4">
        <w:rPr>
          <w:b/>
          <w:bCs/>
        </w:rPr>
        <w:t xml:space="preserve">Additional </w:t>
      </w:r>
      <w:r w:rsidR="00B74046" w:rsidRPr="00E47EC4">
        <w:rPr>
          <w:b/>
          <w:bCs/>
        </w:rPr>
        <w:t>f</w:t>
      </w:r>
      <w:r w:rsidRPr="00E47EC4">
        <w:rPr>
          <w:b/>
          <w:bCs/>
        </w:rPr>
        <w:t xml:space="preserve">igure </w:t>
      </w:r>
      <w:r w:rsidR="0046008C" w:rsidRPr="00E47EC4">
        <w:rPr>
          <w:b/>
          <w:bCs/>
        </w:rPr>
        <w:t>1 Geographic distribution of sampling counties and districts</w:t>
      </w:r>
    </w:p>
    <w:p w14:paraId="54691DEB" w14:textId="3C5626C2" w:rsidR="0046008C" w:rsidRPr="00E47EC4" w:rsidRDefault="00E47EC4" w:rsidP="00E47EC4">
      <w:pPr>
        <w:adjustRightInd w:val="0"/>
        <w:snapToGrid w:val="0"/>
        <w:ind w:left="720"/>
        <w:jc w:val="both"/>
      </w:pPr>
      <w:r>
        <w:t xml:space="preserve">*  </w:t>
      </w:r>
      <w:r w:rsidR="0046008C" w:rsidRPr="00E47EC4">
        <w:t xml:space="preserve">Counties and districts are at the same level in the Chinese administrative division system. A represents the </w:t>
      </w:r>
      <w:proofErr w:type="spellStart"/>
      <w:r w:rsidR="0046008C" w:rsidRPr="00E47EC4">
        <w:t>Lixia</w:t>
      </w:r>
      <w:proofErr w:type="spellEnd"/>
      <w:r w:rsidR="0046008C" w:rsidRPr="00E47EC4">
        <w:t xml:space="preserve"> District, B represents the </w:t>
      </w:r>
      <w:proofErr w:type="spellStart"/>
      <w:r w:rsidR="0046008C" w:rsidRPr="00E47EC4">
        <w:t>Shizhong</w:t>
      </w:r>
      <w:proofErr w:type="spellEnd"/>
      <w:r w:rsidR="0046008C" w:rsidRPr="00E47EC4">
        <w:t xml:space="preserve"> District, and C represents </w:t>
      </w:r>
      <w:proofErr w:type="spellStart"/>
      <w:r w:rsidR="0046008C" w:rsidRPr="00E47EC4">
        <w:t>Tianqiao</w:t>
      </w:r>
      <w:proofErr w:type="spellEnd"/>
      <w:r w:rsidR="0046008C" w:rsidRPr="00E47EC4">
        <w:t xml:space="preserve"> District of Jinan (the Capital city of Shandong Province) in the map.</w:t>
      </w:r>
      <w:r w:rsidRPr="00E47EC4">
        <w:t xml:space="preserve"> The map was mapped using ArcGIS 10.1(ESRI, </w:t>
      </w:r>
      <w:proofErr w:type="spellStart"/>
      <w:r w:rsidRPr="00E47EC4">
        <w:t>RedLands</w:t>
      </w:r>
      <w:proofErr w:type="spellEnd"/>
      <w:r w:rsidRPr="00E47EC4">
        <w:t>, USA).</w:t>
      </w:r>
    </w:p>
    <w:p w14:paraId="19319B11" w14:textId="77777777" w:rsidR="00E47EC4" w:rsidRPr="00E47EC4" w:rsidRDefault="00E47EC4" w:rsidP="0046008C">
      <w:pPr>
        <w:pStyle w:val="ListParagraph"/>
        <w:adjustRightInd w:val="0"/>
        <w:snapToGrid w:val="0"/>
        <w:contextualSpacing w:val="0"/>
        <w:jc w:val="both"/>
        <w:rPr>
          <w:b/>
          <w:bCs/>
        </w:rPr>
      </w:pPr>
    </w:p>
    <w:p w14:paraId="5045C76D" w14:textId="5FD1C6DA" w:rsidR="000C6F84" w:rsidRPr="00E47EC4" w:rsidRDefault="000C6F84"/>
    <w:p w14:paraId="0DC67DAD" w14:textId="12D01F95" w:rsidR="0046008C" w:rsidRPr="00E47EC4" w:rsidRDefault="0046008C"/>
    <w:p w14:paraId="5558406A" w14:textId="35ABFF92" w:rsidR="0046008C" w:rsidRPr="00E47EC4" w:rsidRDefault="0046008C"/>
    <w:p w14:paraId="22784E72" w14:textId="7C662D0C" w:rsidR="0046008C" w:rsidRPr="00E47EC4" w:rsidRDefault="0046008C"/>
    <w:p w14:paraId="76DB2A0E" w14:textId="50E94F4D" w:rsidR="0046008C" w:rsidRPr="00E47EC4" w:rsidRDefault="0046008C"/>
    <w:p w14:paraId="21940C53" w14:textId="47A98D57" w:rsidR="0046008C" w:rsidRPr="00E47EC4" w:rsidRDefault="0046008C"/>
    <w:p w14:paraId="4EA01D7E" w14:textId="6F985146" w:rsidR="0046008C" w:rsidRPr="00E47EC4" w:rsidRDefault="0046008C"/>
    <w:p w14:paraId="4172D6DA" w14:textId="6DA93CBD" w:rsidR="0046008C" w:rsidRPr="00E47EC4" w:rsidRDefault="0046008C"/>
    <w:p w14:paraId="108C0CCF" w14:textId="67D41546" w:rsidR="0046008C" w:rsidRPr="00E47EC4" w:rsidRDefault="0046008C"/>
    <w:p w14:paraId="4E41017C" w14:textId="2EE2D0D5" w:rsidR="0046008C" w:rsidRPr="00E47EC4" w:rsidRDefault="0046008C"/>
    <w:p w14:paraId="4E724C9A" w14:textId="11F185E4" w:rsidR="0046008C" w:rsidRPr="00E47EC4" w:rsidRDefault="0046008C"/>
    <w:p w14:paraId="79AA3C6A" w14:textId="12DC9E61" w:rsidR="0046008C" w:rsidRPr="00E47EC4" w:rsidRDefault="0046008C"/>
    <w:p w14:paraId="34B4AA0F" w14:textId="11ECCB7B" w:rsidR="0046008C" w:rsidRPr="00E47EC4" w:rsidRDefault="0046008C"/>
    <w:p w14:paraId="4446F2D8" w14:textId="70DF150B" w:rsidR="0046008C" w:rsidRPr="00E47EC4" w:rsidRDefault="0046008C"/>
    <w:p w14:paraId="39373943" w14:textId="169C9955" w:rsidR="0046008C" w:rsidRPr="00E47EC4" w:rsidRDefault="0046008C"/>
    <w:p w14:paraId="10B30B21" w14:textId="3FBE9BC6" w:rsidR="0046008C" w:rsidRPr="00E47EC4" w:rsidRDefault="0046008C"/>
    <w:p w14:paraId="0E6AC9E8" w14:textId="31D08DFE" w:rsidR="0046008C" w:rsidRPr="00E47EC4" w:rsidRDefault="0046008C"/>
    <w:p w14:paraId="28E41268" w14:textId="50A2DE0C" w:rsidR="0046008C" w:rsidRPr="00E47EC4" w:rsidRDefault="0046008C"/>
    <w:p w14:paraId="132D4A07" w14:textId="4B7DB5F3" w:rsidR="0046008C" w:rsidRPr="00E47EC4" w:rsidRDefault="0046008C"/>
    <w:p w14:paraId="30BA0917" w14:textId="6BFB7AB7" w:rsidR="0046008C" w:rsidRPr="00E47EC4" w:rsidRDefault="0046008C"/>
    <w:p w14:paraId="299FA3A3" w14:textId="6C556015" w:rsidR="0046008C" w:rsidRPr="00E47EC4" w:rsidRDefault="0046008C"/>
    <w:p w14:paraId="2253E47E" w14:textId="077167C1" w:rsidR="0046008C" w:rsidRPr="00E47EC4" w:rsidRDefault="0046008C"/>
    <w:p w14:paraId="24A61083" w14:textId="11D42A50" w:rsidR="0046008C" w:rsidRPr="00E47EC4" w:rsidRDefault="0046008C"/>
    <w:p w14:paraId="136805CC" w14:textId="18B32892" w:rsidR="0046008C" w:rsidRPr="00E47EC4" w:rsidRDefault="0046008C"/>
    <w:p w14:paraId="2C282B21" w14:textId="1C0B4C69" w:rsidR="0046008C" w:rsidRPr="00E47EC4" w:rsidRDefault="0046008C"/>
    <w:p w14:paraId="787F0D31" w14:textId="3D2A01B8" w:rsidR="0046008C" w:rsidRPr="00E47EC4" w:rsidRDefault="0046008C"/>
    <w:sectPr w:rsidR="0046008C" w:rsidRPr="00E47EC4" w:rsidSect="006E4C72"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CBB83B" w14:textId="77777777" w:rsidR="002D7401" w:rsidRDefault="002D7401">
      <w:r>
        <w:separator/>
      </w:r>
    </w:p>
  </w:endnote>
  <w:endnote w:type="continuationSeparator" w:id="0">
    <w:p w14:paraId="05B48606" w14:textId="77777777" w:rsidR="002D7401" w:rsidRDefault="002D7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10128" w14:textId="77777777" w:rsidR="005A6EB2" w:rsidRDefault="005A6EB2" w:rsidP="0046008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A648DA" w14:textId="77777777" w:rsidR="005A6EB2" w:rsidRDefault="005A6EB2" w:rsidP="0046008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20230A" w14:textId="77777777" w:rsidR="005A6EB2" w:rsidRDefault="005A6EB2" w:rsidP="0046008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F16DA9" w14:textId="77777777" w:rsidR="002D7401" w:rsidRDefault="002D7401">
      <w:r>
        <w:separator/>
      </w:r>
    </w:p>
  </w:footnote>
  <w:footnote w:type="continuationSeparator" w:id="0">
    <w:p w14:paraId="0E34BC53" w14:textId="77777777" w:rsidR="002D7401" w:rsidRDefault="002D74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86C39"/>
    <w:multiLevelType w:val="hybridMultilevel"/>
    <w:tmpl w:val="9A28955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E82357D"/>
    <w:multiLevelType w:val="multilevel"/>
    <w:tmpl w:val="99E69D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512135F"/>
    <w:multiLevelType w:val="multilevel"/>
    <w:tmpl w:val="A894E0AE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7486777"/>
    <w:multiLevelType w:val="multilevel"/>
    <w:tmpl w:val="158E4C90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1E1D032C"/>
    <w:multiLevelType w:val="multilevel"/>
    <w:tmpl w:val="BD364C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12670E5"/>
    <w:multiLevelType w:val="hybridMultilevel"/>
    <w:tmpl w:val="9A28955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A1D320E"/>
    <w:multiLevelType w:val="multilevel"/>
    <w:tmpl w:val="3C62E9F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b w:val="0"/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7" w15:restartNumberingAfterBreak="0">
    <w:nsid w:val="47C7586B"/>
    <w:multiLevelType w:val="multilevel"/>
    <w:tmpl w:val="3C62E9F8"/>
    <w:lvl w:ilvl="0">
      <w:start w:val="1"/>
      <w:numFmt w:val="decimal"/>
      <w:lvlText w:val="%1."/>
      <w:lvlJc w:val="left"/>
      <w:pPr>
        <w:ind w:left="1800" w:hanging="360"/>
      </w:pPr>
      <w:rPr>
        <w:rFonts w:ascii="Times New Roman" w:hAnsi="Times New Roman" w:cs="Times New Roman"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b w:val="0"/>
        <w:u w:val="none"/>
      </w:rPr>
    </w:lvl>
    <w:lvl w:ilvl="2">
      <w:start w:val="1"/>
      <w:numFmt w:val="lowerRoman"/>
      <w:lvlText w:val="%3."/>
      <w:lvlJc w:val="right"/>
      <w:pPr>
        <w:ind w:left="32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4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560" w:hanging="360"/>
      </w:pPr>
      <w:rPr>
        <w:u w:val="none"/>
      </w:rPr>
    </w:lvl>
  </w:abstractNum>
  <w:abstractNum w:abstractNumId="8" w15:restartNumberingAfterBreak="0">
    <w:nsid w:val="482A3E48"/>
    <w:multiLevelType w:val="hybridMultilevel"/>
    <w:tmpl w:val="1DC0CB7C"/>
    <w:lvl w:ilvl="0" w:tplc="F370B8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8D303D9"/>
    <w:multiLevelType w:val="multilevel"/>
    <w:tmpl w:val="48D303D9"/>
    <w:lvl w:ilvl="0">
      <w:start w:val="1"/>
      <w:numFmt w:val="decimal"/>
      <w:lvlText w:val="(%1)"/>
      <w:lvlJc w:val="left"/>
      <w:pPr>
        <w:ind w:left="10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30" w:hanging="420"/>
      </w:pPr>
    </w:lvl>
    <w:lvl w:ilvl="2">
      <w:start w:val="1"/>
      <w:numFmt w:val="lowerRoman"/>
      <w:lvlText w:val="%3."/>
      <w:lvlJc w:val="right"/>
      <w:pPr>
        <w:ind w:left="1950" w:hanging="420"/>
      </w:pPr>
    </w:lvl>
    <w:lvl w:ilvl="3">
      <w:start w:val="1"/>
      <w:numFmt w:val="decimal"/>
      <w:lvlText w:val="%4."/>
      <w:lvlJc w:val="left"/>
      <w:pPr>
        <w:ind w:left="2370" w:hanging="420"/>
      </w:pPr>
    </w:lvl>
    <w:lvl w:ilvl="4">
      <w:start w:val="1"/>
      <w:numFmt w:val="lowerLetter"/>
      <w:lvlText w:val="%5)"/>
      <w:lvlJc w:val="left"/>
      <w:pPr>
        <w:ind w:left="2790" w:hanging="420"/>
      </w:pPr>
    </w:lvl>
    <w:lvl w:ilvl="5">
      <w:start w:val="1"/>
      <w:numFmt w:val="lowerRoman"/>
      <w:lvlText w:val="%6."/>
      <w:lvlJc w:val="right"/>
      <w:pPr>
        <w:ind w:left="3210" w:hanging="420"/>
      </w:pPr>
    </w:lvl>
    <w:lvl w:ilvl="6">
      <w:start w:val="1"/>
      <w:numFmt w:val="decimal"/>
      <w:lvlText w:val="%7."/>
      <w:lvlJc w:val="left"/>
      <w:pPr>
        <w:ind w:left="3630" w:hanging="420"/>
      </w:pPr>
    </w:lvl>
    <w:lvl w:ilvl="7">
      <w:start w:val="1"/>
      <w:numFmt w:val="lowerLetter"/>
      <w:lvlText w:val="%8)"/>
      <w:lvlJc w:val="left"/>
      <w:pPr>
        <w:ind w:left="4050" w:hanging="420"/>
      </w:pPr>
    </w:lvl>
    <w:lvl w:ilvl="8">
      <w:start w:val="1"/>
      <w:numFmt w:val="lowerRoman"/>
      <w:lvlText w:val="%9."/>
      <w:lvlJc w:val="right"/>
      <w:pPr>
        <w:ind w:left="4470" w:hanging="420"/>
      </w:pPr>
    </w:lvl>
  </w:abstractNum>
  <w:abstractNum w:abstractNumId="10" w15:restartNumberingAfterBreak="0">
    <w:nsid w:val="4E334E4E"/>
    <w:multiLevelType w:val="multilevel"/>
    <w:tmpl w:val="772A282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618877EF"/>
    <w:multiLevelType w:val="hybridMultilevel"/>
    <w:tmpl w:val="A3A2093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0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0FF"/>
    <w:rsid w:val="00001023"/>
    <w:rsid w:val="000037C3"/>
    <w:rsid w:val="000631BC"/>
    <w:rsid w:val="00063D82"/>
    <w:rsid w:val="00071FDB"/>
    <w:rsid w:val="000C6F84"/>
    <w:rsid w:val="000D41C2"/>
    <w:rsid w:val="000F394B"/>
    <w:rsid w:val="000F514A"/>
    <w:rsid w:val="00101465"/>
    <w:rsid w:val="00125C07"/>
    <w:rsid w:val="00133B62"/>
    <w:rsid w:val="00210D51"/>
    <w:rsid w:val="00215FFF"/>
    <w:rsid w:val="00236243"/>
    <w:rsid w:val="00237531"/>
    <w:rsid w:val="0025569F"/>
    <w:rsid w:val="002A5117"/>
    <w:rsid w:val="002B6184"/>
    <w:rsid w:val="002C0F61"/>
    <w:rsid w:val="002C1A43"/>
    <w:rsid w:val="002D11C4"/>
    <w:rsid w:val="002D7401"/>
    <w:rsid w:val="00310FB9"/>
    <w:rsid w:val="003343D5"/>
    <w:rsid w:val="00344806"/>
    <w:rsid w:val="00364415"/>
    <w:rsid w:val="003D44B0"/>
    <w:rsid w:val="004371D6"/>
    <w:rsid w:val="00437C92"/>
    <w:rsid w:val="00437D63"/>
    <w:rsid w:val="0046008C"/>
    <w:rsid w:val="00481AAD"/>
    <w:rsid w:val="004B5363"/>
    <w:rsid w:val="004F4684"/>
    <w:rsid w:val="004F61CC"/>
    <w:rsid w:val="00513D88"/>
    <w:rsid w:val="00554977"/>
    <w:rsid w:val="00554EBC"/>
    <w:rsid w:val="005A6EB2"/>
    <w:rsid w:val="005B21E7"/>
    <w:rsid w:val="005C2F66"/>
    <w:rsid w:val="005C3926"/>
    <w:rsid w:val="005C63CD"/>
    <w:rsid w:val="00602F57"/>
    <w:rsid w:val="0060565B"/>
    <w:rsid w:val="00606627"/>
    <w:rsid w:val="0062381B"/>
    <w:rsid w:val="00632286"/>
    <w:rsid w:val="00652EAF"/>
    <w:rsid w:val="00697F21"/>
    <w:rsid w:val="006E4C72"/>
    <w:rsid w:val="006F75A8"/>
    <w:rsid w:val="006F7830"/>
    <w:rsid w:val="007206D4"/>
    <w:rsid w:val="00755779"/>
    <w:rsid w:val="00775938"/>
    <w:rsid w:val="00780119"/>
    <w:rsid w:val="007878AA"/>
    <w:rsid w:val="007C1875"/>
    <w:rsid w:val="007D1722"/>
    <w:rsid w:val="00830C81"/>
    <w:rsid w:val="008365F1"/>
    <w:rsid w:val="00840766"/>
    <w:rsid w:val="00842EC0"/>
    <w:rsid w:val="00861A77"/>
    <w:rsid w:val="00863C51"/>
    <w:rsid w:val="008829B4"/>
    <w:rsid w:val="00901437"/>
    <w:rsid w:val="0090581F"/>
    <w:rsid w:val="00920462"/>
    <w:rsid w:val="00962512"/>
    <w:rsid w:val="009C2909"/>
    <w:rsid w:val="00A00D56"/>
    <w:rsid w:val="00A524E5"/>
    <w:rsid w:val="00A658FF"/>
    <w:rsid w:val="00A8296C"/>
    <w:rsid w:val="00A84F5B"/>
    <w:rsid w:val="00AC05C7"/>
    <w:rsid w:val="00AF74C2"/>
    <w:rsid w:val="00B00B59"/>
    <w:rsid w:val="00B24738"/>
    <w:rsid w:val="00B44CAE"/>
    <w:rsid w:val="00B52CB2"/>
    <w:rsid w:val="00B74046"/>
    <w:rsid w:val="00B9150D"/>
    <w:rsid w:val="00BC17D5"/>
    <w:rsid w:val="00BC64CA"/>
    <w:rsid w:val="00BD0F6C"/>
    <w:rsid w:val="00BE617B"/>
    <w:rsid w:val="00BF652A"/>
    <w:rsid w:val="00C0442D"/>
    <w:rsid w:val="00C102E1"/>
    <w:rsid w:val="00C20896"/>
    <w:rsid w:val="00C22108"/>
    <w:rsid w:val="00C36C36"/>
    <w:rsid w:val="00C53B76"/>
    <w:rsid w:val="00C64777"/>
    <w:rsid w:val="00C66E31"/>
    <w:rsid w:val="00CF13EA"/>
    <w:rsid w:val="00D01C5C"/>
    <w:rsid w:val="00D42225"/>
    <w:rsid w:val="00D56B12"/>
    <w:rsid w:val="00D627B5"/>
    <w:rsid w:val="00D7407B"/>
    <w:rsid w:val="00DA2D78"/>
    <w:rsid w:val="00DA3CFF"/>
    <w:rsid w:val="00DC7B53"/>
    <w:rsid w:val="00E15BF1"/>
    <w:rsid w:val="00E24581"/>
    <w:rsid w:val="00E351E6"/>
    <w:rsid w:val="00E47EC4"/>
    <w:rsid w:val="00E62CBD"/>
    <w:rsid w:val="00E6626B"/>
    <w:rsid w:val="00E763E0"/>
    <w:rsid w:val="00EA2014"/>
    <w:rsid w:val="00EC27CE"/>
    <w:rsid w:val="00ED4971"/>
    <w:rsid w:val="00ED7396"/>
    <w:rsid w:val="00F05F2C"/>
    <w:rsid w:val="00F44465"/>
    <w:rsid w:val="00F81996"/>
    <w:rsid w:val="00F960FF"/>
    <w:rsid w:val="00FA3E59"/>
    <w:rsid w:val="00FC0F96"/>
    <w:rsid w:val="00FC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26012A"/>
  <w15:chartTrackingRefBased/>
  <w15:docId w15:val="{3DDC5653-6335-2E43-B2A7-22044ECC5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08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 w:line="276" w:lineRule="auto"/>
      <w:outlineLvl w:val="0"/>
    </w:pPr>
    <w:rPr>
      <w:rFonts w:ascii="Arial" w:eastAsiaTheme="minorEastAsia" w:hAnsi="Arial" w:cs="Arial"/>
      <w:color w:val="000000"/>
      <w:sz w:val="40"/>
      <w:szCs w:val="40"/>
      <w:lang w:val="en"/>
    </w:rPr>
  </w:style>
  <w:style w:type="paragraph" w:styleId="Heading2">
    <w:name w:val="heading 2"/>
    <w:basedOn w:val="Normal"/>
    <w:next w:val="Normal"/>
    <w:link w:val="Heading2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 w:line="276" w:lineRule="auto"/>
      <w:outlineLvl w:val="1"/>
    </w:pPr>
    <w:rPr>
      <w:rFonts w:ascii="Arial" w:eastAsiaTheme="minorEastAsia" w:hAnsi="Arial" w:cs="Arial"/>
      <w:color w:val="000000"/>
      <w:sz w:val="32"/>
      <w:szCs w:val="32"/>
      <w:lang w:val="en"/>
    </w:rPr>
  </w:style>
  <w:style w:type="paragraph" w:styleId="Heading3">
    <w:name w:val="heading 3"/>
    <w:basedOn w:val="Normal"/>
    <w:next w:val="Normal"/>
    <w:link w:val="Heading3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 w:line="276" w:lineRule="auto"/>
      <w:outlineLvl w:val="2"/>
    </w:pPr>
    <w:rPr>
      <w:rFonts w:ascii="Arial" w:eastAsiaTheme="minorEastAsia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link w:val="Heading4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 w:line="276" w:lineRule="auto"/>
      <w:outlineLvl w:val="3"/>
    </w:pPr>
    <w:rPr>
      <w:rFonts w:ascii="Arial" w:eastAsiaTheme="minorEastAsia" w:hAnsi="Arial" w:cs="Arial"/>
      <w:color w:val="666666"/>
      <w:lang w:val="en"/>
    </w:rPr>
  </w:style>
  <w:style w:type="paragraph" w:styleId="Heading5">
    <w:name w:val="heading 5"/>
    <w:basedOn w:val="Normal"/>
    <w:next w:val="Normal"/>
    <w:link w:val="Heading5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 w:line="276" w:lineRule="auto"/>
      <w:outlineLvl w:val="4"/>
    </w:pPr>
    <w:rPr>
      <w:rFonts w:ascii="Arial" w:eastAsiaTheme="minorEastAsia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link w:val="Heading6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 w:line="276" w:lineRule="auto"/>
      <w:outlineLvl w:val="5"/>
    </w:pPr>
    <w:rPr>
      <w:rFonts w:ascii="Arial" w:eastAsiaTheme="minorEastAsia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46008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6008C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6008C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Heading1Char">
    <w:name w:val="Heading 1 Char"/>
    <w:basedOn w:val="DefaultParagraphFont"/>
    <w:link w:val="Heading1"/>
    <w:rsid w:val="0046008C"/>
    <w:rPr>
      <w:rFonts w:ascii="Arial" w:hAnsi="Arial" w:cs="Arial"/>
      <w:color w:val="000000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rsid w:val="0046008C"/>
    <w:rPr>
      <w:rFonts w:ascii="Arial" w:hAnsi="Arial" w:cs="Arial"/>
      <w:color w:val="000000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rsid w:val="0046008C"/>
    <w:rPr>
      <w:rFonts w:ascii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rsid w:val="0046008C"/>
    <w:rPr>
      <w:rFonts w:ascii="Arial" w:hAnsi="Arial" w:cs="Arial"/>
      <w:color w:val="666666"/>
      <w:lang w:val="en"/>
    </w:rPr>
  </w:style>
  <w:style w:type="character" w:customStyle="1" w:styleId="Heading5Char">
    <w:name w:val="Heading 5 Char"/>
    <w:basedOn w:val="DefaultParagraphFont"/>
    <w:link w:val="Heading5"/>
    <w:rsid w:val="0046008C"/>
    <w:rPr>
      <w:rFonts w:ascii="Arial" w:hAnsi="Arial" w:cs="Arial"/>
      <w:color w:val="666666"/>
      <w:sz w:val="22"/>
      <w:szCs w:val="22"/>
      <w:lang w:val="en"/>
    </w:rPr>
  </w:style>
  <w:style w:type="character" w:customStyle="1" w:styleId="Heading6Char">
    <w:name w:val="Heading 6 Char"/>
    <w:basedOn w:val="DefaultParagraphFont"/>
    <w:link w:val="Heading6"/>
    <w:rsid w:val="0046008C"/>
    <w:rPr>
      <w:rFonts w:ascii="Arial" w:hAnsi="Arial" w:cs="Arial"/>
      <w:i/>
      <w:color w:val="666666"/>
      <w:sz w:val="22"/>
      <w:szCs w:val="22"/>
      <w:lang w:val="en"/>
    </w:rPr>
  </w:style>
  <w:style w:type="paragraph" w:styleId="Title">
    <w:name w:val="Title"/>
    <w:basedOn w:val="Normal"/>
    <w:next w:val="Normal"/>
    <w:link w:val="Title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after="60" w:line="276" w:lineRule="auto"/>
    </w:pPr>
    <w:rPr>
      <w:rFonts w:ascii="Arial" w:eastAsiaTheme="minorEastAsia" w:hAnsi="Arial" w:cs="Arial"/>
      <w:color w:val="000000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rsid w:val="0046008C"/>
    <w:rPr>
      <w:rFonts w:ascii="Arial" w:hAnsi="Arial" w:cs="Arial"/>
      <w:color w:val="000000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rsid w:val="0046008C"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character" w:customStyle="1" w:styleId="SubtitleChar">
    <w:name w:val="Subtitle Char"/>
    <w:basedOn w:val="DefaultParagraphFont"/>
    <w:link w:val="Subtitle"/>
    <w:rsid w:val="0046008C"/>
    <w:rPr>
      <w:rFonts w:ascii="Arial" w:eastAsia="Arial" w:hAnsi="Arial" w:cs="Arial"/>
      <w:color w:val="666666"/>
      <w:sz w:val="30"/>
      <w:szCs w:val="30"/>
      <w:lang w:val="en"/>
    </w:rPr>
  </w:style>
  <w:style w:type="character" w:styleId="Strong">
    <w:name w:val="Strong"/>
    <w:basedOn w:val="DefaultParagraphFont"/>
    <w:uiPriority w:val="22"/>
    <w:qFormat/>
    <w:rsid w:val="0046008C"/>
    <w:rPr>
      <w:b/>
      <w:bCs/>
    </w:rPr>
  </w:style>
  <w:style w:type="character" w:styleId="Emphasis">
    <w:name w:val="Emphasis"/>
    <w:basedOn w:val="DefaultParagraphFont"/>
    <w:uiPriority w:val="20"/>
    <w:qFormat/>
    <w:rsid w:val="0046008C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46008C"/>
    <w:pPr>
      <w:tabs>
        <w:tab w:val="center" w:pos="4680"/>
        <w:tab w:val="right" w:pos="9360"/>
      </w:tabs>
    </w:pPr>
    <w:rPr>
      <w:rFonts w:eastAsiaTheme="minorEastAsia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6008C"/>
    <w:rPr>
      <w:rFonts w:ascii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46008C"/>
  </w:style>
  <w:style w:type="paragraph" w:styleId="Header">
    <w:name w:val="header"/>
    <w:basedOn w:val="Normal"/>
    <w:link w:val="HeaderChar"/>
    <w:uiPriority w:val="99"/>
    <w:unhideWhenUsed/>
    <w:rsid w:val="0046008C"/>
    <w:pPr>
      <w:tabs>
        <w:tab w:val="center" w:pos="4680"/>
        <w:tab w:val="right" w:pos="9360"/>
      </w:tabs>
    </w:pPr>
    <w:rPr>
      <w:rFonts w:eastAsiaTheme="minorEastAsia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6008C"/>
    <w:rPr>
      <w:rFonts w:ascii="Times New Roman" w:hAnsi="Times New Roman" w:cs="Times New Roman"/>
      <w:lang w:val="en-US"/>
    </w:rPr>
  </w:style>
  <w:style w:type="paragraph" w:styleId="CommentText">
    <w:name w:val="annotation text"/>
    <w:basedOn w:val="Normal"/>
    <w:link w:val="CommentTextChar"/>
    <w:uiPriority w:val="99"/>
    <w:unhideWhenUsed/>
    <w:rsid w:val="0046008C"/>
    <w:rPr>
      <w:rFonts w:eastAsiaTheme="minorEastAsia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008C"/>
    <w:rPr>
      <w:rFonts w:ascii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6008C"/>
    <w:pPr>
      <w:spacing w:after="200" w:line="276" w:lineRule="auto"/>
    </w:pPr>
    <w:rPr>
      <w:rFonts w:asciiTheme="minorHAnsi" w:hAnsiTheme="minorHAnsi" w:cstheme="minorBidi"/>
      <w:b/>
      <w:bCs/>
      <w:sz w:val="22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6008C"/>
    <w:rPr>
      <w:rFonts w:ascii="Times New Roman" w:hAnsi="Times New Roman" w:cs="Times New Roman"/>
      <w:b/>
      <w:bCs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unhideWhenUsed/>
    <w:rsid w:val="0046008C"/>
    <w:rPr>
      <w:sz w:val="21"/>
      <w:szCs w:val="21"/>
    </w:rPr>
  </w:style>
  <w:style w:type="paragraph" w:customStyle="1" w:styleId="ListParagraph1">
    <w:name w:val="List Paragraph1"/>
    <w:basedOn w:val="Normal"/>
    <w:uiPriority w:val="34"/>
    <w:qFormat/>
    <w:rsid w:val="0046008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paragraph" w:customStyle="1" w:styleId="Default">
    <w:name w:val="Default"/>
    <w:rsid w:val="0046008C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66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Siqi Liu</dc:creator>
  <cp:keywords/>
  <dc:description/>
  <cp:lastModifiedBy>Siqi Liu</cp:lastModifiedBy>
  <cp:revision>17</cp:revision>
  <dcterms:created xsi:type="dcterms:W3CDTF">2020-08-18T14:02:00Z</dcterms:created>
  <dcterms:modified xsi:type="dcterms:W3CDTF">2020-11-12T12:12:00Z</dcterms:modified>
</cp:coreProperties>
</file>