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E3167" w14:textId="7C95C050" w:rsidR="00A412C7" w:rsidRPr="0055749D" w:rsidRDefault="001319DC" w:rsidP="008D4CE2">
      <w:pPr>
        <w:spacing w:after="300" w:line="480" w:lineRule="exact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Supplementary</w:t>
      </w:r>
      <w:r w:rsidR="00B013A5" w:rsidRPr="0055749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A412C7" w:rsidRPr="0055749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information</w:t>
      </w:r>
    </w:p>
    <w:p w14:paraId="142D190C" w14:textId="27BD406E" w:rsidR="00703F05" w:rsidRPr="0055749D" w:rsidRDefault="000920EA" w:rsidP="009937A8">
      <w:pPr>
        <w:spacing w:before="300" w:after="300" w:line="48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vertAlign w:val="superscript"/>
        </w:rPr>
      </w:pPr>
      <w:bookmarkStart w:id="0" w:name="OLE_LINK27"/>
      <w:bookmarkStart w:id="1" w:name="OLE_LINK28"/>
      <w:bookmarkStart w:id="2" w:name="OLE_LINK13"/>
      <w:r w:rsidRPr="0055749D">
        <w:rPr>
          <w:rFonts w:ascii="Times New Roman" w:hAnsi="Times New Roman" w:cs="Times New Roman"/>
          <w:b/>
          <w:iCs/>
          <w:color w:val="000000" w:themeColor="text1"/>
          <w:sz w:val="24"/>
        </w:rPr>
        <w:t>Multidimen</w:t>
      </w:r>
      <w:bookmarkStart w:id="3" w:name="_GoBack"/>
      <w:bookmarkEnd w:id="3"/>
      <w:r w:rsidRPr="0055749D">
        <w:rPr>
          <w:rFonts w:ascii="Times New Roman" w:hAnsi="Times New Roman" w:cs="Times New Roman"/>
          <w:b/>
          <w:iCs/>
          <w:color w:val="000000" w:themeColor="text1"/>
          <w:sz w:val="24"/>
        </w:rPr>
        <w:t xml:space="preserve">sional engineering of </w:t>
      </w:r>
      <w:r w:rsidRPr="0055749D">
        <w:rPr>
          <w:rFonts w:ascii="Times New Roman" w:hAnsi="Times New Roman" w:cs="Times New Roman"/>
          <w:b/>
          <w:i/>
          <w:iCs/>
          <w:color w:val="000000" w:themeColor="text1"/>
          <w:sz w:val="24"/>
        </w:rPr>
        <w:t>Saccharomyces cerevisiae</w:t>
      </w:r>
      <w:r w:rsidRPr="0055749D">
        <w:rPr>
          <w:rFonts w:ascii="Times New Roman" w:hAnsi="Times New Roman" w:cs="Times New Roman"/>
          <w:b/>
          <w:iCs/>
          <w:color w:val="000000" w:themeColor="text1"/>
          <w:sz w:val="24"/>
        </w:rPr>
        <w:t xml:space="preserve"> for improved vanillin synthesis</w:t>
      </w:r>
    </w:p>
    <w:bookmarkEnd w:id="0"/>
    <w:bookmarkEnd w:id="1"/>
    <w:bookmarkEnd w:id="2"/>
    <w:p w14:paraId="2C487990" w14:textId="77777777" w:rsidR="009937A8" w:rsidRPr="0055749D" w:rsidRDefault="001D78E7" w:rsidP="009937A8">
      <w:pPr>
        <w:spacing w:after="300" w:line="360" w:lineRule="auto"/>
        <w:rPr>
          <w:rFonts w:ascii="Times New Roman" w:eastAsia="SimSun" w:hAnsi="Times New Roman" w:cs="Times New Roman"/>
          <w:color w:val="000000" w:themeColor="text1"/>
          <w:szCs w:val="21"/>
          <w:vertAlign w:val="superscript"/>
        </w:rPr>
      </w:pPr>
      <w:r w:rsidRPr="0055749D">
        <w:rPr>
          <w:rFonts w:ascii="Times New Roman" w:hAnsi="Times New Roman" w:cs="Times New Roman"/>
          <w:color w:val="000000" w:themeColor="text1"/>
          <w:szCs w:val="21"/>
        </w:rPr>
        <w:t>Qiwen Mo</w:t>
      </w:r>
      <w:r w:rsidRPr="0055749D">
        <w:rPr>
          <w:rFonts w:ascii="Times New Roman" w:hAnsi="Times New Roman" w:cs="Times New Roman"/>
          <w:color w:val="000000" w:themeColor="text1"/>
          <w:szCs w:val="21"/>
          <w:vertAlign w:val="superscript"/>
        </w:rPr>
        <w:t>1</w:t>
      </w:r>
      <w:r w:rsidRPr="0055749D">
        <w:rPr>
          <w:rFonts w:ascii="Times New Roman" w:hAnsi="Times New Roman" w:cs="Times New Roman"/>
          <w:color w:val="000000" w:themeColor="text1"/>
          <w:szCs w:val="21"/>
        </w:rPr>
        <w:t xml:space="preserve"> and Jifeng Yuan</w:t>
      </w:r>
      <w:r w:rsidRPr="0055749D">
        <w:rPr>
          <w:rFonts w:ascii="Times New Roman" w:hAnsi="Times New Roman" w:cs="Times New Roman"/>
          <w:color w:val="000000" w:themeColor="text1"/>
          <w:szCs w:val="21"/>
          <w:vertAlign w:val="superscript"/>
        </w:rPr>
        <w:t>1,</w:t>
      </w:r>
      <w:r w:rsidRPr="0055749D">
        <w:rPr>
          <w:rFonts w:ascii="Times New Roman" w:hAnsi="Times New Roman" w:cs="Times New Roman"/>
          <w:color w:val="000000" w:themeColor="text1"/>
          <w:szCs w:val="21"/>
        </w:rPr>
        <w:t>*</w:t>
      </w:r>
    </w:p>
    <w:p w14:paraId="3508FAFA" w14:textId="77777777" w:rsidR="009937A8" w:rsidRPr="0055749D" w:rsidRDefault="001D78E7" w:rsidP="009937A8">
      <w:pPr>
        <w:spacing w:after="300" w:line="360" w:lineRule="auto"/>
        <w:rPr>
          <w:rFonts w:ascii="Times New Roman" w:eastAsia="SimSun" w:hAnsi="Times New Roman" w:cs="Times New Roman"/>
          <w:color w:val="000000" w:themeColor="text1"/>
          <w:szCs w:val="21"/>
          <w:vertAlign w:val="superscript"/>
        </w:rPr>
      </w:pPr>
      <w:r w:rsidRPr="0055749D">
        <w:rPr>
          <w:rFonts w:ascii="Times New Roman" w:hAnsi="Times New Roman" w:cs="Times New Roman"/>
          <w:color w:val="000000" w:themeColor="text1"/>
          <w:szCs w:val="21"/>
          <w:vertAlign w:val="superscript"/>
        </w:rPr>
        <w:t>1</w:t>
      </w:r>
      <w:r w:rsidRPr="0055749D">
        <w:rPr>
          <w:rFonts w:ascii="Times New Roman" w:hAnsi="Times New Roman" w:cs="Times New Roman"/>
          <w:color w:val="000000" w:themeColor="text1"/>
          <w:szCs w:val="21"/>
        </w:rPr>
        <w:t xml:space="preserve"> State Key Laboratory of Cellular Stress Biology, School of Life Sciences, Faculty of Medicine and Life Sciences</w:t>
      </w:r>
      <w:r w:rsidRPr="0055749D">
        <w:rPr>
          <w:rFonts w:ascii="Times New Roman" w:eastAsia="PMingLiU" w:hAnsi="Times New Roman" w:cs="Times New Roman"/>
          <w:color w:val="000000" w:themeColor="text1"/>
          <w:szCs w:val="21"/>
        </w:rPr>
        <w:t>,</w:t>
      </w:r>
      <w:r w:rsidRPr="0055749D">
        <w:rPr>
          <w:rFonts w:ascii="Times New Roman" w:hAnsi="Times New Roman" w:cs="Times New Roman"/>
          <w:color w:val="000000" w:themeColor="text1"/>
          <w:szCs w:val="21"/>
        </w:rPr>
        <w:t xml:space="preserve"> Xiamen University, Fujian, China 361102</w:t>
      </w:r>
    </w:p>
    <w:p w14:paraId="179B99C2" w14:textId="225D7CC7" w:rsidR="00482A6B" w:rsidRPr="0055749D" w:rsidRDefault="001D78E7" w:rsidP="009937A8">
      <w:pPr>
        <w:spacing w:after="300" w:line="360" w:lineRule="auto"/>
        <w:rPr>
          <w:rFonts w:ascii="Times New Roman" w:hAnsi="Times New Roman" w:cs="Times New Roman"/>
          <w:color w:val="000000" w:themeColor="text1"/>
          <w:szCs w:val="21"/>
        </w:rPr>
        <w:sectPr w:rsidR="00482A6B" w:rsidRPr="0055749D" w:rsidSect="00F43063">
          <w:footerReference w:type="default" r:id="rId8"/>
          <w:pgSz w:w="11906" w:h="16838"/>
          <w:pgMar w:top="1440" w:right="1800" w:bottom="1440" w:left="1800" w:header="851" w:footer="992" w:gutter="0"/>
          <w:pgNumType w:fmt="lowerLetter" w:start="1"/>
          <w:cols w:space="425"/>
          <w:docGrid w:type="lines" w:linePitch="312"/>
        </w:sectPr>
      </w:pPr>
      <w:r w:rsidRPr="0055749D">
        <w:rPr>
          <w:rFonts w:ascii="Times New Roman" w:hAnsi="Times New Roman" w:cs="Times New Roman"/>
          <w:color w:val="000000" w:themeColor="text1"/>
          <w:szCs w:val="21"/>
        </w:rPr>
        <w:t>* Corresponding author address: State Key Laboratory of Cellular Stress Biology, School of Life Sciences, Faculty of Medicine and Life Sciences, Xiamen University, Fujian, China 361102. Email address: jfyuan@xmu.edu.c</w:t>
      </w:r>
      <w:r w:rsidR="005767E0" w:rsidRPr="0055749D">
        <w:rPr>
          <w:rFonts w:ascii="Times New Roman" w:hAnsi="Times New Roman" w:cs="Times New Roman" w:hint="eastAsia"/>
          <w:color w:val="000000" w:themeColor="text1"/>
          <w:szCs w:val="21"/>
        </w:rPr>
        <w:t>n</w:t>
      </w:r>
    </w:p>
    <w:p w14:paraId="78011AD7" w14:textId="0BFB8005" w:rsidR="00F45884" w:rsidRPr="0055749D" w:rsidRDefault="00175284" w:rsidP="00F43063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>Supplementary</w:t>
      </w:r>
      <w:r w:rsidR="008C16AD" w:rsidRPr="0055749D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Figures</w:t>
      </w:r>
    </w:p>
    <w:p w14:paraId="33576491" w14:textId="462E7AD2" w:rsidR="00987054" w:rsidRPr="0055749D" w:rsidRDefault="00DB0B75" w:rsidP="00987054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55749D">
        <w:rPr>
          <w:rFonts w:ascii="Times New Roman" w:hAnsi="Times New Roman" w:cs="Times New Roman"/>
          <w:b/>
          <w:bCs/>
          <w:noProof/>
          <w:color w:val="000000" w:themeColor="text1"/>
          <w:szCs w:val="21"/>
        </w:rPr>
        <w:drawing>
          <wp:inline distT="0" distB="0" distL="0" distR="0" wp14:anchorId="61FBE009" wp14:editId="5D0CEF11">
            <wp:extent cx="5274310" cy="3511386"/>
            <wp:effectExtent l="0" t="0" r="2540" b="0"/>
            <wp:docPr id="12" name="图片 12" descr="G:\20230314厦门大学博士阶段学习\对羟基苯甲醛-香兰素-原儿茶醛-加兰他敏\香兰素文稿\文稿\最终文稿写作\final40-袁修改\ACS\回复阶段的内容\最终作图\S2基因敲除验证\正式-图S1基因敲除验证_画板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30314厦门大学博士阶段学习\对羟基苯甲醛-香兰素-原儿茶醛-加兰他敏\香兰素文稿\文稿\最终文稿写作\final40-袁修改\ACS\回复阶段的内容\最终作图\S2基因敲除验证\正式-图S1基因敲除验证_画板 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1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FC719" w14:textId="4B84AD13" w:rsidR="005767E0" w:rsidRPr="0055749D" w:rsidRDefault="008F1EF9" w:rsidP="009F1EE6">
      <w:pPr>
        <w:spacing w:line="480" w:lineRule="auto"/>
        <w:rPr>
          <w:rFonts w:ascii="Times New Roman" w:hAnsi="Times New Roman" w:cs="Times New Roman"/>
          <w:bCs/>
          <w:color w:val="000000" w:themeColor="text1"/>
          <w:szCs w:val="21"/>
        </w:rPr>
        <w:sectPr w:rsidR="005767E0" w:rsidRPr="0055749D" w:rsidSect="00F43063">
          <w:footerReference w:type="default" r:id="rId10"/>
          <w:pgSz w:w="11906" w:h="16838"/>
          <w:pgMar w:top="1440" w:right="1800" w:bottom="1440" w:left="1800" w:header="851" w:footer="992" w:gutter="0"/>
          <w:pgNumType w:fmt="lowerLetter" w:start="1"/>
          <w:cols w:space="425"/>
          <w:docGrid w:type="lines" w:linePitch="312"/>
        </w:sectPr>
      </w:pPr>
      <w:r w:rsidRPr="0055749D">
        <w:rPr>
          <w:rFonts w:ascii="Times New Roman" w:hAnsi="Times New Roman" w:cs="Times New Roman"/>
          <w:b/>
          <w:color w:val="000000" w:themeColor="text1"/>
          <w:szCs w:val="21"/>
        </w:rPr>
        <w:t>Figure S</w:t>
      </w:r>
      <w:r w:rsidR="00F76D12" w:rsidRPr="0055749D">
        <w:rPr>
          <w:rFonts w:ascii="Times New Roman" w:hAnsi="Times New Roman" w:cs="Times New Roman"/>
          <w:b/>
          <w:color w:val="000000" w:themeColor="text1"/>
          <w:szCs w:val="21"/>
        </w:rPr>
        <w:t>1</w:t>
      </w:r>
      <w:r w:rsidR="00F75AB9" w:rsidRPr="0055749D">
        <w:rPr>
          <w:rFonts w:ascii="Times New Roman" w:hAnsi="Times New Roman" w:cs="Times New Roman"/>
          <w:b/>
          <w:color w:val="000000" w:themeColor="text1"/>
          <w:szCs w:val="21"/>
        </w:rPr>
        <w:t>.</w:t>
      </w:r>
      <w:r w:rsidR="00987054" w:rsidRPr="0055749D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 w:rsidR="006B4287" w:rsidRPr="0055749D">
        <w:rPr>
          <w:rFonts w:ascii="Times New Roman" w:hAnsi="Times New Roman" w:cs="Times New Roman"/>
          <w:b/>
          <w:bCs/>
          <w:color w:val="000000" w:themeColor="text1"/>
          <w:szCs w:val="21"/>
        </w:rPr>
        <w:t>K</w:t>
      </w:r>
      <w:r w:rsidR="003836AC" w:rsidRPr="0055749D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nockout of the endogenous </w:t>
      </w:r>
      <w:r w:rsidR="006B4287" w:rsidRPr="0055749D">
        <w:rPr>
          <w:rFonts w:ascii="Times New Roman" w:hAnsi="Times New Roman" w:cs="Times New Roman"/>
          <w:b/>
          <w:bCs/>
          <w:color w:val="000000" w:themeColor="text1"/>
          <w:szCs w:val="21"/>
        </w:rPr>
        <w:t>oxidoreductase</w:t>
      </w:r>
      <w:r w:rsidR="00BF696E" w:rsidRPr="0055749D">
        <w:rPr>
          <w:rFonts w:ascii="Times New Roman" w:hAnsi="Times New Roman" w:cs="Times New Roman"/>
          <w:b/>
          <w:bCs/>
          <w:color w:val="000000" w:themeColor="text1"/>
          <w:szCs w:val="21"/>
        </w:rPr>
        <w:t>s</w:t>
      </w:r>
      <w:r w:rsidR="006B4287" w:rsidRPr="0055749D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in budding yeast</w:t>
      </w:r>
      <w:r w:rsidR="003836AC" w:rsidRPr="0055749D">
        <w:rPr>
          <w:rFonts w:ascii="Times New Roman" w:hAnsi="Times New Roman" w:cs="Times New Roman"/>
          <w:b/>
          <w:bCs/>
          <w:color w:val="000000" w:themeColor="text1"/>
          <w:szCs w:val="21"/>
        </w:rPr>
        <w:t>.</w:t>
      </w:r>
      <w:r w:rsidR="003836AC" w:rsidRPr="0055749D">
        <w:rPr>
          <w:rFonts w:ascii="Times New Roman" w:hAnsi="Times New Roman" w:cs="Times New Roman"/>
          <w:bCs/>
          <w:color w:val="000000" w:themeColor="text1"/>
          <w:szCs w:val="21"/>
        </w:rPr>
        <w:t xml:space="preserve"> C, </w:t>
      </w:r>
      <w:r w:rsidR="005307DC" w:rsidRPr="0055749D">
        <w:rPr>
          <w:rFonts w:ascii="Times New Roman" w:hAnsi="Times New Roman" w:cs="Times New Roman"/>
          <w:bCs/>
          <w:color w:val="000000" w:themeColor="text1"/>
          <w:szCs w:val="21"/>
        </w:rPr>
        <w:t>control</w:t>
      </w:r>
      <w:r w:rsidR="003836AC" w:rsidRPr="0055749D">
        <w:rPr>
          <w:rFonts w:ascii="Times New Roman" w:hAnsi="Times New Roman" w:cs="Times New Roman"/>
          <w:bCs/>
          <w:color w:val="000000" w:themeColor="text1"/>
          <w:szCs w:val="21"/>
        </w:rPr>
        <w:t>;</w:t>
      </w:r>
      <w:r w:rsidR="00BB2FB5" w:rsidRPr="0055749D">
        <w:rPr>
          <w:rFonts w:ascii="Times New Roman" w:hAnsi="Times New Roman" w:cs="Times New Roman"/>
          <w:bCs/>
          <w:color w:val="000000" w:themeColor="text1"/>
          <w:szCs w:val="21"/>
        </w:rPr>
        <w:t xml:space="preserve"> M, JS-RARE3.</w:t>
      </w:r>
    </w:p>
    <w:p w14:paraId="5E5538CE" w14:textId="3BF08B71" w:rsidR="00611989" w:rsidRPr="0055749D" w:rsidRDefault="00611989" w:rsidP="00F14D26">
      <w:pPr>
        <w:widowControl/>
        <w:jc w:val="left"/>
        <w:rPr>
          <w:rFonts w:ascii="Times New Roman" w:hAnsi="Times New Roman" w:cs="Times New Roman"/>
          <w:noProof/>
          <w:color w:val="000000" w:themeColor="text1"/>
        </w:rPr>
      </w:pPr>
    </w:p>
    <w:p w14:paraId="180A5416" w14:textId="656E29EF" w:rsidR="003905E8" w:rsidRPr="0055749D" w:rsidRDefault="00346C3F" w:rsidP="009F1EE6">
      <w:pPr>
        <w:spacing w:line="480" w:lineRule="auto"/>
        <w:jc w:val="center"/>
        <w:rPr>
          <w:rFonts w:ascii="Times New Roman" w:hAnsi="Times New Roman" w:cs="Times New Roman"/>
          <w:bCs/>
          <w:color w:val="000000" w:themeColor="text1"/>
          <w:sz w:val="14"/>
          <w:szCs w:val="14"/>
        </w:rPr>
      </w:pPr>
      <w:r w:rsidRPr="0055749D">
        <w:rPr>
          <w:rFonts w:ascii="Times New Roman" w:hAnsi="Times New Roman" w:cs="Times New Roman"/>
          <w:bCs/>
          <w:noProof/>
          <w:color w:val="000000" w:themeColor="text1"/>
          <w:sz w:val="14"/>
          <w:szCs w:val="14"/>
        </w:rPr>
        <w:drawing>
          <wp:inline distT="0" distB="0" distL="0" distR="0" wp14:anchorId="0DE98F51" wp14:editId="3C51D68E">
            <wp:extent cx="4859533" cy="4230255"/>
            <wp:effectExtent l="0" t="0" r="5080" b="0"/>
            <wp:docPr id="8" name="图片 8" descr="F:\20230115厦门大学博士阶段学习\对羟基苯甲醛-香兰素-原儿茶醛-加兰他敏\香兰素文稿\文稿\最终文稿写作\final28-袁修改\最终作图\S2数据-正式\S2-正式_画板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230115厦门大学博士阶段学习\对羟基苯甲醛-香兰素-原儿茶醛-加兰他敏\香兰素文稿\文稿\最终文稿写作\final28-袁修改\最终作图\S2数据-正式\S2-正式_画板 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903" cy="423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12612" w14:textId="1937D05B" w:rsidR="005767E0" w:rsidRPr="0055749D" w:rsidRDefault="00021029" w:rsidP="009F1EE6">
      <w:pPr>
        <w:spacing w:line="480" w:lineRule="auto"/>
        <w:rPr>
          <w:rFonts w:ascii="Times New Roman" w:hAnsi="Times New Roman" w:cs="Times New Roman"/>
          <w:bCs/>
          <w:color w:val="000000" w:themeColor="text1"/>
          <w:szCs w:val="21"/>
        </w:rPr>
        <w:sectPr w:rsidR="005767E0" w:rsidRPr="0055749D" w:rsidSect="00F43063">
          <w:footerReference w:type="default" r:id="rId12"/>
          <w:pgSz w:w="11906" w:h="16838"/>
          <w:pgMar w:top="1440" w:right="1800" w:bottom="1440" w:left="1800" w:header="851" w:footer="992" w:gutter="0"/>
          <w:pgNumType w:fmt="lowerLetter" w:start="1"/>
          <w:cols w:space="425"/>
          <w:docGrid w:type="lines" w:linePitch="312"/>
        </w:sectPr>
      </w:pPr>
      <w:r w:rsidRPr="0055749D">
        <w:rPr>
          <w:rFonts w:ascii="Times New Roman" w:hAnsi="Times New Roman" w:cs="Times New Roman"/>
          <w:b/>
          <w:color w:val="000000" w:themeColor="text1"/>
          <w:szCs w:val="21"/>
        </w:rPr>
        <w:t>Figure S</w:t>
      </w:r>
      <w:r w:rsidR="00F76D12" w:rsidRPr="0055749D">
        <w:rPr>
          <w:rFonts w:ascii="Times New Roman" w:hAnsi="Times New Roman" w:cs="Times New Roman"/>
          <w:b/>
          <w:color w:val="000000" w:themeColor="text1"/>
          <w:szCs w:val="21"/>
        </w:rPr>
        <w:t>2</w:t>
      </w:r>
      <w:r w:rsidR="00F75AB9" w:rsidRPr="0055749D">
        <w:rPr>
          <w:rFonts w:ascii="Times New Roman" w:hAnsi="Times New Roman" w:cs="Times New Roman"/>
          <w:b/>
          <w:color w:val="000000" w:themeColor="text1"/>
          <w:szCs w:val="21"/>
        </w:rPr>
        <w:t>.</w:t>
      </w:r>
      <w:r w:rsidR="009E209C" w:rsidRPr="0055749D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 w:rsidR="00813911" w:rsidRPr="0055749D">
        <w:rPr>
          <w:rFonts w:ascii="Times New Roman" w:hAnsi="Times New Roman" w:cs="Times New Roman"/>
          <w:b/>
          <w:bCs/>
          <w:color w:val="000000" w:themeColor="text1"/>
          <w:szCs w:val="21"/>
        </w:rPr>
        <w:t>O</w:t>
      </w:r>
      <w:r w:rsidR="00BF696E" w:rsidRPr="0055749D">
        <w:rPr>
          <w:rFonts w:ascii="Times New Roman" w:hAnsi="Times New Roman" w:cs="Times New Roman"/>
          <w:b/>
          <w:bCs/>
          <w:color w:val="000000" w:themeColor="text1"/>
          <w:szCs w:val="21"/>
        </w:rPr>
        <w:t>ther aromatic aldehyde</w:t>
      </w:r>
      <w:r w:rsidR="009E209C" w:rsidRPr="0055749D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accumulation</w:t>
      </w:r>
      <w:r w:rsidR="00813911" w:rsidRPr="0055749D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in the RARE yeast</w:t>
      </w:r>
      <w:r w:rsidR="009E209C" w:rsidRPr="0055749D">
        <w:rPr>
          <w:rFonts w:ascii="Times New Roman" w:hAnsi="Times New Roman" w:cs="Times New Roman"/>
          <w:b/>
          <w:bCs/>
          <w:color w:val="000000" w:themeColor="text1"/>
          <w:szCs w:val="21"/>
        </w:rPr>
        <w:t>.</w:t>
      </w:r>
      <w:r w:rsidR="0030037B" w:rsidRPr="0055749D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2468C8" w:rsidRPr="0055749D">
        <w:rPr>
          <w:rFonts w:ascii="Times New Roman" w:hAnsi="Times New Roman" w:cs="Times New Roman"/>
          <w:b/>
          <w:bCs/>
          <w:color w:val="000000" w:themeColor="text1"/>
          <w:szCs w:val="21"/>
        </w:rPr>
        <w:t>a</w:t>
      </w:r>
      <w:r w:rsidR="00BF696E" w:rsidRPr="0055749D">
        <w:rPr>
          <w:rFonts w:ascii="Times New Roman" w:hAnsi="Times New Roman" w:cs="Times New Roman"/>
          <w:b/>
          <w:bCs/>
          <w:color w:val="000000" w:themeColor="text1"/>
          <w:szCs w:val="21"/>
        </w:rPr>
        <w:t>,</w:t>
      </w:r>
      <w:r w:rsidR="0030037B" w:rsidRPr="0055749D">
        <w:rPr>
          <w:rFonts w:ascii="Times New Roman" w:hAnsi="Times New Roman" w:cs="Times New Roman"/>
          <w:bCs/>
          <w:color w:val="000000" w:themeColor="text1"/>
          <w:szCs w:val="21"/>
        </w:rPr>
        <w:t xml:space="preserve"> Hydroxybenzaldehyde stability test using</w:t>
      </w:r>
      <w:r w:rsidR="00BF696E" w:rsidRPr="0055749D">
        <w:rPr>
          <w:rFonts w:ascii="Times New Roman" w:hAnsi="Times New Roman" w:cs="Times New Roman"/>
          <w:bCs/>
          <w:color w:val="000000" w:themeColor="text1"/>
          <w:szCs w:val="21"/>
        </w:rPr>
        <w:t xml:space="preserve"> the</w:t>
      </w:r>
      <w:r w:rsidR="0030037B" w:rsidRPr="0055749D">
        <w:rPr>
          <w:rFonts w:ascii="Times New Roman" w:hAnsi="Times New Roman" w:cs="Times New Roman"/>
          <w:bCs/>
          <w:color w:val="000000" w:themeColor="text1"/>
          <w:szCs w:val="21"/>
        </w:rPr>
        <w:t xml:space="preserve"> engineered </w:t>
      </w:r>
      <w:r w:rsidR="0030037B" w:rsidRPr="0055749D">
        <w:rPr>
          <w:rFonts w:ascii="Times New Roman" w:hAnsi="Times New Roman" w:cs="Times New Roman"/>
          <w:bCs/>
          <w:i/>
          <w:color w:val="000000" w:themeColor="text1"/>
          <w:szCs w:val="21"/>
        </w:rPr>
        <w:t>S. cerevisiae</w:t>
      </w:r>
      <w:r w:rsidR="0030037B" w:rsidRPr="0055749D">
        <w:rPr>
          <w:rFonts w:ascii="Times New Roman" w:hAnsi="Times New Roman" w:cs="Times New Roman"/>
          <w:bCs/>
          <w:color w:val="000000" w:themeColor="text1"/>
          <w:szCs w:val="21"/>
        </w:rPr>
        <w:t xml:space="preserve">. </w:t>
      </w:r>
      <w:r w:rsidR="002468C8" w:rsidRPr="0055749D">
        <w:rPr>
          <w:rFonts w:ascii="Times New Roman" w:hAnsi="Times New Roman" w:cs="Times New Roman"/>
          <w:b/>
          <w:bCs/>
          <w:color w:val="000000" w:themeColor="text1"/>
          <w:szCs w:val="21"/>
        </w:rPr>
        <w:t>b</w:t>
      </w:r>
      <w:r w:rsidR="00BF696E" w:rsidRPr="0055749D">
        <w:rPr>
          <w:rFonts w:ascii="Times New Roman" w:hAnsi="Times New Roman" w:cs="Times New Roman"/>
          <w:b/>
          <w:bCs/>
          <w:color w:val="000000" w:themeColor="text1"/>
          <w:szCs w:val="21"/>
        </w:rPr>
        <w:t>,</w:t>
      </w:r>
      <w:r w:rsidR="0030037B" w:rsidRPr="0055749D">
        <w:rPr>
          <w:rFonts w:ascii="Times New Roman" w:hAnsi="Times New Roman" w:cs="Times New Roman"/>
          <w:bCs/>
          <w:color w:val="000000" w:themeColor="text1"/>
          <w:szCs w:val="21"/>
        </w:rPr>
        <w:t xml:space="preserve"> Protocatechualdehyde stability test using</w:t>
      </w:r>
      <w:r w:rsidR="00BF696E" w:rsidRPr="0055749D">
        <w:rPr>
          <w:rFonts w:ascii="Times New Roman" w:hAnsi="Times New Roman" w:cs="Times New Roman"/>
          <w:bCs/>
          <w:color w:val="000000" w:themeColor="text1"/>
          <w:szCs w:val="21"/>
        </w:rPr>
        <w:t xml:space="preserve"> the</w:t>
      </w:r>
      <w:r w:rsidR="0030037B" w:rsidRPr="0055749D">
        <w:rPr>
          <w:rFonts w:ascii="Times New Roman" w:hAnsi="Times New Roman" w:cs="Times New Roman"/>
          <w:bCs/>
          <w:color w:val="000000" w:themeColor="text1"/>
          <w:szCs w:val="21"/>
        </w:rPr>
        <w:t xml:space="preserve"> engineered </w:t>
      </w:r>
      <w:r w:rsidR="0030037B" w:rsidRPr="0055749D">
        <w:rPr>
          <w:rFonts w:ascii="Times New Roman" w:hAnsi="Times New Roman" w:cs="Times New Roman"/>
          <w:bCs/>
          <w:i/>
          <w:color w:val="000000" w:themeColor="text1"/>
          <w:szCs w:val="21"/>
        </w:rPr>
        <w:t>S. cerevisiae</w:t>
      </w:r>
      <w:r w:rsidR="0030037B" w:rsidRPr="0055749D">
        <w:rPr>
          <w:rFonts w:ascii="Times New Roman" w:hAnsi="Times New Roman" w:cs="Times New Roman"/>
          <w:bCs/>
          <w:color w:val="000000" w:themeColor="text1"/>
          <w:szCs w:val="21"/>
        </w:rPr>
        <w:t>.</w:t>
      </w:r>
      <w:r w:rsidR="00CF40D5" w:rsidRPr="0055749D">
        <w:rPr>
          <w:rFonts w:ascii="Times New Roman" w:hAnsi="Times New Roman" w:cs="Times New Roman"/>
          <w:bCs/>
          <w:color w:val="000000" w:themeColor="text1"/>
          <w:szCs w:val="21"/>
        </w:rPr>
        <w:t xml:space="preserve"> </w:t>
      </w:r>
      <w:r w:rsidR="0030037B" w:rsidRPr="0055749D">
        <w:rPr>
          <w:rFonts w:ascii="Times New Roman" w:hAnsi="Times New Roman" w:cs="Times New Roman"/>
          <w:bCs/>
          <w:color w:val="000000" w:themeColor="text1"/>
          <w:szCs w:val="21"/>
        </w:rPr>
        <w:t xml:space="preserve">Cells were harvested after 24 h cultivation in </w:t>
      </w:r>
      <w:r w:rsidR="00112FCD" w:rsidRPr="0055749D">
        <w:rPr>
          <w:rFonts w:ascii="Times New Roman" w:hAnsi="Times New Roman" w:cs="Times New Roman"/>
          <w:bCs/>
          <w:color w:val="000000" w:themeColor="text1"/>
          <w:szCs w:val="21"/>
        </w:rPr>
        <w:t>SC</w:t>
      </w:r>
      <w:r w:rsidR="0030037B" w:rsidRPr="0055749D">
        <w:rPr>
          <w:rFonts w:ascii="Times New Roman" w:hAnsi="Times New Roman" w:cs="Times New Roman"/>
          <w:bCs/>
          <w:color w:val="000000" w:themeColor="text1"/>
          <w:szCs w:val="21"/>
        </w:rPr>
        <w:t xml:space="preserve"> media. Equal amounts of cells were resuspended into KP buffer (pH 8.0) with 2% glucose + </w:t>
      </w:r>
      <w:r w:rsidR="003716CA" w:rsidRPr="0055749D">
        <w:rPr>
          <w:rFonts w:ascii="Times New Roman" w:hAnsi="Times New Roman" w:cs="Times New Roman"/>
          <w:bCs/>
          <w:color w:val="000000" w:themeColor="text1"/>
          <w:szCs w:val="21"/>
        </w:rPr>
        <w:t>5</w:t>
      </w:r>
      <w:r w:rsidR="0030037B" w:rsidRPr="0055749D">
        <w:rPr>
          <w:rFonts w:ascii="Times New Roman" w:hAnsi="Times New Roman" w:cs="Times New Roman"/>
          <w:bCs/>
          <w:color w:val="000000" w:themeColor="text1"/>
          <w:szCs w:val="21"/>
        </w:rPr>
        <w:t xml:space="preserve"> mM of </w:t>
      </w:r>
      <w:r w:rsidR="003716CA" w:rsidRPr="0055749D">
        <w:rPr>
          <w:rFonts w:ascii="Times New Roman" w:hAnsi="Times New Roman" w:cs="Times New Roman"/>
          <w:bCs/>
          <w:color w:val="000000" w:themeColor="text1"/>
          <w:szCs w:val="21"/>
        </w:rPr>
        <w:t>hydroxybenzaldehyde or protocatechualdehyde</w:t>
      </w:r>
      <w:r w:rsidR="0030037B" w:rsidRPr="0055749D">
        <w:rPr>
          <w:rFonts w:ascii="Times New Roman" w:hAnsi="Times New Roman" w:cs="Times New Roman"/>
          <w:bCs/>
          <w:color w:val="000000" w:themeColor="text1"/>
          <w:szCs w:val="21"/>
        </w:rPr>
        <w:t xml:space="preserve"> to a final OD600 of 10. Samples were periodically monitored by </w:t>
      </w:r>
      <w:r w:rsidR="008D27B7" w:rsidRPr="0055749D">
        <w:rPr>
          <w:rFonts w:ascii="Times New Roman" w:hAnsi="Times New Roman" w:cs="Times New Roman"/>
          <w:bCs/>
          <w:color w:val="000000" w:themeColor="text1"/>
          <w:szCs w:val="21"/>
        </w:rPr>
        <w:t xml:space="preserve">HPLC </w:t>
      </w:r>
      <w:r w:rsidR="00DF64E6" w:rsidRPr="0055749D">
        <w:rPr>
          <w:rFonts w:ascii="Times New Roman" w:hAnsi="Times New Roman" w:cs="Times New Roman"/>
          <w:bCs/>
          <w:color w:val="000000" w:themeColor="text1"/>
          <w:szCs w:val="21"/>
        </w:rPr>
        <w:t xml:space="preserve">or </w:t>
      </w:r>
      <w:r w:rsidR="008D27B7" w:rsidRPr="0055749D">
        <w:rPr>
          <w:rFonts w:ascii="Times New Roman" w:hAnsi="Times New Roman" w:cs="Times New Roman"/>
          <w:bCs/>
          <w:color w:val="000000" w:themeColor="text1"/>
          <w:szCs w:val="21"/>
        </w:rPr>
        <w:t xml:space="preserve">GC-FID </w:t>
      </w:r>
      <w:r w:rsidR="0030037B" w:rsidRPr="0055749D">
        <w:rPr>
          <w:rFonts w:ascii="Times New Roman" w:hAnsi="Times New Roman" w:cs="Times New Roman"/>
          <w:bCs/>
          <w:color w:val="000000" w:themeColor="text1"/>
          <w:szCs w:val="21"/>
        </w:rPr>
        <w:t xml:space="preserve">analysis for </w:t>
      </w:r>
      <w:r w:rsidR="000B7600" w:rsidRPr="0055749D">
        <w:rPr>
          <w:rFonts w:ascii="Times New Roman" w:hAnsi="Times New Roman" w:cs="Times New Roman"/>
          <w:bCs/>
          <w:color w:val="000000" w:themeColor="text1"/>
          <w:szCs w:val="21"/>
        </w:rPr>
        <w:t xml:space="preserve">4, 8, 24, </w:t>
      </w:r>
      <w:r w:rsidR="0030037B" w:rsidRPr="0055749D">
        <w:rPr>
          <w:rFonts w:ascii="Times New Roman" w:hAnsi="Times New Roman" w:cs="Times New Roman"/>
          <w:bCs/>
          <w:color w:val="000000" w:themeColor="text1"/>
          <w:szCs w:val="21"/>
        </w:rPr>
        <w:t>48 h.</w:t>
      </w:r>
      <w:r w:rsidR="009A0DD3" w:rsidRPr="0055749D">
        <w:rPr>
          <w:rFonts w:ascii="Times New Roman" w:hAnsi="Times New Roman" w:cs="Times New Roman"/>
          <w:bCs/>
          <w:color w:val="000000" w:themeColor="text1"/>
          <w:szCs w:val="21"/>
        </w:rPr>
        <w:t xml:space="preserve"> </w:t>
      </w:r>
    </w:p>
    <w:p w14:paraId="3A72A936" w14:textId="0D40ED0E" w:rsidR="005B0921" w:rsidRPr="0055749D" w:rsidRDefault="005B0921">
      <w:pPr>
        <w:widowControl/>
        <w:jc w:val="left"/>
        <w:rPr>
          <w:rFonts w:ascii="Times New Roman" w:hAnsi="Times New Roman" w:cs="Times New Roman"/>
          <w:bCs/>
          <w:color w:val="000000" w:themeColor="text1"/>
          <w:szCs w:val="21"/>
        </w:rPr>
      </w:pPr>
    </w:p>
    <w:p w14:paraId="2E677DA5" w14:textId="33F94ECB" w:rsidR="009604BF" w:rsidRPr="0055749D" w:rsidRDefault="000A24A1" w:rsidP="00F43063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Cs w:val="21"/>
        </w:rPr>
      </w:pPr>
      <w:r w:rsidRPr="0055749D">
        <w:rPr>
          <w:rFonts w:ascii="Times New Roman" w:hAnsi="Times New Roman" w:cs="Times New Roman"/>
          <w:b/>
          <w:noProof/>
          <w:color w:val="000000" w:themeColor="text1"/>
          <w:szCs w:val="21"/>
        </w:rPr>
        <w:drawing>
          <wp:inline distT="0" distB="0" distL="0" distR="0" wp14:anchorId="332B3C01" wp14:editId="1539EE0D">
            <wp:extent cx="5274310" cy="2709728"/>
            <wp:effectExtent l="0" t="0" r="2540" b="0"/>
            <wp:docPr id="2" name="图片 2" descr="G:\20230314厦门大学博士阶段学习\对羟基苯甲醛-香兰素-原儿茶醛-加兰他敏\香兰素文稿\文稿\最终文稿写作\final40-袁修改\ACS\回复阶段的内容\最终作图\S3标准曲线\标准曲线_画板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30314厦门大学博士阶段学习\对羟基苯甲醛-香兰素-原儿茶醛-加兰他敏\香兰素文稿\文稿\最终文稿写作\final40-袁修改\ACS\回复阶段的内容\最终作图\S3标准曲线\标准曲线_画板 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0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068C8" w14:textId="4F21AFED" w:rsidR="005767E0" w:rsidRPr="0055749D" w:rsidRDefault="009604BF" w:rsidP="009604BF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  <w:sectPr w:rsidR="005767E0" w:rsidRPr="0055749D" w:rsidSect="00F43063">
          <w:footerReference w:type="default" r:id="rId14"/>
          <w:pgSz w:w="11906" w:h="16838"/>
          <w:pgMar w:top="1440" w:right="1800" w:bottom="1440" w:left="1800" w:header="851" w:footer="992" w:gutter="0"/>
          <w:pgNumType w:fmt="lowerLetter" w:start="1"/>
          <w:cols w:space="425"/>
          <w:docGrid w:type="lines" w:linePitch="312"/>
        </w:sectPr>
      </w:pPr>
      <w:r w:rsidRPr="0055749D">
        <w:rPr>
          <w:rFonts w:ascii="Times New Roman" w:hAnsi="Times New Roman" w:cs="Times New Roman"/>
          <w:b/>
          <w:color w:val="000000" w:themeColor="text1"/>
          <w:szCs w:val="21"/>
        </w:rPr>
        <w:t>Figure S3.</w:t>
      </w:r>
      <w:r w:rsidRPr="0055749D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The </w:t>
      </w:r>
      <w:r w:rsidR="00813911" w:rsidRPr="0055749D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s</w:t>
      </w:r>
      <w:r w:rsidR="00813911" w:rsidRPr="0055749D">
        <w:rPr>
          <w:rFonts w:ascii="Times New Roman" w:hAnsi="Times New Roman" w:cs="Times New Roman"/>
          <w:b/>
          <w:bCs/>
          <w:color w:val="000000" w:themeColor="text1"/>
          <w:szCs w:val="21"/>
        </w:rPr>
        <w:t>tandard curves of authentic compounds</w:t>
      </w:r>
      <w:r w:rsidRPr="0055749D">
        <w:rPr>
          <w:rFonts w:ascii="Times New Roman" w:hAnsi="Times New Roman" w:cs="Times New Roman"/>
          <w:b/>
          <w:bCs/>
          <w:color w:val="000000" w:themeColor="text1"/>
          <w:szCs w:val="21"/>
        </w:rPr>
        <w:t>.</w:t>
      </w:r>
      <w:r w:rsidR="00FC1A69" w:rsidRPr="0055749D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</w:p>
    <w:p w14:paraId="3238E019" w14:textId="77777777" w:rsidR="009604BF" w:rsidRPr="0055749D" w:rsidRDefault="009604BF">
      <w:pPr>
        <w:widowControl/>
        <w:jc w:val="left"/>
        <w:rPr>
          <w:rFonts w:ascii="Times New Roman" w:hAnsi="Times New Roman" w:cs="Times New Roman"/>
          <w:bCs/>
          <w:color w:val="000000" w:themeColor="text1"/>
          <w:szCs w:val="21"/>
        </w:rPr>
      </w:pPr>
    </w:p>
    <w:p w14:paraId="5BD240A7" w14:textId="61BFAD78" w:rsidR="005B0921" w:rsidRPr="0055749D" w:rsidRDefault="00D63D8E" w:rsidP="005B0921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55749D">
        <w:rPr>
          <w:rFonts w:ascii="Times New Roman" w:hAnsi="Times New Roman" w:cs="Times New Roman"/>
          <w:noProof/>
          <w:color w:val="000000" w:themeColor="text1"/>
          <w:sz w:val="14"/>
          <w:szCs w:val="14"/>
        </w:rPr>
        <w:drawing>
          <wp:inline distT="0" distB="0" distL="0" distR="0" wp14:anchorId="03C172C6" wp14:editId="1D837AA1">
            <wp:extent cx="5274310" cy="1986912"/>
            <wp:effectExtent l="0" t="0" r="2540" b="0"/>
            <wp:docPr id="7" name="图片 7" descr="F:\20230115厦门大学博士阶段学习\对羟基苯甲醛-香兰素-原儿茶醛-加兰他敏\香兰素文稿\文稿\最终文稿写作\final31-袁修改\最终作图\S4-AsbF-hsOMT-CAR-PPTASE通路-正式\S4-正式_画板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30115厦门大学博士阶段学习\对羟基苯甲醛-香兰素-原儿茶醛-加兰他敏\香兰素文稿\文稿\最终文稿写作\final31-袁修改\最终作图\S4-AsbF-hsOMT-CAR-PPTASE通路-正式\S4-正式_画板 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86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A86A7" w14:textId="77B3290F" w:rsidR="005767E0" w:rsidRPr="0055749D" w:rsidRDefault="00021029" w:rsidP="005B0921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  <w:sectPr w:rsidR="005767E0" w:rsidRPr="0055749D" w:rsidSect="00F43063">
          <w:footerReference w:type="default" r:id="rId16"/>
          <w:pgSz w:w="11906" w:h="16838"/>
          <w:pgMar w:top="1440" w:right="1800" w:bottom="1440" w:left="1800" w:header="851" w:footer="992" w:gutter="0"/>
          <w:pgNumType w:fmt="lowerLetter" w:start="1"/>
          <w:cols w:space="425"/>
          <w:docGrid w:type="lines" w:linePitch="312"/>
        </w:sectPr>
      </w:pPr>
      <w:r w:rsidRPr="0055749D">
        <w:rPr>
          <w:rFonts w:ascii="Times New Roman" w:hAnsi="Times New Roman" w:cs="Times New Roman"/>
          <w:b/>
          <w:color w:val="000000" w:themeColor="text1"/>
          <w:szCs w:val="21"/>
        </w:rPr>
        <w:t>Figure S</w:t>
      </w:r>
      <w:r w:rsidR="00F23851" w:rsidRPr="0055749D">
        <w:rPr>
          <w:rFonts w:ascii="Times New Roman" w:hAnsi="Times New Roman" w:cs="Times New Roman"/>
          <w:b/>
          <w:color w:val="000000" w:themeColor="text1"/>
          <w:szCs w:val="21"/>
        </w:rPr>
        <w:t>4</w:t>
      </w:r>
      <w:r w:rsidR="005B0921" w:rsidRPr="0055749D">
        <w:rPr>
          <w:rFonts w:ascii="Times New Roman" w:hAnsi="Times New Roman" w:cs="Times New Roman"/>
          <w:b/>
          <w:color w:val="000000" w:themeColor="text1"/>
          <w:szCs w:val="21"/>
        </w:rPr>
        <w:t xml:space="preserve">. </w:t>
      </w:r>
      <w:r w:rsidR="005B0921" w:rsidRPr="0055749D">
        <w:rPr>
          <w:rFonts w:ascii="Times New Roman" w:hAnsi="Times New Roman" w:cs="Times New Roman" w:hint="eastAsia"/>
          <w:b/>
          <w:color w:val="000000" w:themeColor="text1"/>
          <w:szCs w:val="21"/>
        </w:rPr>
        <w:t>The</w:t>
      </w:r>
      <w:r w:rsidR="005B0921" w:rsidRPr="0055749D">
        <w:rPr>
          <w:rFonts w:ascii="Times New Roman" w:hAnsi="Times New Roman" w:cs="Times New Roman"/>
          <w:b/>
          <w:color w:val="000000" w:themeColor="text1"/>
          <w:szCs w:val="21"/>
        </w:rPr>
        <w:t xml:space="preserve"> effect of Sfp and EntD expression on vanillin production. </w:t>
      </w:r>
      <w:r w:rsidR="005B0921" w:rsidRPr="0055749D">
        <w:rPr>
          <w:rFonts w:ascii="Times New Roman" w:hAnsi="Times New Roman" w:cs="Times New Roman"/>
          <w:color w:val="000000" w:themeColor="text1"/>
          <w:szCs w:val="21"/>
        </w:rPr>
        <w:t>The vanillin levels in strain JS-VA1</w:t>
      </w:r>
      <w:r w:rsidR="005B0921" w:rsidRPr="0055749D">
        <w:rPr>
          <w:rFonts w:ascii="Times New Roman" w:hAnsi="Times New Roman" w:cs="Times New Roman" w:hint="eastAsia"/>
          <w:color w:val="000000" w:themeColor="text1"/>
          <w:szCs w:val="21"/>
        </w:rPr>
        <w:t>a</w:t>
      </w:r>
      <w:r w:rsidR="005B0921" w:rsidRPr="0055749D">
        <w:rPr>
          <w:rFonts w:ascii="Times New Roman" w:hAnsi="Times New Roman" w:cs="Times New Roman"/>
          <w:color w:val="000000" w:themeColor="text1"/>
          <w:szCs w:val="21"/>
        </w:rPr>
        <w:t xml:space="preserve"> and JS-VA2 were compared. </w:t>
      </w:r>
      <w:r w:rsidR="00BE28F9" w:rsidRPr="0055749D">
        <w:rPr>
          <w:rFonts w:ascii="Times New Roman" w:hAnsi="Times New Roman" w:cs="Times New Roman"/>
          <w:color w:val="000000" w:themeColor="text1"/>
          <w:szCs w:val="21"/>
        </w:rPr>
        <w:t xml:space="preserve">Cells were grown in SC medium with 2% glucose, and samples were measured after 120 h of cultivation. </w:t>
      </w:r>
      <w:r w:rsidR="005B0921" w:rsidRPr="0055749D">
        <w:rPr>
          <w:rFonts w:ascii="Times New Roman" w:hAnsi="Times New Roman" w:cs="Times New Roman"/>
          <w:color w:val="000000" w:themeColor="text1"/>
          <w:szCs w:val="21"/>
        </w:rPr>
        <w:t>The experiments were performed in triplicate and the data represent the mean value with standard deviation</w:t>
      </w:r>
      <w:r w:rsidR="005555C2" w:rsidRPr="0055749D">
        <w:rPr>
          <w:rFonts w:ascii="Times New Roman" w:hAnsi="Times New Roman" w:cs="Times New Roman"/>
          <w:color w:val="000000" w:themeColor="text1"/>
          <w:szCs w:val="21"/>
        </w:rPr>
        <w:t>.</w:t>
      </w:r>
    </w:p>
    <w:p w14:paraId="1FFDE9EB" w14:textId="2F3B21F5" w:rsidR="00882A2C" w:rsidRPr="0055749D" w:rsidRDefault="00882A2C" w:rsidP="009F1EE6">
      <w:pPr>
        <w:spacing w:line="480" w:lineRule="auto"/>
        <w:rPr>
          <w:rFonts w:ascii="Times New Roman" w:hAnsi="Times New Roman" w:cs="Times New Roman"/>
          <w:bCs/>
          <w:color w:val="000000" w:themeColor="text1"/>
          <w:szCs w:val="21"/>
        </w:rPr>
      </w:pPr>
    </w:p>
    <w:p w14:paraId="22E20C1E" w14:textId="0D483367" w:rsidR="00873D48" w:rsidRPr="0055749D" w:rsidRDefault="002C391F" w:rsidP="009F1EE6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55749D">
        <w:rPr>
          <w:rFonts w:ascii="Times New Roman" w:hAnsi="Times New Roman" w:cs="Times New Roman"/>
          <w:b/>
          <w:bCs/>
          <w:noProof/>
          <w:color w:val="000000" w:themeColor="text1"/>
          <w:sz w:val="14"/>
          <w:szCs w:val="14"/>
        </w:rPr>
        <w:drawing>
          <wp:inline distT="0" distB="0" distL="0" distR="0" wp14:anchorId="715EC3B4" wp14:editId="25E8BD87">
            <wp:extent cx="5274310" cy="2026920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echatIMG2407.jpe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87ABE" w14:textId="206A72F5" w:rsidR="002F0A8F" w:rsidRPr="0055749D" w:rsidRDefault="00021029" w:rsidP="005B0921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  <w:sectPr w:rsidR="002F0A8F" w:rsidRPr="0055749D" w:rsidSect="002F0A8F">
          <w:footerReference w:type="default" r:id="rId18"/>
          <w:pgSz w:w="11906" w:h="16838"/>
          <w:pgMar w:top="1440" w:right="1800" w:bottom="1440" w:left="1800" w:header="851" w:footer="992" w:gutter="0"/>
          <w:pgNumType w:fmt="lowerLetter" w:start="7"/>
          <w:cols w:space="425"/>
          <w:docGrid w:type="lines" w:linePitch="312"/>
        </w:sectPr>
      </w:pPr>
      <w:r w:rsidRPr="0055749D">
        <w:rPr>
          <w:rFonts w:ascii="Times New Roman" w:hAnsi="Times New Roman" w:cs="Times New Roman"/>
          <w:b/>
          <w:color w:val="000000" w:themeColor="text1"/>
          <w:szCs w:val="21"/>
        </w:rPr>
        <w:t>Figure S</w:t>
      </w:r>
      <w:r w:rsidR="00F23851" w:rsidRPr="0055749D">
        <w:rPr>
          <w:rFonts w:ascii="Times New Roman" w:hAnsi="Times New Roman" w:cs="Times New Roman"/>
          <w:b/>
          <w:color w:val="000000" w:themeColor="text1"/>
          <w:szCs w:val="21"/>
        </w:rPr>
        <w:t>5</w:t>
      </w:r>
      <w:r w:rsidR="00F75AB9" w:rsidRPr="0055749D">
        <w:rPr>
          <w:rFonts w:ascii="Times New Roman" w:hAnsi="Times New Roman" w:cs="Times New Roman"/>
          <w:b/>
          <w:color w:val="000000" w:themeColor="text1"/>
          <w:szCs w:val="21"/>
        </w:rPr>
        <w:t>.</w:t>
      </w:r>
      <w:r w:rsidR="00DE5055" w:rsidRPr="0055749D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 w:rsidR="00BF696E" w:rsidRPr="0055749D">
        <w:rPr>
          <w:rFonts w:ascii="Times New Roman" w:hAnsi="Times New Roman" w:cs="Times New Roman"/>
          <w:b/>
          <w:color w:val="000000" w:themeColor="text1"/>
          <w:szCs w:val="21"/>
        </w:rPr>
        <w:t>Product</w:t>
      </w:r>
      <w:r w:rsidR="004B5DE8" w:rsidRPr="0055749D">
        <w:rPr>
          <w:rFonts w:ascii="Times New Roman" w:hAnsi="Times New Roman" w:cs="Times New Roman"/>
          <w:b/>
          <w:color w:val="000000" w:themeColor="text1"/>
          <w:szCs w:val="21"/>
        </w:rPr>
        <w:t xml:space="preserve"> profiles of </w:t>
      </w:r>
      <w:r w:rsidR="008977C6" w:rsidRPr="0055749D">
        <w:rPr>
          <w:rFonts w:ascii="Times New Roman" w:hAnsi="Times New Roman" w:cs="Times New Roman"/>
          <w:b/>
          <w:color w:val="000000" w:themeColor="text1"/>
          <w:szCs w:val="21"/>
        </w:rPr>
        <w:t xml:space="preserve">protocatechualdehyde </w:t>
      </w:r>
      <w:r w:rsidR="004B5DE8" w:rsidRPr="0055749D">
        <w:rPr>
          <w:rFonts w:ascii="Times New Roman" w:hAnsi="Times New Roman" w:cs="Times New Roman"/>
          <w:b/>
          <w:color w:val="000000" w:themeColor="text1"/>
          <w:szCs w:val="21"/>
        </w:rPr>
        <w:t xml:space="preserve">and </w:t>
      </w:r>
      <w:r w:rsidR="008977C6" w:rsidRPr="0055749D">
        <w:rPr>
          <w:rFonts w:ascii="Times New Roman" w:hAnsi="Times New Roman" w:cs="Times New Roman"/>
          <w:b/>
          <w:color w:val="000000" w:themeColor="text1"/>
          <w:szCs w:val="21"/>
        </w:rPr>
        <w:t>vanillate</w:t>
      </w:r>
      <w:r w:rsidR="004B5DE8" w:rsidRPr="0055749D">
        <w:rPr>
          <w:rFonts w:ascii="Times New Roman" w:hAnsi="Times New Roman" w:cs="Times New Roman"/>
          <w:b/>
          <w:color w:val="000000" w:themeColor="text1"/>
          <w:szCs w:val="21"/>
        </w:rPr>
        <w:t xml:space="preserve"> produced </w:t>
      </w:r>
      <w:r w:rsidR="00BF696E" w:rsidRPr="0055749D">
        <w:rPr>
          <w:rFonts w:ascii="Times New Roman" w:hAnsi="Times New Roman" w:cs="Times New Roman"/>
          <w:b/>
          <w:color w:val="000000" w:themeColor="text1"/>
          <w:szCs w:val="21"/>
        </w:rPr>
        <w:t>by engineered yeasts</w:t>
      </w:r>
      <w:r w:rsidR="00531810" w:rsidRPr="0055749D">
        <w:rPr>
          <w:rFonts w:ascii="Times New Roman" w:hAnsi="Times New Roman" w:cs="Times New Roman"/>
          <w:b/>
          <w:color w:val="000000" w:themeColor="text1"/>
          <w:szCs w:val="21"/>
        </w:rPr>
        <w:t xml:space="preserve"> of JS-VA</w:t>
      </w:r>
      <w:r w:rsidR="00722D26" w:rsidRPr="0055749D">
        <w:rPr>
          <w:rFonts w:ascii="Times New Roman" w:hAnsi="Times New Roman" w:cs="Times New Roman"/>
          <w:b/>
          <w:color w:val="000000" w:themeColor="text1"/>
          <w:szCs w:val="21"/>
        </w:rPr>
        <w:t>2</w:t>
      </w:r>
      <w:r w:rsidR="00531810" w:rsidRPr="0055749D">
        <w:rPr>
          <w:rFonts w:ascii="Times New Roman" w:hAnsi="Times New Roman" w:cs="Times New Roman"/>
          <w:b/>
          <w:color w:val="000000" w:themeColor="text1"/>
          <w:szCs w:val="21"/>
        </w:rPr>
        <w:t>~6</w:t>
      </w:r>
      <w:r w:rsidR="00BF696E" w:rsidRPr="0055749D">
        <w:rPr>
          <w:rFonts w:ascii="Times New Roman" w:hAnsi="Times New Roman" w:cs="Times New Roman"/>
          <w:b/>
          <w:color w:val="000000" w:themeColor="text1"/>
          <w:szCs w:val="21"/>
        </w:rPr>
        <w:t xml:space="preserve">. </w:t>
      </w:r>
      <w:r w:rsidR="00BE28F9" w:rsidRPr="0055749D">
        <w:rPr>
          <w:rFonts w:ascii="Times New Roman" w:hAnsi="Times New Roman" w:cs="Times New Roman"/>
          <w:bCs/>
          <w:color w:val="000000" w:themeColor="text1"/>
        </w:rPr>
        <w:t xml:space="preserve">Cells were grown in SC medium with 2% glucose, and samples were measured after 120 h of cultivation. </w:t>
      </w:r>
      <w:r w:rsidR="00BF696E" w:rsidRPr="0055749D">
        <w:rPr>
          <w:rFonts w:ascii="Times New Roman" w:hAnsi="Times New Roman" w:cs="Times New Roman"/>
          <w:color w:val="000000" w:themeColor="text1"/>
          <w:szCs w:val="21"/>
        </w:rPr>
        <w:t>The experiments were performed in triplicate and the data represent the mean value with standard deviation.</w:t>
      </w:r>
    </w:p>
    <w:p w14:paraId="44E9B74F" w14:textId="2EC8F659" w:rsidR="00C063F7" w:rsidRPr="0055749D" w:rsidRDefault="00C063F7" w:rsidP="005B0921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1029BED9" w14:textId="3871E9C5" w:rsidR="00C1018E" w:rsidRPr="0055749D" w:rsidRDefault="00C1018E" w:rsidP="009F1EE6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14"/>
          <w:szCs w:val="14"/>
        </w:rPr>
      </w:pPr>
      <w:r w:rsidRPr="0055749D">
        <w:rPr>
          <w:rFonts w:ascii="Times New Roman" w:hAnsi="Times New Roman" w:cs="Times New Roman"/>
          <w:noProof/>
          <w:color w:val="000000" w:themeColor="text1"/>
          <w:sz w:val="14"/>
          <w:szCs w:val="14"/>
        </w:rPr>
        <w:drawing>
          <wp:inline distT="0" distB="0" distL="0" distR="0" wp14:anchorId="0521FF04" wp14:editId="0440E4C5">
            <wp:extent cx="3239770" cy="2167255"/>
            <wp:effectExtent l="0" t="0" r="0" b="4445"/>
            <wp:docPr id="6" name="图片 6" descr="F:\20230115厦门大学博士阶段学习\对羟基苯甲醛-香兰素-原儿茶醛-加兰他敏\香兰素文稿\文稿\最终文稿写作\final18-袁修改\最终作图\S7数据-质粒hmaS通路-正式\正式-hmaS路径_画板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30115厦门大学博士阶段学习\对羟基苯甲醛-香兰素-原儿茶醛-加兰他敏\香兰素文稿\文稿\最终文稿写作\final18-袁修改\最终作图\S7数据-质粒hmaS通路-正式\正式-hmaS路径_画板 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16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51BDC" w14:textId="12C46A5A" w:rsidR="005767E0" w:rsidRPr="0055749D" w:rsidRDefault="00021029" w:rsidP="00C1018E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  <w:sectPr w:rsidR="005767E0" w:rsidRPr="0055749D" w:rsidSect="00F43063">
          <w:footerReference w:type="default" r:id="rId20"/>
          <w:pgSz w:w="11906" w:h="16838"/>
          <w:pgMar w:top="1440" w:right="1800" w:bottom="1440" w:left="1800" w:header="851" w:footer="992" w:gutter="0"/>
          <w:pgNumType w:fmt="lowerLetter" w:start="7"/>
          <w:cols w:space="425"/>
          <w:docGrid w:type="lines" w:linePitch="312"/>
        </w:sectPr>
      </w:pPr>
      <w:r w:rsidRPr="0055749D">
        <w:rPr>
          <w:rFonts w:ascii="Times New Roman" w:hAnsi="Times New Roman" w:cs="Times New Roman"/>
          <w:b/>
          <w:color w:val="000000" w:themeColor="text1"/>
          <w:szCs w:val="21"/>
        </w:rPr>
        <w:t>Figure S</w:t>
      </w:r>
      <w:r w:rsidR="00F23851" w:rsidRPr="0055749D">
        <w:rPr>
          <w:rFonts w:ascii="Times New Roman" w:hAnsi="Times New Roman" w:cs="Times New Roman"/>
          <w:b/>
          <w:color w:val="000000" w:themeColor="text1"/>
          <w:szCs w:val="21"/>
        </w:rPr>
        <w:t>6</w:t>
      </w:r>
      <w:r w:rsidR="00C1018E" w:rsidRPr="0055749D">
        <w:rPr>
          <w:rFonts w:ascii="Times New Roman" w:hAnsi="Times New Roman" w:cs="Times New Roman"/>
          <w:b/>
          <w:color w:val="000000" w:themeColor="text1"/>
          <w:szCs w:val="21"/>
        </w:rPr>
        <w:t xml:space="preserve">. </w:t>
      </w:r>
      <w:r w:rsidR="00C1018E" w:rsidRPr="0055749D">
        <w:rPr>
          <w:rFonts w:ascii="Times New Roman" w:hAnsi="Times New Roman" w:cs="Times New Roman"/>
          <w:b/>
          <w:i/>
          <w:color w:val="000000" w:themeColor="text1"/>
          <w:szCs w:val="21"/>
        </w:rPr>
        <w:t>De novo</w:t>
      </w:r>
      <w:r w:rsidR="00C1018E" w:rsidRPr="0055749D">
        <w:rPr>
          <w:rFonts w:ascii="Times New Roman" w:hAnsi="Times New Roman" w:cs="Times New Roman"/>
          <w:b/>
          <w:color w:val="000000" w:themeColor="text1"/>
          <w:szCs w:val="21"/>
        </w:rPr>
        <w:t xml:space="preserve"> synthesis of vanillin from </w:t>
      </w:r>
      <w:r w:rsidR="00531810" w:rsidRPr="0055749D">
        <w:rPr>
          <w:rFonts w:ascii="Times New Roman" w:hAnsi="Times New Roman" w:cs="Times New Roman"/>
          <w:b/>
          <w:color w:val="000000" w:themeColor="text1"/>
          <w:szCs w:val="21"/>
        </w:rPr>
        <w:t xml:space="preserve">plasmid-based </w:t>
      </w:r>
      <w:r w:rsidR="00C1018E" w:rsidRPr="0055749D">
        <w:rPr>
          <w:rFonts w:ascii="Times New Roman" w:hAnsi="Times New Roman" w:cs="Times New Roman"/>
          <w:b/>
          <w:color w:val="000000" w:themeColor="text1"/>
          <w:szCs w:val="21"/>
        </w:rPr>
        <w:t xml:space="preserve">HmaS pathway in </w:t>
      </w:r>
      <w:r w:rsidR="00C1018E" w:rsidRPr="0055749D">
        <w:rPr>
          <w:rFonts w:ascii="Times New Roman" w:hAnsi="Times New Roman" w:cs="Times New Roman"/>
          <w:b/>
          <w:i/>
          <w:color w:val="000000" w:themeColor="text1"/>
          <w:szCs w:val="21"/>
        </w:rPr>
        <w:t>S. cerevisiae</w:t>
      </w:r>
      <w:r w:rsidR="00C1018E" w:rsidRPr="0055749D">
        <w:rPr>
          <w:rFonts w:ascii="Times New Roman" w:hAnsi="Times New Roman" w:cs="Times New Roman"/>
          <w:b/>
          <w:color w:val="000000" w:themeColor="text1"/>
          <w:szCs w:val="21"/>
        </w:rPr>
        <w:t xml:space="preserve">. </w:t>
      </w:r>
      <w:r w:rsidR="00C1018E" w:rsidRPr="0055749D">
        <w:rPr>
          <w:rFonts w:ascii="Times New Roman" w:hAnsi="Times New Roman" w:cs="Times New Roman"/>
          <w:color w:val="000000" w:themeColor="text1"/>
          <w:szCs w:val="21"/>
        </w:rPr>
        <w:t xml:space="preserve">The strain JS-RARE3-P3 is a derivative from JS-RARE3 with plasmids pRS423-HpaB/HpaC, pRS425-BFD/HMO, and pRS426-HmaS/OMT. </w:t>
      </w:r>
      <w:r w:rsidR="00531810" w:rsidRPr="0055749D">
        <w:rPr>
          <w:rFonts w:ascii="Times New Roman" w:hAnsi="Times New Roman" w:cs="Times New Roman"/>
          <w:color w:val="000000" w:themeColor="text1"/>
          <w:szCs w:val="21"/>
        </w:rPr>
        <w:t>SC media supplemented with 2% (w/v) glucose with dropouts were used for cultivating the engineered yeasts. The experiments were performed in triplicate and the data represent the mean value with standard deviation</w:t>
      </w:r>
      <w:r w:rsidR="005555C2" w:rsidRPr="0055749D">
        <w:rPr>
          <w:rFonts w:ascii="Times New Roman" w:hAnsi="Times New Roman" w:cs="Times New Roman"/>
          <w:color w:val="000000" w:themeColor="text1"/>
          <w:szCs w:val="21"/>
        </w:rPr>
        <w:t>.</w:t>
      </w:r>
    </w:p>
    <w:p w14:paraId="2CB451BD" w14:textId="1430B82B" w:rsidR="00C1018E" w:rsidRPr="0055749D" w:rsidRDefault="00C1018E" w:rsidP="00C1018E">
      <w:pPr>
        <w:widowControl/>
        <w:jc w:val="left"/>
        <w:rPr>
          <w:rFonts w:ascii="Times New Roman" w:hAnsi="Times New Roman" w:cs="Times New Roman"/>
          <w:color w:val="000000" w:themeColor="text1"/>
          <w:sz w:val="14"/>
          <w:szCs w:val="14"/>
        </w:rPr>
      </w:pPr>
    </w:p>
    <w:p w14:paraId="07EA8AA1" w14:textId="0FE3B379" w:rsidR="00D44A3B" w:rsidRPr="0055749D" w:rsidRDefault="00472CA1" w:rsidP="009F1EE6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55749D">
        <w:rPr>
          <w:rFonts w:ascii="Times New Roman" w:hAnsi="Times New Roman" w:cs="Times New Roman"/>
          <w:noProof/>
          <w:color w:val="000000" w:themeColor="text1"/>
          <w:sz w:val="14"/>
          <w:szCs w:val="14"/>
        </w:rPr>
        <w:drawing>
          <wp:inline distT="0" distB="0" distL="0" distR="0" wp14:anchorId="3F58CC0D" wp14:editId="762BF85B">
            <wp:extent cx="3241040" cy="2101850"/>
            <wp:effectExtent l="0" t="0" r="0" b="0"/>
            <wp:docPr id="10" name="图片 10" descr="F:\20230115厦门大学博士阶段学习\对羟基苯甲醛-香兰素-原儿茶醛-加兰他敏\香兰素文稿\文稿\最终文稿写作\final28-袁修改\最终作图\S8数据-香兰素抑制曲线-对羟基扁桃酸-正式\图3-正式-对羟基扁桃酸抑制实验_画板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230115厦门大学博士阶段学习\对羟基苯甲醛-香兰素-原儿茶醛-加兰他敏\香兰素文稿\文稿\最终文稿写作\final28-袁修改\最终作图\S8数据-香兰素抑制曲线-对羟基扁桃酸-正式\图3-正式-对羟基扁桃酸抑制实验_画板 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040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1B9B8" w14:textId="4188C624" w:rsidR="00E4642E" w:rsidRPr="0055749D" w:rsidRDefault="00021029" w:rsidP="00F43063">
      <w:pPr>
        <w:widowControl/>
        <w:spacing w:line="480" w:lineRule="auto"/>
        <w:rPr>
          <w:rFonts w:ascii="Times New Roman" w:hAnsi="Times New Roman" w:cs="Times New Roman"/>
          <w:color w:val="000000" w:themeColor="text1"/>
          <w:szCs w:val="21"/>
        </w:rPr>
        <w:sectPr w:rsidR="00E4642E" w:rsidRPr="0055749D" w:rsidSect="001916FD">
          <w:footerReference w:type="default" r:id="rId22"/>
          <w:pgSz w:w="11906" w:h="16838"/>
          <w:pgMar w:top="1440" w:right="1800" w:bottom="1440" w:left="1800" w:header="851" w:footer="992" w:gutter="0"/>
          <w:cols w:space="425"/>
          <w:docGrid w:type="linesAndChars" w:linePitch="312"/>
        </w:sectPr>
      </w:pPr>
      <w:r w:rsidRPr="0055749D">
        <w:rPr>
          <w:rFonts w:ascii="Times New Roman" w:hAnsi="Times New Roman" w:cs="Times New Roman"/>
          <w:b/>
          <w:color w:val="000000" w:themeColor="text1"/>
          <w:szCs w:val="21"/>
        </w:rPr>
        <w:t>Figure S</w:t>
      </w:r>
      <w:r w:rsidR="00F23851" w:rsidRPr="0055749D">
        <w:rPr>
          <w:rFonts w:ascii="Times New Roman" w:hAnsi="Times New Roman" w:cs="Times New Roman"/>
          <w:b/>
          <w:color w:val="000000" w:themeColor="text1"/>
          <w:szCs w:val="21"/>
        </w:rPr>
        <w:t>7</w:t>
      </w:r>
      <w:r w:rsidR="00536497" w:rsidRPr="0055749D">
        <w:rPr>
          <w:rFonts w:ascii="Times New Roman" w:hAnsi="Times New Roman" w:cs="Times New Roman"/>
          <w:b/>
          <w:color w:val="000000" w:themeColor="text1"/>
          <w:szCs w:val="21"/>
        </w:rPr>
        <w:t xml:space="preserve">. </w:t>
      </w:r>
      <w:r w:rsidR="00531810" w:rsidRPr="0055749D">
        <w:rPr>
          <w:rFonts w:ascii="Times New Roman" w:hAnsi="Times New Roman" w:cs="Times New Roman" w:hint="eastAsia"/>
          <w:b/>
          <w:color w:val="000000" w:themeColor="text1"/>
          <w:szCs w:val="21"/>
        </w:rPr>
        <w:t>The</w:t>
      </w:r>
      <w:r w:rsidR="00531810" w:rsidRPr="0055749D">
        <w:rPr>
          <w:rFonts w:ascii="Times New Roman" w:hAnsi="Times New Roman" w:cs="Times New Roman"/>
          <w:b/>
          <w:color w:val="000000" w:themeColor="text1"/>
          <w:szCs w:val="21"/>
        </w:rPr>
        <w:t xml:space="preserve"> inhibitory effect of hydroxymandelate to the </w:t>
      </w:r>
      <w:r w:rsidR="00536497" w:rsidRPr="0055749D">
        <w:rPr>
          <w:rFonts w:ascii="Times New Roman" w:hAnsi="Times New Roman" w:cs="Times New Roman"/>
          <w:b/>
          <w:color w:val="000000" w:themeColor="text1"/>
          <w:szCs w:val="21"/>
        </w:rPr>
        <w:t>CAR</w:t>
      </w:r>
      <w:r w:rsidR="00531810" w:rsidRPr="0055749D">
        <w:rPr>
          <w:rFonts w:ascii="Times New Roman" w:hAnsi="Times New Roman" w:cs="Times New Roman"/>
          <w:b/>
          <w:color w:val="000000" w:themeColor="text1"/>
          <w:szCs w:val="21"/>
        </w:rPr>
        <w:t>-mediated vanillin biosynthetic pathway</w:t>
      </w:r>
      <w:r w:rsidR="00536497" w:rsidRPr="0055749D">
        <w:rPr>
          <w:rFonts w:ascii="Times New Roman" w:hAnsi="Times New Roman" w:cs="Times New Roman"/>
          <w:b/>
          <w:color w:val="000000" w:themeColor="text1"/>
          <w:szCs w:val="21"/>
        </w:rPr>
        <w:t xml:space="preserve">. </w:t>
      </w:r>
      <w:r w:rsidR="00536497" w:rsidRPr="0055749D">
        <w:rPr>
          <w:rFonts w:ascii="Times New Roman" w:hAnsi="Times New Roman" w:cs="Times New Roman"/>
          <w:color w:val="000000" w:themeColor="text1"/>
          <w:szCs w:val="21"/>
        </w:rPr>
        <w:t xml:space="preserve">Comparison of </w:t>
      </w:r>
      <w:r w:rsidR="00531810" w:rsidRPr="0055749D">
        <w:rPr>
          <w:rFonts w:ascii="Times New Roman" w:hAnsi="Times New Roman" w:cs="Times New Roman"/>
          <w:color w:val="000000" w:themeColor="text1"/>
          <w:szCs w:val="21"/>
        </w:rPr>
        <w:t xml:space="preserve">the </w:t>
      </w:r>
      <w:r w:rsidR="00536497" w:rsidRPr="0055749D">
        <w:rPr>
          <w:rFonts w:ascii="Times New Roman" w:hAnsi="Times New Roman" w:cs="Times New Roman"/>
          <w:color w:val="000000" w:themeColor="text1"/>
          <w:szCs w:val="21"/>
        </w:rPr>
        <w:t xml:space="preserve">vanillin levels in </w:t>
      </w:r>
      <w:r w:rsidR="00536497" w:rsidRPr="0055749D">
        <w:rPr>
          <w:rFonts w:ascii="Times New Roman" w:hAnsi="Times New Roman" w:cs="Times New Roman"/>
          <w:i/>
          <w:color w:val="000000" w:themeColor="text1"/>
          <w:szCs w:val="21"/>
        </w:rPr>
        <w:t>S. cerevisiae</w:t>
      </w:r>
      <w:r w:rsidR="00536497" w:rsidRPr="0055749D">
        <w:rPr>
          <w:rFonts w:ascii="Times New Roman" w:hAnsi="Times New Roman" w:cs="Times New Roman"/>
          <w:color w:val="000000" w:themeColor="text1"/>
          <w:szCs w:val="21"/>
        </w:rPr>
        <w:t xml:space="preserve"> strain (JS-VA6)</w:t>
      </w:r>
      <w:r w:rsidR="008136E8" w:rsidRPr="0055749D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8136E8" w:rsidRPr="0055749D">
        <w:rPr>
          <w:rFonts w:ascii="Times New Roman" w:hAnsi="Times New Roman" w:cs="Times New Roman" w:hint="eastAsia"/>
          <w:color w:val="000000" w:themeColor="text1"/>
          <w:szCs w:val="21"/>
        </w:rPr>
        <w:t>with</w:t>
      </w:r>
      <w:r w:rsidR="008136E8" w:rsidRPr="0055749D">
        <w:rPr>
          <w:rFonts w:ascii="Times New Roman" w:hAnsi="Times New Roman" w:cs="Times New Roman"/>
          <w:color w:val="000000" w:themeColor="text1"/>
          <w:szCs w:val="21"/>
        </w:rPr>
        <w:t xml:space="preserve"> or without</w:t>
      </w:r>
      <w:r w:rsidR="00531810" w:rsidRPr="0055749D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8136E8" w:rsidRPr="0055749D">
        <w:rPr>
          <w:rFonts w:ascii="Times New Roman" w:hAnsi="Times New Roman" w:cs="Times New Roman"/>
          <w:color w:val="000000" w:themeColor="text1"/>
          <w:szCs w:val="21"/>
        </w:rPr>
        <w:t>a</w:t>
      </w:r>
      <w:r w:rsidR="00531810" w:rsidRPr="0055749D">
        <w:rPr>
          <w:rFonts w:ascii="Times New Roman" w:hAnsi="Times New Roman" w:cs="Times New Roman"/>
          <w:color w:val="000000" w:themeColor="text1"/>
          <w:szCs w:val="21"/>
        </w:rPr>
        <w:t>dditional supplementation of 1 mM of hydroxymandelate</w:t>
      </w:r>
      <w:r w:rsidR="008136E8" w:rsidRPr="0055749D">
        <w:rPr>
          <w:rFonts w:ascii="Times New Roman" w:hAnsi="Times New Roman" w:cs="Times New Roman"/>
          <w:color w:val="000000" w:themeColor="text1"/>
          <w:szCs w:val="21"/>
        </w:rPr>
        <w:t>.</w:t>
      </w:r>
      <w:r w:rsidR="00531810" w:rsidRPr="0055749D">
        <w:rPr>
          <w:rFonts w:ascii="Times New Roman" w:hAnsi="Times New Roman" w:cs="Times New Roman"/>
          <w:color w:val="000000" w:themeColor="text1"/>
          <w:szCs w:val="21"/>
        </w:rPr>
        <w:t xml:space="preserve"> The v</w:t>
      </w:r>
      <w:r w:rsidR="00536497" w:rsidRPr="0055749D">
        <w:rPr>
          <w:rFonts w:ascii="Times New Roman" w:hAnsi="Times New Roman" w:cs="Times New Roman"/>
          <w:color w:val="000000" w:themeColor="text1"/>
          <w:szCs w:val="21"/>
        </w:rPr>
        <w:t>anillin levels</w:t>
      </w:r>
      <w:r w:rsidR="00BE28F9" w:rsidRPr="0055749D">
        <w:rPr>
          <w:rFonts w:ascii="Times New Roman" w:hAnsi="Times New Roman" w:cs="Times New Roman"/>
          <w:color w:val="000000" w:themeColor="text1"/>
          <w:szCs w:val="21"/>
        </w:rPr>
        <w:t xml:space="preserve"> in 14 ml shake tubes supplemented with 2 ml SC media</w:t>
      </w:r>
      <w:r w:rsidR="00536497" w:rsidRPr="0055749D">
        <w:rPr>
          <w:rFonts w:ascii="Times New Roman" w:hAnsi="Times New Roman" w:cs="Times New Roman"/>
          <w:color w:val="000000" w:themeColor="text1"/>
          <w:szCs w:val="21"/>
        </w:rPr>
        <w:t xml:space="preserve"> were measured </w:t>
      </w:r>
      <w:r w:rsidR="00BE28F9" w:rsidRPr="0055749D">
        <w:rPr>
          <w:rFonts w:ascii="Times New Roman" w:hAnsi="Times New Roman" w:cs="Times New Roman" w:hint="eastAsia"/>
          <w:color w:val="000000" w:themeColor="text1"/>
          <w:szCs w:val="21"/>
        </w:rPr>
        <w:t>after</w:t>
      </w:r>
      <w:r w:rsidR="00BE28F9" w:rsidRPr="0055749D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536497" w:rsidRPr="0055749D">
        <w:rPr>
          <w:rFonts w:ascii="Times New Roman" w:hAnsi="Times New Roman" w:cs="Times New Roman"/>
          <w:color w:val="000000" w:themeColor="text1"/>
          <w:szCs w:val="21"/>
        </w:rPr>
        <w:t>2 days</w:t>
      </w:r>
      <w:r w:rsidR="00531810" w:rsidRPr="0055749D">
        <w:rPr>
          <w:rFonts w:ascii="Times New Roman" w:hAnsi="Times New Roman" w:cs="Times New Roman"/>
          <w:color w:val="000000" w:themeColor="text1"/>
          <w:szCs w:val="21"/>
        </w:rPr>
        <w:t>. The experiments were performed in triplicate and the data represent the mean value with standard deviation</w:t>
      </w:r>
      <w:r w:rsidR="001916FD" w:rsidRPr="0055749D">
        <w:rPr>
          <w:rFonts w:ascii="Times New Roman" w:hAnsi="Times New Roman" w:cs="Times New Roman" w:hint="eastAsia"/>
          <w:color w:val="000000" w:themeColor="text1"/>
          <w:szCs w:val="21"/>
        </w:rPr>
        <w:t>.</w:t>
      </w:r>
    </w:p>
    <w:p w14:paraId="03A194E6" w14:textId="77777777" w:rsidR="001916FD" w:rsidRPr="0055749D" w:rsidRDefault="001916FD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  <w:sectPr w:rsidR="001916FD" w:rsidRPr="0055749D" w:rsidSect="00E4642E">
          <w:type w:val="continuous"/>
          <w:pgSz w:w="11906" w:h="16838"/>
          <w:pgMar w:top="1440" w:right="1800" w:bottom="1440" w:left="1800" w:header="851" w:footer="992" w:gutter="0"/>
          <w:cols w:space="425"/>
          <w:docGrid w:type="linesAndChars" w:linePitch="312"/>
        </w:sectPr>
      </w:pPr>
    </w:p>
    <w:p w14:paraId="08E2DADA" w14:textId="37262041" w:rsidR="00DA7892" w:rsidRPr="0055749D" w:rsidRDefault="00DA7892">
      <w:pPr>
        <w:widowControl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14:paraId="01F28643" w14:textId="77777777" w:rsidR="00DA7892" w:rsidRPr="0055749D" w:rsidRDefault="00DA7892" w:rsidP="00DA7892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  <w:r w:rsidRPr="0055749D">
        <w:rPr>
          <w:rFonts w:ascii="Times New Roman" w:hAnsi="Times New Roman" w:cs="Times New Roman"/>
          <w:b/>
          <w:noProof/>
          <w:color w:val="000000" w:themeColor="text1"/>
          <w:sz w:val="14"/>
          <w:szCs w:val="14"/>
        </w:rPr>
        <w:drawing>
          <wp:inline distT="0" distB="0" distL="0" distR="0" wp14:anchorId="6444F9C7" wp14:editId="452F2720">
            <wp:extent cx="5274310" cy="3930405"/>
            <wp:effectExtent l="0" t="0" r="2540" b="0"/>
            <wp:docPr id="4" name="图片 4" descr="F:\20230115厦门大学博士阶段学习\对羟基苯甲醛-香兰素-原儿茶醛-加兰他敏\香兰素文稿\文稿\最终文稿写作\final31-袁修改\最终作图\S7数据-正式\正式S6-S7-S8_画板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30115厦门大学博士阶段学习\对羟基苯甲醛-香兰素-原儿茶醛-加兰他敏\香兰素文稿\文稿\最终文稿写作\final31-袁修改\最终作图\S7数据-正式\正式S6-S7-S8_画板 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3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E0BAF" w14:textId="3D435A32" w:rsidR="00567D50" w:rsidRPr="0055749D" w:rsidRDefault="00021029" w:rsidP="00DA7892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  <w:sectPr w:rsidR="00567D50" w:rsidRPr="0055749D" w:rsidSect="00F43063">
          <w:footerReference w:type="default" r:id="rId24"/>
          <w:pgSz w:w="11906" w:h="16838"/>
          <w:pgMar w:top="1440" w:right="1800" w:bottom="1440" w:left="1800" w:header="851" w:footer="992" w:gutter="0"/>
          <w:cols w:space="425"/>
          <w:docGrid w:type="linesAndChars" w:linePitch="312"/>
        </w:sectPr>
      </w:pPr>
      <w:r w:rsidRPr="0055749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Figure S</w:t>
      </w:r>
      <w:r w:rsidR="00F23851" w:rsidRPr="0055749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8</w:t>
      </w:r>
      <w:r w:rsidR="00DA7892" w:rsidRPr="0055749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. </w:t>
      </w:r>
      <w:r w:rsidR="00DA7892" w:rsidRPr="0055749D">
        <w:rPr>
          <w:rFonts w:ascii="Times New Roman" w:hAnsi="Times New Roman" w:cs="Times New Roman"/>
          <w:b/>
          <w:color w:val="000000" w:themeColor="text1"/>
          <w:szCs w:val="21"/>
        </w:rPr>
        <w:t xml:space="preserve">Product profiles of protocatechualdehyde and vanillate produced by engineered yeasts of JS-VA6~9. </w:t>
      </w:r>
      <w:r w:rsidR="00DA7892" w:rsidRPr="0055749D">
        <w:rPr>
          <w:rFonts w:ascii="Times New Roman" w:hAnsi="Times New Roman" w:cs="Times New Roman"/>
          <w:bCs/>
          <w:color w:val="000000" w:themeColor="text1"/>
        </w:rPr>
        <w:t xml:space="preserve">Cells were grown in SC medium with 2% glucose, and samples were measured after 120 h of cultivation. </w:t>
      </w:r>
      <w:r w:rsidR="00DA7892" w:rsidRPr="0055749D">
        <w:rPr>
          <w:rFonts w:ascii="Times New Roman" w:hAnsi="Times New Roman" w:cs="Times New Roman"/>
          <w:color w:val="000000" w:themeColor="text1"/>
          <w:szCs w:val="21"/>
        </w:rPr>
        <w:t>The experiments were performed in triplicate and the data represent the mean value with standard deviation.</w:t>
      </w:r>
    </w:p>
    <w:p w14:paraId="50155A22" w14:textId="29B38F07" w:rsidR="00DA7892" w:rsidRPr="0055749D" w:rsidRDefault="00DA7892" w:rsidP="00DA7892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7EEB7292" w14:textId="44429DC0" w:rsidR="009E2F54" w:rsidRPr="0055749D" w:rsidRDefault="00C61243" w:rsidP="00E9578F">
      <w:pPr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  <w:r w:rsidRPr="0055749D">
        <w:rPr>
          <w:rFonts w:ascii="Times New Roman" w:hAnsi="Times New Roman" w:cs="Times New Roman"/>
          <w:b/>
          <w:noProof/>
          <w:color w:val="000000" w:themeColor="text1"/>
          <w:sz w:val="14"/>
          <w:szCs w:val="14"/>
        </w:rPr>
        <w:drawing>
          <wp:inline distT="0" distB="0" distL="0" distR="0" wp14:anchorId="6B3C2475" wp14:editId="0D1FC444">
            <wp:extent cx="5274310" cy="3277061"/>
            <wp:effectExtent l="0" t="0" r="2540" b="0"/>
            <wp:docPr id="11" name="图片 11" descr="F:\20230115厦门大学博士阶段学习\对羟基苯甲醛-香兰素-原儿茶醛-加兰他敏\香兰素文稿\文稿\最终文稿写作\final31-袁修改\最终作图\S9-香兰素抑制曲线-正式\S8抑制曲线图_画板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230115厦门大学博士阶段学习\对羟基苯甲醛-香兰素-原儿茶醛-加兰他敏\香兰素文稿\文稿\最终文稿写作\final31-袁修改\最终作图\S9-香兰素抑制曲线-正式\S8抑制曲线图_画板 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77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1D281" w14:textId="0CD361E8" w:rsidR="001916FD" w:rsidRPr="0055749D" w:rsidRDefault="00021029" w:rsidP="009F1EE6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  <w:sectPr w:rsidR="001916FD" w:rsidRPr="0055749D" w:rsidSect="001916FD">
          <w:footerReference w:type="default" r:id="rId26"/>
          <w:pgSz w:w="11906" w:h="16838"/>
          <w:pgMar w:top="1440" w:right="1800" w:bottom="1440" w:left="1800" w:header="851" w:footer="992" w:gutter="0"/>
          <w:cols w:space="425"/>
          <w:docGrid w:type="linesAndChars" w:linePitch="312"/>
        </w:sectPr>
      </w:pPr>
      <w:r w:rsidRPr="0055749D">
        <w:rPr>
          <w:rFonts w:ascii="Times New Roman" w:hAnsi="Times New Roman" w:cs="Times New Roman"/>
          <w:b/>
          <w:color w:val="000000" w:themeColor="text1"/>
          <w:szCs w:val="21"/>
        </w:rPr>
        <w:t>Figure S</w:t>
      </w:r>
      <w:r w:rsidR="00F23851" w:rsidRPr="0055749D">
        <w:rPr>
          <w:rFonts w:ascii="Times New Roman" w:hAnsi="Times New Roman" w:cs="Times New Roman"/>
          <w:b/>
          <w:color w:val="000000" w:themeColor="text1"/>
          <w:szCs w:val="21"/>
        </w:rPr>
        <w:t>9</w:t>
      </w:r>
      <w:r w:rsidR="00E83B46" w:rsidRPr="0055749D">
        <w:rPr>
          <w:rFonts w:ascii="Times New Roman" w:hAnsi="Times New Roman" w:cs="Times New Roman"/>
          <w:b/>
          <w:color w:val="000000" w:themeColor="text1"/>
          <w:szCs w:val="21"/>
        </w:rPr>
        <w:t>.</w:t>
      </w:r>
      <w:r w:rsidR="00E9578F" w:rsidRPr="0055749D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 w:rsidR="008136E8" w:rsidRPr="0055749D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The </w:t>
      </w:r>
      <w:r w:rsidR="008136E8" w:rsidRPr="0055749D">
        <w:rPr>
          <w:rFonts w:ascii="Times New Roman" w:hAnsi="Times New Roman" w:cs="Times New Roman"/>
          <w:b/>
          <w:color w:val="000000" w:themeColor="text1"/>
          <w:szCs w:val="21"/>
        </w:rPr>
        <w:t>g</w:t>
      </w:r>
      <w:r w:rsidR="00941B29" w:rsidRPr="0055749D">
        <w:rPr>
          <w:rFonts w:ascii="Times New Roman" w:hAnsi="Times New Roman" w:cs="Times New Roman"/>
          <w:b/>
          <w:color w:val="000000" w:themeColor="text1"/>
          <w:szCs w:val="21"/>
        </w:rPr>
        <w:t xml:space="preserve">rowth </w:t>
      </w:r>
      <w:r w:rsidR="008136E8" w:rsidRPr="0055749D">
        <w:rPr>
          <w:rFonts w:ascii="Times New Roman" w:hAnsi="Times New Roman" w:cs="Times New Roman"/>
          <w:b/>
          <w:color w:val="000000" w:themeColor="text1"/>
          <w:szCs w:val="21"/>
        </w:rPr>
        <w:t>inhibitory effect</w:t>
      </w:r>
      <w:r w:rsidR="00941B29" w:rsidRPr="0055749D">
        <w:rPr>
          <w:rFonts w:ascii="Times New Roman" w:hAnsi="Times New Roman" w:cs="Times New Roman"/>
          <w:b/>
          <w:color w:val="000000" w:themeColor="text1"/>
          <w:szCs w:val="21"/>
        </w:rPr>
        <w:t xml:space="preserve"> </w:t>
      </w:r>
      <w:r w:rsidR="008136E8" w:rsidRPr="0055749D">
        <w:rPr>
          <w:rFonts w:ascii="Times New Roman" w:hAnsi="Times New Roman" w:cs="Times New Roman"/>
          <w:b/>
          <w:color w:val="000000" w:themeColor="text1"/>
          <w:szCs w:val="21"/>
        </w:rPr>
        <w:t>of</w:t>
      </w:r>
      <w:r w:rsidR="00941B29" w:rsidRPr="0055749D">
        <w:rPr>
          <w:rFonts w:ascii="Times New Roman" w:hAnsi="Times New Roman" w:cs="Times New Roman"/>
          <w:b/>
          <w:color w:val="000000" w:themeColor="text1"/>
          <w:szCs w:val="21"/>
        </w:rPr>
        <w:t xml:space="preserve"> </w:t>
      </w:r>
      <w:r w:rsidR="008136E8" w:rsidRPr="0055749D">
        <w:rPr>
          <w:rFonts w:ascii="Times New Roman" w:hAnsi="Times New Roman" w:cs="Times New Roman"/>
          <w:b/>
          <w:color w:val="000000" w:themeColor="text1"/>
          <w:szCs w:val="21"/>
        </w:rPr>
        <w:t>v</w:t>
      </w:r>
      <w:r w:rsidR="00941B29" w:rsidRPr="0055749D">
        <w:rPr>
          <w:rFonts w:ascii="Times New Roman" w:hAnsi="Times New Roman" w:cs="Times New Roman"/>
          <w:b/>
          <w:color w:val="000000" w:themeColor="text1"/>
          <w:szCs w:val="21"/>
        </w:rPr>
        <w:t xml:space="preserve">anillin to </w:t>
      </w:r>
      <w:r w:rsidR="00941B29" w:rsidRPr="0055749D">
        <w:rPr>
          <w:rFonts w:ascii="Times New Roman" w:hAnsi="Times New Roman" w:cs="Times New Roman"/>
          <w:b/>
          <w:i/>
          <w:color w:val="000000" w:themeColor="text1"/>
          <w:szCs w:val="21"/>
        </w:rPr>
        <w:t>S. cerevisiae</w:t>
      </w:r>
      <w:r w:rsidR="00941B29" w:rsidRPr="0055749D">
        <w:rPr>
          <w:rFonts w:ascii="Times New Roman" w:hAnsi="Times New Roman" w:cs="Times New Roman"/>
          <w:b/>
          <w:color w:val="000000" w:themeColor="text1"/>
          <w:szCs w:val="21"/>
        </w:rPr>
        <w:t>.</w:t>
      </w:r>
      <w:r w:rsidR="00941B29" w:rsidRPr="0055749D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8136E8" w:rsidRPr="0055749D">
        <w:rPr>
          <w:rFonts w:ascii="Times New Roman" w:hAnsi="Times New Roman" w:cs="Times New Roman"/>
          <w:color w:val="000000" w:themeColor="text1"/>
          <w:szCs w:val="21"/>
        </w:rPr>
        <w:t>S</w:t>
      </w:r>
      <w:r w:rsidR="00941B29" w:rsidRPr="0055749D">
        <w:rPr>
          <w:rFonts w:ascii="Times New Roman" w:hAnsi="Times New Roman" w:cs="Times New Roman"/>
          <w:color w:val="000000" w:themeColor="text1"/>
          <w:szCs w:val="21"/>
        </w:rPr>
        <w:t xml:space="preserve">train </w:t>
      </w:r>
      <w:bookmarkStart w:id="4" w:name="OLE_LINK10"/>
      <w:r w:rsidR="008D1A66" w:rsidRPr="0055749D">
        <w:rPr>
          <w:rFonts w:ascii="Times New Roman" w:hAnsi="Times New Roman" w:cs="Times New Roman"/>
          <w:color w:val="000000" w:themeColor="text1"/>
          <w:szCs w:val="21"/>
        </w:rPr>
        <w:t>JS-CR(2M)</w:t>
      </w:r>
      <w:bookmarkEnd w:id="4"/>
      <w:r w:rsidR="00F11DCD" w:rsidRPr="0055749D">
        <w:rPr>
          <w:rFonts w:ascii="Times New Roman" w:hAnsi="Times New Roman" w:cs="Times New Roman"/>
          <w:color w:val="000000" w:themeColor="text1"/>
          <w:szCs w:val="21"/>
        </w:rPr>
        <w:t>, JS-RARE1, JS-RARE2, and JS-RARE3 were</w:t>
      </w:r>
      <w:r w:rsidR="00941B29" w:rsidRPr="0055749D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8136E8" w:rsidRPr="0055749D">
        <w:rPr>
          <w:rFonts w:ascii="Times New Roman" w:hAnsi="Times New Roman" w:cs="Times New Roman"/>
          <w:color w:val="000000" w:themeColor="text1"/>
          <w:szCs w:val="21"/>
        </w:rPr>
        <w:t>treated with</w:t>
      </w:r>
      <w:r w:rsidR="00941B29" w:rsidRPr="0055749D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8136E8" w:rsidRPr="0055749D">
        <w:rPr>
          <w:rFonts w:ascii="Times New Roman" w:hAnsi="Times New Roman" w:cs="Times New Roman"/>
          <w:color w:val="000000" w:themeColor="text1"/>
          <w:szCs w:val="21"/>
        </w:rPr>
        <w:t>different</w:t>
      </w:r>
      <w:r w:rsidR="00941B29" w:rsidRPr="0055749D">
        <w:rPr>
          <w:rFonts w:ascii="Times New Roman" w:hAnsi="Times New Roman" w:cs="Times New Roman"/>
          <w:color w:val="000000" w:themeColor="text1"/>
          <w:szCs w:val="21"/>
        </w:rPr>
        <w:t xml:space="preserve"> concentrations of </w:t>
      </w:r>
      <w:r w:rsidR="00EC6A18" w:rsidRPr="0055749D">
        <w:rPr>
          <w:rFonts w:ascii="Times New Roman" w:hAnsi="Times New Roman" w:cs="Times New Roman"/>
          <w:color w:val="000000" w:themeColor="text1"/>
          <w:szCs w:val="21"/>
        </w:rPr>
        <w:t>vanillin</w:t>
      </w:r>
      <w:r w:rsidR="00941B29" w:rsidRPr="0055749D">
        <w:rPr>
          <w:rFonts w:ascii="Times New Roman" w:hAnsi="Times New Roman" w:cs="Times New Roman"/>
          <w:color w:val="000000" w:themeColor="text1"/>
          <w:szCs w:val="21"/>
        </w:rPr>
        <w:t xml:space="preserve"> (blue dot, </w:t>
      </w:r>
      <w:r w:rsidR="008136E8" w:rsidRPr="0055749D">
        <w:rPr>
          <w:rFonts w:ascii="Times New Roman" w:hAnsi="Times New Roman" w:cs="Times New Roman"/>
          <w:color w:val="000000" w:themeColor="text1"/>
          <w:szCs w:val="21"/>
        </w:rPr>
        <w:t>no vanillin supplementation</w:t>
      </w:r>
      <w:r w:rsidR="00941B29" w:rsidRPr="0055749D">
        <w:rPr>
          <w:rFonts w:ascii="Times New Roman" w:hAnsi="Times New Roman" w:cs="Times New Roman"/>
          <w:color w:val="000000" w:themeColor="text1"/>
          <w:szCs w:val="21"/>
        </w:rPr>
        <w:t>; red square, 0.</w:t>
      </w:r>
      <w:r w:rsidR="00F95F4F" w:rsidRPr="0055749D">
        <w:rPr>
          <w:rFonts w:ascii="Times New Roman" w:hAnsi="Times New Roman" w:cs="Times New Roman"/>
          <w:color w:val="000000" w:themeColor="text1"/>
          <w:szCs w:val="21"/>
        </w:rPr>
        <w:t>2</w:t>
      </w:r>
      <w:r w:rsidR="00941B29" w:rsidRPr="0055749D">
        <w:rPr>
          <w:rFonts w:ascii="Times New Roman" w:hAnsi="Times New Roman" w:cs="Times New Roman"/>
          <w:color w:val="000000" w:themeColor="text1"/>
          <w:szCs w:val="21"/>
        </w:rPr>
        <w:t xml:space="preserve">5 g/L </w:t>
      </w:r>
      <w:r w:rsidR="00FD5578" w:rsidRPr="0055749D">
        <w:rPr>
          <w:rFonts w:ascii="Times New Roman" w:hAnsi="Times New Roman" w:cs="Times New Roman"/>
          <w:color w:val="000000" w:themeColor="text1"/>
          <w:szCs w:val="21"/>
        </w:rPr>
        <w:t>vanillin</w:t>
      </w:r>
      <w:r w:rsidR="00941B29" w:rsidRPr="0055749D">
        <w:rPr>
          <w:rFonts w:ascii="Times New Roman" w:hAnsi="Times New Roman" w:cs="Times New Roman"/>
          <w:color w:val="000000" w:themeColor="text1"/>
          <w:szCs w:val="21"/>
        </w:rPr>
        <w:t xml:space="preserve">; green triangle, </w:t>
      </w:r>
      <w:r w:rsidR="00F95F4F" w:rsidRPr="0055749D">
        <w:rPr>
          <w:rFonts w:ascii="Times New Roman" w:hAnsi="Times New Roman" w:cs="Times New Roman"/>
          <w:color w:val="000000" w:themeColor="text1"/>
          <w:szCs w:val="21"/>
        </w:rPr>
        <w:t>0.50</w:t>
      </w:r>
      <w:r w:rsidR="00941B29" w:rsidRPr="0055749D">
        <w:rPr>
          <w:rFonts w:ascii="Times New Roman" w:hAnsi="Times New Roman" w:cs="Times New Roman"/>
          <w:color w:val="000000" w:themeColor="text1"/>
          <w:szCs w:val="21"/>
        </w:rPr>
        <w:t xml:space="preserve"> g/L </w:t>
      </w:r>
      <w:r w:rsidR="00FD5578" w:rsidRPr="0055749D">
        <w:rPr>
          <w:rFonts w:ascii="Times New Roman" w:hAnsi="Times New Roman" w:cs="Times New Roman"/>
          <w:color w:val="000000" w:themeColor="text1"/>
          <w:szCs w:val="21"/>
        </w:rPr>
        <w:t>vanillin</w:t>
      </w:r>
      <w:r w:rsidR="00941B29" w:rsidRPr="0055749D">
        <w:rPr>
          <w:rFonts w:ascii="Times New Roman" w:hAnsi="Times New Roman" w:cs="Times New Roman"/>
          <w:color w:val="000000" w:themeColor="text1"/>
          <w:szCs w:val="21"/>
        </w:rPr>
        <w:t xml:space="preserve">; purple inverted triangle, </w:t>
      </w:r>
      <w:r w:rsidR="00F95F4F" w:rsidRPr="0055749D">
        <w:rPr>
          <w:rFonts w:ascii="Times New Roman" w:hAnsi="Times New Roman" w:cs="Times New Roman"/>
          <w:color w:val="000000" w:themeColor="text1"/>
          <w:szCs w:val="21"/>
        </w:rPr>
        <w:t>0.75</w:t>
      </w:r>
      <w:r w:rsidR="00941B29" w:rsidRPr="0055749D">
        <w:rPr>
          <w:rFonts w:ascii="Times New Roman" w:hAnsi="Times New Roman" w:cs="Times New Roman"/>
          <w:color w:val="000000" w:themeColor="text1"/>
          <w:szCs w:val="21"/>
        </w:rPr>
        <w:t xml:space="preserve"> g/L </w:t>
      </w:r>
      <w:r w:rsidR="00FD5578" w:rsidRPr="0055749D">
        <w:rPr>
          <w:rFonts w:ascii="Times New Roman" w:hAnsi="Times New Roman" w:cs="Times New Roman"/>
          <w:color w:val="000000" w:themeColor="text1"/>
          <w:szCs w:val="21"/>
        </w:rPr>
        <w:t>vanillin</w:t>
      </w:r>
      <w:r w:rsidR="00941B29" w:rsidRPr="0055749D">
        <w:rPr>
          <w:rFonts w:ascii="Times New Roman" w:hAnsi="Times New Roman" w:cs="Times New Roman"/>
          <w:color w:val="000000" w:themeColor="text1"/>
          <w:szCs w:val="21"/>
        </w:rPr>
        <w:t xml:space="preserve">; </w:t>
      </w:r>
      <w:r w:rsidR="008136E8" w:rsidRPr="0055749D">
        <w:rPr>
          <w:rFonts w:ascii="Times New Roman" w:hAnsi="Times New Roman" w:cs="Times New Roman"/>
          <w:color w:val="000000" w:themeColor="text1"/>
          <w:szCs w:val="21"/>
        </w:rPr>
        <w:t>orange</w:t>
      </w:r>
      <w:r w:rsidR="00941B29" w:rsidRPr="0055749D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8136E8" w:rsidRPr="0055749D">
        <w:rPr>
          <w:rFonts w:ascii="Times New Roman" w:hAnsi="Times New Roman" w:cs="Times New Roman"/>
          <w:color w:val="000000" w:themeColor="text1"/>
          <w:szCs w:val="21"/>
        </w:rPr>
        <w:t>diamond</w:t>
      </w:r>
      <w:r w:rsidR="00941B29" w:rsidRPr="0055749D">
        <w:rPr>
          <w:rFonts w:ascii="Times New Roman" w:hAnsi="Times New Roman" w:cs="Times New Roman"/>
          <w:color w:val="000000" w:themeColor="text1"/>
          <w:szCs w:val="21"/>
        </w:rPr>
        <w:t xml:space="preserve">, </w:t>
      </w:r>
      <w:r w:rsidR="00F95F4F" w:rsidRPr="0055749D">
        <w:rPr>
          <w:rFonts w:ascii="Times New Roman" w:hAnsi="Times New Roman" w:cs="Times New Roman"/>
          <w:color w:val="000000" w:themeColor="text1"/>
          <w:szCs w:val="21"/>
        </w:rPr>
        <w:t>1.0</w:t>
      </w:r>
      <w:r w:rsidR="00941B29" w:rsidRPr="0055749D">
        <w:rPr>
          <w:rFonts w:ascii="Times New Roman" w:hAnsi="Times New Roman" w:cs="Times New Roman"/>
          <w:color w:val="000000" w:themeColor="text1"/>
          <w:szCs w:val="21"/>
        </w:rPr>
        <w:t xml:space="preserve"> g/L </w:t>
      </w:r>
      <w:r w:rsidR="00FD5578" w:rsidRPr="0055749D">
        <w:rPr>
          <w:rFonts w:ascii="Times New Roman" w:hAnsi="Times New Roman" w:cs="Times New Roman"/>
          <w:color w:val="000000" w:themeColor="text1"/>
          <w:szCs w:val="21"/>
        </w:rPr>
        <w:t>vanillin</w:t>
      </w:r>
      <w:r w:rsidR="00941B29" w:rsidRPr="0055749D">
        <w:rPr>
          <w:rFonts w:ascii="Times New Roman" w:hAnsi="Times New Roman" w:cs="Times New Roman"/>
          <w:color w:val="000000" w:themeColor="text1"/>
          <w:szCs w:val="21"/>
        </w:rPr>
        <w:t xml:space="preserve">; black </w:t>
      </w:r>
      <w:r w:rsidR="008136E8" w:rsidRPr="0055749D">
        <w:rPr>
          <w:rFonts w:ascii="Times New Roman" w:hAnsi="Times New Roman" w:cs="Times New Roman"/>
          <w:color w:val="000000" w:themeColor="text1"/>
          <w:szCs w:val="21"/>
        </w:rPr>
        <w:t>circle</w:t>
      </w:r>
      <w:r w:rsidR="00941B29" w:rsidRPr="0055749D">
        <w:rPr>
          <w:rFonts w:ascii="Times New Roman" w:hAnsi="Times New Roman" w:cs="Times New Roman"/>
          <w:color w:val="000000" w:themeColor="text1"/>
          <w:szCs w:val="21"/>
        </w:rPr>
        <w:t xml:space="preserve">, </w:t>
      </w:r>
      <w:r w:rsidR="00F95F4F" w:rsidRPr="0055749D">
        <w:rPr>
          <w:rFonts w:ascii="Times New Roman" w:hAnsi="Times New Roman" w:cs="Times New Roman"/>
          <w:color w:val="000000" w:themeColor="text1"/>
          <w:szCs w:val="21"/>
        </w:rPr>
        <w:t>1.5</w:t>
      </w:r>
      <w:r w:rsidR="00941B29" w:rsidRPr="0055749D">
        <w:rPr>
          <w:rFonts w:ascii="Times New Roman" w:hAnsi="Times New Roman" w:cs="Times New Roman"/>
          <w:color w:val="000000" w:themeColor="text1"/>
          <w:szCs w:val="21"/>
        </w:rPr>
        <w:t xml:space="preserve"> g/L </w:t>
      </w:r>
      <w:r w:rsidR="00FD5578" w:rsidRPr="0055749D">
        <w:rPr>
          <w:rFonts w:ascii="Times New Roman" w:hAnsi="Times New Roman" w:cs="Times New Roman"/>
          <w:color w:val="000000" w:themeColor="text1"/>
          <w:szCs w:val="21"/>
        </w:rPr>
        <w:t>vanillin</w:t>
      </w:r>
      <w:r w:rsidR="00941B29" w:rsidRPr="0055749D">
        <w:rPr>
          <w:rFonts w:ascii="Times New Roman" w:hAnsi="Times New Roman" w:cs="Times New Roman"/>
          <w:color w:val="000000" w:themeColor="text1"/>
          <w:szCs w:val="21"/>
        </w:rPr>
        <w:t>)</w:t>
      </w:r>
      <w:r w:rsidR="00F43063" w:rsidRPr="0055749D">
        <w:rPr>
          <w:rFonts w:ascii="Times New Roman" w:hAnsi="Times New Roman" w:cs="Times New Roman"/>
          <w:color w:val="000000" w:themeColor="text1"/>
          <w:szCs w:val="21"/>
        </w:rPr>
        <w:t>.</w:t>
      </w:r>
    </w:p>
    <w:p w14:paraId="6170B860" w14:textId="6DD77013" w:rsidR="001916FD" w:rsidRPr="0055749D" w:rsidRDefault="001916FD" w:rsidP="009F1EE6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  <w:sectPr w:rsidR="001916FD" w:rsidRPr="0055749D" w:rsidSect="001916FD">
          <w:type w:val="continuous"/>
          <w:pgSz w:w="11906" w:h="16838"/>
          <w:pgMar w:top="1440" w:right="1800" w:bottom="1440" w:left="1800" w:header="851" w:footer="992" w:gutter="0"/>
          <w:cols w:space="425"/>
          <w:docGrid w:type="linesAndChars" w:linePitch="312"/>
        </w:sectPr>
      </w:pPr>
    </w:p>
    <w:p w14:paraId="3FC3EAFE" w14:textId="7CF373E6" w:rsidR="00A451A1" w:rsidRPr="0055749D" w:rsidRDefault="00A451A1" w:rsidP="009F1EE6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333DCA3D" w14:textId="2BD69E21" w:rsidR="00DD7CAF" w:rsidRPr="0055749D" w:rsidRDefault="003B2999" w:rsidP="009F1EE6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55749D">
        <w:rPr>
          <w:rFonts w:ascii="Times New Roman" w:hAnsi="Times New Roman" w:cs="Times New Roman"/>
          <w:noProof/>
          <w:color w:val="000000" w:themeColor="text1"/>
          <w:sz w:val="14"/>
          <w:szCs w:val="14"/>
        </w:rPr>
        <w:drawing>
          <wp:inline distT="0" distB="0" distL="0" distR="0" wp14:anchorId="2E57D28B" wp14:editId="4560006D">
            <wp:extent cx="5274310" cy="5894057"/>
            <wp:effectExtent l="0" t="0" r="2540" b="0"/>
            <wp:docPr id="1" name="图片 1" descr="F:\20230115厦门大学博士阶段学习\对羟基苯甲醛-香兰素-原儿茶醛-加兰他敏\香兰素文稿\文稿\最终文稿写作\final34-袁修改\最终作图\S10-菌株构建流程图-正式\菌株构建流程图-正式_画板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30115厦门大学博士阶段学习\对羟基苯甲醛-香兰素-原儿茶醛-加兰他敏\香兰素文稿\文稿\最终文稿写作\final34-袁修改\最终作图\S10-菌株构建流程图-正式\菌株构建流程图-正式_画板 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94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58AFC" w14:textId="29F3379E" w:rsidR="001916FD" w:rsidRPr="0055749D" w:rsidRDefault="00021029" w:rsidP="00916A07">
      <w:pPr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Cs w:val="21"/>
        </w:rPr>
        <w:sectPr w:rsidR="001916FD" w:rsidRPr="0055749D" w:rsidSect="001916FD">
          <w:footerReference w:type="default" r:id="rId28"/>
          <w:pgSz w:w="11906" w:h="16838"/>
          <w:pgMar w:top="1440" w:right="1800" w:bottom="1440" w:left="1800" w:header="851" w:footer="992" w:gutter="0"/>
          <w:cols w:space="425"/>
          <w:docGrid w:type="linesAndChars" w:linePitch="312"/>
        </w:sectPr>
      </w:pPr>
      <w:r w:rsidRPr="0055749D">
        <w:rPr>
          <w:rFonts w:ascii="Times New Roman" w:hAnsi="Times New Roman" w:cs="Times New Roman"/>
          <w:b/>
          <w:color w:val="000000" w:themeColor="text1"/>
          <w:szCs w:val="21"/>
        </w:rPr>
        <w:t>Figure S</w:t>
      </w:r>
      <w:r w:rsidR="00F23851" w:rsidRPr="0055749D">
        <w:rPr>
          <w:rFonts w:ascii="Times New Roman" w:hAnsi="Times New Roman" w:cs="Times New Roman"/>
          <w:b/>
          <w:color w:val="000000" w:themeColor="text1"/>
          <w:szCs w:val="21"/>
        </w:rPr>
        <w:t>10</w:t>
      </w:r>
      <w:r w:rsidR="00E83B46" w:rsidRPr="0055749D">
        <w:rPr>
          <w:rFonts w:ascii="Times New Roman" w:hAnsi="Times New Roman" w:cs="Times New Roman"/>
          <w:b/>
          <w:color w:val="000000" w:themeColor="text1"/>
          <w:szCs w:val="21"/>
        </w:rPr>
        <w:t xml:space="preserve">. </w:t>
      </w:r>
      <w:r w:rsidR="00DD7CAF" w:rsidRPr="0055749D">
        <w:rPr>
          <w:rFonts w:ascii="Times New Roman" w:hAnsi="Times New Roman" w:cs="Times New Roman"/>
          <w:b/>
          <w:color w:val="000000" w:themeColor="text1"/>
          <w:szCs w:val="21"/>
        </w:rPr>
        <w:t>Flowchart of yeast strain construction in this study.</w:t>
      </w:r>
    </w:p>
    <w:p w14:paraId="7CF0A6A8" w14:textId="062715D8" w:rsidR="00735DAC" w:rsidRPr="0055749D" w:rsidRDefault="00175284" w:rsidP="00F43063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bookmarkStart w:id="5" w:name="OLE_LINK15"/>
      <w:r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>Supplementary</w:t>
      </w:r>
      <w:r w:rsidRPr="0055749D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="00735DAC" w:rsidRPr="0055749D">
        <w:rPr>
          <w:rFonts w:ascii="Times New Roman" w:hAnsi="Times New Roman" w:cs="Times New Roman"/>
          <w:b/>
          <w:bCs/>
          <w:color w:val="000000" w:themeColor="text1"/>
          <w:sz w:val="24"/>
        </w:rPr>
        <w:t>Tables</w:t>
      </w:r>
    </w:p>
    <w:p w14:paraId="2739FC47" w14:textId="7B6F6E8A" w:rsidR="00A412C7" w:rsidRPr="0055749D" w:rsidRDefault="00A412C7" w:rsidP="00735DAC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Cs w:val="21"/>
        </w:rPr>
      </w:pPr>
      <w:r w:rsidRPr="0055749D">
        <w:rPr>
          <w:rFonts w:ascii="Times New Roman" w:hAnsi="Times New Roman" w:cs="Times New Roman"/>
          <w:b/>
          <w:color w:val="000000" w:themeColor="text1"/>
          <w:szCs w:val="21"/>
        </w:rPr>
        <w:t>Table</w:t>
      </w:r>
      <w:bookmarkEnd w:id="5"/>
      <w:r w:rsidRPr="0055749D">
        <w:rPr>
          <w:rFonts w:ascii="Times New Roman" w:hAnsi="Times New Roman" w:cs="Times New Roman"/>
          <w:b/>
          <w:color w:val="000000" w:themeColor="text1"/>
          <w:szCs w:val="21"/>
        </w:rPr>
        <w:t xml:space="preserve"> S1. </w:t>
      </w:r>
      <w:r w:rsidRPr="0055749D">
        <w:rPr>
          <w:rFonts w:ascii="Times New Roman" w:hAnsi="Times New Roman" w:cs="Times New Roman"/>
          <w:bCs/>
          <w:color w:val="000000" w:themeColor="text1"/>
          <w:szCs w:val="21"/>
        </w:rPr>
        <w:t>Oligonucleotides used in this study.</w:t>
      </w:r>
    </w:p>
    <w:tbl>
      <w:tblPr>
        <w:tblStyle w:val="TableGrid"/>
        <w:tblW w:w="822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6134"/>
      </w:tblGrid>
      <w:tr w:rsidR="00175284" w:rsidRPr="0055749D" w14:paraId="0AC2B167" w14:textId="77777777" w:rsidTr="003C60F2"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14:paraId="768FF386" w14:textId="77777777" w:rsidR="00A412C7" w:rsidRPr="0055749D" w:rsidRDefault="00A412C7" w:rsidP="00987054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Name</w:t>
            </w:r>
          </w:p>
        </w:tc>
        <w:tc>
          <w:tcPr>
            <w:tcW w:w="6134" w:type="dxa"/>
            <w:tcBorders>
              <w:top w:val="single" w:sz="4" w:space="0" w:color="auto"/>
              <w:bottom w:val="single" w:sz="4" w:space="0" w:color="auto"/>
            </w:tcBorders>
          </w:tcPr>
          <w:p w14:paraId="0B7E63AE" w14:textId="77777777" w:rsidR="00A412C7" w:rsidRPr="0055749D" w:rsidRDefault="00A412C7" w:rsidP="00B01601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SG"/>
              </w:rPr>
            </w:pPr>
            <w:r w:rsidRPr="0055749D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SG"/>
              </w:rPr>
              <w:t>Description</w:t>
            </w:r>
          </w:p>
        </w:tc>
      </w:tr>
      <w:tr w:rsidR="00175284" w:rsidRPr="0055749D" w14:paraId="09A07A36" w14:textId="77777777" w:rsidTr="003C60F2">
        <w:tc>
          <w:tcPr>
            <w:tcW w:w="2088" w:type="dxa"/>
            <w:tcBorders>
              <w:top w:val="nil"/>
            </w:tcBorders>
          </w:tcPr>
          <w:p w14:paraId="0BB234D0" w14:textId="0EABD566" w:rsidR="00B01601" w:rsidRPr="0055749D" w:rsidRDefault="00B01601" w:rsidP="00B01601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F_gRNA.gre3</w:t>
            </w:r>
          </w:p>
        </w:tc>
        <w:tc>
          <w:tcPr>
            <w:tcW w:w="6134" w:type="dxa"/>
            <w:tcBorders>
              <w:top w:val="nil"/>
            </w:tcBorders>
          </w:tcPr>
          <w:p w14:paraId="4EA0CB34" w14:textId="379EF78A" w:rsidR="00B01601" w:rsidRPr="0055749D" w:rsidRDefault="0061743C" w:rsidP="00B01601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TTGGTCTCAGATGATTCTCGAACAGAGTTGGCGGTTTTAGAGCTAGAAATAG</w:t>
            </w:r>
          </w:p>
        </w:tc>
      </w:tr>
      <w:tr w:rsidR="00175284" w:rsidRPr="0055749D" w14:paraId="28C84329" w14:textId="77777777" w:rsidTr="003C60F2">
        <w:tc>
          <w:tcPr>
            <w:tcW w:w="2088" w:type="dxa"/>
            <w:tcBorders>
              <w:top w:val="nil"/>
            </w:tcBorders>
          </w:tcPr>
          <w:p w14:paraId="6C7D27CE" w14:textId="5745E810" w:rsidR="00B01601" w:rsidRPr="0055749D" w:rsidRDefault="00B01601" w:rsidP="00B01601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F_gRNA.gcy1</w:t>
            </w:r>
          </w:p>
        </w:tc>
        <w:tc>
          <w:tcPr>
            <w:tcW w:w="6134" w:type="dxa"/>
            <w:tcBorders>
              <w:top w:val="nil"/>
            </w:tcBorders>
          </w:tcPr>
          <w:p w14:paraId="186D00E6" w14:textId="75A2CBAC" w:rsidR="00B01601" w:rsidRPr="0055749D" w:rsidRDefault="0061743C" w:rsidP="00B01601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TTGGTCTCAGATGTACCGATGCTCCACTATTGAGTTTTAGAGCTAGAAATAG</w:t>
            </w:r>
          </w:p>
        </w:tc>
      </w:tr>
      <w:tr w:rsidR="00175284" w:rsidRPr="0055749D" w14:paraId="0149340D" w14:textId="77777777" w:rsidTr="003C60F2">
        <w:tc>
          <w:tcPr>
            <w:tcW w:w="2088" w:type="dxa"/>
            <w:tcBorders>
              <w:top w:val="nil"/>
            </w:tcBorders>
          </w:tcPr>
          <w:p w14:paraId="25C539F0" w14:textId="4F8D0897" w:rsidR="00B01601" w:rsidRPr="0055749D" w:rsidRDefault="00B01601" w:rsidP="00B01601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F_gRNA.</w:t>
            </w:r>
            <w:r w:rsidR="00651E68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ypr1</w:t>
            </w:r>
          </w:p>
        </w:tc>
        <w:tc>
          <w:tcPr>
            <w:tcW w:w="6134" w:type="dxa"/>
            <w:tcBorders>
              <w:top w:val="nil"/>
            </w:tcBorders>
          </w:tcPr>
          <w:p w14:paraId="1A4C6EF4" w14:textId="33CAAA63" w:rsidR="00B01601" w:rsidRPr="0055749D" w:rsidRDefault="0061743C" w:rsidP="00B01601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TTGGTCTCAGATGCAAGTGCCGAAACCCAACACGTTTTAGAGCTAGAAATAG</w:t>
            </w:r>
          </w:p>
        </w:tc>
      </w:tr>
      <w:tr w:rsidR="00175284" w:rsidRPr="0055749D" w14:paraId="5597794D" w14:textId="77777777" w:rsidTr="003C60F2">
        <w:tc>
          <w:tcPr>
            <w:tcW w:w="2088" w:type="dxa"/>
            <w:tcBorders>
              <w:top w:val="nil"/>
            </w:tcBorders>
          </w:tcPr>
          <w:p w14:paraId="705E8D0B" w14:textId="2195DFC1" w:rsidR="00B01601" w:rsidRPr="0055749D" w:rsidRDefault="00B01601" w:rsidP="00B01601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F_gRNA.</w:t>
            </w:r>
            <w:r w:rsidR="00651E68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ydl124w</w:t>
            </w:r>
          </w:p>
        </w:tc>
        <w:tc>
          <w:tcPr>
            <w:tcW w:w="6134" w:type="dxa"/>
            <w:tcBorders>
              <w:top w:val="nil"/>
            </w:tcBorders>
          </w:tcPr>
          <w:p w14:paraId="7655D348" w14:textId="47DFE9CD" w:rsidR="00B01601" w:rsidRPr="0055749D" w:rsidRDefault="0061743C" w:rsidP="00B01601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TTGGTCTCAGATGATGTCAGATTCCCCAGCGGAGTTTTAGAGCTAGAAATAG</w:t>
            </w:r>
          </w:p>
        </w:tc>
      </w:tr>
      <w:tr w:rsidR="00175284" w:rsidRPr="0055749D" w14:paraId="5D65F1C8" w14:textId="77777777" w:rsidTr="003C60F2">
        <w:tc>
          <w:tcPr>
            <w:tcW w:w="2088" w:type="dxa"/>
            <w:tcBorders>
              <w:top w:val="nil"/>
            </w:tcBorders>
          </w:tcPr>
          <w:p w14:paraId="2F155A76" w14:textId="34E84332" w:rsidR="00B01601" w:rsidRPr="0055749D" w:rsidRDefault="00B01601" w:rsidP="00B01601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F_gRNA.</w:t>
            </w:r>
            <w:r w:rsidR="00651E68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ari1</w:t>
            </w:r>
          </w:p>
        </w:tc>
        <w:tc>
          <w:tcPr>
            <w:tcW w:w="6134" w:type="dxa"/>
            <w:tcBorders>
              <w:top w:val="nil"/>
            </w:tcBorders>
          </w:tcPr>
          <w:p w14:paraId="613C3263" w14:textId="7159C08B" w:rsidR="00B01601" w:rsidRPr="0055749D" w:rsidRDefault="0061743C" w:rsidP="00B01601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TTGGTCTCAGATGAGGAGATTTGGTGATCACGGGTTTTAGAGCTAGAAATAG</w:t>
            </w:r>
          </w:p>
        </w:tc>
      </w:tr>
      <w:tr w:rsidR="00175284" w:rsidRPr="0055749D" w14:paraId="787182C6" w14:textId="77777777" w:rsidTr="003C60F2">
        <w:tc>
          <w:tcPr>
            <w:tcW w:w="2088" w:type="dxa"/>
            <w:tcBorders>
              <w:top w:val="nil"/>
            </w:tcBorders>
          </w:tcPr>
          <w:p w14:paraId="0781AD83" w14:textId="19816A5D" w:rsidR="00B01601" w:rsidRPr="0055749D" w:rsidRDefault="00B01601" w:rsidP="00B01601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F_gRNA.</w:t>
            </w:r>
            <w:r w:rsidR="00651E68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aad3</w:t>
            </w:r>
          </w:p>
        </w:tc>
        <w:tc>
          <w:tcPr>
            <w:tcW w:w="6134" w:type="dxa"/>
            <w:tcBorders>
              <w:top w:val="nil"/>
            </w:tcBorders>
          </w:tcPr>
          <w:p w14:paraId="14EA37F6" w14:textId="24E35751" w:rsidR="00B01601" w:rsidRPr="0055749D" w:rsidRDefault="0061743C" w:rsidP="00B01601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TTGGTCTCAGATGGACTTCTCCTAGGATTAACGGTTTTAGAGCTAGAAATAG</w:t>
            </w:r>
          </w:p>
        </w:tc>
      </w:tr>
      <w:tr w:rsidR="00175284" w:rsidRPr="0055749D" w14:paraId="399EAE28" w14:textId="77777777" w:rsidTr="003C60F2">
        <w:tc>
          <w:tcPr>
            <w:tcW w:w="2088" w:type="dxa"/>
            <w:tcBorders>
              <w:top w:val="nil"/>
            </w:tcBorders>
          </w:tcPr>
          <w:p w14:paraId="35B2DECA" w14:textId="580EA55E" w:rsidR="00B01601" w:rsidRPr="0055749D" w:rsidRDefault="00B01601" w:rsidP="00B01601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F_gRNA.</w:t>
            </w:r>
            <w:r w:rsidR="0043345C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ydr541c</w:t>
            </w:r>
          </w:p>
        </w:tc>
        <w:tc>
          <w:tcPr>
            <w:tcW w:w="6134" w:type="dxa"/>
            <w:tcBorders>
              <w:top w:val="nil"/>
            </w:tcBorders>
          </w:tcPr>
          <w:p w14:paraId="2A19C4C6" w14:textId="523030BC" w:rsidR="00B01601" w:rsidRPr="0055749D" w:rsidRDefault="0061743C" w:rsidP="00B01601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TTGGTCTCAGATGGGTGATCAAGTCATTGACCGGTTTTAGAGCTAGAAATAG</w:t>
            </w:r>
          </w:p>
        </w:tc>
      </w:tr>
      <w:tr w:rsidR="00175284" w:rsidRPr="0055749D" w14:paraId="2E6D4964" w14:textId="77777777" w:rsidTr="003C60F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38383D61" w14:textId="0ACB7015" w:rsidR="00B01601" w:rsidRPr="0055749D" w:rsidRDefault="00B01601" w:rsidP="0043345C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F_gRNA.</w:t>
            </w:r>
            <w:r w:rsidR="0043345C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pdc6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60977B97" w14:textId="315EAE2A" w:rsidR="00B01601" w:rsidRPr="0055749D" w:rsidRDefault="006E2B8B" w:rsidP="00B01601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TTGGTCTCAGATGGTTGGGGTCAATCTCCTCAGGTTTTAGAGCTAGAAATAG</w:t>
            </w:r>
          </w:p>
        </w:tc>
      </w:tr>
      <w:tr w:rsidR="00175284" w:rsidRPr="0055749D" w14:paraId="69F7A0D8" w14:textId="77777777" w:rsidTr="003C60F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0B005FC0" w14:textId="45771A83" w:rsidR="0043345C" w:rsidRPr="0055749D" w:rsidRDefault="0043345C" w:rsidP="0043345C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F_gRNA.pha2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2865F1BD" w14:textId="34400D3B" w:rsidR="0043345C" w:rsidRPr="0055749D" w:rsidRDefault="00D32C1A" w:rsidP="00B01601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TTGGTCTCAGATGTTGAAGAGAAGGGAGAACGCGTTTTAGAGCTAGAAATAG</w:t>
            </w:r>
          </w:p>
        </w:tc>
      </w:tr>
      <w:tr w:rsidR="00175284" w:rsidRPr="0055749D" w14:paraId="0949D62C" w14:textId="77777777" w:rsidTr="003C60F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5D01B1AC" w14:textId="63615BFF" w:rsidR="0043345C" w:rsidRPr="0055749D" w:rsidRDefault="0043345C" w:rsidP="0043345C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F_gRNA.are</w:t>
            </w:r>
            <w:r w:rsidR="00F81C6C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2509F006" w14:textId="5E983DD7" w:rsidR="0043345C" w:rsidRPr="0055749D" w:rsidRDefault="00D32C1A" w:rsidP="00B01601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TTGGTCTCAGATGCTTCACCGTAGTCTTCACCGGTTTTAGAGCTAGAAATAG</w:t>
            </w:r>
          </w:p>
        </w:tc>
      </w:tr>
      <w:tr w:rsidR="00175284" w:rsidRPr="0055749D" w14:paraId="6669BDBE" w14:textId="77777777" w:rsidTr="003C60F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70AA0E1A" w14:textId="386FB47A" w:rsidR="0043345C" w:rsidRPr="0055749D" w:rsidRDefault="0043345C" w:rsidP="0043345C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F_gRNA.gdh1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46EBFD85" w14:textId="400A2834" w:rsidR="0043345C" w:rsidRPr="0055749D" w:rsidRDefault="008C7AF3" w:rsidP="00B01601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TTGGTCTCAGATGACAACACCCAGAATACAGAAGTTTTAGAGCTAGAAATAG</w:t>
            </w:r>
          </w:p>
        </w:tc>
      </w:tr>
      <w:tr w:rsidR="00175284" w:rsidRPr="0055749D" w14:paraId="096D61AE" w14:textId="77777777" w:rsidTr="003C60F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63666256" w14:textId="2F287C6F" w:rsidR="00D945C3" w:rsidRPr="0055749D" w:rsidRDefault="00D945C3" w:rsidP="0043345C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F_gRNA.gpp1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69D77341" w14:textId="7ABCFBD5" w:rsidR="00D945C3" w:rsidRPr="0055749D" w:rsidRDefault="00D32C1A" w:rsidP="00B01601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TTGGTCTCAGATGACCGTCAACATCGAATAGAGGTTTTAGAGCTAGAAATAG</w:t>
            </w:r>
          </w:p>
        </w:tc>
      </w:tr>
      <w:tr w:rsidR="00175284" w:rsidRPr="0055749D" w14:paraId="69C17159" w14:textId="77777777" w:rsidTr="009F1EE6">
        <w:trPr>
          <w:trHeight w:val="234"/>
        </w:trPr>
        <w:tc>
          <w:tcPr>
            <w:tcW w:w="2088" w:type="dxa"/>
            <w:tcBorders>
              <w:top w:val="nil"/>
              <w:bottom w:val="nil"/>
            </w:tcBorders>
          </w:tcPr>
          <w:p w14:paraId="7CD2F238" w14:textId="76D0E1E8" w:rsidR="00697564" w:rsidRPr="0055749D" w:rsidRDefault="00697564" w:rsidP="0043345C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F_gRNA.gal80N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43A34601" w14:textId="70947A81" w:rsidR="00697564" w:rsidRPr="0055749D" w:rsidRDefault="00417D23" w:rsidP="00B01601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TTGGTCTCAGATGGGACTACAACAAGAGATCTTGTTTTAGAGCTAGAAATAG</w:t>
            </w:r>
          </w:p>
        </w:tc>
      </w:tr>
      <w:tr w:rsidR="00175284" w:rsidRPr="0055749D" w14:paraId="2FB0A1D9" w14:textId="77777777" w:rsidTr="003F0132">
        <w:tc>
          <w:tcPr>
            <w:tcW w:w="2088" w:type="dxa"/>
            <w:tcBorders>
              <w:top w:val="nil"/>
            </w:tcBorders>
          </w:tcPr>
          <w:p w14:paraId="31A54CA2" w14:textId="77777777" w:rsidR="00B01601" w:rsidRPr="0055749D" w:rsidRDefault="00B01601" w:rsidP="00B01601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R_SUP4</w:t>
            </w:r>
          </w:p>
        </w:tc>
        <w:tc>
          <w:tcPr>
            <w:tcW w:w="6134" w:type="dxa"/>
            <w:tcBorders>
              <w:top w:val="nil"/>
            </w:tcBorders>
          </w:tcPr>
          <w:p w14:paraId="2D79AB62" w14:textId="77777777" w:rsidR="00B01601" w:rsidRPr="0055749D" w:rsidRDefault="00B01601" w:rsidP="00B01601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TTGGTCTCAAAAGAGACATAAAAAACAAAAAAAG</w:t>
            </w:r>
          </w:p>
        </w:tc>
      </w:tr>
      <w:tr w:rsidR="00175284" w:rsidRPr="0055749D" w14:paraId="47203BF7" w14:textId="77777777" w:rsidTr="003F0132">
        <w:tc>
          <w:tcPr>
            <w:tcW w:w="2088" w:type="dxa"/>
            <w:tcBorders>
              <w:top w:val="nil"/>
            </w:tcBorders>
          </w:tcPr>
          <w:p w14:paraId="263DD41B" w14:textId="5458818A" w:rsidR="00B01601" w:rsidRPr="0055749D" w:rsidRDefault="00B01601" w:rsidP="00B01601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F-adh6-Del</w:t>
            </w:r>
          </w:p>
        </w:tc>
        <w:tc>
          <w:tcPr>
            <w:tcW w:w="6134" w:type="dxa"/>
            <w:tcBorders>
              <w:top w:val="nil"/>
            </w:tcBorders>
          </w:tcPr>
          <w:p w14:paraId="2CFED438" w14:textId="77777777" w:rsidR="00B01601" w:rsidRPr="0055749D" w:rsidRDefault="00B01601" w:rsidP="00B01601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ATGTCTTATCCTGAGAAATTTGAAGGTATCGCTATTCAATTTACCTTAG</w:t>
            </w:r>
          </w:p>
        </w:tc>
      </w:tr>
      <w:tr w:rsidR="00175284" w:rsidRPr="0055749D" w14:paraId="1C823DB1" w14:textId="77777777" w:rsidTr="003F0132">
        <w:tc>
          <w:tcPr>
            <w:tcW w:w="2088" w:type="dxa"/>
            <w:tcBorders>
              <w:top w:val="nil"/>
            </w:tcBorders>
          </w:tcPr>
          <w:p w14:paraId="3AA9417B" w14:textId="626E72AF" w:rsidR="00B01601" w:rsidRPr="0055749D" w:rsidRDefault="00B01601" w:rsidP="00B01601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R-adh6-Del</w:t>
            </w:r>
          </w:p>
        </w:tc>
        <w:tc>
          <w:tcPr>
            <w:tcW w:w="6134" w:type="dxa"/>
            <w:tcBorders>
              <w:top w:val="nil"/>
            </w:tcBorders>
          </w:tcPr>
          <w:p w14:paraId="0A41E1DB" w14:textId="77777777" w:rsidR="00B01601" w:rsidRPr="0055749D" w:rsidRDefault="00B01601" w:rsidP="00B01601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CTAGTCTGAAAATTCTTTGTCGTAGCCGACTAAGGTAAATTGAATAGCG</w:t>
            </w:r>
          </w:p>
        </w:tc>
      </w:tr>
      <w:tr w:rsidR="00175284" w:rsidRPr="0055749D" w14:paraId="42706204" w14:textId="77777777" w:rsidTr="003F0132">
        <w:tc>
          <w:tcPr>
            <w:tcW w:w="2088" w:type="dxa"/>
            <w:tcBorders>
              <w:top w:val="nil"/>
            </w:tcBorders>
          </w:tcPr>
          <w:p w14:paraId="4B856C71" w14:textId="42327E76" w:rsidR="00B01601" w:rsidRPr="0055749D" w:rsidRDefault="00B01601" w:rsidP="00B01601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F-adh7-Del</w:t>
            </w:r>
          </w:p>
        </w:tc>
        <w:tc>
          <w:tcPr>
            <w:tcW w:w="6134" w:type="dxa"/>
            <w:tcBorders>
              <w:top w:val="nil"/>
            </w:tcBorders>
          </w:tcPr>
          <w:p w14:paraId="589E0D48" w14:textId="77777777" w:rsidR="00B01601" w:rsidRPr="0055749D" w:rsidRDefault="00B01601" w:rsidP="00B01601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ATGCTTTACCCAGAAAAATTTCAGGGCATCGGTATTTCCTTTACTTTGG</w:t>
            </w:r>
          </w:p>
        </w:tc>
      </w:tr>
      <w:tr w:rsidR="00175284" w:rsidRPr="0055749D" w14:paraId="622C422A" w14:textId="77777777" w:rsidTr="003F0132">
        <w:tc>
          <w:tcPr>
            <w:tcW w:w="2088" w:type="dxa"/>
            <w:tcBorders>
              <w:top w:val="nil"/>
            </w:tcBorders>
          </w:tcPr>
          <w:p w14:paraId="6C6D0BA4" w14:textId="262A5B5F" w:rsidR="00B01601" w:rsidRPr="0055749D" w:rsidRDefault="00B01601" w:rsidP="00B01601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R-adh7-Del</w:t>
            </w:r>
          </w:p>
        </w:tc>
        <w:tc>
          <w:tcPr>
            <w:tcW w:w="6134" w:type="dxa"/>
            <w:tcBorders>
              <w:top w:val="nil"/>
            </w:tcBorders>
          </w:tcPr>
          <w:p w14:paraId="2E648AC4" w14:textId="77777777" w:rsidR="00B01601" w:rsidRPr="0055749D" w:rsidRDefault="00B01601" w:rsidP="00B01601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CTATTTATGGAATTTCTTATCATAATCGACCAAAGTAAAGGAAATACCG</w:t>
            </w:r>
          </w:p>
        </w:tc>
      </w:tr>
      <w:tr w:rsidR="00175284" w:rsidRPr="0055749D" w14:paraId="2F44977F" w14:textId="77777777" w:rsidTr="003F0132">
        <w:tc>
          <w:tcPr>
            <w:tcW w:w="2088" w:type="dxa"/>
            <w:tcBorders>
              <w:top w:val="nil"/>
            </w:tcBorders>
          </w:tcPr>
          <w:p w14:paraId="56F3319A" w14:textId="42001192" w:rsidR="00B01601" w:rsidRPr="0055749D" w:rsidRDefault="00B01601" w:rsidP="00B01601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F-sfa1-Del</w:t>
            </w:r>
          </w:p>
        </w:tc>
        <w:tc>
          <w:tcPr>
            <w:tcW w:w="6134" w:type="dxa"/>
            <w:tcBorders>
              <w:top w:val="nil"/>
            </w:tcBorders>
          </w:tcPr>
          <w:p w14:paraId="4AC2D3CF" w14:textId="77777777" w:rsidR="00B01601" w:rsidRPr="0055749D" w:rsidRDefault="00B01601" w:rsidP="00B01601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ATGTCCGCCGCTACTGTTGGTAAACCTATTAAGTGCATTTGCTTAAGAA</w:t>
            </w:r>
          </w:p>
        </w:tc>
      </w:tr>
      <w:tr w:rsidR="00175284" w:rsidRPr="0055749D" w14:paraId="3DEEA931" w14:textId="77777777" w:rsidTr="003F0132">
        <w:tc>
          <w:tcPr>
            <w:tcW w:w="2088" w:type="dxa"/>
            <w:tcBorders>
              <w:top w:val="nil"/>
            </w:tcBorders>
          </w:tcPr>
          <w:p w14:paraId="7574C12B" w14:textId="17AEE183" w:rsidR="00B01601" w:rsidRPr="0055749D" w:rsidRDefault="00B01601" w:rsidP="00B01601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R-sfa1-Del</w:t>
            </w:r>
          </w:p>
        </w:tc>
        <w:tc>
          <w:tcPr>
            <w:tcW w:w="6134" w:type="dxa"/>
            <w:tcBorders>
              <w:top w:val="nil"/>
            </w:tcBorders>
          </w:tcPr>
          <w:p w14:paraId="1B238D41" w14:textId="77777777" w:rsidR="00B01601" w:rsidRPr="0055749D" w:rsidRDefault="00B01601" w:rsidP="00B01601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CTATTTTATTTCATCAGACTTCAAGACGGTTCTTAAGCAAATGCACTTA</w:t>
            </w:r>
          </w:p>
        </w:tc>
      </w:tr>
      <w:tr w:rsidR="00175284" w:rsidRPr="0055749D" w14:paraId="1E19C39E" w14:textId="77777777" w:rsidTr="003F0132">
        <w:tc>
          <w:tcPr>
            <w:tcW w:w="2088" w:type="dxa"/>
            <w:tcBorders>
              <w:top w:val="nil"/>
            </w:tcBorders>
          </w:tcPr>
          <w:p w14:paraId="07DD8795" w14:textId="2B0E1F68" w:rsidR="00B01601" w:rsidRPr="0055749D" w:rsidRDefault="00B01601" w:rsidP="00B01601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F-gre2-Del</w:t>
            </w:r>
          </w:p>
        </w:tc>
        <w:tc>
          <w:tcPr>
            <w:tcW w:w="6134" w:type="dxa"/>
            <w:tcBorders>
              <w:top w:val="nil"/>
            </w:tcBorders>
          </w:tcPr>
          <w:p w14:paraId="58A71D3E" w14:textId="77777777" w:rsidR="00B01601" w:rsidRPr="0055749D" w:rsidRDefault="00B01601" w:rsidP="00B01601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ATGTCAGTTTTCGTTTCAGGTGCTAACGGGTTCATTGCCACTGCCTCCC</w:t>
            </w:r>
          </w:p>
        </w:tc>
      </w:tr>
      <w:tr w:rsidR="00175284" w:rsidRPr="0055749D" w14:paraId="0F4E52A4" w14:textId="77777777" w:rsidTr="003F0132">
        <w:tc>
          <w:tcPr>
            <w:tcW w:w="2088" w:type="dxa"/>
            <w:tcBorders>
              <w:top w:val="nil"/>
            </w:tcBorders>
          </w:tcPr>
          <w:p w14:paraId="5D72540C" w14:textId="03DBE9C3" w:rsidR="00B01601" w:rsidRPr="0055749D" w:rsidRDefault="00B01601" w:rsidP="00B01601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R-gre2-Del</w:t>
            </w:r>
          </w:p>
        </w:tc>
        <w:tc>
          <w:tcPr>
            <w:tcW w:w="6134" w:type="dxa"/>
            <w:tcBorders>
              <w:top w:val="nil"/>
            </w:tcBorders>
          </w:tcPr>
          <w:p w14:paraId="060F2D6D" w14:textId="77777777" w:rsidR="00B01601" w:rsidRPr="0055749D" w:rsidRDefault="00B01601" w:rsidP="00B01601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TTATATTCTGCCCTCAAATTTTAAAATTTGGGAGGCAGTGGCAATGAAC</w:t>
            </w:r>
          </w:p>
        </w:tc>
      </w:tr>
      <w:tr w:rsidR="00175284" w:rsidRPr="0055749D" w14:paraId="71947433" w14:textId="77777777" w:rsidTr="003F0132">
        <w:tc>
          <w:tcPr>
            <w:tcW w:w="2088" w:type="dxa"/>
            <w:tcBorders>
              <w:top w:val="nil"/>
            </w:tcBorders>
          </w:tcPr>
          <w:p w14:paraId="4AC51F37" w14:textId="26A3A207" w:rsidR="00B01601" w:rsidRPr="0055749D" w:rsidRDefault="00B01601" w:rsidP="00B01601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F-hfd1-Del</w:t>
            </w:r>
          </w:p>
        </w:tc>
        <w:tc>
          <w:tcPr>
            <w:tcW w:w="6134" w:type="dxa"/>
            <w:tcBorders>
              <w:top w:val="nil"/>
            </w:tcBorders>
          </w:tcPr>
          <w:p w14:paraId="074B5F52" w14:textId="77777777" w:rsidR="00B01601" w:rsidRPr="0055749D" w:rsidRDefault="00B01601" w:rsidP="00B01601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ATATTCTAAAACCATAGCCATAGTAATTTATCACCAACATGTCACACCCCGCGTTAAC</w:t>
            </w:r>
          </w:p>
        </w:tc>
      </w:tr>
      <w:tr w:rsidR="00175284" w:rsidRPr="0055749D" w14:paraId="67594C27" w14:textId="77777777" w:rsidTr="003F0132">
        <w:tc>
          <w:tcPr>
            <w:tcW w:w="2088" w:type="dxa"/>
            <w:tcBorders>
              <w:top w:val="nil"/>
            </w:tcBorders>
          </w:tcPr>
          <w:p w14:paraId="673AB732" w14:textId="6E8BA541" w:rsidR="00B01601" w:rsidRPr="0055749D" w:rsidRDefault="00B01601" w:rsidP="00B01601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R-hfd1-Del</w:t>
            </w:r>
          </w:p>
        </w:tc>
        <w:tc>
          <w:tcPr>
            <w:tcW w:w="6134" w:type="dxa"/>
            <w:tcBorders>
              <w:top w:val="nil"/>
            </w:tcBorders>
          </w:tcPr>
          <w:p w14:paraId="5292DDF1" w14:textId="77777777" w:rsidR="00B01601" w:rsidRPr="0055749D" w:rsidRDefault="00B01601" w:rsidP="00B01601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CTTATACATCAAATAATTAATTAACCTTAAACATTACGTTTAGTACAACGGTGACGCCG</w:t>
            </w:r>
          </w:p>
        </w:tc>
      </w:tr>
      <w:tr w:rsidR="00175284" w:rsidRPr="0055749D" w14:paraId="648D0141" w14:textId="77777777" w:rsidTr="003F0132">
        <w:tc>
          <w:tcPr>
            <w:tcW w:w="2088" w:type="dxa"/>
            <w:tcBorders>
              <w:top w:val="nil"/>
            </w:tcBorders>
          </w:tcPr>
          <w:p w14:paraId="617BC011" w14:textId="0B05FDDA" w:rsidR="008C5F83" w:rsidRPr="0055749D" w:rsidRDefault="008C5F83" w:rsidP="008C5F83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F-gre3-Del</w:t>
            </w:r>
          </w:p>
        </w:tc>
        <w:tc>
          <w:tcPr>
            <w:tcW w:w="6134" w:type="dxa"/>
            <w:tcBorders>
              <w:top w:val="nil"/>
            </w:tcBorders>
          </w:tcPr>
          <w:p w14:paraId="63844662" w14:textId="2DA7D00C" w:rsidR="008C5F83" w:rsidRPr="0055749D" w:rsidRDefault="008C5F83" w:rsidP="008C5F83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ATGTCTTCACTGGTTACTCTTAATAACGGTCTGAAAATGGAGCGACCTCATGCTATAC</w:t>
            </w:r>
          </w:p>
        </w:tc>
      </w:tr>
      <w:tr w:rsidR="00175284" w:rsidRPr="0055749D" w14:paraId="5C6E635E" w14:textId="77777777" w:rsidTr="003F0132">
        <w:tc>
          <w:tcPr>
            <w:tcW w:w="2088" w:type="dxa"/>
            <w:tcBorders>
              <w:top w:val="nil"/>
            </w:tcBorders>
          </w:tcPr>
          <w:p w14:paraId="10760AC9" w14:textId="034C1E33" w:rsidR="008C5F83" w:rsidRPr="0055749D" w:rsidRDefault="008C5F83" w:rsidP="008C5F83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R-gre3-Del</w:t>
            </w:r>
          </w:p>
        </w:tc>
        <w:tc>
          <w:tcPr>
            <w:tcW w:w="6134" w:type="dxa"/>
            <w:tcBorders>
              <w:top w:val="nil"/>
            </w:tcBorders>
          </w:tcPr>
          <w:p w14:paraId="1B887147" w14:textId="32F6833A" w:rsidR="008C5F83" w:rsidRPr="0055749D" w:rsidRDefault="008C5F83" w:rsidP="008C5F83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TCAGGCAAAAGTGGGGAATTTACCATCCAACCAGGTCCAGTATAGCATGAGGTCGCTC</w:t>
            </w:r>
          </w:p>
        </w:tc>
      </w:tr>
      <w:tr w:rsidR="00175284" w:rsidRPr="0055749D" w14:paraId="16633A30" w14:textId="77777777" w:rsidTr="003F0132">
        <w:tc>
          <w:tcPr>
            <w:tcW w:w="2088" w:type="dxa"/>
            <w:tcBorders>
              <w:top w:val="nil"/>
            </w:tcBorders>
          </w:tcPr>
          <w:p w14:paraId="019E74DD" w14:textId="3DD1E7BE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F-ydl124w-Del</w:t>
            </w:r>
          </w:p>
        </w:tc>
        <w:tc>
          <w:tcPr>
            <w:tcW w:w="6134" w:type="dxa"/>
            <w:tcBorders>
              <w:top w:val="nil"/>
            </w:tcBorders>
          </w:tcPr>
          <w:p w14:paraId="36F5FFCD" w14:textId="38B44595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ATGTCATTTCACCAACAGTTCTTTACCTTGAATAATGGATTGTACGGTA</w:t>
            </w:r>
          </w:p>
        </w:tc>
      </w:tr>
      <w:tr w:rsidR="00175284" w:rsidRPr="0055749D" w14:paraId="37296CB1" w14:textId="77777777" w:rsidTr="003F0132">
        <w:tc>
          <w:tcPr>
            <w:tcW w:w="2088" w:type="dxa"/>
            <w:tcBorders>
              <w:top w:val="nil"/>
            </w:tcBorders>
          </w:tcPr>
          <w:p w14:paraId="77BBF2CA" w14:textId="76DE2BA2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R-ydl124w-Del</w:t>
            </w:r>
          </w:p>
        </w:tc>
        <w:tc>
          <w:tcPr>
            <w:tcW w:w="6134" w:type="dxa"/>
            <w:tcBorders>
              <w:top w:val="nil"/>
            </w:tcBorders>
          </w:tcPr>
          <w:p w14:paraId="005E27CC" w14:textId="443CE322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TTATACTTTTTGAGCAGCGTAGTTGTATTTACCGTACAATCCATTATTC</w:t>
            </w:r>
          </w:p>
        </w:tc>
      </w:tr>
      <w:tr w:rsidR="00175284" w:rsidRPr="0055749D" w14:paraId="1BF65684" w14:textId="77777777" w:rsidTr="003F0132">
        <w:tc>
          <w:tcPr>
            <w:tcW w:w="2088" w:type="dxa"/>
            <w:tcBorders>
              <w:top w:val="nil"/>
            </w:tcBorders>
          </w:tcPr>
          <w:p w14:paraId="11E6FE4B" w14:textId="5841AD55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F-gcy1-Del</w:t>
            </w:r>
          </w:p>
        </w:tc>
        <w:tc>
          <w:tcPr>
            <w:tcW w:w="6134" w:type="dxa"/>
            <w:tcBorders>
              <w:top w:val="nil"/>
            </w:tcBorders>
          </w:tcPr>
          <w:p w14:paraId="65B6415C" w14:textId="52B3FCE3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ATGCCTGCTACTTTACATGATTCTACGAAAATCCTTTCTGAGCGACCTCATGCTATAC</w:t>
            </w:r>
          </w:p>
        </w:tc>
      </w:tr>
      <w:tr w:rsidR="00175284" w:rsidRPr="0055749D" w14:paraId="32F2E122" w14:textId="77777777" w:rsidTr="003F0132">
        <w:tc>
          <w:tcPr>
            <w:tcW w:w="2088" w:type="dxa"/>
            <w:tcBorders>
              <w:top w:val="nil"/>
            </w:tcBorders>
          </w:tcPr>
          <w:p w14:paraId="5461D59A" w14:textId="3B98CF81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R-gcy1-Del</w:t>
            </w:r>
          </w:p>
        </w:tc>
        <w:tc>
          <w:tcPr>
            <w:tcW w:w="6134" w:type="dxa"/>
            <w:tcBorders>
              <w:top w:val="nil"/>
            </w:tcBorders>
          </w:tcPr>
          <w:p w14:paraId="484C5202" w14:textId="65805580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TTACTTGAATACTTCGAAAGGAGACCAATTTGGATGTACGTATAGCATGAGGTCGCTC</w:t>
            </w:r>
          </w:p>
        </w:tc>
      </w:tr>
      <w:tr w:rsidR="00175284" w:rsidRPr="0055749D" w14:paraId="0CF7ACAA" w14:textId="77777777" w:rsidTr="003F0132">
        <w:tc>
          <w:tcPr>
            <w:tcW w:w="2088" w:type="dxa"/>
            <w:tcBorders>
              <w:top w:val="nil"/>
            </w:tcBorders>
          </w:tcPr>
          <w:p w14:paraId="2AB396FE" w14:textId="53C1EE9C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F-ypr1-Del</w:t>
            </w:r>
          </w:p>
        </w:tc>
        <w:tc>
          <w:tcPr>
            <w:tcW w:w="6134" w:type="dxa"/>
            <w:tcBorders>
              <w:top w:val="nil"/>
            </w:tcBorders>
          </w:tcPr>
          <w:p w14:paraId="46B4463F" w14:textId="4E15B3AB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ATGCCTGCTACGTTAAAGAATTCTTCTGCTACATTAAAAGAGCGACCTCATGCTATAC</w:t>
            </w:r>
          </w:p>
        </w:tc>
      </w:tr>
      <w:tr w:rsidR="00175284" w:rsidRPr="0055749D" w14:paraId="05A4B697" w14:textId="77777777" w:rsidTr="003F0132">
        <w:tc>
          <w:tcPr>
            <w:tcW w:w="2088" w:type="dxa"/>
            <w:tcBorders>
              <w:top w:val="nil"/>
            </w:tcBorders>
          </w:tcPr>
          <w:p w14:paraId="14A7BE11" w14:textId="1DE085C7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R-ypr1-Del</w:t>
            </w:r>
          </w:p>
        </w:tc>
        <w:tc>
          <w:tcPr>
            <w:tcW w:w="6134" w:type="dxa"/>
            <w:tcBorders>
              <w:top w:val="nil"/>
            </w:tcBorders>
          </w:tcPr>
          <w:p w14:paraId="02335085" w14:textId="6DA00BCC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TCATTGGAAAATTGGGAAGGATCCCCACTTCATATCAACGTATAGCATGAGGTCGCTC</w:t>
            </w:r>
          </w:p>
        </w:tc>
      </w:tr>
      <w:tr w:rsidR="00175284" w:rsidRPr="0055749D" w14:paraId="5D52A08E" w14:textId="77777777" w:rsidTr="003F0132">
        <w:tc>
          <w:tcPr>
            <w:tcW w:w="2088" w:type="dxa"/>
            <w:tcBorders>
              <w:top w:val="nil"/>
            </w:tcBorders>
          </w:tcPr>
          <w:p w14:paraId="7203E8DF" w14:textId="7F359E24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F-ari1-Del</w:t>
            </w:r>
          </w:p>
        </w:tc>
        <w:tc>
          <w:tcPr>
            <w:tcW w:w="6134" w:type="dxa"/>
            <w:tcBorders>
              <w:top w:val="nil"/>
            </w:tcBorders>
          </w:tcPr>
          <w:p w14:paraId="1B09AD86" w14:textId="02E4334B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ATGACTACTGATACCACTGTTTTCGTTTCTGGCGCAACCAGCGACCTCATGCTATAC</w:t>
            </w:r>
          </w:p>
        </w:tc>
      </w:tr>
      <w:tr w:rsidR="00175284" w:rsidRPr="0055749D" w14:paraId="50471FC2" w14:textId="77777777" w:rsidTr="003F0132">
        <w:tc>
          <w:tcPr>
            <w:tcW w:w="2088" w:type="dxa"/>
            <w:tcBorders>
              <w:top w:val="nil"/>
            </w:tcBorders>
          </w:tcPr>
          <w:p w14:paraId="45E64E3D" w14:textId="3056ADEE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R-ari1-Del</w:t>
            </w:r>
          </w:p>
        </w:tc>
        <w:tc>
          <w:tcPr>
            <w:tcW w:w="6134" w:type="dxa"/>
            <w:tcBorders>
              <w:top w:val="nil"/>
            </w:tcBorders>
          </w:tcPr>
          <w:p w14:paraId="2F544E28" w14:textId="2E8D65CF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TTAGGCTTCATTTTGAACTTCTAACATTTGCGCCGCGGTGTATAGCATGAGGTCGCT</w:t>
            </w:r>
          </w:p>
        </w:tc>
      </w:tr>
      <w:tr w:rsidR="00175284" w:rsidRPr="0055749D" w14:paraId="0A432863" w14:textId="77777777" w:rsidTr="003F0132">
        <w:tc>
          <w:tcPr>
            <w:tcW w:w="2088" w:type="dxa"/>
            <w:tcBorders>
              <w:top w:val="nil"/>
            </w:tcBorders>
          </w:tcPr>
          <w:p w14:paraId="2573A1ED" w14:textId="01D99486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F-ydr541c-Del</w:t>
            </w:r>
          </w:p>
        </w:tc>
        <w:tc>
          <w:tcPr>
            <w:tcW w:w="6134" w:type="dxa"/>
            <w:tcBorders>
              <w:top w:val="nil"/>
            </w:tcBorders>
          </w:tcPr>
          <w:p w14:paraId="6017C08F" w14:textId="1323851D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ATGTCTAATACAGTTCTAGTTTCTGGCGCTTCAGGTTTTAGCGACCTCATGCTATAC</w:t>
            </w:r>
          </w:p>
        </w:tc>
      </w:tr>
      <w:tr w:rsidR="00175284" w:rsidRPr="0055749D" w14:paraId="65BC7ABF" w14:textId="77777777" w:rsidTr="003F0132">
        <w:tc>
          <w:tcPr>
            <w:tcW w:w="2088" w:type="dxa"/>
            <w:tcBorders>
              <w:top w:val="nil"/>
            </w:tcBorders>
          </w:tcPr>
          <w:p w14:paraId="4D7109CC" w14:textId="54B6785C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R-ydr541c-Del</w:t>
            </w:r>
          </w:p>
        </w:tc>
        <w:tc>
          <w:tcPr>
            <w:tcW w:w="6134" w:type="dxa"/>
            <w:tcBorders>
              <w:top w:val="nil"/>
            </w:tcBorders>
          </w:tcPr>
          <w:p w14:paraId="0491BAEB" w14:textId="7734558F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TCATAATCTGTTCTGCTTCTTCAAAATTTGGGCAGCAGTGTATAGCATGAGGTCGCT</w:t>
            </w:r>
          </w:p>
        </w:tc>
      </w:tr>
      <w:tr w:rsidR="00175284" w:rsidRPr="0055749D" w14:paraId="2CF743EB" w14:textId="77777777" w:rsidTr="003F0132">
        <w:tc>
          <w:tcPr>
            <w:tcW w:w="2088" w:type="dxa"/>
            <w:tcBorders>
              <w:top w:val="nil"/>
            </w:tcBorders>
          </w:tcPr>
          <w:p w14:paraId="539A3D67" w14:textId="39EC3FE9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F-aad3-Del</w:t>
            </w:r>
          </w:p>
        </w:tc>
        <w:tc>
          <w:tcPr>
            <w:tcW w:w="6134" w:type="dxa"/>
            <w:tcBorders>
              <w:top w:val="nil"/>
            </w:tcBorders>
          </w:tcPr>
          <w:p w14:paraId="5F326FC8" w14:textId="57CB09BE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ATGATTGGGTCCGCGTCCGACTCATCTAGCAAGTTAGGAAGCGACCTCATGCTATAC</w:t>
            </w:r>
          </w:p>
        </w:tc>
      </w:tr>
      <w:tr w:rsidR="00175284" w:rsidRPr="0055749D" w14:paraId="63006167" w14:textId="77777777" w:rsidTr="003F0132">
        <w:tc>
          <w:tcPr>
            <w:tcW w:w="2088" w:type="dxa"/>
            <w:tcBorders>
              <w:top w:val="nil"/>
            </w:tcBorders>
          </w:tcPr>
          <w:p w14:paraId="24F5564E" w14:textId="3B96B7F8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R-aad3-Del</w:t>
            </w:r>
          </w:p>
        </w:tc>
        <w:tc>
          <w:tcPr>
            <w:tcW w:w="6134" w:type="dxa"/>
            <w:tcBorders>
              <w:top w:val="nil"/>
            </w:tcBorders>
          </w:tcPr>
          <w:p w14:paraId="72FCB032" w14:textId="7A6B9320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CTAAACATTATTCGTACCATATTTTTGAGTCAAGGAATGTATAGCATGAGGTCGCT</w:t>
            </w:r>
          </w:p>
        </w:tc>
      </w:tr>
    </w:tbl>
    <w:p w14:paraId="1C7DB974" w14:textId="77777777" w:rsidR="003C60F2" w:rsidRPr="0055749D" w:rsidRDefault="003C60F2" w:rsidP="001E44AB">
      <w:pPr>
        <w:tabs>
          <w:tab w:val="left" w:pos="342"/>
        </w:tabs>
        <w:spacing w:before="100" w:beforeAutospacing="1" w:after="100" w:afterAutospacing="1"/>
        <w:contextualSpacing/>
        <w:jc w:val="left"/>
        <w:rPr>
          <w:rFonts w:ascii="Times New Roman" w:hAnsi="Times New Roman" w:cs="Times New Roman"/>
          <w:color w:val="000000" w:themeColor="text1"/>
          <w:sz w:val="14"/>
          <w:szCs w:val="14"/>
        </w:rPr>
        <w:sectPr w:rsidR="003C60F2" w:rsidRPr="0055749D" w:rsidSect="003C60F2">
          <w:footerReference w:type="default" r:id="rId29"/>
          <w:pgSz w:w="11906" w:h="16838"/>
          <w:pgMar w:top="1440" w:right="1800" w:bottom="1440" w:left="1800" w:header="851" w:footer="992" w:gutter="0"/>
          <w:cols w:space="425"/>
          <w:docGrid w:type="linesAndChars" w:linePitch="312"/>
        </w:sectPr>
      </w:pPr>
    </w:p>
    <w:tbl>
      <w:tblPr>
        <w:tblStyle w:val="TableGrid"/>
        <w:tblW w:w="822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6134"/>
      </w:tblGrid>
      <w:tr w:rsidR="00175284" w:rsidRPr="0055749D" w14:paraId="5D72CD63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67CB59B2" w14:textId="7E4FB016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lastRenderedPageBreak/>
              <w:t>F-bts1-Int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7F3CE038" w14:textId="77777777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ATGGAGGCCAAGATAGATGAGCTGATCAATAATGATCCTGGAGCGACCTCATGCTATAC</w:t>
            </w:r>
          </w:p>
        </w:tc>
      </w:tr>
      <w:tr w:rsidR="00175284" w:rsidRPr="0055749D" w14:paraId="55CFD427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183E3159" w14:textId="52233766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R-bts1-Int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24F7E9C4" w14:textId="77777777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TCACAATTCGGATAAGTGGTCTATTATATATAACAATTCGCTTCGAGCGTCCCAAAACC</w:t>
            </w:r>
          </w:p>
        </w:tc>
      </w:tr>
      <w:tr w:rsidR="00175284" w:rsidRPr="0055749D" w14:paraId="3C6CCF0D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210AAEBE" w14:textId="2C112430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F-ypl062w-Int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31DE68F2" w14:textId="77777777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ATGATAGAATTGGATTATGTAAAAGGTGAAGATACCATTGGAGCGACCTCATGCTATAC</w:t>
            </w:r>
          </w:p>
        </w:tc>
      </w:tr>
      <w:tr w:rsidR="00175284" w:rsidRPr="0055749D" w14:paraId="1A8C92EF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354FF5F9" w14:textId="28A62100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R-ypl062w-Int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579C1989" w14:textId="77777777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CTATATCGCATTCGTTGCACTCACCGTTCCCAAGAGGAGACTTCGAGCGTCCCAAAACC</w:t>
            </w:r>
          </w:p>
        </w:tc>
      </w:tr>
      <w:tr w:rsidR="00175284" w:rsidRPr="0055749D" w14:paraId="08D7D94C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1DED9F76" w14:textId="084CD57E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F-rox1-Int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400B3407" w14:textId="77777777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ATGAATCCTAAATCCTCTACACCTAAGATTCCAAGACCCAGAGCGACCTCATGCTATAC</w:t>
            </w:r>
          </w:p>
        </w:tc>
      </w:tr>
      <w:tr w:rsidR="00175284" w:rsidRPr="0055749D" w14:paraId="0F9917DE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5BB7E989" w14:textId="06A70A1C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R-rox1-Int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39871E10" w14:textId="77777777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TCATTTCGGAGAAACTAGGCTAGTTTTAGCGGTGACCTCACTTCGAGCGTCCCAAAACC</w:t>
            </w:r>
          </w:p>
        </w:tc>
      </w:tr>
      <w:tr w:rsidR="00175284" w:rsidRPr="0055749D" w14:paraId="4760CAA1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7F356122" w14:textId="513B84A6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F-yjl064w-Int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3DDC4C1D" w14:textId="77777777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ATGACACTTGTAGTATATCTAACTCGGTTTTCTTCCACTAGAGCGACCTCATGCTATAC</w:t>
            </w:r>
          </w:p>
        </w:tc>
      </w:tr>
      <w:tr w:rsidR="00175284" w:rsidRPr="0055749D" w14:paraId="50849956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674A5103" w14:textId="735CC226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R-yjl064w-Int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2912C7B8" w14:textId="77777777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TCAGGCTAACACAATGAACAACGAGACTAGTGGTAAAGAACTTCGAGCGTCCCAAAACC</w:t>
            </w:r>
          </w:p>
        </w:tc>
      </w:tr>
      <w:tr w:rsidR="00175284" w:rsidRPr="0055749D" w14:paraId="79C7A7E5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09FB5AA0" w14:textId="4B0FAC2C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F-pdc6-Int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0AD07290" w14:textId="67674D17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ATGTCTGAAATTACTCTTGGAAAATACTTATTTGAAAGAGAGCGACCTCATGCTATAC</w:t>
            </w:r>
          </w:p>
        </w:tc>
      </w:tr>
      <w:tr w:rsidR="00175284" w:rsidRPr="0055749D" w14:paraId="0823E99A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7B80F51F" w14:textId="236AD0C2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R-pdc6-Int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1D48AD0F" w14:textId="7A38C692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TTATTGTTTGGCATTTGTAGCGGCAGTCAATTGCGCTTGCTTCGAGCGTCCCAAAACC</w:t>
            </w:r>
          </w:p>
        </w:tc>
      </w:tr>
      <w:tr w:rsidR="00175284" w:rsidRPr="0055749D" w14:paraId="3001EE87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2B36448B" w14:textId="3825DE75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F-pha2-Int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5BF0628F" w14:textId="01E8D307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ATGGCCAGCAAGACTTTGAGGGTTCTTTTTCTGGGTCCCGAGCGACCTCATGCTATAC</w:t>
            </w:r>
          </w:p>
        </w:tc>
      </w:tr>
      <w:tr w:rsidR="00175284" w:rsidRPr="0055749D" w14:paraId="00C7B705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55287E11" w14:textId="7901A183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R-pha2-Int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0D7947E4" w14:textId="4B918A58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TTATTTGTGATAATATCTCTCATTTCTGGGGAATGTACCCTTCGAGCGTCCCAAAACC</w:t>
            </w:r>
          </w:p>
        </w:tc>
      </w:tr>
      <w:tr w:rsidR="00175284" w:rsidRPr="0055749D" w14:paraId="0F516D81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661F9971" w14:textId="4A2E9282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F-are1-Int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654E7E55" w14:textId="5A3ED6D9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ATGACGGAGACTAAGGATTTGTTGCAAGACGAAGAGTTTGAGCGACCTCATGCTATAC</w:t>
            </w:r>
          </w:p>
        </w:tc>
      </w:tr>
      <w:tr w:rsidR="00175284" w:rsidRPr="0055749D" w14:paraId="21A1F89E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41E2B38C" w14:textId="02CAC428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R-are1-Int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310ED8DA" w14:textId="308B9437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TCATAAGGTCAGGTACAACGTCATAATGATACTGGGCCCCTTCGAGCGTCCCAAAACC</w:t>
            </w:r>
          </w:p>
        </w:tc>
      </w:tr>
      <w:tr w:rsidR="00175284" w:rsidRPr="0055749D" w14:paraId="172193FF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1C4AF034" w14:textId="308B8ACD" w:rsidR="001E44AB" w:rsidRPr="0055749D" w:rsidRDefault="001E44AB" w:rsidP="009F1EE6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F-gdh1-Int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01EDB411" w14:textId="2FBF8C0E" w:rsidR="001E44AB" w:rsidRPr="0055749D" w:rsidRDefault="001E44AB" w:rsidP="00D32C1A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ATGTCAGAGCCAGAATTTCAACAAGCTTACGAAGAAGTTGAGCGACCTCATGCTATAC</w:t>
            </w:r>
          </w:p>
        </w:tc>
      </w:tr>
      <w:tr w:rsidR="00175284" w:rsidRPr="0055749D" w14:paraId="1A79E3DC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7E374A5E" w14:textId="12AD057B" w:rsidR="001E44AB" w:rsidRPr="0055749D" w:rsidRDefault="001E44AB" w:rsidP="009F1EE6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R-gdh1-Int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2A2CF9DA" w14:textId="1E8E39EF" w:rsidR="001E44AB" w:rsidRPr="0055749D" w:rsidRDefault="001E44AB" w:rsidP="00D32C1A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TTAAAATACATCACCTTGGTCAAACATAGCATCAGAGACCTTCGAGCGTCCCAAAACC</w:t>
            </w:r>
          </w:p>
        </w:tc>
      </w:tr>
      <w:tr w:rsidR="00175284" w:rsidRPr="0055749D" w14:paraId="7F87B21A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45C37392" w14:textId="2A68961D" w:rsidR="001E44AB" w:rsidRPr="0055749D" w:rsidRDefault="001E44AB" w:rsidP="009F1EE6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F-gpp1-Int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76358DA4" w14:textId="0D9DDC8B" w:rsidR="001E44AB" w:rsidRPr="0055749D" w:rsidRDefault="00D32C1A" w:rsidP="00D32C1A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ATGCCTTTGACCACAAAACCTTTATCTTTGAAAATCAACGAGCGACCTCATGCTATAC</w:t>
            </w:r>
          </w:p>
        </w:tc>
      </w:tr>
      <w:tr w:rsidR="00175284" w:rsidRPr="0055749D" w14:paraId="6CD23D15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13C89472" w14:textId="218B9D1A" w:rsidR="001E44AB" w:rsidRPr="0055749D" w:rsidRDefault="001E44AB" w:rsidP="009F1EE6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R-gpp1-Int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10F39CC7" w14:textId="65D86746" w:rsidR="001E44AB" w:rsidRPr="0055749D" w:rsidRDefault="00D32C1A" w:rsidP="00D32C1A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TTACCATTTCAACAAGTCATCCTTAGCGTATAAGTAGTCCTTCGAGCGTCCCAAAACC</w:t>
            </w:r>
          </w:p>
        </w:tc>
      </w:tr>
      <w:tr w:rsidR="00175284" w:rsidRPr="0055749D" w14:paraId="08AD77D0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1151E77D" w14:textId="4B216907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Ubi-K15N_int_fwd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0E2A528C" w14:textId="43BC5072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TAGAAAATAAAAAAAAGTGTATTATATTTGACATTCAAAATGCAGATTTTCGTCAAGAC</w:t>
            </w:r>
          </w:p>
        </w:tc>
      </w:tr>
      <w:tr w:rsidR="00175284" w:rsidRPr="0055749D" w14:paraId="275F93DD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01DA2DD3" w14:textId="338D9AF0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Ubi-K15N_int_rev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2A1CA12A" w14:textId="2849ECBD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CCGACTCTTATGGGAGCTGCATTAGGCACGGTTGAGACACCAGAACCCTTAACCAAAG</w:t>
            </w:r>
          </w:p>
        </w:tc>
      </w:tr>
      <w:tr w:rsidR="00175284" w:rsidRPr="0055749D" w14:paraId="4D7F31F1" w14:textId="77777777" w:rsidTr="003F0132">
        <w:tc>
          <w:tcPr>
            <w:tcW w:w="2088" w:type="dxa"/>
            <w:tcBorders>
              <w:top w:val="nil"/>
            </w:tcBorders>
          </w:tcPr>
          <w:p w14:paraId="56FE84D4" w14:textId="34231055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F-adh6v</w:t>
            </w:r>
          </w:p>
        </w:tc>
        <w:tc>
          <w:tcPr>
            <w:tcW w:w="6134" w:type="dxa"/>
            <w:tcBorders>
              <w:top w:val="nil"/>
            </w:tcBorders>
          </w:tcPr>
          <w:p w14:paraId="7D3AA2A9" w14:textId="77777777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ACAGCCACTCTCGTCACGGC</w:t>
            </w:r>
          </w:p>
        </w:tc>
      </w:tr>
      <w:tr w:rsidR="00175284" w:rsidRPr="0055749D" w14:paraId="23F43D3E" w14:textId="77777777" w:rsidTr="003F0132">
        <w:tc>
          <w:tcPr>
            <w:tcW w:w="2088" w:type="dxa"/>
            <w:tcBorders>
              <w:top w:val="nil"/>
            </w:tcBorders>
          </w:tcPr>
          <w:p w14:paraId="23ABD0D4" w14:textId="40366752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R-adh6v</w:t>
            </w:r>
          </w:p>
        </w:tc>
        <w:tc>
          <w:tcPr>
            <w:tcW w:w="6134" w:type="dxa"/>
            <w:tcBorders>
              <w:top w:val="nil"/>
            </w:tcBorders>
          </w:tcPr>
          <w:p w14:paraId="11772C89" w14:textId="02EA9BD1" w:rsidR="001E44AB" w:rsidRPr="0055749D" w:rsidRDefault="00253732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CCGATACCCTATGAACGTGC</w:t>
            </w:r>
          </w:p>
        </w:tc>
      </w:tr>
      <w:tr w:rsidR="00175284" w:rsidRPr="0055749D" w14:paraId="59E19820" w14:textId="77777777" w:rsidTr="003F0132">
        <w:tc>
          <w:tcPr>
            <w:tcW w:w="2088" w:type="dxa"/>
            <w:tcBorders>
              <w:top w:val="nil"/>
            </w:tcBorders>
          </w:tcPr>
          <w:p w14:paraId="6BDE3336" w14:textId="02267FDF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SG"/>
              </w:rPr>
              <w:t>F-adh7v</w:t>
            </w:r>
          </w:p>
        </w:tc>
        <w:tc>
          <w:tcPr>
            <w:tcW w:w="6134" w:type="dxa"/>
            <w:tcBorders>
              <w:top w:val="nil"/>
            </w:tcBorders>
          </w:tcPr>
          <w:p w14:paraId="465F8797" w14:textId="77777777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GB"/>
              </w:rPr>
              <w:t>GATACGTTTGGCTCTGTTGC</w:t>
            </w:r>
          </w:p>
        </w:tc>
      </w:tr>
      <w:tr w:rsidR="00175284" w:rsidRPr="0055749D" w14:paraId="7D12F9F4" w14:textId="77777777" w:rsidTr="003F0132">
        <w:tc>
          <w:tcPr>
            <w:tcW w:w="2088" w:type="dxa"/>
            <w:tcBorders>
              <w:top w:val="nil"/>
            </w:tcBorders>
          </w:tcPr>
          <w:p w14:paraId="3E95EF86" w14:textId="1A0441A4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SG"/>
              </w:rPr>
              <w:t>R-adh7v</w:t>
            </w:r>
          </w:p>
        </w:tc>
        <w:tc>
          <w:tcPr>
            <w:tcW w:w="6134" w:type="dxa"/>
            <w:tcBorders>
              <w:top w:val="nil"/>
            </w:tcBorders>
          </w:tcPr>
          <w:p w14:paraId="1912B0BD" w14:textId="77777777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GB"/>
              </w:rPr>
              <w:t>CACTGTTGTCGAGAGATTC</w:t>
            </w:r>
          </w:p>
        </w:tc>
      </w:tr>
      <w:tr w:rsidR="00175284" w:rsidRPr="0055749D" w14:paraId="42E73C7F" w14:textId="77777777" w:rsidTr="003F0132">
        <w:tc>
          <w:tcPr>
            <w:tcW w:w="2088" w:type="dxa"/>
            <w:tcBorders>
              <w:top w:val="nil"/>
            </w:tcBorders>
          </w:tcPr>
          <w:p w14:paraId="5C0C07CA" w14:textId="3056E9D4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SG"/>
              </w:rPr>
              <w:t>F-sfa1v</w:t>
            </w:r>
          </w:p>
        </w:tc>
        <w:tc>
          <w:tcPr>
            <w:tcW w:w="6134" w:type="dxa"/>
            <w:tcBorders>
              <w:top w:val="nil"/>
            </w:tcBorders>
          </w:tcPr>
          <w:p w14:paraId="5493BDDA" w14:textId="77777777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GB"/>
              </w:rPr>
              <w:t>AGACATGCGGTGTGTGGGTC</w:t>
            </w:r>
          </w:p>
        </w:tc>
      </w:tr>
      <w:tr w:rsidR="00175284" w:rsidRPr="0055749D" w14:paraId="1A9BA0EA" w14:textId="77777777" w:rsidTr="003F0132">
        <w:tc>
          <w:tcPr>
            <w:tcW w:w="2088" w:type="dxa"/>
            <w:tcBorders>
              <w:top w:val="nil"/>
            </w:tcBorders>
          </w:tcPr>
          <w:p w14:paraId="3C08A7FB" w14:textId="11552BCE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SG"/>
              </w:rPr>
              <w:t>R-sfa1v</w:t>
            </w:r>
          </w:p>
        </w:tc>
        <w:tc>
          <w:tcPr>
            <w:tcW w:w="6134" w:type="dxa"/>
            <w:tcBorders>
              <w:top w:val="nil"/>
            </w:tcBorders>
          </w:tcPr>
          <w:p w14:paraId="33212BD7" w14:textId="77777777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GB"/>
              </w:rPr>
              <w:t>GTTAGGAACAGGCGAGGTC</w:t>
            </w:r>
          </w:p>
        </w:tc>
      </w:tr>
      <w:tr w:rsidR="00175284" w:rsidRPr="0055749D" w14:paraId="6B1FB4EF" w14:textId="77777777" w:rsidTr="003F0132">
        <w:tc>
          <w:tcPr>
            <w:tcW w:w="2088" w:type="dxa"/>
            <w:tcBorders>
              <w:top w:val="nil"/>
            </w:tcBorders>
          </w:tcPr>
          <w:p w14:paraId="5F78E143" w14:textId="0B7E43BF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SG"/>
              </w:rPr>
              <w:t>F-gre2v</w:t>
            </w:r>
          </w:p>
        </w:tc>
        <w:tc>
          <w:tcPr>
            <w:tcW w:w="6134" w:type="dxa"/>
            <w:tcBorders>
              <w:top w:val="nil"/>
            </w:tcBorders>
          </w:tcPr>
          <w:p w14:paraId="3B66A048" w14:textId="77777777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GB"/>
              </w:rPr>
              <w:t>ACATTGTTGTACGCTATAG</w:t>
            </w:r>
          </w:p>
        </w:tc>
      </w:tr>
      <w:tr w:rsidR="00175284" w:rsidRPr="0055749D" w14:paraId="27302EB2" w14:textId="77777777" w:rsidTr="003F0132">
        <w:tc>
          <w:tcPr>
            <w:tcW w:w="2088" w:type="dxa"/>
            <w:tcBorders>
              <w:top w:val="nil"/>
            </w:tcBorders>
          </w:tcPr>
          <w:p w14:paraId="3A6D194E" w14:textId="05F9BBED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R-gre2v</w:t>
            </w:r>
          </w:p>
        </w:tc>
        <w:tc>
          <w:tcPr>
            <w:tcW w:w="6134" w:type="dxa"/>
            <w:tcBorders>
              <w:top w:val="nil"/>
            </w:tcBorders>
          </w:tcPr>
          <w:p w14:paraId="06708F25" w14:textId="77777777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GCTTATCTGAACGTTTCTC</w:t>
            </w:r>
          </w:p>
        </w:tc>
      </w:tr>
      <w:tr w:rsidR="00175284" w:rsidRPr="0055749D" w14:paraId="6F85AAF3" w14:textId="77777777" w:rsidTr="00B01601">
        <w:tc>
          <w:tcPr>
            <w:tcW w:w="2088" w:type="dxa"/>
            <w:tcBorders>
              <w:top w:val="nil"/>
            </w:tcBorders>
          </w:tcPr>
          <w:p w14:paraId="66B307B5" w14:textId="7199DA87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lang w:val="en-SG"/>
              </w:rPr>
              <w:t>F-hfd1v</w:t>
            </w:r>
          </w:p>
        </w:tc>
        <w:tc>
          <w:tcPr>
            <w:tcW w:w="6134" w:type="dxa"/>
            <w:tcBorders>
              <w:top w:val="nil"/>
            </w:tcBorders>
          </w:tcPr>
          <w:p w14:paraId="7D3B85B7" w14:textId="3AB3F38C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CTTAGAGGAAATGGAACAAC</w:t>
            </w:r>
          </w:p>
        </w:tc>
      </w:tr>
      <w:tr w:rsidR="00175284" w:rsidRPr="0055749D" w14:paraId="40FA9F2A" w14:textId="77777777" w:rsidTr="00B01601">
        <w:tc>
          <w:tcPr>
            <w:tcW w:w="2088" w:type="dxa"/>
            <w:tcBorders>
              <w:top w:val="nil"/>
            </w:tcBorders>
          </w:tcPr>
          <w:p w14:paraId="75FC14A6" w14:textId="4E713C22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R-hfd1v</w:t>
            </w:r>
          </w:p>
        </w:tc>
        <w:tc>
          <w:tcPr>
            <w:tcW w:w="6134" w:type="dxa"/>
            <w:tcBorders>
              <w:top w:val="nil"/>
            </w:tcBorders>
          </w:tcPr>
          <w:p w14:paraId="62B1258E" w14:textId="1AA79299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GAAAGGTTACTTATACATC</w:t>
            </w:r>
          </w:p>
        </w:tc>
      </w:tr>
      <w:tr w:rsidR="00175284" w:rsidRPr="0055749D" w14:paraId="099DE63F" w14:textId="77777777" w:rsidTr="00B01601">
        <w:tc>
          <w:tcPr>
            <w:tcW w:w="2088" w:type="dxa"/>
            <w:tcBorders>
              <w:top w:val="nil"/>
            </w:tcBorders>
          </w:tcPr>
          <w:p w14:paraId="21FC9111" w14:textId="159FC552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F-gre3v</w:t>
            </w:r>
          </w:p>
        </w:tc>
        <w:tc>
          <w:tcPr>
            <w:tcW w:w="6134" w:type="dxa"/>
            <w:tcBorders>
              <w:top w:val="nil"/>
            </w:tcBorders>
          </w:tcPr>
          <w:p w14:paraId="7155F4D1" w14:textId="64531E52" w:rsidR="001E44AB" w:rsidRPr="0055749D" w:rsidRDefault="00253732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CGCAGATACTGTAAATGCCG</w:t>
            </w:r>
          </w:p>
        </w:tc>
      </w:tr>
      <w:tr w:rsidR="00175284" w:rsidRPr="0055749D" w14:paraId="0AD3D127" w14:textId="77777777" w:rsidTr="00B01601">
        <w:tc>
          <w:tcPr>
            <w:tcW w:w="2088" w:type="dxa"/>
            <w:tcBorders>
              <w:top w:val="nil"/>
            </w:tcBorders>
          </w:tcPr>
          <w:p w14:paraId="0996BD28" w14:textId="2D618E44" w:rsidR="001E44AB" w:rsidRPr="0055749D" w:rsidRDefault="001E44AB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R-gre3v</w:t>
            </w:r>
          </w:p>
        </w:tc>
        <w:tc>
          <w:tcPr>
            <w:tcW w:w="6134" w:type="dxa"/>
            <w:tcBorders>
              <w:top w:val="nil"/>
            </w:tcBorders>
          </w:tcPr>
          <w:p w14:paraId="76E358D5" w14:textId="63BF2E1E" w:rsidR="001E44AB" w:rsidRPr="0055749D" w:rsidRDefault="00253732" w:rsidP="001E44AB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ATGGCTAGTGCTATCATTGC</w:t>
            </w:r>
          </w:p>
        </w:tc>
      </w:tr>
      <w:tr w:rsidR="00175284" w:rsidRPr="0055749D" w14:paraId="789A705E" w14:textId="77777777" w:rsidTr="00B01601">
        <w:tc>
          <w:tcPr>
            <w:tcW w:w="2088" w:type="dxa"/>
            <w:tcBorders>
              <w:top w:val="nil"/>
            </w:tcBorders>
          </w:tcPr>
          <w:p w14:paraId="138AD65F" w14:textId="6BD7A896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F-ydl124wv</w:t>
            </w:r>
          </w:p>
        </w:tc>
        <w:tc>
          <w:tcPr>
            <w:tcW w:w="6134" w:type="dxa"/>
            <w:tcBorders>
              <w:top w:val="nil"/>
            </w:tcBorders>
          </w:tcPr>
          <w:p w14:paraId="504EC2F7" w14:textId="3859182E" w:rsidR="002D14EF" w:rsidRPr="0055749D" w:rsidRDefault="00253732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CTGTAACGATTCGCACCATATC</w:t>
            </w:r>
          </w:p>
        </w:tc>
      </w:tr>
      <w:tr w:rsidR="00175284" w:rsidRPr="0055749D" w14:paraId="0E9F9471" w14:textId="77777777" w:rsidTr="00B01601">
        <w:tc>
          <w:tcPr>
            <w:tcW w:w="2088" w:type="dxa"/>
            <w:tcBorders>
              <w:top w:val="nil"/>
            </w:tcBorders>
          </w:tcPr>
          <w:p w14:paraId="57D5C2E7" w14:textId="761A3D10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R-ydl124wv</w:t>
            </w:r>
          </w:p>
        </w:tc>
        <w:tc>
          <w:tcPr>
            <w:tcW w:w="6134" w:type="dxa"/>
            <w:tcBorders>
              <w:top w:val="nil"/>
            </w:tcBorders>
          </w:tcPr>
          <w:p w14:paraId="3EA30264" w14:textId="4D016A09" w:rsidR="002D14EF" w:rsidRPr="0055749D" w:rsidRDefault="00253732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GCGAGTTTTGAGGACGATTC</w:t>
            </w:r>
          </w:p>
        </w:tc>
      </w:tr>
      <w:tr w:rsidR="00175284" w:rsidRPr="0055749D" w14:paraId="68DD6D85" w14:textId="77777777" w:rsidTr="00B01601">
        <w:tc>
          <w:tcPr>
            <w:tcW w:w="2088" w:type="dxa"/>
            <w:tcBorders>
              <w:top w:val="nil"/>
            </w:tcBorders>
          </w:tcPr>
          <w:p w14:paraId="7B0B7CB0" w14:textId="315BF01A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F-gcy1v</w:t>
            </w:r>
          </w:p>
        </w:tc>
        <w:tc>
          <w:tcPr>
            <w:tcW w:w="6134" w:type="dxa"/>
            <w:tcBorders>
              <w:top w:val="nil"/>
            </w:tcBorders>
          </w:tcPr>
          <w:p w14:paraId="02BB5CA2" w14:textId="093E154C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ATGCCTGCTACTTTACATG</w:t>
            </w:r>
          </w:p>
        </w:tc>
      </w:tr>
      <w:tr w:rsidR="00175284" w:rsidRPr="0055749D" w14:paraId="61BE6700" w14:textId="77777777" w:rsidTr="00B01601">
        <w:tc>
          <w:tcPr>
            <w:tcW w:w="2088" w:type="dxa"/>
            <w:tcBorders>
              <w:top w:val="nil"/>
            </w:tcBorders>
          </w:tcPr>
          <w:p w14:paraId="11BF69C7" w14:textId="2615E76C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R-gcy1v</w:t>
            </w:r>
          </w:p>
        </w:tc>
        <w:tc>
          <w:tcPr>
            <w:tcW w:w="6134" w:type="dxa"/>
            <w:tcBorders>
              <w:top w:val="nil"/>
            </w:tcBorders>
          </w:tcPr>
          <w:p w14:paraId="7749B555" w14:textId="4A4DC67E" w:rsidR="002D14EF" w:rsidRPr="0055749D" w:rsidRDefault="00253732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CTTCTGGTGGCCTATCTTTG</w:t>
            </w:r>
          </w:p>
        </w:tc>
      </w:tr>
      <w:tr w:rsidR="00175284" w:rsidRPr="0055749D" w14:paraId="6F2B0572" w14:textId="77777777" w:rsidTr="00B01601">
        <w:tc>
          <w:tcPr>
            <w:tcW w:w="2088" w:type="dxa"/>
            <w:tcBorders>
              <w:top w:val="nil"/>
            </w:tcBorders>
          </w:tcPr>
          <w:p w14:paraId="60826535" w14:textId="42F83D48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F-ypr1v</w:t>
            </w:r>
          </w:p>
        </w:tc>
        <w:tc>
          <w:tcPr>
            <w:tcW w:w="6134" w:type="dxa"/>
            <w:tcBorders>
              <w:top w:val="nil"/>
            </w:tcBorders>
          </w:tcPr>
          <w:p w14:paraId="057185EA" w14:textId="3DF6106D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CCATGCCTGCTACGTTAAAG</w:t>
            </w:r>
          </w:p>
        </w:tc>
      </w:tr>
      <w:tr w:rsidR="00175284" w:rsidRPr="0055749D" w14:paraId="6E367BA1" w14:textId="77777777" w:rsidTr="00B01601">
        <w:tc>
          <w:tcPr>
            <w:tcW w:w="2088" w:type="dxa"/>
            <w:tcBorders>
              <w:top w:val="nil"/>
            </w:tcBorders>
          </w:tcPr>
          <w:p w14:paraId="607CE365" w14:textId="0714AF02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R-ypr1v</w:t>
            </w:r>
          </w:p>
        </w:tc>
        <w:tc>
          <w:tcPr>
            <w:tcW w:w="6134" w:type="dxa"/>
            <w:tcBorders>
              <w:top w:val="nil"/>
            </w:tcBorders>
          </w:tcPr>
          <w:p w14:paraId="322C72A2" w14:textId="24C4A6D8" w:rsidR="002D14EF" w:rsidRPr="0055749D" w:rsidRDefault="00253732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ATGAAGGAGAAGAAGATTCG</w:t>
            </w:r>
          </w:p>
        </w:tc>
      </w:tr>
      <w:tr w:rsidR="00175284" w:rsidRPr="0055749D" w14:paraId="67F04677" w14:textId="77777777" w:rsidTr="00B01601">
        <w:tc>
          <w:tcPr>
            <w:tcW w:w="2088" w:type="dxa"/>
            <w:tcBorders>
              <w:top w:val="nil"/>
            </w:tcBorders>
          </w:tcPr>
          <w:p w14:paraId="43CDAA4A" w14:textId="021E63AF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F-ari1v</w:t>
            </w:r>
          </w:p>
        </w:tc>
        <w:tc>
          <w:tcPr>
            <w:tcW w:w="6134" w:type="dxa"/>
            <w:tcBorders>
              <w:top w:val="nil"/>
            </w:tcBorders>
          </w:tcPr>
          <w:p w14:paraId="440AA888" w14:textId="2741627E" w:rsidR="002D14EF" w:rsidRPr="0055749D" w:rsidRDefault="00253732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ACCTTAGACCTTGCAACATC</w:t>
            </w:r>
          </w:p>
        </w:tc>
      </w:tr>
      <w:tr w:rsidR="00175284" w:rsidRPr="0055749D" w14:paraId="01263C8E" w14:textId="77777777" w:rsidTr="00B01601">
        <w:tc>
          <w:tcPr>
            <w:tcW w:w="2088" w:type="dxa"/>
            <w:tcBorders>
              <w:top w:val="nil"/>
            </w:tcBorders>
          </w:tcPr>
          <w:p w14:paraId="07CC3400" w14:textId="35DE7676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R-ari1v</w:t>
            </w:r>
          </w:p>
        </w:tc>
        <w:tc>
          <w:tcPr>
            <w:tcW w:w="6134" w:type="dxa"/>
            <w:tcBorders>
              <w:top w:val="nil"/>
            </w:tcBorders>
          </w:tcPr>
          <w:p w14:paraId="3FF3A5A3" w14:textId="1EEB6B86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TTAGGCTTCATTTTGAACTTC</w:t>
            </w:r>
          </w:p>
        </w:tc>
      </w:tr>
      <w:tr w:rsidR="00175284" w:rsidRPr="0055749D" w14:paraId="027DEC7B" w14:textId="77777777" w:rsidTr="00B01601">
        <w:tc>
          <w:tcPr>
            <w:tcW w:w="2088" w:type="dxa"/>
            <w:tcBorders>
              <w:top w:val="nil"/>
            </w:tcBorders>
          </w:tcPr>
          <w:p w14:paraId="7CE2F2DE" w14:textId="6381FCCD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F-ydr541cv</w:t>
            </w:r>
          </w:p>
        </w:tc>
        <w:tc>
          <w:tcPr>
            <w:tcW w:w="6134" w:type="dxa"/>
            <w:tcBorders>
              <w:top w:val="nil"/>
            </w:tcBorders>
          </w:tcPr>
          <w:p w14:paraId="298C3299" w14:textId="126C5431" w:rsidR="002D14EF" w:rsidRPr="0055749D" w:rsidRDefault="00253732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CAGCAACAATGGCCAGTCGC</w:t>
            </w:r>
          </w:p>
        </w:tc>
      </w:tr>
      <w:tr w:rsidR="00175284" w:rsidRPr="0055749D" w14:paraId="7996BC54" w14:textId="77777777" w:rsidTr="00B01601">
        <w:tc>
          <w:tcPr>
            <w:tcW w:w="2088" w:type="dxa"/>
            <w:tcBorders>
              <w:top w:val="nil"/>
            </w:tcBorders>
          </w:tcPr>
          <w:p w14:paraId="33E5D671" w14:textId="0FE15BA6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R-ydr541cv</w:t>
            </w:r>
          </w:p>
        </w:tc>
        <w:tc>
          <w:tcPr>
            <w:tcW w:w="6134" w:type="dxa"/>
            <w:tcBorders>
              <w:top w:val="nil"/>
            </w:tcBorders>
          </w:tcPr>
          <w:p w14:paraId="136089E4" w14:textId="5385A879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TCATAATCTGTTCTGCTTCTTC</w:t>
            </w:r>
          </w:p>
        </w:tc>
      </w:tr>
      <w:tr w:rsidR="00175284" w:rsidRPr="0055749D" w14:paraId="2A03982A" w14:textId="77777777" w:rsidTr="00B01601">
        <w:tc>
          <w:tcPr>
            <w:tcW w:w="2088" w:type="dxa"/>
            <w:tcBorders>
              <w:top w:val="nil"/>
            </w:tcBorders>
          </w:tcPr>
          <w:p w14:paraId="6A8CDB0C" w14:textId="6F4DF8BA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F-aad3v</w:t>
            </w:r>
          </w:p>
        </w:tc>
        <w:tc>
          <w:tcPr>
            <w:tcW w:w="6134" w:type="dxa"/>
            <w:tcBorders>
              <w:top w:val="nil"/>
            </w:tcBorders>
          </w:tcPr>
          <w:p w14:paraId="38BC472F" w14:textId="60E69C2A" w:rsidR="002D14EF" w:rsidRPr="0055749D" w:rsidRDefault="00253732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CAATATCAGCGAAGAAGAGG</w:t>
            </w:r>
          </w:p>
        </w:tc>
      </w:tr>
    </w:tbl>
    <w:p w14:paraId="2BFF86A8" w14:textId="77777777" w:rsidR="003C60F2" w:rsidRPr="0055749D" w:rsidRDefault="003C60F2" w:rsidP="002D14EF">
      <w:pPr>
        <w:tabs>
          <w:tab w:val="left" w:pos="342"/>
        </w:tabs>
        <w:spacing w:before="100" w:beforeAutospacing="1" w:after="100" w:afterAutospacing="1"/>
        <w:contextualSpacing/>
        <w:jc w:val="left"/>
        <w:rPr>
          <w:rFonts w:ascii="Times New Roman" w:hAnsi="Times New Roman" w:cs="Times New Roman"/>
          <w:color w:val="000000" w:themeColor="text1"/>
          <w:sz w:val="14"/>
          <w:szCs w:val="14"/>
        </w:rPr>
        <w:sectPr w:rsidR="003C60F2" w:rsidRPr="0055749D" w:rsidSect="003C60F2">
          <w:footerReference w:type="default" r:id="rId30"/>
          <w:type w:val="continuous"/>
          <w:pgSz w:w="11906" w:h="16838"/>
          <w:pgMar w:top="1440" w:right="1800" w:bottom="1440" w:left="1800" w:header="851" w:footer="992" w:gutter="0"/>
          <w:cols w:space="425"/>
          <w:docGrid w:type="linesAndChars" w:linePitch="312"/>
        </w:sectPr>
      </w:pPr>
    </w:p>
    <w:tbl>
      <w:tblPr>
        <w:tblStyle w:val="TableGrid"/>
        <w:tblW w:w="822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6134"/>
      </w:tblGrid>
      <w:tr w:rsidR="00175284" w:rsidRPr="0055749D" w14:paraId="6A0D2AE4" w14:textId="77777777" w:rsidTr="00B01601">
        <w:tc>
          <w:tcPr>
            <w:tcW w:w="2088" w:type="dxa"/>
            <w:tcBorders>
              <w:top w:val="nil"/>
            </w:tcBorders>
          </w:tcPr>
          <w:p w14:paraId="66F13EAD" w14:textId="64091C67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lastRenderedPageBreak/>
              <w:t>R-aad3v</w:t>
            </w:r>
          </w:p>
        </w:tc>
        <w:tc>
          <w:tcPr>
            <w:tcW w:w="6134" w:type="dxa"/>
            <w:tcBorders>
              <w:top w:val="nil"/>
            </w:tcBorders>
          </w:tcPr>
          <w:p w14:paraId="4FFE4E42" w14:textId="0A01D239" w:rsidR="002D14EF" w:rsidRPr="0055749D" w:rsidRDefault="00253732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CTCTACCACCTTCGTCAGAG</w:t>
            </w:r>
          </w:p>
        </w:tc>
      </w:tr>
      <w:tr w:rsidR="00175284" w:rsidRPr="0055749D" w14:paraId="03FB1DCF" w14:textId="77777777" w:rsidTr="00B01601">
        <w:tc>
          <w:tcPr>
            <w:tcW w:w="2088" w:type="dxa"/>
            <w:tcBorders>
              <w:top w:val="nil"/>
            </w:tcBorders>
          </w:tcPr>
          <w:p w14:paraId="62816678" w14:textId="5DCE4AB8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M1_bts1_F300</w:t>
            </w:r>
          </w:p>
        </w:tc>
        <w:tc>
          <w:tcPr>
            <w:tcW w:w="6134" w:type="dxa"/>
            <w:tcBorders>
              <w:top w:val="nil"/>
            </w:tcBorders>
          </w:tcPr>
          <w:p w14:paraId="1944EB14" w14:textId="0B72D5D0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CGCCATCTCTACTCACTCC</w:t>
            </w:r>
          </w:p>
        </w:tc>
      </w:tr>
      <w:tr w:rsidR="00175284" w:rsidRPr="0055749D" w14:paraId="2A8974F5" w14:textId="77777777" w:rsidTr="00B01601">
        <w:tc>
          <w:tcPr>
            <w:tcW w:w="2088" w:type="dxa"/>
            <w:tcBorders>
              <w:top w:val="nil"/>
            </w:tcBorders>
          </w:tcPr>
          <w:p w14:paraId="53B342DF" w14:textId="09B0831D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M1_bts1_R300</w:t>
            </w:r>
          </w:p>
        </w:tc>
        <w:tc>
          <w:tcPr>
            <w:tcW w:w="6134" w:type="dxa"/>
            <w:tcBorders>
              <w:top w:val="nil"/>
            </w:tcBorders>
          </w:tcPr>
          <w:p w14:paraId="1F195974" w14:textId="412A2557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TGTCTAGGGATGGCTCACG</w:t>
            </w:r>
          </w:p>
        </w:tc>
      </w:tr>
      <w:tr w:rsidR="00175284" w:rsidRPr="0055749D" w14:paraId="1584FCBF" w14:textId="77777777" w:rsidTr="00B01601">
        <w:tc>
          <w:tcPr>
            <w:tcW w:w="2088" w:type="dxa"/>
            <w:tcBorders>
              <w:top w:val="nil"/>
            </w:tcBorders>
          </w:tcPr>
          <w:p w14:paraId="7658AF38" w14:textId="4F2A1BC0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M2_ypl062w_F300</w:t>
            </w:r>
          </w:p>
        </w:tc>
        <w:tc>
          <w:tcPr>
            <w:tcW w:w="6134" w:type="dxa"/>
            <w:tcBorders>
              <w:top w:val="nil"/>
            </w:tcBorders>
          </w:tcPr>
          <w:p w14:paraId="4346FDD7" w14:textId="22DF21F5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CACACCTAATGATCTGATGC</w:t>
            </w:r>
          </w:p>
        </w:tc>
      </w:tr>
      <w:tr w:rsidR="00175284" w:rsidRPr="0055749D" w14:paraId="2270B732" w14:textId="77777777" w:rsidTr="00B01601">
        <w:tc>
          <w:tcPr>
            <w:tcW w:w="2088" w:type="dxa"/>
            <w:tcBorders>
              <w:top w:val="nil"/>
            </w:tcBorders>
          </w:tcPr>
          <w:p w14:paraId="29E0E47C" w14:textId="46EED544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M2_ypl062w_R300</w:t>
            </w:r>
          </w:p>
        </w:tc>
        <w:tc>
          <w:tcPr>
            <w:tcW w:w="6134" w:type="dxa"/>
            <w:tcBorders>
              <w:top w:val="nil"/>
            </w:tcBorders>
          </w:tcPr>
          <w:p w14:paraId="33AA2C42" w14:textId="44417AB1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AGTGTGATCTTGACTGGTTC</w:t>
            </w:r>
          </w:p>
        </w:tc>
      </w:tr>
      <w:tr w:rsidR="00175284" w:rsidRPr="0055749D" w14:paraId="498643CA" w14:textId="77777777" w:rsidTr="00B01601">
        <w:tc>
          <w:tcPr>
            <w:tcW w:w="2088" w:type="dxa"/>
            <w:tcBorders>
              <w:top w:val="nil"/>
            </w:tcBorders>
          </w:tcPr>
          <w:p w14:paraId="48E24AC6" w14:textId="0C03DEFC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M3_rox1_F300</w:t>
            </w:r>
          </w:p>
        </w:tc>
        <w:tc>
          <w:tcPr>
            <w:tcW w:w="6134" w:type="dxa"/>
            <w:tcBorders>
              <w:top w:val="nil"/>
            </w:tcBorders>
          </w:tcPr>
          <w:p w14:paraId="2C5B66DF" w14:textId="63055EAD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CTCGTATTGTCTTGCCGGTG</w:t>
            </w:r>
          </w:p>
        </w:tc>
      </w:tr>
      <w:tr w:rsidR="00175284" w:rsidRPr="0055749D" w14:paraId="214A311B" w14:textId="77777777" w:rsidTr="00B01601">
        <w:tc>
          <w:tcPr>
            <w:tcW w:w="2088" w:type="dxa"/>
            <w:tcBorders>
              <w:top w:val="nil"/>
            </w:tcBorders>
          </w:tcPr>
          <w:p w14:paraId="3EE380DD" w14:textId="17D3671A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M3_rox1_R300</w:t>
            </w:r>
          </w:p>
        </w:tc>
        <w:tc>
          <w:tcPr>
            <w:tcW w:w="6134" w:type="dxa"/>
            <w:tcBorders>
              <w:top w:val="nil"/>
            </w:tcBorders>
          </w:tcPr>
          <w:p w14:paraId="38D36804" w14:textId="47F64776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TATCGATAATATAGGTATAC</w:t>
            </w:r>
          </w:p>
        </w:tc>
      </w:tr>
      <w:tr w:rsidR="00175284" w:rsidRPr="0055749D" w14:paraId="1D39607E" w14:textId="77777777" w:rsidTr="00B01601">
        <w:tc>
          <w:tcPr>
            <w:tcW w:w="2088" w:type="dxa"/>
            <w:tcBorders>
              <w:top w:val="nil"/>
            </w:tcBorders>
          </w:tcPr>
          <w:p w14:paraId="364A8F82" w14:textId="2058E8A0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M4_yjl064w_F200</w:t>
            </w:r>
          </w:p>
        </w:tc>
        <w:tc>
          <w:tcPr>
            <w:tcW w:w="6134" w:type="dxa"/>
            <w:tcBorders>
              <w:top w:val="nil"/>
            </w:tcBorders>
          </w:tcPr>
          <w:p w14:paraId="657038A1" w14:textId="20055F50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CGTATAAAGAAACTATGTTG</w:t>
            </w:r>
          </w:p>
        </w:tc>
      </w:tr>
      <w:tr w:rsidR="00175284" w:rsidRPr="0055749D" w14:paraId="6B30AD90" w14:textId="77777777" w:rsidTr="00B01601">
        <w:tc>
          <w:tcPr>
            <w:tcW w:w="2088" w:type="dxa"/>
            <w:tcBorders>
              <w:top w:val="nil"/>
            </w:tcBorders>
          </w:tcPr>
          <w:p w14:paraId="3D3779BF" w14:textId="3587DBF0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M4_yjl064w_R200</w:t>
            </w:r>
          </w:p>
        </w:tc>
        <w:tc>
          <w:tcPr>
            <w:tcW w:w="6134" w:type="dxa"/>
            <w:tcBorders>
              <w:top w:val="nil"/>
            </w:tcBorders>
          </w:tcPr>
          <w:p w14:paraId="1446622A" w14:textId="674DA8CD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CTATGTCATGGTTCCCAGAC</w:t>
            </w:r>
          </w:p>
        </w:tc>
      </w:tr>
      <w:tr w:rsidR="00175284" w:rsidRPr="0055749D" w14:paraId="7CD40205" w14:textId="64F598FD" w:rsidTr="00B01601">
        <w:tc>
          <w:tcPr>
            <w:tcW w:w="2088" w:type="dxa"/>
            <w:tcBorders>
              <w:top w:val="nil"/>
            </w:tcBorders>
          </w:tcPr>
          <w:p w14:paraId="7D606682" w14:textId="160443DB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Pdc6_F800</w:t>
            </w:r>
          </w:p>
        </w:tc>
        <w:tc>
          <w:tcPr>
            <w:tcW w:w="6134" w:type="dxa"/>
            <w:tcBorders>
              <w:top w:val="nil"/>
            </w:tcBorders>
          </w:tcPr>
          <w:p w14:paraId="76498082" w14:textId="292AAB2D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CTTTCCTCACGGACCATACG</w:t>
            </w:r>
          </w:p>
        </w:tc>
      </w:tr>
      <w:tr w:rsidR="00175284" w:rsidRPr="0055749D" w14:paraId="56EDF06D" w14:textId="01027927" w:rsidTr="00B01601">
        <w:tc>
          <w:tcPr>
            <w:tcW w:w="2088" w:type="dxa"/>
            <w:tcBorders>
              <w:top w:val="nil"/>
            </w:tcBorders>
          </w:tcPr>
          <w:p w14:paraId="6C5E7153" w14:textId="06F71FA1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Pdc6_R0</w:t>
            </w:r>
          </w:p>
        </w:tc>
        <w:tc>
          <w:tcPr>
            <w:tcW w:w="6134" w:type="dxa"/>
            <w:tcBorders>
              <w:top w:val="nil"/>
            </w:tcBorders>
          </w:tcPr>
          <w:p w14:paraId="7E2E7290" w14:textId="7870232D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GTTTGGCATTTGTAGCGGC</w:t>
            </w:r>
          </w:p>
        </w:tc>
      </w:tr>
      <w:tr w:rsidR="00175284" w:rsidRPr="0055749D" w14:paraId="22856BA2" w14:textId="77777777" w:rsidTr="00B01601">
        <w:tc>
          <w:tcPr>
            <w:tcW w:w="2088" w:type="dxa"/>
            <w:tcBorders>
              <w:top w:val="nil"/>
            </w:tcBorders>
          </w:tcPr>
          <w:p w14:paraId="0F44D8AB" w14:textId="11D711D4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Pha2_F200</w:t>
            </w:r>
          </w:p>
        </w:tc>
        <w:tc>
          <w:tcPr>
            <w:tcW w:w="6134" w:type="dxa"/>
            <w:tcBorders>
              <w:top w:val="nil"/>
            </w:tcBorders>
          </w:tcPr>
          <w:p w14:paraId="5F38D663" w14:textId="1F9207C7" w:rsidR="002D14EF" w:rsidRPr="0055749D" w:rsidRDefault="00D32C1A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CGTACTACATCATCTGCGAC</w:t>
            </w:r>
          </w:p>
        </w:tc>
      </w:tr>
      <w:tr w:rsidR="00175284" w:rsidRPr="0055749D" w14:paraId="09B63ABF" w14:textId="77777777" w:rsidTr="00B01601">
        <w:tc>
          <w:tcPr>
            <w:tcW w:w="2088" w:type="dxa"/>
            <w:tcBorders>
              <w:top w:val="nil"/>
            </w:tcBorders>
          </w:tcPr>
          <w:p w14:paraId="737EED41" w14:textId="4DB48E23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Pha2_R200</w:t>
            </w:r>
          </w:p>
        </w:tc>
        <w:tc>
          <w:tcPr>
            <w:tcW w:w="6134" w:type="dxa"/>
            <w:tcBorders>
              <w:top w:val="nil"/>
            </w:tcBorders>
          </w:tcPr>
          <w:p w14:paraId="6760DAC9" w14:textId="34A497FC" w:rsidR="002D14EF" w:rsidRPr="0055749D" w:rsidRDefault="00D32C1A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CGGTGCGGCCCCGCCACCAC</w:t>
            </w:r>
          </w:p>
        </w:tc>
      </w:tr>
      <w:tr w:rsidR="00175284" w:rsidRPr="0055749D" w14:paraId="36BE5CE2" w14:textId="77777777" w:rsidTr="00B01601">
        <w:tc>
          <w:tcPr>
            <w:tcW w:w="2088" w:type="dxa"/>
            <w:tcBorders>
              <w:top w:val="nil"/>
            </w:tcBorders>
          </w:tcPr>
          <w:p w14:paraId="2EF8702E" w14:textId="723CC0D7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Are1_F200</w:t>
            </w:r>
          </w:p>
        </w:tc>
        <w:tc>
          <w:tcPr>
            <w:tcW w:w="6134" w:type="dxa"/>
            <w:tcBorders>
              <w:top w:val="nil"/>
            </w:tcBorders>
          </w:tcPr>
          <w:p w14:paraId="0BF4506F" w14:textId="2273598E" w:rsidR="002D14EF" w:rsidRPr="0055749D" w:rsidRDefault="00D32C1A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CTGGCTTGGCCATCAAATACC</w:t>
            </w:r>
          </w:p>
        </w:tc>
      </w:tr>
      <w:tr w:rsidR="00175284" w:rsidRPr="0055749D" w14:paraId="22EB187A" w14:textId="77777777" w:rsidTr="00B01601">
        <w:tc>
          <w:tcPr>
            <w:tcW w:w="2088" w:type="dxa"/>
            <w:tcBorders>
              <w:top w:val="nil"/>
            </w:tcBorders>
          </w:tcPr>
          <w:p w14:paraId="3FFE2A89" w14:textId="00BC86F0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Are1_R200</w:t>
            </w:r>
          </w:p>
        </w:tc>
        <w:tc>
          <w:tcPr>
            <w:tcW w:w="6134" w:type="dxa"/>
            <w:tcBorders>
              <w:top w:val="nil"/>
            </w:tcBorders>
          </w:tcPr>
          <w:p w14:paraId="14B29AD8" w14:textId="3AE1E450" w:rsidR="002D14EF" w:rsidRPr="0055749D" w:rsidRDefault="00D32C1A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GTCACCTGCAAACTCTTCTTG</w:t>
            </w:r>
          </w:p>
        </w:tc>
      </w:tr>
      <w:tr w:rsidR="00175284" w:rsidRPr="0055749D" w14:paraId="2A805ED6" w14:textId="77777777" w:rsidTr="00B01601">
        <w:tc>
          <w:tcPr>
            <w:tcW w:w="2088" w:type="dxa"/>
            <w:tcBorders>
              <w:top w:val="nil"/>
            </w:tcBorders>
          </w:tcPr>
          <w:p w14:paraId="3A086B79" w14:textId="3DFF3E31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Gdh1_F200</w:t>
            </w:r>
          </w:p>
        </w:tc>
        <w:tc>
          <w:tcPr>
            <w:tcW w:w="6134" w:type="dxa"/>
            <w:tcBorders>
              <w:top w:val="nil"/>
            </w:tcBorders>
          </w:tcPr>
          <w:p w14:paraId="700FD58C" w14:textId="213FF249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GTATACGTAATCTAAGTAAG</w:t>
            </w:r>
          </w:p>
        </w:tc>
      </w:tr>
      <w:tr w:rsidR="00175284" w:rsidRPr="0055749D" w14:paraId="0DD31F6B" w14:textId="77777777" w:rsidTr="00B01601">
        <w:tc>
          <w:tcPr>
            <w:tcW w:w="2088" w:type="dxa"/>
            <w:tcBorders>
              <w:top w:val="nil"/>
            </w:tcBorders>
          </w:tcPr>
          <w:p w14:paraId="19C2FEB4" w14:textId="38ACD435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Gdh1_R200</w:t>
            </w:r>
          </w:p>
        </w:tc>
        <w:tc>
          <w:tcPr>
            <w:tcW w:w="6134" w:type="dxa"/>
            <w:tcBorders>
              <w:top w:val="nil"/>
            </w:tcBorders>
          </w:tcPr>
          <w:p w14:paraId="68B1F364" w14:textId="05E27F9B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GTCCAATCGATGCTTACATAC</w:t>
            </w:r>
          </w:p>
        </w:tc>
      </w:tr>
      <w:tr w:rsidR="00175284" w:rsidRPr="0055749D" w14:paraId="53D68F8C" w14:textId="77777777" w:rsidTr="009F1EE6">
        <w:trPr>
          <w:trHeight w:val="288"/>
        </w:trPr>
        <w:tc>
          <w:tcPr>
            <w:tcW w:w="2088" w:type="dxa"/>
            <w:tcBorders>
              <w:top w:val="nil"/>
            </w:tcBorders>
          </w:tcPr>
          <w:p w14:paraId="0E6FB707" w14:textId="78A52B8D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Gpp1_F100</w:t>
            </w:r>
          </w:p>
        </w:tc>
        <w:tc>
          <w:tcPr>
            <w:tcW w:w="6134" w:type="dxa"/>
            <w:tcBorders>
              <w:top w:val="nil"/>
            </w:tcBorders>
          </w:tcPr>
          <w:p w14:paraId="6ECD44D5" w14:textId="3D8FF046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TCTTTCGTAAGTATCTCTTG</w:t>
            </w:r>
          </w:p>
        </w:tc>
      </w:tr>
      <w:tr w:rsidR="00175284" w:rsidRPr="0055749D" w14:paraId="56552002" w14:textId="77777777" w:rsidTr="00B01601">
        <w:tc>
          <w:tcPr>
            <w:tcW w:w="2088" w:type="dxa"/>
            <w:tcBorders>
              <w:top w:val="nil"/>
            </w:tcBorders>
          </w:tcPr>
          <w:p w14:paraId="694DC48D" w14:textId="62B3CE72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Gpp1_R150</w:t>
            </w:r>
          </w:p>
        </w:tc>
        <w:tc>
          <w:tcPr>
            <w:tcW w:w="6134" w:type="dxa"/>
            <w:tcBorders>
              <w:top w:val="nil"/>
            </w:tcBorders>
          </w:tcPr>
          <w:p w14:paraId="677A3521" w14:textId="5FBADFE3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GAAAAGGATGCATTACATCG</w:t>
            </w:r>
          </w:p>
        </w:tc>
      </w:tr>
      <w:tr w:rsidR="00175284" w:rsidRPr="0055749D" w14:paraId="5BFD549F" w14:textId="77777777" w:rsidTr="003F0132">
        <w:tc>
          <w:tcPr>
            <w:tcW w:w="2088" w:type="dxa"/>
          </w:tcPr>
          <w:p w14:paraId="7E7C3B9A" w14:textId="4AAF3593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AroZ_P1_fwd</w:t>
            </w:r>
          </w:p>
        </w:tc>
        <w:tc>
          <w:tcPr>
            <w:tcW w:w="6134" w:type="dxa"/>
          </w:tcPr>
          <w:p w14:paraId="7F077415" w14:textId="5690F2B3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TTGGTCTCATGAAAACAATGCCAAGTAAACTGGCTAT</w:t>
            </w:r>
          </w:p>
        </w:tc>
      </w:tr>
      <w:tr w:rsidR="00175284" w:rsidRPr="0055749D" w14:paraId="23909BDA" w14:textId="77777777" w:rsidTr="003F0132">
        <w:tc>
          <w:tcPr>
            <w:tcW w:w="2088" w:type="dxa"/>
          </w:tcPr>
          <w:p w14:paraId="20A42F81" w14:textId="178FBF33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AroZ_P1_rev</w:t>
            </w:r>
          </w:p>
        </w:tc>
        <w:tc>
          <w:tcPr>
            <w:tcW w:w="6134" w:type="dxa"/>
          </w:tcPr>
          <w:p w14:paraId="55BF363D" w14:textId="2F260EC8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TTGGTCTCAATCTATTAAAGTGCGGCAGATAGAG</w:t>
            </w:r>
          </w:p>
        </w:tc>
      </w:tr>
      <w:tr w:rsidR="00175284" w:rsidRPr="0055749D" w14:paraId="0F47A746" w14:textId="77777777" w:rsidTr="003F0132">
        <w:tc>
          <w:tcPr>
            <w:tcW w:w="2088" w:type="dxa"/>
          </w:tcPr>
          <w:p w14:paraId="7DB7BDED" w14:textId="4A30920E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OMT_P2_fwd</w:t>
            </w:r>
          </w:p>
        </w:tc>
        <w:tc>
          <w:tcPr>
            <w:tcW w:w="6134" w:type="dxa"/>
          </w:tcPr>
          <w:p w14:paraId="0CFE3519" w14:textId="26548F74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TTGGTCTCAAACCAATGGGCGATACCAAAGAAC</w:t>
            </w:r>
          </w:p>
        </w:tc>
      </w:tr>
      <w:tr w:rsidR="00175284" w:rsidRPr="0055749D" w14:paraId="3CD51424" w14:textId="77777777" w:rsidTr="003F0132">
        <w:tc>
          <w:tcPr>
            <w:tcW w:w="2088" w:type="dxa"/>
          </w:tcPr>
          <w:p w14:paraId="4AE8DBD5" w14:textId="445FFE80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OMT_P2_rev</w:t>
            </w:r>
          </w:p>
        </w:tc>
        <w:tc>
          <w:tcPr>
            <w:tcW w:w="6134" w:type="dxa"/>
          </w:tcPr>
          <w:p w14:paraId="62464515" w14:textId="392DFE6C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TTGGTCTCATCTTACGGACCTGCTTCGCTAC</w:t>
            </w:r>
          </w:p>
        </w:tc>
      </w:tr>
      <w:tr w:rsidR="00175284" w:rsidRPr="0055749D" w14:paraId="4FB7A7E1" w14:textId="77777777" w:rsidTr="003F0132">
        <w:tc>
          <w:tcPr>
            <w:tcW w:w="2088" w:type="dxa"/>
          </w:tcPr>
          <w:p w14:paraId="557276ED" w14:textId="04FA23DD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CAR_P1_fwd</w:t>
            </w:r>
          </w:p>
        </w:tc>
        <w:tc>
          <w:tcPr>
            <w:tcW w:w="6134" w:type="dxa"/>
          </w:tcPr>
          <w:p w14:paraId="234957BD" w14:textId="4D2450F4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TTGGTCTCATGAAAACAATGACCCAGTCTCACACCC</w:t>
            </w:r>
          </w:p>
        </w:tc>
      </w:tr>
      <w:tr w:rsidR="00175284" w:rsidRPr="0055749D" w14:paraId="7753EB88" w14:textId="77777777" w:rsidTr="003F0132">
        <w:tc>
          <w:tcPr>
            <w:tcW w:w="2088" w:type="dxa"/>
          </w:tcPr>
          <w:p w14:paraId="53B041BF" w14:textId="06B7B459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CAR_P1_rev</w:t>
            </w:r>
          </w:p>
        </w:tc>
        <w:tc>
          <w:tcPr>
            <w:tcW w:w="6134" w:type="dxa"/>
          </w:tcPr>
          <w:p w14:paraId="2BD72284" w14:textId="45BEEBD9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TTGGTCTCAATCTACAGCAGACCCAGCTGTTTG</w:t>
            </w:r>
          </w:p>
        </w:tc>
      </w:tr>
      <w:tr w:rsidR="00175284" w:rsidRPr="0055749D" w14:paraId="082BA270" w14:textId="77777777" w:rsidTr="003F0132">
        <w:tc>
          <w:tcPr>
            <w:tcW w:w="2088" w:type="dxa"/>
          </w:tcPr>
          <w:p w14:paraId="697FA87B" w14:textId="6641717B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PPTase_P2_fwd</w:t>
            </w:r>
          </w:p>
        </w:tc>
        <w:tc>
          <w:tcPr>
            <w:tcW w:w="6134" w:type="dxa"/>
          </w:tcPr>
          <w:p w14:paraId="616F5C0F" w14:textId="344F2BE3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TTGGTCTCAAACCAATGATCGAAACCATCCTGC</w:t>
            </w:r>
          </w:p>
        </w:tc>
      </w:tr>
      <w:tr w:rsidR="00175284" w:rsidRPr="0055749D" w14:paraId="561C84EC" w14:textId="77777777" w:rsidTr="003F0132">
        <w:tc>
          <w:tcPr>
            <w:tcW w:w="2088" w:type="dxa"/>
          </w:tcPr>
          <w:p w14:paraId="0D036740" w14:textId="2A18E881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PPTase_P2_rev</w:t>
            </w:r>
          </w:p>
        </w:tc>
        <w:tc>
          <w:tcPr>
            <w:tcW w:w="6134" w:type="dxa"/>
          </w:tcPr>
          <w:p w14:paraId="569CBD71" w14:textId="79DA59A5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TTGGTCTCATCTTAAGCGTAAGCGATCGCGG</w:t>
            </w:r>
          </w:p>
        </w:tc>
      </w:tr>
      <w:tr w:rsidR="00175284" w:rsidRPr="0055749D" w14:paraId="205D1DCD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5C8E3F1A" w14:textId="68C6D1EF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Sfp_P1_fwd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5817B3E4" w14:textId="2D16A72C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TTGGTCTCATGAAACAATGAAGATTTACGGAATTTATATG</w:t>
            </w:r>
          </w:p>
        </w:tc>
      </w:tr>
      <w:tr w:rsidR="00175284" w:rsidRPr="0055749D" w14:paraId="6930DF02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2F4D117F" w14:textId="328825A3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Sfp_P1_rev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3AA50EAD" w14:textId="7BE7B853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TTGGTCTCAATCTATAAAAGCTCTTCGTACGAAACCATTG</w:t>
            </w:r>
          </w:p>
        </w:tc>
      </w:tr>
      <w:tr w:rsidR="00175284" w:rsidRPr="0055749D" w14:paraId="1BD8C153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12E8399A" w14:textId="43D37C76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EntD_P2_fwd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71F695AB" w14:textId="503CB824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TTGGTCTCAAACCAATGGTCGATATGAAAACTAC</w:t>
            </w:r>
          </w:p>
        </w:tc>
      </w:tr>
      <w:tr w:rsidR="00175284" w:rsidRPr="0055749D" w14:paraId="6221441C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657D5EE6" w14:textId="659D2EB3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EntD_P2_rev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15AE7DEA" w14:textId="5F7C48A6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TTGGTCTCATCTTAATCGTGTTGGCACAGCG</w:t>
            </w:r>
          </w:p>
        </w:tc>
      </w:tr>
      <w:tr w:rsidR="00175284" w:rsidRPr="0055749D" w14:paraId="62650E8B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5D969C42" w14:textId="5A3823B4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GapC_P1_fwd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75F5665E" w14:textId="066EA0CD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TTGGTCTCATGAAAACAATGGCAAAGATAGCTATTAATG</w:t>
            </w:r>
          </w:p>
        </w:tc>
      </w:tr>
      <w:tr w:rsidR="00175284" w:rsidRPr="0055749D" w14:paraId="34FC165B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59EBE800" w14:textId="3AD0F1C7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GapC_P1_rev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4A302B5B" w14:textId="3FFAD4A4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TTGGTCTCAATCTATTTTGCTATTTTTGCAAAGTAAG</w:t>
            </w:r>
          </w:p>
        </w:tc>
      </w:tr>
      <w:tr w:rsidR="00175284" w:rsidRPr="0055749D" w14:paraId="27684817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45F261CC" w14:textId="0C2BF503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Pos5c_P2_fwd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7E9EA68C" w14:textId="76FCCF2A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TTGGTCTCAAACCAATGAGTACGTTGGATTCACATTCC</w:t>
            </w:r>
          </w:p>
        </w:tc>
      </w:tr>
      <w:tr w:rsidR="00175284" w:rsidRPr="0055749D" w14:paraId="3E27EA0F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66A25E50" w14:textId="3161A6CC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Pos5c_P2_rev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7E091998" w14:textId="3D975852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TTGGTCTCATCTTAATCATTATCAGTCTGTCTC</w:t>
            </w:r>
          </w:p>
        </w:tc>
      </w:tr>
      <w:tr w:rsidR="00175284" w:rsidRPr="0055749D" w14:paraId="1259288F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1F2428A7" w14:textId="4B45A3AA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MetK_P1_fwd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49385D1E" w14:textId="6FD90CA9" w:rsidR="002D14EF" w:rsidRPr="0055749D" w:rsidRDefault="00F416C0" w:rsidP="002D14EF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TTGGTCTCATGAAAACAATGGCAAAACACCTTTTTACG</w:t>
            </w:r>
          </w:p>
        </w:tc>
      </w:tr>
      <w:tr w:rsidR="00175284" w:rsidRPr="0055749D" w14:paraId="392D7556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66F8E982" w14:textId="46E79274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MetK_OE_rev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7623096C" w14:textId="1A8BD42D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CAGCCACGCCTACTGCGTAGGAAACC</w:t>
            </w:r>
          </w:p>
        </w:tc>
      </w:tr>
      <w:tr w:rsidR="00175284" w:rsidRPr="0055749D" w14:paraId="662C708D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21F00ABD" w14:textId="0420CDA0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MetK_OE_fwd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10D8BF38" w14:textId="593F29C4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CCTACGCAGTAGGCGTGGCTGAACCG</w:t>
            </w:r>
          </w:p>
        </w:tc>
      </w:tr>
      <w:tr w:rsidR="00175284" w:rsidRPr="0055749D" w14:paraId="2B2E0EBF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0175B591" w14:textId="5055DE18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MetK_P1_rev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1BC33752" w14:textId="3BF4D885" w:rsidR="002D14EF" w:rsidRPr="0055749D" w:rsidRDefault="00F416C0" w:rsidP="002D14EF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TTGGTCTCAATCTACTTCAGACCGGCAGCATC</w:t>
            </w:r>
          </w:p>
        </w:tc>
      </w:tr>
      <w:tr w:rsidR="00175284" w:rsidRPr="0055749D" w14:paraId="326424AC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57063206" w14:textId="1181028A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HmaS_P1_fwd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23BA0525" w14:textId="4A69FD8E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TTGGTCTCATGAAAACAATGCAGAATTTCGAAATCG</w:t>
            </w:r>
          </w:p>
        </w:tc>
      </w:tr>
      <w:tr w:rsidR="00175284" w:rsidRPr="0055749D" w14:paraId="32D4EB5B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46DFB838" w14:textId="64D3C853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HmaS_P1_rev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0FAB1F1A" w14:textId="05AC49F9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TTGGTCTCAATCTAACGCCTCGCGGCTCCAAAC</w:t>
            </w:r>
          </w:p>
        </w:tc>
      </w:tr>
      <w:tr w:rsidR="00175284" w:rsidRPr="0055749D" w14:paraId="1B1270FB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2D55E3C4" w14:textId="4B2D8F8B" w:rsidR="002D14EF" w:rsidRPr="0055749D" w:rsidRDefault="00FA673C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BFD</w:t>
            </w:r>
            <w:r w:rsidR="002D14EF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_P1_fwd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530FAAA5" w14:textId="64F7D7C7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TTGGTCTCATGAAAACAATGGCTTCGGTACACGGC</w:t>
            </w:r>
          </w:p>
        </w:tc>
      </w:tr>
      <w:tr w:rsidR="00175284" w:rsidRPr="0055749D" w14:paraId="3D58D352" w14:textId="77777777" w:rsidTr="00181338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73C4595F" w14:textId="2615F469" w:rsidR="009971F1" w:rsidRPr="0055749D" w:rsidRDefault="009971F1" w:rsidP="00181338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BFD_OE_rev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4EA57A7C" w14:textId="12849A25" w:rsidR="009971F1" w:rsidRPr="0055749D" w:rsidRDefault="009971F1" w:rsidP="00181338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GTCGAACACAGTCTCCGGGTG</w:t>
            </w:r>
          </w:p>
        </w:tc>
      </w:tr>
    </w:tbl>
    <w:p w14:paraId="684DC09C" w14:textId="77777777" w:rsidR="003C60F2" w:rsidRPr="0055749D" w:rsidRDefault="003C60F2" w:rsidP="00181338">
      <w:pPr>
        <w:tabs>
          <w:tab w:val="left" w:pos="342"/>
        </w:tabs>
        <w:spacing w:before="100" w:beforeAutospacing="1" w:after="100" w:afterAutospacing="1"/>
        <w:contextualSpacing/>
        <w:jc w:val="left"/>
        <w:rPr>
          <w:rFonts w:ascii="Times New Roman" w:hAnsi="Times New Roman" w:cs="Times New Roman"/>
          <w:color w:val="000000" w:themeColor="text1"/>
          <w:sz w:val="14"/>
          <w:szCs w:val="14"/>
        </w:rPr>
        <w:sectPr w:rsidR="003C60F2" w:rsidRPr="0055749D" w:rsidSect="003C60F2">
          <w:footerReference w:type="default" r:id="rId31"/>
          <w:type w:val="continuous"/>
          <w:pgSz w:w="11906" w:h="16838"/>
          <w:pgMar w:top="1440" w:right="1800" w:bottom="1440" w:left="1800" w:header="851" w:footer="992" w:gutter="0"/>
          <w:cols w:space="425"/>
          <w:docGrid w:type="linesAndChars" w:linePitch="312"/>
        </w:sectPr>
      </w:pPr>
    </w:p>
    <w:tbl>
      <w:tblPr>
        <w:tblStyle w:val="TableGrid"/>
        <w:tblW w:w="822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6134"/>
      </w:tblGrid>
      <w:tr w:rsidR="00175284" w:rsidRPr="0055749D" w14:paraId="2A0869EA" w14:textId="77777777" w:rsidTr="00181338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13AFB653" w14:textId="7EB36AF6" w:rsidR="009971F1" w:rsidRPr="0055749D" w:rsidRDefault="009971F1" w:rsidP="00181338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lastRenderedPageBreak/>
              <w:t>BFD_OE_fwd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56F25735" w14:textId="284AE8FD" w:rsidR="009971F1" w:rsidRPr="0055749D" w:rsidRDefault="009971F1" w:rsidP="00181338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CACCCGGAGACTGTGTTCGAC</w:t>
            </w:r>
          </w:p>
        </w:tc>
      </w:tr>
      <w:tr w:rsidR="00175284" w:rsidRPr="0055749D" w14:paraId="719AE21C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2D851C62" w14:textId="49311A4C" w:rsidR="002D14EF" w:rsidRPr="0055749D" w:rsidRDefault="00FA673C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BFD</w:t>
            </w:r>
            <w:r w:rsidR="002D14EF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_P1_rev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669EB537" w14:textId="6C1E0AD0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TTGGTCTCAATCTACTTCACCGGGCTTACGG</w:t>
            </w:r>
          </w:p>
        </w:tc>
      </w:tr>
      <w:tr w:rsidR="00175284" w:rsidRPr="0055749D" w14:paraId="011ED4FF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7E6A6B9B" w14:textId="1838E8F5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HMO_P2_fwd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53AF24AD" w14:textId="56D3CCBB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TTGGTCTCAAACCAATGCGTGAACCGCTGACGC</w:t>
            </w:r>
          </w:p>
        </w:tc>
      </w:tr>
      <w:tr w:rsidR="00175284" w:rsidRPr="0055749D" w14:paraId="7B093D20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16DDED71" w14:textId="3A3A5677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HMO_P2_rev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5AEAC15F" w14:textId="3849DAD9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TTGGTCTCATCTTAGCCGTGAGAACGATCGC</w:t>
            </w:r>
          </w:p>
        </w:tc>
      </w:tr>
      <w:tr w:rsidR="00175284" w:rsidRPr="0055749D" w14:paraId="30201D6E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6E755851" w14:textId="2F99AC0C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HpaB_P1_fwd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26CA0B4C" w14:textId="5B49B436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TTGGTCTCATGAAAACAATGAAACCCGAAGATTTCCG</w:t>
            </w:r>
          </w:p>
        </w:tc>
      </w:tr>
      <w:tr w:rsidR="00175284" w:rsidRPr="0055749D" w14:paraId="57678DE6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5B15CEFD" w14:textId="40E5F046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HpaB_P1_rev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6EB2AB6E" w14:textId="7FFFB9F0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TTGGTCTCAATCTATTGGCGGATGCGATCGAGCAC</w:t>
            </w:r>
          </w:p>
        </w:tc>
      </w:tr>
      <w:tr w:rsidR="00175284" w:rsidRPr="0055749D" w14:paraId="6CD3734F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3ABBA2F9" w14:textId="2E130C50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HpaC_P2_fwd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4B67EBF2" w14:textId="0F7392A1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TTGGTCTCAAACCAATGCAAGTAGATGAACAACG</w:t>
            </w:r>
          </w:p>
        </w:tc>
      </w:tr>
      <w:tr w:rsidR="00175284" w:rsidRPr="0055749D" w14:paraId="6F48F9D2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06FB9A16" w14:textId="5054416C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HpaC_P2_rev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7D52DF2F" w14:textId="44055889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TTGGTCTCATCTTAAACAGGCGCTTCCATCTC</w:t>
            </w:r>
          </w:p>
        </w:tc>
      </w:tr>
      <w:tr w:rsidR="00175284" w:rsidRPr="0055749D" w14:paraId="64BAAFF9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20F87F15" w14:textId="6AA17B5B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UbiC_P1_fwd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7830019C" w14:textId="50ACEE4C" w:rsidR="002D14EF" w:rsidRPr="0055749D" w:rsidRDefault="00F416C0" w:rsidP="002D14EF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TTGGTCTCATGAAAACA</w:t>
            </w:r>
            <w:r w:rsidR="00D32C1A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ATGGTCACACCCCGCGTTAAC</w:t>
            </w:r>
          </w:p>
        </w:tc>
      </w:tr>
      <w:tr w:rsidR="00175284" w:rsidRPr="0055749D" w14:paraId="4A691E21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0B00BF23" w14:textId="1CB42FD8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UbiC_P1_rev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36B149CD" w14:textId="12B9BD5C" w:rsidR="002D14EF" w:rsidRPr="0055749D" w:rsidRDefault="00F416C0" w:rsidP="002D14EF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TTGGTCTCAATCTA</w:t>
            </w:r>
            <w:r w:rsidR="00D32C1A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GGTACAACGGTGACGCCGG</w:t>
            </w:r>
          </w:p>
        </w:tc>
      </w:tr>
      <w:tr w:rsidR="00175284" w:rsidRPr="0055749D" w14:paraId="527F20EE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0781B29E" w14:textId="4D225F7F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PobA_P2_fwd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15AE1598" w14:textId="7CFB6C4D" w:rsidR="002D14EF" w:rsidRPr="0055749D" w:rsidRDefault="00F416C0" w:rsidP="002D14EF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TTGGTCTCAAACCAATGAAAACTCAGGTTGCAAT</w:t>
            </w:r>
          </w:p>
        </w:tc>
      </w:tr>
      <w:tr w:rsidR="00175284" w:rsidRPr="0055749D" w14:paraId="10407792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721F284E" w14:textId="05CD7425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PobA_P2_rev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305A38C4" w14:textId="18CA6C89" w:rsidR="002D14EF" w:rsidRPr="0055749D" w:rsidRDefault="00F416C0" w:rsidP="002D14EF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TTGGTCTCATCTTAGGCAACTTCCTCGAACGGC</w:t>
            </w:r>
          </w:p>
        </w:tc>
      </w:tr>
      <w:tr w:rsidR="00175284" w:rsidRPr="0055749D" w14:paraId="0C4F7400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477723E0" w14:textId="47E2B7FE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Xfpk_P1_fwd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40A81C38" w14:textId="5F278803" w:rsidR="002D14EF" w:rsidRPr="0055749D" w:rsidRDefault="00F416C0" w:rsidP="002D14EF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TTGGTCTCATGAAAACAATGACTTCTCCAGTTATC</w:t>
            </w:r>
          </w:p>
        </w:tc>
      </w:tr>
      <w:tr w:rsidR="00175284" w:rsidRPr="0055749D" w14:paraId="07791116" w14:textId="77777777" w:rsidTr="003F0132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5F21EDCE" w14:textId="64BE1560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Xfpk_P1_rev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33ACCE74" w14:textId="0206F624" w:rsidR="002D14EF" w:rsidRPr="0055749D" w:rsidRDefault="00F416C0" w:rsidP="002D14EF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TTGGTCTCAATCTATTCGTTATCACCAGCAGTTG</w:t>
            </w:r>
          </w:p>
        </w:tc>
      </w:tr>
      <w:tr w:rsidR="00175284" w:rsidRPr="0055749D" w14:paraId="7FE3EB11" w14:textId="77777777" w:rsidTr="009F1EE6">
        <w:trPr>
          <w:trHeight w:val="77"/>
        </w:trPr>
        <w:tc>
          <w:tcPr>
            <w:tcW w:w="2088" w:type="dxa"/>
            <w:tcBorders>
              <w:top w:val="nil"/>
              <w:bottom w:val="nil"/>
            </w:tcBorders>
          </w:tcPr>
          <w:p w14:paraId="4A911D68" w14:textId="1C3B1E8C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Pta_P2_fwd</w:t>
            </w:r>
          </w:p>
        </w:tc>
        <w:tc>
          <w:tcPr>
            <w:tcW w:w="6134" w:type="dxa"/>
            <w:tcBorders>
              <w:top w:val="nil"/>
              <w:bottom w:val="nil"/>
            </w:tcBorders>
          </w:tcPr>
          <w:p w14:paraId="3C220343" w14:textId="349B707F" w:rsidR="002D14EF" w:rsidRPr="0055749D" w:rsidRDefault="00F416C0" w:rsidP="002D14EF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TTGGTCTCAAACCAATGAAGTTGATGGAAAACATC</w:t>
            </w:r>
          </w:p>
        </w:tc>
      </w:tr>
      <w:tr w:rsidR="00175284" w:rsidRPr="0055749D" w14:paraId="5BB297C6" w14:textId="77777777" w:rsidTr="009F1EE6">
        <w:trPr>
          <w:trHeight w:val="77"/>
        </w:trPr>
        <w:tc>
          <w:tcPr>
            <w:tcW w:w="2088" w:type="dxa"/>
            <w:tcBorders>
              <w:top w:val="nil"/>
              <w:bottom w:val="single" w:sz="4" w:space="0" w:color="auto"/>
            </w:tcBorders>
          </w:tcPr>
          <w:p w14:paraId="65BDE130" w14:textId="2935E7D8" w:rsidR="002D14EF" w:rsidRPr="0055749D" w:rsidRDefault="002D14EF" w:rsidP="002D14EF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Pta_P2_rev</w:t>
            </w:r>
          </w:p>
        </w:tc>
        <w:tc>
          <w:tcPr>
            <w:tcW w:w="6134" w:type="dxa"/>
            <w:tcBorders>
              <w:top w:val="nil"/>
              <w:bottom w:val="single" w:sz="4" w:space="0" w:color="auto"/>
            </w:tcBorders>
          </w:tcPr>
          <w:p w14:paraId="4074CB93" w14:textId="4F52A7BA" w:rsidR="002D14EF" w:rsidRPr="0055749D" w:rsidRDefault="00F416C0" w:rsidP="002D14EF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TTGGTCTCATCTTAACCTTGAGCTTGGGCTTG</w:t>
            </w:r>
          </w:p>
        </w:tc>
      </w:tr>
    </w:tbl>
    <w:p w14:paraId="63912DDB" w14:textId="77777777" w:rsidR="001916FD" w:rsidRPr="0055749D" w:rsidRDefault="001916FD" w:rsidP="00B01601">
      <w:pPr>
        <w:spacing w:before="100" w:beforeAutospacing="1" w:after="100" w:afterAutospacing="1" w:line="480" w:lineRule="auto"/>
        <w:contextualSpacing/>
        <w:rPr>
          <w:rFonts w:ascii="Times New Roman" w:hAnsi="Times New Roman" w:cs="Times New Roman"/>
          <w:b/>
          <w:color w:val="000000" w:themeColor="text1"/>
        </w:rPr>
        <w:sectPr w:rsidR="001916FD" w:rsidRPr="0055749D" w:rsidSect="003C60F2">
          <w:footerReference w:type="default" r:id="rId32"/>
          <w:type w:val="continuous"/>
          <w:pgSz w:w="11906" w:h="16838"/>
          <w:pgMar w:top="1440" w:right="1800" w:bottom="1440" w:left="1800" w:header="851" w:footer="992" w:gutter="0"/>
          <w:cols w:space="425"/>
          <w:docGrid w:type="linesAndChars" w:linePitch="312"/>
        </w:sectPr>
      </w:pPr>
    </w:p>
    <w:p w14:paraId="16AD84B9" w14:textId="7E69A920" w:rsidR="00E20787" w:rsidRPr="0055749D" w:rsidRDefault="00E20787" w:rsidP="00E20787">
      <w:pPr>
        <w:widowControl/>
        <w:jc w:val="left"/>
        <w:rPr>
          <w:rFonts w:ascii="Times New Roman" w:hAnsi="Times New Roman" w:cs="Times New Roman"/>
          <w:b/>
          <w:color w:val="000000" w:themeColor="text1"/>
          <w:szCs w:val="21"/>
        </w:rPr>
      </w:pPr>
      <w:r w:rsidRPr="0055749D">
        <w:rPr>
          <w:rFonts w:ascii="Times New Roman" w:hAnsi="Times New Roman" w:cs="Times New Roman"/>
          <w:b/>
          <w:color w:val="000000" w:themeColor="text1"/>
          <w:szCs w:val="21"/>
        </w:rPr>
        <w:lastRenderedPageBreak/>
        <w:t xml:space="preserve">Table S2 </w:t>
      </w:r>
      <w:r w:rsidRPr="0055749D">
        <w:rPr>
          <w:rFonts w:ascii="Times New Roman" w:hAnsi="Times New Roman" w:cs="Times New Roman"/>
          <w:bCs/>
          <w:color w:val="000000" w:themeColor="text1"/>
          <w:szCs w:val="21"/>
        </w:rPr>
        <w:t>Synthesized genes used in this study.</w:t>
      </w:r>
    </w:p>
    <w:tbl>
      <w:tblPr>
        <w:tblStyle w:val="TableGrid"/>
        <w:tblW w:w="80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6640"/>
      </w:tblGrid>
      <w:tr w:rsidR="00175284" w:rsidRPr="0055749D" w14:paraId="48553156" w14:textId="77777777" w:rsidTr="00E20787"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19C97AAF" w14:textId="77777777" w:rsidR="00E20787" w:rsidRPr="0055749D" w:rsidRDefault="00E20787" w:rsidP="00181338">
            <w:pPr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Name</w:t>
            </w:r>
          </w:p>
        </w:tc>
        <w:tc>
          <w:tcPr>
            <w:tcW w:w="6640" w:type="dxa"/>
            <w:tcBorders>
              <w:top w:val="single" w:sz="4" w:space="0" w:color="auto"/>
              <w:bottom w:val="single" w:sz="4" w:space="0" w:color="auto"/>
            </w:tcBorders>
          </w:tcPr>
          <w:p w14:paraId="61745E5E" w14:textId="77777777" w:rsidR="00E20787" w:rsidRPr="0055749D" w:rsidRDefault="00E20787" w:rsidP="00181338">
            <w:pPr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SG"/>
              </w:rPr>
            </w:pPr>
            <w:r w:rsidRPr="0055749D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SG"/>
              </w:rPr>
              <w:t>Description</w:t>
            </w:r>
          </w:p>
        </w:tc>
      </w:tr>
      <w:tr w:rsidR="00175284" w:rsidRPr="0055749D" w14:paraId="6859AB8D" w14:textId="77777777" w:rsidTr="00E20787">
        <w:tc>
          <w:tcPr>
            <w:tcW w:w="1440" w:type="dxa"/>
          </w:tcPr>
          <w:p w14:paraId="07528D62" w14:textId="004C5E28" w:rsidR="00E20787" w:rsidRPr="0055749D" w:rsidRDefault="00E20787" w:rsidP="00181338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/>
                <w:i/>
                <w:color w:val="000000" w:themeColor="text1"/>
                <w:sz w:val="14"/>
                <w:szCs w:val="14"/>
              </w:rPr>
              <w:t>OMT</w:t>
            </w:r>
            <w:r w:rsidRPr="0055749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 from </w:t>
            </w:r>
            <w:r w:rsidRPr="0055749D">
              <w:rPr>
                <w:rFonts w:ascii="Times New Roman" w:hAnsi="Times New Roman"/>
                <w:i/>
                <w:color w:val="000000" w:themeColor="text1"/>
                <w:sz w:val="14"/>
                <w:szCs w:val="14"/>
              </w:rPr>
              <w:t>H. sapiens</w:t>
            </w:r>
          </w:p>
        </w:tc>
        <w:tc>
          <w:tcPr>
            <w:tcW w:w="6640" w:type="dxa"/>
          </w:tcPr>
          <w:p w14:paraId="0506939D" w14:textId="30D98702" w:rsidR="00E20787" w:rsidRPr="0055749D" w:rsidRDefault="00E20787" w:rsidP="00181338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TGGGCGATACCAAAGAACAGCGTATTCTGAATCATGTTCTGCAGCATGCCGAACCGGGTAATGCACAGAGCGTTCTGGAAGCAATTGATACCTATTGTGAACAGAAAGAATGGGCCATGAATGTGGGTGATAAAAAAGGCAAAATTGTGGATGCCGTGATCCAAGAACATCAGCCGAGCGTGCTGCTGGAACTGGGTGCATATTGTGGTTATAGCGCAGTTCGTATGGCACGTCTGCTGAGTCCGGGTGCACGTCTGATTACCATTGAAATTAACCCGGATTGTGCAGCAATTACCCAGCGTATGGTTGATTTTGCCGGTGTTAAAGATAAAGTTACCCTGGTTGTTGGTGCAAGCCAGGATATTATTCCGCAGCTGAAAAAAAAATATGACGTGGATACCCTGGATATGGTGTTTCTGGATCATTGGAAAGATCGTTATCTGCCGGATACCCTGCTGCTGGAAGAATGTGGTCTGCTGCGTAAAGGCACCGTTCTGCTGGCAGATAATGTTATTTGTCCTGGTGCACCGGATTTTCTGGCACATGTTCGTGGTAGCAGCTGTTTTGAATGTACCCATTATCAGTCCTTTCTGGAATATCGTGAAGTTGTTGATGGTCTGGAAAAAGCCATCTATAAAGGTCCGGGTAGCGAAGCAGGTCCGTAA</w:t>
            </w:r>
          </w:p>
        </w:tc>
      </w:tr>
      <w:tr w:rsidR="00175284" w:rsidRPr="0055749D" w14:paraId="6306B654" w14:textId="77777777" w:rsidTr="00E20787">
        <w:tc>
          <w:tcPr>
            <w:tcW w:w="1440" w:type="dxa"/>
            <w:tcBorders>
              <w:top w:val="nil"/>
              <w:bottom w:val="nil"/>
            </w:tcBorders>
          </w:tcPr>
          <w:p w14:paraId="53171EEE" w14:textId="69727D10" w:rsidR="00E20787" w:rsidRPr="0055749D" w:rsidRDefault="00E20787" w:rsidP="00181338">
            <w:pPr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/>
                <w:i/>
                <w:color w:val="000000" w:themeColor="text1"/>
                <w:sz w:val="14"/>
                <w:szCs w:val="14"/>
              </w:rPr>
              <w:t>HmaS</w:t>
            </w:r>
            <w:r w:rsidRPr="0055749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 from </w:t>
            </w:r>
            <w:r w:rsidRPr="0055749D">
              <w:rPr>
                <w:rFonts w:ascii="Times New Roman" w:hAnsi="Times New Roman"/>
                <w:i/>
                <w:color w:val="000000" w:themeColor="text1"/>
                <w:sz w:val="14"/>
                <w:szCs w:val="14"/>
              </w:rPr>
              <w:t>A. orientalis</w:t>
            </w:r>
          </w:p>
        </w:tc>
        <w:tc>
          <w:tcPr>
            <w:tcW w:w="6640" w:type="dxa"/>
            <w:tcBorders>
              <w:top w:val="nil"/>
              <w:bottom w:val="nil"/>
            </w:tcBorders>
          </w:tcPr>
          <w:p w14:paraId="390A8114" w14:textId="5422B509" w:rsidR="00E20787" w:rsidRPr="0055749D" w:rsidRDefault="00E20787" w:rsidP="00181338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TGCAGAATTTCGAAATCGACTATGTTGAGATGTATGTGGAGAATCTGGAAGTGGCGGCTTTCTCATGGGTCGACAAGTACGCATTCGCCGTGGCTGGTACGAGCCGTTCAGCGGACCACAGGAGCATCGCGTTGAGACAAGGGCAGGTGACACTTGTTCTTACTGAACCGACGTCAGATAGACATCCGGCCGCCGCGTATTTGCAGACTCATGGCGATGGTGTAGCGGATATTGCTATGGCCACCTCCGACGTTGCTGCGGCCTACGAGGCGGCAGTACGTGCCGGTGCTGAAGCTGTTAGAGCACCAGGGCAACACAGTGAAGCTGCTGTGACGACCGCGACCATAGGTGGGTTTGGAGATGTCGTCCATACTCTGATCCAAAGGGACGGCACTAGCGCTGAATTACCCCCCGGATTTACCGGCTCCATGGACGTTACGAACCATGGTAAAGGAGACGTAGATCTTCTGGGGATAGATCACTTTGCGATATGTCTTAACGCCGGAGATCTGGGACCTACTGTGGAATACTACGAGAGAGCTTTAGGTTTTAGGCAAATATTTGACGAGCATATAGTTGTTGGCGCTCAGGCGATGAACTCAACTGTCGTGCAAAGTGCGAGTGGGGCGGTAACACTAACCTTGATAGAACCCGATCGTAATGCCGACCCCGGGCAAATTGATGAGTTCCTAAAAGATCACCAGGGTGCGGGTGTGCAGCACATCGCCTTTAATTCTAATGACGCTGTGCGTGCAGTGAAAGCACTGTCAGAGAGAGGGGTCGAGTTTTTGAAAACCCCGGGGGCGTATTACGATCTTCTAGGAGAGAGAATAACCCTGCAAACGCATAGTCTGGATGATTTGAGAGCGACCAATGTTTTGGCAGATGAGGATCACGGAGGTCAACTTTTTCAAATCTTCACAGCGAGTACGCACCCAAGACACACCATTTTTTTTGAAGTCATCGAAAGACAAGGAGCGGGCACTTTTGGTTCCAGTAATATCAAGGCTTTATATGAGGCAGTGGAACTAGAACGTACAGGTCAAAGTGAGTTTGGAGCCGCGAGGCGTTAG</w:t>
            </w:r>
          </w:p>
        </w:tc>
      </w:tr>
    </w:tbl>
    <w:p w14:paraId="62C864F7" w14:textId="77777777" w:rsidR="00684A5C" w:rsidRPr="0055749D" w:rsidRDefault="00684A5C" w:rsidP="00181338">
      <w:pPr>
        <w:tabs>
          <w:tab w:val="left" w:pos="342"/>
        </w:tabs>
        <w:spacing w:before="100" w:beforeAutospacing="1" w:after="100" w:afterAutospacing="1"/>
        <w:contextualSpacing/>
        <w:jc w:val="left"/>
        <w:rPr>
          <w:rFonts w:ascii="Times New Roman" w:hAnsi="Times New Roman"/>
          <w:i/>
          <w:color w:val="000000" w:themeColor="text1"/>
          <w:sz w:val="14"/>
          <w:szCs w:val="14"/>
        </w:rPr>
        <w:sectPr w:rsidR="00684A5C" w:rsidRPr="0055749D" w:rsidSect="001916FD">
          <w:footerReference w:type="default" r:id="rId33"/>
          <w:pgSz w:w="11906" w:h="16838"/>
          <w:pgMar w:top="1440" w:right="1800" w:bottom="1440" w:left="1800" w:header="851" w:footer="992" w:gutter="0"/>
          <w:cols w:space="425"/>
          <w:docGrid w:type="linesAndChars" w:linePitch="312"/>
        </w:sectPr>
      </w:pPr>
    </w:p>
    <w:tbl>
      <w:tblPr>
        <w:tblStyle w:val="TableGrid"/>
        <w:tblW w:w="80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6640"/>
      </w:tblGrid>
      <w:tr w:rsidR="00175284" w:rsidRPr="0055749D" w14:paraId="50A9FC94" w14:textId="77777777" w:rsidTr="00E20787">
        <w:trPr>
          <w:trHeight w:val="77"/>
        </w:trPr>
        <w:tc>
          <w:tcPr>
            <w:tcW w:w="1440" w:type="dxa"/>
            <w:tcBorders>
              <w:top w:val="nil"/>
              <w:bottom w:val="nil"/>
            </w:tcBorders>
          </w:tcPr>
          <w:p w14:paraId="10EA84E3" w14:textId="05D1B878" w:rsidR="00E20787" w:rsidRPr="0055749D" w:rsidRDefault="00E20787" w:rsidP="00181338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/>
                <w:i/>
                <w:color w:val="000000" w:themeColor="text1"/>
                <w:sz w:val="14"/>
                <w:szCs w:val="14"/>
              </w:rPr>
              <w:t>HpaB</w:t>
            </w:r>
            <w:r w:rsidRPr="0055749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 from </w:t>
            </w:r>
            <w:r w:rsidRPr="0055749D">
              <w:rPr>
                <w:rFonts w:ascii="Times New Roman" w:hAnsi="Times New Roman"/>
                <w:i/>
                <w:color w:val="000000" w:themeColor="text1"/>
                <w:sz w:val="14"/>
                <w:szCs w:val="14"/>
              </w:rPr>
              <w:t>P. aeruginosa</w:t>
            </w:r>
          </w:p>
        </w:tc>
        <w:tc>
          <w:tcPr>
            <w:tcW w:w="6640" w:type="dxa"/>
            <w:tcBorders>
              <w:top w:val="nil"/>
              <w:bottom w:val="nil"/>
            </w:tcBorders>
          </w:tcPr>
          <w:p w14:paraId="0FF8A3A0" w14:textId="6AA9B051" w:rsidR="00E20787" w:rsidRPr="0055749D" w:rsidRDefault="00E20787" w:rsidP="00181338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TGAAACCCGAAGATTTCCGAGCTTCTGCTACCAGACCATTCACCGGTGAAGAATACTTAGCCAGCCTTCGTGATGATCGTGAAATCTACATCTATGGTGACCGTGTCAAGGACGTTACTTCTCATCCAGCTTTCAGAAACGCTGCTGCTTCTATGGCTAGATTGTACGATGCCTTGCACGACCCACAATCGAAGGAAAAGTTGTGTTGGGAAACTGACACTGGTAACGGTGGTTACACTCACAAGTTCTTCAGATACGCCAGATCCGCTGACGAATTGAGACAACAAAGAGATGCCATCGCTGAATGGTCCAGATTGACCTACGGTTGGATGGGTAGAACCCCAGACTACAAGGCTGCTTTTGGTTCTGCATTAGGTGCTAACCCAGGTTTCTACGGTCGTTTTGAAGACAATGCCAAGACCTGGTATAAGAGAATCCAAGAAGCCTGTTTGTACTTGAACCACGCTATCGTCAACCCACCAATTGACCGTGACAAGCCAGTTGACCAAGTTAAGGATGTTTTCATCTCTGTCGATGAAGAAGTCGATGGTGGTATTGTCGTCAGTGGTGCTAAGGTTGTTGCTACCAACTCCGCTCTAACCCACTACAACTTCGTTGGTCAAGGTTCTGCTCAATTGTTGGGTGACAACACCGATTTCGCTTTGATGTTCATTGCTCCAATGAACACTCCAGGTATGAAGTTGATCTGTCGGCCTTCTTACGAATTGGTCGCTGGTATCGCCGGTTCTCCATTTGACTACCCTTTGTCTTCTAGATTCGATGAAAACGACGCTATTTTGGTTATGGACAAGGTGTTCATTCCTTGGGAAAACGTTTTGATTTACAGAGACTTCGAAAGATGTAAGCAATGGTTTCCACAAGGTGGTTTCGGCAGATTATTCCCAATGCAAGGTTGTACTAGATTAGCTGTCAAATTGGAC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lastRenderedPageBreak/>
              <w:t>TTCATCACTGGTGCCCTTTACAAGGCTTTGCAATGCACCGGTTCCTTGGAATTTCGTGGTGTCCAAGCTCAAGTCGGTGAAGTTGTTGCTTGGAGAAACTTGTTCTGGTCTTTGACAGATGCTATGTACGGTAACGCGTCTGAATGGCACGGTGGTGCTTTCTTGCCATCTGCCGAGGCTTTGCAAGCCTACAGAGTTTTGGCTCCACAAGCCTACCCAGAAATCAAGAAGACTATTGAACAAGTTGTCGCTTCTGGTTTGATTTACTTGCCATCCGGTGTTAGAGACTTACACAACCCTCAACTGGACAAGTACCTATCCACTTACTGTAGAGGTTCTGGAGGTATGGGTCACAGAGAAAGAATCAAGATTTTGAAGCTATTGTGGGATGCTATCGGGTCAGAATTTGGTGGTAGACACGAATTATACGAAATCAACTACGCCGGTTCCCAGGATGAAATAAGAATGCAAGCCTTGAGACAAGCCATTGGTTCCGGTGCCATGAAGGGTATGTTGGGTATGGTTGAACAATGTATGGGTGATTATGACGAAAATGGTTGGACTGTTCCACATTTGCATAACCCAGATGACATTAACGTGCTCGATCGCATCCGCCAATGA</w:t>
            </w:r>
          </w:p>
        </w:tc>
      </w:tr>
    </w:tbl>
    <w:p w14:paraId="29BE82E0" w14:textId="77777777" w:rsidR="00684A5C" w:rsidRPr="0055749D" w:rsidRDefault="00684A5C" w:rsidP="00181338">
      <w:pPr>
        <w:tabs>
          <w:tab w:val="left" w:pos="342"/>
        </w:tabs>
        <w:spacing w:before="100" w:beforeAutospacing="1" w:after="100" w:afterAutospacing="1"/>
        <w:contextualSpacing/>
        <w:jc w:val="left"/>
        <w:rPr>
          <w:rFonts w:ascii="Times New Roman" w:hAnsi="Times New Roman"/>
          <w:i/>
          <w:color w:val="000000" w:themeColor="text1"/>
          <w:sz w:val="14"/>
          <w:szCs w:val="14"/>
        </w:rPr>
        <w:sectPr w:rsidR="00684A5C" w:rsidRPr="0055749D" w:rsidSect="00684A5C">
          <w:footerReference w:type="default" r:id="rId34"/>
          <w:type w:val="continuous"/>
          <w:pgSz w:w="11906" w:h="16838"/>
          <w:pgMar w:top="1440" w:right="1800" w:bottom="1440" w:left="1800" w:header="851" w:footer="992" w:gutter="0"/>
          <w:cols w:space="425"/>
          <w:docGrid w:type="linesAndChars" w:linePitch="312"/>
        </w:sectPr>
      </w:pPr>
    </w:p>
    <w:tbl>
      <w:tblPr>
        <w:tblStyle w:val="TableGrid"/>
        <w:tblW w:w="80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6640"/>
      </w:tblGrid>
      <w:tr w:rsidR="00175284" w:rsidRPr="0055749D" w14:paraId="29A94813" w14:textId="77777777" w:rsidTr="00E20787">
        <w:trPr>
          <w:trHeight w:val="77"/>
        </w:trPr>
        <w:tc>
          <w:tcPr>
            <w:tcW w:w="1440" w:type="dxa"/>
            <w:tcBorders>
              <w:top w:val="nil"/>
              <w:bottom w:val="nil"/>
            </w:tcBorders>
          </w:tcPr>
          <w:p w14:paraId="6A068665" w14:textId="77777777" w:rsidR="00E20787" w:rsidRPr="0055749D" w:rsidRDefault="00E20787" w:rsidP="00181338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/>
                <w:i/>
                <w:color w:val="000000" w:themeColor="text1"/>
                <w:sz w:val="14"/>
                <w:szCs w:val="14"/>
              </w:rPr>
              <w:t>Xfpk</w:t>
            </w:r>
            <w:r w:rsidRPr="0055749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 from </w:t>
            </w:r>
            <w:r w:rsidRPr="0055749D">
              <w:rPr>
                <w:rFonts w:ascii="Times New Roman" w:hAnsi="Times New Roman"/>
                <w:i/>
                <w:color w:val="000000" w:themeColor="text1"/>
                <w:sz w:val="14"/>
                <w:szCs w:val="14"/>
              </w:rPr>
              <w:t>B. breve</w:t>
            </w:r>
          </w:p>
        </w:tc>
        <w:tc>
          <w:tcPr>
            <w:tcW w:w="6640" w:type="dxa"/>
            <w:tcBorders>
              <w:top w:val="nil"/>
              <w:bottom w:val="nil"/>
            </w:tcBorders>
          </w:tcPr>
          <w:p w14:paraId="175EC49C" w14:textId="23974D43" w:rsidR="00E20787" w:rsidRPr="0055749D" w:rsidRDefault="00E20787" w:rsidP="00181338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TGACTTCTCCAGTTATCGGTACTCCTTGGAAGAAGTTGAACGCTCCTGTTTCAGAAGAATCTTTGGAAGGTGTTGACAAGTACTGGAGAGTTGCTAACTACTTGTCCATCGGTCAAATCTACTTAAGATCCAACCCATTGATGAAGGCCCCATTCACTAGAGAAGATGTTAAGCACCGTTTGGTTGGTCACTGGGGTACTACCCCAGGTTTGAACTTCTTGATTGGTCACATCAACAGATTCATCGCTGACCACGGTCAAAACACCGTCATCATTATGGGTCCAGGTCACGGTGGACCGGCTGGTACTTCTCAGTCCTATTTGGATGGTACTTACACCGAAACTTTCCCAAAAATCACCAAGGACGAAGCTGGCTTGCAAAAGTTTTTCAGACAATTCTCCTACCCAGGTGGTATTCCATCTCATTTCGCTCCAGAAACTCCTGGTTCTATCCACGAAGGTGGTGAATTGGGTTACGCCTTGTCCCACGCGTACGGTGCTATCATGGACAACCCCTCTTTATTCGTTCCAGCTATTGTCGGTGATGGCGAAGCCGAAACTGGTCCATTGGCTACCGGTTGGCAATCTAACAAATTGGTGAACCCACGTACCGATGGTATTGTTTTGCCAATTTTGCATTTGAACGGTTATAAGATAGCTAACCCAACCATTCTGTCTAGAATTTCCGATGAAGAGTTGCACGAATTTTTCCACGGTATGGGTTACGAACCATACGAATTTGTTGCTGGTTTCGACGATGAAGATCACATGTCTATTCACAGAAGATTTGCTGAATTGTGGGAAACCATCTGGGACGAAATTTGCGACATCAAGGCGGCTGCTCAAACTGACAACGTCCACAGACCATTCTACCCAATGTTGATCTTCAGAACCCCAAAGGGTTGGACTTGTCCAAAGTACATTGACGGCAAGAAGACTGAAGGTTCTTGGAGAGCCCACCAAGTTCCACTCGCTTCGGCTAGAGACACTGAAGCCCACTTCGAAGTTCTGAAGAACTGGTTAGAATCCTACAAGCCAGAAGAATTATTTGATGCCAACGGGGCAGTCAAGGATGACGTCTTGGCCTTCATGCCAAAGGGTGAATTGAGAATTGGTGCTAACCCAAATGCTAATGGTGGTGTTATTAGGGATGATTTGAAGCTGCCAAACTTGGAAGACTACGAAGTCAAGGAAGTTGCTGAATACGGTCACGGCTGGGGTCAATTGGAAGCCACCCGTACGCTAGGTGCTTATACCCGGGATATAATCAGAAACAACCCTAGAGATTTCAGAATTTTCGGTCCAGACGAAACTGCCTCCAACAGATTGCAAGCCTCTTACGAAGTAACAAACAAGCAATGGGATGCTGGTTACATCTCTGACGAAGTCGATGAACACATGCATGTTTCCGGTCAAGTTGTTGAACAATTGTCTGAACATCAAATGGAAGGTTTTTTGGAAGCCTACTTGCTAACTGGTAGACACGGTATCTGGTCTTCTTACGAATCTTTCGTTCATGTCATCGACTCCATGTTGAACCAACACGCTAAGTGGTTGGAAGCTACTGTCAGAGAAATCCCTTGGAGAAAGCCAATCGCTTCGATGAACTTGTTGGTTTCTTCTCACGTTTGGCGTCAAGATCATAACGGTTTCTCTCACCAAGACCCAGGTGTTACTAGCGTTCTATTGAATAAGTGTTTCCACAACGATCACGTTATCGGTATTTACTTCGCCACCGACGCTAACATGTTGTTGGCTATCGCTGAAAAGTGTTACAAGTCTACCAACAAGATCAACGCCATTATTGCCGGTAAGCAACCAGCCGCTACCTGGTTAACTTTGGACGAAGCCAGAGCTGAACTGGCCAAGGGTGCTGCAGCTTGGGACTGGGCTTCCACTGCCAAGAACAATGATGAAGCTGAGGTCGTCTTGGCTGCCGCTGGTGACGTCCCAACTCAAGAAATTATGGCTGCGTCTGACAAGTTGAAGGAATTAGGTGTCAAATTCAAGGTTGTTAACGTTGCTGACTTGTTATCTTTGCAAAGTGCTAAGGAAAACGATGAAGCCTTGTCTGACGAAGAATTTGCTGATATTTTCACTGCTGACAAACCAGTCTTGTTCGCTTACCACTCTTACGCTCACGACGTTAGAGGTTTGATTTACGACAGACCAAACCATGATAACTTCAACGTTCACGGTTACGAAGAAGAAGGTTCCA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lastRenderedPageBreak/>
              <w:t>CCACCACCCCATACGACATGGTTAGAGTCAATAGAATCGATAGATACGAATTAACCGCTGAGGCTTTGAGAATGATCGATGCTGATAAGTACGCTGATAAGATAGACGAATTAGAAAAGTTCCGTGACGAAGCCTTCCAATTTGCTGTTGACAAAGGTTACGACCACCCAGATTACACAGACTGGGTTTACTCTGGTGTTAACACTGACAAGAAAGGTGCTGTCACTGCCACTGCCGCAACTGCTGGTGATAACGAATAG</w:t>
            </w:r>
          </w:p>
        </w:tc>
      </w:tr>
      <w:tr w:rsidR="00175284" w:rsidRPr="0055749D" w14:paraId="6669437E" w14:textId="77777777" w:rsidTr="00E20787">
        <w:trPr>
          <w:trHeight w:val="77"/>
        </w:trPr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244B903C" w14:textId="22DF0424" w:rsidR="00E20787" w:rsidRPr="0055749D" w:rsidRDefault="00E20787" w:rsidP="00181338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/>
                <w:i/>
                <w:color w:val="000000" w:themeColor="text1"/>
                <w:sz w:val="14"/>
                <w:szCs w:val="14"/>
              </w:rPr>
              <w:lastRenderedPageBreak/>
              <w:t>Pta</w:t>
            </w:r>
            <w:r w:rsidRPr="0055749D">
              <w:rPr>
                <w:rFonts w:ascii="Times New Roman" w:hAnsi="Times New Roman"/>
                <w:color w:val="000000" w:themeColor="text1"/>
                <w:sz w:val="14"/>
                <w:szCs w:val="14"/>
              </w:rPr>
              <w:t xml:space="preserve"> from </w:t>
            </w:r>
            <w:r w:rsidRPr="0055749D">
              <w:rPr>
                <w:rFonts w:ascii="Times New Roman" w:hAnsi="Times New Roman"/>
                <w:i/>
                <w:color w:val="000000" w:themeColor="text1"/>
                <w:sz w:val="14"/>
                <w:szCs w:val="14"/>
              </w:rPr>
              <w:t>C. kluyveri</w:t>
            </w:r>
          </w:p>
        </w:tc>
        <w:tc>
          <w:tcPr>
            <w:tcW w:w="6640" w:type="dxa"/>
            <w:tcBorders>
              <w:top w:val="nil"/>
              <w:bottom w:val="single" w:sz="4" w:space="0" w:color="auto"/>
            </w:tcBorders>
          </w:tcPr>
          <w:p w14:paraId="01E918CE" w14:textId="221F9123" w:rsidR="00E20787" w:rsidRPr="0055749D" w:rsidRDefault="00E20787" w:rsidP="00181338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TGAAGTTGATGGAAAACATCTTCGGACTGGCTAAGGCTGACAAGAAGAAGATTGTCTTAGCTGAAGGTGAAGAAGAGCGTAACATTCGTGCTTCCGAAGAAATCATCAGAGATGGTATTGCTGACATTATCTTGGTCGGTTCTGAATCCGTTATCAAGGAAAACGCCGCTAAGTTCGGTGTTAACTTGGCTGGTGTCGAAATTGTTGACCCAGAAACTTCTTCTAAGACCGCCGGTTATGCTAACGCTTTCTACGAAATTAGAAAGAACAAGGGTGTTACTTTGGAAAAGGCTGATAAGATCGTTAGAGATCCTATCTACTTCGCTACCATGATGGTTAAGTTGGGTGACGCTGATGGTTTGGTTTCCGGTGCCATTCACACTACTGGTGATTTGTTAAGACCAGGCTTGCAAATCGTCAAGACTGTCCCAGGTGCTAGTGTTGTCTCTTCCGTTTTCTTAATGTCTGTTCCAGATTGTGAATACGGTGAAGATGGTTTCTTGTTATTTGCCGACTGTGCTGTCAACGTCTGTCCAACTGCTGAAGAATTATCTTCAATTGCCATCACCACTGCCGAAACCGCCAAGAACTTGTGTAAGATTGAACCAAGAGTTGCTATGTTGTCTTTCTCTACTATGGGTTCTGCTTCCCACGAATTGGTTGACAAAGTTACCAAGGCCACCAAGTTGGCTAAAGAAGCTAGACCAGACTTGGACATTGACGGTGAACTACAATTGGATGCTTCTTTGGTCAAAAAAGTGGCAGACTTGAAGGCTCCAGGTTCCAAGGTTGCTGGTAAGGCTAATGTTTTGATTTTCCCAGACATCCAAGCTGGTAACATTGGTTACAAGCTAGTTCAAAGATTCGCCAAAGCTGAAGCTATCGGTCCAATCTGCCAAGGTTTTGCTAAGCCAATCAACGATTTGAGCAGAGGTTGTTCTGTCGATGACATCGTCAAGGTTGTTGCTGTCACCGCCGTCCAAGCCCAAGCTCAAGGTTAA</w:t>
            </w:r>
          </w:p>
        </w:tc>
      </w:tr>
    </w:tbl>
    <w:p w14:paraId="1C80195A" w14:textId="77777777" w:rsidR="00684A5C" w:rsidRPr="0055749D" w:rsidRDefault="00684A5C" w:rsidP="00B01601">
      <w:pPr>
        <w:spacing w:line="480" w:lineRule="auto"/>
        <w:jc w:val="left"/>
        <w:rPr>
          <w:rFonts w:ascii="Times New Roman" w:hAnsi="Times New Roman" w:cs="Times New Roman"/>
          <w:b/>
          <w:color w:val="000000" w:themeColor="text1"/>
          <w:szCs w:val="21"/>
        </w:rPr>
        <w:sectPr w:rsidR="00684A5C" w:rsidRPr="0055749D" w:rsidSect="00684A5C">
          <w:footerReference w:type="default" r:id="rId35"/>
          <w:type w:val="continuous"/>
          <w:pgSz w:w="11906" w:h="16838"/>
          <w:pgMar w:top="1440" w:right="1800" w:bottom="1440" w:left="1800" w:header="851" w:footer="992" w:gutter="0"/>
          <w:cols w:space="425"/>
          <w:docGrid w:type="linesAndChars" w:linePitch="312"/>
        </w:sectPr>
      </w:pPr>
    </w:p>
    <w:p w14:paraId="477A16AB" w14:textId="4A08D335" w:rsidR="00A412C7" w:rsidRPr="0055749D" w:rsidRDefault="00A412C7" w:rsidP="00F43063">
      <w:pPr>
        <w:widowControl/>
        <w:jc w:val="left"/>
        <w:rPr>
          <w:rFonts w:ascii="Times New Roman" w:hAnsi="Times New Roman" w:cs="Times New Roman"/>
          <w:bCs/>
          <w:color w:val="000000" w:themeColor="text1"/>
          <w:szCs w:val="21"/>
        </w:rPr>
      </w:pPr>
      <w:r w:rsidRPr="0055749D">
        <w:rPr>
          <w:rFonts w:ascii="Times New Roman" w:hAnsi="Times New Roman" w:cs="Times New Roman"/>
          <w:b/>
          <w:color w:val="000000" w:themeColor="text1"/>
          <w:szCs w:val="21"/>
        </w:rPr>
        <w:lastRenderedPageBreak/>
        <w:t>Table S</w:t>
      </w:r>
      <w:r w:rsidR="00E20787" w:rsidRPr="0055749D">
        <w:rPr>
          <w:rFonts w:ascii="Times New Roman" w:hAnsi="Times New Roman" w:cs="Times New Roman"/>
          <w:b/>
          <w:color w:val="000000" w:themeColor="text1"/>
          <w:szCs w:val="21"/>
        </w:rPr>
        <w:t>3</w:t>
      </w:r>
      <w:r w:rsidRPr="0055749D">
        <w:rPr>
          <w:rFonts w:ascii="Times New Roman" w:hAnsi="Times New Roman" w:cs="Times New Roman"/>
          <w:b/>
          <w:color w:val="000000" w:themeColor="text1"/>
          <w:szCs w:val="21"/>
        </w:rPr>
        <w:t xml:space="preserve"> </w:t>
      </w:r>
      <w:r w:rsidRPr="0055749D">
        <w:rPr>
          <w:rFonts w:ascii="Times New Roman" w:hAnsi="Times New Roman" w:cs="Times New Roman"/>
          <w:bCs/>
          <w:color w:val="000000" w:themeColor="text1"/>
          <w:szCs w:val="21"/>
        </w:rPr>
        <w:t>Plasmids used in this study.</w:t>
      </w:r>
    </w:p>
    <w:tbl>
      <w:tblPr>
        <w:tblStyle w:val="TableGrid"/>
        <w:tblW w:w="80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8"/>
        <w:gridCol w:w="5002"/>
      </w:tblGrid>
      <w:tr w:rsidR="00175284" w:rsidRPr="0055749D" w14:paraId="6BB08995" w14:textId="77777777" w:rsidTr="006B63DA"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31C47377" w14:textId="77777777" w:rsidR="00A412C7" w:rsidRPr="0055749D" w:rsidRDefault="00A412C7" w:rsidP="00B01601">
            <w:pPr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Name</w:t>
            </w:r>
          </w:p>
        </w:tc>
        <w:tc>
          <w:tcPr>
            <w:tcW w:w="5002" w:type="dxa"/>
            <w:tcBorders>
              <w:top w:val="single" w:sz="4" w:space="0" w:color="auto"/>
              <w:bottom w:val="single" w:sz="4" w:space="0" w:color="auto"/>
            </w:tcBorders>
          </w:tcPr>
          <w:p w14:paraId="588E71CC" w14:textId="77777777" w:rsidR="00A412C7" w:rsidRPr="0055749D" w:rsidRDefault="00A412C7" w:rsidP="00B01601">
            <w:pPr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SG"/>
              </w:rPr>
            </w:pPr>
            <w:r w:rsidRPr="0055749D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SG"/>
              </w:rPr>
              <w:t>Description</w:t>
            </w:r>
          </w:p>
        </w:tc>
      </w:tr>
      <w:tr w:rsidR="00175284" w:rsidRPr="0055749D" w14:paraId="4BDE3A78" w14:textId="77777777" w:rsidTr="006B63DA">
        <w:tc>
          <w:tcPr>
            <w:tcW w:w="3078" w:type="dxa"/>
          </w:tcPr>
          <w:p w14:paraId="2B6E75E0" w14:textId="7A94B2AC" w:rsidR="00A412C7" w:rsidRPr="0055749D" w:rsidRDefault="00A412C7" w:rsidP="00513472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p41</w:t>
            </w:r>
            <w:r w:rsidR="00513472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="00FC4DCC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TEF1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-Cas9</w:t>
            </w:r>
            <w:r w:rsidR="00C26003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 w:rsidR="00C26003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fldChar w:fldCharType="begin">
                <w:fldData xml:space="preserve">PEVuZE5vdGU+PENpdGU+PEF1dGhvcj5EaUNhcmxvPC9BdXRob3I+PFllYXI+MjAxMzwvWWVhcj48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</w:fldData>
              </w:fldChar>
            </w:r>
            <w:r w:rsidR="00C26003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instrText xml:space="preserve"> ADDIN EN.CITE </w:instrText>
            </w:r>
            <w:r w:rsidR="00C26003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fldChar w:fldCharType="begin">
                <w:fldData xml:space="preserve">PEVuZE5vdGU+PENpdGU+PEF1dGhvcj5EaUNhcmxvPC9BdXRob3I+PFllYXI+MjAxMzwvWWVhcj48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</w:fldData>
              </w:fldChar>
            </w:r>
            <w:r w:rsidR="00C26003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instrText xml:space="preserve"> ADDIN EN.CITE.DATA </w:instrText>
            </w:r>
            <w:r w:rsidR="00C26003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r>
            <w:r w:rsidR="00C26003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fldChar w:fldCharType="end"/>
            </w:r>
            <w:r w:rsidR="00C26003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r>
            <w:r w:rsidR="00C26003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fldChar w:fldCharType="separate"/>
            </w:r>
            <w:r w:rsidR="00C26003" w:rsidRPr="0055749D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vertAlign w:val="superscript"/>
              </w:rPr>
              <w:t>1</w:t>
            </w:r>
            <w:r w:rsidR="00C26003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fldChar w:fldCharType="end"/>
            </w:r>
          </w:p>
        </w:tc>
        <w:tc>
          <w:tcPr>
            <w:tcW w:w="5002" w:type="dxa"/>
          </w:tcPr>
          <w:p w14:paraId="47ACD117" w14:textId="2746FCA5" w:rsidR="00A412C7" w:rsidRPr="0055749D" w:rsidRDefault="00A412C7" w:rsidP="00B01601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Plasmid harboring 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Cas9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gene under the </w:t>
            </w:r>
            <w:r w:rsidR="00D149E7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control of </w:t>
            </w:r>
            <w:r w:rsidR="00FC4DCC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TEF1</w:t>
            </w:r>
            <w:r w:rsidR="00D149E7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promoter with TRP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selection marker</w:t>
            </w:r>
          </w:p>
        </w:tc>
      </w:tr>
      <w:tr w:rsidR="00175284" w:rsidRPr="0055749D" w14:paraId="227ABD07" w14:textId="77777777" w:rsidTr="006B63DA">
        <w:tc>
          <w:tcPr>
            <w:tcW w:w="3078" w:type="dxa"/>
            <w:tcBorders>
              <w:top w:val="nil"/>
              <w:bottom w:val="nil"/>
            </w:tcBorders>
          </w:tcPr>
          <w:p w14:paraId="2775E2A4" w14:textId="77777777" w:rsidR="00A412C7" w:rsidRPr="0055749D" w:rsidRDefault="00A412C7" w:rsidP="002B7FEC">
            <w:pPr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pRS426SNR52</w:t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70846745" w14:textId="7E65473C" w:rsidR="00A412C7" w:rsidRPr="0055749D" w:rsidRDefault="00A412C7" w:rsidP="00B01601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Plasmid harboring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SNR52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SUP4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cassette</w:t>
            </w:r>
            <w:r w:rsidR="00494580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lab stock</w:t>
            </w:r>
          </w:p>
        </w:tc>
      </w:tr>
      <w:tr w:rsidR="00175284" w:rsidRPr="0055749D" w14:paraId="4CA06AA5" w14:textId="77777777" w:rsidTr="006B63DA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59B26BDD" w14:textId="44D85DE7" w:rsidR="00A412C7" w:rsidRPr="0055749D" w:rsidRDefault="00A412C7" w:rsidP="002B7FEC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bookmarkStart w:id="6" w:name="_Hlk109491567"/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pRS426-gRNA(</w:t>
            </w:r>
            <w:r w:rsidR="00C035FA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adh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6)</w:t>
            </w:r>
            <w:bookmarkEnd w:id="6"/>
            <w:r w:rsidR="008979CE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 w:rsidR="008979CE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fldChar w:fldCharType="begin"/>
            </w:r>
            <w:r w:rsidR="008979CE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instrText xml:space="preserve"> ADDIN EN.CITE &lt;EndNote&gt;&lt;Cite&gt;&lt;Author&gt;Mo&lt;/Author&gt;&lt;Year&gt;2022&lt;/Year&gt;&lt;RecNum&gt;6027&lt;/RecNum&gt;&lt;DisplayText&gt;&lt;style face="superscript"&gt;2&lt;/style&gt;&lt;/DisplayText&gt;&lt;record&gt;&lt;rec-number&gt;6027&lt;/rec-number&gt;&lt;foreign-keys&gt;&lt;key app="EN" db-id="exfffsfx1p55e6e55w45zw9wse9prp290ezd" timestamp="1667358820"&gt;6027&lt;/key&gt;&lt;/foreign-keys&gt;&lt;ref-type name="Journal Article"&gt;17&lt;/ref-type&gt;&lt;contributors&gt;&lt;authors&gt;&lt;author&gt;Mo, Qiwen&lt;/author&gt;&lt;author&gt;Song, Wei&lt;/author&gt;&lt;author&gt;Xue, Zheyong&lt;/author&gt;&lt;author&gt;Yuan, Jifeng&lt;/author&gt;&lt;/authors&gt;&lt;/contributors&gt;&lt;titles&gt;&lt;title&gt;Multi-level engineering of Saccharomyces cerevisiae for the synthesis and accumulation of retinal&lt;/title&gt;&lt;secondary-title&gt;Green Chemistry&lt;/secondary-title&gt;&lt;/titles&gt;&lt;periodical&gt;&lt;full-title&gt;Green Chemistry&lt;/full-title&gt;&lt;/periodical&gt;&lt;pages&gt;8259-8263&lt;/pages&gt;&lt;volume&gt;24&lt;/volume&gt;&lt;number&gt;21&lt;/number&gt;&lt;dates&gt;&lt;year&gt;2022&lt;/year&gt;&lt;/dates&gt;&lt;publisher&gt;The Royal Society of Chemistry&lt;/publisher&gt;&lt;isbn&gt;1463-9262&lt;/isbn&gt;&lt;work-type&gt;10.1039/D2GC03073J&lt;/work-type&gt;&lt;urls&gt;&lt;related-urls&gt;&lt;url&gt;http://dx.doi.org/10.1039/D2GC03073J&lt;/url&gt;&lt;/related-urls&gt;&lt;/urls&gt;&lt;electronic-resource-num&gt;10.1039/D2GC03073J&lt;/electronic-resource-num&gt;&lt;/record&gt;&lt;/Cite&gt;&lt;/EndNote&gt;</w:instrText>
            </w:r>
            <w:r w:rsidR="008979CE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fldChar w:fldCharType="separate"/>
            </w:r>
            <w:r w:rsidR="008979CE" w:rsidRPr="0055749D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="008979CE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fldChar w:fldCharType="end"/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2CE0F193" w14:textId="4CE2E1CB" w:rsidR="00A412C7" w:rsidRPr="0055749D" w:rsidRDefault="00A412C7" w:rsidP="00B01601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pRS426SNR52 derivative with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SNR52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-gRNA_</w:t>
            </w:r>
            <w:r w:rsidR="00C035FA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adh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SUP4</w:t>
            </w:r>
          </w:p>
        </w:tc>
      </w:tr>
      <w:tr w:rsidR="00175284" w:rsidRPr="0055749D" w14:paraId="523AC914" w14:textId="77777777" w:rsidTr="006B63DA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41281867" w14:textId="34C18278" w:rsidR="00A412C7" w:rsidRPr="0055749D" w:rsidRDefault="00A412C7" w:rsidP="002B7FEC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pRS426-gRNA(</w:t>
            </w:r>
            <w:r w:rsidR="00C035FA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adh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7)</w:t>
            </w:r>
            <w:r w:rsidR="008979CE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 w:rsidR="008979CE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fldChar w:fldCharType="begin"/>
            </w:r>
            <w:r w:rsidR="008979CE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instrText xml:space="preserve"> ADDIN EN.CITE &lt;EndNote&gt;&lt;Cite&gt;&lt;Author&gt;Mo&lt;/Author&gt;&lt;Year&gt;2022&lt;/Year&gt;&lt;RecNum&gt;6027&lt;/RecNum&gt;&lt;DisplayText&gt;&lt;style face="superscript"&gt;2&lt;/style&gt;&lt;/DisplayText&gt;&lt;record&gt;&lt;rec-number&gt;6027&lt;/rec-number&gt;&lt;foreign-keys&gt;&lt;key app="EN" db-id="exfffsfx1p55e6e55w45zw9wse9prp290ezd" timestamp="1667358820"&gt;6027&lt;/key&gt;&lt;/foreign-keys&gt;&lt;ref-type name="Journal Article"&gt;17&lt;/ref-type&gt;&lt;contributors&gt;&lt;authors&gt;&lt;author&gt;Mo, Qiwen&lt;/author&gt;&lt;author&gt;Song, Wei&lt;/author&gt;&lt;author&gt;Xue, Zheyong&lt;/author&gt;&lt;author&gt;Yuan, Jifeng&lt;/author&gt;&lt;/authors&gt;&lt;/contributors&gt;&lt;titles&gt;&lt;title&gt;Multi-level engineering of Saccharomyces cerevisiae for the synthesis and accumulation of retinal&lt;/title&gt;&lt;secondary-title&gt;Green Chemistry&lt;/secondary-title&gt;&lt;/titles&gt;&lt;periodical&gt;&lt;full-title&gt;Green Chemistry&lt;/full-title&gt;&lt;/periodical&gt;&lt;pages&gt;8259-8263&lt;/pages&gt;&lt;volume&gt;24&lt;/volume&gt;&lt;number&gt;21&lt;/number&gt;&lt;dates&gt;&lt;year&gt;2022&lt;/year&gt;&lt;/dates&gt;&lt;publisher&gt;The Royal Society of Chemistry&lt;/publisher&gt;&lt;isbn&gt;1463-9262&lt;/isbn&gt;&lt;work-type&gt;10.1039/D2GC03073J&lt;/work-type&gt;&lt;urls&gt;&lt;related-urls&gt;&lt;url&gt;http://dx.doi.org/10.1039/D2GC03073J&lt;/url&gt;&lt;/related-urls&gt;&lt;/urls&gt;&lt;electronic-resource-num&gt;10.1039/D2GC03073J&lt;/electronic-resource-num&gt;&lt;/record&gt;&lt;/Cite&gt;&lt;/EndNote&gt;</w:instrText>
            </w:r>
            <w:r w:rsidR="008979CE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fldChar w:fldCharType="separate"/>
            </w:r>
            <w:r w:rsidR="008979CE" w:rsidRPr="0055749D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="008979CE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fldChar w:fldCharType="end"/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3A3D06CD" w14:textId="4A4C9682" w:rsidR="00A412C7" w:rsidRPr="0055749D" w:rsidRDefault="00A412C7" w:rsidP="00B01601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pRS426SNR52 derivative with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SNR52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-gRNA_</w:t>
            </w:r>
            <w:r w:rsidR="00C035FA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adh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SUP4</w:t>
            </w:r>
          </w:p>
        </w:tc>
      </w:tr>
      <w:tr w:rsidR="00175284" w:rsidRPr="0055749D" w14:paraId="1B6224E4" w14:textId="77777777" w:rsidTr="006B63DA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3440DF9B" w14:textId="4D7F2206" w:rsidR="00A412C7" w:rsidRPr="0055749D" w:rsidRDefault="00A412C7" w:rsidP="002B7FEC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pRS426-gRNA(</w:t>
            </w:r>
            <w:r w:rsidR="00C035FA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sfa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1)</w:t>
            </w:r>
            <w:r w:rsidR="008979CE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 w:rsidR="008979CE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fldChar w:fldCharType="begin"/>
            </w:r>
            <w:r w:rsidR="008979CE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instrText xml:space="preserve"> ADDIN EN.CITE &lt;EndNote&gt;&lt;Cite&gt;&lt;Author&gt;Mo&lt;/Author&gt;&lt;Year&gt;2022&lt;/Year&gt;&lt;RecNum&gt;6027&lt;/RecNum&gt;&lt;DisplayText&gt;&lt;style face="superscript"&gt;2&lt;/style&gt;&lt;/DisplayText&gt;&lt;record&gt;&lt;rec-number&gt;6027&lt;/rec-number&gt;&lt;foreign-keys&gt;&lt;key app="EN" db-id="exfffsfx1p55e6e55w45zw9wse9prp290ezd" timestamp="1667358820"&gt;6027&lt;/key&gt;&lt;/foreign-keys&gt;&lt;ref-type name="Journal Article"&gt;17&lt;/ref-type&gt;&lt;contributors&gt;&lt;authors&gt;&lt;author&gt;Mo, Qiwen&lt;/author&gt;&lt;author&gt;Song, Wei&lt;/author&gt;&lt;author&gt;Xue, Zheyong&lt;/author&gt;&lt;author&gt;Yuan, Jifeng&lt;/author&gt;&lt;/authors&gt;&lt;/contributors&gt;&lt;titles&gt;&lt;title&gt;Multi-level engineering of Saccharomyces cerevisiae for the synthesis and accumulation of retinal&lt;/title&gt;&lt;secondary-title&gt;Green Chemistry&lt;/secondary-title&gt;&lt;/titles&gt;&lt;periodical&gt;&lt;full-title&gt;Green Chemistry&lt;/full-title&gt;&lt;/periodical&gt;&lt;pages&gt;8259-8263&lt;/pages&gt;&lt;volume&gt;24&lt;/volume&gt;&lt;number&gt;21&lt;/number&gt;&lt;dates&gt;&lt;year&gt;2022&lt;/year&gt;&lt;/dates&gt;&lt;publisher&gt;The Royal Society of Chemistry&lt;/publisher&gt;&lt;isbn&gt;1463-9262&lt;/isbn&gt;&lt;work-type&gt;10.1039/D2GC03073J&lt;/work-type&gt;&lt;urls&gt;&lt;related-urls&gt;&lt;url&gt;http://dx.doi.org/10.1039/D2GC03073J&lt;/url&gt;&lt;/related-urls&gt;&lt;/urls&gt;&lt;electronic-resource-num&gt;10.1039/D2GC03073J&lt;/electronic-resource-num&gt;&lt;/record&gt;&lt;/Cite&gt;&lt;/EndNote&gt;</w:instrText>
            </w:r>
            <w:r w:rsidR="008979CE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fldChar w:fldCharType="separate"/>
            </w:r>
            <w:r w:rsidR="008979CE" w:rsidRPr="0055749D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="008979CE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fldChar w:fldCharType="end"/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37CF00E5" w14:textId="1F86CD8F" w:rsidR="00A412C7" w:rsidRPr="0055749D" w:rsidRDefault="00A412C7" w:rsidP="00B01601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pRS426SNR52 derivative with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SNR52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-gRNA_</w:t>
            </w:r>
            <w:r w:rsidR="00C035FA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sfa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SUP4</w:t>
            </w:r>
          </w:p>
        </w:tc>
      </w:tr>
      <w:tr w:rsidR="00175284" w:rsidRPr="0055749D" w14:paraId="59DCA221" w14:textId="77777777" w:rsidTr="006B63DA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1F2DEE2F" w14:textId="0F01A644" w:rsidR="00A412C7" w:rsidRPr="0055749D" w:rsidRDefault="00A412C7" w:rsidP="002B7FEC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pRS426-gRNA(</w:t>
            </w:r>
            <w:r w:rsidR="00C035FA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gre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2)</w:t>
            </w:r>
            <w:r w:rsidR="008979CE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 w:rsidR="008979CE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fldChar w:fldCharType="begin"/>
            </w:r>
            <w:r w:rsidR="008979CE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instrText xml:space="preserve"> ADDIN EN.CITE &lt;EndNote&gt;&lt;Cite&gt;&lt;Author&gt;Mo&lt;/Author&gt;&lt;Year&gt;2022&lt;/Year&gt;&lt;RecNum&gt;6027&lt;/RecNum&gt;&lt;DisplayText&gt;&lt;style face="superscript"&gt;2&lt;/style&gt;&lt;/DisplayText&gt;&lt;record&gt;&lt;rec-number&gt;6027&lt;/rec-number&gt;&lt;foreign-keys&gt;&lt;key app="EN" db-id="exfffsfx1p55e6e55w45zw9wse9prp290ezd" timestamp="1667358820"&gt;6027&lt;/key&gt;&lt;/foreign-keys&gt;&lt;ref-type name="Journal Article"&gt;17&lt;/ref-type&gt;&lt;contributors&gt;&lt;authors&gt;&lt;author&gt;Mo, Qiwen&lt;/author&gt;&lt;author&gt;Song, Wei&lt;/author&gt;&lt;author&gt;Xue, Zheyong&lt;/author&gt;&lt;author&gt;Yuan, Jifeng&lt;/author&gt;&lt;/authors&gt;&lt;/contributors&gt;&lt;titles&gt;&lt;title&gt;Multi-level engineering of Saccharomyces cerevisiae for the synthesis and accumulation of retinal&lt;/title&gt;&lt;secondary-title&gt;Green Chemistry&lt;/secondary-title&gt;&lt;/titles&gt;&lt;periodical&gt;&lt;full-title&gt;Green Chemistry&lt;/full-title&gt;&lt;/periodical&gt;&lt;pages&gt;8259-8263&lt;/pages&gt;&lt;volume&gt;24&lt;/volume&gt;&lt;number&gt;21&lt;/number&gt;&lt;dates&gt;&lt;year&gt;2022&lt;/year&gt;&lt;/dates&gt;&lt;publisher&gt;The Royal Society of Chemistry&lt;/publisher&gt;&lt;isbn&gt;1463-9262&lt;/isbn&gt;&lt;work-type&gt;10.1039/D2GC03073J&lt;/work-type&gt;&lt;urls&gt;&lt;related-urls&gt;&lt;url&gt;http://dx.doi.org/10.1039/D2GC03073J&lt;/url&gt;&lt;/related-urls&gt;&lt;/urls&gt;&lt;electronic-resource-num&gt;10.1039/D2GC03073J&lt;/electronic-resource-num&gt;&lt;/record&gt;&lt;/Cite&gt;&lt;/EndNote&gt;</w:instrText>
            </w:r>
            <w:r w:rsidR="008979CE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fldChar w:fldCharType="separate"/>
            </w:r>
            <w:r w:rsidR="008979CE" w:rsidRPr="0055749D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="008979CE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fldChar w:fldCharType="end"/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4017531F" w14:textId="43BAB23C" w:rsidR="00A412C7" w:rsidRPr="0055749D" w:rsidRDefault="00A412C7" w:rsidP="00B01601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pRS426SNR52 derivative with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SNR52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-gRNA_</w:t>
            </w:r>
            <w:r w:rsidR="00C035FA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gre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SUP4</w:t>
            </w:r>
          </w:p>
        </w:tc>
      </w:tr>
      <w:tr w:rsidR="00175284" w:rsidRPr="0055749D" w14:paraId="69E22F5C" w14:textId="77777777" w:rsidTr="006B63DA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0044ABFA" w14:textId="306C7386" w:rsidR="00A412C7" w:rsidRPr="0055749D" w:rsidRDefault="00A412C7" w:rsidP="002B7FEC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pRS426-gRNA(</w:t>
            </w:r>
            <w:r w:rsidR="00C035FA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hfd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1)</w:t>
            </w:r>
            <w:r w:rsidR="008979CE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 w:rsidR="008979CE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fldChar w:fldCharType="begin"/>
            </w:r>
            <w:r w:rsidR="008979CE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instrText xml:space="preserve"> ADDIN EN.CITE &lt;EndNote&gt;&lt;Cite&gt;&lt;Author&gt;Mo&lt;/Author&gt;&lt;Year&gt;2022&lt;/Year&gt;&lt;RecNum&gt;6027&lt;/RecNum&gt;&lt;DisplayText&gt;&lt;style face="superscript"&gt;2&lt;/style&gt;&lt;/DisplayText&gt;&lt;record&gt;&lt;rec-number&gt;6027&lt;/rec-number&gt;&lt;foreign-keys&gt;&lt;key app="EN" db-id="exfffsfx1p55e6e55w45zw9wse9prp290ezd" timestamp="1667358820"&gt;6027&lt;/key&gt;&lt;/foreign-keys&gt;&lt;ref-type name="Journal Article"&gt;17&lt;/ref-type&gt;&lt;contributors&gt;&lt;authors&gt;&lt;author&gt;Mo, Qiwen&lt;/author&gt;&lt;author&gt;Song, Wei&lt;/author&gt;&lt;author&gt;Xue, Zheyong&lt;/author&gt;&lt;author&gt;Yuan, Jifeng&lt;/author&gt;&lt;/authors&gt;&lt;/contributors&gt;&lt;titles&gt;&lt;title&gt;Multi-level engineering of Saccharomyces cerevisiae for the synthesis and accumulation of retinal&lt;/title&gt;&lt;secondary-title&gt;Green Chemistry&lt;/secondary-title&gt;&lt;/titles&gt;&lt;periodical&gt;&lt;full-title&gt;Green Chemistry&lt;/full-title&gt;&lt;/periodical&gt;&lt;pages&gt;8259-8263&lt;/pages&gt;&lt;volume&gt;24&lt;/volume&gt;&lt;number&gt;21&lt;/number&gt;&lt;dates&gt;&lt;year&gt;2022&lt;/year&gt;&lt;/dates&gt;&lt;publisher&gt;The Royal Society of Chemistry&lt;/publisher&gt;&lt;isbn&gt;1463-9262&lt;/isbn&gt;&lt;work-type&gt;10.1039/D2GC03073J&lt;/work-type&gt;&lt;urls&gt;&lt;related-urls&gt;&lt;url&gt;http://dx.doi.org/10.1039/D2GC03073J&lt;/url&gt;&lt;/related-urls&gt;&lt;/urls&gt;&lt;electronic-resource-num&gt;10.1039/D2GC03073J&lt;/electronic-resource-num&gt;&lt;/record&gt;&lt;/Cite&gt;&lt;/EndNote&gt;</w:instrText>
            </w:r>
            <w:r w:rsidR="008979CE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fldChar w:fldCharType="separate"/>
            </w:r>
            <w:r w:rsidR="008979CE" w:rsidRPr="0055749D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="008979CE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fldChar w:fldCharType="end"/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65863D15" w14:textId="3CE05525" w:rsidR="00A412C7" w:rsidRPr="0055749D" w:rsidRDefault="00A412C7" w:rsidP="00B01601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pRS426SNR52 derivative with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SNR52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-gRNA_</w:t>
            </w:r>
            <w:r w:rsidR="00C035FA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hfd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SUP4</w:t>
            </w:r>
          </w:p>
        </w:tc>
      </w:tr>
      <w:tr w:rsidR="00175284" w:rsidRPr="0055749D" w14:paraId="58BEFF56" w14:textId="77777777" w:rsidTr="006B63DA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35968451" w14:textId="6B7E0F17" w:rsidR="00C47FDA" w:rsidRPr="0055749D" w:rsidRDefault="00C47FDA" w:rsidP="00C47FDA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pRS426-gRNA(gre3)</w:t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6A5EFA8E" w14:textId="3AAACD00" w:rsidR="00C47FDA" w:rsidRPr="0055749D" w:rsidRDefault="00C47FDA" w:rsidP="00C47FDA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pRS426SNR52 derivative with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SNR52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-gRNA_gre3-T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SUP4</w:t>
            </w:r>
          </w:p>
        </w:tc>
      </w:tr>
      <w:tr w:rsidR="00175284" w:rsidRPr="0055749D" w14:paraId="232D53FC" w14:textId="77777777" w:rsidTr="006B63DA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394D78CC" w14:textId="175E2921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pRS426-gRNA(ydl124w)</w:t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6C200359" w14:textId="125C9FF9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pRS426SNR52 derivative with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SNR52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-gRNA_ydl124w-T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SUP4</w:t>
            </w:r>
          </w:p>
        </w:tc>
      </w:tr>
      <w:tr w:rsidR="00175284" w:rsidRPr="0055749D" w14:paraId="0B51F4F9" w14:textId="77777777" w:rsidTr="006B63DA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325679B5" w14:textId="484D8025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pRS426-gRNA(gcy1)</w:t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3A87EB12" w14:textId="3FE8394F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pRS426SNR52 derivative with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SNR52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-gRNA_gcy1-T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SUP4</w:t>
            </w:r>
          </w:p>
        </w:tc>
      </w:tr>
      <w:tr w:rsidR="00175284" w:rsidRPr="0055749D" w14:paraId="41C5B673" w14:textId="77777777" w:rsidTr="006B63DA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622FA95B" w14:textId="69F7CAF3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pRS426-gRNA(ypr1)</w:t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5980EB0A" w14:textId="408383F7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pRS426SNR52 derivative with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SNR52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-gRNA_ypr1-T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SUP4</w:t>
            </w:r>
          </w:p>
        </w:tc>
      </w:tr>
      <w:tr w:rsidR="00175284" w:rsidRPr="0055749D" w14:paraId="05B117E5" w14:textId="77777777" w:rsidTr="006B63DA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50A1E185" w14:textId="1057AE57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pRS426-gRNA(ari1)</w:t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6D558A8C" w14:textId="3B196DF7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pRS426SNR52 derivative with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SNR52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-gRNA_ari1-T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SUP4</w:t>
            </w:r>
          </w:p>
        </w:tc>
      </w:tr>
      <w:tr w:rsidR="00175284" w:rsidRPr="0055749D" w14:paraId="5EDF2B19" w14:textId="77777777" w:rsidTr="006B63DA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117194E2" w14:textId="1BE301F2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pRS426-gRNA(ydr541c)</w:t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4D6961F1" w14:textId="6ECE66D2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pRS426SNR52 derivative with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SNR52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-gRNA_ydr541c-T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SUP4</w:t>
            </w:r>
          </w:p>
        </w:tc>
      </w:tr>
      <w:tr w:rsidR="00175284" w:rsidRPr="0055749D" w14:paraId="1B5158D8" w14:textId="77777777" w:rsidTr="006B63DA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13A6EDBF" w14:textId="7C5CCD22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pRS426-gRNA(aad3)</w:t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05FB78AE" w14:textId="29B61132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pRS426SNR52 derivative with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SNR52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-gRNA_aad3-T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SUP4</w:t>
            </w:r>
          </w:p>
        </w:tc>
      </w:tr>
      <w:tr w:rsidR="00175284" w:rsidRPr="0055749D" w14:paraId="765A039A" w14:textId="77777777" w:rsidTr="006B63DA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253FD7C1" w14:textId="6CB1BA7C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pRS426-gRNA(bts1)</w:t>
            </w:r>
            <w:r w:rsidR="009971F1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 w:rsidR="009971F1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fldChar w:fldCharType="begin"/>
            </w:r>
            <w:r w:rsidR="009971F1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instrText xml:space="preserve"> ADDIN EN.CITE &lt;EndNote&gt;&lt;Cite&gt;&lt;Author&gt;Mo&lt;/Author&gt;&lt;Year&gt;2022&lt;/Year&gt;&lt;RecNum&gt;6027&lt;/RecNum&gt;&lt;DisplayText&gt;&lt;style face="superscript"&gt;2&lt;/style&gt;&lt;/DisplayText&gt;&lt;record&gt;&lt;rec-number&gt;6027&lt;/rec-number&gt;&lt;foreign-keys&gt;&lt;key app="EN" db-id="exfffsfx1p55e6e55w45zw9wse9prp290ezd" timestamp="1667358820"&gt;6027&lt;/key&gt;&lt;/foreign-keys&gt;&lt;ref-type name="Journal Article"&gt;17&lt;/ref-type&gt;&lt;contributors&gt;&lt;authors&gt;&lt;author&gt;Mo, Qiwen&lt;/author&gt;&lt;author&gt;Song, Wei&lt;/author&gt;&lt;author&gt;Xue, Zheyong&lt;/author&gt;&lt;author&gt;Yuan, Jifeng&lt;/author&gt;&lt;/authors&gt;&lt;/contributors&gt;&lt;titles&gt;&lt;title&gt;Multi-level engineering of Saccharomyces cerevisiae for the synthesis and accumulation of retinal&lt;/title&gt;&lt;secondary-title&gt;Green Chemistry&lt;/secondary-title&gt;&lt;/titles&gt;&lt;periodical&gt;&lt;full-title&gt;Green Chemistry&lt;/full-title&gt;&lt;/periodical&gt;&lt;pages&gt;8259-8263&lt;/pages&gt;&lt;volume&gt;24&lt;/volume&gt;&lt;number&gt;21&lt;/number&gt;&lt;dates&gt;&lt;year&gt;2022&lt;/year&gt;&lt;/dates&gt;&lt;publisher&gt;The Royal Society of Chemistry&lt;/publisher&gt;&lt;isbn&gt;1463-9262&lt;/isbn&gt;&lt;work-type&gt;10.1039/D2GC03073J&lt;/work-type&gt;&lt;urls&gt;&lt;related-urls&gt;&lt;url&gt;http://dx.doi.org/10.1039/D2GC03073J&lt;/url&gt;&lt;/related-urls&gt;&lt;/urls&gt;&lt;electronic-resource-num&gt;10.1039/D2GC03073J&lt;/electronic-resource-num&gt;&lt;/record&gt;&lt;/Cite&gt;&lt;/EndNote&gt;</w:instrText>
            </w:r>
            <w:r w:rsidR="009971F1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fldChar w:fldCharType="separate"/>
            </w:r>
            <w:r w:rsidR="009971F1" w:rsidRPr="0055749D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="009971F1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fldChar w:fldCharType="end"/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1D44E035" w14:textId="135D3F98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pRS426SNR52 derivative with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SNR52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-gRNA_bts1-T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SUP4</w:t>
            </w:r>
          </w:p>
        </w:tc>
      </w:tr>
      <w:tr w:rsidR="00175284" w:rsidRPr="0055749D" w14:paraId="724C9827" w14:textId="77777777" w:rsidTr="006B63DA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76492D8B" w14:textId="1981CEF2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pRS426-gRNA(ypl062w)</w:t>
            </w:r>
            <w:r w:rsidR="009971F1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 w:rsidR="009971F1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fldChar w:fldCharType="begin"/>
            </w:r>
            <w:r w:rsidR="009971F1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instrText xml:space="preserve"> ADDIN EN.CITE &lt;EndNote&gt;&lt;Cite&gt;&lt;Author&gt;Mo&lt;/Author&gt;&lt;Year&gt;2022&lt;/Year&gt;&lt;RecNum&gt;6027&lt;/RecNum&gt;&lt;DisplayText&gt;&lt;style face="superscript"&gt;2&lt;/style&gt;&lt;/DisplayText&gt;&lt;record&gt;&lt;rec-number&gt;6027&lt;/rec-number&gt;&lt;foreign-keys&gt;&lt;key app="EN" db-id="exfffsfx1p55e6e55w45zw9wse9prp290ezd" timestamp="1667358820"&gt;6027&lt;/key&gt;&lt;/foreign-keys&gt;&lt;ref-type name="Journal Article"&gt;17&lt;/ref-type&gt;&lt;contributors&gt;&lt;authors&gt;&lt;author&gt;Mo, Qiwen&lt;/author&gt;&lt;author&gt;Song, Wei&lt;/author&gt;&lt;author&gt;Xue, Zheyong&lt;/author&gt;&lt;author&gt;Yuan, Jifeng&lt;/author&gt;&lt;/authors&gt;&lt;/contributors&gt;&lt;titles&gt;&lt;title&gt;Multi-level engineering of Saccharomyces cerevisiae for the synthesis and accumulation of retinal&lt;/title&gt;&lt;secondary-title&gt;Green Chemistry&lt;/secondary-title&gt;&lt;/titles&gt;&lt;periodical&gt;&lt;full-title&gt;Green Chemistry&lt;/full-title&gt;&lt;/periodical&gt;&lt;pages&gt;8259-8263&lt;/pages&gt;&lt;volume&gt;24&lt;/volume&gt;&lt;number&gt;21&lt;/number&gt;&lt;dates&gt;&lt;year&gt;2022&lt;/year&gt;&lt;/dates&gt;&lt;publisher&gt;The Royal Society of Chemistry&lt;/publisher&gt;&lt;isbn&gt;1463-9262&lt;/isbn&gt;&lt;work-type&gt;10.1039/D2GC03073J&lt;/work-type&gt;&lt;urls&gt;&lt;related-urls&gt;&lt;url&gt;http://dx.doi.org/10.1039/D2GC03073J&lt;/url&gt;&lt;/related-urls&gt;&lt;/urls&gt;&lt;electronic-resource-num&gt;10.1039/D2GC03073J&lt;/electronic-resource-num&gt;&lt;/record&gt;&lt;/Cite&gt;&lt;/EndNote&gt;</w:instrText>
            </w:r>
            <w:r w:rsidR="009971F1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fldChar w:fldCharType="separate"/>
            </w:r>
            <w:r w:rsidR="009971F1" w:rsidRPr="0055749D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="009971F1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fldChar w:fldCharType="end"/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70651E69" w14:textId="119B76BF" w:rsidR="00C27DC5" w:rsidRPr="0055749D" w:rsidRDefault="00C27DC5" w:rsidP="00C27DC5">
            <w:pPr>
              <w:pStyle w:val="NormalWeb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pRS426SNR52 derivative with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SNR52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-gRNA_ypl062w-T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SUP4</w:t>
            </w:r>
          </w:p>
        </w:tc>
      </w:tr>
      <w:tr w:rsidR="00175284" w:rsidRPr="0055749D" w14:paraId="199B9D9A" w14:textId="77777777" w:rsidTr="006B63DA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7F7613AA" w14:textId="5C1B44A9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pRS426-gRNA(rox1)</w:t>
            </w:r>
            <w:r w:rsidR="009971F1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 w:rsidR="009971F1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fldChar w:fldCharType="begin"/>
            </w:r>
            <w:r w:rsidR="009971F1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instrText xml:space="preserve"> ADDIN EN.CITE &lt;EndNote&gt;&lt;Cite&gt;&lt;Author&gt;Mo&lt;/Author&gt;&lt;Year&gt;2022&lt;/Year&gt;&lt;RecNum&gt;6027&lt;/RecNum&gt;&lt;DisplayText&gt;&lt;style face="superscript"&gt;2&lt;/style&gt;&lt;/DisplayText&gt;&lt;record&gt;&lt;rec-number&gt;6027&lt;/rec-number&gt;&lt;foreign-keys&gt;&lt;key app="EN" db-id="exfffsfx1p55e6e55w45zw9wse9prp290ezd" timestamp="1667358820"&gt;6027&lt;/key&gt;&lt;/foreign-keys&gt;&lt;ref-type name="Journal Article"&gt;17&lt;/ref-type&gt;&lt;contributors&gt;&lt;authors&gt;&lt;author&gt;Mo, Qiwen&lt;/author&gt;&lt;author&gt;Song, Wei&lt;/author&gt;&lt;author&gt;Xue, Zheyong&lt;/author&gt;&lt;author&gt;Yuan, Jifeng&lt;/author&gt;&lt;/authors&gt;&lt;/contributors&gt;&lt;titles&gt;&lt;title&gt;Multi-level engineering of Saccharomyces cerevisiae for the synthesis and accumulation of retinal&lt;/title&gt;&lt;secondary-title&gt;Green Chemistry&lt;/secondary-title&gt;&lt;/titles&gt;&lt;periodical&gt;&lt;full-title&gt;Green Chemistry&lt;/full-title&gt;&lt;/periodical&gt;&lt;pages&gt;8259-8263&lt;/pages&gt;&lt;volume&gt;24&lt;/volume&gt;&lt;number&gt;21&lt;/number&gt;&lt;dates&gt;&lt;year&gt;2022&lt;/year&gt;&lt;/dates&gt;&lt;publisher&gt;The Royal Society of Chemistry&lt;/publisher&gt;&lt;isbn&gt;1463-9262&lt;/isbn&gt;&lt;work-type&gt;10.1039/D2GC03073J&lt;/work-type&gt;&lt;urls&gt;&lt;related-urls&gt;&lt;url&gt;http://dx.doi.org/10.1039/D2GC03073J&lt;/url&gt;&lt;/related-urls&gt;&lt;/urls&gt;&lt;electronic-resource-num&gt;10.1039/D2GC03073J&lt;/electronic-resource-num&gt;&lt;/record&gt;&lt;/Cite&gt;&lt;/EndNote&gt;</w:instrText>
            </w:r>
            <w:r w:rsidR="009971F1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fldChar w:fldCharType="separate"/>
            </w:r>
            <w:r w:rsidR="009971F1" w:rsidRPr="0055749D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="009971F1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fldChar w:fldCharType="end"/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6FDD5891" w14:textId="62586B91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pRS426SNR52 derivative with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SNR52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-gRNA_rox1-T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SUP4</w:t>
            </w:r>
          </w:p>
        </w:tc>
      </w:tr>
      <w:tr w:rsidR="00175284" w:rsidRPr="0055749D" w14:paraId="3B07F24D" w14:textId="77777777" w:rsidTr="006B63DA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01F9D838" w14:textId="308F941A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pRS426-gRNA(yjl064w)</w:t>
            </w:r>
            <w:r w:rsidR="009971F1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 w:rsidR="009971F1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fldChar w:fldCharType="begin"/>
            </w:r>
            <w:r w:rsidR="009971F1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instrText xml:space="preserve"> ADDIN EN.CITE &lt;EndNote&gt;&lt;Cite&gt;&lt;Author&gt;Mo&lt;/Author&gt;&lt;Year&gt;2022&lt;/Year&gt;&lt;RecNum&gt;6027&lt;/RecNum&gt;&lt;DisplayText&gt;&lt;style face="superscript"&gt;2&lt;/style&gt;&lt;/DisplayText&gt;&lt;record&gt;&lt;rec-number&gt;6027&lt;/rec-number&gt;&lt;foreign-keys&gt;&lt;key app="EN" db-id="exfffsfx1p55e6e55w45zw9wse9prp290ezd" timestamp="1667358820"&gt;6027&lt;/key&gt;&lt;/foreign-keys&gt;&lt;ref-type name="Journal Article"&gt;17&lt;/ref-type&gt;&lt;contributors&gt;&lt;authors&gt;&lt;author&gt;Mo, Qiwen&lt;/author&gt;&lt;author&gt;Song, Wei&lt;/author&gt;&lt;author&gt;Xue, Zheyong&lt;/author&gt;&lt;author&gt;Yuan, Jifeng&lt;/author&gt;&lt;/authors&gt;&lt;/contributors&gt;&lt;titles&gt;&lt;title&gt;Multi-level engineering of Saccharomyces cerevisiae for the synthesis and accumulation of retinal&lt;/title&gt;&lt;secondary-title&gt;Green Chemistry&lt;/secondary-title&gt;&lt;/titles&gt;&lt;periodical&gt;&lt;full-title&gt;Green Chemistry&lt;/full-title&gt;&lt;/periodical&gt;&lt;pages&gt;8259-8263&lt;/pages&gt;&lt;volume&gt;24&lt;/volume&gt;&lt;number&gt;21&lt;/number&gt;&lt;dates&gt;&lt;year&gt;2022&lt;/year&gt;&lt;/dates&gt;&lt;publisher&gt;The Royal Society of Chemistry&lt;/publisher&gt;&lt;isbn&gt;1463-9262&lt;/isbn&gt;&lt;work-type&gt;10.1039/D2GC03073J&lt;/work-type&gt;&lt;urls&gt;&lt;related-urls&gt;&lt;url&gt;http://dx.doi.org/10.1039/D2GC03073J&lt;/url&gt;&lt;/related-urls&gt;&lt;/urls&gt;&lt;electronic-resource-num&gt;10.1039/D2GC03073J&lt;/electronic-resource-num&gt;&lt;/record&gt;&lt;/Cite&gt;&lt;/EndNote&gt;</w:instrText>
            </w:r>
            <w:r w:rsidR="009971F1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fldChar w:fldCharType="separate"/>
            </w:r>
            <w:r w:rsidR="009971F1" w:rsidRPr="0055749D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="009971F1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fldChar w:fldCharType="end"/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68E88374" w14:textId="6E33FD9D" w:rsidR="00C27DC5" w:rsidRPr="0055749D" w:rsidRDefault="00C27DC5" w:rsidP="00C27DC5">
            <w:pPr>
              <w:pStyle w:val="NormalWeb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pRS426SNR52 derivative with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SNR52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-gRNA_yjl064w-T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SUP4</w:t>
            </w:r>
          </w:p>
        </w:tc>
      </w:tr>
      <w:tr w:rsidR="00175284" w:rsidRPr="0055749D" w14:paraId="1B50050A" w14:textId="77777777" w:rsidTr="006B63DA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0775DFF6" w14:textId="2A8D97DC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pRS426-gRNA(pdc6)</w:t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501D9E55" w14:textId="2C87B53D" w:rsidR="00C27DC5" w:rsidRPr="0055749D" w:rsidRDefault="00C27DC5" w:rsidP="00C27DC5">
            <w:pPr>
              <w:pStyle w:val="NormalWeb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pRS426SNR52 derivative with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SNR52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-gRNA_pdc6-T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SUP4</w:t>
            </w:r>
          </w:p>
        </w:tc>
      </w:tr>
      <w:tr w:rsidR="00175284" w:rsidRPr="0055749D" w14:paraId="35EBB1B4" w14:textId="77777777" w:rsidTr="006B63DA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67DE0229" w14:textId="14F2D31E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pRS426-gRNA(pha2)</w:t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4B05BB35" w14:textId="16479AA3" w:rsidR="00C27DC5" w:rsidRPr="0055749D" w:rsidRDefault="00C27DC5" w:rsidP="00C27DC5">
            <w:pPr>
              <w:pStyle w:val="NormalWeb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pRS426SNR52 derivative with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SNR52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-gRNA_pha2-T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SUP4</w:t>
            </w:r>
          </w:p>
        </w:tc>
      </w:tr>
      <w:tr w:rsidR="00175284" w:rsidRPr="0055749D" w14:paraId="1D8F875D" w14:textId="77777777" w:rsidTr="006B63DA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2E0D0AE0" w14:textId="3D0BDCF0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pRS426-gRNA(are1)</w:t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45670DF7" w14:textId="0C9A3D97" w:rsidR="00C27DC5" w:rsidRPr="0055749D" w:rsidRDefault="00C27DC5" w:rsidP="00C27DC5">
            <w:pPr>
              <w:pStyle w:val="NormalWeb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pRS426SNR52 derivative with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SNR52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-gRNA_are1-T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SUP4</w:t>
            </w:r>
          </w:p>
        </w:tc>
      </w:tr>
      <w:tr w:rsidR="00175284" w:rsidRPr="0055749D" w14:paraId="6C6FA34A" w14:textId="77777777" w:rsidTr="006B63DA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2648AAF7" w14:textId="28F21631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pRS426-gRNA(gdh1)</w:t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4CD397B4" w14:textId="620AF1EC" w:rsidR="00C27DC5" w:rsidRPr="0055749D" w:rsidRDefault="00C27DC5" w:rsidP="00C27DC5">
            <w:pPr>
              <w:pStyle w:val="NormalWeb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pRS426SNR52 derivative with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SNR52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-gRNA_gdh1-T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SUP4</w:t>
            </w:r>
          </w:p>
        </w:tc>
      </w:tr>
      <w:tr w:rsidR="00175284" w:rsidRPr="0055749D" w14:paraId="20BF3DD6" w14:textId="77777777" w:rsidTr="006B63DA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471A56D8" w14:textId="5741BFD6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pRS426-gRNA(gpp1)</w:t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58827B40" w14:textId="0B15002C" w:rsidR="00C27DC5" w:rsidRPr="0055749D" w:rsidRDefault="00C27DC5" w:rsidP="00C27DC5">
            <w:pPr>
              <w:pStyle w:val="NormalWeb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pRS426SNR52 derivative with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SNR52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-gRNA_gpp1-T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SUP4</w:t>
            </w:r>
          </w:p>
        </w:tc>
      </w:tr>
      <w:tr w:rsidR="00175284" w:rsidRPr="0055749D" w14:paraId="3859ED7E" w14:textId="77777777" w:rsidTr="006B63DA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04281BF0" w14:textId="1E9D8BDC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pRS426-gRNA(gal80N)</w:t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11C47219" w14:textId="0D728296" w:rsidR="00C27DC5" w:rsidRPr="0055749D" w:rsidRDefault="00C27DC5" w:rsidP="00C27DC5">
            <w:pPr>
              <w:pStyle w:val="NormalWeb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pRS426SNR52 derivative with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SNR52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-gRNA_gal80N-T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SUP4</w:t>
            </w:r>
          </w:p>
        </w:tc>
      </w:tr>
      <w:tr w:rsidR="00175284" w:rsidRPr="0055749D" w14:paraId="0647CB80" w14:textId="77777777" w:rsidTr="006B63DA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0C9248FA" w14:textId="0B27BCA3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pRS423-AsbF/OMT</w:t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63065DC2" w14:textId="0E7C62E1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pRS423A-GGA derivative with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AsbF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OMT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</w:p>
        </w:tc>
      </w:tr>
      <w:tr w:rsidR="00175284" w:rsidRPr="0055749D" w14:paraId="093ACA34" w14:textId="77777777" w:rsidTr="006B63DA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0B568FD2" w14:textId="280476CD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pRS423-AroZ/OMT</w:t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12D8261C" w14:textId="54EA04EA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pRS423A-GGA derivative with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AroZ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OMT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</w:p>
        </w:tc>
      </w:tr>
      <w:tr w:rsidR="00175284" w:rsidRPr="0055749D" w14:paraId="107203C1" w14:textId="77777777" w:rsidTr="006B63DA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5C42CE0C" w14:textId="25F60CDD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pRS425-Sfp/EntD</w:t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09E77B4E" w14:textId="36A0214C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pRS425A-GGA derivative with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Sfp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EntD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</w:p>
        </w:tc>
      </w:tr>
      <w:tr w:rsidR="00175284" w:rsidRPr="0055749D" w14:paraId="719F20E8" w14:textId="77777777" w:rsidTr="006B63DA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0106C13C" w14:textId="2AF179EC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pRS423-MetK/OMT</w:t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7B2FBE29" w14:textId="6B257F12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</w:t>
            </w:r>
            <w:r w:rsidR="00D10C2D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A-GGA derivative with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iCs/>
                <w:color w:val="000000" w:themeColor="text1"/>
                <w:sz w:val="14"/>
                <w:szCs w:val="14"/>
              </w:rPr>
              <w:t>MetK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OMT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</w:p>
        </w:tc>
      </w:tr>
      <w:tr w:rsidR="00175284" w:rsidRPr="0055749D" w14:paraId="1DA9FC70" w14:textId="77777777" w:rsidTr="006B63DA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00BE4CF6" w14:textId="18D3CC4C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pRS423-MetK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perscript"/>
              </w:rPr>
              <w:t>I303V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/OMT</w:t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1F9B2367" w14:textId="75C75AEA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</w:t>
            </w:r>
            <w:r w:rsidR="00D10C2D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A-GGA derivative with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MetK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  <w:vertAlign w:val="superscript"/>
              </w:rPr>
              <w:t>I303V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OMT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</w:p>
        </w:tc>
      </w:tr>
      <w:tr w:rsidR="00175284" w:rsidRPr="0055749D" w14:paraId="1786C477" w14:textId="77777777" w:rsidTr="006B63DA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38FC9DEF" w14:textId="6262FAFA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pRS425-GapC/Pos5c</w:t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4E43BBC1" w14:textId="20CB2961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pRS425A-GGA derivative with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GapC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Pos5c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</w:p>
        </w:tc>
      </w:tr>
      <w:tr w:rsidR="00175284" w:rsidRPr="0055749D" w14:paraId="48FE3E57" w14:textId="77777777" w:rsidTr="006B63DA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282BCB8B" w14:textId="1B457033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pRS425-CAR/PPTase</w:t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332C63D2" w14:textId="11759B96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pRS425A-GGA derivative with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CAR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PPTase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</w:p>
        </w:tc>
      </w:tr>
      <w:tr w:rsidR="00175284" w:rsidRPr="0055749D" w14:paraId="638C540B" w14:textId="77777777" w:rsidTr="006B63DA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5CAA5B48" w14:textId="5C0091C9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pRS423-HpaB/HpaC</w:t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0E7CC488" w14:textId="6B075268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pRS423A-GGA derivative with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HpaB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HpaC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</w:p>
        </w:tc>
      </w:tr>
      <w:tr w:rsidR="00175284" w:rsidRPr="0055749D" w14:paraId="768BE639" w14:textId="77777777" w:rsidTr="006B63DA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19812482" w14:textId="5B9B5542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pRS425-BFD/HMO</w:t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0A624208" w14:textId="27A45A41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pRS425A-GGA derivative with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BFD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HMO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</w:p>
        </w:tc>
      </w:tr>
      <w:tr w:rsidR="00175284" w:rsidRPr="0055749D" w14:paraId="783B9D67" w14:textId="77777777" w:rsidTr="006B63DA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700C172F" w14:textId="7E7A1E24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pRS426-HmaS/OMT</w:t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1AE2574B" w14:textId="2714072E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pRS426A-GGA derivative with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HmaS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OMT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</w:p>
        </w:tc>
      </w:tr>
      <w:tr w:rsidR="00175284" w:rsidRPr="0055749D" w14:paraId="32466308" w14:textId="77777777" w:rsidTr="00E20787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06928CCC" w14:textId="46DBCD9A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</w:t>
            </w:r>
            <w:r w:rsidR="007C78BF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-UbiC/PobA</w:t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3F30129A" w14:textId="796B73F8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</w:t>
            </w:r>
            <w:r w:rsidR="007C78BF"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A-GGA derivative with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UbiC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PobA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</w:p>
        </w:tc>
      </w:tr>
      <w:tr w:rsidR="00175284" w:rsidRPr="0055749D" w14:paraId="45881127" w14:textId="77777777" w:rsidTr="00E20787">
        <w:trPr>
          <w:trHeight w:val="77"/>
        </w:trPr>
        <w:tc>
          <w:tcPr>
            <w:tcW w:w="3078" w:type="dxa"/>
            <w:tcBorders>
              <w:top w:val="nil"/>
              <w:bottom w:val="single" w:sz="4" w:space="0" w:color="auto"/>
            </w:tcBorders>
          </w:tcPr>
          <w:p w14:paraId="743AD25B" w14:textId="37F7F626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pRS423-Xfpk/Pta</w:t>
            </w:r>
          </w:p>
        </w:tc>
        <w:tc>
          <w:tcPr>
            <w:tcW w:w="5002" w:type="dxa"/>
            <w:tcBorders>
              <w:top w:val="nil"/>
              <w:bottom w:val="single" w:sz="4" w:space="0" w:color="auto"/>
            </w:tcBorders>
          </w:tcPr>
          <w:p w14:paraId="0FA4EF96" w14:textId="4D4678CE" w:rsidR="00C27DC5" w:rsidRPr="0055749D" w:rsidRDefault="00C27DC5" w:rsidP="00C27DC5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pRS423A-GGA derivative with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Xfpk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Pta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</w:p>
        </w:tc>
      </w:tr>
    </w:tbl>
    <w:p w14:paraId="6D5A9403" w14:textId="77777777" w:rsidR="00684A5C" w:rsidRPr="0055749D" w:rsidRDefault="00684A5C" w:rsidP="00E20787">
      <w:pPr>
        <w:spacing w:line="480" w:lineRule="auto"/>
        <w:jc w:val="left"/>
        <w:rPr>
          <w:rFonts w:ascii="Times New Roman" w:eastAsia="SimSun" w:hAnsi="Times New Roman" w:cs="Times New Roman"/>
          <w:bCs/>
          <w:color w:val="000000" w:themeColor="text1"/>
          <w:sz w:val="24"/>
          <w:szCs w:val="22"/>
        </w:rPr>
        <w:sectPr w:rsidR="00684A5C" w:rsidRPr="0055749D" w:rsidSect="00684A5C">
          <w:footerReference w:type="default" r:id="rId36"/>
          <w:pgSz w:w="11906" w:h="16838"/>
          <w:pgMar w:top="1440" w:right="1800" w:bottom="1440" w:left="1800" w:header="851" w:footer="992" w:gutter="0"/>
          <w:cols w:space="425"/>
          <w:docGrid w:type="linesAndChars" w:linePitch="312"/>
        </w:sectPr>
      </w:pPr>
    </w:p>
    <w:p w14:paraId="5A3E9444" w14:textId="0D668CF9" w:rsidR="00E20787" w:rsidRPr="0055749D" w:rsidRDefault="00E20787" w:rsidP="00E20787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Cs w:val="21"/>
        </w:rPr>
      </w:pPr>
      <w:r w:rsidRPr="0055749D">
        <w:rPr>
          <w:rFonts w:ascii="Times New Roman" w:hAnsi="Times New Roman" w:cs="Times New Roman"/>
          <w:b/>
          <w:color w:val="000000" w:themeColor="text1"/>
          <w:szCs w:val="21"/>
        </w:rPr>
        <w:lastRenderedPageBreak/>
        <w:t>Table S</w:t>
      </w:r>
      <w:r w:rsidR="00340F61" w:rsidRPr="0055749D">
        <w:rPr>
          <w:rFonts w:ascii="Times New Roman" w:hAnsi="Times New Roman" w:cs="Times New Roman"/>
          <w:b/>
          <w:color w:val="000000" w:themeColor="text1"/>
          <w:szCs w:val="21"/>
        </w:rPr>
        <w:t>4</w:t>
      </w:r>
      <w:r w:rsidRPr="0055749D">
        <w:rPr>
          <w:rFonts w:ascii="Times New Roman" w:hAnsi="Times New Roman" w:cs="Times New Roman"/>
          <w:b/>
          <w:color w:val="000000" w:themeColor="text1"/>
          <w:szCs w:val="21"/>
        </w:rPr>
        <w:t xml:space="preserve"> </w:t>
      </w:r>
      <w:r w:rsidRPr="0055749D">
        <w:rPr>
          <w:rFonts w:ascii="Times New Roman" w:hAnsi="Times New Roman" w:cs="Times New Roman"/>
          <w:bCs/>
          <w:color w:val="000000" w:themeColor="text1"/>
          <w:szCs w:val="21"/>
        </w:rPr>
        <w:t>Strains used in this study.</w:t>
      </w:r>
    </w:p>
    <w:tbl>
      <w:tblPr>
        <w:tblStyle w:val="TableGrid"/>
        <w:tblW w:w="80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8"/>
        <w:gridCol w:w="5002"/>
      </w:tblGrid>
      <w:tr w:rsidR="00175284" w:rsidRPr="0055749D" w14:paraId="008F4DB4" w14:textId="77777777" w:rsidTr="00181338"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2DCACF71" w14:textId="77777777" w:rsidR="00E20787" w:rsidRPr="0055749D" w:rsidRDefault="00E20787" w:rsidP="00181338">
            <w:pPr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Name</w:t>
            </w:r>
          </w:p>
        </w:tc>
        <w:tc>
          <w:tcPr>
            <w:tcW w:w="5002" w:type="dxa"/>
            <w:tcBorders>
              <w:top w:val="single" w:sz="4" w:space="0" w:color="auto"/>
              <w:bottom w:val="single" w:sz="4" w:space="0" w:color="auto"/>
            </w:tcBorders>
          </w:tcPr>
          <w:p w14:paraId="5884FA9D" w14:textId="77777777" w:rsidR="00E20787" w:rsidRPr="0055749D" w:rsidRDefault="00E20787" w:rsidP="00181338">
            <w:pPr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SG"/>
              </w:rPr>
            </w:pPr>
            <w:r w:rsidRPr="0055749D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SG"/>
              </w:rPr>
              <w:t>Description</w:t>
            </w:r>
          </w:p>
        </w:tc>
      </w:tr>
      <w:tr w:rsidR="00175284" w:rsidRPr="0055749D" w14:paraId="4B818B5A" w14:textId="77777777" w:rsidTr="00181338">
        <w:tc>
          <w:tcPr>
            <w:tcW w:w="3078" w:type="dxa"/>
            <w:tcBorders>
              <w:top w:val="nil"/>
              <w:bottom w:val="nil"/>
            </w:tcBorders>
          </w:tcPr>
          <w:p w14:paraId="38BF84E0" w14:textId="77777777" w:rsidR="00E20787" w:rsidRPr="0055749D" w:rsidRDefault="00E20787" w:rsidP="00181338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JS-CR(2M) 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fldChar w:fldCharType="begin"/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instrText xml:space="preserve"> ADDIN EN.CITE &lt;EndNote&gt;&lt;Cite&gt;&lt;Author&gt;Fan&lt;/Author&gt;&lt;Year&gt;2022&lt;/Year&gt;&lt;RecNum&gt;6087&lt;/RecNum&gt;&lt;DisplayText&gt;&lt;style face="superscript"&gt;3&lt;/style&gt;&lt;/DisplayText&gt;&lt;record&gt;&lt;rec-number&gt;6087&lt;/rec-number&gt;&lt;foreign-keys&gt;&lt;key app="EN" db-id="exfffsfx1p55e6e55w45zw9wse9prp290ezd" timestamp="1675853873"&gt;6087&lt;/key&gt;&lt;/foreign-keys&gt;&lt;ref-type name="Journal Article"&gt;17&lt;/ref-type&gt;&lt;contributors&gt;&lt;authors&gt;&lt;author&gt;Fan, C.&lt;/author&gt;&lt;author&gt;Zhang, D.&lt;/author&gt;&lt;author&gt;Mo, Q.&lt;/author&gt;&lt;author&gt;Yuan, J.&lt;/author&gt;&lt;/authors&gt;&lt;/contributors&gt;&lt;auth-address&gt;State Key Laboratory of Cellular Stress Biology, Innovation Center for Cell Signaling Network, School of Life Sciences, Xiamen University, Fujian, China.&lt;/auth-address&gt;&lt;titles&gt;&lt;title&gt;Engineering Saccharomyces cerevisiae-based biosensors for copper detection&lt;/title&gt;&lt;secondary-title&gt;Microb Biotechnol&lt;/secondary-title&gt;&lt;alt-title&gt;Microbial biotechnology&lt;/alt-title&gt;&lt;/titles&gt;&lt;periodical&gt;&lt;full-title&gt;Microb Biotechnol&lt;/full-title&gt;&lt;abbr-1&gt;Microbial biotechnology&lt;/abbr-1&gt;&lt;/periodical&gt;&lt;alt-periodical&gt;&lt;full-title&gt;Microb Biotechnol&lt;/full-title&gt;&lt;abbr-1&gt;Microbial biotechnology&lt;/abbr-1&gt;&lt;/alt-periodical&gt;&lt;pages&gt;2854-2860&lt;/pages&gt;&lt;volume&gt;15&lt;/volume&gt;&lt;number&gt;11&lt;/number&gt;&lt;edition&gt;2022/07/14&lt;/edition&gt;&lt;keywords&gt;&lt;keyword&gt;Saccharomyces cerevisiae/genetics&lt;/keyword&gt;&lt;keyword&gt;*Saccharomyces cerevisiae Proteins/genetics&lt;/keyword&gt;&lt;keyword&gt;Copper&lt;/keyword&gt;&lt;keyword&gt;Transcription Factors/genetics&lt;/keyword&gt;&lt;keyword&gt;Betaxanthins&lt;/keyword&gt;&lt;keyword&gt;Repressor Proteins&lt;/keyword&gt;&lt;keyword&gt;Galactose/genetics&lt;/keyword&gt;&lt;keyword&gt;*Biosensing Techniques/methods&lt;/keyword&gt;&lt;/keywords&gt;&lt;dates&gt;&lt;year&gt;2022&lt;/year&gt;&lt;pub-dates&gt;&lt;date&gt;Nov&lt;/date&gt;&lt;/pub-dates&gt;&lt;/dates&gt;&lt;isbn&gt;1751-7915&lt;/isbn&gt;&lt;accession-num&gt;35829650&lt;/accession-num&gt;&lt;urls&gt;&lt;/urls&gt;&lt;custom2&gt;PMC9618319&lt;/custom2&gt;&lt;electronic-resource-num&gt;10.1111/1751-7915.14105&lt;/electronic-resource-num&gt;&lt;remote-database-provider&gt;NLM&lt;/remote-database-provider&gt;&lt;language&gt;eng&lt;/language&gt;&lt;/record&gt;&lt;/Cite&gt;&lt;/EndNote&gt;</w:instrTex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fldChar w:fldCharType="separate"/>
            </w:r>
            <w:r w:rsidRPr="0055749D">
              <w:rPr>
                <w:rFonts w:ascii="Times New Roman" w:hAnsi="Times New Roman" w:cs="Times New Roman"/>
                <w:noProof/>
                <w:color w:val="000000" w:themeColor="text1"/>
                <w:sz w:val="14"/>
                <w:szCs w:val="14"/>
                <w:vertAlign w:val="superscript"/>
              </w:rPr>
              <w:t>3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fldChar w:fldCharType="end"/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265950E8" w14:textId="77777777" w:rsidR="00E20787" w:rsidRPr="0055749D" w:rsidRDefault="00E20787" w:rsidP="00181338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Strain BY4741 derivative with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aro10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Aro4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  <w:vertAlign w:val="superscript"/>
              </w:rPr>
              <w:t>fbr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and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 xml:space="preserve"> 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Aro8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trp1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Aro7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  <w:vertAlign w:val="superscript"/>
              </w:rPr>
              <w:t>fbr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and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 xml:space="preserve"> 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Aro8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CUP1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Gal4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CTR1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Gal80</w:t>
            </w:r>
          </w:p>
        </w:tc>
      </w:tr>
      <w:tr w:rsidR="00175284" w:rsidRPr="0055749D" w14:paraId="1CF97C20" w14:textId="77777777" w:rsidTr="00181338">
        <w:tc>
          <w:tcPr>
            <w:tcW w:w="3078" w:type="dxa"/>
            <w:tcBorders>
              <w:top w:val="nil"/>
              <w:bottom w:val="nil"/>
            </w:tcBorders>
          </w:tcPr>
          <w:p w14:paraId="43CBE8F1" w14:textId="77777777" w:rsidR="00E20787" w:rsidRPr="0055749D" w:rsidRDefault="00E20787" w:rsidP="00181338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JS-RARE1</w:t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00B438F3" w14:textId="77777777" w:rsidR="00E20787" w:rsidRPr="0055749D" w:rsidRDefault="00E20787" w:rsidP="00181338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Strain JS-CR(2M) derivative with ∆</w:t>
            </w:r>
            <w:r w:rsidRPr="0055749D">
              <w:rPr>
                <w:rFonts w:ascii="Times New Roman" w:hAnsi="Times New Roman" w:cs="Times New Roman"/>
                <w:i/>
                <w:iCs/>
                <w:color w:val="000000" w:themeColor="text1"/>
                <w:sz w:val="14"/>
                <w:szCs w:val="14"/>
              </w:rPr>
              <w:t>adh6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∆</w:t>
            </w:r>
            <w:r w:rsidRPr="0055749D">
              <w:rPr>
                <w:rFonts w:ascii="Times New Roman" w:hAnsi="Times New Roman" w:cs="Times New Roman"/>
                <w:i/>
                <w:iCs/>
                <w:color w:val="000000" w:themeColor="text1"/>
                <w:sz w:val="14"/>
                <w:szCs w:val="14"/>
              </w:rPr>
              <w:t>adh7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∆</w:t>
            </w:r>
            <w:r w:rsidRPr="0055749D">
              <w:rPr>
                <w:rFonts w:ascii="Times New Roman" w:hAnsi="Times New Roman" w:cs="Times New Roman"/>
                <w:i/>
                <w:iCs/>
                <w:color w:val="000000" w:themeColor="text1"/>
                <w:sz w:val="14"/>
                <w:szCs w:val="14"/>
              </w:rPr>
              <w:t>sfa1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∆</w:t>
            </w:r>
            <w:r w:rsidRPr="0055749D">
              <w:rPr>
                <w:rFonts w:ascii="Times New Roman" w:hAnsi="Times New Roman" w:cs="Times New Roman"/>
                <w:i/>
                <w:iCs/>
                <w:color w:val="000000" w:themeColor="text1"/>
                <w:sz w:val="14"/>
                <w:szCs w:val="14"/>
              </w:rPr>
              <w:t>gre2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and ∆</w:t>
            </w:r>
            <w:r w:rsidRPr="0055749D">
              <w:rPr>
                <w:rFonts w:ascii="Times New Roman" w:hAnsi="Times New Roman" w:cs="Times New Roman"/>
                <w:i/>
                <w:iCs/>
                <w:color w:val="000000" w:themeColor="text1"/>
                <w:sz w:val="14"/>
                <w:szCs w:val="14"/>
              </w:rPr>
              <w:t>hfd1</w:t>
            </w:r>
          </w:p>
        </w:tc>
      </w:tr>
      <w:tr w:rsidR="00175284" w:rsidRPr="0055749D" w14:paraId="7F2E2DC0" w14:textId="77777777" w:rsidTr="00181338">
        <w:tc>
          <w:tcPr>
            <w:tcW w:w="3078" w:type="dxa"/>
            <w:tcBorders>
              <w:top w:val="nil"/>
              <w:bottom w:val="nil"/>
            </w:tcBorders>
          </w:tcPr>
          <w:p w14:paraId="2A1B93CC" w14:textId="77777777" w:rsidR="00E20787" w:rsidRPr="0055749D" w:rsidRDefault="00E20787" w:rsidP="00181338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JS-RARE2</w:t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7F01B29D" w14:textId="77777777" w:rsidR="00E20787" w:rsidRPr="0055749D" w:rsidRDefault="00E20787" w:rsidP="00181338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Strain JS-RARE1 derivative with ∆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gre3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∆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ydl124w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∆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gcy1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and ∆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ypr1</w:t>
            </w:r>
          </w:p>
        </w:tc>
      </w:tr>
      <w:tr w:rsidR="00175284" w:rsidRPr="0055749D" w14:paraId="25E2C712" w14:textId="77777777" w:rsidTr="00181338">
        <w:tc>
          <w:tcPr>
            <w:tcW w:w="3078" w:type="dxa"/>
            <w:tcBorders>
              <w:top w:val="nil"/>
              <w:bottom w:val="nil"/>
            </w:tcBorders>
          </w:tcPr>
          <w:p w14:paraId="299E18F6" w14:textId="77777777" w:rsidR="00E20787" w:rsidRPr="0055749D" w:rsidRDefault="00E20787" w:rsidP="00181338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JS-RARE3</w:t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313052BC" w14:textId="77777777" w:rsidR="00E20787" w:rsidRPr="0055749D" w:rsidRDefault="00E20787" w:rsidP="00181338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Strain JS-RARE2 derivative with ∆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ari1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∆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ydr541c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and ∆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aad3</w:t>
            </w:r>
          </w:p>
        </w:tc>
      </w:tr>
      <w:tr w:rsidR="00175284" w:rsidRPr="0055749D" w14:paraId="67FDBBBF" w14:textId="77777777" w:rsidTr="00181338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07FBD00A" w14:textId="77777777" w:rsidR="00E20787" w:rsidRPr="0055749D" w:rsidRDefault="00E20787" w:rsidP="00181338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JS-CR(2M)-P1</w:t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6268C295" w14:textId="77777777" w:rsidR="00E20787" w:rsidRPr="0055749D" w:rsidRDefault="00E20787" w:rsidP="00181338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Strain JS-CR(2M) transformed with pRS423-AroZ/OMT and pRS425-CAR/PPTase</w:t>
            </w:r>
          </w:p>
        </w:tc>
      </w:tr>
      <w:tr w:rsidR="00175284" w:rsidRPr="0055749D" w14:paraId="0175F8FA" w14:textId="77777777" w:rsidTr="00181338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0C1884A1" w14:textId="77777777" w:rsidR="00E20787" w:rsidRPr="0055749D" w:rsidRDefault="00E20787" w:rsidP="00181338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JS-RARE3-P2</w:t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23A4B9BB" w14:textId="77777777" w:rsidR="00E20787" w:rsidRPr="0055749D" w:rsidRDefault="00E20787" w:rsidP="00181338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Strain JS-RARE3 transformed with pRS423-AroZ/OMT and pRS425-CAR/PPTase</w:t>
            </w:r>
          </w:p>
        </w:tc>
      </w:tr>
      <w:tr w:rsidR="00175284" w:rsidRPr="0055749D" w14:paraId="3D5023BE" w14:textId="77777777" w:rsidTr="00181338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25DD5195" w14:textId="77777777" w:rsidR="00E20787" w:rsidRPr="0055749D" w:rsidRDefault="00E20787" w:rsidP="00181338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JS-RARE3-P3</w:t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368F94E7" w14:textId="77777777" w:rsidR="00E20787" w:rsidRPr="0055749D" w:rsidRDefault="00E20787" w:rsidP="00181338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Strain JS-RARE3 transformed with pRS423-HpaB/HpaC, pRS425-BFD/HMO, and pRS426-HmaS/OMT</w:t>
            </w:r>
          </w:p>
        </w:tc>
      </w:tr>
      <w:tr w:rsidR="00175284" w:rsidRPr="0055749D" w14:paraId="666CC259" w14:textId="77777777" w:rsidTr="00181338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46780CA2" w14:textId="77777777" w:rsidR="00E20787" w:rsidRPr="0055749D" w:rsidRDefault="00E20787" w:rsidP="00181338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JS-RARE3-P4</w:t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0689902D" w14:textId="77777777" w:rsidR="00E20787" w:rsidRPr="0055749D" w:rsidRDefault="00E20787" w:rsidP="00181338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Strain JS-RARE3 transformed with pRS425-CAR/PPTase and pRS426-UbiC/PobA</w:t>
            </w:r>
          </w:p>
        </w:tc>
      </w:tr>
      <w:tr w:rsidR="00175284" w:rsidRPr="0055749D" w14:paraId="09B90E25" w14:textId="77777777" w:rsidTr="00181338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7568AC6A" w14:textId="77777777" w:rsidR="00E20787" w:rsidRPr="0055749D" w:rsidRDefault="00E20787" w:rsidP="00181338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JS-VA1a</w:t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4BAB67C7" w14:textId="77777777" w:rsidR="00E20787" w:rsidRPr="0055749D" w:rsidRDefault="00E20787" w:rsidP="00181338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Strain JS-RARE3 derivative with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rox1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AroZ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OMT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bts1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CAR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PPTase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</w:p>
        </w:tc>
      </w:tr>
      <w:tr w:rsidR="00175284" w:rsidRPr="0055749D" w14:paraId="3E1DA6EF" w14:textId="77777777" w:rsidTr="00181338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1B60548C" w14:textId="77777777" w:rsidR="00E20787" w:rsidRPr="0055749D" w:rsidRDefault="00E20787" w:rsidP="00181338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JS-VA1b</w:t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59982DB0" w14:textId="77777777" w:rsidR="00E20787" w:rsidRPr="0055749D" w:rsidRDefault="00E20787" w:rsidP="00181338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Strain JS-RARE3 derivative with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rox1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AsbF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OMT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bts1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CAR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PPTase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</w:p>
        </w:tc>
      </w:tr>
      <w:tr w:rsidR="00175284" w:rsidRPr="0055749D" w14:paraId="6CA1D807" w14:textId="77777777" w:rsidTr="00181338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1299EB2E" w14:textId="77777777" w:rsidR="00E20787" w:rsidRPr="0055749D" w:rsidRDefault="00E20787" w:rsidP="00181338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JS-VA2</w:t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35DFFAB6" w14:textId="77777777" w:rsidR="00E20787" w:rsidRPr="0055749D" w:rsidRDefault="00E20787" w:rsidP="00181338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Strain JS-RARE3 derivative with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rox1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AroZ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OMT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bts1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CAR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PPTase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ypl062w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Sfp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EntD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</w:p>
        </w:tc>
      </w:tr>
      <w:tr w:rsidR="00175284" w:rsidRPr="0055749D" w14:paraId="6E28F73A" w14:textId="77777777" w:rsidTr="00181338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17E9826D" w14:textId="77777777" w:rsidR="00E20787" w:rsidRPr="0055749D" w:rsidRDefault="00E20787" w:rsidP="00181338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JS-VA3</w:t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743D4911" w14:textId="77777777" w:rsidR="00E20787" w:rsidRPr="0055749D" w:rsidRDefault="00E20787" w:rsidP="00181338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Strain JS-RARE3 derivative with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rox1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AroZ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OMT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bts1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CAR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PPTase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ypl062w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Sfp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EntD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yjl064w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GapC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Pos5c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</w:p>
        </w:tc>
      </w:tr>
      <w:tr w:rsidR="00175284" w:rsidRPr="0055749D" w14:paraId="4F07B761" w14:textId="77777777" w:rsidTr="00181338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34A15532" w14:textId="77777777" w:rsidR="00E20787" w:rsidRPr="0055749D" w:rsidRDefault="00E20787" w:rsidP="00181338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JS-VA4</w:t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2C4E3303" w14:textId="77777777" w:rsidR="00E20787" w:rsidRPr="0055749D" w:rsidRDefault="00E20787" w:rsidP="00181338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Strain JS-RARE3 derivative with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rox1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AroZ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OMT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bts1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CAR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PPTase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ypl062w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Sfp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EntD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yjl064w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MetK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OMT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</w:p>
        </w:tc>
      </w:tr>
      <w:tr w:rsidR="00175284" w:rsidRPr="0055749D" w14:paraId="6B7CF1FE" w14:textId="77777777" w:rsidTr="00181338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7612F467" w14:textId="77777777" w:rsidR="00E20787" w:rsidRPr="0055749D" w:rsidRDefault="00E20787" w:rsidP="00181338">
            <w:pPr>
              <w:tabs>
                <w:tab w:val="left" w:pos="342"/>
                <w:tab w:val="left" w:pos="475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JS-VA5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ab/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50371066" w14:textId="77777777" w:rsidR="00E20787" w:rsidRPr="0055749D" w:rsidRDefault="00E20787" w:rsidP="00181338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Strain JS-RARE3 derivative with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rox1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AroZ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OMT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bts1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CAR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PPTase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ypl062w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Sfp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EntD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yjl064w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MetK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  <w:vertAlign w:val="superscript"/>
              </w:rPr>
              <w:t>I303V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OMT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</w:p>
        </w:tc>
      </w:tr>
      <w:tr w:rsidR="00175284" w:rsidRPr="0055749D" w14:paraId="5491DF61" w14:textId="77777777" w:rsidTr="00181338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335C8E6B" w14:textId="77777777" w:rsidR="00E20787" w:rsidRPr="0055749D" w:rsidRDefault="00E20787" w:rsidP="00181338">
            <w:pPr>
              <w:tabs>
                <w:tab w:val="left" w:pos="342"/>
                <w:tab w:val="left" w:pos="888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JS-VA6</w:t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00D05D24" w14:textId="77777777" w:rsidR="00E20787" w:rsidRPr="0055749D" w:rsidRDefault="00E20787" w:rsidP="00181338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Strain JS-RARE3 derivative with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rox1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AroZ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OMT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bts1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CAR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PPTase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ypl062w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Sfp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EntD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yjl064w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MetK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  <w:vertAlign w:val="superscript"/>
              </w:rPr>
              <w:t>I303V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OMT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pdc6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GapC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Pos5c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</w:p>
        </w:tc>
      </w:tr>
      <w:tr w:rsidR="00175284" w:rsidRPr="0055749D" w14:paraId="275A49C9" w14:textId="77777777" w:rsidTr="00181338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7B337A02" w14:textId="77777777" w:rsidR="00E20787" w:rsidRPr="0055749D" w:rsidRDefault="00E20787" w:rsidP="00181338">
            <w:pPr>
              <w:tabs>
                <w:tab w:val="left" w:pos="342"/>
                <w:tab w:val="left" w:pos="888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JS-VA7</w:t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00DC8801" w14:textId="77777777" w:rsidR="00E20787" w:rsidRPr="0055749D" w:rsidRDefault="00E20787" w:rsidP="00181338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Strain JS-RARE3 derivative with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rox1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AroZ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OMT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bts1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CAR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PPTase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ypl062w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Sfp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EntD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yjl064w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MetK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  <w:vertAlign w:val="superscript"/>
              </w:rPr>
              <w:t>I303V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OMT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pdc6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GapC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Pos5c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pha2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HmaS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OMT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are1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BFD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HMO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gdh1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HpaB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HpaC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</w:p>
        </w:tc>
      </w:tr>
      <w:tr w:rsidR="00175284" w:rsidRPr="0055749D" w14:paraId="55E7EE7A" w14:textId="77777777" w:rsidTr="00181338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4DCD5912" w14:textId="77777777" w:rsidR="00E20787" w:rsidRPr="0055749D" w:rsidRDefault="00E20787" w:rsidP="00181338">
            <w:pPr>
              <w:tabs>
                <w:tab w:val="left" w:pos="342"/>
                <w:tab w:val="left" w:pos="888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JS-VA8</w:t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59DEDD98" w14:textId="77777777" w:rsidR="00E20787" w:rsidRPr="0055749D" w:rsidRDefault="00E20787" w:rsidP="00181338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Strain JS-RARE3 derivative with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rox1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AroZ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OMT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bts1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CAR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PPTase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ypl062w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Sfp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EntD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yjl064w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MetK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  <w:vertAlign w:val="superscript"/>
              </w:rPr>
              <w:t>I303V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OMT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pdc6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GapC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Pos5c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gdh1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UbiC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PobA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</w:p>
        </w:tc>
      </w:tr>
    </w:tbl>
    <w:p w14:paraId="1B44012E" w14:textId="77777777" w:rsidR="0057479B" w:rsidRPr="0055749D" w:rsidRDefault="0057479B" w:rsidP="00181338">
      <w:pPr>
        <w:tabs>
          <w:tab w:val="left" w:pos="342"/>
          <w:tab w:val="left" w:pos="888"/>
        </w:tabs>
        <w:spacing w:before="100" w:beforeAutospacing="1" w:after="100" w:afterAutospacing="1"/>
        <w:contextualSpacing/>
        <w:jc w:val="left"/>
        <w:rPr>
          <w:rFonts w:ascii="Times New Roman" w:hAnsi="Times New Roman" w:cs="Times New Roman"/>
          <w:color w:val="000000" w:themeColor="text1"/>
          <w:sz w:val="14"/>
          <w:szCs w:val="14"/>
        </w:rPr>
        <w:sectPr w:rsidR="0057479B" w:rsidRPr="0055749D" w:rsidSect="00684A5C">
          <w:footerReference w:type="default" r:id="rId3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Style w:val="TableGrid"/>
        <w:tblW w:w="80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8"/>
        <w:gridCol w:w="5002"/>
      </w:tblGrid>
      <w:tr w:rsidR="00175284" w:rsidRPr="0055749D" w14:paraId="138401DC" w14:textId="77777777" w:rsidTr="00181338">
        <w:trPr>
          <w:trHeight w:val="77"/>
        </w:trPr>
        <w:tc>
          <w:tcPr>
            <w:tcW w:w="3078" w:type="dxa"/>
            <w:tcBorders>
              <w:top w:val="nil"/>
              <w:bottom w:val="nil"/>
            </w:tcBorders>
          </w:tcPr>
          <w:p w14:paraId="3DB4AB7E" w14:textId="77777777" w:rsidR="00E20787" w:rsidRPr="0055749D" w:rsidRDefault="00E20787" w:rsidP="00181338">
            <w:pPr>
              <w:tabs>
                <w:tab w:val="left" w:pos="342"/>
                <w:tab w:val="left" w:pos="888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lastRenderedPageBreak/>
              <w:t>JS-VA9</w:t>
            </w:r>
          </w:p>
        </w:tc>
        <w:tc>
          <w:tcPr>
            <w:tcW w:w="5002" w:type="dxa"/>
            <w:tcBorders>
              <w:top w:val="nil"/>
              <w:bottom w:val="nil"/>
            </w:tcBorders>
          </w:tcPr>
          <w:p w14:paraId="5723CD33" w14:textId="77777777" w:rsidR="00E20787" w:rsidRPr="0055749D" w:rsidRDefault="00E20787" w:rsidP="00181338">
            <w:pPr>
              <w:tabs>
                <w:tab w:val="left" w:pos="342"/>
              </w:tabs>
              <w:spacing w:before="100" w:beforeAutospacing="1" w:after="100" w:afterAutospacing="1"/>
              <w:ind w:left="-18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Strain JS-RARE3 derivative with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rox1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AroZ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OMT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bts1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CAR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PPTase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ypl062w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Sfp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EntD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yjl064w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MetK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  <w:vertAlign w:val="superscript"/>
              </w:rPr>
              <w:t>I303V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OMT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pdc6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GapC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Pos5c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gdh1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UbiC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PobA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gpp1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iCs/>
                <w:color w:val="000000" w:themeColor="text1"/>
                <w:sz w:val="14"/>
                <w:szCs w:val="14"/>
              </w:rPr>
              <w:t>Xfpk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Pta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</w:p>
        </w:tc>
      </w:tr>
      <w:tr w:rsidR="00175284" w:rsidRPr="0055749D" w14:paraId="69385CD2" w14:textId="77777777" w:rsidTr="00181338">
        <w:trPr>
          <w:trHeight w:val="77"/>
        </w:trPr>
        <w:tc>
          <w:tcPr>
            <w:tcW w:w="3078" w:type="dxa"/>
            <w:tcBorders>
              <w:top w:val="nil"/>
              <w:bottom w:val="single" w:sz="4" w:space="0" w:color="auto"/>
            </w:tcBorders>
          </w:tcPr>
          <w:p w14:paraId="4A4810B7" w14:textId="77777777" w:rsidR="00E20787" w:rsidRPr="0055749D" w:rsidRDefault="00E20787" w:rsidP="00181338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JS-VA10</w:t>
            </w:r>
          </w:p>
        </w:tc>
        <w:tc>
          <w:tcPr>
            <w:tcW w:w="5002" w:type="dxa"/>
            <w:tcBorders>
              <w:top w:val="nil"/>
              <w:bottom w:val="single" w:sz="4" w:space="0" w:color="auto"/>
            </w:tcBorders>
          </w:tcPr>
          <w:p w14:paraId="49B6145F" w14:textId="77777777" w:rsidR="00E20787" w:rsidRPr="0055749D" w:rsidRDefault="00E20787" w:rsidP="00181338">
            <w:pPr>
              <w:tabs>
                <w:tab w:val="left" w:pos="342"/>
              </w:tabs>
              <w:spacing w:before="100" w:beforeAutospacing="1" w:after="100" w:afterAutospacing="1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Strain JS-RARE3 derivative with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rox1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AroZ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OMT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bts1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CAR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PPTase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ypl062w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Sfp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EntD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yjl064w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MetK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  <w:vertAlign w:val="superscript"/>
              </w:rPr>
              <w:t>I303V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OMT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pdc6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GapC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Pos5c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gdh1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UbiC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PobA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Δ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gpp1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iCs/>
                <w:color w:val="000000" w:themeColor="text1"/>
                <w:sz w:val="14"/>
                <w:szCs w:val="14"/>
              </w:rPr>
              <w:t>Xfpk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ADH1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; P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GAL1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Pta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-T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vertAlign w:val="subscript"/>
              </w:rPr>
              <w:t>CYC1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, ΔP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  <w:vertAlign w:val="subscript"/>
              </w:rPr>
              <w:t>GAL80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 xml:space="preserve"> -GAL80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::P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  <w:vertAlign w:val="subscript"/>
              </w:rPr>
              <w:t>CTR1</w:t>
            </w:r>
            <w:r w:rsidRPr="0055749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K15</w:t>
            </w:r>
            <w:r w:rsidRPr="0055749D">
              <w:rPr>
                <w:rFonts w:ascii="Cambria Math" w:hAnsi="Cambria Math" w:cs="Cambria Math"/>
                <w:color w:val="000000" w:themeColor="text1"/>
                <w:sz w:val="14"/>
                <w:szCs w:val="14"/>
              </w:rPr>
              <w:t>∼</w:t>
            </w:r>
            <w:r w:rsidRPr="0055749D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14"/>
              </w:rPr>
              <w:t>GAL80</w:t>
            </w:r>
          </w:p>
        </w:tc>
      </w:tr>
    </w:tbl>
    <w:p w14:paraId="37448955" w14:textId="77777777" w:rsidR="00684A5C" w:rsidRPr="0055749D" w:rsidRDefault="00684A5C" w:rsidP="00E20787">
      <w:pPr>
        <w:spacing w:line="480" w:lineRule="auto"/>
        <w:rPr>
          <w:rFonts w:ascii="Times New Roman" w:eastAsia="SimSun" w:hAnsi="Times New Roman" w:cs="Times New Roman"/>
          <w:bCs/>
          <w:color w:val="000000" w:themeColor="text1"/>
          <w:sz w:val="24"/>
          <w:szCs w:val="22"/>
        </w:rPr>
        <w:sectPr w:rsidR="00684A5C" w:rsidRPr="0055749D" w:rsidSect="0057479B">
          <w:footerReference w:type="default" r:id="rId38"/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C0E2EB6" w14:textId="693DBC1A" w:rsidR="00A412C7" w:rsidRPr="0055749D" w:rsidRDefault="008D24F8" w:rsidP="006E5346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2"/>
          <w:szCs w:val="20"/>
        </w:rPr>
      </w:pPr>
      <w:r w:rsidRPr="0055749D">
        <w:rPr>
          <w:rFonts w:ascii="Times New Roman" w:hAnsi="Times New Roman" w:cs="Times New Roman"/>
          <w:b/>
          <w:color w:val="000000" w:themeColor="text1"/>
          <w:sz w:val="22"/>
          <w:szCs w:val="20"/>
        </w:rPr>
        <w:lastRenderedPageBreak/>
        <w:t>References</w:t>
      </w:r>
    </w:p>
    <w:p w14:paraId="00249F5D" w14:textId="04ADB890" w:rsidR="009971F1" w:rsidRPr="0055749D" w:rsidRDefault="001F2409" w:rsidP="009971F1">
      <w:pPr>
        <w:pStyle w:val="EndNoteBibliography"/>
        <w:ind w:left="720" w:hanging="720"/>
        <w:rPr>
          <w:rFonts w:ascii="Times New Roman" w:hAnsi="Times New Roman" w:cs="Times New Roman"/>
          <w:noProof/>
          <w:color w:val="000000" w:themeColor="text1"/>
        </w:rPr>
      </w:pPr>
      <w:r w:rsidRPr="0055749D">
        <w:rPr>
          <w:rFonts w:ascii="Times New Roman" w:hAnsi="Times New Roman" w:cs="Times New Roman"/>
          <w:color w:val="000000" w:themeColor="text1"/>
        </w:rPr>
        <w:fldChar w:fldCharType="begin"/>
      </w:r>
      <w:r w:rsidRPr="0055749D">
        <w:rPr>
          <w:rFonts w:ascii="Times New Roman" w:hAnsi="Times New Roman" w:cs="Times New Roman"/>
          <w:color w:val="000000" w:themeColor="text1"/>
        </w:rPr>
        <w:instrText xml:space="preserve"> ADDIN EN.REFLIST </w:instrText>
      </w:r>
      <w:r w:rsidRPr="0055749D">
        <w:rPr>
          <w:rFonts w:ascii="Times New Roman" w:hAnsi="Times New Roman" w:cs="Times New Roman"/>
          <w:color w:val="000000" w:themeColor="text1"/>
        </w:rPr>
        <w:fldChar w:fldCharType="separate"/>
      </w:r>
      <w:r w:rsidR="009971F1" w:rsidRPr="0055749D">
        <w:rPr>
          <w:rFonts w:ascii="Times New Roman" w:hAnsi="Times New Roman" w:cs="Times New Roman"/>
          <w:noProof/>
          <w:color w:val="000000" w:themeColor="text1"/>
        </w:rPr>
        <w:t>1.</w:t>
      </w:r>
      <w:r w:rsidR="009971F1" w:rsidRPr="0055749D">
        <w:rPr>
          <w:rFonts w:ascii="Times New Roman" w:hAnsi="Times New Roman" w:cs="Times New Roman"/>
          <w:noProof/>
          <w:color w:val="000000" w:themeColor="text1"/>
        </w:rPr>
        <w:tab/>
        <w:t xml:space="preserve">DiCarlo, J.E. et al. Genome engineering in </w:t>
      </w:r>
      <w:r w:rsidR="009971F1" w:rsidRPr="0055749D">
        <w:rPr>
          <w:rFonts w:ascii="Times New Roman" w:hAnsi="Times New Roman" w:cs="Times New Roman"/>
          <w:i/>
          <w:noProof/>
          <w:color w:val="000000" w:themeColor="text1"/>
        </w:rPr>
        <w:t>Saccharomyces cerevisiae</w:t>
      </w:r>
      <w:r w:rsidR="009971F1" w:rsidRPr="0055749D">
        <w:rPr>
          <w:rFonts w:ascii="Times New Roman" w:hAnsi="Times New Roman" w:cs="Times New Roman"/>
          <w:noProof/>
          <w:color w:val="000000" w:themeColor="text1"/>
        </w:rPr>
        <w:t xml:space="preserve"> using CRISPR-Cas systems. </w:t>
      </w:r>
      <w:r w:rsidR="009971F1" w:rsidRPr="0055749D">
        <w:rPr>
          <w:rFonts w:ascii="Times New Roman" w:hAnsi="Times New Roman" w:cs="Times New Roman"/>
          <w:i/>
          <w:noProof/>
          <w:color w:val="000000" w:themeColor="text1"/>
        </w:rPr>
        <w:t>Nucleic Acids Res</w:t>
      </w:r>
      <w:r w:rsidR="009971F1" w:rsidRPr="0055749D">
        <w:rPr>
          <w:rFonts w:ascii="Times New Roman" w:hAnsi="Times New Roman" w:cs="Times New Roman"/>
          <w:noProof/>
          <w:color w:val="000000" w:themeColor="text1"/>
        </w:rPr>
        <w:t xml:space="preserve"> </w:t>
      </w:r>
      <w:r w:rsidR="009971F1" w:rsidRPr="0055749D">
        <w:rPr>
          <w:rFonts w:ascii="Times New Roman" w:hAnsi="Times New Roman" w:cs="Times New Roman"/>
          <w:b/>
          <w:noProof/>
          <w:color w:val="000000" w:themeColor="text1"/>
        </w:rPr>
        <w:t>41</w:t>
      </w:r>
      <w:r w:rsidR="009971F1" w:rsidRPr="0055749D">
        <w:rPr>
          <w:rFonts w:ascii="Times New Roman" w:hAnsi="Times New Roman" w:cs="Times New Roman"/>
          <w:noProof/>
          <w:color w:val="000000" w:themeColor="text1"/>
        </w:rPr>
        <w:t>, 4336-4343 (2013).</w:t>
      </w:r>
    </w:p>
    <w:p w14:paraId="0CC2EC0B" w14:textId="6BD84351" w:rsidR="009971F1" w:rsidRPr="0055749D" w:rsidRDefault="009971F1" w:rsidP="009971F1">
      <w:pPr>
        <w:pStyle w:val="EndNoteBibliography"/>
        <w:ind w:left="720" w:hanging="720"/>
        <w:rPr>
          <w:rFonts w:ascii="Times New Roman" w:hAnsi="Times New Roman" w:cs="Times New Roman"/>
          <w:noProof/>
          <w:color w:val="000000" w:themeColor="text1"/>
        </w:rPr>
      </w:pPr>
      <w:r w:rsidRPr="0055749D">
        <w:rPr>
          <w:rFonts w:ascii="Times New Roman" w:hAnsi="Times New Roman" w:cs="Times New Roman"/>
          <w:noProof/>
          <w:color w:val="000000" w:themeColor="text1"/>
        </w:rPr>
        <w:t>2.</w:t>
      </w:r>
      <w:r w:rsidRPr="0055749D">
        <w:rPr>
          <w:rFonts w:ascii="Times New Roman" w:hAnsi="Times New Roman" w:cs="Times New Roman"/>
          <w:noProof/>
          <w:color w:val="000000" w:themeColor="text1"/>
        </w:rPr>
        <w:tab/>
        <w:t xml:space="preserve">Mo, Q., Song, W., Xue, Z. &amp; Yuan, J. Multi-level engineering of </w:t>
      </w:r>
      <w:r w:rsidRPr="0055749D">
        <w:rPr>
          <w:rFonts w:ascii="Times New Roman" w:hAnsi="Times New Roman" w:cs="Times New Roman"/>
          <w:i/>
          <w:noProof/>
          <w:color w:val="000000" w:themeColor="text1"/>
        </w:rPr>
        <w:t>Saccharomyces cerevisiae</w:t>
      </w:r>
      <w:r w:rsidRPr="0055749D">
        <w:rPr>
          <w:rFonts w:ascii="Times New Roman" w:hAnsi="Times New Roman" w:cs="Times New Roman"/>
          <w:noProof/>
          <w:color w:val="000000" w:themeColor="text1"/>
        </w:rPr>
        <w:t xml:space="preserve"> for the synthesis and accumulation of retinal. </w:t>
      </w:r>
      <w:r w:rsidRPr="0055749D">
        <w:rPr>
          <w:rFonts w:ascii="Times New Roman" w:hAnsi="Times New Roman" w:cs="Times New Roman"/>
          <w:i/>
          <w:noProof/>
          <w:color w:val="000000" w:themeColor="text1"/>
        </w:rPr>
        <w:t>Green Chem</w:t>
      </w:r>
      <w:r w:rsidRPr="0055749D">
        <w:rPr>
          <w:rFonts w:ascii="Times New Roman" w:hAnsi="Times New Roman" w:cs="Times New Roman"/>
          <w:noProof/>
          <w:color w:val="000000" w:themeColor="text1"/>
        </w:rPr>
        <w:t xml:space="preserve"> </w:t>
      </w:r>
      <w:r w:rsidRPr="0055749D">
        <w:rPr>
          <w:rFonts w:ascii="Times New Roman" w:hAnsi="Times New Roman" w:cs="Times New Roman"/>
          <w:b/>
          <w:noProof/>
          <w:color w:val="000000" w:themeColor="text1"/>
        </w:rPr>
        <w:t>24</w:t>
      </w:r>
      <w:r w:rsidRPr="0055749D">
        <w:rPr>
          <w:rFonts w:ascii="Times New Roman" w:hAnsi="Times New Roman" w:cs="Times New Roman"/>
          <w:noProof/>
          <w:color w:val="000000" w:themeColor="text1"/>
        </w:rPr>
        <w:t>, 8259-8263 (2022).</w:t>
      </w:r>
    </w:p>
    <w:p w14:paraId="12CCA961" w14:textId="67A7A6CD" w:rsidR="009971F1" w:rsidRPr="0055749D" w:rsidRDefault="009971F1" w:rsidP="009971F1">
      <w:pPr>
        <w:pStyle w:val="EndNoteBibliography"/>
        <w:ind w:left="720" w:hanging="720"/>
        <w:rPr>
          <w:rFonts w:ascii="Times New Roman" w:hAnsi="Times New Roman" w:cs="Times New Roman"/>
          <w:noProof/>
          <w:color w:val="000000" w:themeColor="text1"/>
        </w:rPr>
      </w:pPr>
      <w:r w:rsidRPr="0055749D">
        <w:rPr>
          <w:rFonts w:ascii="Times New Roman" w:hAnsi="Times New Roman" w:cs="Times New Roman"/>
          <w:noProof/>
          <w:color w:val="000000" w:themeColor="text1"/>
        </w:rPr>
        <w:t>3.</w:t>
      </w:r>
      <w:r w:rsidRPr="0055749D">
        <w:rPr>
          <w:rFonts w:ascii="Times New Roman" w:hAnsi="Times New Roman" w:cs="Times New Roman"/>
          <w:noProof/>
          <w:color w:val="000000" w:themeColor="text1"/>
        </w:rPr>
        <w:tab/>
        <w:t xml:space="preserve">Fan, C., Zhang, D., Mo, Q. &amp; Yuan, J. Engineering </w:t>
      </w:r>
      <w:r w:rsidRPr="0055749D">
        <w:rPr>
          <w:rFonts w:ascii="Times New Roman" w:hAnsi="Times New Roman" w:cs="Times New Roman"/>
          <w:i/>
          <w:noProof/>
          <w:color w:val="000000" w:themeColor="text1"/>
        </w:rPr>
        <w:t>Saccharomyces cerevisiae</w:t>
      </w:r>
      <w:r w:rsidRPr="0055749D">
        <w:rPr>
          <w:rFonts w:ascii="Times New Roman" w:hAnsi="Times New Roman" w:cs="Times New Roman"/>
          <w:noProof/>
          <w:color w:val="000000" w:themeColor="text1"/>
        </w:rPr>
        <w:t xml:space="preserve">-based biosensors for copper detection. </w:t>
      </w:r>
      <w:r w:rsidRPr="0055749D">
        <w:rPr>
          <w:rFonts w:ascii="Times New Roman" w:hAnsi="Times New Roman" w:cs="Times New Roman"/>
          <w:i/>
          <w:noProof/>
          <w:color w:val="000000" w:themeColor="text1"/>
        </w:rPr>
        <w:t>Microb Biotechnol</w:t>
      </w:r>
      <w:r w:rsidRPr="0055749D">
        <w:rPr>
          <w:rFonts w:ascii="Times New Roman" w:hAnsi="Times New Roman" w:cs="Times New Roman"/>
          <w:noProof/>
          <w:color w:val="000000" w:themeColor="text1"/>
        </w:rPr>
        <w:t xml:space="preserve"> </w:t>
      </w:r>
      <w:r w:rsidRPr="0055749D">
        <w:rPr>
          <w:rFonts w:ascii="Times New Roman" w:hAnsi="Times New Roman" w:cs="Times New Roman"/>
          <w:b/>
          <w:noProof/>
          <w:color w:val="000000" w:themeColor="text1"/>
        </w:rPr>
        <w:t>15</w:t>
      </w:r>
      <w:r w:rsidRPr="0055749D">
        <w:rPr>
          <w:rFonts w:ascii="Times New Roman" w:hAnsi="Times New Roman" w:cs="Times New Roman"/>
          <w:noProof/>
          <w:color w:val="000000" w:themeColor="text1"/>
        </w:rPr>
        <w:t>, 2854-2860 (2022).</w:t>
      </w:r>
    </w:p>
    <w:p w14:paraId="71EB85E4" w14:textId="2CE61BFE" w:rsidR="00B93207" w:rsidRPr="0055749D" w:rsidRDefault="001F2409">
      <w:pPr>
        <w:rPr>
          <w:rFonts w:ascii="Times New Roman" w:hAnsi="Times New Roman" w:cs="Times New Roman"/>
          <w:color w:val="000000" w:themeColor="text1"/>
        </w:rPr>
      </w:pPr>
      <w:r w:rsidRPr="0055749D">
        <w:rPr>
          <w:rFonts w:ascii="Times New Roman" w:hAnsi="Times New Roman" w:cs="Times New Roman"/>
          <w:color w:val="000000" w:themeColor="text1"/>
        </w:rPr>
        <w:fldChar w:fldCharType="end"/>
      </w:r>
    </w:p>
    <w:sectPr w:rsidR="00B93207" w:rsidRPr="0055749D" w:rsidSect="00684A5C">
      <w:footerReference w:type="default" r:id="rId3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C83BA3" w14:textId="77777777" w:rsidR="001B4A30" w:rsidRDefault="001B4A30">
      <w:r>
        <w:separator/>
      </w:r>
    </w:p>
  </w:endnote>
  <w:endnote w:type="continuationSeparator" w:id="0">
    <w:p w14:paraId="11E6AB6C" w14:textId="77777777" w:rsidR="001B4A30" w:rsidRDefault="001B4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51183" w14:textId="1754471D" w:rsidR="00482A6B" w:rsidRPr="00F43063" w:rsidRDefault="00482A6B" w:rsidP="00F43063">
    <w:pPr>
      <w:pStyle w:val="Footer"/>
      <w:jc w:val="center"/>
      <w:rPr>
        <w:rFonts w:ascii="Times New Roman" w:hAnsi="Times New Roman" w:cs="Times New Roman"/>
        <w:sz w:val="21"/>
        <w:szCs w:val="21"/>
      </w:rPr>
    </w:pPr>
    <w:r w:rsidRPr="00F43063">
      <w:rPr>
        <w:rFonts w:ascii="Times New Roman" w:hAnsi="Times New Roman" w:cs="Times New Roman"/>
        <w:sz w:val="21"/>
        <w:szCs w:val="21"/>
      </w:rPr>
      <w:t>S1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4F3B2" w14:textId="5E48CC5C" w:rsidR="00AB5B46" w:rsidRPr="00F43063" w:rsidRDefault="00AB5B46" w:rsidP="00F43063">
    <w:pPr>
      <w:pStyle w:val="Footer"/>
      <w:jc w:val="center"/>
      <w:rPr>
        <w:rFonts w:ascii="Times New Roman" w:hAnsi="Times New Roman" w:cs="Times New Roman"/>
        <w:sz w:val="21"/>
        <w:szCs w:val="21"/>
      </w:rPr>
    </w:pPr>
    <w:r w:rsidRPr="00F43063">
      <w:rPr>
        <w:rFonts w:ascii="Times New Roman" w:hAnsi="Times New Roman" w:cs="Times New Roman"/>
        <w:sz w:val="21"/>
        <w:szCs w:val="21"/>
      </w:rPr>
      <w:t>S</w:t>
    </w:r>
    <w:r>
      <w:rPr>
        <w:rFonts w:ascii="Times New Roman" w:hAnsi="Times New Roman" w:cs="Times New Roman"/>
        <w:sz w:val="21"/>
        <w:szCs w:val="21"/>
      </w:rPr>
      <w:t>10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9088E4" w14:textId="134F8D73" w:rsidR="00AB5B46" w:rsidRPr="00F43063" w:rsidRDefault="00AB5B46" w:rsidP="00F43063">
    <w:pPr>
      <w:pStyle w:val="Footer"/>
      <w:jc w:val="center"/>
      <w:rPr>
        <w:rFonts w:ascii="Times New Roman" w:hAnsi="Times New Roman" w:cs="Times New Roman"/>
        <w:sz w:val="21"/>
        <w:szCs w:val="21"/>
      </w:rPr>
    </w:pPr>
    <w:r w:rsidRPr="00F43063">
      <w:rPr>
        <w:rFonts w:ascii="Times New Roman" w:hAnsi="Times New Roman" w:cs="Times New Roman"/>
        <w:sz w:val="21"/>
        <w:szCs w:val="21"/>
      </w:rPr>
      <w:t>S</w:t>
    </w:r>
    <w:r>
      <w:rPr>
        <w:rFonts w:ascii="Times New Roman" w:hAnsi="Times New Roman" w:cs="Times New Roman"/>
        <w:sz w:val="21"/>
        <w:szCs w:val="21"/>
      </w:rPr>
      <w:t>11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7965F7" w14:textId="77FBCE95" w:rsidR="002F0A8F" w:rsidRPr="00F43063" w:rsidRDefault="002F0A8F" w:rsidP="00F43063">
    <w:pPr>
      <w:pStyle w:val="Footer"/>
      <w:jc w:val="center"/>
      <w:rPr>
        <w:rFonts w:ascii="Times New Roman" w:hAnsi="Times New Roman" w:cs="Times New Roman"/>
        <w:sz w:val="21"/>
        <w:szCs w:val="21"/>
      </w:rPr>
    </w:pPr>
    <w:r w:rsidRPr="00F43063">
      <w:rPr>
        <w:rFonts w:ascii="Times New Roman" w:hAnsi="Times New Roman" w:cs="Times New Roman"/>
        <w:sz w:val="21"/>
        <w:szCs w:val="21"/>
      </w:rPr>
      <w:t>S</w:t>
    </w:r>
    <w:r>
      <w:rPr>
        <w:rFonts w:ascii="Times New Roman" w:hAnsi="Times New Roman" w:cs="Times New Roman"/>
        <w:sz w:val="21"/>
        <w:szCs w:val="21"/>
      </w:rPr>
      <w:t>1</w:t>
    </w:r>
    <w:r w:rsidR="005819F6">
      <w:rPr>
        <w:rFonts w:ascii="Times New Roman" w:hAnsi="Times New Roman" w:cs="Times New Roman"/>
        <w:sz w:val="21"/>
        <w:szCs w:val="21"/>
      </w:rPr>
      <w:t>2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8AEA0" w14:textId="1CACB145" w:rsidR="0057479B" w:rsidRPr="00F43063" w:rsidRDefault="0057479B" w:rsidP="00F43063">
    <w:pPr>
      <w:pStyle w:val="Footer"/>
      <w:jc w:val="center"/>
      <w:rPr>
        <w:rFonts w:ascii="Times New Roman" w:hAnsi="Times New Roman" w:cs="Times New Roman"/>
        <w:sz w:val="21"/>
        <w:szCs w:val="21"/>
      </w:rPr>
    </w:pPr>
    <w:r w:rsidRPr="00F43063">
      <w:rPr>
        <w:rFonts w:ascii="Times New Roman" w:hAnsi="Times New Roman" w:cs="Times New Roman"/>
        <w:sz w:val="21"/>
        <w:szCs w:val="21"/>
      </w:rPr>
      <w:t>S</w:t>
    </w:r>
    <w:r>
      <w:rPr>
        <w:rFonts w:ascii="Times New Roman" w:hAnsi="Times New Roman" w:cs="Times New Roman"/>
        <w:sz w:val="21"/>
        <w:szCs w:val="21"/>
      </w:rPr>
      <w:t>13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C8705B" w14:textId="6D14C58B" w:rsidR="0057479B" w:rsidRPr="00F43063" w:rsidRDefault="0057479B" w:rsidP="00F43063">
    <w:pPr>
      <w:pStyle w:val="Footer"/>
      <w:jc w:val="center"/>
      <w:rPr>
        <w:rFonts w:ascii="Times New Roman" w:hAnsi="Times New Roman" w:cs="Times New Roman"/>
        <w:sz w:val="21"/>
        <w:szCs w:val="21"/>
      </w:rPr>
    </w:pPr>
    <w:r w:rsidRPr="00F43063">
      <w:rPr>
        <w:rFonts w:ascii="Times New Roman" w:hAnsi="Times New Roman" w:cs="Times New Roman"/>
        <w:sz w:val="21"/>
        <w:szCs w:val="21"/>
      </w:rPr>
      <w:t>S</w:t>
    </w:r>
    <w:r>
      <w:rPr>
        <w:rFonts w:ascii="Times New Roman" w:hAnsi="Times New Roman" w:cs="Times New Roman"/>
        <w:sz w:val="21"/>
        <w:szCs w:val="21"/>
      </w:rPr>
      <w:t>1</w:t>
    </w:r>
    <w:r w:rsidR="005C0BE0">
      <w:rPr>
        <w:rFonts w:ascii="Times New Roman" w:hAnsi="Times New Roman" w:cs="Times New Roman"/>
        <w:sz w:val="21"/>
        <w:szCs w:val="21"/>
      </w:rPr>
      <w:t>4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30415" w14:textId="37047941" w:rsidR="005C0BE0" w:rsidRPr="00F43063" w:rsidRDefault="005C0BE0" w:rsidP="00F43063">
    <w:pPr>
      <w:pStyle w:val="Footer"/>
      <w:jc w:val="center"/>
      <w:rPr>
        <w:rFonts w:ascii="Times New Roman" w:hAnsi="Times New Roman" w:cs="Times New Roman"/>
        <w:sz w:val="21"/>
        <w:szCs w:val="21"/>
      </w:rPr>
    </w:pPr>
    <w:r w:rsidRPr="00F43063">
      <w:rPr>
        <w:rFonts w:ascii="Times New Roman" w:hAnsi="Times New Roman" w:cs="Times New Roman"/>
        <w:sz w:val="21"/>
        <w:szCs w:val="21"/>
      </w:rPr>
      <w:t>S</w:t>
    </w:r>
    <w:r>
      <w:rPr>
        <w:rFonts w:ascii="Times New Roman" w:hAnsi="Times New Roman" w:cs="Times New Roman"/>
        <w:sz w:val="21"/>
        <w:szCs w:val="21"/>
      </w:rPr>
      <w:t>15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13A9F" w14:textId="5F02EA74" w:rsidR="005819F6" w:rsidRPr="00F43063" w:rsidRDefault="005819F6" w:rsidP="00F43063">
    <w:pPr>
      <w:pStyle w:val="Footer"/>
      <w:jc w:val="center"/>
      <w:rPr>
        <w:rFonts w:ascii="Times New Roman" w:hAnsi="Times New Roman" w:cs="Times New Roman"/>
        <w:sz w:val="21"/>
        <w:szCs w:val="21"/>
      </w:rPr>
    </w:pPr>
    <w:r w:rsidRPr="00F43063">
      <w:rPr>
        <w:rFonts w:ascii="Times New Roman" w:hAnsi="Times New Roman" w:cs="Times New Roman"/>
        <w:sz w:val="21"/>
        <w:szCs w:val="21"/>
      </w:rPr>
      <w:t>S</w:t>
    </w:r>
    <w:r>
      <w:rPr>
        <w:rFonts w:ascii="Times New Roman" w:hAnsi="Times New Roman" w:cs="Times New Roman"/>
        <w:sz w:val="21"/>
        <w:szCs w:val="21"/>
      </w:rPr>
      <w:t>1</w:t>
    </w:r>
    <w:r w:rsidR="0057479B">
      <w:rPr>
        <w:rFonts w:ascii="Times New Roman" w:hAnsi="Times New Roman" w:cs="Times New Roman"/>
        <w:sz w:val="21"/>
        <w:szCs w:val="21"/>
      </w:rPr>
      <w:t>6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58FB5" w14:textId="3778FC5E" w:rsidR="0057479B" w:rsidRPr="00F43063" w:rsidRDefault="0057479B" w:rsidP="00F43063">
    <w:pPr>
      <w:pStyle w:val="Footer"/>
      <w:jc w:val="center"/>
      <w:rPr>
        <w:rFonts w:ascii="Times New Roman" w:hAnsi="Times New Roman" w:cs="Times New Roman"/>
        <w:sz w:val="21"/>
        <w:szCs w:val="21"/>
      </w:rPr>
    </w:pPr>
    <w:r w:rsidRPr="00F43063">
      <w:rPr>
        <w:rFonts w:ascii="Times New Roman" w:hAnsi="Times New Roman" w:cs="Times New Roman"/>
        <w:sz w:val="21"/>
        <w:szCs w:val="21"/>
      </w:rPr>
      <w:t>S</w:t>
    </w:r>
    <w:r>
      <w:rPr>
        <w:rFonts w:ascii="Times New Roman" w:hAnsi="Times New Roman" w:cs="Times New Roman"/>
        <w:sz w:val="21"/>
        <w:szCs w:val="21"/>
      </w:rPr>
      <w:t>17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21F28" w14:textId="4AB7C74E" w:rsidR="0057479B" w:rsidRPr="00F43063" w:rsidRDefault="0057479B" w:rsidP="00F43063">
    <w:pPr>
      <w:pStyle w:val="Footer"/>
      <w:jc w:val="center"/>
      <w:rPr>
        <w:rFonts w:ascii="Times New Roman" w:hAnsi="Times New Roman" w:cs="Times New Roman"/>
        <w:sz w:val="21"/>
        <w:szCs w:val="21"/>
      </w:rPr>
    </w:pPr>
    <w:r w:rsidRPr="00F43063">
      <w:rPr>
        <w:rFonts w:ascii="Times New Roman" w:hAnsi="Times New Roman" w:cs="Times New Roman"/>
        <w:sz w:val="21"/>
        <w:szCs w:val="21"/>
      </w:rPr>
      <w:t>S</w:t>
    </w:r>
    <w:r>
      <w:rPr>
        <w:rFonts w:ascii="Times New Roman" w:hAnsi="Times New Roman" w:cs="Times New Roman"/>
        <w:sz w:val="21"/>
        <w:szCs w:val="21"/>
      </w:rPr>
      <w:t>1</w:t>
    </w:r>
    <w:r w:rsidR="00D737C3">
      <w:rPr>
        <w:rFonts w:ascii="Times New Roman" w:hAnsi="Times New Roman" w:cs="Times New Roman"/>
        <w:sz w:val="21"/>
        <w:szCs w:val="21"/>
      </w:rPr>
      <w:t>8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64A7C" w14:textId="77777777" w:rsidR="00D737C3" w:rsidRPr="00F43063" w:rsidRDefault="00D737C3" w:rsidP="00F43063">
    <w:pPr>
      <w:pStyle w:val="Footer"/>
      <w:jc w:val="center"/>
      <w:rPr>
        <w:rFonts w:ascii="Times New Roman" w:hAnsi="Times New Roman" w:cs="Times New Roman"/>
        <w:sz w:val="21"/>
        <w:szCs w:val="21"/>
      </w:rPr>
    </w:pPr>
    <w:r w:rsidRPr="00F43063">
      <w:rPr>
        <w:rFonts w:ascii="Times New Roman" w:hAnsi="Times New Roman" w:cs="Times New Roman"/>
        <w:sz w:val="21"/>
        <w:szCs w:val="21"/>
      </w:rPr>
      <w:t>S</w:t>
    </w:r>
    <w:r>
      <w:rPr>
        <w:rFonts w:ascii="Times New Roman" w:hAnsi="Times New Roman" w:cs="Times New Roman"/>
        <w:sz w:val="21"/>
        <w:szCs w:val="21"/>
      </w:rPr>
      <w:t>19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E840E" w14:textId="3FF6DBFD" w:rsidR="005B2A6D" w:rsidRPr="00F43063" w:rsidRDefault="005B2A6D" w:rsidP="00F43063">
    <w:pPr>
      <w:pStyle w:val="Footer"/>
      <w:jc w:val="center"/>
      <w:rPr>
        <w:rFonts w:ascii="Times New Roman" w:hAnsi="Times New Roman" w:cs="Times New Roman"/>
        <w:sz w:val="21"/>
        <w:szCs w:val="21"/>
      </w:rPr>
    </w:pPr>
    <w:r w:rsidRPr="00F43063">
      <w:rPr>
        <w:rFonts w:ascii="Times New Roman" w:hAnsi="Times New Roman" w:cs="Times New Roman"/>
        <w:sz w:val="21"/>
        <w:szCs w:val="21"/>
      </w:rPr>
      <w:t>S</w:t>
    </w:r>
    <w:r w:rsidR="002F0A8F">
      <w:rPr>
        <w:rFonts w:ascii="Times New Roman" w:hAnsi="Times New Roman" w:cs="Times New Roman"/>
        <w:sz w:val="21"/>
        <w:szCs w:val="21"/>
      </w:rPr>
      <w:t>2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DF0EA9" w14:textId="2A076364" w:rsidR="0057479B" w:rsidRPr="00F43063" w:rsidRDefault="0057479B" w:rsidP="00F43063">
    <w:pPr>
      <w:pStyle w:val="Footer"/>
      <w:jc w:val="center"/>
      <w:rPr>
        <w:rFonts w:ascii="Times New Roman" w:hAnsi="Times New Roman" w:cs="Times New Roman"/>
        <w:sz w:val="21"/>
        <w:szCs w:val="21"/>
      </w:rPr>
    </w:pPr>
    <w:r w:rsidRPr="00F43063">
      <w:rPr>
        <w:rFonts w:ascii="Times New Roman" w:hAnsi="Times New Roman" w:cs="Times New Roman"/>
        <w:sz w:val="21"/>
        <w:szCs w:val="21"/>
      </w:rPr>
      <w:t>S</w:t>
    </w:r>
    <w:r>
      <w:rPr>
        <w:rFonts w:ascii="Times New Roman" w:hAnsi="Times New Roman" w:cs="Times New Roman"/>
        <w:sz w:val="21"/>
        <w:szCs w:val="21"/>
      </w:rPr>
      <w:t>20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BBB10" w14:textId="197D9FCF" w:rsidR="0057479B" w:rsidRPr="00F43063" w:rsidRDefault="0057479B" w:rsidP="00F43063">
    <w:pPr>
      <w:pStyle w:val="Footer"/>
      <w:jc w:val="center"/>
      <w:rPr>
        <w:rFonts w:ascii="Times New Roman" w:hAnsi="Times New Roman" w:cs="Times New Roman"/>
        <w:sz w:val="21"/>
        <w:szCs w:val="21"/>
      </w:rPr>
    </w:pPr>
    <w:r w:rsidRPr="00F43063">
      <w:rPr>
        <w:rFonts w:ascii="Times New Roman" w:hAnsi="Times New Roman" w:cs="Times New Roman"/>
        <w:sz w:val="21"/>
        <w:szCs w:val="21"/>
      </w:rPr>
      <w:t>S</w:t>
    </w:r>
    <w:r>
      <w:rPr>
        <w:rFonts w:ascii="Times New Roman" w:hAnsi="Times New Roman" w:cs="Times New Roman"/>
        <w:sz w:val="21"/>
        <w:szCs w:val="21"/>
      </w:rPr>
      <w:t>2</w:t>
    </w:r>
    <w:r w:rsidR="00D737C3">
      <w:rPr>
        <w:rFonts w:ascii="Times New Roman" w:hAnsi="Times New Roman" w:cs="Times New Roman"/>
        <w:sz w:val="21"/>
        <w:szCs w:val="21"/>
      </w:rPr>
      <w:t>1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2D397C" w14:textId="58081939" w:rsidR="00D737C3" w:rsidRPr="00F43063" w:rsidRDefault="00D737C3" w:rsidP="00F43063">
    <w:pPr>
      <w:pStyle w:val="Footer"/>
      <w:jc w:val="center"/>
      <w:rPr>
        <w:rFonts w:ascii="Times New Roman" w:hAnsi="Times New Roman" w:cs="Times New Roman"/>
        <w:sz w:val="21"/>
        <w:szCs w:val="21"/>
      </w:rPr>
    </w:pPr>
    <w:r w:rsidRPr="00F43063">
      <w:rPr>
        <w:rFonts w:ascii="Times New Roman" w:hAnsi="Times New Roman" w:cs="Times New Roman"/>
        <w:sz w:val="21"/>
        <w:szCs w:val="21"/>
      </w:rPr>
      <w:t>S</w:t>
    </w:r>
    <w:r>
      <w:rPr>
        <w:rFonts w:ascii="Times New Roman" w:hAnsi="Times New Roman" w:cs="Times New Roman"/>
        <w:sz w:val="21"/>
        <w:szCs w:val="21"/>
      </w:rPr>
      <w:t>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7159C" w14:textId="5FA60326" w:rsidR="00AB5B46" w:rsidRPr="00F43063" w:rsidRDefault="00AB5B46" w:rsidP="00F43063">
    <w:pPr>
      <w:pStyle w:val="Footer"/>
      <w:jc w:val="center"/>
      <w:rPr>
        <w:rFonts w:ascii="Times New Roman" w:hAnsi="Times New Roman" w:cs="Times New Roman"/>
        <w:sz w:val="21"/>
        <w:szCs w:val="21"/>
      </w:rPr>
    </w:pPr>
    <w:r w:rsidRPr="00F43063">
      <w:rPr>
        <w:rFonts w:ascii="Times New Roman" w:hAnsi="Times New Roman" w:cs="Times New Roman"/>
        <w:sz w:val="21"/>
        <w:szCs w:val="21"/>
      </w:rPr>
      <w:t>S</w:t>
    </w:r>
    <w:r>
      <w:rPr>
        <w:rFonts w:ascii="Times New Roman" w:hAnsi="Times New Roman" w:cs="Times New Roman"/>
        <w:sz w:val="21"/>
        <w:szCs w:val="21"/>
      </w:rPr>
      <w:t>3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660D7" w14:textId="40241DC7" w:rsidR="00AB5B46" w:rsidRPr="00F43063" w:rsidRDefault="00AB5B46" w:rsidP="00F43063">
    <w:pPr>
      <w:pStyle w:val="Footer"/>
      <w:jc w:val="center"/>
      <w:rPr>
        <w:rFonts w:ascii="Times New Roman" w:hAnsi="Times New Roman" w:cs="Times New Roman"/>
        <w:sz w:val="21"/>
        <w:szCs w:val="21"/>
      </w:rPr>
    </w:pPr>
    <w:r w:rsidRPr="00F43063">
      <w:rPr>
        <w:rFonts w:ascii="Times New Roman" w:hAnsi="Times New Roman" w:cs="Times New Roman"/>
        <w:sz w:val="21"/>
        <w:szCs w:val="21"/>
      </w:rPr>
      <w:t>S</w:t>
    </w:r>
    <w:r>
      <w:rPr>
        <w:rFonts w:ascii="Times New Roman" w:hAnsi="Times New Roman" w:cs="Times New Roman"/>
        <w:sz w:val="21"/>
        <w:szCs w:val="21"/>
      </w:rPr>
      <w:t>4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094845" w14:textId="23F1637E" w:rsidR="00AB5B46" w:rsidRPr="00F43063" w:rsidRDefault="00AB5B46" w:rsidP="00F43063">
    <w:pPr>
      <w:pStyle w:val="Footer"/>
      <w:jc w:val="center"/>
      <w:rPr>
        <w:rFonts w:ascii="Times New Roman" w:hAnsi="Times New Roman" w:cs="Times New Roman"/>
        <w:sz w:val="21"/>
        <w:szCs w:val="21"/>
      </w:rPr>
    </w:pPr>
    <w:r w:rsidRPr="00F43063">
      <w:rPr>
        <w:rFonts w:ascii="Times New Roman" w:hAnsi="Times New Roman" w:cs="Times New Roman"/>
        <w:sz w:val="21"/>
        <w:szCs w:val="21"/>
      </w:rPr>
      <w:t>S</w:t>
    </w:r>
    <w:r w:rsidR="002F0A8F">
      <w:rPr>
        <w:rFonts w:ascii="Times New Roman" w:hAnsi="Times New Roman" w:cs="Times New Roman"/>
        <w:sz w:val="21"/>
        <w:szCs w:val="21"/>
      </w:rPr>
      <w:t>5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4791E3" w14:textId="7F2D8217" w:rsidR="00AB5B46" w:rsidRPr="00F43063" w:rsidRDefault="00AB5B46" w:rsidP="00F43063">
    <w:pPr>
      <w:pStyle w:val="Footer"/>
      <w:jc w:val="center"/>
      <w:rPr>
        <w:rFonts w:ascii="Times New Roman" w:hAnsi="Times New Roman" w:cs="Times New Roman"/>
        <w:sz w:val="21"/>
        <w:szCs w:val="21"/>
      </w:rPr>
    </w:pPr>
    <w:r w:rsidRPr="00F43063">
      <w:rPr>
        <w:rFonts w:ascii="Times New Roman" w:hAnsi="Times New Roman" w:cs="Times New Roman"/>
        <w:sz w:val="21"/>
        <w:szCs w:val="21"/>
      </w:rPr>
      <w:t>S</w:t>
    </w:r>
    <w:r w:rsidR="002F0A8F">
      <w:rPr>
        <w:rFonts w:ascii="Times New Roman" w:hAnsi="Times New Roman" w:cs="Times New Roman"/>
        <w:sz w:val="21"/>
        <w:szCs w:val="21"/>
      </w:rPr>
      <w:t>6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31B20" w14:textId="0EE2C343" w:rsidR="002F0A8F" w:rsidRPr="00F43063" w:rsidRDefault="002F0A8F" w:rsidP="00F43063">
    <w:pPr>
      <w:pStyle w:val="Footer"/>
      <w:jc w:val="center"/>
      <w:rPr>
        <w:rFonts w:ascii="Times New Roman" w:hAnsi="Times New Roman" w:cs="Times New Roman"/>
        <w:sz w:val="21"/>
        <w:szCs w:val="21"/>
      </w:rPr>
    </w:pPr>
    <w:r w:rsidRPr="00F43063">
      <w:rPr>
        <w:rFonts w:ascii="Times New Roman" w:hAnsi="Times New Roman" w:cs="Times New Roman"/>
        <w:sz w:val="21"/>
        <w:szCs w:val="21"/>
      </w:rPr>
      <w:t>S</w:t>
    </w:r>
    <w:r>
      <w:rPr>
        <w:rFonts w:ascii="Times New Roman" w:hAnsi="Times New Roman" w:cs="Times New Roman"/>
        <w:sz w:val="21"/>
        <w:szCs w:val="21"/>
      </w:rPr>
      <w:t>7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D0480" w14:textId="77777777" w:rsidR="00AB5B46" w:rsidRPr="00F43063" w:rsidRDefault="00AB5B46" w:rsidP="00F43063">
    <w:pPr>
      <w:pStyle w:val="Footer"/>
      <w:jc w:val="center"/>
      <w:rPr>
        <w:rFonts w:ascii="Times New Roman" w:hAnsi="Times New Roman" w:cs="Times New Roman"/>
        <w:sz w:val="21"/>
        <w:szCs w:val="21"/>
      </w:rPr>
    </w:pPr>
    <w:r w:rsidRPr="00F43063">
      <w:rPr>
        <w:rFonts w:ascii="Times New Roman" w:hAnsi="Times New Roman" w:cs="Times New Roman"/>
        <w:sz w:val="21"/>
        <w:szCs w:val="21"/>
      </w:rPr>
      <w:t>S</w:t>
    </w:r>
    <w:r>
      <w:rPr>
        <w:rFonts w:ascii="Times New Roman" w:hAnsi="Times New Roman" w:cs="Times New Roman"/>
        <w:sz w:val="21"/>
        <w:szCs w:val="21"/>
      </w:rPr>
      <w:t>8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798B4" w14:textId="59D5FC73" w:rsidR="00AB5B46" w:rsidRPr="00F43063" w:rsidRDefault="00AB5B46" w:rsidP="00F43063">
    <w:pPr>
      <w:pStyle w:val="Footer"/>
      <w:jc w:val="center"/>
      <w:rPr>
        <w:rFonts w:ascii="Times New Roman" w:hAnsi="Times New Roman" w:cs="Times New Roman"/>
        <w:sz w:val="21"/>
        <w:szCs w:val="21"/>
      </w:rPr>
    </w:pPr>
    <w:r w:rsidRPr="00F43063">
      <w:rPr>
        <w:rFonts w:ascii="Times New Roman" w:hAnsi="Times New Roman" w:cs="Times New Roman"/>
        <w:sz w:val="21"/>
        <w:szCs w:val="21"/>
      </w:rPr>
      <w:t>S</w:t>
    </w:r>
    <w:r>
      <w:rPr>
        <w:rFonts w:ascii="Times New Roman" w:hAnsi="Times New Roman" w:cs="Times New Roman"/>
        <w:sz w:val="21"/>
        <w:szCs w:val="21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4D3CF5" w14:textId="77777777" w:rsidR="001B4A30" w:rsidRDefault="001B4A30">
      <w:r>
        <w:separator/>
      </w:r>
    </w:p>
  </w:footnote>
  <w:footnote w:type="continuationSeparator" w:id="0">
    <w:p w14:paraId="415ED20E" w14:textId="77777777" w:rsidR="001B4A30" w:rsidRDefault="001B4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93509"/>
    <w:multiLevelType w:val="hybridMultilevel"/>
    <w:tmpl w:val="D4B4ADD6"/>
    <w:lvl w:ilvl="0" w:tplc="0409000F">
      <w:start w:val="1"/>
      <w:numFmt w:val="decimal"/>
      <w:lvlText w:val="%1."/>
      <w:lvlJc w:val="left"/>
      <w:pPr>
        <w:ind w:left="7082" w:hanging="420"/>
      </w:pPr>
    </w:lvl>
    <w:lvl w:ilvl="1" w:tplc="04090019" w:tentative="1">
      <w:start w:val="1"/>
      <w:numFmt w:val="lowerLetter"/>
      <w:lvlText w:val="%2)"/>
      <w:lvlJc w:val="left"/>
      <w:pPr>
        <w:ind w:left="7502" w:hanging="420"/>
      </w:pPr>
    </w:lvl>
    <w:lvl w:ilvl="2" w:tplc="0409001B" w:tentative="1">
      <w:start w:val="1"/>
      <w:numFmt w:val="lowerRoman"/>
      <w:lvlText w:val="%3."/>
      <w:lvlJc w:val="right"/>
      <w:pPr>
        <w:ind w:left="7922" w:hanging="420"/>
      </w:pPr>
    </w:lvl>
    <w:lvl w:ilvl="3" w:tplc="0409000F" w:tentative="1">
      <w:start w:val="1"/>
      <w:numFmt w:val="decimal"/>
      <w:lvlText w:val="%4."/>
      <w:lvlJc w:val="left"/>
      <w:pPr>
        <w:ind w:left="8342" w:hanging="420"/>
      </w:pPr>
    </w:lvl>
    <w:lvl w:ilvl="4" w:tplc="04090019" w:tentative="1">
      <w:start w:val="1"/>
      <w:numFmt w:val="lowerLetter"/>
      <w:lvlText w:val="%5)"/>
      <w:lvlJc w:val="left"/>
      <w:pPr>
        <w:ind w:left="8762" w:hanging="420"/>
      </w:pPr>
    </w:lvl>
    <w:lvl w:ilvl="5" w:tplc="0409001B" w:tentative="1">
      <w:start w:val="1"/>
      <w:numFmt w:val="lowerRoman"/>
      <w:lvlText w:val="%6."/>
      <w:lvlJc w:val="right"/>
      <w:pPr>
        <w:ind w:left="9182" w:hanging="420"/>
      </w:pPr>
    </w:lvl>
    <w:lvl w:ilvl="6" w:tplc="0409000F" w:tentative="1">
      <w:start w:val="1"/>
      <w:numFmt w:val="decimal"/>
      <w:lvlText w:val="%7."/>
      <w:lvlJc w:val="left"/>
      <w:pPr>
        <w:ind w:left="9602" w:hanging="420"/>
      </w:pPr>
    </w:lvl>
    <w:lvl w:ilvl="7" w:tplc="04090019" w:tentative="1">
      <w:start w:val="1"/>
      <w:numFmt w:val="lowerLetter"/>
      <w:lvlText w:val="%8)"/>
      <w:lvlJc w:val="left"/>
      <w:pPr>
        <w:ind w:left="10022" w:hanging="420"/>
      </w:pPr>
    </w:lvl>
    <w:lvl w:ilvl="8" w:tplc="0409001B" w:tentative="1">
      <w:start w:val="1"/>
      <w:numFmt w:val="lowerRoman"/>
      <w:lvlText w:val="%9."/>
      <w:lvlJc w:val="right"/>
      <w:pPr>
        <w:ind w:left="10442" w:hanging="420"/>
      </w:pPr>
    </w:lvl>
  </w:abstractNum>
  <w:abstractNum w:abstractNumId="1" w15:restartNumberingAfterBreak="0">
    <w:nsid w:val="135D186B"/>
    <w:multiLevelType w:val="hybridMultilevel"/>
    <w:tmpl w:val="E550ABD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39910C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19A5089C"/>
    <w:multiLevelType w:val="hybridMultilevel"/>
    <w:tmpl w:val="E8127F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E2B0A15"/>
    <w:multiLevelType w:val="hybridMultilevel"/>
    <w:tmpl w:val="FBEADF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4E61E6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3C2B0EBB"/>
    <w:multiLevelType w:val="hybridMultilevel"/>
    <w:tmpl w:val="AAD643F4"/>
    <w:lvl w:ilvl="0" w:tplc="54A6E152">
      <w:start w:val="1"/>
      <w:numFmt w:val="lowerLetter"/>
      <w:pStyle w:val="RSCF01FootnoteAuthorAddress"/>
      <w:lvlText w:val="%1."/>
      <w:lvlJc w:val="left"/>
      <w:pPr>
        <w:ind w:left="720" w:hanging="360"/>
      </w:pPr>
      <w:rPr>
        <w:rFonts w:ascii="Calibri" w:hAnsi="Calibri" w:hint="default"/>
        <w:b w:val="0"/>
        <w:i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9A101C"/>
    <w:multiLevelType w:val="hybridMultilevel"/>
    <w:tmpl w:val="5DCE44DE"/>
    <w:lvl w:ilvl="0" w:tplc="2FBE1C0C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8" w15:restartNumberingAfterBreak="0">
    <w:nsid w:val="523A41A1"/>
    <w:multiLevelType w:val="hybridMultilevel"/>
    <w:tmpl w:val="BECAE5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2664FB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 w15:restartNumberingAfterBreak="0">
    <w:nsid w:val="5513758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1" w15:restartNumberingAfterBreak="0">
    <w:nsid w:val="5D0317D7"/>
    <w:multiLevelType w:val="hybridMultilevel"/>
    <w:tmpl w:val="36024FBE"/>
    <w:lvl w:ilvl="0" w:tplc="2EC488F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738E6C9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2"/>
  </w:num>
  <w:num w:numId="5">
    <w:abstractNumId w:val="9"/>
  </w:num>
  <w:num w:numId="6">
    <w:abstractNumId w:val="11"/>
  </w:num>
  <w:num w:numId="7">
    <w:abstractNumId w:val="4"/>
  </w:num>
  <w:num w:numId="8">
    <w:abstractNumId w:val="1"/>
  </w:num>
  <w:num w:numId="9">
    <w:abstractNumId w:val="0"/>
  </w:num>
  <w:num w:numId="10">
    <w:abstractNumId w:val="3"/>
  </w:num>
  <w:num w:numId="11">
    <w:abstractNumId w:val="5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 Biotechnolog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xfffsfx1p55e6e55w45zw9wse9prp290ezd&quot;&gt;Jeffrey&amp;apos;s EndNote Library&lt;record-ids&gt;&lt;item&gt;4356&lt;/item&gt;&lt;item&gt;6027&lt;/item&gt;&lt;item&gt;6087&lt;/item&gt;&lt;/record-ids&gt;&lt;/item&gt;&lt;/Libraries&gt;"/>
  </w:docVars>
  <w:rsids>
    <w:rsidRoot w:val="00A412C7"/>
    <w:rsid w:val="0001158B"/>
    <w:rsid w:val="00013864"/>
    <w:rsid w:val="00016729"/>
    <w:rsid w:val="0002027B"/>
    <w:rsid w:val="00021029"/>
    <w:rsid w:val="00021043"/>
    <w:rsid w:val="0002151B"/>
    <w:rsid w:val="00021EB4"/>
    <w:rsid w:val="0002220C"/>
    <w:rsid w:val="00024FCD"/>
    <w:rsid w:val="00035D70"/>
    <w:rsid w:val="000371F9"/>
    <w:rsid w:val="00046B9A"/>
    <w:rsid w:val="00050024"/>
    <w:rsid w:val="00053690"/>
    <w:rsid w:val="00064309"/>
    <w:rsid w:val="000671E9"/>
    <w:rsid w:val="00075617"/>
    <w:rsid w:val="00080A0E"/>
    <w:rsid w:val="00083AAD"/>
    <w:rsid w:val="000920EA"/>
    <w:rsid w:val="0009373D"/>
    <w:rsid w:val="00094354"/>
    <w:rsid w:val="00097366"/>
    <w:rsid w:val="000A24A1"/>
    <w:rsid w:val="000A3621"/>
    <w:rsid w:val="000A5D01"/>
    <w:rsid w:val="000A7934"/>
    <w:rsid w:val="000B64DA"/>
    <w:rsid w:val="000B7600"/>
    <w:rsid w:val="000C4BDD"/>
    <w:rsid w:val="000C558E"/>
    <w:rsid w:val="000D3182"/>
    <w:rsid w:val="000D478F"/>
    <w:rsid w:val="000D4D55"/>
    <w:rsid w:val="000D61ED"/>
    <w:rsid w:val="000E4619"/>
    <w:rsid w:val="000F5EAA"/>
    <w:rsid w:val="00102B7D"/>
    <w:rsid w:val="0010440D"/>
    <w:rsid w:val="00105F0F"/>
    <w:rsid w:val="0011260E"/>
    <w:rsid w:val="00112FCD"/>
    <w:rsid w:val="00116315"/>
    <w:rsid w:val="00122D1E"/>
    <w:rsid w:val="001241E7"/>
    <w:rsid w:val="001266A6"/>
    <w:rsid w:val="00130490"/>
    <w:rsid w:val="001319DC"/>
    <w:rsid w:val="00132600"/>
    <w:rsid w:val="00132AEC"/>
    <w:rsid w:val="001331DB"/>
    <w:rsid w:val="001352EC"/>
    <w:rsid w:val="00137880"/>
    <w:rsid w:val="001401A5"/>
    <w:rsid w:val="001418B2"/>
    <w:rsid w:val="00143C6C"/>
    <w:rsid w:val="00144B63"/>
    <w:rsid w:val="0014519E"/>
    <w:rsid w:val="001604FF"/>
    <w:rsid w:val="0016232B"/>
    <w:rsid w:val="00167E79"/>
    <w:rsid w:val="001701C7"/>
    <w:rsid w:val="0017052E"/>
    <w:rsid w:val="00171D7C"/>
    <w:rsid w:val="00175284"/>
    <w:rsid w:val="001764A3"/>
    <w:rsid w:val="0017764A"/>
    <w:rsid w:val="00177925"/>
    <w:rsid w:val="00182ABE"/>
    <w:rsid w:val="00184409"/>
    <w:rsid w:val="0019138F"/>
    <w:rsid w:val="001916FD"/>
    <w:rsid w:val="0019350F"/>
    <w:rsid w:val="0019709D"/>
    <w:rsid w:val="001A05D1"/>
    <w:rsid w:val="001A15E8"/>
    <w:rsid w:val="001A24A6"/>
    <w:rsid w:val="001A3D90"/>
    <w:rsid w:val="001B0947"/>
    <w:rsid w:val="001B21F7"/>
    <w:rsid w:val="001B24E3"/>
    <w:rsid w:val="001B47DC"/>
    <w:rsid w:val="001B4A30"/>
    <w:rsid w:val="001B5371"/>
    <w:rsid w:val="001C1260"/>
    <w:rsid w:val="001C3E50"/>
    <w:rsid w:val="001C7405"/>
    <w:rsid w:val="001D17A0"/>
    <w:rsid w:val="001D1EDF"/>
    <w:rsid w:val="001D23CD"/>
    <w:rsid w:val="001D25FD"/>
    <w:rsid w:val="001D4E93"/>
    <w:rsid w:val="001D5F3D"/>
    <w:rsid w:val="001D78E7"/>
    <w:rsid w:val="001E1764"/>
    <w:rsid w:val="001E1BD2"/>
    <w:rsid w:val="001E44AB"/>
    <w:rsid w:val="001E4512"/>
    <w:rsid w:val="001F169B"/>
    <w:rsid w:val="001F2409"/>
    <w:rsid w:val="001F52BC"/>
    <w:rsid w:val="002017BD"/>
    <w:rsid w:val="00202A11"/>
    <w:rsid w:val="00205374"/>
    <w:rsid w:val="00205C1E"/>
    <w:rsid w:val="00206445"/>
    <w:rsid w:val="00206D2D"/>
    <w:rsid w:val="0020713B"/>
    <w:rsid w:val="00210B3E"/>
    <w:rsid w:val="002206B7"/>
    <w:rsid w:val="00222806"/>
    <w:rsid w:val="002254EB"/>
    <w:rsid w:val="00226712"/>
    <w:rsid w:val="00230162"/>
    <w:rsid w:val="002338A3"/>
    <w:rsid w:val="002339F3"/>
    <w:rsid w:val="00234FE7"/>
    <w:rsid w:val="00236783"/>
    <w:rsid w:val="00236905"/>
    <w:rsid w:val="00237F2C"/>
    <w:rsid w:val="002468C8"/>
    <w:rsid w:val="002528DA"/>
    <w:rsid w:val="00253732"/>
    <w:rsid w:val="00255ABE"/>
    <w:rsid w:val="002630F7"/>
    <w:rsid w:val="002632A2"/>
    <w:rsid w:val="0026446D"/>
    <w:rsid w:val="00275353"/>
    <w:rsid w:val="002817A1"/>
    <w:rsid w:val="002A40B0"/>
    <w:rsid w:val="002B43A3"/>
    <w:rsid w:val="002B4631"/>
    <w:rsid w:val="002B4CD5"/>
    <w:rsid w:val="002B7FEC"/>
    <w:rsid w:val="002C391F"/>
    <w:rsid w:val="002C6338"/>
    <w:rsid w:val="002D14EF"/>
    <w:rsid w:val="002D182E"/>
    <w:rsid w:val="002E308C"/>
    <w:rsid w:val="002E7484"/>
    <w:rsid w:val="002E7D3E"/>
    <w:rsid w:val="002F0A8F"/>
    <w:rsid w:val="002F64A5"/>
    <w:rsid w:val="0030037B"/>
    <w:rsid w:val="00304510"/>
    <w:rsid w:val="00304FF2"/>
    <w:rsid w:val="00306A57"/>
    <w:rsid w:val="00313D9E"/>
    <w:rsid w:val="00322E99"/>
    <w:rsid w:val="003231D8"/>
    <w:rsid w:val="003239DF"/>
    <w:rsid w:val="00323EFC"/>
    <w:rsid w:val="00330B84"/>
    <w:rsid w:val="003321F5"/>
    <w:rsid w:val="00333269"/>
    <w:rsid w:val="003347A1"/>
    <w:rsid w:val="00340F61"/>
    <w:rsid w:val="00343E32"/>
    <w:rsid w:val="00344D87"/>
    <w:rsid w:val="00346C3F"/>
    <w:rsid w:val="003549FB"/>
    <w:rsid w:val="00357114"/>
    <w:rsid w:val="00360158"/>
    <w:rsid w:val="003716CA"/>
    <w:rsid w:val="003721FF"/>
    <w:rsid w:val="00373923"/>
    <w:rsid w:val="00373ED3"/>
    <w:rsid w:val="00377FB0"/>
    <w:rsid w:val="003836AC"/>
    <w:rsid w:val="003905E8"/>
    <w:rsid w:val="00391200"/>
    <w:rsid w:val="0039200E"/>
    <w:rsid w:val="00392250"/>
    <w:rsid w:val="00394018"/>
    <w:rsid w:val="00396817"/>
    <w:rsid w:val="003A0542"/>
    <w:rsid w:val="003A103E"/>
    <w:rsid w:val="003A2E6F"/>
    <w:rsid w:val="003A5473"/>
    <w:rsid w:val="003A6A06"/>
    <w:rsid w:val="003B2282"/>
    <w:rsid w:val="003B2999"/>
    <w:rsid w:val="003B7D65"/>
    <w:rsid w:val="003C4081"/>
    <w:rsid w:val="003C60F2"/>
    <w:rsid w:val="003D102B"/>
    <w:rsid w:val="003D540B"/>
    <w:rsid w:val="003E0760"/>
    <w:rsid w:val="003E4707"/>
    <w:rsid w:val="003E4E99"/>
    <w:rsid w:val="003F0132"/>
    <w:rsid w:val="003F0BD5"/>
    <w:rsid w:val="003F0FA0"/>
    <w:rsid w:val="003F4466"/>
    <w:rsid w:val="003F4A14"/>
    <w:rsid w:val="004013D6"/>
    <w:rsid w:val="0040293C"/>
    <w:rsid w:val="00405C6A"/>
    <w:rsid w:val="004142E7"/>
    <w:rsid w:val="00417D23"/>
    <w:rsid w:val="00426522"/>
    <w:rsid w:val="004269B6"/>
    <w:rsid w:val="0043345C"/>
    <w:rsid w:val="00434678"/>
    <w:rsid w:val="004351F4"/>
    <w:rsid w:val="004353E4"/>
    <w:rsid w:val="004429F7"/>
    <w:rsid w:val="00445ABE"/>
    <w:rsid w:val="00447E95"/>
    <w:rsid w:val="00450D56"/>
    <w:rsid w:val="00452DA1"/>
    <w:rsid w:val="004538D9"/>
    <w:rsid w:val="00456FE1"/>
    <w:rsid w:val="00457061"/>
    <w:rsid w:val="0046287F"/>
    <w:rsid w:val="00472CA1"/>
    <w:rsid w:val="0047664B"/>
    <w:rsid w:val="0047770E"/>
    <w:rsid w:val="00482A6B"/>
    <w:rsid w:val="00494580"/>
    <w:rsid w:val="0049498B"/>
    <w:rsid w:val="004A06D5"/>
    <w:rsid w:val="004A1DF6"/>
    <w:rsid w:val="004A3000"/>
    <w:rsid w:val="004A7C45"/>
    <w:rsid w:val="004B5CAF"/>
    <w:rsid w:val="004B5DE8"/>
    <w:rsid w:val="004C27D1"/>
    <w:rsid w:val="004C33CB"/>
    <w:rsid w:val="004C4EBF"/>
    <w:rsid w:val="004D01AB"/>
    <w:rsid w:val="004D1480"/>
    <w:rsid w:val="004D5760"/>
    <w:rsid w:val="004D7C81"/>
    <w:rsid w:val="004E0B5B"/>
    <w:rsid w:val="004E2EC3"/>
    <w:rsid w:val="004E66C7"/>
    <w:rsid w:val="004F40FE"/>
    <w:rsid w:val="004F44C2"/>
    <w:rsid w:val="004F57D9"/>
    <w:rsid w:val="00502B64"/>
    <w:rsid w:val="00503D6C"/>
    <w:rsid w:val="00503F7D"/>
    <w:rsid w:val="00505B0A"/>
    <w:rsid w:val="00505B84"/>
    <w:rsid w:val="005073BB"/>
    <w:rsid w:val="00513472"/>
    <w:rsid w:val="005173BA"/>
    <w:rsid w:val="00517A5A"/>
    <w:rsid w:val="0052756C"/>
    <w:rsid w:val="005307DC"/>
    <w:rsid w:val="00531810"/>
    <w:rsid w:val="005327BA"/>
    <w:rsid w:val="00536497"/>
    <w:rsid w:val="005404B9"/>
    <w:rsid w:val="00541ABE"/>
    <w:rsid w:val="00542E67"/>
    <w:rsid w:val="0054422C"/>
    <w:rsid w:val="0055089F"/>
    <w:rsid w:val="00551102"/>
    <w:rsid w:val="005555C2"/>
    <w:rsid w:val="00556815"/>
    <w:rsid w:val="00556ADA"/>
    <w:rsid w:val="0055749D"/>
    <w:rsid w:val="005663BA"/>
    <w:rsid w:val="00566EF8"/>
    <w:rsid w:val="00567D50"/>
    <w:rsid w:val="005710F6"/>
    <w:rsid w:val="005717EB"/>
    <w:rsid w:val="00573868"/>
    <w:rsid w:val="00574109"/>
    <w:rsid w:val="0057479B"/>
    <w:rsid w:val="00574AAA"/>
    <w:rsid w:val="00574B3C"/>
    <w:rsid w:val="005767AF"/>
    <w:rsid w:val="005767E0"/>
    <w:rsid w:val="00577EA7"/>
    <w:rsid w:val="005818F5"/>
    <w:rsid w:val="005819F6"/>
    <w:rsid w:val="00581D71"/>
    <w:rsid w:val="0058236E"/>
    <w:rsid w:val="00583328"/>
    <w:rsid w:val="0058585C"/>
    <w:rsid w:val="00594D73"/>
    <w:rsid w:val="005A795A"/>
    <w:rsid w:val="005B0921"/>
    <w:rsid w:val="005B2A6D"/>
    <w:rsid w:val="005B4526"/>
    <w:rsid w:val="005C0BE0"/>
    <w:rsid w:val="005D22B2"/>
    <w:rsid w:val="005D531F"/>
    <w:rsid w:val="005D6DC2"/>
    <w:rsid w:val="005D726C"/>
    <w:rsid w:val="005E2908"/>
    <w:rsid w:val="005F1453"/>
    <w:rsid w:val="005F3CE8"/>
    <w:rsid w:val="005F78B7"/>
    <w:rsid w:val="005F7B49"/>
    <w:rsid w:val="005F7F88"/>
    <w:rsid w:val="00602C84"/>
    <w:rsid w:val="00605E59"/>
    <w:rsid w:val="00610BDA"/>
    <w:rsid w:val="006117CF"/>
    <w:rsid w:val="00611989"/>
    <w:rsid w:val="00611F54"/>
    <w:rsid w:val="00612318"/>
    <w:rsid w:val="0061743C"/>
    <w:rsid w:val="00623D1E"/>
    <w:rsid w:val="006312D4"/>
    <w:rsid w:val="006312E3"/>
    <w:rsid w:val="00634C4B"/>
    <w:rsid w:val="006441B1"/>
    <w:rsid w:val="00647CDA"/>
    <w:rsid w:val="0065066F"/>
    <w:rsid w:val="00650B09"/>
    <w:rsid w:val="00651E68"/>
    <w:rsid w:val="006539FD"/>
    <w:rsid w:val="00662B4B"/>
    <w:rsid w:val="00670EB9"/>
    <w:rsid w:val="00672889"/>
    <w:rsid w:val="0067640B"/>
    <w:rsid w:val="006813D4"/>
    <w:rsid w:val="006848E8"/>
    <w:rsid w:val="00684A5C"/>
    <w:rsid w:val="00697564"/>
    <w:rsid w:val="006A067F"/>
    <w:rsid w:val="006A5534"/>
    <w:rsid w:val="006B0A85"/>
    <w:rsid w:val="006B12A4"/>
    <w:rsid w:val="006B23E5"/>
    <w:rsid w:val="006B27B3"/>
    <w:rsid w:val="006B4287"/>
    <w:rsid w:val="006B63DA"/>
    <w:rsid w:val="006C2053"/>
    <w:rsid w:val="006C56AB"/>
    <w:rsid w:val="006C73DA"/>
    <w:rsid w:val="006D3CFA"/>
    <w:rsid w:val="006D7C0A"/>
    <w:rsid w:val="006E0283"/>
    <w:rsid w:val="006E2B8B"/>
    <w:rsid w:val="006E4059"/>
    <w:rsid w:val="006E5346"/>
    <w:rsid w:val="006E64E5"/>
    <w:rsid w:val="006E7296"/>
    <w:rsid w:val="006F0C92"/>
    <w:rsid w:val="006F2774"/>
    <w:rsid w:val="006F4935"/>
    <w:rsid w:val="006F5579"/>
    <w:rsid w:val="006F7481"/>
    <w:rsid w:val="007031BF"/>
    <w:rsid w:val="00703F05"/>
    <w:rsid w:val="00704F51"/>
    <w:rsid w:val="0070640C"/>
    <w:rsid w:val="0071503D"/>
    <w:rsid w:val="00720EE2"/>
    <w:rsid w:val="00722D26"/>
    <w:rsid w:val="00723433"/>
    <w:rsid w:val="00731D96"/>
    <w:rsid w:val="00735DAC"/>
    <w:rsid w:val="00741AAD"/>
    <w:rsid w:val="0074621A"/>
    <w:rsid w:val="00746703"/>
    <w:rsid w:val="00747811"/>
    <w:rsid w:val="00767F3A"/>
    <w:rsid w:val="00773E7F"/>
    <w:rsid w:val="00774AB1"/>
    <w:rsid w:val="00782861"/>
    <w:rsid w:val="00783108"/>
    <w:rsid w:val="00784172"/>
    <w:rsid w:val="00785414"/>
    <w:rsid w:val="00792A04"/>
    <w:rsid w:val="00792ADE"/>
    <w:rsid w:val="00794172"/>
    <w:rsid w:val="00794BC8"/>
    <w:rsid w:val="007969AB"/>
    <w:rsid w:val="007A5CC4"/>
    <w:rsid w:val="007A7E07"/>
    <w:rsid w:val="007B1CBE"/>
    <w:rsid w:val="007B3862"/>
    <w:rsid w:val="007B3D6E"/>
    <w:rsid w:val="007C78BF"/>
    <w:rsid w:val="007D24AC"/>
    <w:rsid w:val="007D40FF"/>
    <w:rsid w:val="007D4C08"/>
    <w:rsid w:val="007D5D35"/>
    <w:rsid w:val="007D764F"/>
    <w:rsid w:val="007E5C31"/>
    <w:rsid w:val="007E6A43"/>
    <w:rsid w:val="007F33AD"/>
    <w:rsid w:val="007F3E8E"/>
    <w:rsid w:val="007F5DA4"/>
    <w:rsid w:val="007F757F"/>
    <w:rsid w:val="00807D73"/>
    <w:rsid w:val="008136E8"/>
    <w:rsid w:val="00813911"/>
    <w:rsid w:val="008201B3"/>
    <w:rsid w:val="00821CD6"/>
    <w:rsid w:val="00822B26"/>
    <w:rsid w:val="008356F4"/>
    <w:rsid w:val="00836E96"/>
    <w:rsid w:val="00840990"/>
    <w:rsid w:val="0086435D"/>
    <w:rsid w:val="008734B1"/>
    <w:rsid w:val="00873D48"/>
    <w:rsid w:val="00874E74"/>
    <w:rsid w:val="00880402"/>
    <w:rsid w:val="00882A2C"/>
    <w:rsid w:val="00883345"/>
    <w:rsid w:val="00884962"/>
    <w:rsid w:val="0089238C"/>
    <w:rsid w:val="00892CE4"/>
    <w:rsid w:val="00892FDB"/>
    <w:rsid w:val="008977C6"/>
    <w:rsid w:val="008979CE"/>
    <w:rsid w:val="008A0D64"/>
    <w:rsid w:val="008A1887"/>
    <w:rsid w:val="008A239B"/>
    <w:rsid w:val="008A382B"/>
    <w:rsid w:val="008A4838"/>
    <w:rsid w:val="008B0B6B"/>
    <w:rsid w:val="008B1353"/>
    <w:rsid w:val="008B3B6A"/>
    <w:rsid w:val="008B3BBA"/>
    <w:rsid w:val="008B4BA8"/>
    <w:rsid w:val="008B52B9"/>
    <w:rsid w:val="008C16AD"/>
    <w:rsid w:val="008C5F83"/>
    <w:rsid w:val="008C78FC"/>
    <w:rsid w:val="008C7AF3"/>
    <w:rsid w:val="008D061F"/>
    <w:rsid w:val="008D0A05"/>
    <w:rsid w:val="008D1A66"/>
    <w:rsid w:val="008D24F8"/>
    <w:rsid w:val="008D27B7"/>
    <w:rsid w:val="008D41BF"/>
    <w:rsid w:val="008D4CE2"/>
    <w:rsid w:val="008D677B"/>
    <w:rsid w:val="008F1EF9"/>
    <w:rsid w:val="008F2384"/>
    <w:rsid w:val="008F2AD1"/>
    <w:rsid w:val="00900110"/>
    <w:rsid w:val="00900857"/>
    <w:rsid w:val="00910540"/>
    <w:rsid w:val="00916A07"/>
    <w:rsid w:val="00923B07"/>
    <w:rsid w:val="00926936"/>
    <w:rsid w:val="00937700"/>
    <w:rsid w:val="00941007"/>
    <w:rsid w:val="00941B29"/>
    <w:rsid w:val="00945D6F"/>
    <w:rsid w:val="00946005"/>
    <w:rsid w:val="0094621C"/>
    <w:rsid w:val="00954CA3"/>
    <w:rsid w:val="00954D3A"/>
    <w:rsid w:val="009604BF"/>
    <w:rsid w:val="009714E4"/>
    <w:rsid w:val="00974102"/>
    <w:rsid w:val="0097625C"/>
    <w:rsid w:val="009818B9"/>
    <w:rsid w:val="00984C8F"/>
    <w:rsid w:val="009860C7"/>
    <w:rsid w:val="00987054"/>
    <w:rsid w:val="00987806"/>
    <w:rsid w:val="00990E18"/>
    <w:rsid w:val="009921DB"/>
    <w:rsid w:val="00993621"/>
    <w:rsid w:val="009937A8"/>
    <w:rsid w:val="009971F1"/>
    <w:rsid w:val="009A0DD3"/>
    <w:rsid w:val="009A7678"/>
    <w:rsid w:val="009B10FE"/>
    <w:rsid w:val="009B1FBA"/>
    <w:rsid w:val="009B4CA7"/>
    <w:rsid w:val="009B4D92"/>
    <w:rsid w:val="009C3D04"/>
    <w:rsid w:val="009C4C62"/>
    <w:rsid w:val="009C7896"/>
    <w:rsid w:val="009D698A"/>
    <w:rsid w:val="009D6B87"/>
    <w:rsid w:val="009E209C"/>
    <w:rsid w:val="009E2776"/>
    <w:rsid w:val="009E2EE1"/>
    <w:rsid w:val="009E2F54"/>
    <w:rsid w:val="009E3096"/>
    <w:rsid w:val="009E7EF1"/>
    <w:rsid w:val="009F129D"/>
    <w:rsid w:val="009F1EE6"/>
    <w:rsid w:val="009F69B8"/>
    <w:rsid w:val="00A0347A"/>
    <w:rsid w:val="00A03A38"/>
    <w:rsid w:val="00A03C5B"/>
    <w:rsid w:val="00A0480E"/>
    <w:rsid w:val="00A063E4"/>
    <w:rsid w:val="00A2349B"/>
    <w:rsid w:val="00A31645"/>
    <w:rsid w:val="00A32313"/>
    <w:rsid w:val="00A3269E"/>
    <w:rsid w:val="00A4013E"/>
    <w:rsid w:val="00A412C7"/>
    <w:rsid w:val="00A44788"/>
    <w:rsid w:val="00A451A1"/>
    <w:rsid w:val="00A51E24"/>
    <w:rsid w:val="00A605B8"/>
    <w:rsid w:val="00A616A1"/>
    <w:rsid w:val="00A61F17"/>
    <w:rsid w:val="00A62792"/>
    <w:rsid w:val="00A72F6A"/>
    <w:rsid w:val="00A76254"/>
    <w:rsid w:val="00A83E54"/>
    <w:rsid w:val="00A871EE"/>
    <w:rsid w:val="00A91AEE"/>
    <w:rsid w:val="00AA3FF5"/>
    <w:rsid w:val="00AB0707"/>
    <w:rsid w:val="00AB10E1"/>
    <w:rsid w:val="00AB5B46"/>
    <w:rsid w:val="00AC0F18"/>
    <w:rsid w:val="00AC18BC"/>
    <w:rsid w:val="00AC21C9"/>
    <w:rsid w:val="00AC44AF"/>
    <w:rsid w:val="00AE106D"/>
    <w:rsid w:val="00AE1668"/>
    <w:rsid w:val="00AE2564"/>
    <w:rsid w:val="00AF1C1B"/>
    <w:rsid w:val="00AF3080"/>
    <w:rsid w:val="00AF38AC"/>
    <w:rsid w:val="00AF3F76"/>
    <w:rsid w:val="00AF3FD8"/>
    <w:rsid w:val="00B013A5"/>
    <w:rsid w:val="00B01601"/>
    <w:rsid w:val="00B0215A"/>
    <w:rsid w:val="00B05A8E"/>
    <w:rsid w:val="00B06F86"/>
    <w:rsid w:val="00B131BA"/>
    <w:rsid w:val="00B15436"/>
    <w:rsid w:val="00B169F7"/>
    <w:rsid w:val="00B2375B"/>
    <w:rsid w:val="00B2691C"/>
    <w:rsid w:val="00B27842"/>
    <w:rsid w:val="00B31C48"/>
    <w:rsid w:val="00B3313F"/>
    <w:rsid w:val="00B33639"/>
    <w:rsid w:val="00B4323E"/>
    <w:rsid w:val="00B46632"/>
    <w:rsid w:val="00B55ACF"/>
    <w:rsid w:val="00B55D27"/>
    <w:rsid w:val="00B637C3"/>
    <w:rsid w:val="00B63FEE"/>
    <w:rsid w:val="00B65780"/>
    <w:rsid w:val="00B73D49"/>
    <w:rsid w:val="00B7416D"/>
    <w:rsid w:val="00B8226B"/>
    <w:rsid w:val="00B877F4"/>
    <w:rsid w:val="00B926B9"/>
    <w:rsid w:val="00B93207"/>
    <w:rsid w:val="00B96823"/>
    <w:rsid w:val="00BA2804"/>
    <w:rsid w:val="00BA2C58"/>
    <w:rsid w:val="00BA4D59"/>
    <w:rsid w:val="00BB2FB5"/>
    <w:rsid w:val="00BB376B"/>
    <w:rsid w:val="00BC2195"/>
    <w:rsid w:val="00BC422E"/>
    <w:rsid w:val="00BC70A0"/>
    <w:rsid w:val="00BD059F"/>
    <w:rsid w:val="00BD166A"/>
    <w:rsid w:val="00BD2AA0"/>
    <w:rsid w:val="00BD593E"/>
    <w:rsid w:val="00BD7CD7"/>
    <w:rsid w:val="00BE28F9"/>
    <w:rsid w:val="00BE3265"/>
    <w:rsid w:val="00BE3B5C"/>
    <w:rsid w:val="00BE4188"/>
    <w:rsid w:val="00BE43C1"/>
    <w:rsid w:val="00BE484A"/>
    <w:rsid w:val="00BE68E8"/>
    <w:rsid w:val="00BF0681"/>
    <w:rsid w:val="00BF4596"/>
    <w:rsid w:val="00BF5E29"/>
    <w:rsid w:val="00BF696E"/>
    <w:rsid w:val="00C00F91"/>
    <w:rsid w:val="00C035FA"/>
    <w:rsid w:val="00C03C89"/>
    <w:rsid w:val="00C054C9"/>
    <w:rsid w:val="00C063F7"/>
    <w:rsid w:val="00C1018E"/>
    <w:rsid w:val="00C1260E"/>
    <w:rsid w:val="00C1436F"/>
    <w:rsid w:val="00C24F01"/>
    <w:rsid w:val="00C26003"/>
    <w:rsid w:val="00C27DC5"/>
    <w:rsid w:val="00C3034B"/>
    <w:rsid w:val="00C308AD"/>
    <w:rsid w:val="00C30B0E"/>
    <w:rsid w:val="00C3495B"/>
    <w:rsid w:val="00C3683D"/>
    <w:rsid w:val="00C368F4"/>
    <w:rsid w:val="00C36F87"/>
    <w:rsid w:val="00C40F74"/>
    <w:rsid w:val="00C42377"/>
    <w:rsid w:val="00C434B3"/>
    <w:rsid w:val="00C47068"/>
    <w:rsid w:val="00C47FDA"/>
    <w:rsid w:val="00C53C73"/>
    <w:rsid w:val="00C53FAE"/>
    <w:rsid w:val="00C568D7"/>
    <w:rsid w:val="00C57017"/>
    <w:rsid w:val="00C61243"/>
    <w:rsid w:val="00C644F8"/>
    <w:rsid w:val="00C67E06"/>
    <w:rsid w:val="00C70FE9"/>
    <w:rsid w:val="00C7309A"/>
    <w:rsid w:val="00C74D4C"/>
    <w:rsid w:val="00C74EE1"/>
    <w:rsid w:val="00C83C34"/>
    <w:rsid w:val="00C96527"/>
    <w:rsid w:val="00CA3993"/>
    <w:rsid w:val="00CA6251"/>
    <w:rsid w:val="00CA7541"/>
    <w:rsid w:val="00CB777C"/>
    <w:rsid w:val="00CB7E50"/>
    <w:rsid w:val="00CC2CC5"/>
    <w:rsid w:val="00CD5D81"/>
    <w:rsid w:val="00CD6F6C"/>
    <w:rsid w:val="00CE3E3E"/>
    <w:rsid w:val="00CE528E"/>
    <w:rsid w:val="00CE6BA8"/>
    <w:rsid w:val="00CF00FE"/>
    <w:rsid w:val="00CF40D5"/>
    <w:rsid w:val="00CF4A11"/>
    <w:rsid w:val="00D01BAE"/>
    <w:rsid w:val="00D04703"/>
    <w:rsid w:val="00D07CAC"/>
    <w:rsid w:val="00D100E7"/>
    <w:rsid w:val="00D102ED"/>
    <w:rsid w:val="00D10C2D"/>
    <w:rsid w:val="00D11CDB"/>
    <w:rsid w:val="00D149E7"/>
    <w:rsid w:val="00D17438"/>
    <w:rsid w:val="00D2010E"/>
    <w:rsid w:val="00D32C1A"/>
    <w:rsid w:val="00D43D94"/>
    <w:rsid w:val="00D44A3B"/>
    <w:rsid w:val="00D4543E"/>
    <w:rsid w:val="00D47AD4"/>
    <w:rsid w:val="00D5135C"/>
    <w:rsid w:val="00D513C3"/>
    <w:rsid w:val="00D54B8D"/>
    <w:rsid w:val="00D57125"/>
    <w:rsid w:val="00D57CCD"/>
    <w:rsid w:val="00D63B7C"/>
    <w:rsid w:val="00D63D8E"/>
    <w:rsid w:val="00D64B1B"/>
    <w:rsid w:val="00D65A91"/>
    <w:rsid w:val="00D6639B"/>
    <w:rsid w:val="00D72C25"/>
    <w:rsid w:val="00D737C3"/>
    <w:rsid w:val="00D74AE9"/>
    <w:rsid w:val="00D81475"/>
    <w:rsid w:val="00D82E33"/>
    <w:rsid w:val="00D836FF"/>
    <w:rsid w:val="00D846BC"/>
    <w:rsid w:val="00D86EEB"/>
    <w:rsid w:val="00D87A08"/>
    <w:rsid w:val="00D93DB5"/>
    <w:rsid w:val="00D945C3"/>
    <w:rsid w:val="00DA38ED"/>
    <w:rsid w:val="00DA41F6"/>
    <w:rsid w:val="00DA7892"/>
    <w:rsid w:val="00DB0B75"/>
    <w:rsid w:val="00DC6BBC"/>
    <w:rsid w:val="00DD097E"/>
    <w:rsid w:val="00DD3833"/>
    <w:rsid w:val="00DD725F"/>
    <w:rsid w:val="00DD7298"/>
    <w:rsid w:val="00DD7674"/>
    <w:rsid w:val="00DD7CAF"/>
    <w:rsid w:val="00DE0C71"/>
    <w:rsid w:val="00DE3DA2"/>
    <w:rsid w:val="00DE5055"/>
    <w:rsid w:val="00DF1F00"/>
    <w:rsid w:val="00DF26AF"/>
    <w:rsid w:val="00DF5AE5"/>
    <w:rsid w:val="00DF64E6"/>
    <w:rsid w:val="00DF6FF8"/>
    <w:rsid w:val="00E01F3B"/>
    <w:rsid w:val="00E0684B"/>
    <w:rsid w:val="00E074B9"/>
    <w:rsid w:val="00E15A27"/>
    <w:rsid w:val="00E20787"/>
    <w:rsid w:val="00E209A9"/>
    <w:rsid w:val="00E27EE8"/>
    <w:rsid w:val="00E32B1D"/>
    <w:rsid w:val="00E4642E"/>
    <w:rsid w:val="00E46FB9"/>
    <w:rsid w:val="00E572FD"/>
    <w:rsid w:val="00E6193C"/>
    <w:rsid w:val="00E71A7E"/>
    <w:rsid w:val="00E76025"/>
    <w:rsid w:val="00E81210"/>
    <w:rsid w:val="00E81C2A"/>
    <w:rsid w:val="00E83B46"/>
    <w:rsid w:val="00E91DAA"/>
    <w:rsid w:val="00E9578F"/>
    <w:rsid w:val="00EB0E20"/>
    <w:rsid w:val="00EB16F0"/>
    <w:rsid w:val="00EB606A"/>
    <w:rsid w:val="00EC1F3E"/>
    <w:rsid w:val="00EC236C"/>
    <w:rsid w:val="00EC4D63"/>
    <w:rsid w:val="00EC5D04"/>
    <w:rsid w:val="00EC6A18"/>
    <w:rsid w:val="00ED7F85"/>
    <w:rsid w:val="00EF5BC3"/>
    <w:rsid w:val="00F03495"/>
    <w:rsid w:val="00F03D61"/>
    <w:rsid w:val="00F07A15"/>
    <w:rsid w:val="00F07CAB"/>
    <w:rsid w:val="00F11DCD"/>
    <w:rsid w:val="00F1378D"/>
    <w:rsid w:val="00F14D26"/>
    <w:rsid w:val="00F1540A"/>
    <w:rsid w:val="00F16429"/>
    <w:rsid w:val="00F23851"/>
    <w:rsid w:val="00F2759E"/>
    <w:rsid w:val="00F36AAD"/>
    <w:rsid w:val="00F376C6"/>
    <w:rsid w:val="00F416C0"/>
    <w:rsid w:val="00F43063"/>
    <w:rsid w:val="00F44E71"/>
    <w:rsid w:val="00F45884"/>
    <w:rsid w:val="00F4686E"/>
    <w:rsid w:val="00F52817"/>
    <w:rsid w:val="00F6362D"/>
    <w:rsid w:val="00F63B1F"/>
    <w:rsid w:val="00F653EB"/>
    <w:rsid w:val="00F72444"/>
    <w:rsid w:val="00F744F1"/>
    <w:rsid w:val="00F75AB9"/>
    <w:rsid w:val="00F75F85"/>
    <w:rsid w:val="00F76171"/>
    <w:rsid w:val="00F76D12"/>
    <w:rsid w:val="00F77781"/>
    <w:rsid w:val="00F81C6C"/>
    <w:rsid w:val="00F85529"/>
    <w:rsid w:val="00F85E54"/>
    <w:rsid w:val="00F8755A"/>
    <w:rsid w:val="00F923AA"/>
    <w:rsid w:val="00F93D2D"/>
    <w:rsid w:val="00F95F4F"/>
    <w:rsid w:val="00FA38F5"/>
    <w:rsid w:val="00FA45BA"/>
    <w:rsid w:val="00FA673C"/>
    <w:rsid w:val="00FB029F"/>
    <w:rsid w:val="00FB67F5"/>
    <w:rsid w:val="00FC0273"/>
    <w:rsid w:val="00FC1A69"/>
    <w:rsid w:val="00FC2A9C"/>
    <w:rsid w:val="00FC4DCC"/>
    <w:rsid w:val="00FC73E8"/>
    <w:rsid w:val="00FD039F"/>
    <w:rsid w:val="00FD03A6"/>
    <w:rsid w:val="00FD0AC5"/>
    <w:rsid w:val="00FD27D9"/>
    <w:rsid w:val="00FD3448"/>
    <w:rsid w:val="00FD3C40"/>
    <w:rsid w:val="00FD5578"/>
    <w:rsid w:val="00FE3842"/>
    <w:rsid w:val="00FE6E87"/>
    <w:rsid w:val="00FE77E7"/>
    <w:rsid w:val="00FF0AE3"/>
    <w:rsid w:val="00FF2137"/>
    <w:rsid w:val="00FF2665"/>
    <w:rsid w:val="00FF306E"/>
    <w:rsid w:val="00FF4097"/>
    <w:rsid w:val="00FF66B5"/>
    <w:rsid w:val="00FF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7E986D3"/>
  <w15:chartTrackingRefBased/>
  <w15:docId w15:val="{9402A6C2-7203-4337-903A-F993B0E30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12C7"/>
    <w:pPr>
      <w:widowControl w:val="0"/>
      <w:jc w:val="both"/>
    </w:pPr>
    <w:rPr>
      <w:szCs w:val="24"/>
    </w:rPr>
  </w:style>
  <w:style w:type="paragraph" w:styleId="Heading1">
    <w:name w:val="heading 1"/>
    <w:basedOn w:val="Normal"/>
    <w:next w:val="Normal"/>
    <w:link w:val="Heading1Char"/>
    <w:qFormat/>
    <w:rsid w:val="00A412C7"/>
    <w:pPr>
      <w:spacing w:beforeAutospacing="1" w:afterAutospacing="1"/>
      <w:jc w:val="left"/>
      <w:outlineLvl w:val="0"/>
    </w:pPr>
    <w:rPr>
      <w:rFonts w:ascii="SimSun" w:eastAsia="SimSun" w:hAnsi="SimSun" w:cs="Times New Roman" w:hint="eastAsia"/>
      <w:b/>
      <w:kern w:val="44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412C7"/>
    <w:rPr>
      <w:rFonts w:ascii="SimSun" w:eastAsia="SimSun" w:hAnsi="SimSun" w:cs="Times New Roman"/>
      <w:b/>
      <w:kern w:val="44"/>
      <w:sz w:val="48"/>
      <w:szCs w:val="48"/>
    </w:rPr>
  </w:style>
  <w:style w:type="paragraph" w:styleId="BalloonText">
    <w:name w:val="Balloon Text"/>
    <w:basedOn w:val="Normal"/>
    <w:link w:val="BalloonTextChar"/>
    <w:qFormat/>
    <w:rsid w:val="00A412C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qFormat/>
    <w:rsid w:val="00A412C7"/>
    <w:rPr>
      <w:sz w:val="18"/>
      <w:szCs w:val="18"/>
    </w:rPr>
  </w:style>
  <w:style w:type="paragraph" w:styleId="Footer">
    <w:name w:val="footer"/>
    <w:basedOn w:val="Normal"/>
    <w:link w:val="FooterChar"/>
    <w:uiPriority w:val="99"/>
    <w:qFormat/>
    <w:rsid w:val="00A412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A412C7"/>
    <w:rPr>
      <w:sz w:val="18"/>
      <w:szCs w:val="18"/>
    </w:rPr>
  </w:style>
  <w:style w:type="paragraph" w:styleId="Header">
    <w:name w:val="header"/>
    <w:basedOn w:val="Normal"/>
    <w:link w:val="HeaderChar"/>
    <w:uiPriority w:val="99"/>
    <w:qFormat/>
    <w:rsid w:val="00A412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A412C7"/>
    <w:rPr>
      <w:sz w:val="18"/>
      <w:szCs w:val="18"/>
    </w:rPr>
  </w:style>
  <w:style w:type="paragraph" w:styleId="NormalWeb">
    <w:name w:val="Normal (Web)"/>
    <w:basedOn w:val="Normal"/>
    <w:uiPriority w:val="99"/>
    <w:qFormat/>
    <w:rsid w:val="00A412C7"/>
    <w:rPr>
      <w:sz w:val="24"/>
    </w:rPr>
  </w:style>
  <w:style w:type="table" w:styleId="TableGrid">
    <w:name w:val="Table Grid"/>
    <w:basedOn w:val="TableNormal"/>
    <w:uiPriority w:val="59"/>
    <w:qFormat/>
    <w:rsid w:val="00A412C7"/>
    <w:rPr>
      <w:rFonts w:ascii="Calibri" w:eastAsia="SimSun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qFormat/>
    <w:rsid w:val="00A412C7"/>
  </w:style>
  <w:style w:type="character" w:styleId="Hyperlink">
    <w:name w:val="Hyperlink"/>
    <w:basedOn w:val="DefaultParagraphFont"/>
    <w:qFormat/>
    <w:rsid w:val="00A412C7"/>
    <w:rPr>
      <w:color w:val="0000FF"/>
      <w:u w:val="single"/>
    </w:rPr>
  </w:style>
  <w:style w:type="character" w:customStyle="1" w:styleId="fontstyle01">
    <w:name w:val="fontstyle01"/>
    <w:basedOn w:val="DefaultParagraphFont"/>
    <w:qFormat/>
    <w:rsid w:val="00A412C7"/>
    <w:rPr>
      <w:rFonts w:ascii="Arial" w:hAnsi="Arial" w:cs="Arial"/>
      <w:b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412C7"/>
    <w:pPr>
      <w:ind w:firstLineChars="200" w:firstLine="420"/>
    </w:pPr>
  </w:style>
  <w:style w:type="character" w:customStyle="1" w:styleId="EndNoteBibliographyChar">
    <w:name w:val="EndNote Bibliography Char"/>
    <w:basedOn w:val="DefaultParagraphFont"/>
    <w:link w:val="EndNoteBibliography"/>
    <w:qFormat/>
    <w:rsid w:val="00A412C7"/>
    <w:rPr>
      <w:rFonts w:ascii="Calibri" w:hAnsi="Calibri" w:cs="Calibri"/>
      <w:sz w:val="20"/>
    </w:rPr>
  </w:style>
  <w:style w:type="paragraph" w:customStyle="1" w:styleId="EndNoteBibliography">
    <w:name w:val="EndNote Bibliography"/>
    <w:basedOn w:val="Normal"/>
    <w:link w:val="EndNoteBibliographyChar"/>
    <w:qFormat/>
    <w:rsid w:val="00A412C7"/>
    <w:rPr>
      <w:rFonts w:ascii="Calibri" w:hAnsi="Calibri" w:cs="Calibri"/>
      <w:sz w:val="20"/>
      <w:szCs w:val="22"/>
    </w:rPr>
  </w:style>
  <w:style w:type="paragraph" w:customStyle="1" w:styleId="EndNoteBibliographyTitle">
    <w:name w:val="EndNote Bibliography Title"/>
    <w:basedOn w:val="Normal"/>
    <w:link w:val="EndNoteBibliographyTitleChar"/>
    <w:rsid w:val="00A412C7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412C7"/>
    <w:rPr>
      <w:rFonts w:ascii="Calibri" w:hAnsi="Calibri" w:cs="Calibri"/>
      <w:noProof/>
      <w:sz w:val="20"/>
      <w:szCs w:val="24"/>
    </w:rPr>
  </w:style>
  <w:style w:type="paragraph" w:styleId="Revision">
    <w:name w:val="Revision"/>
    <w:hidden/>
    <w:uiPriority w:val="99"/>
    <w:semiHidden/>
    <w:rsid w:val="00A412C7"/>
    <w:rPr>
      <w:szCs w:val="24"/>
    </w:rPr>
  </w:style>
  <w:style w:type="paragraph" w:customStyle="1" w:styleId="H1">
    <w:name w:val="H1"/>
    <w:basedOn w:val="Heading1"/>
    <w:qFormat/>
    <w:rsid w:val="00F44E71"/>
    <w:pPr>
      <w:widowControl/>
      <w:spacing w:before="460" w:beforeAutospacing="0" w:after="230" w:afterAutospacing="0" w:line="230" w:lineRule="atLeast"/>
    </w:pPr>
    <w:rPr>
      <w:rFonts w:ascii="Arial" w:eastAsia="MS Mincho" w:hAnsi="Arial" w:hint="default"/>
      <w:kern w:val="0"/>
      <w:sz w:val="22"/>
      <w:szCs w:val="20"/>
      <w:lang w:eastAsia="ja-JP"/>
    </w:rPr>
  </w:style>
  <w:style w:type="paragraph" w:customStyle="1" w:styleId="Adress">
    <w:name w:val="Adress"/>
    <w:basedOn w:val="Normal"/>
    <w:qFormat/>
    <w:rsid w:val="00B63FEE"/>
    <w:pPr>
      <w:widowControl/>
      <w:spacing w:line="180" w:lineRule="exact"/>
      <w:ind w:left="425" w:hanging="425"/>
      <w:jc w:val="left"/>
    </w:pPr>
    <w:rPr>
      <w:rFonts w:ascii="Arial" w:eastAsia="MS Mincho" w:hAnsi="Arial" w:cs="Times New Roman"/>
      <w:kern w:val="0"/>
      <w:sz w:val="14"/>
      <w:szCs w:val="20"/>
      <w:lang w:val="de-DE" w:eastAsia="ja-JP"/>
    </w:rPr>
  </w:style>
  <w:style w:type="paragraph" w:customStyle="1" w:styleId="Footnote">
    <w:name w:val="Footnote"/>
    <w:basedOn w:val="Adress"/>
    <w:unhideWhenUsed/>
    <w:rsid w:val="00B63FEE"/>
    <w:pPr>
      <w:spacing w:before="120"/>
    </w:pPr>
    <w:rPr>
      <w:szCs w:val="14"/>
      <w:lang w:val="en-GB"/>
    </w:rPr>
  </w:style>
  <w:style w:type="paragraph" w:customStyle="1" w:styleId="RSCF01FootnoteAuthorAddress">
    <w:name w:val="RSC F01 Footnote Author Address"/>
    <w:link w:val="RSCF01FootnoteAuthorAddressChar"/>
    <w:qFormat/>
    <w:rsid w:val="003721FF"/>
    <w:pPr>
      <w:numPr>
        <w:numId w:val="12"/>
      </w:numPr>
      <w:pBdr>
        <w:top w:val="single" w:sz="12" w:space="1" w:color="A6A6A6" w:themeColor="background1" w:themeShade="A6"/>
      </w:pBdr>
      <w:ind w:left="85" w:hanging="85"/>
      <w:suppressOverlap/>
    </w:pPr>
    <w:rPr>
      <w:rFonts w:cs="Times New Roman"/>
      <w:i/>
      <w:w w:val="105"/>
      <w:kern w:val="0"/>
      <w:sz w:val="14"/>
      <w:szCs w:val="14"/>
      <w:lang w:val="en-GB" w:eastAsia="en-US"/>
    </w:rPr>
  </w:style>
  <w:style w:type="paragraph" w:customStyle="1" w:styleId="RSCF02FootnotestoTitleAuthors">
    <w:name w:val="RSC F02 Footnotes to Title/Authors"/>
    <w:basedOn w:val="Normal"/>
    <w:link w:val="RSCF02FootnotestoTitleAuthorsChar"/>
    <w:qFormat/>
    <w:rsid w:val="003721FF"/>
    <w:pPr>
      <w:widowControl/>
      <w:tabs>
        <w:tab w:val="left" w:pos="284"/>
      </w:tabs>
      <w:suppressOverlap/>
    </w:pPr>
    <w:rPr>
      <w:rFonts w:cs="Times New Roman"/>
      <w:w w:val="105"/>
      <w:kern w:val="0"/>
      <w:sz w:val="14"/>
      <w:szCs w:val="14"/>
      <w:lang w:val="en-GB" w:eastAsia="en-US"/>
    </w:rPr>
  </w:style>
  <w:style w:type="character" w:customStyle="1" w:styleId="RSCF01FootnoteAuthorAddressChar">
    <w:name w:val="RSC F01 Footnote Author Address Char"/>
    <w:basedOn w:val="DefaultParagraphFont"/>
    <w:link w:val="RSCF01FootnoteAuthorAddress"/>
    <w:rsid w:val="003721FF"/>
    <w:rPr>
      <w:rFonts w:cs="Times New Roman"/>
      <w:i/>
      <w:w w:val="105"/>
      <w:kern w:val="0"/>
      <w:sz w:val="14"/>
      <w:szCs w:val="14"/>
      <w:lang w:val="en-GB" w:eastAsia="en-US"/>
    </w:rPr>
  </w:style>
  <w:style w:type="character" w:customStyle="1" w:styleId="RSCF02FootnotestoTitleAuthorsChar">
    <w:name w:val="RSC F02 Footnotes to Title/Authors Char"/>
    <w:basedOn w:val="DefaultParagraphFont"/>
    <w:link w:val="RSCF02FootnotestoTitleAuthors"/>
    <w:rsid w:val="003721FF"/>
    <w:rPr>
      <w:rFonts w:cs="Times New Roman"/>
      <w:w w:val="105"/>
      <w:kern w:val="0"/>
      <w:sz w:val="14"/>
      <w:szCs w:val="1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39" Type="http://schemas.openxmlformats.org/officeDocument/2006/relationships/footer" Target="footer22.xml"/><Relationship Id="rId21" Type="http://schemas.openxmlformats.org/officeDocument/2006/relationships/image" Target="media/image7.jpeg"/><Relationship Id="rId34" Type="http://schemas.openxmlformats.org/officeDocument/2006/relationships/footer" Target="footer17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29" Type="http://schemas.openxmlformats.org/officeDocument/2006/relationships/footer" Target="footer12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footer" Target="footer9.xml"/><Relationship Id="rId32" Type="http://schemas.openxmlformats.org/officeDocument/2006/relationships/footer" Target="footer15.xml"/><Relationship Id="rId37" Type="http://schemas.openxmlformats.org/officeDocument/2006/relationships/footer" Target="footer20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8.jpeg"/><Relationship Id="rId28" Type="http://schemas.openxmlformats.org/officeDocument/2006/relationships/footer" Target="footer11.xml"/><Relationship Id="rId36" Type="http://schemas.openxmlformats.org/officeDocument/2006/relationships/footer" Target="footer19.xml"/><Relationship Id="rId10" Type="http://schemas.openxmlformats.org/officeDocument/2006/relationships/footer" Target="footer2.xml"/><Relationship Id="rId19" Type="http://schemas.openxmlformats.org/officeDocument/2006/relationships/image" Target="media/image6.jpeg"/><Relationship Id="rId31" Type="http://schemas.openxmlformats.org/officeDocument/2006/relationships/footer" Target="footer14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image" Target="media/image10.jpeg"/><Relationship Id="rId30" Type="http://schemas.openxmlformats.org/officeDocument/2006/relationships/footer" Target="footer13.xml"/><Relationship Id="rId35" Type="http://schemas.openxmlformats.org/officeDocument/2006/relationships/footer" Target="footer18.xml"/><Relationship Id="rId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footer" Target="footer3.xml"/><Relationship Id="rId17" Type="http://schemas.openxmlformats.org/officeDocument/2006/relationships/image" Target="media/image5.jpeg"/><Relationship Id="rId25" Type="http://schemas.openxmlformats.org/officeDocument/2006/relationships/image" Target="media/image9.jpeg"/><Relationship Id="rId33" Type="http://schemas.openxmlformats.org/officeDocument/2006/relationships/footer" Target="footer16.xml"/><Relationship Id="rId38" Type="http://schemas.openxmlformats.org/officeDocument/2006/relationships/footer" Target="footer2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0E400-50AB-6648-A353-297137A7E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22</Pages>
  <Words>17915</Words>
  <Characters>19170</Characters>
  <Application>Microsoft Office Word</Application>
  <DocSecurity>0</DocSecurity>
  <Lines>1369</Lines>
  <Paragraphs>1951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Qiwen</dc:creator>
  <cp:keywords/>
  <dc:description/>
  <cp:lastModifiedBy>jifengy@gmail.com</cp:lastModifiedBy>
  <cp:revision>26</cp:revision>
  <cp:lastPrinted>2023-07-24T03:04:00Z</cp:lastPrinted>
  <dcterms:created xsi:type="dcterms:W3CDTF">2023-07-19T17:41:00Z</dcterms:created>
  <dcterms:modified xsi:type="dcterms:W3CDTF">2023-08-21T22:44:00Z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26bcfa28132e14fa8d74fec02f8b651c1cc8e1ab578922f4c9210c6ad96c5276</vt:lpwstr>
  </property>
</Properties>
</file>