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B29489" w14:textId="77777777" w:rsidR="00FF3503" w:rsidRPr="00BA0E44" w:rsidRDefault="00FF3503" w:rsidP="00FF3503">
      <w:pPr>
        <w:spacing w:before="100" w:beforeAutospacing="1" w:after="100" w:afterAutospacing="1"/>
        <w:jc w:val="center"/>
        <w:rPr>
          <w:sz w:val="22"/>
          <w:szCs w:val="22"/>
        </w:rPr>
      </w:pPr>
      <w:r w:rsidRPr="00BA0E44">
        <w:rPr>
          <w:sz w:val="22"/>
          <w:szCs w:val="22"/>
        </w:rPr>
        <w:t>Supporting Information for</w:t>
      </w:r>
    </w:p>
    <w:p w14:paraId="59F910A1" w14:textId="25D09805" w:rsidR="00FF3503" w:rsidRPr="00BA0E44" w:rsidRDefault="00285C8E" w:rsidP="00285C8E">
      <w:pPr>
        <w:spacing w:before="100" w:beforeAutospacing="1" w:after="100" w:afterAutospacing="1"/>
        <w:jc w:val="center"/>
        <w:rPr>
          <w:b/>
          <w:bCs/>
          <w:sz w:val="22"/>
          <w:szCs w:val="22"/>
        </w:rPr>
      </w:pPr>
      <w:r w:rsidRPr="00BA0E44">
        <w:rPr>
          <w:b/>
          <w:bCs/>
          <w:sz w:val="22"/>
          <w:szCs w:val="22"/>
        </w:rPr>
        <w:t xml:space="preserve">Wind-driven hydrodynamic characteristics of Lake </w:t>
      </w:r>
      <w:proofErr w:type="spellStart"/>
      <w:r w:rsidRPr="00BA0E44">
        <w:rPr>
          <w:b/>
          <w:bCs/>
          <w:sz w:val="22"/>
          <w:szCs w:val="22"/>
        </w:rPr>
        <w:t>Taihu</w:t>
      </w:r>
      <w:proofErr w:type="spellEnd"/>
      <w:r w:rsidRPr="00BA0E44">
        <w:rPr>
          <w:b/>
          <w:bCs/>
          <w:sz w:val="22"/>
          <w:szCs w:val="22"/>
        </w:rPr>
        <w:t>, a large shallow lake in China</w:t>
      </w:r>
    </w:p>
    <w:p w14:paraId="50EF332B" w14:textId="77777777" w:rsidR="00285C8E" w:rsidRPr="00BA0E44" w:rsidRDefault="00285C8E" w:rsidP="00285C8E">
      <w:pPr>
        <w:spacing w:before="100" w:beforeAutospacing="1" w:after="100" w:afterAutospacing="1"/>
        <w:jc w:val="center"/>
        <w:rPr>
          <w:sz w:val="22"/>
          <w:szCs w:val="22"/>
        </w:rPr>
      </w:pPr>
      <w:proofErr w:type="spellStart"/>
      <w:r w:rsidRPr="00BA0E44">
        <w:rPr>
          <w:sz w:val="22"/>
          <w:szCs w:val="22"/>
        </w:rPr>
        <w:t>Zongpu</w:t>
      </w:r>
      <w:proofErr w:type="spellEnd"/>
      <w:r w:rsidRPr="00BA0E44">
        <w:rPr>
          <w:sz w:val="22"/>
          <w:szCs w:val="22"/>
        </w:rPr>
        <w:t xml:space="preserve"> Xue</w:t>
      </w:r>
      <w:r w:rsidRPr="00BA0E44">
        <w:rPr>
          <w:sz w:val="22"/>
          <w:szCs w:val="22"/>
          <w:vertAlign w:val="superscript"/>
        </w:rPr>
        <w:t>1</w:t>
      </w:r>
      <w:r w:rsidRPr="00BA0E44">
        <w:rPr>
          <w:sz w:val="22"/>
          <w:szCs w:val="22"/>
        </w:rPr>
        <w:t>, Wei Zhu</w:t>
      </w:r>
      <w:proofErr w:type="gramStart"/>
      <w:r w:rsidRPr="00BA0E44">
        <w:rPr>
          <w:sz w:val="22"/>
          <w:szCs w:val="22"/>
          <w:vertAlign w:val="superscript"/>
        </w:rPr>
        <w:t>2,*</w:t>
      </w:r>
      <w:proofErr w:type="gramEnd"/>
      <w:r w:rsidRPr="00BA0E44">
        <w:rPr>
          <w:sz w:val="22"/>
          <w:szCs w:val="22"/>
        </w:rPr>
        <w:t>, Lin Cheng</w:t>
      </w:r>
      <w:r w:rsidRPr="00BA0E44">
        <w:rPr>
          <w:sz w:val="22"/>
          <w:szCs w:val="22"/>
          <w:vertAlign w:val="superscript"/>
        </w:rPr>
        <w:t>2</w:t>
      </w:r>
      <w:r w:rsidRPr="00BA0E44">
        <w:rPr>
          <w:sz w:val="22"/>
          <w:szCs w:val="22"/>
        </w:rPr>
        <w:t>, Yi Lv</w:t>
      </w:r>
      <w:r w:rsidRPr="00BA0E44">
        <w:rPr>
          <w:sz w:val="22"/>
          <w:szCs w:val="22"/>
          <w:vertAlign w:val="superscript"/>
        </w:rPr>
        <w:t>2</w:t>
      </w:r>
      <w:r w:rsidRPr="00BA0E44">
        <w:rPr>
          <w:sz w:val="22"/>
          <w:szCs w:val="22"/>
        </w:rPr>
        <w:t xml:space="preserve"> , </w:t>
      </w:r>
      <w:proofErr w:type="spellStart"/>
      <w:r w:rsidRPr="00BA0E44">
        <w:rPr>
          <w:sz w:val="22"/>
          <w:szCs w:val="22"/>
        </w:rPr>
        <w:t>Ganyu</w:t>
      </w:r>
      <w:proofErr w:type="spellEnd"/>
      <w:r w:rsidRPr="00BA0E44">
        <w:rPr>
          <w:sz w:val="22"/>
          <w:szCs w:val="22"/>
        </w:rPr>
        <w:t xml:space="preserve"> Feng</w:t>
      </w:r>
      <w:r w:rsidRPr="00BA0E44">
        <w:rPr>
          <w:sz w:val="22"/>
          <w:szCs w:val="22"/>
          <w:vertAlign w:val="superscript"/>
        </w:rPr>
        <w:t>2</w:t>
      </w:r>
    </w:p>
    <w:p w14:paraId="038AD3F6" w14:textId="77777777" w:rsidR="00285C8E" w:rsidRPr="00BA0E44" w:rsidRDefault="00285C8E" w:rsidP="00285C8E">
      <w:pPr>
        <w:spacing w:before="100" w:beforeAutospacing="1" w:after="100" w:afterAutospacing="1"/>
        <w:rPr>
          <w:sz w:val="22"/>
          <w:szCs w:val="22"/>
        </w:rPr>
      </w:pPr>
      <w:r w:rsidRPr="00BA0E44">
        <w:rPr>
          <w:sz w:val="22"/>
          <w:szCs w:val="22"/>
          <w:vertAlign w:val="superscript"/>
        </w:rPr>
        <w:t>1</w:t>
      </w:r>
      <w:r w:rsidRPr="00BA0E44">
        <w:rPr>
          <w:sz w:val="22"/>
          <w:szCs w:val="22"/>
        </w:rPr>
        <w:t xml:space="preserve">College of Hydrology and Water Resources, </w:t>
      </w:r>
      <w:proofErr w:type="spellStart"/>
      <w:r w:rsidRPr="00BA0E44">
        <w:rPr>
          <w:sz w:val="22"/>
          <w:szCs w:val="22"/>
        </w:rPr>
        <w:t>Hohai</w:t>
      </w:r>
      <w:proofErr w:type="spellEnd"/>
      <w:r w:rsidRPr="00BA0E44">
        <w:rPr>
          <w:sz w:val="22"/>
          <w:szCs w:val="22"/>
        </w:rPr>
        <w:t xml:space="preserve"> University, Nanjing 210098, People’s Republic of China</w:t>
      </w:r>
    </w:p>
    <w:p w14:paraId="7FF247F3" w14:textId="77777777" w:rsidR="00285C8E" w:rsidRPr="00BA0E44" w:rsidRDefault="00285C8E" w:rsidP="00285C8E">
      <w:pPr>
        <w:spacing w:before="100" w:beforeAutospacing="1" w:after="100" w:afterAutospacing="1"/>
        <w:rPr>
          <w:sz w:val="22"/>
          <w:szCs w:val="22"/>
        </w:rPr>
      </w:pPr>
      <w:r w:rsidRPr="00BA0E44">
        <w:rPr>
          <w:sz w:val="22"/>
          <w:szCs w:val="22"/>
          <w:vertAlign w:val="superscript"/>
        </w:rPr>
        <w:t>2</w:t>
      </w:r>
      <w:r w:rsidRPr="00BA0E44">
        <w:rPr>
          <w:sz w:val="22"/>
          <w:szCs w:val="22"/>
        </w:rPr>
        <w:t xml:space="preserve">College of Environment, </w:t>
      </w:r>
      <w:proofErr w:type="spellStart"/>
      <w:r w:rsidRPr="00BA0E44">
        <w:rPr>
          <w:sz w:val="22"/>
          <w:szCs w:val="22"/>
        </w:rPr>
        <w:t>Hohai</w:t>
      </w:r>
      <w:proofErr w:type="spellEnd"/>
      <w:r w:rsidRPr="00BA0E44">
        <w:rPr>
          <w:sz w:val="22"/>
          <w:szCs w:val="22"/>
        </w:rPr>
        <w:t xml:space="preserve"> University, Nanjing 210098, People’s Republic of China</w:t>
      </w:r>
    </w:p>
    <w:p w14:paraId="0CBF2F57" w14:textId="77777777" w:rsidR="00285C8E" w:rsidRPr="00BA0E44" w:rsidRDefault="00285C8E" w:rsidP="00285C8E">
      <w:pPr>
        <w:spacing w:before="100" w:beforeAutospacing="1" w:after="100" w:afterAutospacing="1"/>
        <w:rPr>
          <w:sz w:val="22"/>
          <w:szCs w:val="22"/>
        </w:rPr>
      </w:pPr>
      <w:r w:rsidRPr="00BA0E44">
        <w:rPr>
          <w:sz w:val="22"/>
          <w:szCs w:val="22"/>
        </w:rPr>
        <w:t>Corresponding author: Wei Zhu (</w:t>
      </w:r>
      <w:hyperlink r:id="rId7" w:history="1">
        <w:r w:rsidRPr="00BA0E44">
          <w:rPr>
            <w:rStyle w:val="affff5"/>
            <w:sz w:val="22"/>
            <w:szCs w:val="22"/>
          </w:rPr>
          <w:t>zhuweiteam.hhu@gmail.com)</w:t>
        </w:r>
      </w:hyperlink>
      <w:r w:rsidRPr="00BA0E44">
        <w:rPr>
          <w:sz w:val="22"/>
          <w:szCs w:val="22"/>
        </w:rPr>
        <w:t xml:space="preserve"> </w:t>
      </w:r>
    </w:p>
    <w:p w14:paraId="71891EDF" w14:textId="77777777" w:rsidR="00094365" w:rsidRPr="00BA0E44" w:rsidRDefault="00A50033" w:rsidP="00825950">
      <w:pPr>
        <w:spacing w:before="100" w:beforeAutospacing="1" w:after="100" w:afterAutospacing="1"/>
        <w:jc w:val="center"/>
        <w:rPr>
          <w:sz w:val="22"/>
          <w:szCs w:val="22"/>
        </w:rPr>
      </w:pPr>
      <w:r w:rsidRPr="00BA0E44" w:rsidDel="00A50033">
        <w:rPr>
          <w:sz w:val="22"/>
          <w:szCs w:val="22"/>
        </w:rPr>
        <w:t xml:space="preserve"> </w:t>
      </w:r>
    </w:p>
    <w:p w14:paraId="347237BD" w14:textId="77777777" w:rsidR="00094365" w:rsidRPr="00BA0E44" w:rsidRDefault="00094365" w:rsidP="000B2E64">
      <w:pPr>
        <w:spacing w:before="100" w:beforeAutospacing="1" w:after="100" w:afterAutospacing="1"/>
        <w:jc w:val="center"/>
        <w:rPr>
          <w:sz w:val="22"/>
          <w:szCs w:val="22"/>
        </w:rPr>
      </w:pPr>
    </w:p>
    <w:p w14:paraId="1CD128B3" w14:textId="77777777" w:rsidR="00111843" w:rsidRPr="00BA0E44" w:rsidRDefault="00111843" w:rsidP="00111843">
      <w:pPr>
        <w:rPr>
          <w:b/>
        </w:rPr>
      </w:pPr>
      <w:r w:rsidRPr="00BA0E44">
        <w:rPr>
          <w:b/>
        </w:rPr>
        <w:t>Contents of this file</w:t>
      </w:r>
      <w:r w:rsidR="00E43D2D" w:rsidRPr="00BA0E44">
        <w:rPr>
          <w:b/>
        </w:rPr>
        <w:t xml:space="preserve"> </w:t>
      </w:r>
    </w:p>
    <w:p w14:paraId="1F13291B" w14:textId="77777777" w:rsidR="00E43D2D" w:rsidRPr="00BA0E44" w:rsidRDefault="00E43D2D" w:rsidP="00111843"/>
    <w:p w14:paraId="3D1CAEA0" w14:textId="29942885" w:rsidR="00111843" w:rsidRPr="00BA0E44" w:rsidRDefault="00111843" w:rsidP="00111843">
      <w:pPr>
        <w:ind w:left="720"/>
        <w:rPr>
          <w:sz w:val="22"/>
          <w:szCs w:val="22"/>
        </w:rPr>
      </w:pPr>
      <w:r w:rsidRPr="00BA0E44">
        <w:rPr>
          <w:sz w:val="22"/>
          <w:szCs w:val="22"/>
        </w:rPr>
        <w:t>Text S1 to S</w:t>
      </w:r>
      <w:r w:rsidR="00A369A5">
        <w:rPr>
          <w:sz w:val="22"/>
          <w:szCs w:val="22"/>
        </w:rPr>
        <w:t>12</w:t>
      </w:r>
    </w:p>
    <w:p w14:paraId="10640459" w14:textId="7AA9059B" w:rsidR="00111843" w:rsidRDefault="00111843" w:rsidP="00111843">
      <w:pPr>
        <w:ind w:left="720"/>
        <w:rPr>
          <w:sz w:val="22"/>
          <w:szCs w:val="22"/>
        </w:rPr>
      </w:pPr>
      <w:r w:rsidRPr="00BA0E44">
        <w:rPr>
          <w:sz w:val="22"/>
          <w:szCs w:val="22"/>
        </w:rPr>
        <w:t>Figures S1 to S</w:t>
      </w:r>
      <w:r w:rsidR="009B5791">
        <w:rPr>
          <w:sz w:val="22"/>
          <w:szCs w:val="22"/>
        </w:rPr>
        <w:t>17</w:t>
      </w:r>
    </w:p>
    <w:p w14:paraId="41490DFC" w14:textId="4F85A64D" w:rsidR="009B5791" w:rsidRPr="00BA0E44" w:rsidRDefault="009B5791" w:rsidP="00111843">
      <w:pPr>
        <w:ind w:left="720"/>
        <w:rPr>
          <w:sz w:val="22"/>
          <w:szCs w:val="22"/>
        </w:rPr>
      </w:pPr>
      <w:r>
        <w:rPr>
          <w:sz w:val="22"/>
          <w:szCs w:val="22"/>
        </w:rPr>
        <w:t>Table S1</w:t>
      </w:r>
    </w:p>
    <w:p w14:paraId="795CD27E" w14:textId="77777777" w:rsidR="00111843" w:rsidRPr="00BA0E44" w:rsidRDefault="00111843" w:rsidP="00FF3503">
      <w:pPr>
        <w:spacing w:before="100" w:beforeAutospacing="1" w:after="100" w:afterAutospacing="1"/>
        <w:rPr>
          <w:b/>
          <w:bCs/>
          <w:szCs w:val="24"/>
        </w:rPr>
      </w:pPr>
    </w:p>
    <w:p w14:paraId="79042C92" w14:textId="77777777" w:rsidR="00FF3503" w:rsidRPr="00BA0E44" w:rsidRDefault="00FF3503" w:rsidP="00FF3503">
      <w:pPr>
        <w:spacing w:before="100" w:beforeAutospacing="1" w:after="100" w:afterAutospacing="1"/>
        <w:rPr>
          <w:b/>
          <w:szCs w:val="24"/>
        </w:rPr>
      </w:pPr>
      <w:r w:rsidRPr="00BA0E44">
        <w:rPr>
          <w:b/>
          <w:bCs/>
          <w:szCs w:val="24"/>
        </w:rPr>
        <w:t>Introduction</w:t>
      </w:r>
      <w:r w:rsidRPr="00BA0E44">
        <w:rPr>
          <w:b/>
          <w:szCs w:val="24"/>
        </w:rPr>
        <w:t xml:space="preserve"> </w:t>
      </w:r>
    </w:p>
    <w:p w14:paraId="19886F0B" w14:textId="7F6D3FB7" w:rsidR="002C030F" w:rsidRPr="00BA0E44" w:rsidRDefault="00285C8E" w:rsidP="00285C8E">
      <w:pPr>
        <w:spacing w:before="100" w:beforeAutospacing="1" w:after="100" w:afterAutospacing="1"/>
      </w:pPr>
      <w:r w:rsidRPr="00BA0E44">
        <w:rPr>
          <w:sz w:val="22"/>
          <w:szCs w:val="22"/>
        </w:rPr>
        <w:t>We introduced the construction and calibration of the model in detail. It also introduced the way of obtaining measured data and the detailed comparative data of each lake district.</w:t>
      </w:r>
      <w:r w:rsidRPr="00BA0E44">
        <w:t xml:space="preserve"> </w:t>
      </w:r>
    </w:p>
    <w:p w14:paraId="2218C341" w14:textId="77777777" w:rsidR="00015F74" w:rsidRPr="00BA0E44" w:rsidRDefault="00015F74">
      <w:pPr>
        <w:rPr>
          <w:b/>
        </w:rPr>
      </w:pPr>
    </w:p>
    <w:p w14:paraId="2B074851" w14:textId="77777777" w:rsidR="002C030F" w:rsidRPr="00BA0E44" w:rsidRDefault="002C030F"/>
    <w:p w14:paraId="516E0BA3" w14:textId="72467DC1" w:rsidR="0020183F" w:rsidRPr="00BA0E44" w:rsidRDefault="0020183F"/>
    <w:p w14:paraId="155358EA" w14:textId="70D225A0" w:rsidR="00C67F11" w:rsidRPr="00BA0E44" w:rsidRDefault="00C67F11"/>
    <w:p w14:paraId="48FA54D9" w14:textId="13923D74" w:rsidR="00C67F11" w:rsidRPr="00BA0E44" w:rsidRDefault="00C67F11"/>
    <w:p w14:paraId="6C4C4DF9" w14:textId="5576BDBA" w:rsidR="00C67F11" w:rsidRPr="00BA0E44" w:rsidRDefault="00C67F11"/>
    <w:p w14:paraId="47596ACD" w14:textId="14026227" w:rsidR="00C67F11" w:rsidRPr="00BA0E44" w:rsidRDefault="00C67F11">
      <w:bookmarkStart w:id="0" w:name="_GoBack"/>
      <w:bookmarkEnd w:id="0"/>
    </w:p>
    <w:p w14:paraId="3A7C299E" w14:textId="433A931A" w:rsidR="00C67F11" w:rsidRPr="00BA0E44" w:rsidRDefault="00C67F11"/>
    <w:p w14:paraId="392A278F" w14:textId="7E6126C7" w:rsidR="00C67F11" w:rsidRPr="00BA0E44" w:rsidRDefault="00C67F11"/>
    <w:p w14:paraId="7019A3DD" w14:textId="098AE193" w:rsidR="00B96A64" w:rsidRPr="00BA0E44" w:rsidRDefault="00B96A64"/>
    <w:p w14:paraId="2FFC82F8" w14:textId="15905BF3" w:rsidR="00B96A64" w:rsidRPr="00BA0E44" w:rsidRDefault="00B96A64"/>
    <w:p w14:paraId="5E242A81" w14:textId="3F4208CF" w:rsidR="00B96A64" w:rsidRPr="00BA0E44" w:rsidRDefault="00B96A64"/>
    <w:p w14:paraId="6358B487" w14:textId="031CD5FF" w:rsidR="00B96A64" w:rsidRPr="00BA0E44" w:rsidRDefault="00B96A64"/>
    <w:p w14:paraId="044A5335" w14:textId="6A95BFD2" w:rsidR="00B96A64" w:rsidRPr="00BA0E44" w:rsidRDefault="00B96A64"/>
    <w:p w14:paraId="0DECDD5E" w14:textId="1114EBF8" w:rsidR="00B96A64" w:rsidRPr="00BA0E44" w:rsidRDefault="00B96A64"/>
    <w:p w14:paraId="6AAD4555" w14:textId="77777777" w:rsidR="00B96A64" w:rsidRPr="00BA0E44" w:rsidRDefault="00B96A64"/>
    <w:p w14:paraId="667D8CA8" w14:textId="67F9955E" w:rsidR="00015F74" w:rsidRPr="00BA0E44" w:rsidRDefault="00015F74" w:rsidP="00285C8E">
      <w:pPr>
        <w:pStyle w:val="SMHeading"/>
        <w:rPr>
          <w:sz w:val="22"/>
          <w:szCs w:val="22"/>
        </w:rPr>
      </w:pPr>
      <w:r w:rsidRPr="00BA0E44">
        <w:rPr>
          <w:sz w:val="22"/>
          <w:szCs w:val="22"/>
        </w:rPr>
        <w:lastRenderedPageBreak/>
        <w:t>Text</w:t>
      </w:r>
      <w:r w:rsidR="00D60BB0" w:rsidRPr="00BA0E44">
        <w:rPr>
          <w:sz w:val="22"/>
          <w:szCs w:val="22"/>
        </w:rPr>
        <w:t xml:space="preserve"> S1.</w:t>
      </w:r>
      <w:r w:rsidR="00285C8E" w:rsidRPr="00BA0E44">
        <w:rPr>
          <w:sz w:val="22"/>
          <w:szCs w:val="22"/>
        </w:rPr>
        <w:t xml:space="preserve"> Field observation</w:t>
      </w:r>
    </w:p>
    <w:p w14:paraId="4F9F9242" w14:textId="3808585B" w:rsidR="00285C8E" w:rsidRDefault="00285C8E" w:rsidP="00285C8E">
      <w:pPr>
        <w:pStyle w:val="SMText"/>
        <w:rPr>
          <w:bCs/>
          <w:sz w:val="22"/>
          <w:szCs w:val="22"/>
        </w:rPr>
      </w:pPr>
      <w:r w:rsidRPr="00BA0E44">
        <w:rPr>
          <w:bCs/>
          <w:sz w:val="22"/>
          <w:szCs w:val="22"/>
        </w:rPr>
        <w:t xml:space="preserve">In this study, a fixed observation point was arranged in ZS from 0:00 on August 24 to 24:00 on August 29, 2017 to stratified monitor the flow field in Lake </w:t>
      </w:r>
      <w:proofErr w:type="spellStart"/>
      <w:r w:rsidRPr="00BA0E44">
        <w:rPr>
          <w:bCs/>
          <w:sz w:val="22"/>
          <w:szCs w:val="22"/>
        </w:rPr>
        <w:t>Taihu</w:t>
      </w:r>
      <w:proofErr w:type="spellEnd"/>
      <w:r w:rsidRPr="00BA0E44">
        <w:rPr>
          <w:bCs/>
          <w:sz w:val="22"/>
          <w:szCs w:val="22"/>
        </w:rPr>
        <w:t xml:space="preserve"> (Fig. 1). The flow field was monitored using an acoustic Doppler current profiler (</w:t>
      </w:r>
      <w:proofErr w:type="spellStart"/>
      <w:r w:rsidRPr="00BA0E44">
        <w:rPr>
          <w:bCs/>
          <w:sz w:val="22"/>
          <w:szCs w:val="22"/>
        </w:rPr>
        <w:t>FlowQuest</w:t>
      </w:r>
      <w:proofErr w:type="spellEnd"/>
      <w:r w:rsidRPr="00BA0E44">
        <w:rPr>
          <w:bCs/>
          <w:sz w:val="22"/>
          <w:szCs w:val="22"/>
        </w:rPr>
        <w:t xml:space="preserve"> 2000, </w:t>
      </w:r>
      <w:proofErr w:type="spellStart"/>
      <w:r w:rsidRPr="00BA0E44">
        <w:rPr>
          <w:bCs/>
          <w:sz w:val="22"/>
          <w:szCs w:val="22"/>
        </w:rPr>
        <w:t>LinkQuest</w:t>
      </w:r>
      <w:proofErr w:type="spellEnd"/>
      <w:r w:rsidRPr="00BA0E44">
        <w:rPr>
          <w:bCs/>
          <w:sz w:val="22"/>
          <w:szCs w:val="22"/>
        </w:rPr>
        <w:t>, California, USA). After the ADCP was fixed, we connected the ADCP with the computer and the battery through the communication transmission line (Fig. S1). The monitoring index of the flow field was to collect the flow field data of the water layer every 0.13 m from the surface every 1 s. The instrument had a monitoring blind area of 0.27 m.</w:t>
      </w:r>
    </w:p>
    <w:p w14:paraId="33326444" w14:textId="4C670C20" w:rsidR="00710110" w:rsidRPr="00BA0E44" w:rsidRDefault="00372E5D" w:rsidP="00285C8E">
      <w:pPr>
        <w:pStyle w:val="SMText"/>
        <w:rPr>
          <w:bCs/>
          <w:sz w:val="22"/>
          <w:szCs w:val="22"/>
        </w:rPr>
      </w:pPr>
      <w:r w:rsidRPr="00372E5D">
        <w:rPr>
          <w:bCs/>
          <w:sz w:val="22"/>
          <w:szCs w:val="22"/>
        </w:rPr>
        <w:t xml:space="preserve">When </w:t>
      </w:r>
      <w:r>
        <w:rPr>
          <w:bCs/>
          <w:sz w:val="22"/>
          <w:szCs w:val="22"/>
        </w:rPr>
        <w:t>using ADCP</w:t>
      </w:r>
      <w:r w:rsidRPr="00372E5D">
        <w:rPr>
          <w:bCs/>
          <w:sz w:val="22"/>
          <w:szCs w:val="22"/>
        </w:rPr>
        <w:t xml:space="preserve"> to record flow field data </w:t>
      </w:r>
      <w:r>
        <w:rPr>
          <w:bCs/>
          <w:sz w:val="22"/>
          <w:szCs w:val="22"/>
        </w:rPr>
        <w:t>at</w:t>
      </w:r>
      <w:r w:rsidRPr="00372E5D">
        <w:rPr>
          <w:bCs/>
          <w:sz w:val="22"/>
          <w:szCs w:val="22"/>
        </w:rPr>
        <w:t xml:space="preserve"> remaining seven sampling points in Lake </w:t>
      </w:r>
      <w:proofErr w:type="spellStart"/>
      <w:r w:rsidRPr="00372E5D">
        <w:rPr>
          <w:bCs/>
          <w:sz w:val="22"/>
          <w:szCs w:val="22"/>
        </w:rPr>
        <w:t>Taihu</w:t>
      </w:r>
      <w:proofErr w:type="spellEnd"/>
      <w:r w:rsidRPr="00372E5D">
        <w:rPr>
          <w:bCs/>
          <w:sz w:val="22"/>
          <w:szCs w:val="22"/>
        </w:rPr>
        <w:t>, the sampling boat was initially navigated to predetermined locations through GPS. Subsequently, the ADCP was securely mounted on the sampling boat to ascertain three-dimensional flow velocity at various water depths for each point. Each</w:t>
      </w:r>
      <w:r>
        <w:rPr>
          <w:bCs/>
          <w:sz w:val="22"/>
          <w:szCs w:val="22"/>
        </w:rPr>
        <w:t xml:space="preserve"> monitoring session lasted for 3</w:t>
      </w:r>
      <w:r w:rsidRPr="00372E5D">
        <w:rPr>
          <w:bCs/>
          <w:sz w:val="22"/>
          <w:szCs w:val="22"/>
        </w:rPr>
        <w:t>0 minutes with a measurement interval of 2 seconds. The ADCP itself has an i</w:t>
      </w:r>
      <w:r>
        <w:rPr>
          <w:bCs/>
          <w:sz w:val="22"/>
          <w:szCs w:val="22"/>
        </w:rPr>
        <w:t>nstrument height of 0.27 m</w:t>
      </w:r>
      <w:r w:rsidRPr="00372E5D">
        <w:rPr>
          <w:bCs/>
          <w:sz w:val="22"/>
          <w:szCs w:val="22"/>
        </w:rPr>
        <w:t xml:space="preserve"> and automatically collects flow velocity </w:t>
      </w:r>
      <w:r>
        <w:rPr>
          <w:bCs/>
          <w:sz w:val="22"/>
          <w:szCs w:val="22"/>
        </w:rPr>
        <w:t>data at intervals of 0.13 m</w:t>
      </w:r>
      <w:r w:rsidRPr="00372E5D">
        <w:rPr>
          <w:bCs/>
          <w:sz w:val="22"/>
          <w:szCs w:val="22"/>
        </w:rPr>
        <w:t xml:space="preserve"> from the water surface downwards towards the bottom.</w:t>
      </w:r>
    </w:p>
    <w:p w14:paraId="32CE9E2D" w14:textId="25039FA5" w:rsidR="003E1980" w:rsidRPr="00BA0E44" w:rsidRDefault="00710110" w:rsidP="00285C8E">
      <w:pPr>
        <w:pStyle w:val="SMcaption"/>
        <w:jc w:val="center"/>
      </w:pPr>
      <w:r w:rsidRPr="00710110">
        <w:drawing>
          <wp:inline distT="0" distB="0" distL="0" distR="0" wp14:anchorId="677BAB1A" wp14:editId="4FDEBA17">
            <wp:extent cx="5040000" cy="126663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0000" cy="1266632"/>
                    </a:xfrm>
                    <a:prstGeom prst="rect">
                      <a:avLst/>
                    </a:prstGeom>
                    <a:noFill/>
                    <a:ln>
                      <a:noFill/>
                    </a:ln>
                  </pic:spPr>
                </pic:pic>
              </a:graphicData>
            </a:graphic>
          </wp:inline>
        </w:drawing>
      </w:r>
    </w:p>
    <w:p w14:paraId="2A630BF5" w14:textId="423BCFFB" w:rsidR="003E1980" w:rsidRDefault="00227D86" w:rsidP="003E1980">
      <w:pPr>
        <w:pStyle w:val="SMHeading"/>
        <w:rPr>
          <w:sz w:val="22"/>
          <w:szCs w:val="22"/>
        </w:rPr>
      </w:pPr>
      <w:r w:rsidRPr="00BA0E44">
        <w:rPr>
          <w:sz w:val="22"/>
          <w:szCs w:val="22"/>
        </w:rPr>
        <w:t>Figure S1</w:t>
      </w:r>
      <w:r w:rsidR="003E1980" w:rsidRPr="00BA0E44">
        <w:rPr>
          <w:sz w:val="22"/>
          <w:szCs w:val="22"/>
        </w:rPr>
        <w:t xml:space="preserve">. </w:t>
      </w:r>
      <w:r w:rsidR="00285C8E" w:rsidRPr="00BA0E44">
        <w:rPr>
          <w:b w:val="0"/>
          <w:sz w:val="22"/>
          <w:szCs w:val="22"/>
        </w:rPr>
        <w:t>Setting of ADCP (</w:t>
      </w:r>
      <w:proofErr w:type="gramStart"/>
      <w:r w:rsidR="00710110">
        <w:rPr>
          <w:b w:val="0"/>
          <w:sz w:val="22"/>
          <w:szCs w:val="22"/>
        </w:rPr>
        <w:t>a</w:t>
      </w:r>
      <w:proofErr w:type="gramEnd"/>
      <w:r w:rsidR="00710110">
        <w:rPr>
          <w:b w:val="0"/>
          <w:sz w:val="22"/>
          <w:szCs w:val="22"/>
        </w:rPr>
        <w:t xml:space="preserve"> </w:t>
      </w:r>
      <w:r w:rsidR="00285C8E" w:rsidRPr="00BA0E44">
        <w:rPr>
          <w:b w:val="0"/>
          <w:sz w:val="22"/>
          <w:szCs w:val="22"/>
        </w:rPr>
        <w:t>Observation platform; b ADCP</w:t>
      </w:r>
      <w:r w:rsidR="00710110">
        <w:rPr>
          <w:rFonts w:hint="eastAsia"/>
          <w:b w:val="0"/>
          <w:sz w:val="22"/>
          <w:szCs w:val="22"/>
          <w:lang w:eastAsia="zh-CN"/>
        </w:rPr>
        <w:t>;</w:t>
      </w:r>
      <w:r w:rsidR="00710110">
        <w:rPr>
          <w:b w:val="0"/>
          <w:sz w:val="22"/>
          <w:szCs w:val="22"/>
          <w:lang w:eastAsia="zh-CN"/>
        </w:rPr>
        <w:t xml:space="preserve"> </w:t>
      </w:r>
      <w:r w:rsidR="00710110">
        <w:rPr>
          <w:b w:val="0"/>
          <w:sz w:val="22"/>
          <w:szCs w:val="22"/>
        </w:rPr>
        <w:t>c</w:t>
      </w:r>
      <w:r w:rsidR="00710110" w:rsidRPr="00710110">
        <w:t xml:space="preserve"> </w:t>
      </w:r>
      <w:r w:rsidR="00710110" w:rsidRPr="00710110">
        <w:rPr>
          <w:b w:val="0"/>
          <w:sz w:val="22"/>
          <w:szCs w:val="22"/>
        </w:rPr>
        <w:t xml:space="preserve">Sampling </w:t>
      </w:r>
      <w:r w:rsidR="00372E5D">
        <w:rPr>
          <w:b w:val="0"/>
          <w:sz w:val="22"/>
          <w:szCs w:val="22"/>
        </w:rPr>
        <w:t>boat</w:t>
      </w:r>
      <w:r w:rsidR="00285C8E" w:rsidRPr="00BA0E44">
        <w:rPr>
          <w:b w:val="0"/>
          <w:sz w:val="22"/>
          <w:szCs w:val="22"/>
        </w:rPr>
        <w:t>)</w:t>
      </w:r>
      <w:r w:rsidR="00112C5B" w:rsidRPr="00BA0E44">
        <w:rPr>
          <w:b w:val="0"/>
          <w:sz w:val="22"/>
          <w:szCs w:val="22"/>
        </w:rPr>
        <w:t xml:space="preserve">. </w:t>
      </w:r>
      <w:r w:rsidR="00112C5B" w:rsidRPr="00BA0E44">
        <w:rPr>
          <w:sz w:val="22"/>
          <w:szCs w:val="22"/>
        </w:rPr>
        <w:t xml:space="preserve"> </w:t>
      </w:r>
    </w:p>
    <w:p w14:paraId="0BA6AB3A" w14:textId="1B35C91E" w:rsidR="00372E5D" w:rsidRDefault="00372E5D" w:rsidP="003E1980">
      <w:pPr>
        <w:pStyle w:val="SMHeading"/>
        <w:rPr>
          <w:sz w:val="22"/>
          <w:szCs w:val="22"/>
        </w:rPr>
      </w:pPr>
      <w:r>
        <w:rPr>
          <w:sz w:val="22"/>
          <w:szCs w:val="22"/>
        </w:rPr>
        <w:t>Table S1</w:t>
      </w:r>
      <w:r w:rsidRPr="00BA0E44">
        <w:rPr>
          <w:sz w:val="22"/>
          <w:szCs w:val="22"/>
        </w:rPr>
        <w:t>.</w:t>
      </w:r>
      <w:r>
        <w:rPr>
          <w:sz w:val="22"/>
          <w:szCs w:val="22"/>
        </w:rPr>
        <w:t xml:space="preserve"> Sampling points </w:t>
      </w:r>
    </w:p>
    <w:tbl>
      <w:tblPr>
        <w:tblW w:w="5000" w:type="pct"/>
        <w:jc w:val="center"/>
        <w:tblLook w:val="04A0" w:firstRow="1" w:lastRow="0" w:firstColumn="1" w:lastColumn="0" w:noHBand="0" w:noVBand="1"/>
      </w:tblPr>
      <w:tblGrid>
        <w:gridCol w:w="693"/>
        <w:gridCol w:w="1303"/>
        <w:gridCol w:w="1178"/>
        <w:gridCol w:w="2100"/>
        <w:gridCol w:w="3366"/>
      </w:tblGrid>
      <w:tr w:rsidR="00372E5D" w:rsidRPr="00372E5D" w14:paraId="4015FA4B" w14:textId="77777777" w:rsidTr="00372E5D">
        <w:trPr>
          <w:trHeight w:val="624"/>
          <w:jc w:val="center"/>
        </w:trPr>
        <w:tc>
          <w:tcPr>
            <w:tcW w:w="401" w:type="pct"/>
            <w:tcBorders>
              <w:top w:val="single" w:sz="12" w:space="0" w:color="auto"/>
              <w:left w:val="nil"/>
              <w:bottom w:val="single" w:sz="8" w:space="0" w:color="auto"/>
              <w:right w:val="nil"/>
            </w:tcBorders>
            <w:vAlign w:val="center"/>
          </w:tcPr>
          <w:p w14:paraId="5BC65F4F" w14:textId="09122973" w:rsidR="00372E5D" w:rsidRPr="00372E5D" w:rsidRDefault="00372E5D" w:rsidP="00372E5D">
            <w:pPr>
              <w:pStyle w:val="SMcaption"/>
              <w:jc w:val="center"/>
              <w:rPr>
                <w:sz w:val="22"/>
                <w:szCs w:val="22"/>
              </w:rPr>
            </w:pPr>
            <w:r w:rsidRPr="00372E5D">
              <w:rPr>
                <w:sz w:val="22"/>
                <w:szCs w:val="22"/>
              </w:rPr>
              <w:br w:type="page"/>
            </w:r>
          </w:p>
        </w:tc>
        <w:tc>
          <w:tcPr>
            <w:tcW w:w="754" w:type="pct"/>
            <w:tcBorders>
              <w:top w:val="single" w:sz="12" w:space="0" w:color="auto"/>
              <w:left w:val="nil"/>
              <w:bottom w:val="single" w:sz="8" w:space="0" w:color="auto"/>
              <w:right w:val="nil"/>
            </w:tcBorders>
            <w:vAlign w:val="center"/>
          </w:tcPr>
          <w:p w14:paraId="6443539B" w14:textId="77777777" w:rsidR="00372E5D" w:rsidRPr="00372E5D" w:rsidRDefault="00372E5D" w:rsidP="00372E5D">
            <w:pPr>
              <w:pStyle w:val="SMcaption"/>
              <w:jc w:val="center"/>
              <w:rPr>
                <w:sz w:val="22"/>
                <w:szCs w:val="22"/>
              </w:rPr>
            </w:pPr>
            <w:r w:rsidRPr="00372E5D">
              <w:rPr>
                <w:sz w:val="22"/>
                <w:szCs w:val="22"/>
              </w:rPr>
              <w:t>E</w:t>
            </w:r>
            <w:r w:rsidRPr="00372E5D">
              <w:rPr>
                <w:rFonts w:hint="eastAsia"/>
                <w:sz w:val="22"/>
                <w:szCs w:val="22"/>
              </w:rPr>
              <w:t>(</w:t>
            </w:r>
            <w:r w:rsidRPr="00372E5D">
              <w:rPr>
                <w:rFonts w:hint="eastAsia"/>
                <w:sz w:val="22"/>
                <w:szCs w:val="22"/>
              </w:rPr>
              <w:t>°</w:t>
            </w:r>
            <w:r w:rsidRPr="00372E5D">
              <w:rPr>
                <w:sz w:val="22"/>
                <w:szCs w:val="22"/>
              </w:rPr>
              <w:t>)</w:t>
            </w:r>
          </w:p>
        </w:tc>
        <w:tc>
          <w:tcPr>
            <w:tcW w:w="682" w:type="pct"/>
            <w:tcBorders>
              <w:top w:val="single" w:sz="12" w:space="0" w:color="auto"/>
              <w:left w:val="nil"/>
              <w:bottom w:val="single" w:sz="8" w:space="0" w:color="auto"/>
              <w:right w:val="nil"/>
            </w:tcBorders>
            <w:vAlign w:val="center"/>
          </w:tcPr>
          <w:p w14:paraId="05EB4F75" w14:textId="77777777" w:rsidR="00372E5D" w:rsidRPr="00372E5D" w:rsidRDefault="00372E5D" w:rsidP="00372E5D">
            <w:pPr>
              <w:pStyle w:val="SMcaption"/>
              <w:jc w:val="center"/>
              <w:rPr>
                <w:sz w:val="22"/>
                <w:szCs w:val="22"/>
              </w:rPr>
            </w:pPr>
            <w:r w:rsidRPr="00372E5D">
              <w:rPr>
                <w:rFonts w:hint="eastAsia"/>
                <w:sz w:val="22"/>
                <w:szCs w:val="22"/>
              </w:rPr>
              <w:t>N(</w:t>
            </w:r>
            <w:r w:rsidRPr="00372E5D">
              <w:rPr>
                <w:rFonts w:hint="eastAsia"/>
                <w:sz w:val="22"/>
                <w:szCs w:val="22"/>
              </w:rPr>
              <w:t>°</w:t>
            </w:r>
            <w:r w:rsidRPr="00372E5D">
              <w:rPr>
                <w:sz w:val="22"/>
                <w:szCs w:val="22"/>
              </w:rPr>
              <w:t>)</w:t>
            </w:r>
          </w:p>
        </w:tc>
        <w:tc>
          <w:tcPr>
            <w:tcW w:w="1215" w:type="pct"/>
            <w:tcBorders>
              <w:top w:val="single" w:sz="12" w:space="0" w:color="auto"/>
              <w:left w:val="nil"/>
              <w:bottom w:val="single" w:sz="8" w:space="0" w:color="auto"/>
              <w:right w:val="nil"/>
            </w:tcBorders>
            <w:vAlign w:val="center"/>
          </w:tcPr>
          <w:p w14:paraId="2F53EF6E" w14:textId="1E985F3F" w:rsidR="00372E5D" w:rsidRPr="00372E5D" w:rsidRDefault="00372E5D" w:rsidP="00372E5D">
            <w:pPr>
              <w:pStyle w:val="SMcaption"/>
              <w:jc w:val="center"/>
              <w:rPr>
                <w:sz w:val="22"/>
                <w:szCs w:val="22"/>
                <w:lang w:eastAsia="zh-CN"/>
              </w:rPr>
            </w:pPr>
            <w:r w:rsidRPr="00372E5D">
              <w:rPr>
                <w:sz w:val="22"/>
                <w:szCs w:val="22"/>
                <w:lang w:eastAsia="zh-CN"/>
              </w:rPr>
              <w:t>Lake district</w:t>
            </w:r>
          </w:p>
        </w:tc>
        <w:tc>
          <w:tcPr>
            <w:tcW w:w="1948" w:type="pct"/>
            <w:tcBorders>
              <w:top w:val="single" w:sz="12" w:space="0" w:color="auto"/>
              <w:left w:val="nil"/>
              <w:bottom w:val="single" w:sz="8" w:space="0" w:color="auto"/>
              <w:right w:val="nil"/>
            </w:tcBorders>
            <w:vAlign w:val="center"/>
          </w:tcPr>
          <w:p w14:paraId="42152414" w14:textId="56C11999" w:rsidR="00372E5D" w:rsidRPr="00372E5D" w:rsidRDefault="00372E5D" w:rsidP="00372E5D">
            <w:pPr>
              <w:pStyle w:val="SMcaption"/>
              <w:jc w:val="center"/>
              <w:rPr>
                <w:sz w:val="22"/>
                <w:szCs w:val="22"/>
                <w:lang w:eastAsia="zh-CN"/>
              </w:rPr>
            </w:pPr>
            <w:r w:rsidRPr="00372E5D">
              <w:rPr>
                <w:rFonts w:hint="eastAsia"/>
                <w:sz w:val="22"/>
                <w:szCs w:val="22"/>
                <w:lang w:eastAsia="zh-CN"/>
              </w:rPr>
              <w:t>S</w:t>
            </w:r>
            <w:r w:rsidRPr="00372E5D">
              <w:rPr>
                <w:sz w:val="22"/>
                <w:szCs w:val="22"/>
                <w:lang w:eastAsia="zh-CN"/>
              </w:rPr>
              <w:t>ampling period</w:t>
            </w:r>
          </w:p>
        </w:tc>
      </w:tr>
      <w:tr w:rsidR="00372E5D" w:rsidRPr="00372E5D" w14:paraId="0FE83B12" w14:textId="77777777" w:rsidTr="00372E5D">
        <w:trPr>
          <w:trHeight w:val="624"/>
          <w:jc w:val="center"/>
        </w:trPr>
        <w:tc>
          <w:tcPr>
            <w:tcW w:w="401" w:type="pct"/>
            <w:tcBorders>
              <w:top w:val="single" w:sz="8" w:space="0" w:color="auto"/>
              <w:left w:val="nil"/>
              <w:bottom w:val="nil"/>
              <w:right w:val="nil"/>
            </w:tcBorders>
            <w:vAlign w:val="center"/>
          </w:tcPr>
          <w:p w14:paraId="262FDFB9" w14:textId="77777777" w:rsidR="00372E5D" w:rsidRPr="00372E5D" w:rsidRDefault="00372E5D" w:rsidP="00372E5D">
            <w:pPr>
              <w:pStyle w:val="SMcaption"/>
              <w:jc w:val="center"/>
              <w:rPr>
                <w:sz w:val="22"/>
                <w:szCs w:val="22"/>
              </w:rPr>
            </w:pPr>
            <w:r w:rsidRPr="00372E5D">
              <w:rPr>
                <w:rFonts w:hint="eastAsia"/>
                <w:sz w:val="22"/>
                <w:szCs w:val="22"/>
              </w:rPr>
              <w:t>1</w:t>
            </w:r>
          </w:p>
        </w:tc>
        <w:tc>
          <w:tcPr>
            <w:tcW w:w="754" w:type="pct"/>
            <w:tcBorders>
              <w:top w:val="single" w:sz="8" w:space="0" w:color="auto"/>
              <w:left w:val="nil"/>
              <w:bottom w:val="nil"/>
              <w:right w:val="nil"/>
            </w:tcBorders>
            <w:vAlign w:val="center"/>
          </w:tcPr>
          <w:p w14:paraId="15A672D5" w14:textId="77777777" w:rsidR="00372E5D" w:rsidRPr="00372E5D" w:rsidRDefault="00372E5D" w:rsidP="00372E5D">
            <w:pPr>
              <w:pStyle w:val="SMcaption"/>
              <w:jc w:val="center"/>
              <w:rPr>
                <w:sz w:val="22"/>
                <w:szCs w:val="22"/>
              </w:rPr>
            </w:pPr>
            <w:r w:rsidRPr="00372E5D">
              <w:rPr>
                <w:rFonts w:hint="eastAsia"/>
                <w:sz w:val="22"/>
                <w:szCs w:val="22"/>
              </w:rPr>
              <w:t>1</w:t>
            </w:r>
            <w:r w:rsidRPr="00372E5D">
              <w:rPr>
                <w:sz w:val="22"/>
                <w:szCs w:val="22"/>
              </w:rPr>
              <w:t>20.19</w:t>
            </w:r>
          </w:p>
        </w:tc>
        <w:tc>
          <w:tcPr>
            <w:tcW w:w="682" w:type="pct"/>
            <w:tcBorders>
              <w:top w:val="single" w:sz="8" w:space="0" w:color="auto"/>
              <w:left w:val="nil"/>
              <w:bottom w:val="nil"/>
              <w:right w:val="nil"/>
            </w:tcBorders>
            <w:vAlign w:val="center"/>
          </w:tcPr>
          <w:p w14:paraId="2D9018D1" w14:textId="77777777" w:rsidR="00372E5D" w:rsidRPr="00372E5D" w:rsidRDefault="00372E5D" w:rsidP="00372E5D">
            <w:pPr>
              <w:pStyle w:val="SMcaption"/>
              <w:jc w:val="center"/>
              <w:rPr>
                <w:sz w:val="22"/>
                <w:szCs w:val="22"/>
              </w:rPr>
            </w:pPr>
            <w:r w:rsidRPr="00372E5D">
              <w:rPr>
                <w:rFonts w:hint="eastAsia"/>
                <w:sz w:val="22"/>
                <w:szCs w:val="22"/>
              </w:rPr>
              <w:t>3</w:t>
            </w:r>
            <w:r w:rsidRPr="00372E5D">
              <w:rPr>
                <w:sz w:val="22"/>
                <w:szCs w:val="22"/>
              </w:rPr>
              <w:t>1.50</w:t>
            </w:r>
          </w:p>
        </w:tc>
        <w:tc>
          <w:tcPr>
            <w:tcW w:w="1215" w:type="pct"/>
            <w:tcBorders>
              <w:top w:val="single" w:sz="8" w:space="0" w:color="auto"/>
              <w:left w:val="nil"/>
              <w:bottom w:val="nil"/>
            </w:tcBorders>
            <w:vAlign w:val="center"/>
          </w:tcPr>
          <w:p w14:paraId="0C14CFB0" w14:textId="4A8E59E0" w:rsidR="00372E5D" w:rsidRPr="00372E5D" w:rsidRDefault="00372E5D" w:rsidP="00372E5D">
            <w:pPr>
              <w:pStyle w:val="SMcaption"/>
              <w:jc w:val="center"/>
              <w:rPr>
                <w:sz w:val="22"/>
                <w:szCs w:val="22"/>
              </w:rPr>
            </w:pPr>
            <w:r w:rsidRPr="00372E5D">
              <w:rPr>
                <w:bCs/>
                <w:sz w:val="22"/>
                <w:szCs w:val="22"/>
                <w:lang w:eastAsia="zh-CN"/>
              </w:rPr>
              <w:t>ML</w:t>
            </w:r>
          </w:p>
        </w:tc>
        <w:tc>
          <w:tcPr>
            <w:tcW w:w="1948" w:type="pct"/>
            <w:tcBorders>
              <w:top w:val="single" w:sz="8" w:space="0" w:color="auto"/>
              <w:left w:val="nil"/>
              <w:bottom w:val="nil"/>
              <w:right w:val="nil"/>
            </w:tcBorders>
            <w:vAlign w:val="center"/>
          </w:tcPr>
          <w:p w14:paraId="15704A8A" w14:textId="77777777" w:rsidR="00372E5D" w:rsidRPr="00372E5D" w:rsidRDefault="00372E5D" w:rsidP="00372E5D">
            <w:pPr>
              <w:pStyle w:val="SMcaption"/>
              <w:jc w:val="center"/>
              <w:rPr>
                <w:sz w:val="22"/>
                <w:szCs w:val="22"/>
              </w:rPr>
            </w:pPr>
            <w:r w:rsidRPr="00372E5D">
              <w:rPr>
                <w:rFonts w:hint="eastAsia"/>
                <w:sz w:val="22"/>
                <w:szCs w:val="22"/>
              </w:rPr>
              <w:t>2</w:t>
            </w:r>
            <w:r w:rsidRPr="00372E5D">
              <w:rPr>
                <w:sz w:val="22"/>
                <w:szCs w:val="22"/>
              </w:rPr>
              <w:t>017/1.13~2017/1/13</w:t>
            </w:r>
          </w:p>
        </w:tc>
      </w:tr>
      <w:tr w:rsidR="00372E5D" w:rsidRPr="00372E5D" w14:paraId="113ED0E0" w14:textId="77777777" w:rsidTr="00372E5D">
        <w:trPr>
          <w:trHeight w:val="624"/>
          <w:jc w:val="center"/>
        </w:trPr>
        <w:tc>
          <w:tcPr>
            <w:tcW w:w="401" w:type="pct"/>
            <w:vAlign w:val="center"/>
          </w:tcPr>
          <w:p w14:paraId="5B2ED816" w14:textId="77777777" w:rsidR="00372E5D" w:rsidRPr="00372E5D" w:rsidRDefault="00372E5D" w:rsidP="00372E5D">
            <w:pPr>
              <w:pStyle w:val="SMcaption"/>
              <w:jc w:val="center"/>
              <w:rPr>
                <w:sz w:val="22"/>
                <w:szCs w:val="22"/>
              </w:rPr>
            </w:pPr>
            <w:r w:rsidRPr="00372E5D">
              <w:rPr>
                <w:rFonts w:hint="eastAsia"/>
                <w:sz w:val="22"/>
                <w:szCs w:val="22"/>
              </w:rPr>
              <w:t>2</w:t>
            </w:r>
          </w:p>
        </w:tc>
        <w:tc>
          <w:tcPr>
            <w:tcW w:w="754" w:type="pct"/>
            <w:vAlign w:val="center"/>
          </w:tcPr>
          <w:p w14:paraId="2F24A6D3" w14:textId="77777777" w:rsidR="00372E5D" w:rsidRPr="00372E5D" w:rsidRDefault="00372E5D" w:rsidP="00372E5D">
            <w:pPr>
              <w:pStyle w:val="SMcaption"/>
              <w:jc w:val="center"/>
              <w:rPr>
                <w:sz w:val="22"/>
                <w:szCs w:val="22"/>
              </w:rPr>
            </w:pPr>
            <w:r w:rsidRPr="00372E5D">
              <w:rPr>
                <w:rFonts w:hint="eastAsia"/>
                <w:sz w:val="22"/>
                <w:szCs w:val="22"/>
              </w:rPr>
              <w:t>1</w:t>
            </w:r>
            <w:r w:rsidRPr="00372E5D">
              <w:rPr>
                <w:sz w:val="22"/>
                <w:szCs w:val="22"/>
              </w:rPr>
              <w:t>20.18</w:t>
            </w:r>
          </w:p>
        </w:tc>
        <w:tc>
          <w:tcPr>
            <w:tcW w:w="682" w:type="pct"/>
            <w:vAlign w:val="center"/>
          </w:tcPr>
          <w:p w14:paraId="2C20B688" w14:textId="77777777" w:rsidR="00372E5D" w:rsidRPr="00372E5D" w:rsidRDefault="00372E5D" w:rsidP="00372E5D">
            <w:pPr>
              <w:pStyle w:val="SMcaption"/>
              <w:jc w:val="center"/>
              <w:rPr>
                <w:sz w:val="22"/>
                <w:szCs w:val="22"/>
              </w:rPr>
            </w:pPr>
            <w:r w:rsidRPr="00372E5D">
              <w:rPr>
                <w:rFonts w:hint="eastAsia"/>
                <w:sz w:val="22"/>
                <w:szCs w:val="22"/>
              </w:rPr>
              <w:t>3</w:t>
            </w:r>
            <w:r w:rsidRPr="00372E5D">
              <w:rPr>
                <w:sz w:val="22"/>
                <w:szCs w:val="22"/>
              </w:rPr>
              <w:t>1.47</w:t>
            </w:r>
          </w:p>
        </w:tc>
        <w:tc>
          <w:tcPr>
            <w:tcW w:w="1215" w:type="pct"/>
            <w:vAlign w:val="center"/>
          </w:tcPr>
          <w:p w14:paraId="7E075CFD" w14:textId="65AC0267" w:rsidR="00372E5D" w:rsidRPr="00372E5D" w:rsidRDefault="00372E5D" w:rsidP="00372E5D">
            <w:pPr>
              <w:pStyle w:val="SMcaption"/>
              <w:jc w:val="center"/>
              <w:rPr>
                <w:sz w:val="22"/>
                <w:szCs w:val="22"/>
              </w:rPr>
            </w:pPr>
            <w:r w:rsidRPr="00372E5D">
              <w:rPr>
                <w:bCs/>
                <w:sz w:val="22"/>
                <w:szCs w:val="22"/>
                <w:lang w:eastAsia="zh-CN"/>
              </w:rPr>
              <w:t>ML</w:t>
            </w:r>
          </w:p>
        </w:tc>
        <w:tc>
          <w:tcPr>
            <w:tcW w:w="1948" w:type="pct"/>
            <w:vAlign w:val="center"/>
          </w:tcPr>
          <w:p w14:paraId="7B875117" w14:textId="77777777" w:rsidR="00372E5D" w:rsidRPr="00372E5D" w:rsidRDefault="00372E5D" w:rsidP="00372E5D">
            <w:pPr>
              <w:pStyle w:val="SMcaption"/>
              <w:jc w:val="center"/>
              <w:rPr>
                <w:sz w:val="22"/>
                <w:szCs w:val="22"/>
              </w:rPr>
            </w:pPr>
            <w:r w:rsidRPr="00372E5D">
              <w:rPr>
                <w:rFonts w:hint="eastAsia"/>
                <w:sz w:val="22"/>
                <w:szCs w:val="22"/>
              </w:rPr>
              <w:t>2</w:t>
            </w:r>
            <w:r w:rsidRPr="00372E5D">
              <w:rPr>
                <w:sz w:val="22"/>
                <w:szCs w:val="22"/>
              </w:rPr>
              <w:t>017/1/13~2017/1/13</w:t>
            </w:r>
          </w:p>
        </w:tc>
      </w:tr>
      <w:tr w:rsidR="00372E5D" w:rsidRPr="00372E5D" w14:paraId="04AF9BBD" w14:textId="77777777" w:rsidTr="00372E5D">
        <w:trPr>
          <w:trHeight w:val="624"/>
          <w:jc w:val="center"/>
        </w:trPr>
        <w:tc>
          <w:tcPr>
            <w:tcW w:w="401" w:type="pct"/>
            <w:vAlign w:val="center"/>
          </w:tcPr>
          <w:p w14:paraId="31DFDC0C" w14:textId="77777777" w:rsidR="00372E5D" w:rsidRPr="00372E5D" w:rsidRDefault="00372E5D" w:rsidP="00372E5D">
            <w:pPr>
              <w:pStyle w:val="SMcaption"/>
              <w:jc w:val="center"/>
              <w:rPr>
                <w:sz w:val="22"/>
                <w:szCs w:val="22"/>
              </w:rPr>
            </w:pPr>
            <w:r w:rsidRPr="00372E5D">
              <w:rPr>
                <w:rFonts w:hint="eastAsia"/>
                <w:sz w:val="22"/>
                <w:szCs w:val="22"/>
              </w:rPr>
              <w:t>3</w:t>
            </w:r>
          </w:p>
        </w:tc>
        <w:tc>
          <w:tcPr>
            <w:tcW w:w="754" w:type="pct"/>
            <w:vAlign w:val="center"/>
          </w:tcPr>
          <w:p w14:paraId="74097473" w14:textId="77777777" w:rsidR="00372E5D" w:rsidRPr="00372E5D" w:rsidRDefault="00372E5D" w:rsidP="00372E5D">
            <w:pPr>
              <w:pStyle w:val="SMcaption"/>
              <w:jc w:val="center"/>
              <w:rPr>
                <w:sz w:val="22"/>
                <w:szCs w:val="22"/>
              </w:rPr>
            </w:pPr>
            <w:r w:rsidRPr="00372E5D">
              <w:rPr>
                <w:rFonts w:hint="eastAsia"/>
                <w:sz w:val="22"/>
                <w:szCs w:val="22"/>
              </w:rPr>
              <w:t>1</w:t>
            </w:r>
            <w:r w:rsidRPr="00372E5D">
              <w:rPr>
                <w:sz w:val="22"/>
                <w:szCs w:val="22"/>
              </w:rPr>
              <w:t>20.18</w:t>
            </w:r>
          </w:p>
        </w:tc>
        <w:tc>
          <w:tcPr>
            <w:tcW w:w="682" w:type="pct"/>
            <w:vAlign w:val="center"/>
          </w:tcPr>
          <w:p w14:paraId="29C5538B" w14:textId="77777777" w:rsidR="00372E5D" w:rsidRPr="00372E5D" w:rsidRDefault="00372E5D" w:rsidP="00372E5D">
            <w:pPr>
              <w:pStyle w:val="SMcaption"/>
              <w:jc w:val="center"/>
              <w:rPr>
                <w:sz w:val="22"/>
                <w:szCs w:val="22"/>
              </w:rPr>
            </w:pPr>
            <w:r w:rsidRPr="00372E5D">
              <w:rPr>
                <w:rFonts w:hint="eastAsia"/>
                <w:sz w:val="22"/>
                <w:szCs w:val="22"/>
              </w:rPr>
              <w:t>3</w:t>
            </w:r>
            <w:r w:rsidRPr="00372E5D">
              <w:rPr>
                <w:sz w:val="22"/>
                <w:szCs w:val="22"/>
              </w:rPr>
              <w:t>1.42</w:t>
            </w:r>
          </w:p>
        </w:tc>
        <w:tc>
          <w:tcPr>
            <w:tcW w:w="1215" w:type="pct"/>
            <w:vAlign w:val="center"/>
          </w:tcPr>
          <w:p w14:paraId="1222C767" w14:textId="79F98745" w:rsidR="00372E5D" w:rsidRPr="00372E5D" w:rsidRDefault="00372E5D" w:rsidP="00372E5D">
            <w:pPr>
              <w:pStyle w:val="SMcaption"/>
              <w:jc w:val="center"/>
              <w:rPr>
                <w:sz w:val="22"/>
                <w:szCs w:val="22"/>
              </w:rPr>
            </w:pPr>
            <w:r w:rsidRPr="00372E5D">
              <w:rPr>
                <w:bCs/>
                <w:sz w:val="22"/>
                <w:szCs w:val="22"/>
                <w:lang w:eastAsia="zh-CN"/>
              </w:rPr>
              <w:t>ML</w:t>
            </w:r>
          </w:p>
        </w:tc>
        <w:tc>
          <w:tcPr>
            <w:tcW w:w="1948" w:type="pct"/>
            <w:vAlign w:val="center"/>
          </w:tcPr>
          <w:p w14:paraId="5B486DF8" w14:textId="77777777" w:rsidR="00372E5D" w:rsidRPr="00372E5D" w:rsidRDefault="00372E5D" w:rsidP="00372E5D">
            <w:pPr>
              <w:pStyle w:val="SMcaption"/>
              <w:jc w:val="center"/>
              <w:rPr>
                <w:sz w:val="22"/>
                <w:szCs w:val="22"/>
              </w:rPr>
            </w:pPr>
            <w:r w:rsidRPr="00372E5D">
              <w:rPr>
                <w:rFonts w:hint="eastAsia"/>
                <w:sz w:val="22"/>
                <w:szCs w:val="22"/>
              </w:rPr>
              <w:t>2</w:t>
            </w:r>
            <w:r w:rsidRPr="00372E5D">
              <w:rPr>
                <w:sz w:val="22"/>
                <w:szCs w:val="22"/>
              </w:rPr>
              <w:t>017/1/13~2017/1/13</w:t>
            </w:r>
          </w:p>
        </w:tc>
      </w:tr>
      <w:tr w:rsidR="00372E5D" w:rsidRPr="00372E5D" w14:paraId="1B5D68FD" w14:textId="77777777" w:rsidTr="00372E5D">
        <w:trPr>
          <w:trHeight w:val="624"/>
          <w:jc w:val="center"/>
        </w:trPr>
        <w:tc>
          <w:tcPr>
            <w:tcW w:w="401" w:type="pct"/>
            <w:vAlign w:val="center"/>
          </w:tcPr>
          <w:p w14:paraId="5FF65090" w14:textId="77777777" w:rsidR="00372E5D" w:rsidRPr="00372E5D" w:rsidRDefault="00372E5D" w:rsidP="00372E5D">
            <w:pPr>
              <w:pStyle w:val="SMcaption"/>
              <w:jc w:val="center"/>
              <w:rPr>
                <w:sz w:val="22"/>
                <w:szCs w:val="22"/>
              </w:rPr>
            </w:pPr>
            <w:r w:rsidRPr="00372E5D">
              <w:rPr>
                <w:rFonts w:hint="eastAsia"/>
                <w:sz w:val="22"/>
                <w:szCs w:val="22"/>
              </w:rPr>
              <w:t>4</w:t>
            </w:r>
          </w:p>
        </w:tc>
        <w:tc>
          <w:tcPr>
            <w:tcW w:w="754" w:type="pct"/>
            <w:vAlign w:val="center"/>
          </w:tcPr>
          <w:p w14:paraId="077D9948" w14:textId="77777777" w:rsidR="00372E5D" w:rsidRPr="00372E5D" w:rsidRDefault="00372E5D" w:rsidP="00372E5D">
            <w:pPr>
              <w:pStyle w:val="SMcaption"/>
              <w:jc w:val="center"/>
              <w:rPr>
                <w:sz w:val="22"/>
                <w:szCs w:val="22"/>
              </w:rPr>
            </w:pPr>
            <w:r w:rsidRPr="00372E5D">
              <w:rPr>
                <w:rFonts w:hint="eastAsia"/>
                <w:sz w:val="22"/>
                <w:szCs w:val="22"/>
              </w:rPr>
              <w:t>1</w:t>
            </w:r>
            <w:r w:rsidRPr="00372E5D">
              <w:rPr>
                <w:sz w:val="22"/>
                <w:szCs w:val="22"/>
              </w:rPr>
              <w:t>20.38</w:t>
            </w:r>
          </w:p>
        </w:tc>
        <w:tc>
          <w:tcPr>
            <w:tcW w:w="682" w:type="pct"/>
            <w:vAlign w:val="center"/>
          </w:tcPr>
          <w:p w14:paraId="786E0105" w14:textId="77777777" w:rsidR="00372E5D" w:rsidRPr="00372E5D" w:rsidRDefault="00372E5D" w:rsidP="00372E5D">
            <w:pPr>
              <w:pStyle w:val="SMcaption"/>
              <w:jc w:val="center"/>
              <w:rPr>
                <w:sz w:val="22"/>
                <w:szCs w:val="22"/>
              </w:rPr>
            </w:pPr>
            <w:r w:rsidRPr="00372E5D">
              <w:rPr>
                <w:rFonts w:hint="eastAsia"/>
                <w:sz w:val="22"/>
                <w:szCs w:val="22"/>
              </w:rPr>
              <w:t>3</w:t>
            </w:r>
            <w:r w:rsidRPr="00372E5D">
              <w:rPr>
                <w:sz w:val="22"/>
                <w:szCs w:val="22"/>
              </w:rPr>
              <w:t>1.43</w:t>
            </w:r>
          </w:p>
        </w:tc>
        <w:tc>
          <w:tcPr>
            <w:tcW w:w="1215" w:type="pct"/>
            <w:vAlign w:val="center"/>
          </w:tcPr>
          <w:p w14:paraId="2F2A20EB" w14:textId="1FBE66A4" w:rsidR="00372E5D" w:rsidRPr="00372E5D" w:rsidRDefault="00372E5D" w:rsidP="00372E5D">
            <w:pPr>
              <w:pStyle w:val="SMcaption"/>
              <w:jc w:val="center"/>
              <w:rPr>
                <w:sz w:val="22"/>
                <w:szCs w:val="22"/>
              </w:rPr>
            </w:pPr>
            <w:r w:rsidRPr="00372E5D">
              <w:rPr>
                <w:bCs/>
                <w:sz w:val="22"/>
                <w:szCs w:val="22"/>
                <w:lang w:eastAsia="zh-CN"/>
              </w:rPr>
              <w:t>GH</w:t>
            </w:r>
          </w:p>
        </w:tc>
        <w:tc>
          <w:tcPr>
            <w:tcW w:w="1948" w:type="pct"/>
            <w:vAlign w:val="center"/>
          </w:tcPr>
          <w:p w14:paraId="7E3D93D6" w14:textId="77777777" w:rsidR="00372E5D" w:rsidRPr="00372E5D" w:rsidRDefault="00372E5D" w:rsidP="00372E5D">
            <w:pPr>
              <w:pStyle w:val="SMcaption"/>
              <w:jc w:val="center"/>
              <w:rPr>
                <w:sz w:val="22"/>
                <w:szCs w:val="22"/>
              </w:rPr>
            </w:pPr>
            <w:r w:rsidRPr="00372E5D">
              <w:rPr>
                <w:rFonts w:hint="eastAsia"/>
                <w:sz w:val="22"/>
                <w:szCs w:val="22"/>
              </w:rPr>
              <w:t>2</w:t>
            </w:r>
            <w:r w:rsidRPr="00372E5D">
              <w:rPr>
                <w:sz w:val="22"/>
                <w:szCs w:val="22"/>
              </w:rPr>
              <w:t>017/5/26~2017/5/26</w:t>
            </w:r>
          </w:p>
        </w:tc>
      </w:tr>
      <w:tr w:rsidR="00372E5D" w:rsidRPr="00372E5D" w14:paraId="207B1CCB" w14:textId="77777777" w:rsidTr="00372E5D">
        <w:trPr>
          <w:trHeight w:val="624"/>
          <w:jc w:val="center"/>
        </w:trPr>
        <w:tc>
          <w:tcPr>
            <w:tcW w:w="401" w:type="pct"/>
            <w:vAlign w:val="center"/>
          </w:tcPr>
          <w:p w14:paraId="69916948" w14:textId="77777777" w:rsidR="00372E5D" w:rsidRPr="00372E5D" w:rsidRDefault="00372E5D" w:rsidP="00372E5D">
            <w:pPr>
              <w:pStyle w:val="SMcaption"/>
              <w:jc w:val="center"/>
              <w:rPr>
                <w:sz w:val="22"/>
                <w:szCs w:val="22"/>
              </w:rPr>
            </w:pPr>
            <w:r w:rsidRPr="00372E5D">
              <w:rPr>
                <w:rFonts w:hint="eastAsia"/>
                <w:sz w:val="22"/>
                <w:szCs w:val="22"/>
              </w:rPr>
              <w:t>5</w:t>
            </w:r>
          </w:p>
        </w:tc>
        <w:tc>
          <w:tcPr>
            <w:tcW w:w="754" w:type="pct"/>
            <w:vAlign w:val="center"/>
          </w:tcPr>
          <w:p w14:paraId="0A80D1EA" w14:textId="77777777" w:rsidR="00372E5D" w:rsidRPr="00372E5D" w:rsidRDefault="00372E5D" w:rsidP="00372E5D">
            <w:pPr>
              <w:pStyle w:val="SMcaption"/>
              <w:jc w:val="center"/>
              <w:rPr>
                <w:sz w:val="22"/>
                <w:szCs w:val="22"/>
              </w:rPr>
            </w:pPr>
            <w:r w:rsidRPr="00372E5D">
              <w:rPr>
                <w:rFonts w:hint="eastAsia"/>
                <w:sz w:val="22"/>
                <w:szCs w:val="22"/>
              </w:rPr>
              <w:t>1</w:t>
            </w:r>
            <w:r w:rsidRPr="00372E5D">
              <w:rPr>
                <w:sz w:val="22"/>
                <w:szCs w:val="22"/>
              </w:rPr>
              <w:t>20.34</w:t>
            </w:r>
          </w:p>
        </w:tc>
        <w:tc>
          <w:tcPr>
            <w:tcW w:w="682" w:type="pct"/>
            <w:vAlign w:val="center"/>
          </w:tcPr>
          <w:p w14:paraId="0B01C0EC" w14:textId="77777777" w:rsidR="00372E5D" w:rsidRPr="00372E5D" w:rsidRDefault="00372E5D" w:rsidP="00372E5D">
            <w:pPr>
              <w:pStyle w:val="SMcaption"/>
              <w:jc w:val="center"/>
              <w:rPr>
                <w:sz w:val="22"/>
                <w:szCs w:val="22"/>
              </w:rPr>
            </w:pPr>
            <w:r w:rsidRPr="00372E5D">
              <w:rPr>
                <w:rFonts w:hint="eastAsia"/>
                <w:sz w:val="22"/>
                <w:szCs w:val="22"/>
              </w:rPr>
              <w:t>3</w:t>
            </w:r>
            <w:r w:rsidRPr="00372E5D">
              <w:rPr>
                <w:sz w:val="22"/>
                <w:szCs w:val="22"/>
              </w:rPr>
              <w:t>1.40</w:t>
            </w:r>
          </w:p>
        </w:tc>
        <w:tc>
          <w:tcPr>
            <w:tcW w:w="1215" w:type="pct"/>
            <w:vAlign w:val="center"/>
          </w:tcPr>
          <w:p w14:paraId="5D52D913" w14:textId="1AA1ACB9" w:rsidR="00372E5D" w:rsidRPr="00372E5D" w:rsidRDefault="00372E5D" w:rsidP="00372E5D">
            <w:pPr>
              <w:pStyle w:val="SMcaption"/>
              <w:jc w:val="center"/>
              <w:rPr>
                <w:sz w:val="22"/>
                <w:szCs w:val="22"/>
              </w:rPr>
            </w:pPr>
            <w:r w:rsidRPr="00372E5D">
              <w:rPr>
                <w:bCs/>
                <w:sz w:val="22"/>
                <w:szCs w:val="22"/>
                <w:lang w:eastAsia="zh-CN"/>
              </w:rPr>
              <w:t>GH</w:t>
            </w:r>
          </w:p>
        </w:tc>
        <w:tc>
          <w:tcPr>
            <w:tcW w:w="1948" w:type="pct"/>
            <w:vAlign w:val="center"/>
          </w:tcPr>
          <w:p w14:paraId="4E5EA8B6" w14:textId="77777777" w:rsidR="00372E5D" w:rsidRPr="00372E5D" w:rsidRDefault="00372E5D" w:rsidP="00372E5D">
            <w:pPr>
              <w:pStyle w:val="SMcaption"/>
              <w:jc w:val="center"/>
              <w:rPr>
                <w:sz w:val="22"/>
                <w:szCs w:val="22"/>
              </w:rPr>
            </w:pPr>
            <w:r w:rsidRPr="00372E5D">
              <w:rPr>
                <w:rFonts w:hint="eastAsia"/>
                <w:sz w:val="22"/>
                <w:szCs w:val="22"/>
              </w:rPr>
              <w:t>2</w:t>
            </w:r>
            <w:r w:rsidRPr="00372E5D">
              <w:rPr>
                <w:sz w:val="22"/>
                <w:szCs w:val="22"/>
              </w:rPr>
              <w:t>017/5/26~2017/5/26</w:t>
            </w:r>
          </w:p>
        </w:tc>
      </w:tr>
      <w:tr w:rsidR="00372E5D" w:rsidRPr="00372E5D" w14:paraId="43862828" w14:textId="77777777" w:rsidTr="00372E5D">
        <w:trPr>
          <w:trHeight w:val="624"/>
          <w:jc w:val="center"/>
        </w:trPr>
        <w:tc>
          <w:tcPr>
            <w:tcW w:w="401" w:type="pct"/>
            <w:vAlign w:val="center"/>
          </w:tcPr>
          <w:p w14:paraId="2E0C66F2" w14:textId="77777777" w:rsidR="00372E5D" w:rsidRPr="00372E5D" w:rsidRDefault="00372E5D" w:rsidP="00372E5D">
            <w:pPr>
              <w:pStyle w:val="SMcaption"/>
              <w:jc w:val="center"/>
              <w:rPr>
                <w:sz w:val="22"/>
                <w:szCs w:val="22"/>
              </w:rPr>
            </w:pPr>
            <w:r w:rsidRPr="00372E5D">
              <w:rPr>
                <w:rFonts w:hint="eastAsia"/>
                <w:sz w:val="22"/>
                <w:szCs w:val="22"/>
              </w:rPr>
              <w:t>6</w:t>
            </w:r>
          </w:p>
        </w:tc>
        <w:tc>
          <w:tcPr>
            <w:tcW w:w="754" w:type="pct"/>
            <w:vAlign w:val="center"/>
          </w:tcPr>
          <w:p w14:paraId="2CD62B88" w14:textId="77777777" w:rsidR="00372E5D" w:rsidRPr="00372E5D" w:rsidRDefault="00372E5D" w:rsidP="00372E5D">
            <w:pPr>
              <w:pStyle w:val="SMcaption"/>
              <w:jc w:val="center"/>
              <w:rPr>
                <w:sz w:val="22"/>
                <w:szCs w:val="22"/>
              </w:rPr>
            </w:pPr>
            <w:r w:rsidRPr="00372E5D">
              <w:rPr>
                <w:rFonts w:hint="eastAsia"/>
                <w:sz w:val="22"/>
                <w:szCs w:val="22"/>
              </w:rPr>
              <w:t>1</w:t>
            </w:r>
            <w:r w:rsidRPr="00372E5D">
              <w:rPr>
                <w:sz w:val="22"/>
                <w:szCs w:val="22"/>
              </w:rPr>
              <w:t>20.29</w:t>
            </w:r>
          </w:p>
        </w:tc>
        <w:tc>
          <w:tcPr>
            <w:tcW w:w="682" w:type="pct"/>
            <w:vAlign w:val="center"/>
          </w:tcPr>
          <w:p w14:paraId="2F50BD2D" w14:textId="77777777" w:rsidR="00372E5D" w:rsidRPr="00372E5D" w:rsidRDefault="00372E5D" w:rsidP="00372E5D">
            <w:pPr>
              <w:pStyle w:val="SMcaption"/>
              <w:jc w:val="center"/>
              <w:rPr>
                <w:sz w:val="22"/>
                <w:szCs w:val="22"/>
              </w:rPr>
            </w:pPr>
            <w:r w:rsidRPr="00372E5D">
              <w:rPr>
                <w:rFonts w:hint="eastAsia"/>
                <w:sz w:val="22"/>
                <w:szCs w:val="22"/>
              </w:rPr>
              <w:t>3</w:t>
            </w:r>
            <w:r w:rsidRPr="00372E5D">
              <w:rPr>
                <w:sz w:val="22"/>
                <w:szCs w:val="22"/>
              </w:rPr>
              <w:t>1.37</w:t>
            </w:r>
          </w:p>
        </w:tc>
        <w:tc>
          <w:tcPr>
            <w:tcW w:w="1215" w:type="pct"/>
            <w:vAlign w:val="center"/>
          </w:tcPr>
          <w:p w14:paraId="477626BD" w14:textId="12FB058A" w:rsidR="00372E5D" w:rsidRPr="00372E5D" w:rsidRDefault="00372E5D" w:rsidP="00372E5D">
            <w:pPr>
              <w:pStyle w:val="SMcaption"/>
              <w:jc w:val="center"/>
              <w:rPr>
                <w:sz w:val="22"/>
                <w:szCs w:val="22"/>
              </w:rPr>
            </w:pPr>
            <w:r w:rsidRPr="00372E5D">
              <w:rPr>
                <w:bCs/>
                <w:sz w:val="22"/>
                <w:szCs w:val="22"/>
                <w:lang w:eastAsia="zh-CN"/>
              </w:rPr>
              <w:t>GH</w:t>
            </w:r>
          </w:p>
        </w:tc>
        <w:tc>
          <w:tcPr>
            <w:tcW w:w="1948" w:type="pct"/>
            <w:vAlign w:val="center"/>
          </w:tcPr>
          <w:p w14:paraId="1AB8EDC4" w14:textId="77777777" w:rsidR="00372E5D" w:rsidRPr="00372E5D" w:rsidRDefault="00372E5D" w:rsidP="00372E5D">
            <w:pPr>
              <w:pStyle w:val="SMcaption"/>
              <w:jc w:val="center"/>
              <w:rPr>
                <w:sz w:val="22"/>
                <w:szCs w:val="22"/>
              </w:rPr>
            </w:pPr>
            <w:r w:rsidRPr="00372E5D">
              <w:rPr>
                <w:rFonts w:hint="eastAsia"/>
                <w:sz w:val="22"/>
                <w:szCs w:val="22"/>
              </w:rPr>
              <w:t>2</w:t>
            </w:r>
            <w:r w:rsidRPr="00372E5D">
              <w:rPr>
                <w:sz w:val="22"/>
                <w:szCs w:val="22"/>
              </w:rPr>
              <w:t>017/5/26~2017/5/26</w:t>
            </w:r>
          </w:p>
        </w:tc>
      </w:tr>
      <w:tr w:rsidR="00372E5D" w:rsidRPr="00372E5D" w14:paraId="080164FB" w14:textId="77777777" w:rsidTr="00372E5D">
        <w:trPr>
          <w:trHeight w:val="624"/>
          <w:jc w:val="center"/>
        </w:trPr>
        <w:tc>
          <w:tcPr>
            <w:tcW w:w="401" w:type="pct"/>
            <w:vAlign w:val="center"/>
          </w:tcPr>
          <w:p w14:paraId="0CBF69F7" w14:textId="77777777" w:rsidR="00372E5D" w:rsidRPr="00372E5D" w:rsidRDefault="00372E5D" w:rsidP="00372E5D">
            <w:pPr>
              <w:pStyle w:val="SMcaption"/>
              <w:jc w:val="center"/>
              <w:rPr>
                <w:sz w:val="22"/>
                <w:szCs w:val="22"/>
              </w:rPr>
            </w:pPr>
            <w:r w:rsidRPr="00372E5D">
              <w:rPr>
                <w:rFonts w:hint="eastAsia"/>
                <w:sz w:val="22"/>
                <w:szCs w:val="22"/>
              </w:rPr>
              <w:t>7</w:t>
            </w:r>
          </w:p>
        </w:tc>
        <w:tc>
          <w:tcPr>
            <w:tcW w:w="754" w:type="pct"/>
            <w:vAlign w:val="center"/>
          </w:tcPr>
          <w:p w14:paraId="2650DDA2" w14:textId="77777777" w:rsidR="00372E5D" w:rsidRPr="00372E5D" w:rsidRDefault="00372E5D" w:rsidP="00372E5D">
            <w:pPr>
              <w:pStyle w:val="SMcaption"/>
              <w:jc w:val="center"/>
              <w:rPr>
                <w:sz w:val="22"/>
                <w:szCs w:val="22"/>
              </w:rPr>
            </w:pPr>
            <w:r w:rsidRPr="00372E5D">
              <w:rPr>
                <w:rFonts w:hint="eastAsia"/>
                <w:sz w:val="22"/>
                <w:szCs w:val="22"/>
              </w:rPr>
              <w:t>1</w:t>
            </w:r>
            <w:r w:rsidRPr="00372E5D">
              <w:rPr>
                <w:sz w:val="22"/>
                <w:szCs w:val="22"/>
              </w:rPr>
              <w:t>20.22</w:t>
            </w:r>
          </w:p>
        </w:tc>
        <w:tc>
          <w:tcPr>
            <w:tcW w:w="682" w:type="pct"/>
            <w:vAlign w:val="center"/>
          </w:tcPr>
          <w:p w14:paraId="07534C79" w14:textId="77777777" w:rsidR="00372E5D" w:rsidRPr="00372E5D" w:rsidRDefault="00372E5D" w:rsidP="00372E5D">
            <w:pPr>
              <w:pStyle w:val="SMcaption"/>
              <w:jc w:val="center"/>
              <w:rPr>
                <w:sz w:val="22"/>
                <w:szCs w:val="22"/>
              </w:rPr>
            </w:pPr>
            <w:r w:rsidRPr="00372E5D">
              <w:rPr>
                <w:rFonts w:hint="eastAsia"/>
                <w:sz w:val="22"/>
                <w:szCs w:val="22"/>
              </w:rPr>
              <w:t>3</w:t>
            </w:r>
            <w:r w:rsidRPr="00372E5D">
              <w:rPr>
                <w:sz w:val="22"/>
                <w:szCs w:val="22"/>
              </w:rPr>
              <w:t>1.29</w:t>
            </w:r>
          </w:p>
        </w:tc>
        <w:tc>
          <w:tcPr>
            <w:tcW w:w="1215" w:type="pct"/>
            <w:vAlign w:val="center"/>
          </w:tcPr>
          <w:p w14:paraId="21A96F69" w14:textId="62E7B482" w:rsidR="00372E5D" w:rsidRPr="00372E5D" w:rsidRDefault="00372E5D" w:rsidP="00372E5D">
            <w:pPr>
              <w:pStyle w:val="SMcaption"/>
              <w:jc w:val="center"/>
              <w:rPr>
                <w:sz w:val="22"/>
                <w:szCs w:val="22"/>
              </w:rPr>
            </w:pPr>
            <w:r w:rsidRPr="00372E5D">
              <w:rPr>
                <w:bCs/>
                <w:sz w:val="22"/>
                <w:szCs w:val="22"/>
                <w:lang w:eastAsia="zh-CN"/>
              </w:rPr>
              <w:t>HXB</w:t>
            </w:r>
          </w:p>
        </w:tc>
        <w:tc>
          <w:tcPr>
            <w:tcW w:w="1948" w:type="pct"/>
            <w:vAlign w:val="center"/>
          </w:tcPr>
          <w:p w14:paraId="7C23E47C" w14:textId="77777777" w:rsidR="00372E5D" w:rsidRPr="00372E5D" w:rsidRDefault="00372E5D" w:rsidP="00372E5D">
            <w:pPr>
              <w:pStyle w:val="SMcaption"/>
              <w:jc w:val="center"/>
              <w:rPr>
                <w:sz w:val="22"/>
                <w:szCs w:val="22"/>
              </w:rPr>
            </w:pPr>
            <w:r w:rsidRPr="00372E5D">
              <w:rPr>
                <w:rFonts w:hint="eastAsia"/>
                <w:sz w:val="22"/>
                <w:szCs w:val="22"/>
              </w:rPr>
              <w:t>2</w:t>
            </w:r>
            <w:r w:rsidRPr="00372E5D">
              <w:rPr>
                <w:sz w:val="22"/>
                <w:szCs w:val="22"/>
              </w:rPr>
              <w:t>017/7/30~2017/7/30</w:t>
            </w:r>
          </w:p>
        </w:tc>
      </w:tr>
      <w:tr w:rsidR="00372E5D" w:rsidRPr="00372E5D" w14:paraId="7E360577" w14:textId="77777777" w:rsidTr="00372E5D">
        <w:trPr>
          <w:trHeight w:val="624"/>
          <w:jc w:val="center"/>
        </w:trPr>
        <w:tc>
          <w:tcPr>
            <w:tcW w:w="401" w:type="pct"/>
            <w:tcBorders>
              <w:bottom w:val="single" w:sz="12" w:space="0" w:color="auto"/>
            </w:tcBorders>
            <w:vAlign w:val="center"/>
          </w:tcPr>
          <w:p w14:paraId="01B2EF1E" w14:textId="61F41B66" w:rsidR="00372E5D" w:rsidRPr="00372E5D" w:rsidRDefault="00A369A5" w:rsidP="00372E5D">
            <w:pPr>
              <w:pStyle w:val="SMcaption"/>
              <w:jc w:val="center"/>
              <w:rPr>
                <w:sz w:val="22"/>
                <w:szCs w:val="22"/>
              </w:rPr>
            </w:pPr>
            <w:r>
              <w:rPr>
                <w:sz w:val="22"/>
                <w:szCs w:val="22"/>
              </w:rPr>
              <w:t>8</w:t>
            </w:r>
          </w:p>
        </w:tc>
        <w:tc>
          <w:tcPr>
            <w:tcW w:w="754" w:type="pct"/>
            <w:tcBorders>
              <w:bottom w:val="single" w:sz="12" w:space="0" w:color="auto"/>
            </w:tcBorders>
            <w:vAlign w:val="center"/>
          </w:tcPr>
          <w:p w14:paraId="488C0766" w14:textId="77777777" w:rsidR="00372E5D" w:rsidRPr="00372E5D" w:rsidRDefault="00372E5D" w:rsidP="00372E5D">
            <w:pPr>
              <w:pStyle w:val="SMcaption"/>
              <w:jc w:val="center"/>
              <w:rPr>
                <w:sz w:val="22"/>
                <w:szCs w:val="22"/>
              </w:rPr>
            </w:pPr>
            <w:r w:rsidRPr="00372E5D">
              <w:rPr>
                <w:rFonts w:hint="eastAsia"/>
                <w:sz w:val="22"/>
                <w:szCs w:val="22"/>
              </w:rPr>
              <w:t>1</w:t>
            </w:r>
            <w:r w:rsidRPr="00372E5D">
              <w:rPr>
                <w:sz w:val="22"/>
                <w:szCs w:val="22"/>
              </w:rPr>
              <w:t>20.04</w:t>
            </w:r>
          </w:p>
        </w:tc>
        <w:tc>
          <w:tcPr>
            <w:tcW w:w="682" w:type="pct"/>
            <w:tcBorders>
              <w:bottom w:val="single" w:sz="12" w:space="0" w:color="auto"/>
            </w:tcBorders>
            <w:vAlign w:val="center"/>
          </w:tcPr>
          <w:p w14:paraId="3F04A20F" w14:textId="77777777" w:rsidR="00372E5D" w:rsidRPr="00372E5D" w:rsidRDefault="00372E5D" w:rsidP="00372E5D">
            <w:pPr>
              <w:pStyle w:val="SMcaption"/>
              <w:jc w:val="center"/>
              <w:rPr>
                <w:sz w:val="22"/>
                <w:szCs w:val="22"/>
              </w:rPr>
            </w:pPr>
            <w:r w:rsidRPr="00372E5D">
              <w:rPr>
                <w:rFonts w:hint="eastAsia"/>
                <w:sz w:val="22"/>
                <w:szCs w:val="22"/>
              </w:rPr>
              <w:t>3</w:t>
            </w:r>
            <w:r w:rsidRPr="00372E5D">
              <w:rPr>
                <w:sz w:val="22"/>
                <w:szCs w:val="22"/>
              </w:rPr>
              <w:t>1.43</w:t>
            </w:r>
          </w:p>
        </w:tc>
        <w:tc>
          <w:tcPr>
            <w:tcW w:w="1215" w:type="pct"/>
            <w:tcBorders>
              <w:bottom w:val="single" w:sz="12" w:space="0" w:color="auto"/>
            </w:tcBorders>
            <w:vAlign w:val="center"/>
          </w:tcPr>
          <w:p w14:paraId="2FC9E74D" w14:textId="00471434" w:rsidR="00372E5D" w:rsidRPr="00372E5D" w:rsidRDefault="00372E5D" w:rsidP="00372E5D">
            <w:pPr>
              <w:pStyle w:val="SMcaption"/>
              <w:jc w:val="center"/>
              <w:rPr>
                <w:sz w:val="22"/>
                <w:szCs w:val="22"/>
                <w:lang w:eastAsia="zh-CN"/>
              </w:rPr>
            </w:pPr>
            <w:r w:rsidRPr="00372E5D">
              <w:rPr>
                <w:rFonts w:hint="eastAsia"/>
                <w:sz w:val="22"/>
                <w:szCs w:val="22"/>
                <w:lang w:eastAsia="zh-CN"/>
              </w:rPr>
              <w:t>Z</w:t>
            </w:r>
            <w:r w:rsidRPr="00372E5D">
              <w:rPr>
                <w:sz w:val="22"/>
                <w:szCs w:val="22"/>
                <w:lang w:eastAsia="zh-CN"/>
              </w:rPr>
              <w:t>S</w:t>
            </w:r>
          </w:p>
        </w:tc>
        <w:tc>
          <w:tcPr>
            <w:tcW w:w="1948" w:type="pct"/>
            <w:tcBorders>
              <w:bottom w:val="single" w:sz="12" w:space="0" w:color="auto"/>
            </w:tcBorders>
            <w:vAlign w:val="center"/>
          </w:tcPr>
          <w:p w14:paraId="6FBB443F" w14:textId="77777777" w:rsidR="00372E5D" w:rsidRPr="00372E5D" w:rsidRDefault="00372E5D" w:rsidP="00372E5D">
            <w:pPr>
              <w:pStyle w:val="SMcaption"/>
              <w:jc w:val="center"/>
              <w:rPr>
                <w:sz w:val="22"/>
                <w:szCs w:val="22"/>
              </w:rPr>
            </w:pPr>
            <w:r w:rsidRPr="00372E5D">
              <w:rPr>
                <w:rFonts w:hint="eastAsia"/>
                <w:sz w:val="22"/>
                <w:szCs w:val="22"/>
              </w:rPr>
              <w:t>2</w:t>
            </w:r>
            <w:r w:rsidRPr="00372E5D">
              <w:rPr>
                <w:sz w:val="22"/>
                <w:szCs w:val="22"/>
              </w:rPr>
              <w:t>017</w:t>
            </w:r>
            <w:r w:rsidRPr="00372E5D">
              <w:rPr>
                <w:rFonts w:hint="eastAsia"/>
                <w:sz w:val="22"/>
                <w:szCs w:val="22"/>
              </w:rPr>
              <w:t>/</w:t>
            </w:r>
            <w:r w:rsidRPr="00372E5D">
              <w:rPr>
                <w:sz w:val="22"/>
                <w:szCs w:val="22"/>
              </w:rPr>
              <w:t>8/24~2017/8/30</w:t>
            </w:r>
          </w:p>
        </w:tc>
      </w:tr>
    </w:tbl>
    <w:p w14:paraId="567631E3" w14:textId="4033BF14" w:rsidR="00285C8E" w:rsidRPr="00BA0E44" w:rsidRDefault="00285C8E" w:rsidP="00285C8E">
      <w:pPr>
        <w:pStyle w:val="SMHeading"/>
        <w:rPr>
          <w:sz w:val="22"/>
          <w:szCs w:val="22"/>
        </w:rPr>
      </w:pPr>
      <w:r w:rsidRPr="00BA0E44">
        <w:rPr>
          <w:sz w:val="22"/>
          <w:szCs w:val="22"/>
        </w:rPr>
        <w:lastRenderedPageBreak/>
        <w:t>Text S2. 3D hydrodynamic model</w:t>
      </w:r>
    </w:p>
    <w:p w14:paraId="3743A565" w14:textId="77777777" w:rsidR="00285C8E" w:rsidRPr="00BA0E44" w:rsidRDefault="00285C8E" w:rsidP="00285C8E">
      <w:pPr>
        <w:pStyle w:val="SMcaption"/>
        <w:rPr>
          <w:bCs/>
          <w:sz w:val="22"/>
          <w:szCs w:val="22"/>
        </w:rPr>
      </w:pPr>
      <w:r w:rsidRPr="00BA0E44">
        <w:rPr>
          <w:bCs/>
          <w:sz w:val="22"/>
          <w:szCs w:val="22"/>
        </w:rPr>
        <w:t>2.1 Key processes</w:t>
      </w:r>
    </w:p>
    <w:p w14:paraId="392CF313" w14:textId="77777777" w:rsidR="00285C8E" w:rsidRPr="00BA0E44" w:rsidRDefault="00285C8E" w:rsidP="00285C8E">
      <w:pPr>
        <w:pStyle w:val="SMcaption"/>
        <w:rPr>
          <w:bCs/>
          <w:sz w:val="22"/>
          <w:szCs w:val="22"/>
        </w:rPr>
      </w:pPr>
      <w:r w:rsidRPr="00BA0E44">
        <w:rPr>
          <w:bCs/>
          <w:sz w:val="22"/>
          <w:szCs w:val="22"/>
        </w:rPr>
        <w:t>2.1.1 Governing Equations in σ co-coordinates</w:t>
      </w:r>
    </w:p>
    <w:p w14:paraId="0C760283" w14:textId="16072D43" w:rsidR="00285C8E" w:rsidRPr="00BA0E44" w:rsidRDefault="00285C8E" w:rsidP="00285C8E">
      <w:pPr>
        <w:pStyle w:val="SMcaption"/>
        <w:ind w:firstLineChars="200" w:firstLine="440"/>
        <w:rPr>
          <w:bCs/>
          <w:sz w:val="22"/>
          <w:szCs w:val="22"/>
        </w:rPr>
      </w:pPr>
      <m:oMath>
        <m:r>
          <m:rPr>
            <m:sty m:val="p"/>
          </m:rPr>
          <w:rPr>
            <w:rFonts w:ascii="Cambria Math" w:hAnsi="Cambria Math"/>
            <w:sz w:val="22"/>
            <w:szCs w:val="22"/>
          </w:rPr>
          <m:t>u=Rcosϕ</m:t>
        </m:r>
        <m:f>
          <m:fPr>
            <m:ctrlPr>
              <w:rPr>
                <w:rFonts w:ascii="Cambria Math" w:hAnsi="Cambria Math"/>
                <w:bCs/>
                <w:sz w:val="22"/>
                <w:szCs w:val="22"/>
              </w:rPr>
            </m:ctrlPr>
          </m:fPr>
          <m:num>
            <m:r>
              <w:rPr>
                <w:rFonts w:ascii="Cambria Math" w:hAnsi="Cambria Math"/>
                <w:sz w:val="22"/>
                <w:szCs w:val="22"/>
              </w:rPr>
              <m:t>dλ</m:t>
            </m:r>
          </m:num>
          <m:den>
            <m:r>
              <w:rPr>
                <w:rFonts w:ascii="Cambria Math" w:hAnsi="Cambria Math"/>
                <w:sz w:val="22"/>
                <w:szCs w:val="22"/>
              </w:rPr>
              <m:t>dt</m:t>
            </m:r>
          </m:den>
        </m:f>
      </m:oMath>
      <w:r w:rsidRPr="00BA0E44">
        <w:rPr>
          <w:bCs/>
          <w:sz w:val="22"/>
          <w:szCs w:val="22"/>
        </w:rPr>
        <w:t xml:space="preserve">    </w:t>
      </w:r>
      <m:oMath>
        <m:r>
          <m:rPr>
            <m:sty m:val="p"/>
          </m:rPr>
          <w:rPr>
            <w:rFonts w:ascii="Cambria Math" w:hAnsi="Cambria Math"/>
            <w:sz w:val="22"/>
            <w:szCs w:val="22"/>
          </w:rPr>
          <m:t>v=R</m:t>
        </m:r>
        <m:f>
          <m:fPr>
            <m:ctrlPr>
              <w:rPr>
                <w:rFonts w:ascii="Cambria Math" w:hAnsi="Cambria Math"/>
                <w:bCs/>
                <w:sz w:val="22"/>
                <w:szCs w:val="22"/>
              </w:rPr>
            </m:ctrlPr>
          </m:fPr>
          <m:num>
            <m:r>
              <w:rPr>
                <w:rFonts w:ascii="Cambria Math" w:hAnsi="Cambria Math"/>
                <w:sz w:val="22"/>
                <w:szCs w:val="22"/>
              </w:rPr>
              <m:t>dϕ</m:t>
            </m:r>
          </m:num>
          <m:den>
            <m:r>
              <w:rPr>
                <w:rFonts w:ascii="Cambria Math" w:hAnsi="Cambria Math"/>
                <w:sz w:val="22"/>
                <w:szCs w:val="22"/>
              </w:rPr>
              <m:t>dt</m:t>
            </m:r>
          </m:den>
        </m:f>
      </m:oMath>
      <w:r w:rsidRPr="00BA0E44">
        <w:rPr>
          <w:bCs/>
          <w:sz w:val="22"/>
          <w:szCs w:val="22"/>
        </w:rPr>
        <w:t xml:space="preserve">  (S1)</w:t>
      </w:r>
    </w:p>
    <w:p w14:paraId="264B1091" w14:textId="1525BCC9" w:rsidR="00285C8E" w:rsidRPr="00BA0E44" w:rsidRDefault="00372E5D" w:rsidP="00285C8E">
      <w:pPr>
        <w:pStyle w:val="SMcaption"/>
        <w:ind w:firstLineChars="200" w:firstLine="440"/>
        <w:rPr>
          <w:bCs/>
          <w:sz w:val="22"/>
          <w:szCs w:val="22"/>
        </w:rPr>
      </w:pPr>
      <m:oMath>
        <m:f>
          <m:fPr>
            <m:ctrlPr>
              <w:rPr>
                <w:rFonts w:ascii="Cambria Math" w:hAnsi="Cambria Math"/>
                <w:bCs/>
                <w:sz w:val="22"/>
                <w:szCs w:val="22"/>
              </w:rPr>
            </m:ctrlPr>
          </m:fPr>
          <m:num>
            <m:r>
              <w:rPr>
                <w:rFonts w:ascii="Cambria Math" w:hAnsi="Cambria Math"/>
                <w:sz w:val="22"/>
                <w:szCs w:val="22"/>
              </w:rPr>
              <m:t>∂h</m:t>
            </m:r>
          </m:num>
          <m:den>
            <m:r>
              <w:rPr>
                <w:rFonts w:ascii="Cambria Math" w:hAnsi="Cambria Math"/>
                <w:sz w:val="22"/>
                <w:szCs w:val="22"/>
              </w:rPr>
              <m:t>∂t</m:t>
            </m:r>
          </m:den>
        </m:f>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1</m:t>
            </m:r>
          </m:num>
          <m:den>
            <m:r>
              <w:rPr>
                <w:rFonts w:ascii="Cambria Math" w:hAnsi="Cambria Math"/>
                <w:sz w:val="22"/>
                <w:szCs w:val="22"/>
              </w:rPr>
              <m:t>Rcosϕ</m:t>
            </m:r>
          </m:den>
        </m:f>
        <m:d>
          <m:dPr>
            <m:ctrlPr>
              <w:rPr>
                <w:rFonts w:ascii="Cambria Math" w:hAnsi="Cambria Math"/>
                <w:bCs/>
                <w:i/>
                <w:sz w:val="22"/>
                <w:szCs w:val="22"/>
              </w:rPr>
            </m:ctrlPr>
          </m:dPr>
          <m:e>
            <m:f>
              <m:fPr>
                <m:ctrlPr>
                  <w:rPr>
                    <w:rFonts w:ascii="Cambria Math" w:hAnsi="Cambria Math"/>
                    <w:bCs/>
                    <w:i/>
                    <w:sz w:val="22"/>
                    <w:szCs w:val="22"/>
                  </w:rPr>
                </m:ctrlPr>
              </m:fPr>
              <m:num>
                <m:r>
                  <w:rPr>
                    <w:rFonts w:ascii="Cambria Math" w:hAnsi="Cambria Math"/>
                    <w:sz w:val="22"/>
                    <w:szCs w:val="22"/>
                  </w:rPr>
                  <m:t>∂hu</m:t>
                </m:r>
              </m:num>
              <m:den>
                <m:r>
                  <w:rPr>
                    <w:rFonts w:ascii="Cambria Math" w:hAnsi="Cambria Math"/>
                    <w:sz w:val="22"/>
                    <w:szCs w:val="22"/>
                  </w:rPr>
                  <m:t>∂λ</m:t>
                </m:r>
              </m:den>
            </m:f>
            <m:r>
              <w:rPr>
                <w:rFonts w:ascii="Cambria Math" w:hAnsi="Cambria Math"/>
                <w:sz w:val="22"/>
                <w:szCs w:val="22"/>
              </w:rPr>
              <m:t>+</m:t>
            </m:r>
            <m:f>
              <m:fPr>
                <m:ctrlPr>
                  <w:rPr>
                    <w:rFonts w:ascii="Cambria Math" w:hAnsi="Cambria Math"/>
                    <w:bCs/>
                    <w:sz w:val="22"/>
                    <w:szCs w:val="22"/>
                  </w:rPr>
                </m:ctrlPr>
              </m:fPr>
              <m:num>
                <m:r>
                  <w:rPr>
                    <w:rFonts w:ascii="Cambria Math" w:hAnsi="Cambria Math"/>
                    <w:sz w:val="22"/>
                    <w:szCs w:val="22"/>
                  </w:rPr>
                  <m:t>∂hvcosϕ</m:t>
                </m:r>
              </m:num>
              <m:den>
                <m:r>
                  <w:rPr>
                    <w:rFonts w:ascii="Cambria Math" w:hAnsi="Cambria Math"/>
                    <w:sz w:val="22"/>
                    <w:szCs w:val="22"/>
                  </w:rPr>
                  <m:t>∂ϕ</m:t>
                </m:r>
              </m:den>
            </m:f>
          </m:e>
        </m:d>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∂hω</m:t>
            </m:r>
          </m:num>
          <m:den>
            <m:r>
              <w:rPr>
                <w:rFonts w:ascii="Cambria Math" w:hAnsi="Cambria Math"/>
                <w:sz w:val="22"/>
                <w:szCs w:val="22"/>
              </w:rPr>
              <m:t>∂σ</m:t>
            </m:r>
          </m:den>
        </m:f>
        <m:r>
          <w:rPr>
            <w:rFonts w:ascii="Cambria Math" w:hAnsi="Cambria Math"/>
            <w:sz w:val="22"/>
            <w:szCs w:val="22"/>
          </w:rPr>
          <m:t>=hS</m:t>
        </m:r>
      </m:oMath>
      <w:r w:rsidR="00285C8E" w:rsidRPr="00BA0E44">
        <w:rPr>
          <w:bCs/>
          <w:sz w:val="22"/>
          <w:szCs w:val="22"/>
        </w:rPr>
        <w:t xml:space="preserve"> (S2)</w:t>
      </w:r>
    </w:p>
    <w:p w14:paraId="28C74E43" w14:textId="0A277DD8" w:rsidR="00285C8E" w:rsidRPr="00BA0E44" w:rsidRDefault="00372E5D" w:rsidP="00285C8E">
      <w:pPr>
        <w:pStyle w:val="SMcaption"/>
        <w:ind w:firstLineChars="200" w:firstLine="440"/>
        <w:rPr>
          <w:bCs/>
          <w:sz w:val="22"/>
          <w:szCs w:val="22"/>
        </w:rPr>
      </w:pPr>
      <m:oMath>
        <m:f>
          <m:fPr>
            <m:ctrlPr>
              <w:rPr>
                <w:rFonts w:ascii="Cambria Math" w:hAnsi="Cambria Math"/>
                <w:bCs/>
                <w:i/>
                <w:sz w:val="22"/>
                <w:szCs w:val="22"/>
              </w:rPr>
            </m:ctrlPr>
          </m:fPr>
          <m:num>
            <m:r>
              <w:rPr>
                <w:rFonts w:ascii="Cambria Math" w:hAnsi="Cambria Math"/>
                <w:sz w:val="22"/>
                <w:szCs w:val="22"/>
              </w:rPr>
              <m:t>∂hu</m:t>
            </m:r>
          </m:num>
          <m:den>
            <m:r>
              <w:rPr>
                <w:rFonts w:ascii="Cambria Math" w:hAnsi="Cambria Math"/>
                <w:sz w:val="22"/>
                <w:szCs w:val="22"/>
              </w:rPr>
              <m:t>∂t</m:t>
            </m:r>
          </m:den>
        </m:f>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1</m:t>
            </m:r>
          </m:num>
          <m:den>
            <m:r>
              <w:rPr>
                <w:rFonts w:ascii="Cambria Math" w:hAnsi="Cambria Math"/>
                <w:sz w:val="22"/>
                <w:szCs w:val="22"/>
              </w:rPr>
              <m:t>Rcosϕ</m:t>
            </m:r>
          </m:den>
        </m:f>
        <m:d>
          <m:dPr>
            <m:ctrlPr>
              <w:rPr>
                <w:rFonts w:ascii="Cambria Math" w:hAnsi="Cambria Math"/>
                <w:bCs/>
                <w:i/>
                <w:sz w:val="22"/>
                <w:szCs w:val="22"/>
              </w:rPr>
            </m:ctrlPr>
          </m:dPr>
          <m:e>
            <m:f>
              <m:fPr>
                <m:ctrlPr>
                  <w:rPr>
                    <w:rFonts w:ascii="Cambria Math" w:hAnsi="Cambria Math"/>
                    <w:bCs/>
                    <w:i/>
                    <w:sz w:val="22"/>
                    <w:szCs w:val="22"/>
                  </w:rPr>
                </m:ctrlPr>
              </m:fPr>
              <m:num>
                <m:r>
                  <w:rPr>
                    <w:rFonts w:ascii="Cambria Math" w:hAnsi="Cambria Math"/>
                    <w:sz w:val="22"/>
                    <w:szCs w:val="22"/>
                  </w:rPr>
                  <m:t>∂h</m:t>
                </m:r>
                <m:sSup>
                  <m:sSupPr>
                    <m:ctrlPr>
                      <w:rPr>
                        <w:rFonts w:ascii="Cambria Math" w:hAnsi="Cambria Math"/>
                        <w:bCs/>
                        <w:i/>
                        <w:sz w:val="22"/>
                        <w:szCs w:val="22"/>
                      </w:rPr>
                    </m:ctrlPr>
                  </m:sSupPr>
                  <m:e>
                    <m:r>
                      <w:rPr>
                        <w:rFonts w:ascii="Cambria Math" w:hAnsi="Cambria Math"/>
                        <w:sz w:val="22"/>
                        <w:szCs w:val="22"/>
                      </w:rPr>
                      <m:t>u</m:t>
                    </m:r>
                  </m:e>
                  <m:sup>
                    <m:r>
                      <w:rPr>
                        <w:rFonts w:ascii="Cambria Math" w:hAnsi="Cambria Math"/>
                        <w:sz w:val="22"/>
                        <w:szCs w:val="22"/>
                      </w:rPr>
                      <m:t>2</m:t>
                    </m:r>
                  </m:sup>
                </m:sSup>
              </m:num>
              <m:den>
                <m:r>
                  <w:rPr>
                    <w:rFonts w:ascii="Cambria Math" w:hAnsi="Cambria Math"/>
                    <w:sz w:val="22"/>
                    <w:szCs w:val="22"/>
                  </w:rPr>
                  <m:t>∂λ</m:t>
                </m:r>
              </m:den>
            </m:f>
            <m:r>
              <w:rPr>
                <w:rFonts w:ascii="Cambria Math" w:hAnsi="Cambria Math"/>
                <w:sz w:val="22"/>
                <w:szCs w:val="22"/>
              </w:rPr>
              <m:t>+</m:t>
            </m:r>
            <m:f>
              <m:fPr>
                <m:ctrlPr>
                  <w:rPr>
                    <w:rFonts w:ascii="Cambria Math" w:hAnsi="Cambria Math"/>
                    <w:bCs/>
                    <w:sz w:val="22"/>
                    <w:szCs w:val="22"/>
                  </w:rPr>
                </m:ctrlPr>
              </m:fPr>
              <m:num>
                <m:r>
                  <w:rPr>
                    <w:rFonts w:ascii="Cambria Math" w:hAnsi="Cambria Math"/>
                    <w:sz w:val="22"/>
                    <w:szCs w:val="22"/>
                  </w:rPr>
                  <m:t>∂hvucosϕ</m:t>
                </m:r>
              </m:num>
              <m:den>
                <m:r>
                  <w:rPr>
                    <w:rFonts w:ascii="Cambria Math" w:hAnsi="Cambria Math"/>
                    <w:sz w:val="22"/>
                    <w:szCs w:val="22"/>
                  </w:rPr>
                  <m:t>∂ϕ</m:t>
                </m:r>
              </m:den>
            </m:f>
          </m:e>
        </m:d>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∂hωu</m:t>
            </m:r>
          </m:num>
          <m:den>
            <m:r>
              <w:rPr>
                <w:rFonts w:ascii="Cambria Math" w:hAnsi="Cambria Math"/>
                <w:sz w:val="22"/>
                <w:szCs w:val="22"/>
              </w:rPr>
              <m:t>∂σ</m:t>
            </m:r>
          </m:den>
        </m:f>
        <m:r>
          <w:rPr>
            <w:rFonts w:ascii="Cambria Math" w:hAnsi="Cambria Math"/>
            <w:sz w:val="22"/>
            <w:szCs w:val="22"/>
          </w:rPr>
          <m:t>=</m:t>
        </m:r>
        <m:d>
          <m:dPr>
            <m:ctrlPr>
              <w:rPr>
                <w:rFonts w:ascii="Cambria Math" w:hAnsi="Cambria Math"/>
                <w:bCs/>
                <w:i/>
                <w:sz w:val="22"/>
                <w:szCs w:val="22"/>
              </w:rPr>
            </m:ctrlPr>
          </m:dPr>
          <m:e>
            <m:r>
              <w:rPr>
                <w:rFonts w:ascii="Cambria Math" w:hAnsi="Cambria Math"/>
                <w:sz w:val="22"/>
                <w:szCs w:val="22"/>
              </w:rPr>
              <m:t>f+</m:t>
            </m:r>
            <m:f>
              <m:fPr>
                <m:ctrlPr>
                  <w:rPr>
                    <w:rFonts w:ascii="Cambria Math" w:hAnsi="Cambria Math"/>
                    <w:bCs/>
                    <w:i/>
                    <w:sz w:val="22"/>
                    <w:szCs w:val="22"/>
                  </w:rPr>
                </m:ctrlPr>
              </m:fPr>
              <m:num>
                <m:r>
                  <w:rPr>
                    <w:rFonts w:ascii="Cambria Math" w:hAnsi="Cambria Math"/>
                    <w:sz w:val="22"/>
                    <w:szCs w:val="22"/>
                  </w:rPr>
                  <m:t>u</m:t>
                </m:r>
              </m:num>
              <m:den>
                <m:r>
                  <w:rPr>
                    <w:rFonts w:ascii="Cambria Math" w:hAnsi="Cambria Math"/>
                    <w:sz w:val="22"/>
                    <w:szCs w:val="22"/>
                  </w:rPr>
                  <m:t>R</m:t>
                </m:r>
              </m:den>
            </m:f>
            <m:r>
              <w:rPr>
                <w:rFonts w:ascii="Cambria Math" w:hAnsi="Cambria Math"/>
                <w:sz w:val="22"/>
                <w:szCs w:val="22"/>
              </w:rPr>
              <m:t>tanϕ</m:t>
            </m:r>
          </m:e>
        </m:d>
        <m:r>
          <w:rPr>
            <w:rFonts w:ascii="Cambria Math" w:hAnsi="Cambria Math"/>
            <w:sz w:val="22"/>
            <w:szCs w:val="22"/>
          </w:rPr>
          <m:t>vh-</m:t>
        </m:r>
        <m:f>
          <m:fPr>
            <m:ctrlPr>
              <w:rPr>
                <w:rFonts w:ascii="Cambria Math" w:hAnsi="Cambria Math"/>
                <w:bCs/>
                <w:i/>
                <w:sz w:val="22"/>
                <w:szCs w:val="22"/>
              </w:rPr>
            </m:ctrlPr>
          </m:fPr>
          <m:num>
            <m:r>
              <w:rPr>
                <w:rFonts w:ascii="Cambria Math" w:hAnsi="Cambria Math"/>
                <w:sz w:val="22"/>
                <w:szCs w:val="22"/>
              </w:rPr>
              <m:t>1</m:t>
            </m:r>
          </m:num>
          <m:den>
            <m:r>
              <w:rPr>
                <w:rFonts w:ascii="Cambria Math" w:hAnsi="Cambria Math"/>
                <w:sz w:val="22"/>
                <w:szCs w:val="22"/>
              </w:rPr>
              <m:t>Rcosϕ</m:t>
            </m:r>
          </m:den>
        </m:f>
        <m:d>
          <m:dPr>
            <m:ctrlPr>
              <w:rPr>
                <w:rFonts w:ascii="Cambria Math" w:hAnsi="Cambria Math"/>
                <w:bCs/>
                <w:i/>
                <w:sz w:val="22"/>
                <w:szCs w:val="22"/>
              </w:rPr>
            </m:ctrlPr>
          </m:dPr>
          <m:e>
            <m:r>
              <w:rPr>
                <w:rFonts w:ascii="Cambria Math" w:hAnsi="Cambria Math"/>
                <w:sz w:val="22"/>
                <w:szCs w:val="22"/>
              </w:rPr>
              <m:t>gh</m:t>
            </m:r>
            <m:f>
              <m:fPr>
                <m:ctrlPr>
                  <w:rPr>
                    <w:rFonts w:ascii="Cambria Math" w:hAnsi="Cambria Math"/>
                    <w:bCs/>
                    <w:i/>
                    <w:sz w:val="22"/>
                    <w:szCs w:val="22"/>
                  </w:rPr>
                </m:ctrlPr>
              </m:fPr>
              <m:num>
                <m:r>
                  <w:rPr>
                    <w:rFonts w:ascii="Cambria Math" w:hAnsi="Cambria Math"/>
                    <w:sz w:val="22"/>
                    <w:szCs w:val="22"/>
                  </w:rPr>
                  <m:t>∂η</m:t>
                </m:r>
              </m:num>
              <m:den>
                <m:r>
                  <w:rPr>
                    <w:rFonts w:ascii="Cambria Math" w:hAnsi="Cambria Math"/>
                    <w:sz w:val="22"/>
                    <w:szCs w:val="22"/>
                  </w:rPr>
                  <m:t>∂λ</m:t>
                </m:r>
              </m:den>
            </m:f>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1</m:t>
                </m:r>
              </m:num>
              <m:den>
                <m:sSub>
                  <m:sSubPr>
                    <m:ctrlPr>
                      <w:rPr>
                        <w:rFonts w:ascii="Cambria Math" w:hAnsi="Cambria Math"/>
                        <w:bCs/>
                        <w:i/>
                        <w:sz w:val="22"/>
                        <w:szCs w:val="22"/>
                      </w:rPr>
                    </m:ctrlPr>
                  </m:sSubPr>
                  <m:e>
                    <m:r>
                      <w:rPr>
                        <w:rFonts w:ascii="Cambria Math" w:hAnsi="Cambria Math"/>
                        <w:sz w:val="22"/>
                        <w:szCs w:val="22"/>
                      </w:rPr>
                      <m:t>ρ</m:t>
                    </m:r>
                  </m:e>
                  <m:sub>
                    <m:r>
                      <w:rPr>
                        <w:rFonts w:ascii="Cambria Math" w:hAnsi="Cambria Math"/>
                        <w:sz w:val="22"/>
                        <w:szCs w:val="22"/>
                      </w:rPr>
                      <m:t>0</m:t>
                    </m:r>
                  </m:sub>
                </m:sSub>
              </m:den>
            </m:f>
            <m:f>
              <m:fPr>
                <m:ctrlPr>
                  <w:rPr>
                    <w:rFonts w:ascii="Cambria Math" w:hAnsi="Cambria Math"/>
                    <w:bCs/>
                    <w:sz w:val="22"/>
                    <w:szCs w:val="22"/>
                  </w:rPr>
                </m:ctrlPr>
              </m:fPr>
              <m:num>
                <m:r>
                  <w:rPr>
                    <w:rFonts w:ascii="Cambria Math" w:hAnsi="Cambria Math"/>
                    <w:sz w:val="22"/>
                    <w:szCs w:val="22"/>
                  </w:rPr>
                  <m:t>∂</m:t>
                </m:r>
                <m:sSub>
                  <m:sSubPr>
                    <m:ctrlPr>
                      <w:rPr>
                        <w:rFonts w:ascii="Cambria Math" w:hAnsi="Cambria Math"/>
                        <w:bCs/>
                        <w:i/>
                        <w:iCs/>
                        <w:sz w:val="22"/>
                        <w:szCs w:val="22"/>
                      </w:rPr>
                    </m:ctrlPr>
                  </m:sSubPr>
                  <m:e>
                    <m:r>
                      <w:rPr>
                        <w:rFonts w:ascii="Cambria Math" w:hAnsi="Cambria Math"/>
                        <w:sz w:val="22"/>
                        <w:szCs w:val="22"/>
                      </w:rPr>
                      <m:t>p</m:t>
                    </m:r>
                  </m:e>
                  <m:sub>
                    <m:r>
                      <w:rPr>
                        <w:rFonts w:ascii="Cambria Math" w:hAnsi="Cambria Math"/>
                        <w:sz w:val="22"/>
                        <w:szCs w:val="22"/>
                      </w:rPr>
                      <m:t>a</m:t>
                    </m:r>
                  </m:sub>
                </m:sSub>
              </m:num>
              <m:den>
                <m:r>
                  <w:rPr>
                    <w:rFonts w:ascii="Cambria Math" w:hAnsi="Cambria Math"/>
                    <w:sz w:val="22"/>
                    <w:szCs w:val="22"/>
                  </w:rPr>
                  <m:t>∂λ</m:t>
                </m:r>
              </m:den>
            </m:f>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g</m:t>
                </m:r>
              </m:num>
              <m:den>
                <m:sSub>
                  <m:sSubPr>
                    <m:ctrlPr>
                      <w:rPr>
                        <w:rFonts w:ascii="Cambria Math" w:hAnsi="Cambria Math"/>
                        <w:bCs/>
                        <w:i/>
                        <w:sz w:val="22"/>
                        <w:szCs w:val="22"/>
                      </w:rPr>
                    </m:ctrlPr>
                  </m:sSubPr>
                  <m:e>
                    <m:r>
                      <w:rPr>
                        <w:rFonts w:ascii="Cambria Math" w:hAnsi="Cambria Math"/>
                        <w:sz w:val="22"/>
                        <w:szCs w:val="22"/>
                      </w:rPr>
                      <m:t>ρ</m:t>
                    </m:r>
                  </m:e>
                  <m:sub>
                    <m:r>
                      <w:rPr>
                        <w:rFonts w:ascii="Cambria Math" w:hAnsi="Cambria Math"/>
                        <w:sz w:val="22"/>
                        <w:szCs w:val="22"/>
                      </w:rPr>
                      <m:t>0</m:t>
                    </m:r>
                  </m:sub>
                </m:sSub>
              </m:den>
            </m:f>
            <m:nary>
              <m:naryPr>
                <m:limLoc m:val="subSup"/>
                <m:ctrlPr>
                  <w:rPr>
                    <w:rFonts w:ascii="Cambria Math" w:hAnsi="Cambria Math"/>
                    <w:bCs/>
                    <w:i/>
                    <w:sz w:val="22"/>
                    <w:szCs w:val="22"/>
                  </w:rPr>
                </m:ctrlPr>
              </m:naryPr>
              <m:sub>
                <m:r>
                  <w:rPr>
                    <w:rFonts w:ascii="Cambria Math" w:hAnsi="Cambria Math"/>
                    <w:sz w:val="22"/>
                    <w:szCs w:val="22"/>
                  </w:rPr>
                  <m:t>z</m:t>
                </m:r>
              </m:sub>
              <m:sup>
                <m:r>
                  <w:rPr>
                    <w:rFonts w:ascii="Cambria Math" w:hAnsi="Cambria Math"/>
                    <w:sz w:val="22"/>
                    <w:szCs w:val="22"/>
                  </w:rPr>
                  <m:t>η</m:t>
                </m:r>
              </m:sup>
              <m:e>
                <m:f>
                  <m:fPr>
                    <m:ctrlPr>
                      <w:rPr>
                        <w:rFonts w:ascii="Cambria Math" w:hAnsi="Cambria Math"/>
                        <w:bCs/>
                        <w:i/>
                        <w:sz w:val="22"/>
                        <w:szCs w:val="22"/>
                      </w:rPr>
                    </m:ctrlPr>
                  </m:fPr>
                  <m:num>
                    <m:r>
                      <w:rPr>
                        <w:rFonts w:ascii="Cambria Math" w:hAnsi="Cambria Math"/>
                        <w:sz w:val="22"/>
                        <w:szCs w:val="22"/>
                      </w:rPr>
                      <m:t>∂ρ</m:t>
                    </m:r>
                  </m:num>
                  <m:den>
                    <m:r>
                      <w:rPr>
                        <w:rFonts w:ascii="Cambria Math" w:hAnsi="Cambria Math"/>
                        <w:sz w:val="22"/>
                        <w:szCs w:val="22"/>
                      </w:rPr>
                      <m:t>∂λ</m:t>
                    </m:r>
                  </m:den>
                </m:f>
                <m:r>
                  <w:rPr>
                    <w:rFonts w:ascii="Cambria Math" w:hAnsi="Cambria Math"/>
                    <w:sz w:val="22"/>
                    <w:szCs w:val="22"/>
                  </w:rPr>
                  <m:t>dz+</m:t>
                </m:r>
              </m:e>
            </m:nary>
            <m:f>
              <m:fPr>
                <m:ctrlPr>
                  <w:rPr>
                    <w:rFonts w:ascii="Cambria Math" w:hAnsi="Cambria Math"/>
                    <w:bCs/>
                    <w:i/>
                    <w:sz w:val="22"/>
                    <w:szCs w:val="22"/>
                  </w:rPr>
                </m:ctrlPr>
              </m:fPr>
              <m:num>
                <m:r>
                  <w:rPr>
                    <w:rFonts w:ascii="Cambria Math" w:hAnsi="Cambria Math"/>
                    <w:sz w:val="22"/>
                    <w:szCs w:val="22"/>
                  </w:rPr>
                  <m:t>1</m:t>
                </m:r>
              </m:num>
              <m:den>
                <m:sSub>
                  <m:sSubPr>
                    <m:ctrlPr>
                      <w:rPr>
                        <w:rFonts w:ascii="Cambria Math" w:hAnsi="Cambria Math"/>
                        <w:bCs/>
                        <w:i/>
                        <w:sz w:val="22"/>
                        <w:szCs w:val="22"/>
                      </w:rPr>
                    </m:ctrlPr>
                  </m:sSubPr>
                  <m:e>
                    <m:r>
                      <w:rPr>
                        <w:rFonts w:ascii="Cambria Math" w:hAnsi="Cambria Math"/>
                        <w:sz w:val="22"/>
                        <w:szCs w:val="22"/>
                      </w:rPr>
                      <m:t>ρ</m:t>
                    </m:r>
                  </m:e>
                  <m:sub>
                    <m:r>
                      <w:rPr>
                        <w:rFonts w:ascii="Cambria Math" w:hAnsi="Cambria Math"/>
                        <w:sz w:val="22"/>
                        <w:szCs w:val="22"/>
                      </w:rPr>
                      <m:t>0</m:t>
                    </m:r>
                  </m:sub>
                </m:sSub>
              </m:den>
            </m:f>
            <m:d>
              <m:dPr>
                <m:ctrlPr>
                  <w:rPr>
                    <w:rFonts w:ascii="Cambria Math" w:hAnsi="Cambria Math"/>
                    <w:bCs/>
                    <w:i/>
                    <w:sz w:val="22"/>
                    <w:szCs w:val="22"/>
                  </w:rPr>
                </m:ctrlPr>
              </m:dPr>
              <m:e>
                <m:f>
                  <m:fPr>
                    <m:ctrlPr>
                      <w:rPr>
                        <w:rFonts w:ascii="Cambria Math" w:hAnsi="Cambria Math"/>
                        <w:bCs/>
                        <w:i/>
                        <w:sz w:val="22"/>
                        <w:szCs w:val="22"/>
                      </w:rPr>
                    </m:ctrlPr>
                  </m:fPr>
                  <m:num>
                    <m:r>
                      <w:rPr>
                        <w:rFonts w:ascii="Cambria Math" w:hAnsi="Cambria Math"/>
                        <w:sz w:val="22"/>
                        <w:szCs w:val="22"/>
                      </w:rPr>
                      <m:t>∂</m:t>
                    </m:r>
                    <m:sSub>
                      <m:sSubPr>
                        <m:ctrlPr>
                          <w:rPr>
                            <w:rFonts w:ascii="Cambria Math" w:hAnsi="Cambria Math"/>
                            <w:bCs/>
                            <w:i/>
                            <w:sz w:val="22"/>
                            <w:szCs w:val="22"/>
                          </w:rPr>
                        </m:ctrlPr>
                      </m:sSubPr>
                      <m:e>
                        <m:r>
                          <w:rPr>
                            <w:rFonts w:ascii="Cambria Math" w:hAnsi="Cambria Math"/>
                            <w:sz w:val="22"/>
                            <w:szCs w:val="22"/>
                          </w:rPr>
                          <m:t>S</m:t>
                        </m:r>
                      </m:e>
                      <m:sub>
                        <m:r>
                          <w:rPr>
                            <w:rFonts w:ascii="Cambria Math" w:hAnsi="Cambria Math"/>
                            <w:sz w:val="22"/>
                            <w:szCs w:val="22"/>
                          </w:rPr>
                          <m:t>xx</m:t>
                        </m:r>
                      </m:sub>
                    </m:sSub>
                  </m:num>
                  <m:den>
                    <m:r>
                      <w:rPr>
                        <w:rFonts w:ascii="Cambria Math" w:hAnsi="Cambria Math"/>
                        <w:sz w:val="22"/>
                        <w:szCs w:val="22"/>
                      </w:rPr>
                      <m:t>∂λ</m:t>
                    </m:r>
                  </m:den>
                </m:f>
                <m:r>
                  <w:rPr>
                    <w:rFonts w:ascii="Cambria Math" w:hAnsi="Cambria Math"/>
                    <w:sz w:val="22"/>
                    <w:szCs w:val="22"/>
                  </w:rPr>
                  <m:t>+cosϕ</m:t>
                </m:r>
                <m:f>
                  <m:fPr>
                    <m:ctrlPr>
                      <w:rPr>
                        <w:rFonts w:ascii="Cambria Math" w:hAnsi="Cambria Math"/>
                        <w:bCs/>
                        <w:i/>
                        <w:sz w:val="22"/>
                        <w:szCs w:val="22"/>
                      </w:rPr>
                    </m:ctrlPr>
                  </m:fPr>
                  <m:num>
                    <m:r>
                      <w:rPr>
                        <w:rFonts w:ascii="Cambria Math" w:hAnsi="Cambria Math"/>
                        <w:sz w:val="22"/>
                        <w:szCs w:val="22"/>
                      </w:rPr>
                      <m:t>∂</m:t>
                    </m:r>
                    <m:sSub>
                      <m:sSubPr>
                        <m:ctrlPr>
                          <w:rPr>
                            <w:rFonts w:ascii="Cambria Math" w:hAnsi="Cambria Math"/>
                            <w:bCs/>
                            <w:i/>
                            <w:sz w:val="22"/>
                            <w:szCs w:val="22"/>
                          </w:rPr>
                        </m:ctrlPr>
                      </m:sSubPr>
                      <m:e>
                        <m:r>
                          <w:rPr>
                            <w:rFonts w:ascii="Cambria Math" w:hAnsi="Cambria Math"/>
                            <w:sz w:val="22"/>
                            <w:szCs w:val="22"/>
                          </w:rPr>
                          <m:t>S</m:t>
                        </m:r>
                      </m:e>
                      <m:sub>
                        <m:r>
                          <w:rPr>
                            <w:rFonts w:ascii="Cambria Math" w:hAnsi="Cambria Math"/>
                            <w:sz w:val="22"/>
                            <w:szCs w:val="22"/>
                          </w:rPr>
                          <m:t>xy</m:t>
                        </m:r>
                      </m:sub>
                    </m:sSub>
                  </m:num>
                  <m:den>
                    <m:r>
                      <w:rPr>
                        <w:rFonts w:ascii="Cambria Math" w:hAnsi="Cambria Math"/>
                        <w:sz w:val="22"/>
                        <w:szCs w:val="22"/>
                      </w:rPr>
                      <m:t>∂ϕ</m:t>
                    </m:r>
                  </m:den>
                </m:f>
              </m:e>
            </m:d>
          </m:e>
        </m:d>
        <m:r>
          <w:rPr>
            <w:rFonts w:ascii="Cambria Math" w:hAnsi="Cambria Math"/>
            <w:sz w:val="22"/>
            <w:szCs w:val="22"/>
          </w:rPr>
          <m:t>+h</m:t>
        </m:r>
        <m:d>
          <m:dPr>
            <m:ctrlPr>
              <w:rPr>
                <w:rFonts w:ascii="Cambria Math" w:hAnsi="Cambria Math"/>
                <w:bCs/>
                <w:i/>
                <w:sz w:val="22"/>
                <w:szCs w:val="22"/>
              </w:rPr>
            </m:ctrlPr>
          </m:dPr>
          <m:e>
            <m:f>
              <m:fPr>
                <m:ctrlPr>
                  <w:rPr>
                    <w:rFonts w:ascii="Cambria Math" w:hAnsi="Cambria Math"/>
                    <w:bCs/>
                    <w:i/>
                    <w:sz w:val="22"/>
                    <w:szCs w:val="22"/>
                  </w:rPr>
                </m:ctrlPr>
              </m:fPr>
              <m:num>
                <m:r>
                  <w:rPr>
                    <w:rFonts w:ascii="Cambria Math" w:hAnsi="Cambria Math"/>
                    <w:sz w:val="22"/>
                    <w:szCs w:val="22"/>
                  </w:rPr>
                  <m:t>∂</m:t>
                </m:r>
              </m:num>
              <m:den>
                <m:r>
                  <w:rPr>
                    <w:rFonts w:ascii="Cambria Math" w:hAnsi="Cambria Math"/>
                    <w:sz w:val="22"/>
                    <w:szCs w:val="22"/>
                  </w:rPr>
                  <m:t>∂x</m:t>
                </m:r>
              </m:den>
            </m:f>
            <m:d>
              <m:dPr>
                <m:ctrlPr>
                  <w:rPr>
                    <w:rFonts w:ascii="Cambria Math" w:hAnsi="Cambria Math"/>
                    <w:bCs/>
                    <w:i/>
                    <w:sz w:val="22"/>
                    <w:szCs w:val="22"/>
                  </w:rPr>
                </m:ctrlPr>
              </m:dPr>
              <m:e>
                <m:r>
                  <w:rPr>
                    <w:rFonts w:ascii="Cambria Math" w:hAnsi="Cambria Math"/>
                    <w:sz w:val="22"/>
                    <w:szCs w:val="22"/>
                  </w:rPr>
                  <m:t>2A</m:t>
                </m:r>
                <m:f>
                  <m:fPr>
                    <m:ctrlPr>
                      <w:rPr>
                        <w:rFonts w:ascii="Cambria Math" w:hAnsi="Cambria Math"/>
                        <w:bCs/>
                        <w:i/>
                        <w:sz w:val="22"/>
                        <w:szCs w:val="22"/>
                      </w:rPr>
                    </m:ctrlPr>
                  </m:fPr>
                  <m:num>
                    <m:r>
                      <w:rPr>
                        <w:rFonts w:ascii="Cambria Math" w:hAnsi="Cambria Math"/>
                        <w:sz w:val="22"/>
                        <w:szCs w:val="22"/>
                      </w:rPr>
                      <m:t>∂v</m:t>
                    </m:r>
                  </m:num>
                  <m:den>
                    <m:r>
                      <w:rPr>
                        <w:rFonts w:ascii="Cambria Math" w:hAnsi="Cambria Math"/>
                        <w:sz w:val="22"/>
                        <w:szCs w:val="22"/>
                      </w:rPr>
                      <m:t>∂y</m:t>
                    </m:r>
                  </m:den>
                </m:f>
              </m:e>
            </m:d>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m:t>
                </m:r>
              </m:num>
              <m:den>
                <m:r>
                  <w:rPr>
                    <w:rFonts w:ascii="Cambria Math" w:hAnsi="Cambria Math"/>
                    <w:sz w:val="22"/>
                    <w:szCs w:val="22"/>
                  </w:rPr>
                  <m:t>∂y</m:t>
                </m:r>
              </m:den>
            </m:f>
            <m:d>
              <m:dPr>
                <m:ctrlPr>
                  <w:rPr>
                    <w:rFonts w:ascii="Cambria Math" w:hAnsi="Cambria Math"/>
                    <w:bCs/>
                    <w:i/>
                    <w:sz w:val="22"/>
                    <w:szCs w:val="22"/>
                  </w:rPr>
                </m:ctrlPr>
              </m:dPr>
              <m:e>
                <m:r>
                  <w:rPr>
                    <w:rFonts w:ascii="Cambria Math" w:hAnsi="Cambria Math"/>
                    <w:sz w:val="22"/>
                    <w:szCs w:val="22"/>
                  </w:rPr>
                  <m:t>A</m:t>
                </m:r>
                <m:d>
                  <m:dPr>
                    <m:ctrlPr>
                      <w:rPr>
                        <w:rFonts w:ascii="Cambria Math" w:hAnsi="Cambria Math"/>
                        <w:bCs/>
                        <w:i/>
                        <w:sz w:val="22"/>
                        <w:szCs w:val="22"/>
                      </w:rPr>
                    </m:ctrlPr>
                  </m:dPr>
                  <m:e>
                    <m:f>
                      <m:fPr>
                        <m:ctrlPr>
                          <w:rPr>
                            <w:rFonts w:ascii="Cambria Math" w:hAnsi="Cambria Math"/>
                            <w:bCs/>
                            <w:i/>
                            <w:sz w:val="22"/>
                            <w:szCs w:val="22"/>
                          </w:rPr>
                        </m:ctrlPr>
                      </m:fPr>
                      <m:num>
                        <m:r>
                          <w:rPr>
                            <w:rFonts w:ascii="Cambria Math" w:hAnsi="Cambria Math"/>
                            <w:sz w:val="22"/>
                            <w:szCs w:val="22"/>
                          </w:rPr>
                          <m:t>∂u</m:t>
                        </m:r>
                      </m:num>
                      <m:den>
                        <m:r>
                          <w:rPr>
                            <w:rFonts w:ascii="Cambria Math" w:hAnsi="Cambria Math"/>
                            <w:sz w:val="22"/>
                            <w:szCs w:val="22"/>
                          </w:rPr>
                          <m:t>∂y</m:t>
                        </m:r>
                      </m:den>
                    </m:f>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∂v</m:t>
                        </m:r>
                      </m:num>
                      <m:den>
                        <m:r>
                          <w:rPr>
                            <w:rFonts w:ascii="Cambria Math" w:hAnsi="Cambria Math"/>
                            <w:sz w:val="22"/>
                            <w:szCs w:val="22"/>
                          </w:rPr>
                          <m:t>∂x</m:t>
                        </m:r>
                      </m:den>
                    </m:f>
                  </m:e>
                </m:d>
              </m:e>
            </m:d>
          </m:e>
        </m:d>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m:t>
            </m:r>
          </m:num>
          <m:den>
            <m:r>
              <w:rPr>
                <w:rFonts w:ascii="Cambria Math" w:hAnsi="Cambria Math"/>
                <w:sz w:val="22"/>
                <w:szCs w:val="22"/>
              </w:rPr>
              <m:t>∂σ</m:t>
            </m:r>
          </m:den>
        </m:f>
        <m:d>
          <m:dPr>
            <m:ctrlPr>
              <w:rPr>
                <w:rFonts w:ascii="Cambria Math" w:hAnsi="Cambria Math"/>
                <w:bCs/>
                <w:i/>
                <w:sz w:val="22"/>
                <w:szCs w:val="22"/>
              </w:rPr>
            </m:ctrlPr>
          </m:dPr>
          <m:e>
            <m:f>
              <m:fPr>
                <m:ctrlPr>
                  <w:rPr>
                    <w:rFonts w:ascii="Cambria Math" w:hAnsi="Cambria Math"/>
                    <w:bCs/>
                    <w:i/>
                    <w:sz w:val="22"/>
                    <w:szCs w:val="22"/>
                  </w:rPr>
                </m:ctrlPr>
              </m:fPr>
              <m:num>
                <m:sSub>
                  <m:sSubPr>
                    <m:ctrlPr>
                      <w:rPr>
                        <w:rFonts w:ascii="Cambria Math" w:hAnsi="Cambria Math"/>
                        <w:bCs/>
                        <w:i/>
                        <w:sz w:val="22"/>
                        <w:szCs w:val="22"/>
                      </w:rPr>
                    </m:ctrlPr>
                  </m:sSubPr>
                  <m:e>
                    <m:r>
                      <w:rPr>
                        <w:rFonts w:ascii="Cambria Math" w:hAnsi="Cambria Math"/>
                        <w:sz w:val="22"/>
                        <w:szCs w:val="22"/>
                      </w:rPr>
                      <m:t>v</m:t>
                    </m:r>
                  </m:e>
                  <m:sub>
                    <m:r>
                      <w:rPr>
                        <w:rFonts w:ascii="Cambria Math" w:hAnsi="Cambria Math"/>
                        <w:sz w:val="22"/>
                        <w:szCs w:val="22"/>
                      </w:rPr>
                      <m:t>v</m:t>
                    </m:r>
                  </m:sub>
                </m:sSub>
              </m:num>
              <m:den>
                <m:r>
                  <w:rPr>
                    <w:rFonts w:ascii="Cambria Math" w:hAnsi="Cambria Math"/>
                    <w:sz w:val="22"/>
                    <w:szCs w:val="22"/>
                  </w:rPr>
                  <m:t>h</m:t>
                </m:r>
              </m:den>
            </m:f>
            <m:f>
              <m:fPr>
                <m:ctrlPr>
                  <w:rPr>
                    <w:rFonts w:ascii="Cambria Math" w:hAnsi="Cambria Math"/>
                    <w:bCs/>
                    <w:i/>
                    <w:sz w:val="22"/>
                    <w:szCs w:val="22"/>
                  </w:rPr>
                </m:ctrlPr>
              </m:fPr>
              <m:num>
                <m:r>
                  <w:rPr>
                    <w:rFonts w:ascii="Cambria Math" w:hAnsi="Cambria Math"/>
                    <w:sz w:val="22"/>
                    <w:szCs w:val="22"/>
                  </w:rPr>
                  <m:t>∂u</m:t>
                </m:r>
              </m:num>
              <m:den>
                <m:r>
                  <w:rPr>
                    <w:rFonts w:ascii="Cambria Math" w:hAnsi="Cambria Math"/>
                    <w:sz w:val="22"/>
                    <w:szCs w:val="22"/>
                  </w:rPr>
                  <m:t>∂σ</m:t>
                </m:r>
              </m:den>
            </m:f>
          </m:e>
        </m:d>
        <m:r>
          <w:rPr>
            <w:rFonts w:ascii="Cambria Math" w:hAnsi="Cambria Math"/>
            <w:sz w:val="22"/>
            <w:szCs w:val="22"/>
          </w:rPr>
          <m:t>+h</m:t>
        </m:r>
        <m:sSub>
          <m:sSubPr>
            <m:ctrlPr>
              <w:rPr>
                <w:rFonts w:ascii="Cambria Math" w:hAnsi="Cambria Math"/>
                <w:bCs/>
                <w:i/>
                <w:sz w:val="22"/>
                <w:szCs w:val="22"/>
              </w:rPr>
            </m:ctrlPr>
          </m:sSubPr>
          <m:e>
            <m:r>
              <w:rPr>
                <w:rFonts w:ascii="Cambria Math" w:hAnsi="Cambria Math"/>
                <w:sz w:val="22"/>
                <w:szCs w:val="22"/>
              </w:rPr>
              <m:t>u</m:t>
            </m:r>
          </m:e>
          <m:sub>
            <m:r>
              <w:rPr>
                <w:rFonts w:ascii="Cambria Math" w:hAnsi="Cambria Math"/>
                <w:sz w:val="22"/>
                <w:szCs w:val="22"/>
              </w:rPr>
              <m:t>s</m:t>
            </m:r>
          </m:sub>
        </m:sSub>
        <m:r>
          <w:rPr>
            <w:rFonts w:ascii="Cambria Math" w:hAnsi="Cambria Math"/>
            <w:sz w:val="22"/>
            <w:szCs w:val="22"/>
          </w:rPr>
          <m:t>S</m:t>
        </m:r>
      </m:oMath>
      <w:r w:rsidR="00285C8E" w:rsidRPr="00BA0E44">
        <w:rPr>
          <w:bCs/>
          <w:sz w:val="22"/>
          <w:szCs w:val="22"/>
        </w:rPr>
        <w:t xml:space="preserve"> (S3)</w:t>
      </w:r>
    </w:p>
    <w:p w14:paraId="0112340A" w14:textId="55CDE52E" w:rsidR="00285C8E" w:rsidRPr="00BA0E44" w:rsidRDefault="00372E5D" w:rsidP="00285C8E">
      <w:pPr>
        <w:pStyle w:val="SMcaption"/>
        <w:ind w:firstLineChars="200" w:firstLine="440"/>
        <w:rPr>
          <w:bCs/>
          <w:sz w:val="22"/>
          <w:szCs w:val="22"/>
        </w:rPr>
      </w:pPr>
      <m:oMath>
        <m:f>
          <m:fPr>
            <m:ctrlPr>
              <w:rPr>
                <w:rFonts w:ascii="Cambria Math" w:hAnsi="Cambria Math"/>
                <w:bCs/>
                <w:i/>
                <w:sz w:val="22"/>
                <w:szCs w:val="22"/>
              </w:rPr>
            </m:ctrlPr>
          </m:fPr>
          <m:num>
            <m:r>
              <w:rPr>
                <w:rFonts w:ascii="Cambria Math" w:hAnsi="Cambria Math"/>
                <w:sz w:val="22"/>
                <w:szCs w:val="22"/>
              </w:rPr>
              <m:t>∂hv</m:t>
            </m:r>
          </m:num>
          <m:den>
            <m:r>
              <w:rPr>
                <w:rFonts w:ascii="Cambria Math" w:hAnsi="Cambria Math"/>
                <w:sz w:val="22"/>
                <w:szCs w:val="22"/>
              </w:rPr>
              <m:t>∂t</m:t>
            </m:r>
          </m:den>
        </m:f>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1</m:t>
            </m:r>
          </m:num>
          <m:den>
            <m:r>
              <w:rPr>
                <w:rFonts w:ascii="Cambria Math" w:hAnsi="Cambria Math"/>
                <w:sz w:val="22"/>
                <w:szCs w:val="22"/>
              </w:rPr>
              <m:t>Rcosϕ</m:t>
            </m:r>
          </m:den>
        </m:f>
        <m:d>
          <m:dPr>
            <m:ctrlPr>
              <w:rPr>
                <w:rFonts w:ascii="Cambria Math" w:hAnsi="Cambria Math"/>
                <w:bCs/>
                <w:i/>
                <w:sz w:val="22"/>
                <w:szCs w:val="22"/>
              </w:rPr>
            </m:ctrlPr>
          </m:dPr>
          <m:e>
            <m:f>
              <m:fPr>
                <m:ctrlPr>
                  <w:rPr>
                    <w:rFonts w:ascii="Cambria Math" w:hAnsi="Cambria Math"/>
                    <w:bCs/>
                    <w:i/>
                    <w:sz w:val="22"/>
                    <w:szCs w:val="22"/>
                  </w:rPr>
                </m:ctrlPr>
              </m:fPr>
              <m:num>
                <m:r>
                  <w:rPr>
                    <w:rFonts w:ascii="Cambria Math" w:hAnsi="Cambria Math"/>
                    <w:sz w:val="22"/>
                    <w:szCs w:val="22"/>
                  </w:rPr>
                  <m:t>∂huv</m:t>
                </m:r>
              </m:num>
              <m:den>
                <m:r>
                  <w:rPr>
                    <w:rFonts w:ascii="Cambria Math" w:hAnsi="Cambria Math"/>
                    <w:sz w:val="22"/>
                    <w:szCs w:val="22"/>
                  </w:rPr>
                  <m:t>∂λ</m:t>
                </m:r>
              </m:den>
            </m:f>
            <m:r>
              <w:rPr>
                <w:rFonts w:ascii="Cambria Math" w:hAnsi="Cambria Math"/>
                <w:sz w:val="22"/>
                <w:szCs w:val="22"/>
              </w:rPr>
              <m:t>+</m:t>
            </m:r>
            <m:f>
              <m:fPr>
                <m:ctrlPr>
                  <w:rPr>
                    <w:rFonts w:ascii="Cambria Math" w:hAnsi="Cambria Math"/>
                    <w:bCs/>
                    <w:sz w:val="22"/>
                    <w:szCs w:val="22"/>
                  </w:rPr>
                </m:ctrlPr>
              </m:fPr>
              <m:num>
                <m:r>
                  <w:rPr>
                    <w:rFonts w:ascii="Cambria Math" w:hAnsi="Cambria Math"/>
                    <w:sz w:val="22"/>
                    <w:szCs w:val="22"/>
                  </w:rPr>
                  <m:t>∂h</m:t>
                </m:r>
                <m:sSup>
                  <m:sSupPr>
                    <m:ctrlPr>
                      <w:rPr>
                        <w:rFonts w:ascii="Cambria Math" w:hAnsi="Cambria Math"/>
                        <w:bCs/>
                        <w:i/>
                        <w:iCs/>
                        <w:sz w:val="22"/>
                        <w:szCs w:val="22"/>
                      </w:rPr>
                    </m:ctrlPr>
                  </m:sSupPr>
                  <m:e>
                    <m:r>
                      <w:rPr>
                        <w:rFonts w:ascii="Cambria Math" w:hAnsi="Cambria Math"/>
                        <w:sz w:val="22"/>
                        <w:szCs w:val="22"/>
                      </w:rPr>
                      <m:t>v</m:t>
                    </m:r>
                  </m:e>
                  <m:sup>
                    <m:r>
                      <w:rPr>
                        <w:rFonts w:ascii="Cambria Math" w:hAnsi="Cambria Math"/>
                        <w:sz w:val="22"/>
                        <w:szCs w:val="22"/>
                      </w:rPr>
                      <m:t>2</m:t>
                    </m:r>
                  </m:sup>
                </m:sSup>
                <m:r>
                  <w:rPr>
                    <w:rFonts w:ascii="Cambria Math" w:hAnsi="Cambria Math"/>
                    <w:sz w:val="22"/>
                    <w:szCs w:val="22"/>
                  </w:rPr>
                  <m:t>cosϕ</m:t>
                </m:r>
              </m:num>
              <m:den>
                <m:r>
                  <w:rPr>
                    <w:rFonts w:ascii="Cambria Math" w:hAnsi="Cambria Math"/>
                    <w:sz w:val="22"/>
                    <w:szCs w:val="22"/>
                  </w:rPr>
                  <m:t>∂ϕ</m:t>
                </m:r>
              </m:den>
            </m:f>
          </m:e>
        </m:d>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∂hωv</m:t>
            </m:r>
          </m:num>
          <m:den>
            <m:r>
              <w:rPr>
                <w:rFonts w:ascii="Cambria Math" w:hAnsi="Cambria Math"/>
                <w:sz w:val="22"/>
                <w:szCs w:val="22"/>
              </w:rPr>
              <m:t>∂σ</m:t>
            </m:r>
          </m:den>
        </m:f>
        <m:r>
          <w:rPr>
            <w:rFonts w:ascii="Cambria Math" w:hAnsi="Cambria Math"/>
            <w:sz w:val="22"/>
            <w:szCs w:val="22"/>
          </w:rPr>
          <m:t>=-</m:t>
        </m:r>
        <m:d>
          <m:dPr>
            <m:ctrlPr>
              <w:rPr>
                <w:rFonts w:ascii="Cambria Math" w:hAnsi="Cambria Math"/>
                <w:bCs/>
                <w:i/>
                <w:sz w:val="22"/>
                <w:szCs w:val="22"/>
              </w:rPr>
            </m:ctrlPr>
          </m:dPr>
          <m:e>
            <m:r>
              <w:rPr>
                <w:rFonts w:ascii="Cambria Math" w:hAnsi="Cambria Math"/>
                <w:sz w:val="22"/>
                <w:szCs w:val="22"/>
              </w:rPr>
              <m:t>f+</m:t>
            </m:r>
            <m:f>
              <m:fPr>
                <m:ctrlPr>
                  <w:rPr>
                    <w:rFonts w:ascii="Cambria Math" w:hAnsi="Cambria Math"/>
                    <w:bCs/>
                    <w:i/>
                    <w:sz w:val="22"/>
                    <w:szCs w:val="22"/>
                  </w:rPr>
                </m:ctrlPr>
              </m:fPr>
              <m:num>
                <m:r>
                  <w:rPr>
                    <w:rFonts w:ascii="Cambria Math" w:hAnsi="Cambria Math"/>
                    <w:sz w:val="22"/>
                    <w:szCs w:val="22"/>
                  </w:rPr>
                  <m:t>u</m:t>
                </m:r>
              </m:num>
              <m:den>
                <m:r>
                  <w:rPr>
                    <w:rFonts w:ascii="Cambria Math" w:hAnsi="Cambria Math"/>
                    <w:sz w:val="22"/>
                    <w:szCs w:val="22"/>
                  </w:rPr>
                  <m:t>R</m:t>
                </m:r>
              </m:den>
            </m:f>
            <m:r>
              <w:rPr>
                <w:rFonts w:ascii="Cambria Math" w:hAnsi="Cambria Math"/>
                <w:sz w:val="22"/>
                <w:szCs w:val="22"/>
              </w:rPr>
              <m:t>tanϕ</m:t>
            </m:r>
          </m:e>
        </m:d>
        <m:r>
          <w:rPr>
            <w:rFonts w:ascii="Cambria Math" w:hAnsi="Cambria Math"/>
            <w:sz w:val="22"/>
            <w:szCs w:val="22"/>
          </w:rPr>
          <m:t>uh-</m:t>
        </m:r>
        <m:f>
          <m:fPr>
            <m:ctrlPr>
              <w:rPr>
                <w:rFonts w:ascii="Cambria Math" w:hAnsi="Cambria Math"/>
                <w:bCs/>
                <w:i/>
                <w:sz w:val="22"/>
                <w:szCs w:val="22"/>
              </w:rPr>
            </m:ctrlPr>
          </m:fPr>
          <m:num>
            <m:r>
              <w:rPr>
                <w:rFonts w:ascii="Cambria Math" w:hAnsi="Cambria Math"/>
                <w:sz w:val="22"/>
                <w:szCs w:val="22"/>
              </w:rPr>
              <m:t>1</m:t>
            </m:r>
          </m:num>
          <m:den>
            <m:r>
              <w:rPr>
                <w:rFonts w:ascii="Cambria Math" w:hAnsi="Cambria Math"/>
                <w:sz w:val="22"/>
                <w:szCs w:val="22"/>
              </w:rPr>
              <m:t>R</m:t>
            </m:r>
          </m:den>
        </m:f>
        <m:d>
          <m:dPr>
            <m:ctrlPr>
              <w:rPr>
                <w:rFonts w:ascii="Cambria Math" w:hAnsi="Cambria Math"/>
                <w:bCs/>
                <w:i/>
                <w:sz w:val="22"/>
                <w:szCs w:val="22"/>
              </w:rPr>
            </m:ctrlPr>
          </m:dPr>
          <m:e>
            <m:r>
              <w:rPr>
                <w:rFonts w:ascii="Cambria Math" w:hAnsi="Cambria Math"/>
                <w:sz w:val="22"/>
                <w:szCs w:val="22"/>
              </w:rPr>
              <m:t>gh</m:t>
            </m:r>
            <m:f>
              <m:fPr>
                <m:ctrlPr>
                  <w:rPr>
                    <w:rFonts w:ascii="Cambria Math" w:hAnsi="Cambria Math"/>
                    <w:bCs/>
                    <w:i/>
                    <w:sz w:val="22"/>
                    <w:szCs w:val="22"/>
                  </w:rPr>
                </m:ctrlPr>
              </m:fPr>
              <m:num>
                <m:r>
                  <w:rPr>
                    <w:rFonts w:ascii="Cambria Math" w:hAnsi="Cambria Math"/>
                    <w:sz w:val="22"/>
                    <w:szCs w:val="22"/>
                  </w:rPr>
                  <m:t>∂η</m:t>
                </m:r>
              </m:num>
              <m:den>
                <m:r>
                  <w:rPr>
                    <w:rFonts w:ascii="Cambria Math" w:hAnsi="Cambria Math"/>
                    <w:sz w:val="22"/>
                    <w:szCs w:val="22"/>
                  </w:rPr>
                  <m:t>∂ϕ</m:t>
                </m:r>
              </m:den>
            </m:f>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1</m:t>
                </m:r>
              </m:num>
              <m:den>
                <m:sSub>
                  <m:sSubPr>
                    <m:ctrlPr>
                      <w:rPr>
                        <w:rFonts w:ascii="Cambria Math" w:hAnsi="Cambria Math"/>
                        <w:bCs/>
                        <w:i/>
                        <w:sz w:val="22"/>
                        <w:szCs w:val="22"/>
                      </w:rPr>
                    </m:ctrlPr>
                  </m:sSubPr>
                  <m:e>
                    <m:r>
                      <w:rPr>
                        <w:rFonts w:ascii="Cambria Math" w:hAnsi="Cambria Math"/>
                        <w:sz w:val="22"/>
                        <w:szCs w:val="22"/>
                      </w:rPr>
                      <m:t>ρ</m:t>
                    </m:r>
                  </m:e>
                  <m:sub>
                    <m:r>
                      <w:rPr>
                        <w:rFonts w:ascii="Cambria Math" w:hAnsi="Cambria Math"/>
                        <w:sz w:val="22"/>
                        <w:szCs w:val="22"/>
                      </w:rPr>
                      <m:t>0</m:t>
                    </m:r>
                  </m:sub>
                </m:sSub>
              </m:den>
            </m:f>
            <m:f>
              <m:fPr>
                <m:ctrlPr>
                  <w:rPr>
                    <w:rFonts w:ascii="Cambria Math" w:hAnsi="Cambria Math"/>
                    <w:bCs/>
                    <w:sz w:val="22"/>
                    <w:szCs w:val="22"/>
                  </w:rPr>
                </m:ctrlPr>
              </m:fPr>
              <m:num>
                <m:r>
                  <w:rPr>
                    <w:rFonts w:ascii="Cambria Math" w:hAnsi="Cambria Math"/>
                    <w:sz w:val="22"/>
                    <w:szCs w:val="22"/>
                  </w:rPr>
                  <m:t>∂</m:t>
                </m:r>
                <m:sSub>
                  <m:sSubPr>
                    <m:ctrlPr>
                      <w:rPr>
                        <w:rFonts w:ascii="Cambria Math" w:hAnsi="Cambria Math"/>
                        <w:bCs/>
                        <w:i/>
                        <w:iCs/>
                        <w:sz w:val="22"/>
                        <w:szCs w:val="22"/>
                      </w:rPr>
                    </m:ctrlPr>
                  </m:sSubPr>
                  <m:e>
                    <m:r>
                      <w:rPr>
                        <w:rFonts w:ascii="Cambria Math" w:hAnsi="Cambria Math"/>
                        <w:sz w:val="22"/>
                        <w:szCs w:val="22"/>
                      </w:rPr>
                      <m:t>p</m:t>
                    </m:r>
                  </m:e>
                  <m:sub>
                    <m:r>
                      <w:rPr>
                        <w:rFonts w:ascii="Cambria Math" w:hAnsi="Cambria Math"/>
                        <w:sz w:val="22"/>
                        <w:szCs w:val="22"/>
                      </w:rPr>
                      <m:t>a</m:t>
                    </m:r>
                  </m:sub>
                </m:sSub>
              </m:num>
              <m:den>
                <m:r>
                  <w:rPr>
                    <w:rFonts w:ascii="Cambria Math" w:hAnsi="Cambria Math"/>
                    <w:sz w:val="22"/>
                    <w:szCs w:val="22"/>
                  </w:rPr>
                  <m:t>∂ϕ</m:t>
                </m:r>
              </m:den>
            </m:f>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g</m:t>
                </m:r>
              </m:num>
              <m:den>
                <m:sSub>
                  <m:sSubPr>
                    <m:ctrlPr>
                      <w:rPr>
                        <w:rFonts w:ascii="Cambria Math" w:hAnsi="Cambria Math"/>
                        <w:bCs/>
                        <w:i/>
                        <w:sz w:val="22"/>
                        <w:szCs w:val="22"/>
                      </w:rPr>
                    </m:ctrlPr>
                  </m:sSubPr>
                  <m:e>
                    <m:r>
                      <w:rPr>
                        <w:rFonts w:ascii="Cambria Math" w:hAnsi="Cambria Math"/>
                        <w:sz w:val="22"/>
                        <w:szCs w:val="22"/>
                      </w:rPr>
                      <m:t>ρ</m:t>
                    </m:r>
                  </m:e>
                  <m:sub>
                    <m:r>
                      <w:rPr>
                        <w:rFonts w:ascii="Cambria Math" w:hAnsi="Cambria Math"/>
                        <w:sz w:val="22"/>
                        <w:szCs w:val="22"/>
                      </w:rPr>
                      <m:t>0</m:t>
                    </m:r>
                  </m:sub>
                </m:sSub>
              </m:den>
            </m:f>
            <m:nary>
              <m:naryPr>
                <m:limLoc m:val="subSup"/>
                <m:ctrlPr>
                  <w:rPr>
                    <w:rFonts w:ascii="Cambria Math" w:hAnsi="Cambria Math"/>
                    <w:bCs/>
                    <w:i/>
                    <w:sz w:val="22"/>
                    <w:szCs w:val="22"/>
                  </w:rPr>
                </m:ctrlPr>
              </m:naryPr>
              <m:sub>
                <m:r>
                  <w:rPr>
                    <w:rFonts w:ascii="Cambria Math" w:hAnsi="Cambria Math"/>
                    <w:sz w:val="22"/>
                    <w:szCs w:val="22"/>
                  </w:rPr>
                  <m:t>z</m:t>
                </m:r>
              </m:sub>
              <m:sup>
                <m:r>
                  <w:rPr>
                    <w:rFonts w:ascii="Cambria Math" w:hAnsi="Cambria Math"/>
                    <w:sz w:val="22"/>
                    <w:szCs w:val="22"/>
                  </w:rPr>
                  <m:t>η</m:t>
                </m:r>
              </m:sup>
              <m:e>
                <m:f>
                  <m:fPr>
                    <m:ctrlPr>
                      <w:rPr>
                        <w:rFonts w:ascii="Cambria Math" w:hAnsi="Cambria Math"/>
                        <w:bCs/>
                        <w:i/>
                        <w:sz w:val="22"/>
                        <w:szCs w:val="22"/>
                      </w:rPr>
                    </m:ctrlPr>
                  </m:fPr>
                  <m:num>
                    <m:r>
                      <w:rPr>
                        <w:rFonts w:ascii="Cambria Math" w:hAnsi="Cambria Math"/>
                        <w:sz w:val="22"/>
                        <w:szCs w:val="22"/>
                      </w:rPr>
                      <m:t>∂ρ</m:t>
                    </m:r>
                  </m:num>
                  <m:den>
                    <m:r>
                      <w:rPr>
                        <w:rFonts w:ascii="Cambria Math" w:hAnsi="Cambria Math"/>
                        <w:sz w:val="22"/>
                        <w:szCs w:val="22"/>
                      </w:rPr>
                      <m:t>∂ϕ</m:t>
                    </m:r>
                  </m:den>
                </m:f>
                <m:r>
                  <w:rPr>
                    <w:rFonts w:ascii="Cambria Math" w:hAnsi="Cambria Math"/>
                    <w:sz w:val="22"/>
                    <w:szCs w:val="22"/>
                  </w:rPr>
                  <m:t>dz+</m:t>
                </m:r>
              </m:e>
            </m:nary>
            <m:f>
              <m:fPr>
                <m:ctrlPr>
                  <w:rPr>
                    <w:rFonts w:ascii="Cambria Math" w:hAnsi="Cambria Math"/>
                    <w:bCs/>
                    <w:i/>
                    <w:sz w:val="22"/>
                    <w:szCs w:val="22"/>
                  </w:rPr>
                </m:ctrlPr>
              </m:fPr>
              <m:num>
                <m:r>
                  <w:rPr>
                    <w:rFonts w:ascii="Cambria Math" w:hAnsi="Cambria Math"/>
                    <w:sz w:val="22"/>
                    <w:szCs w:val="22"/>
                  </w:rPr>
                  <m:t>1</m:t>
                </m:r>
              </m:num>
              <m:den>
                <m:sSub>
                  <m:sSubPr>
                    <m:ctrlPr>
                      <w:rPr>
                        <w:rFonts w:ascii="Cambria Math" w:hAnsi="Cambria Math"/>
                        <w:bCs/>
                        <w:i/>
                        <w:sz w:val="22"/>
                        <w:szCs w:val="22"/>
                      </w:rPr>
                    </m:ctrlPr>
                  </m:sSubPr>
                  <m:e>
                    <m:r>
                      <w:rPr>
                        <w:rFonts w:ascii="Cambria Math" w:hAnsi="Cambria Math"/>
                        <w:sz w:val="22"/>
                        <w:szCs w:val="22"/>
                      </w:rPr>
                      <m:t>ρ</m:t>
                    </m:r>
                  </m:e>
                  <m:sub>
                    <m:r>
                      <w:rPr>
                        <w:rFonts w:ascii="Cambria Math" w:hAnsi="Cambria Math"/>
                        <w:sz w:val="22"/>
                        <w:szCs w:val="22"/>
                      </w:rPr>
                      <m:t>0</m:t>
                    </m:r>
                  </m:sub>
                </m:sSub>
              </m:den>
            </m:f>
            <m:d>
              <m:dPr>
                <m:ctrlPr>
                  <w:rPr>
                    <w:rFonts w:ascii="Cambria Math" w:hAnsi="Cambria Math"/>
                    <w:bCs/>
                    <w:i/>
                    <w:sz w:val="22"/>
                    <w:szCs w:val="22"/>
                  </w:rPr>
                </m:ctrlPr>
              </m:dPr>
              <m:e>
                <m:f>
                  <m:fPr>
                    <m:ctrlPr>
                      <w:rPr>
                        <w:rFonts w:ascii="Cambria Math" w:hAnsi="Cambria Math"/>
                        <w:bCs/>
                        <w:i/>
                        <w:sz w:val="22"/>
                        <w:szCs w:val="22"/>
                      </w:rPr>
                    </m:ctrlPr>
                  </m:fPr>
                  <m:num>
                    <m:r>
                      <w:rPr>
                        <w:rFonts w:ascii="Cambria Math" w:hAnsi="Cambria Math"/>
                        <w:sz w:val="22"/>
                        <w:szCs w:val="22"/>
                      </w:rPr>
                      <m:t>1</m:t>
                    </m:r>
                  </m:num>
                  <m:den>
                    <m:r>
                      <w:rPr>
                        <w:rFonts w:ascii="Cambria Math" w:hAnsi="Cambria Math"/>
                        <w:sz w:val="22"/>
                        <w:szCs w:val="22"/>
                      </w:rPr>
                      <m:t>cosϕ</m:t>
                    </m:r>
                  </m:den>
                </m:f>
                <m:f>
                  <m:fPr>
                    <m:ctrlPr>
                      <w:rPr>
                        <w:rFonts w:ascii="Cambria Math" w:hAnsi="Cambria Math"/>
                        <w:bCs/>
                        <w:i/>
                        <w:sz w:val="22"/>
                        <w:szCs w:val="22"/>
                      </w:rPr>
                    </m:ctrlPr>
                  </m:fPr>
                  <m:num>
                    <m:r>
                      <w:rPr>
                        <w:rFonts w:ascii="Cambria Math" w:hAnsi="Cambria Math"/>
                        <w:sz w:val="22"/>
                        <w:szCs w:val="22"/>
                      </w:rPr>
                      <m:t>∂</m:t>
                    </m:r>
                    <m:sSub>
                      <m:sSubPr>
                        <m:ctrlPr>
                          <w:rPr>
                            <w:rFonts w:ascii="Cambria Math" w:hAnsi="Cambria Math"/>
                            <w:bCs/>
                            <w:i/>
                            <w:sz w:val="22"/>
                            <w:szCs w:val="22"/>
                          </w:rPr>
                        </m:ctrlPr>
                      </m:sSubPr>
                      <m:e>
                        <m:r>
                          <w:rPr>
                            <w:rFonts w:ascii="Cambria Math" w:hAnsi="Cambria Math"/>
                            <w:sz w:val="22"/>
                            <w:szCs w:val="22"/>
                          </w:rPr>
                          <m:t>S</m:t>
                        </m:r>
                      </m:e>
                      <m:sub>
                        <m:r>
                          <w:rPr>
                            <w:rFonts w:ascii="Cambria Math" w:hAnsi="Cambria Math"/>
                            <w:sz w:val="22"/>
                            <w:szCs w:val="22"/>
                          </w:rPr>
                          <m:t>yx</m:t>
                        </m:r>
                      </m:sub>
                    </m:sSub>
                  </m:num>
                  <m:den>
                    <m:r>
                      <w:rPr>
                        <w:rFonts w:ascii="Cambria Math" w:hAnsi="Cambria Math"/>
                        <w:sz w:val="22"/>
                        <w:szCs w:val="22"/>
                      </w:rPr>
                      <m:t>∂λ</m:t>
                    </m:r>
                  </m:den>
                </m:f>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m:t>
                    </m:r>
                    <w:bookmarkStart w:id="1" w:name="OLE_LINK3"/>
                    <w:bookmarkStart w:id="2" w:name="OLE_LINK4"/>
                    <m:sSub>
                      <m:sSubPr>
                        <m:ctrlPr>
                          <w:rPr>
                            <w:rFonts w:ascii="Cambria Math" w:hAnsi="Cambria Math"/>
                            <w:bCs/>
                            <w:i/>
                            <w:sz w:val="22"/>
                            <w:szCs w:val="22"/>
                          </w:rPr>
                        </m:ctrlPr>
                      </m:sSubPr>
                      <m:e>
                        <m:r>
                          <w:rPr>
                            <w:rFonts w:ascii="Cambria Math" w:hAnsi="Cambria Math"/>
                            <w:sz w:val="22"/>
                            <w:szCs w:val="22"/>
                          </w:rPr>
                          <m:t>S</m:t>
                        </m:r>
                      </m:e>
                      <m:sub>
                        <m:r>
                          <w:rPr>
                            <w:rFonts w:ascii="Cambria Math" w:hAnsi="Cambria Math"/>
                            <w:sz w:val="22"/>
                            <w:szCs w:val="22"/>
                          </w:rPr>
                          <m:t>yy</m:t>
                        </m:r>
                      </m:sub>
                    </m:sSub>
                    <w:bookmarkEnd w:id="1"/>
                    <w:bookmarkEnd w:id="2"/>
                  </m:num>
                  <m:den>
                    <m:r>
                      <w:rPr>
                        <w:rFonts w:ascii="Cambria Math" w:hAnsi="Cambria Math"/>
                        <w:sz w:val="22"/>
                        <w:szCs w:val="22"/>
                      </w:rPr>
                      <m:t>∂ϕ</m:t>
                    </m:r>
                  </m:den>
                </m:f>
              </m:e>
            </m:d>
          </m:e>
        </m:d>
        <m:r>
          <w:rPr>
            <w:rFonts w:ascii="Cambria Math" w:hAnsi="Cambria Math"/>
            <w:sz w:val="22"/>
            <w:szCs w:val="22"/>
          </w:rPr>
          <m:t>+h</m:t>
        </m:r>
        <m:d>
          <m:dPr>
            <m:ctrlPr>
              <w:rPr>
                <w:rFonts w:ascii="Cambria Math" w:hAnsi="Cambria Math"/>
                <w:bCs/>
                <w:i/>
                <w:sz w:val="22"/>
                <w:szCs w:val="22"/>
              </w:rPr>
            </m:ctrlPr>
          </m:dPr>
          <m:e>
            <m:f>
              <m:fPr>
                <m:ctrlPr>
                  <w:rPr>
                    <w:rFonts w:ascii="Cambria Math" w:hAnsi="Cambria Math"/>
                    <w:bCs/>
                    <w:i/>
                    <w:sz w:val="22"/>
                    <w:szCs w:val="22"/>
                  </w:rPr>
                </m:ctrlPr>
              </m:fPr>
              <m:num>
                <m:r>
                  <w:rPr>
                    <w:rFonts w:ascii="Cambria Math" w:hAnsi="Cambria Math"/>
                    <w:sz w:val="22"/>
                    <w:szCs w:val="22"/>
                  </w:rPr>
                  <m:t>∂</m:t>
                </m:r>
              </m:num>
              <m:den>
                <m:r>
                  <w:rPr>
                    <w:rFonts w:ascii="Cambria Math" w:hAnsi="Cambria Math"/>
                    <w:sz w:val="22"/>
                    <w:szCs w:val="22"/>
                  </w:rPr>
                  <m:t>∂x</m:t>
                </m:r>
              </m:den>
            </m:f>
            <m:d>
              <m:dPr>
                <m:ctrlPr>
                  <w:rPr>
                    <w:rFonts w:ascii="Cambria Math" w:hAnsi="Cambria Math"/>
                    <w:bCs/>
                    <w:i/>
                    <w:sz w:val="22"/>
                    <w:szCs w:val="22"/>
                  </w:rPr>
                </m:ctrlPr>
              </m:dPr>
              <m:e>
                <m:r>
                  <w:rPr>
                    <w:rFonts w:ascii="Cambria Math" w:hAnsi="Cambria Math"/>
                    <w:sz w:val="22"/>
                    <w:szCs w:val="22"/>
                  </w:rPr>
                  <m:t>A</m:t>
                </m:r>
                <m:d>
                  <m:dPr>
                    <m:ctrlPr>
                      <w:rPr>
                        <w:rFonts w:ascii="Cambria Math" w:hAnsi="Cambria Math"/>
                        <w:bCs/>
                        <w:i/>
                        <w:sz w:val="22"/>
                        <w:szCs w:val="22"/>
                      </w:rPr>
                    </m:ctrlPr>
                  </m:dPr>
                  <m:e>
                    <m:f>
                      <m:fPr>
                        <m:ctrlPr>
                          <w:rPr>
                            <w:rFonts w:ascii="Cambria Math" w:hAnsi="Cambria Math"/>
                            <w:bCs/>
                            <w:i/>
                            <w:sz w:val="22"/>
                            <w:szCs w:val="22"/>
                          </w:rPr>
                        </m:ctrlPr>
                      </m:fPr>
                      <m:num>
                        <m:r>
                          <w:rPr>
                            <w:rFonts w:ascii="Cambria Math" w:hAnsi="Cambria Math"/>
                            <w:sz w:val="22"/>
                            <w:szCs w:val="22"/>
                          </w:rPr>
                          <m:t>∂u</m:t>
                        </m:r>
                      </m:num>
                      <m:den>
                        <m:r>
                          <w:rPr>
                            <w:rFonts w:ascii="Cambria Math" w:hAnsi="Cambria Math"/>
                            <w:sz w:val="22"/>
                            <w:szCs w:val="22"/>
                          </w:rPr>
                          <m:t>∂y</m:t>
                        </m:r>
                      </m:den>
                    </m:f>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∂v</m:t>
                        </m:r>
                      </m:num>
                      <m:den>
                        <m:r>
                          <w:rPr>
                            <w:rFonts w:ascii="Cambria Math" w:hAnsi="Cambria Math"/>
                            <w:sz w:val="22"/>
                            <w:szCs w:val="22"/>
                          </w:rPr>
                          <m:t>∂x</m:t>
                        </m:r>
                      </m:den>
                    </m:f>
                  </m:e>
                </m:d>
              </m:e>
            </m:d>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m:t>
                </m:r>
              </m:num>
              <m:den>
                <m:r>
                  <w:rPr>
                    <w:rFonts w:ascii="Cambria Math" w:hAnsi="Cambria Math"/>
                    <w:sz w:val="22"/>
                    <w:szCs w:val="22"/>
                  </w:rPr>
                  <m:t>∂y</m:t>
                </m:r>
              </m:den>
            </m:f>
            <m:d>
              <m:dPr>
                <m:ctrlPr>
                  <w:rPr>
                    <w:rFonts w:ascii="Cambria Math" w:hAnsi="Cambria Math"/>
                    <w:bCs/>
                    <w:i/>
                    <w:sz w:val="22"/>
                    <w:szCs w:val="22"/>
                  </w:rPr>
                </m:ctrlPr>
              </m:dPr>
              <m:e>
                <m:r>
                  <w:rPr>
                    <w:rFonts w:ascii="Cambria Math" w:hAnsi="Cambria Math"/>
                    <w:sz w:val="22"/>
                    <w:szCs w:val="22"/>
                  </w:rPr>
                  <m:t>2A</m:t>
                </m:r>
                <m:f>
                  <m:fPr>
                    <m:ctrlPr>
                      <w:rPr>
                        <w:rFonts w:ascii="Cambria Math" w:hAnsi="Cambria Math"/>
                        <w:bCs/>
                        <w:i/>
                        <w:sz w:val="22"/>
                        <w:szCs w:val="22"/>
                      </w:rPr>
                    </m:ctrlPr>
                  </m:fPr>
                  <m:num>
                    <m:r>
                      <w:rPr>
                        <w:rFonts w:ascii="Cambria Math" w:hAnsi="Cambria Math"/>
                        <w:sz w:val="22"/>
                        <w:szCs w:val="22"/>
                      </w:rPr>
                      <m:t>∂v</m:t>
                    </m:r>
                  </m:num>
                  <m:den>
                    <m:r>
                      <w:rPr>
                        <w:rFonts w:ascii="Cambria Math" w:hAnsi="Cambria Math"/>
                        <w:sz w:val="22"/>
                        <w:szCs w:val="22"/>
                      </w:rPr>
                      <m:t>∂y</m:t>
                    </m:r>
                  </m:den>
                </m:f>
              </m:e>
            </m:d>
          </m:e>
        </m:d>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m:t>
            </m:r>
          </m:num>
          <m:den>
            <m:r>
              <w:rPr>
                <w:rFonts w:ascii="Cambria Math" w:hAnsi="Cambria Math"/>
                <w:sz w:val="22"/>
                <w:szCs w:val="22"/>
              </w:rPr>
              <m:t>∂σ</m:t>
            </m:r>
          </m:den>
        </m:f>
        <m:d>
          <m:dPr>
            <m:ctrlPr>
              <w:rPr>
                <w:rFonts w:ascii="Cambria Math" w:hAnsi="Cambria Math"/>
                <w:bCs/>
                <w:i/>
                <w:sz w:val="22"/>
                <w:szCs w:val="22"/>
              </w:rPr>
            </m:ctrlPr>
          </m:dPr>
          <m:e>
            <m:f>
              <m:fPr>
                <m:ctrlPr>
                  <w:rPr>
                    <w:rFonts w:ascii="Cambria Math" w:hAnsi="Cambria Math"/>
                    <w:bCs/>
                    <w:i/>
                    <w:sz w:val="22"/>
                    <w:szCs w:val="22"/>
                  </w:rPr>
                </m:ctrlPr>
              </m:fPr>
              <m:num>
                <m:sSub>
                  <m:sSubPr>
                    <m:ctrlPr>
                      <w:rPr>
                        <w:rFonts w:ascii="Cambria Math" w:hAnsi="Cambria Math"/>
                        <w:bCs/>
                        <w:i/>
                        <w:sz w:val="22"/>
                        <w:szCs w:val="22"/>
                      </w:rPr>
                    </m:ctrlPr>
                  </m:sSubPr>
                  <m:e>
                    <m:r>
                      <w:rPr>
                        <w:rFonts w:ascii="Cambria Math" w:hAnsi="Cambria Math"/>
                        <w:sz w:val="22"/>
                        <w:szCs w:val="22"/>
                      </w:rPr>
                      <m:t>v</m:t>
                    </m:r>
                  </m:e>
                  <m:sub>
                    <m:r>
                      <w:rPr>
                        <w:rFonts w:ascii="Cambria Math" w:hAnsi="Cambria Math"/>
                        <w:sz w:val="22"/>
                        <w:szCs w:val="22"/>
                      </w:rPr>
                      <m:t>v</m:t>
                    </m:r>
                  </m:sub>
                </m:sSub>
              </m:num>
              <m:den>
                <m:r>
                  <w:rPr>
                    <w:rFonts w:ascii="Cambria Math" w:hAnsi="Cambria Math"/>
                    <w:sz w:val="22"/>
                    <w:szCs w:val="22"/>
                  </w:rPr>
                  <m:t>h</m:t>
                </m:r>
              </m:den>
            </m:f>
            <m:f>
              <m:fPr>
                <m:ctrlPr>
                  <w:rPr>
                    <w:rFonts w:ascii="Cambria Math" w:hAnsi="Cambria Math"/>
                    <w:bCs/>
                    <w:i/>
                    <w:sz w:val="22"/>
                    <w:szCs w:val="22"/>
                  </w:rPr>
                </m:ctrlPr>
              </m:fPr>
              <m:num>
                <m:r>
                  <w:rPr>
                    <w:rFonts w:ascii="Cambria Math" w:hAnsi="Cambria Math"/>
                    <w:sz w:val="22"/>
                    <w:szCs w:val="22"/>
                  </w:rPr>
                  <m:t>∂v</m:t>
                </m:r>
              </m:num>
              <m:den>
                <m:r>
                  <w:rPr>
                    <w:rFonts w:ascii="Cambria Math" w:hAnsi="Cambria Math"/>
                    <w:sz w:val="22"/>
                    <w:szCs w:val="22"/>
                  </w:rPr>
                  <m:t>∂σ</m:t>
                </m:r>
              </m:den>
            </m:f>
          </m:e>
        </m:d>
        <m:r>
          <w:rPr>
            <w:rFonts w:ascii="Cambria Math" w:hAnsi="Cambria Math"/>
            <w:sz w:val="22"/>
            <w:szCs w:val="22"/>
          </w:rPr>
          <m:t>+h</m:t>
        </m:r>
        <m:sSub>
          <m:sSubPr>
            <m:ctrlPr>
              <w:rPr>
                <w:rFonts w:ascii="Cambria Math" w:hAnsi="Cambria Math"/>
                <w:bCs/>
                <w:i/>
                <w:sz w:val="22"/>
                <w:szCs w:val="22"/>
              </w:rPr>
            </m:ctrlPr>
          </m:sSubPr>
          <m:e>
            <m:r>
              <w:rPr>
                <w:rFonts w:ascii="Cambria Math" w:hAnsi="Cambria Math"/>
                <w:sz w:val="22"/>
                <w:szCs w:val="22"/>
              </w:rPr>
              <m:t>v</m:t>
            </m:r>
          </m:e>
          <m:sub>
            <m:r>
              <w:rPr>
                <w:rFonts w:ascii="Cambria Math" w:hAnsi="Cambria Math"/>
                <w:sz w:val="22"/>
                <w:szCs w:val="22"/>
              </w:rPr>
              <m:t>s</m:t>
            </m:r>
          </m:sub>
        </m:sSub>
        <m:r>
          <w:rPr>
            <w:rFonts w:ascii="Cambria Math" w:hAnsi="Cambria Math"/>
            <w:sz w:val="22"/>
            <w:szCs w:val="22"/>
          </w:rPr>
          <m:t>S</m:t>
        </m:r>
      </m:oMath>
      <w:r w:rsidR="00285C8E" w:rsidRPr="00BA0E44">
        <w:rPr>
          <w:bCs/>
          <w:sz w:val="22"/>
          <w:szCs w:val="22"/>
        </w:rPr>
        <w:t xml:space="preserve"> (S4)</w:t>
      </w:r>
    </w:p>
    <w:p w14:paraId="326312FD" w14:textId="04B7333C" w:rsidR="00285C8E" w:rsidRPr="00BA0E44" w:rsidRDefault="00285C8E" w:rsidP="00285C8E">
      <w:pPr>
        <w:pStyle w:val="SMcaption"/>
        <w:ind w:firstLineChars="200" w:firstLine="440"/>
        <w:rPr>
          <w:bCs/>
          <w:sz w:val="22"/>
          <w:szCs w:val="22"/>
        </w:rPr>
      </w:pPr>
      <w:r w:rsidRPr="00BA0E44">
        <w:rPr>
          <w:bCs/>
          <w:sz w:val="22"/>
          <w:szCs w:val="22"/>
        </w:rPr>
        <w:t xml:space="preserve">Where u and v are the horizontal velocity; t is the time; </w:t>
      </w:r>
      <m:oMath>
        <m:r>
          <w:rPr>
            <w:rFonts w:ascii="Cambria Math" w:hAnsi="Cambria Math"/>
            <w:sz w:val="22"/>
            <w:szCs w:val="22"/>
          </w:rPr>
          <m:t>λ</m:t>
        </m:r>
      </m:oMath>
      <w:r w:rsidRPr="00BA0E44">
        <w:rPr>
          <w:bCs/>
          <w:sz w:val="22"/>
          <w:szCs w:val="22"/>
        </w:rPr>
        <w:t xml:space="preserve"> is the longitude; </w:t>
      </w:r>
      <m:oMath>
        <m:r>
          <m:rPr>
            <m:sty m:val="p"/>
          </m:rPr>
          <w:rPr>
            <w:rFonts w:ascii="Cambria Math" w:hAnsi="Cambria Math"/>
            <w:sz w:val="22"/>
            <w:szCs w:val="22"/>
          </w:rPr>
          <m:t>ϕ</m:t>
        </m:r>
      </m:oMath>
      <w:r w:rsidRPr="00BA0E44">
        <w:rPr>
          <w:bCs/>
          <w:sz w:val="22"/>
          <w:szCs w:val="22"/>
        </w:rPr>
        <w:t xml:space="preserve"> is the latitude; </w:t>
      </w:r>
      <m:oMath>
        <m:r>
          <m:rPr>
            <m:sty m:val="p"/>
          </m:rPr>
          <w:rPr>
            <w:rFonts w:ascii="Cambria Math" w:hAnsi="Cambria Math"/>
            <w:sz w:val="22"/>
            <w:szCs w:val="22"/>
          </w:rPr>
          <m:t>R</m:t>
        </m:r>
      </m:oMath>
      <w:r w:rsidRPr="00BA0E44">
        <w:rPr>
          <w:bCs/>
          <w:sz w:val="22"/>
          <w:szCs w:val="22"/>
        </w:rPr>
        <w:t xml:space="preserve"> is the radius of the earth; </w:t>
      </w:r>
      <m:oMath>
        <m:r>
          <w:rPr>
            <w:rFonts w:ascii="Cambria Math" w:hAnsi="Cambria Math"/>
            <w:sz w:val="22"/>
            <w:szCs w:val="22"/>
          </w:rPr>
          <m:t>h</m:t>
        </m:r>
      </m:oMath>
      <w:r w:rsidRPr="00BA0E44">
        <w:rPr>
          <w:bCs/>
          <w:sz w:val="22"/>
          <w:szCs w:val="22"/>
        </w:rPr>
        <w:t xml:space="preserve"> is the total water depth; </w:t>
      </w:r>
      <m:oMath>
        <m:r>
          <w:rPr>
            <w:rFonts w:ascii="Cambria Math" w:hAnsi="Cambria Math"/>
            <w:sz w:val="22"/>
            <w:szCs w:val="22"/>
          </w:rPr>
          <m:t>S</m:t>
        </m:r>
      </m:oMath>
      <w:r w:rsidRPr="00BA0E44">
        <w:rPr>
          <w:bCs/>
          <w:sz w:val="22"/>
          <w:szCs w:val="22"/>
        </w:rPr>
        <w:t xml:space="preserve"> is the magnitude of the discharge due to point sources; </w:t>
      </w:r>
      <m:oMath>
        <m:r>
          <w:rPr>
            <w:rFonts w:ascii="Cambria Math" w:hAnsi="Cambria Math"/>
            <w:sz w:val="22"/>
            <w:szCs w:val="22"/>
          </w:rPr>
          <m:t>ω</m:t>
        </m:r>
      </m:oMath>
      <w:r w:rsidRPr="00BA0E44">
        <w:rPr>
          <w:bCs/>
          <w:sz w:val="22"/>
          <w:szCs w:val="22"/>
        </w:rPr>
        <w:t xml:space="preserve"> is the vertical velocity; </w:t>
      </w:r>
      <m:oMath>
        <m:r>
          <w:rPr>
            <w:rFonts w:ascii="Cambria Math" w:hAnsi="Cambria Math"/>
            <w:sz w:val="22"/>
            <w:szCs w:val="22"/>
          </w:rPr>
          <m:t>σ</m:t>
        </m:r>
      </m:oMath>
      <w:r w:rsidRPr="00BA0E44">
        <w:rPr>
          <w:bCs/>
          <w:sz w:val="22"/>
          <w:szCs w:val="22"/>
        </w:rPr>
        <w:t xml:space="preserve"> is the vertical coordinate; </w:t>
      </w:r>
      <m:oMath>
        <m:r>
          <w:rPr>
            <w:rFonts w:ascii="Cambria Math" w:hAnsi="Cambria Math"/>
            <w:sz w:val="22"/>
            <w:szCs w:val="22"/>
          </w:rPr>
          <m:t>g</m:t>
        </m:r>
      </m:oMath>
      <w:r w:rsidRPr="00BA0E44">
        <w:rPr>
          <w:bCs/>
          <w:sz w:val="22"/>
          <w:szCs w:val="22"/>
        </w:rPr>
        <w:t xml:space="preserve"> is the gravitational acceleration; </w:t>
      </w:r>
      <m:oMath>
        <m:r>
          <w:rPr>
            <w:rFonts w:ascii="Cambria Math" w:hAnsi="Cambria Math"/>
            <w:sz w:val="22"/>
            <w:szCs w:val="22"/>
          </w:rPr>
          <m:t>η</m:t>
        </m:r>
      </m:oMath>
      <w:r w:rsidRPr="00BA0E44">
        <w:rPr>
          <w:bCs/>
          <w:sz w:val="22"/>
          <w:szCs w:val="22"/>
        </w:rPr>
        <w:t xml:space="preserve"> is the surface elevation; </w:t>
      </w:r>
      <m:oMath>
        <m:sSub>
          <m:sSubPr>
            <m:ctrlPr>
              <w:rPr>
                <w:rFonts w:ascii="Cambria Math" w:hAnsi="Cambria Math"/>
                <w:bCs/>
                <w:i/>
                <w:sz w:val="22"/>
                <w:szCs w:val="22"/>
              </w:rPr>
            </m:ctrlPr>
          </m:sSubPr>
          <m:e>
            <m:r>
              <w:rPr>
                <w:rFonts w:ascii="Cambria Math" w:hAnsi="Cambria Math"/>
                <w:sz w:val="22"/>
                <w:szCs w:val="22"/>
              </w:rPr>
              <m:t>ρ</m:t>
            </m:r>
          </m:e>
          <m:sub>
            <m:r>
              <w:rPr>
                <w:rFonts w:ascii="Cambria Math" w:hAnsi="Cambria Math"/>
                <w:sz w:val="22"/>
                <w:szCs w:val="22"/>
              </w:rPr>
              <m:t>a</m:t>
            </m:r>
          </m:sub>
        </m:sSub>
      </m:oMath>
      <w:r w:rsidRPr="00BA0E44">
        <w:rPr>
          <w:bCs/>
          <w:sz w:val="22"/>
          <w:szCs w:val="22"/>
        </w:rPr>
        <w:t xml:space="preserve"> is the density of air; </w:t>
      </w:r>
      <m:oMath>
        <m:sSub>
          <m:sSubPr>
            <m:ctrlPr>
              <w:rPr>
                <w:rFonts w:ascii="Cambria Math" w:hAnsi="Cambria Math"/>
                <w:bCs/>
                <w:i/>
                <w:sz w:val="22"/>
                <w:szCs w:val="22"/>
              </w:rPr>
            </m:ctrlPr>
          </m:sSubPr>
          <m:e>
            <m:r>
              <w:rPr>
                <w:rFonts w:ascii="Cambria Math" w:hAnsi="Cambria Math"/>
                <w:sz w:val="22"/>
                <w:szCs w:val="22"/>
              </w:rPr>
              <m:t>ρ</m:t>
            </m:r>
          </m:e>
          <m:sub>
            <m:r>
              <w:rPr>
                <w:rFonts w:ascii="Cambria Math" w:hAnsi="Cambria Math"/>
                <w:sz w:val="22"/>
                <w:szCs w:val="22"/>
              </w:rPr>
              <m:t>0</m:t>
            </m:r>
          </m:sub>
        </m:sSub>
      </m:oMath>
      <w:r w:rsidRPr="00BA0E44">
        <w:rPr>
          <w:bCs/>
          <w:sz w:val="22"/>
          <w:szCs w:val="22"/>
        </w:rPr>
        <w:t xml:space="preserve"> is the reference density of water; </w:t>
      </w:r>
      <m:oMath>
        <m:sSub>
          <m:sSubPr>
            <m:ctrlPr>
              <w:rPr>
                <w:rFonts w:ascii="Cambria Math" w:hAnsi="Cambria Math"/>
                <w:bCs/>
                <w:i/>
                <w:iCs/>
                <w:sz w:val="22"/>
                <w:szCs w:val="22"/>
              </w:rPr>
            </m:ctrlPr>
          </m:sSubPr>
          <m:e>
            <m:r>
              <w:rPr>
                <w:rFonts w:ascii="Cambria Math" w:hAnsi="Cambria Math"/>
                <w:sz w:val="22"/>
                <w:szCs w:val="22"/>
              </w:rPr>
              <m:t>p</m:t>
            </m:r>
          </m:e>
          <m:sub>
            <m:r>
              <w:rPr>
                <w:rFonts w:ascii="Cambria Math" w:hAnsi="Cambria Math"/>
                <w:sz w:val="22"/>
                <w:szCs w:val="22"/>
              </w:rPr>
              <m:t>a</m:t>
            </m:r>
          </m:sub>
        </m:sSub>
      </m:oMath>
      <w:r w:rsidRPr="00BA0E44">
        <w:rPr>
          <w:bCs/>
          <w:iCs/>
          <w:sz w:val="22"/>
          <w:szCs w:val="22"/>
        </w:rPr>
        <w:t xml:space="preserve"> is the atmospheric pressure; </w:t>
      </w:r>
      <m:oMath>
        <m:sSub>
          <m:sSubPr>
            <m:ctrlPr>
              <w:rPr>
                <w:rFonts w:ascii="Cambria Math" w:hAnsi="Cambria Math"/>
                <w:bCs/>
                <w:i/>
                <w:sz w:val="22"/>
                <w:szCs w:val="22"/>
              </w:rPr>
            </m:ctrlPr>
          </m:sSubPr>
          <m:e>
            <m:r>
              <w:rPr>
                <w:rFonts w:ascii="Cambria Math" w:hAnsi="Cambria Math"/>
                <w:sz w:val="22"/>
                <w:szCs w:val="22"/>
              </w:rPr>
              <m:t>S</m:t>
            </m:r>
          </m:e>
          <m:sub>
            <m:r>
              <w:rPr>
                <w:rFonts w:ascii="Cambria Math" w:hAnsi="Cambria Math"/>
                <w:sz w:val="22"/>
                <w:szCs w:val="22"/>
              </w:rPr>
              <m:t>xx</m:t>
            </m:r>
          </m:sub>
        </m:sSub>
        <m:r>
          <m:rPr>
            <m:sty m:val="p"/>
          </m:rPr>
          <w:rPr>
            <w:rFonts w:ascii="Cambria Math" w:hAnsi="Cambria Math"/>
            <w:sz w:val="22"/>
            <w:szCs w:val="22"/>
          </w:rPr>
          <m:t xml:space="preserve">,  </m:t>
        </m:r>
        <m:sSub>
          <m:sSubPr>
            <m:ctrlPr>
              <w:rPr>
                <w:rFonts w:ascii="Cambria Math" w:hAnsi="Cambria Math"/>
                <w:bCs/>
                <w:i/>
                <w:sz w:val="22"/>
                <w:szCs w:val="22"/>
              </w:rPr>
            </m:ctrlPr>
          </m:sSubPr>
          <m:e>
            <m:r>
              <w:rPr>
                <w:rFonts w:ascii="Cambria Math" w:hAnsi="Cambria Math"/>
                <w:sz w:val="22"/>
                <w:szCs w:val="22"/>
              </w:rPr>
              <m:t>S</m:t>
            </m:r>
          </m:e>
          <m:sub>
            <m:r>
              <w:rPr>
                <w:rFonts w:ascii="Cambria Math" w:hAnsi="Cambria Math"/>
                <w:sz w:val="22"/>
                <w:szCs w:val="22"/>
              </w:rPr>
              <m:t>xy</m:t>
            </m:r>
          </m:sub>
        </m:sSub>
        <m:r>
          <m:rPr>
            <m:sty m:val="p"/>
          </m:rPr>
          <w:rPr>
            <w:rFonts w:ascii="Cambria Math" w:hAnsi="Cambria Math"/>
            <w:sz w:val="22"/>
            <w:szCs w:val="22"/>
          </w:rPr>
          <m:t xml:space="preserve">, </m:t>
        </m:r>
        <m:sSub>
          <m:sSubPr>
            <m:ctrlPr>
              <w:rPr>
                <w:rFonts w:ascii="Cambria Math" w:hAnsi="Cambria Math"/>
                <w:bCs/>
                <w:i/>
                <w:sz w:val="22"/>
                <w:szCs w:val="22"/>
              </w:rPr>
            </m:ctrlPr>
          </m:sSubPr>
          <m:e>
            <m:r>
              <w:rPr>
                <w:rFonts w:ascii="Cambria Math" w:hAnsi="Cambria Math"/>
                <w:sz w:val="22"/>
                <w:szCs w:val="22"/>
              </w:rPr>
              <m:t>S</m:t>
            </m:r>
          </m:e>
          <m:sub>
            <m:r>
              <w:rPr>
                <w:rFonts w:ascii="Cambria Math" w:hAnsi="Cambria Math"/>
                <w:sz w:val="22"/>
                <w:szCs w:val="22"/>
              </w:rPr>
              <m:t>yx</m:t>
            </m:r>
          </m:sub>
        </m:sSub>
        <m:r>
          <m:rPr>
            <m:sty m:val="p"/>
          </m:rPr>
          <w:rPr>
            <w:rFonts w:ascii="Cambria Math" w:hAnsi="Cambria Math"/>
            <w:sz w:val="22"/>
            <w:szCs w:val="22"/>
          </w:rPr>
          <m:t xml:space="preserve">,  </m:t>
        </m:r>
        <m:sSub>
          <m:sSubPr>
            <m:ctrlPr>
              <w:rPr>
                <w:rFonts w:ascii="Cambria Math" w:hAnsi="Cambria Math"/>
                <w:bCs/>
                <w:i/>
                <w:sz w:val="22"/>
                <w:szCs w:val="22"/>
              </w:rPr>
            </m:ctrlPr>
          </m:sSubPr>
          <m:e>
            <m:r>
              <w:rPr>
                <w:rFonts w:ascii="Cambria Math" w:hAnsi="Cambria Math"/>
                <w:sz w:val="22"/>
                <w:szCs w:val="22"/>
              </w:rPr>
              <m:t>S</m:t>
            </m:r>
          </m:e>
          <m:sub>
            <m:r>
              <w:rPr>
                <w:rFonts w:ascii="Cambria Math" w:hAnsi="Cambria Math"/>
                <w:sz w:val="22"/>
                <w:szCs w:val="22"/>
              </w:rPr>
              <m:t>yy</m:t>
            </m:r>
          </m:sub>
        </m:sSub>
      </m:oMath>
      <w:r w:rsidRPr="00BA0E44">
        <w:rPr>
          <w:bCs/>
          <w:sz w:val="22"/>
          <w:szCs w:val="22"/>
        </w:rPr>
        <w:t xml:space="preserve"> are components of the radiation stress tensor; </w:t>
      </w:r>
      <m:oMath>
        <m:sSub>
          <m:sSubPr>
            <m:ctrlPr>
              <w:rPr>
                <w:rFonts w:ascii="Cambria Math" w:hAnsi="Cambria Math"/>
                <w:bCs/>
                <w:i/>
                <w:sz w:val="22"/>
                <w:szCs w:val="22"/>
              </w:rPr>
            </m:ctrlPr>
          </m:sSubPr>
          <m:e>
            <m:r>
              <w:rPr>
                <w:rFonts w:ascii="Cambria Math" w:hAnsi="Cambria Math"/>
                <w:sz w:val="22"/>
                <w:szCs w:val="22"/>
              </w:rPr>
              <m:t>u</m:t>
            </m:r>
          </m:e>
          <m:sub>
            <m:r>
              <w:rPr>
                <w:rFonts w:ascii="Cambria Math" w:hAnsi="Cambria Math"/>
                <w:sz w:val="22"/>
                <w:szCs w:val="22"/>
              </w:rPr>
              <m:t>s</m:t>
            </m:r>
          </m:sub>
        </m:sSub>
      </m:oMath>
      <w:r w:rsidRPr="00BA0E44">
        <w:rPr>
          <w:bCs/>
          <w:sz w:val="22"/>
          <w:szCs w:val="22"/>
        </w:rPr>
        <w:t xml:space="preserve"> and </w:t>
      </w:r>
      <m:oMath>
        <m:sSub>
          <m:sSubPr>
            <m:ctrlPr>
              <w:rPr>
                <w:rFonts w:ascii="Cambria Math" w:hAnsi="Cambria Math"/>
                <w:bCs/>
                <w:i/>
                <w:sz w:val="22"/>
                <w:szCs w:val="22"/>
              </w:rPr>
            </m:ctrlPr>
          </m:sSubPr>
          <m:e>
            <m:r>
              <w:rPr>
                <w:rFonts w:ascii="Cambria Math" w:hAnsi="Cambria Math"/>
                <w:sz w:val="22"/>
                <w:szCs w:val="22"/>
              </w:rPr>
              <m:t>v</m:t>
            </m:r>
          </m:e>
          <m:sub>
            <m:r>
              <w:rPr>
                <w:rFonts w:ascii="Cambria Math" w:hAnsi="Cambria Math"/>
                <w:sz w:val="22"/>
                <w:szCs w:val="22"/>
              </w:rPr>
              <m:t>s</m:t>
            </m:r>
          </m:sub>
        </m:sSub>
      </m:oMath>
      <w:r w:rsidRPr="00BA0E44">
        <w:rPr>
          <w:bCs/>
          <w:sz w:val="22"/>
          <w:szCs w:val="22"/>
        </w:rPr>
        <w:t xml:space="preserve"> are the velocity by which the water is discharged into the ambient water, A is the horizontal eddy viscosity.</w:t>
      </w:r>
    </w:p>
    <w:p w14:paraId="2674A960" w14:textId="77777777" w:rsidR="00285C8E" w:rsidRPr="00BA0E44" w:rsidRDefault="00285C8E" w:rsidP="00285C8E">
      <w:pPr>
        <w:pStyle w:val="SMcaption"/>
        <w:rPr>
          <w:bCs/>
          <w:sz w:val="22"/>
          <w:szCs w:val="22"/>
        </w:rPr>
      </w:pPr>
      <w:r w:rsidRPr="00BA0E44">
        <w:rPr>
          <w:bCs/>
          <w:sz w:val="22"/>
          <w:szCs w:val="22"/>
        </w:rPr>
        <w:t>2.1.2 Turbulence model</w:t>
      </w:r>
    </w:p>
    <w:p w14:paraId="64929024" w14:textId="27F78DB5" w:rsidR="00285C8E" w:rsidRPr="00BA0E44" w:rsidRDefault="00372E5D" w:rsidP="00285C8E">
      <w:pPr>
        <w:pStyle w:val="SMcaption"/>
        <w:ind w:firstLineChars="200" w:firstLine="440"/>
        <w:rPr>
          <w:bCs/>
          <w:sz w:val="22"/>
          <w:szCs w:val="22"/>
        </w:rPr>
      </w:pPr>
      <m:oMath>
        <m:f>
          <m:fPr>
            <m:ctrlPr>
              <w:rPr>
                <w:rFonts w:ascii="Cambria Math" w:hAnsi="Cambria Math"/>
                <w:bCs/>
                <w:i/>
                <w:sz w:val="22"/>
                <w:szCs w:val="22"/>
              </w:rPr>
            </m:ctrlPr>
          </m:fPr>
          <m:num>
            <m:r>
              <w:rPr>
                <w:rFonts w:ascii="Cambria Math" w:hAnsi="Cambria Math"/>
                <w:sz w:val="22"/>
                <w:szCs w:val="22"/>
              </w:rPr>
              <m:t>∂hk</m:t>
            </m:r>
          </m:num>
          <m:den>
            <m:r>
              <w:rPr>
                <w:rFonts w:ascii="Cambria Math" w:hAnsi="Cambria Math"/>
                <w:sz w:val="22"/>
                <w:szCs w:val="22"/>
              </w:rPr>
              <m:t>∂t</m:t>
            </m:r>
          </m:den>
        </m:f>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1</m:t>
            </m:r>
          </m:num>
          <m:den>
            <m:r>
              <w:rPr>
                <w:rFonts w:ascii="Cambria Math" w:hAnsi="Cambria Math"/>
                <w:sz w:val="22"/>
                <w:szCs w:val="22"/>
              </w:rPr>
              <m:t>Rcosϕ</m:t>
            </m:r>
          </m:den>
        </m:f>
        <m:d>
          <m:dPr>
            <m:ctrlPr>
              <w:rPr>
                <w:rFonts w:ascii="Cambria Math" w:hAnsi="Cambria Math"/>
                <w:bCs/>
                <w:i/>
                <w:sz w:val="22"/>
                <w:szCs w:val="22"/>
              </w:rPr>
            </m:ctrlPr>
          </m:dPr>
          <m:e>
            <m:f>
              <m:fPr>
                <m:ctrlPr>
                  <w:rPr>
                    <w:rFonts w:ascii="Cambria Math" w:hAnsi="Cambria Math"/>
                    <w:bCs/>
                    <w:i/>
                    <w:sz w:val="22"/>
                    <w:szCs w:val="22"/>
                  </w:rPr>
                </m:ctrlPr>
              </m:fPr>
              <m:num>
                <m:r>
                  <w:rPr>
                    <w:rFonts w:ascii="Cambria Math" w:hAnsi="Cambria Math"/>
                    <w:sz w:val="22"/>
                    <w:szCs w:val="22"/>
                  </w:rPr>
                  <m:t>∂huk</m:t>
                </m:r>
              </m:num>
              <m:den>
                <m:r>
                  <w:rPr>
                    <w:rFonts w:ascii="Cambria Math" w:hAnsi="Cambria Math"/>
                    <w:sz w:val="22"/>
                    <w:szCs w:val="22"/>
                  </w:rPr>
                  <m:t>∂λ</m:t>
                </m:r>
              </m:den>
            </m:f>
            <m:r>
              <w:rPr>
                <w:rFonts w:ascii="Cambria Math" w:hAnsi="Cambria Math"/>
                <w:sz w:val="22"/>
                <w:szCs w:val="22"/>
              </w:rPr>
              <m:t>+</m:t>
            </m:r>
            <m:f>
              <m:fPr>
                <m:ctrlPr>
                  <w:rPr>
                    <w:rFonts w:ascii="Cambria Math" w:hAnsi="Cambria Math"/>
                    <w:bCs/>
                    <w:sz w:val="22"/>
                    <w:szCs w:val="22"/>
                  </w:rPr>
                </m:ctrlPr>
              </m:fPr>
              <m:num>
                <m:r>
                  <w:rPr>
                    <w:rFonts w:ascii="Cambria Math" w:hAnsi="Cambria Math"/>
                    <w:sz w:val="22"/>
                    <w:szCs w:val="22"/>
                  </w:rPr>
                  <m:t>∂hvkcosϕ</m:t>
                </m:r>
              </m:num>
              <m:den>
                <m:r>
                  <w:rPr>
                    <w:rFonts w:ascii="Cambria Math" w:hAnsi="Cambria Math"/>
                    <w:sz w:val="22"/>
                    <w:szCs w:val="22"/>
                  </w:rPr>
                  <m:t>∂ϕ</m:t>
                </m:r>
              </m:den>
            </m:f>
          </m:e>
        </m:d>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∂hωk</m:t>
            </m:r>
          </m:num>
          <m:den>
            <m:r>
              <w:rPr>
                <w:rFonts w:ascii="Cambria Math" w:hAnsi="Cambria Math"/>
                <w:sz w:val="22"/>
                <w:szCs w:val="22"/>
              </w:rPr>
              <m:t>∂σ</m:t>
            </m:r>
          </m:den>
        </m:f>
        <m:r>
          <w:rPr>
            <w:rFonts w:ascii="Cambria Math" w:hAnsi="Cambria Math"/>
            <w:sz w:val="22"/>
            <w:szCs w:val="22"/>
          </w:rPr>
          <m:t>=h</m:t>
        </m:r>
        <m:sSub>
          <m:sSubPr>
            <m:ctrlPr>
              <w:rPr>
                <w:rFonts w:ascii="Cambria Math" w:hAnsi="Cambria Math"/>
                <w:bCs/>
                <w:i/>
                <w:sz w:val="22"/>
                <w:szCs w:val="22"/>
              </w:rPr>
            </m:ctrlPr>
          </m:sSubPr>
          <m:e>
            <m:r>
              <w:rPr>
                <w:rFonts w:ascii="Cambria Math" w:hAnsi="Cambria Math"/>
                <w:sz w:val="22"/>
                <w:szCs w:val="22"/>
              </w:rPr>
              <m:t>F</m:t>
            </m:r>
          </m:e>
          <m:sub>
            <m:r>
              <w:rPr>
                <w:rFonts w:ascii="Cambria Math" w:hAnsi="Cambria Math"/>
                <w:sz w:val="22"/>
                <w:szCs w:val="22"/>
              </w:rPr>
              <m:t>k</m:t>
            </m:r>
          </m:sub>
        </m:sSub>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1</m:t>
            </m:r>
          </m:num>
          <m:den>
            <m:r>
              <w:rPr>
                <w:rFonts w:ascii="Cambria Math" w:hAnsi="Cambria Math"/>
                <w:sz w:val="22"/>
                <w:szCs w:val="22"/>
              </w:rPr>
              <m:t>h</m:t>
            </m:r>
          </m:den>
        </m:f>
        <m:f>
          <m:fPr>
            <m:ctrlPr>
              <w:rPr>
                <w:rFonts w:ascii="Cambria Math" w:hAnsi="Cambria Math"/>
                <w:bCs/>
                <w:i/>
                <w:sz w:val="22"/>
                <w:szCs w:val="22"/>
              </w:rPr>
            </m:ctrlPr>
          </m:fPr>
          <m:num>
            <m:r>
              <w:rPr>
                <w:rFonts w:ascii="Cambria Math" w:hAnsi="Cambria Math"/>
                <w:sz w:val="22"/>
                <w:szCs w:val="22"/>
              </w:rPr>
              <m:t>∂</m:t>
            </m:r>
          </m:num>
          <m:den>
            <m:r>
              <w:rPr>
                <w:rFonts w:ascii="Cambria Math" w:hAnsi="Cambria Math"/>
                <w:sz w:val="22"/>
                <w:szCs w:val="22"/>
              </w:rPr>
              <m:t>∂σ</m:t>
            </m:r>
          </m:den>
        </m:f>
        <m:d>
          <m:dPr>
            <m:ctrlPr>
              <w:rPr>
                <w:rFonts w:ascii="Cambria Math" w:hAnsi="Cambria Math"/>
                <w:bCs/>
                <w:i/>
                <w:sz w:val="22"/>
                <w:szCs w:val="22"/>
              </w:rPr>
            </m:ctrlPr>
          </m:dPr>
          <m:e>
            <m:f>
              <m:fPr>
                <m:ctrlPr>
                  <w:rPr>
                    <w:rFonts w:ascii="Cambria Math" w:hAnsi="Cambria Math"/>
                    <w:bCs/>
                    <w:i/>
                    <w:sz w:val="22"/>
                    <w:szCs w:val="22"/>
                  </w:rPr>
                </m:ctrlPr>
              </m:fPr>
              <m:num>
                <m:sSub>
                  <m:sSubPr>
                    <m:ctrlPr>
                      <w:rPr>
                        <w:rFonts w:ascii="Cambria Math" w:hAnsi="Cambria Math"/>
                        <w:bCs/>
                        <w:i/>
                        <w:sz w:val="22"/>
                        <w:szCs w:val="22"/>
                      </w:rPr>
                    </m:ctrlPr>
                  </m:sSubPr>
                  <m:e>
                    <m:r>
                      <w:rPr>
                        <w:rFonts w:ascii="Cambria Math" w:hAnsi="Cambria Math"/>
                        <w:sz w:val="22"/>
                        <w:szCs w:val="22"/>
                      </w:rPr>
                      <m:t>v</m:t>
                    </m:r>
                  </m:e>
                  <m:sub>
                    <m:r>
                      <w:rPr>
                        <w:rFonts w:ascii="Cambria Math" w:hAnsi="Cambria Math"/>
                        <w:sz w:val="22"/>
                        <w:szCs w:val="22"/>
                      </w:rPr>
                      <m:t>t</m:t>
                    </m:r>
                  </m:sub>
                </m:sSub>
              </m:num>
              <m:den>
                <m:sSub>
                  <m:sSubPr>
                    <m:ctrlPr>
                      <w:rPr>
                        <w:rFonts w:ascii="Cambria Math" w:hAnsi="Cambria Math"/>
                        <w:bCs/>
                        <w:i/>
                        <w:sz w:val="22"/>
                        <w:szCs w:val="22"/>
                      </w:rPr>
                    </m:ctrlPr>
                  </m:sSubPr>
                  <m:e>
                    <m:r>
                      <w:rPr>
                        <w:rFonts w:ascii="Cambria Math" w:hAnsi="Cambria Math"/>
                        <w:sz w:val="22"/>
                        <w:szCs w:val="22"/>
                      </w:rPr>
                      <m:t>σ</m:t>
                    </m:r>
                  </m:e>
                  <m:sub>
                    <m:r>
                      <w:rPr>
                        <w:rFonts w:ascii="Cambria Math" w:hAnsi="Cambria Math"/>
                        <w:sz w:val="22"/>
                        <w:szCs w:val="22"/>
                      </w:rPr>
                      <m:t>k</m:t>
                    </m:r>
                  </m:sub>
                </m:sSub>
              </m:den>
            </m:f>
            <m:f>
              <m:fPr>
                <m:ctrlPr>
                  <w:rPr>
                    <w:rFonts w:ascii="Cambria Math" w:hAnsi="Cambria Math"/>
                    <w:bCs/>
                    <w:i/>
                    <w:sz w:val="22"/>
                    <w:szCs w:val="22"/>
                  </w:rPr>
                </m:ctrlPr>
              </m:fPr>
              <m:num>
                <m:r>
                  <w:rPr>
                    <w:rFonts w:ascii="Cambria Math" w:hAnsi="Cambria Math"/>
                    <w:sz w:val="22"/>
                    <w:szCs w:val="22"/>
                  </w:rPr>
                  <m:t>∂k</m:t>
                </m:r>
              </m:num>
              <m:den>
                <m:r>
                  <w:rPr>
                    <w:rFonts w:ascii="Cambria Math" w:hAnsi="Cambria Math"/>
                    <w:sz w:val="22"/>
                    <w:szCs w:val="22"/>
                  </w:rPr>
                  <m:t>∂σ</m:t>
                </m:r>
              </m:den>
            </m:f>
          </m:e>
        </m:d>
        <m:r>
          <w:rPr>
            <w:rFonts w:ascii="Cambria Math" w:hAnsi="Cambria Math"/>
            <w:sz w:val="22"/>
            <w:szCs w:val="22"/>
          </w:rPr>
          <m:t>+h</m:t>
        </m:r>
        <m:d>
          <m:dPr>
            <m:ctrlPr>
              <w:rPr>
                <w:rFonts w:ascii="Cambria Math" w:hAnsi="Cambria Math"/>
                <w:bCs/>
                <w:i/>
                <w:sz w:val="22"/>
                <w:szCs w:val="22"/>
              </w:rPr>
            </m:ctrlPr>
          </m:dPr>
          <m:e>
            <m:r>
              <w:rPr>
                <w:rFonts w:ascii="Cambria Math" w:hAnsi="Cambria Math"/>
                <w:sz w:val="22"/>
                <w:szCs w:val="22"/>
              </w:rPr>
              <m:t>P+B-ε</m:t>
            </m:r>
          </m:e>
        </m:d>
      </m:oMath>
      <w:r w:rsidR="00285C8E" w:rsidRPr="00BA0E44">
        <w:rPr>
          <w:bCs/>
          <w:sz w:val="22"/>
          <w:szCs w:val="22"/>
        </w:rPr>
        <w:t xml:space="preserve"> (S5)</w:t>
      </w:r>
    </w:p>
    <w:p w14:paraId="65B0A97A" w14:textId="45E177D5" w:rsidR="00285C8E" w:rsidRPr="00BA0E44" w:rsidRDefault="00372E5D" w:rsidP="00285C8E">
      <w:pPr>
        <w:pStyle w:val="SMcaption"/>
        <w:ind w:firstLineChars="200" w:firstLine="440"/>
        <w:rPr>
          <w:bCs/>
          <w:sz w:val="22"/>
          <w:szCs w:val="22"/>
        </w:rPr>
      </w:pPr>
      <m:oMath>
        <m:f>
          <m:fPr>
            <m:ctrlPr>
              <w:rPr>
                <w:rFonts w:ascii="Cambria Math" w:hAnsi="Cambria Math"/>
                <w:bCs/>
                <w:i/>
                <w:sz w:val="22"/>
                <w:szCs w:val="22"/>
              </w:rPr>
            </m:ctrlPr>
          </m:fPr>
          <m:num>
            <m:r>
              <w:rPr>
                <w:rFonts w:ascii="Cambria Math" w:hAnsi="Cambria Math"/>
                <w:sz w:val="22"/>
                <w:szCs w:val="22"/>
              </w:rPr>
              <m:t>∂hε</m:t>
            </m:r>
          </m:num>
          <m:den>
            <m:r>
              <w:rPr>
                <w:rFonts w:ascii="Cambria Math" w:hAnsi="Cambria Math"/>
                <w:sz w:val="22"/>
                <w:szCs w:val="22"/>
              </w:rPr>
              <m:t>∂t</m:t>
            </m:r>
          </m:den>
        </m:f>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1</m:t>
            </m:r>
          </m:num>
          <m:den>
            <m:r>
              <w:rPr>
                <w:rFonts w:ascii="Cambria Math" w:hAnsi="Cambria Math"/>
                <w:sz w:val="22"/>
                <w:szCs w:val="22"/>
              </w:rPr>
              <m:t>Rcosϕ</m:t>
            </m:r>
          </m:den>
        </m:f>
        <m:d>
          <m:dPr>
            <m:ctrlPr>
              <w:rPr>
                <w:rFonts w:ascii="Cambria Math" w:hAnsi="Cambria Math"/>
                <w:bCs/>
                <w:i/>
                <w:sz w:val="22"/>
                <w:szCs w:val="22"/>
              </w:rPr>
            </m:ctrlPr>
          </m:dPr>
          <m:e>
            <m:f>
              <m:fPr>
                <m:ctrlPr>
                  <w:rPr>
                    <w:rFonts w:ascii="Cambria Math" w:hAnsi="Cambria Math"/>
                    <w:bCs/>
                    <w:i/>
                    <w:sz w:val="22"/>
                    <w:szCs w:val="22"/>
                  </w:rPr>
                </m:ctrlPr>
              </m:fPr>
              <m:num>
                <m:r>
                  <w:rPr>
                    <w:rFonts w:ascii="Cambria Math" w:hAnsi="Cambria Math"/>
                    <w:sz w:val="22"/>
                    <w:szCs w:val="22"/>
                  </w:rPr>
                  <m:t>∂huε</m:t>
                </m:r>
              </m:num>
              <m:den>
                <m:r>
                  <w:rPr>
                    <w:rFonts w:ascii="Cambria Math" w:hAnsi="Cambria Math"/>
                    <w:sz w:val="22"/>
                    <w:szCs w:val="22"/>
                  </w:rPr>
                  <m:t>∂λ</m:t>
                </m:r>
              </m:den>
            </m:f>
            <m:r>
              <w:rPr>
                <w:rFonts w:ascii="Cambria Math" w:hAnsi="Cambria Math"/>
                <w:sz w:val="22"/>
                <w:szCs w:val="22"/>
              </w:rPr>
              <m:t>+</m:t>
            </m:r>
            <m:f>
              <m:fPr>
                <m:ctrlPr>
                  <w:rPr>
                    <w:rFonts w:ascii="Cambria Math" w:hAnsi="Cambria Math"/>
                    <w:bCs/>
                    <w:sz w:val="22"/>
                    <w:szCs w:val="22"/>
                  </w:rPr>
                </m:ctrlPr>
              </m:fPr>
              <m:num>
                <m:r>
                  <w:rPr>
                    <w:rFonts w:ascii="Cambria Math" w:hAnsi="Cambria Math"/>
                    <w:sz w:val="22"/>
                    <w:szCs w:val="22"/>
                  </w:rPr>
                  <m:t>∂hvεcosϕ</m:t>
                </m:r>
              </m:num>
              <m:den>
                <m:r>
                  <w:rPr>
                    <w:rFonts w:ascii="Cambria Math" w:hAnsi="Cambria Math"/>
                    <w:sz w:val="22"/>
                    <w:szCs w:val="22"/>
                  </w:rPr>
                  <m:t>∂ϕ</m:t>
                </m:r>
              </m:den>
            </m:f>
          </m:e>
        </m:d>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∂hωε</m:t>
            </m:r>
          </m:num>
          <m:den>
            <m:r>
              <w:rPr>
                <w:rFonts w:ascii="Cambria Math" w:hAnsi="Cambria Math"/>
                <w:sz w:val="22"/>
                <w:szCs w:val="22"/>
              </w:rPr>
              <m:t>∂σ</m:t>
            </m:r>
          </m:den>
        </m:f>
        <m:r>
          <w:rPr>
            <w:rFonts w:ascii="Cambria Math" w:hAnsi="Cambria Math"/>
            <w:sz w:val="22"/>
            <w:szCs w:val="22"/>
          </w:rPr>
          <m:t>=h</m:t>
        </m:r>
        <m:sSub>
          <m:sSubPr>
            <m:ctrlPr>
              <w:rPr>
                <w:rFonts w:ascii="Cambria Math" w:hAnsi="Cambria Math"/>
                <w:bCs/>
                <w:i/>
                <w:sz w:val="22"/>
                <w:szCs w:val="22"/>
              </w:rPr>
            </m:ctrlPr>
          </m:sSubPr>
          <m:e>
            <m:r>
              <w:rPr>
                <w:rFonts w:ascii="Cambria Math" w:hAnsi="Cambria Math"/>
                <w:sz w:val="22"/>
                <w:szCs w:val="22"/>
              </w:rPr>
              <m:t>F</m:t>
            </m:r>
          </m:e>
          <m:sub>
            <m:r>
              <w:rPr>
                <w:rFonts w:ascii="Cambria Math" w:hAnsi="Cambria Math"/>
                <w:sz w:val="22"/>
                <w:szCs w:val="22"/>
              </w:rPr>
              <m:t>ε</m:t>
            </m:r>
          </m:sub>
        </m:sSub>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1</m:t>
            </m:r>
          </m:num>
          <m:den>
            <m:r>
              <w:rPr>
                <w:rFonts w:ascii="Cambria Math" w:hAnsi="Cambria Math"/>
                <w:sz w:val="22"/>
                <w:szCs w:val="22"/>
              </w:rPr>
              <m:t>h</m:t>
            </m:r>
          </m:den>
        </m:f>
        <m:f>
          <m:fPr>
            <m:ctrlPr>
              <w:rPr>
                <w:rFonts w:ascii="Cambria Math" w:hAnsi="Cambria Math"/>
                <w:bCs/>
                <w:i/>
                <w:sz w:val="22"/>
                <w:szCs w:val="22"/>
              </w:rPr>
            </m:ctrlPr>
          </m:fPr>
          <m:num>
            <m:r>
              <w:rPr>
                <w:rFonts w:ascii="Cambria Math" w:hAnsi="Cambria Math"/>
                <w:sz w:val="22"/>
                <w:szCs w:val="22"/>
              </w:rPr>
              <m:t>∂</m:t>
            </m:r>
          </m:num>
          <m:den>
            <m:r>
              <w:rPr>
                <w:rFonts w:ascii="Cambria Math" w:hAnsi="Cambria Math"/>
                <w:sz w:val="22"/>
                <w:szCs w:val="22"/>
              </w:rPr>
              <m:t>∂σ</m:t>
            </m:r>
          </m:den>
        </m:f>
        <m:d>
          <m:dPr>
            <m:ctrlPr>
              <w:rPr>
                <w:rFonts w:ascii="Cambria Math" w:hAnsi="Cambria Math"/>
                <w:bCs/>
                <w:i/>
                <w:sz w:val="22"/>
                <w:szCs w:val="22"/>
              </w:rPr>
            </m:ctrlPr>
          </m:dPr>
          <m:e>
            <m:f>
              <m:fPr>
                <m:ctrlPr>
                  <w:rPr>
                    <w:rFonts w:ascii="Cambria Math" w:hAnsi="Cambria Math"/>
                    <w:bCs/>
                    <w:i/>
                    <w:sz w:val="22"/>
                    <w:szCs w:val="22"/>
                  </w:rPr>
                </m:ctrlPr>
              </m:fPr>
              <m:num>
                <m:sSub>
                  <m:sSubPr>
                    <m:ctrlPr>
                      <w:rPr>
                        <w:rFonts w:ascii="Cambria Math" w:hAnsi="Cambria Math"/>
                        <w:bCs/>
                        <w:i/>
                        <w:sz w:val="22"/>
                        <w:szCs w:val="22"/>
                      </w:rPr>
                    </m:ctrlPr>
                  </m:sSubPr>
                  <m:e>
                    <m:r>
                      <w:rPr>
                        <w:rFonts w:ascii="Cambria Math" w:hAnsi="Cambria Math"/>
                        <w:sz w:val="22"/>
                        <w:szCs w:val="22"/>
                      </w:rPr>
                      <m:t>v</m:t>
                    </m:r>
                  </m:e>
                  <m:sub>
                    <m:r>
                      <w:rPr>
                        <w:rFonts w:ascii="Cambria Math" w:hAnsi="Cambria Math"/>
                        <w:sz w:val="22"/>
                        <w:szCs w:val="22"/>
                      </w:rPr>
                      <m:t>t</m:t>
                    </m:r>
                  </m:sub>
                </m:sSub>
              </m:num>
              <m:den>
                <m:sSub>
                  <m:sSubPr>
                    <m:ctrlPr>
                      <w:rPr>
                        <w:rFonts w:ascii="Cambria Math" w:hAnsi="Cambria Math"/>
                        <w:bCs/>
                        <w:i/>
                        <w:sz w:val="22"/>
                        <w:szCs w:val="22"/>
                      </w:rPr>
                    </m:ctrlPr>
                  </m:sSubPr>
                  <m:e>
                    <m:r>
                      <w:rPr>
                        <w:rFonts w:ascii="Cambria Math" w:hAnsi="Cambria Math"/>
                        <w:sz w:val="22"/>
                        <w:szCs w:val="22"/>
                      </w:rPr>
                      <m:t>σ</m:t>
                    </m:r>
                  </m:e>
                  <m:sub>
                    <m:r>
                      <w:rPr>
                        <w:rFonts w:ascii="Cambria Math" w:hAnsi="Cambria Math"/>
                        <w:sz w:val="22"/>
                        <w:szCs w:val="22"/>
                      </w:rPr>
                      <m:t>ε</m:t>
                    </m:r>
                  </m:sub>
                </m:sSub>
              </m:den>
            </m:f>
            <m:f>
              <m:fPr>
                <m:ctrlPr>
                  <w:rPr>
                    <w:rFonts w:ascii="Cambria Math" w:hAnsi="Cambria Math"/>
                    <w:bCs/>
                    <w:i/>
                    <w:sz w:val="22"/>
                    <w:szCs w:val="22"/>
                  </w:rPr>
                </m:ctrlPr>
              </m:fPr>
              <m:num>
                <m:r>
                  <w:rPr>
                    <w:rFonts w:ascii="Cambria Math" w:hAnsi="Cambria Math"/>
                    <w:sz w:val="22"/>
                    <w:szCs w:val="22"/>
                  </w:rPr>
                  <m:t>∂ε</m:t>
                </m:r>
              </m:num>
              <m:den>
                <m:r>
                  <w:rPr>
                    <w:rFonts w:ascii="Cambria Math" w:hAnsi="Cambria Math"/>
                    <w:sz w:val="22"/>
                    <w:szCs w:val="22"/>
                  </w:rPr>
                  <m:t>∂σ</m:t>
                </m:r>
              </m:den>
            </m:f>
          </m:e>
        </m:d>
        <m:r>
          <w:rPr>
            <w:rFonts w:ascii="Cambria Math" w:hAnsi="Cambria Math"/>
            <w:sz w:val="22"/>
            <w:szCs w:val="22"/>
          </w:rPr>
          <m:t>+h</m:t>
        </m:r>
        <m:f>
          <m:fPr>
            <m:ctrlPr>
              <w:rPr>
                <w:rFonts w:ascii="Cambria Math" w:hAnsi="Cambria Math"/>
                <w:bCs/>
                <w:i/>
                <w:sz w:val="22"/>
                <w:szCs w:val="22"/>
              </w:rPr>
            </m:ctrlPr>
          </m:fPr>
          <m:num>
            <m:r>
              <w:rPr>
                <w:rFonts w:ascii="Cambria Math" w:hAnsi="Cambria Math"/>
                <w:sz w:val="22"/>
                <w:szCs w:val="22"/>
              </w:rPr>
              <m:t>ε</m:t>
            </m:r>
          </m:num>
          <m:den>
            <m:r>
              <w:rPr>
                <w:rFonts w:ascii="Cambria Math" w:hAnsi="Cambria Math"/>
                <w:sz w:val="22"/>
                <w:szCs w:val="22"/>
              </w:rPr>
              <m:t>k</m:t>
            </m:r>
          </m:den>
        </m:f>
        <m:d>
          <m:dPr>
            <m:ctrlPr>
              <w:rPr>
                <w:rFonts w:ascii="Cambria Math" w:hAnsi="Cambria Math"/>
                <w:bCs/>
                <w:i/>
                <w:sz w:val="22"/>
                <w:szCs w:val="22"/>
              </w:rPr>
            </m:ctrlPr>
          </m:dPr>
          <m:e>
            <w:bookmarkStart w:id="3" w:name="OLE_LINK7"/>
            <m:sSub>
              <m:sSubPr>
                <m:ctrlPr>
                  <w:rPr>
                    <w:rFonts w:ascii="Cambria Math" w:hAnsi="Cambria Math"/>
                    <w:bCs/>
                    <w:i/>
                    <w:sz w:val="22"/>
                    <w:szCs w:val="22"/>
                  </w:rPr>
                </m:ctrlPr>
              </m:sSubPr>
              <m:e>
                <m:r>
                  <w:rPr>
                    <w:rFonts w:ascii="Cambria Math" w:hAnsi="Cambria Math"/>
                    <w:sz w:val="22"/>
                    <w:szCs w:val="22"/>
                  </w:rPr>
                  <m:t>c</m:t>
                </m:r>
              </m:e>
              <m:sub>
                <m:r>
                  <w:rPr>
                    <w:rFonts w:ascii="Cambria Math" w:hAnsi="Cambria Math"/>
                    <w:sz w:val="22"/>
                    <w:szCs w:val="22"/>
                  </w:rPr>
                  <m:t>1ε</m:t>
                </m:r>
              </m:sub>
            </m:sSub>
            <w:bookmarkEnd w:id="3"/>
            <m:r>
              <w:rPr>
                <w:rFonts w:ascii="Cambria Math" w:hAnsi="Cambria Math"/>
                <w:sz w:val="22"/>
                <w:szCs w:val="22"/>
              </w:rPr>
              <m:t>P+</m:t>
            </m:r>
            <m:sSub>
              <m:sSubPr>
                <m:ctrlPr>
                  <w:rPr>
                    <w:rFonts w:ascii="Cambria Math" w:hAnsi="Cambria Math"/>
                    <w:bCs/>
                    <w:i/>
                    <w:sz w:val="22"/>
                    <w:szCs w:val="22"/>
                  </w:rPr>
                </m:ctrlPr>
              </m:sSubPr>
              <m:e>
                <m:r>
                  <w:rPr>
                    <w:rFonts w:ascii="Cambria Math" w:hAnsi="Cambria Math"/>
                    <w:sz w:val="22"/>
                    <w:szCs w:val="22"/>
                  </w:rPr>
                  <m:t>c</m:t>
                </m:r>
              </m:e>
              <m:sub>
                <m:r>
                  <w:rPr>
                    <w:rFonts w:ascii="Cambria Math" w:hAnsi="Cambria Math"/>
                    <w:sz w:val="22"/>
                    <w:szCs w:val="22"/>
                  </w:rPr>
                  <m:t>3ε</m:t>
                </m:r>
              </m:sub>
            </m:sSub>
            <m:r>
              <w:rPr>
                <w:rFonts w:ascii="Cambria Math" w:hAnsi="Cambria Math"/>
                <w:sz w:val="22"/>
                <w:szCs w:val="22"/>
              </w:rPr>
              <m:t>B-</m:t>
            </m:r>
            <m:sSub>
              <m:sSubPr>
                <m:ctrlPr>
                  <w:rPr>
                    <w:rFonts w:ascii="Cambria Math" w:hAnsi="Cambria Math"/>
                    <w:bCs/>
                    <w:i/>
                    <w:sz w:val="22"/>
                    <w:szCs w:val="22"/>
                  </w:rPr>
                </m:ctrlPr>
              </m:sSubPr>
              <m:e>
                <m:r>
                  <w:rPr>
                    <w:rFonts w:ascii="Cambria Math" w:hAnsi="Cambria Math"/>
                    <w:sz w:val="22"/>
                    <w:szCs w:val="22"/>
                  </w:rPr>
                  <m:t>c</m:t>
                </m:r>
              </m:e>
              <m:sub>
                <m:r>
                  <w:rPr>
                    <w:rFonts w:ascii="Cambria Math" w:hAnsi="Cambria Math"/>
                    <w:sz w:val="22"/>
                    <w:szCs w:val="22"/>
                  </w:rPr>
                  <m:t>2ε</m:t>
                </m:r>
              </m:sub>
            </m:sSub>
            <m:r>
              <w:rPr>
                <w:rFonts w:ascii="Cambria Math" w:hAnsi="Cambria Math"/>
                <w:sz w:val="22"/>
                <w:szCs w:val="22"/>
              </w:rPr>
              <m:t>ε</m:t>
            </m:r>
          </m:e>
        </m:d>
      </m:oMath>
      <w:r w:rsidR="00285C8E" w:rsidRPr="00BA0E44">
        <w:rPr>
          <w:bCs/>
          <w:sz w:val="22"/>
          <w:szCs w:val="22"/>
        </w:rPr>
        <w:t xml:space="preserve"> (S6)</w:t>
      </w:r>
    </w:p>
    <w:p w14:paraId="4562A129" w14:textId="229E4C94" w:rsidR="00285C8E" w:rsidRPr="00BA0E44" w:rsidRDefault="00285C8E" w:rsidP="00285C8E">
      <w:pPr>
        <w:pStyle w:val="SMcaption"/>
        <w:ind w:firstLineChars="200" w:firstLine="440"/>
        <w:rPr>
          <w:bCs/>
          <w:sz w:val="22"/>
          <w:szCs w:val="22"/>
        </w:rPr>
      </w:pPr>
      <w:r w:rsidRPr="00BA0E44">
        <w:rPr>
          <w:bCs/>
          <w:sz w:val="22"/>
          <w:szCs w:val="22"/>
        </w:rPr>
        <w:t>Where</w:t>
      </w:r>
      <m:oMath>
        <m:r>
          <w:rPr>
            <w:rFonts w:ascii="Cambria Math" w:hAnsi="Cambria Math"/>
            <w:sz w:val="22"/>
            <w:szCs w:val="22"/>
          </w:rPr>
          <m:t xml:space="preserve"> h</m:t>
        </m:r>
      </m:oMath>
      <w:r w:rsidRPr="00BA0E44">
        <w:rPr>
          <w:bCs/>
          <w:sz w:val="22"/>
          <w:szCs w:val="22"/>
        </w:rPr>
        <w:t xml:space="preserve"> is the total water depth;</w:t>
      </w:r>
      <m:oMath>
        <m:r>
          <w:rPr>
            <w:rFonts w:ascii="Cambria Math" w:hAnsi="Cambria Math"/>
            <w:sz w:val="22"/>
            <w:szCs w:val="22"/>
          </w:rPr>
          <m:t xml:space="preserve"> k</m:t>
        </m:r>
      </m:oMath>
      <w:r w:rsidRPr="00BA0E44">
        <w:rPr>
          <w:bCs/>
          <w:sz w:val="22"/>
          <w:szCs w:val="22"/>
        </w:rPr>
        <w:t xml:space="preserve"> is the turbulent kinetic energy; </w:t>
      </w:r>
      <m:oMath>
        <m:r>
          <w:rPr>
            <w:rFonts w:ascii="Cambria Math" w:hAnsi="Cambria Math"/>
            <w:sz w:val="22"/>
            <w:szCs w:val="22"/>
          </w:rPr>
          <m:t>ε</m:t>
        </m:r>
      </m:oMath>
      <w:r w:rsidRPr="00BA0E44">
        <w:rPr>
          <w:bCs/>
          <w:sz w:val="22"/>
          <w:szCs w:val="22"/>
        </w:rPr>
        <w:t xml:space="preserve"> is the dissipation of turbulent kinetic energy; u and v are the horizontal velocity; t is the time; </w:t>
      </w:r>
      <m:oMath>
        <m:r>
          <w:rPr>
            <w:rFonts w:ascii="Cambria Math" w:hAnsi="Cambria Math"/>
            <w:sz w:val="22"/>
            <w:szCs w:val="22"/>
          </w:rPr>
          <m:t>λ</m:t>
        </m:r>
      </m:oMath>
      <w:r w:rsidRPr="00BA0E44">
        <w:rPr>
          <w:bCs/>
          <w:sz w:val="22"/>
          <w:szCs w:val="22"/>
        </w:rPr>
        <w:t xml:space="preserve"> is the longitude; </w:t>
      </w:r>
      <m:oMath>
        <m:r>
          <m:rPr>
            <m:sty m:val="p"/>
          </m:rPr>
          <w:rPr>
            <w:rFonts w:ascii="Cambria Math" w:hAnsi="Cambria Math"/>
            <w:sz w:val="22"/>
            <w:szCs w:val="22"/>
          </w:rPr>
          <m:t>ϕ</m:t>
        </m:r>
      </m:oMath>
      <w:r w:rsidRPr="00BA0E44">
        <w:rPr>
          <w:bCs/>
          <w:sz w:val="22"/>
          <w:szCs w:val="22"/>
        </w:rPr>
        <w:t xml:space="preserve"> is the latitude; </w:t>
      </w:r>
      <m:oMath>
        <m:r>
          <m:rPr>
            <m:sty m:val="p"/>
          </m:rPr>
          <w:rPr>
            <w:rFonts w:ascii="Cambria Math" w:hAnsi="Cambria Math"/>
            <w:sz w:val="22"/>
            <w:szCs w:val="22"/>
          </w:rPr>
          <m:t>R</m:t>
        </m:r>
      </m:oMath>
      <w:r w:rsidRPr="00BA0E44">
        <w:rPr>
          <w:bCs/>
          <w:sz w:val="22"/>
          <w:szCs w:val="22"/>
        </w:rPr>
        <w:t xml:space="preserve"> is the radius of the earth;</w:t>
      </w:r>
      <m:oMath>
        <m:r>
          <w:rPr>
            <w:rFonts w:ascii="Cambria Math" w:hAnsi="Cambria Math"/>
            <w:sz w:val="22"/>
            <w:szCs w:val="22"/>
          </w:rPr>
          <m:t xml:space="preserve"> ω</m:t>
        </m:r>
      </m:oMath>
      <w:r w:rsidRPr="00BA0E44">
        <w:rPr>
          <w:bCs/>
          <w:sz w:val="22"/>
          <w:szCs w:val="22"/>
        </w:rPr>
        <w:t xml:space="preserve"> is the vertical velocity; </w:t>
      </w:r>
      <m:oMath>
        <m:r>
          <w:rPr>
            <w:rFonts w:ascii="Cambria Math" w:hAnsi="Cambria Math"/>
            <w:sz w:val="22"/>
            <w:szCs w:val="22"/>
          </w:rPr>
          <m:t>σ</m:t>
        </m:r>
      </m:oMath>
      <w:r w:rsidRPr="00BA0E44">
        <w:rPr>
          <w:bCs/>
          <w:sz w:val="22"/>
          <w:szCs w:val="22"/>
        </w:rPr>
        <w:t xml:space="preserve"> is the vertical coordinate;</w:t>
      </w:r>
      <m:oMath>
        <m:r>
          <w:rPr>
            <w:rFonts w:ascii="Cambria Math" w:hAnsi="Cambria Math"/>
            <w:sz w:val="22"/>
            <w:szCs w:val="22"/>
          </w:rPr>
          <m:t xml:space="preserve"> P</m:t>
        </m:r>
      </m:oMath>
      <w:r w:rsidRPr="00BA0E44">
        <w:rPr>
          <w:bCs/>
          <w:sz w:val="22"/>
          <w:szCs w:val="22"/>
        </w:rPr>
        <w:t xml:space="preserve"> is the shear production; </w:t>
      </w:r>
      <m:oMath>
        <m:r>
          <w:rPr>
            <w:rFonts w:ascii="Cambria Math" w:hAnsi="Cambria Math"/>
            <w:sz w:val="22"/>
            <w:szCs w:val="22"/>
          </w:rPr>
          <m:t>B</m:t>
        </m:r>
      </m:oMath>
      <w:r w:rsidRPr="00BA0E44">
        <w:rPr>
          <w:bCs/>
          <w:sz w:val="22"/>
          <w:szCs w:val="22"/>
        </w:rPr>
        <w:t xml:space="preserve"> is the buoyancy production;</w:t>
      </w:r>
      <m:oMath>
        <m:r>
          <m:rPr>
            <m:sty m:val="p"/>
          </m:rPr>
          <w:rPr>
            <w:rFonts w:ascii="Cambria Math" w:hAnsi="Cambria Math"/>
            <w:sz w:val="22"/>
            <w:szCs w:val="22"/>
          </w:rPr>
          <m:t xml:space="preserve"> </m:t>
        </m:r>
        <m:sSub>
          <m:sSubPr>
            <m:ctrlPr>
              <w:rPr>
                <w:rFonts w:ascii="Cambria Math" w:hAnsi="Cambria Math"/>
                <w:bCs/>
                <w:i/>
                <w:sz w:val="22"/>
                <w:szCs w:val="22"/>
              </w:rPr>
            </m:ctrlPr>
          </m:sSubPr>
          <m:e>
            <m:r>
              <w:rPr>
                <w:rFonts w:ascii="Cambria Math" w:hAnsi="Cambria Math"/>
                <w:sz w:val="22"/>
                <w:szCs w:val="22"/>
              </w:rPr>
              <m:t>σ</m:t>
            </m:r>
          </m:e>
          <m:sub>
            <m:r>
              <w:rPr>
                <w:rFonts w:ascii="Cambria Math" w:hAnsi="Cambria Math"/>
                <w:sz w:val="22"/>
                <w:szCs w:val="22"/>
              </w:rPr>
              <m:t>k</m:t>
            </m:r>
          </m:sub>
        </m:sSub>
        <m:r>
          <w:rPr>
            <w:rFonts w:ascii="Cambria Math" w:hAnsi="Cambria Math"/>
            <w:sz w:val="22"/>
            <w:szCs w:val="22"/>
          </w:rPr>
          <m:t xml:space="preserve">,  </m:t>
        </m:r>
        <m:sSub>
          <m:sSubPr>
            <m:ctrlPr>
              <w:rPr>
                <w:rFonts w:ascii="Cambria Math" w:hAnsi="Cambria Math"/>
                <w:bCs/>
                <w:i/>
                <w:sz w:val="22"/>
                <w:szCs w:val="22"/>
              </w:rPr>
            </m:ctrlPr>
          </m:sSubPr>
          <m:e>
            <m:r>
              <w:rPr>
                <w:rFonts w:ascii="Cambria Math" w:hAnsi="Cambria Math"/>
                <w:sz w:val="22"/>
                <w:szCs w:val="22"/>
              </w:rPr>
              <m:t>σ</m:t>
            </m:r>
          </m:e>
          <m:sub>
            <m:r>
              <w:rPr>
                <w:rFonts w:ascii="Cambria Math" w:hAnsi="Cambria Math"/>
                <w:sz w:val="22"/>
                <w:szCs w:val="22"/>
              </w:rPr>
              <m:t>ε</m:t>
            </m:r>
          </m:sub>
        </m:sSub>
        <m:r>
          <w:rPr>
            <w:rFonts w:ascii="Cambria Math" w:hAnsi="Cambria Math"/>
            <w:sz w:val="22"/>
            <w:szCs w:val="22"/>
          </w:rPr>
          <m:t xml:space="preserve">,  </m:t>
        </m:r>
        <m:sSub>
          <m:sSubPr>
            <m:ctrlPr>
              <w:rPr>
                <w:rFonts w:ascii="Cambria Math" w:hAnsi="Cambria Math"/>
                <w:bCs/>
                <w:i/>
                <w:sz w:val="22"/>
                <w:szCs w:val="22"/>
              </w:rPr>
            </m:ctrlPr>
          </m:sSubPr>
          <m:e>
            <m:r>
              <w:rPr>
                <w:rFonts w:ascii="Cambria Math" w:hAnsi="Cambria Math"/>
                <w:sz w:val="22"/>
                <w:szCs w:val="22"/>
              </w:rPr>
              <m:t>c</m:t>
            </m:r>
          </m:e>
          <m:sub>
            <m:r>
              <w:rPr>
                <w:rFonts w:ascii="Cambria Math" w:hAnsi="Cambria Math"/>
                <w:sz w:val="22"/>
                <w:szCs w:val="22"/>
              </w:rPr>
              <m:t>1ε</m:t>
            </m:r>
          </m:sub>
        </m:sSub>
      </m:oMath>
      <w:r w:rsidRPr="00BA0E44">
        <w:rPr>
          <w:bCs/>
          <w:sz w:val="22"/>
          <w:szCs w:val="22"/>
        </w:rPr>
        <w:t xml:space="preserve">, </w:t>
      </w:r>
      <m:oMath>
        <m:sSub>
          <m:sSubPr>
            <m:ctrlPr>
              <w:rPr>
                <w:rFonts w:ascii="Cambria Math" w:hAnsi="Cambria Math"/>
                <w:bCs/>
                <w:i/>
                <w:sz w:val="22"/>
                <w:szCs w:val="22"/>
              </w:rPr>
            </m:ctrlPr>
          </m:sSubPr>
          <m:e>
            <m:r>
              <w:rPr>
                <w:rFonts w:ascii="Cambria Math" w:hAnsi="Cambria Math"/>
                <w:sz w:val="22"/>
                <w:szCs w:val="22"/>
              </w:rPr>
              <m:t>c</m:t>
            </m:r>
          </m:e>
          <m:sub>
            <m:r>
              <w:rPr>
                <w:rFonts w:ascii="Cambria Math" w:hAnsi="Cambria Math"/>
                <w:sz w:val="22"/>
                <w:szCs w:val="22"/>
              </w:rPr>
              <m:t>2ε</m:t>
            </m:r>
          </m:sub>
        </m:sSub>
      </m:oMath>
      <w:r w:rsidRPr="00BA0E44">
        <w:rPr>
          <w:bCs/>
          <w:sz w:val="22"/>
          <w:szCs w:val="22"/>
        </w:rPr>
        <w:t xml:space="preserve">, </w:t>
      </w:r>
      <m:oMath>
        <m:sSub>
          <m:sSubPr>
            <m:ctrlPr>
              <w:rPr>
                <w:rFonts w:ascii="Cambria Math" w:hAnsi="Cambria Math"/>
                <w:bCs/>
                <w:i/>
                <w:sz w:val="22"/>
                <w:szCs w:val="22"/>
              </w:rPr>
            </m:ctrlPr>
          </m:sSubPr>
          <m:e>
            <m:r>
              <w:rPr>
                <w:rFonts w:ascii="Cambria Math" w:hAnsi="Cambria Math"/>
                <w:sz w:val="22"/>
                <w:szCs w:val="22"/>
              </w:rPr>
              <m:t>c</m:t>
            </m:r>
          </m:e>
          <m:sub>
            <m:r>
              <w:rPr>
                <w:rFonts w:ascii="Cambria Math" w:hAnsi="Cambria Math"/>
                <w:sz w:val="22"/>
                <w:szCs w:val="22"/>
              </w:rPr>
              <m:t>3ε</m:t>
            </m:r>
          </m:sub>
        </m:sSub>
      </m:oMath>
      <w:r w:rsidRPr="00BA0E44">
        <w:rPr>
          <w:bCs/>
          <w:sz w:val="22"/>
          <w:szCs w:val="22"/>
        </w:rPr>
        <w:t xml:space="preserve"> are empirical constants; </w:t>
      </w:r>
      <m:oMath>
        <m:sSub>
          <m:sSubPr>
            <m:ctrlPr>
              <w:rPr>
                <w:rFonts w:ascii="Cambria Math" w:hAnsi="Cambria Math"/>
                <w:bCs/>
                <w:i/>
                <w:sz w:val="22"/>
                <w:szCs w:val="22"/>
              </w:rPr>
            </m:ctrlPr>
          </m:sSubPr>
          <m:e>
            <m:r>
              <w:rPr>
                <w:rFonts w:ascii="Cambria Math" w:hAnsi="Cambria Math"/>
                <w:sz w:val="22"/>
                <w:szCs w:val="22"/>
              </w:rPr>
              <m:t>v</m:t>
            </m:r>
          </m:e>
          <m:sub>
            <m:r>
              <w:rPr>
                <w:rFonts w:ascii="Cambria Math" w:hAnsi="Cambria Math"/>
                <w:sz w:val="22"/>
                <w:szCs w:val="22"/>
              </w:rPr>
              <m:t>t</m:t>
            </m:r>
          </m:sub>
        </m:sSub>
      </m:oMath>
      <w:r w:rsidRPr="00BA0E44">
        <w:rPr>
          <w:bCs/>
          <w:sz w:val="22"/>
          <w:szCs w:val="22"/>
        </w:rPr>
        <w:t xml:space="preserve"> is the eddy viscosity; </w:t>
      </w:r>
      <m:oMath>
        <m:sSub>
          <m:sSubPr>
            <m:ctrlPr>
              <w:rPr>
                <w:rFonts w:ascii="Cambria Math" w:hAnsi="Cambria Math"/>
                <w:bCs/>
                <w:i/>
                <w:sz w:val="22"/>
                <w:szCs w:val="22"/>
              </w:rPr>
            </m:ctrlPr>
          </m:sSubPr>
          <m:e>
            <m:r>
              <w:rPr>
                <w:rFonts w:ascii="Cambria Math" w:hAnsi="Cambria Math"/>
                <w:sz w:val="22"/>
                <w:szCs w:val="22"/>
              </w:rPr>
              <m:t>F</m:t>
            </m:r>
          </m:e>
          <m:sub>
            <m:r>
              <w:rPr>
                <w:rFonts w:ascii="Cambria Math" w:hAnsi="Cambria Math"/>
                <w:sz w:val="22"/>
                <w:szCs w:val="22"/>
              </w:rPr>
              <m:t>k</m:t>
            </m:r>
          </m:sub>
        </m:sSub>
      </m:oMath>
      <w:r w:rsidRPr="00BA0E44">
        <w:rPr>
          <w:bCs/>
          <w:sz w:val="22"/>
          <w:szCs w:val="22"/>
        </w:rPr>
        <w:t xml:space="preserve"> ,</w:t>
      </w:r>
      <m:oMath>
        <m:r>
          <w:rPr>
            <w:rFonts w:ascii="Cambria Math" w:hAnsi="Cambria Math"/>
            <w:sz w:val="22"/>
            <w:szCs w:val="22"/>
          </w:rPr>
          <m:t xml:space="preserve"> </m:t>
        </m:r>
        <m:sSub>
          <m:sSubPr>
            <m:ctrlPr>
              <w:rPr>
                <w:rFonts w:ascii="Cambria Math" w:hAnsi="Cambria Math"/>
                <w:bCs/>
                <w:i/>
                <w:sz w:val="22"/>
                <w:szCs w:val="22"/>
              </w:rPr>
            </m:ctrlPr>
          </m:sSubPr>
          <m:e>
            <m:r>
              <w:rPr>
                <w:rFonts w:ascii="Cambria Math" w:hAnsi="Cambria Math"/>
                <w:sz w:val="22"/>
                <w:szCs w:val="22"/>
              </w:rPr>
              <m:t>F</m:t>
            </m:r>
          </m:e>
          <m:sub>
            <m:r>
              <w:rPr>
                <w:rFonts w:ascii="Cambria Math" w:hAnsi="Cambria Math"/>
                <w:sz w:val="22"/>
                <w:szCs w:val="22"/>
              </w:rPr>
              <m:t>ε</m:t>
            </m:r>
          </m:sub>
        </m:sSub>
      </m:oMath>
      <w:r w:rsidRPr="00BA0E44">
        <w:rPr>
          <w:bCs/>
          <w:sz w:val="22"/>
          <w:szCs w:val="22"/>
        </w:rPr>
        <w:t xml:space="preserve"> are horizontal diffusion terms.</w:t>
      </w:r>
    </w:p>
    <w:p w14:paraId="2C027920" w14:textId="55A70E6B" w:rsidR="00285C8E" w:rsidRPr="00BA0E44" w:rsidRDefault="00285C8E" w:rsidP="00285C8E">
      <w:pPr>
        <w:pStyle w:val="SMcaption"/>
        <w:rPr>
          <w:bCs/>
          <w:sz w:val="22"/>
          <w:szCs w:val="22"/>
        </w:rPr>
      </w:pPr>
      <w:r w:rsidRPr="00BA0E44">
        <w:rPr>
          <w:bCs/>
          <w:sz w:val="22"/>
          <w:szCs w:val="22"/>
        </w:rPr>
        <w:t>2.1.3 Bottom Stress</w:t>
      </w:r>
    </w:p>
    <w:p w14:paraId="75ED9DC2" w14:textId="6DD3EC80" w:rsidR="00285C8E" w:rsidRPr="00BA0E44" w:rsidRDefault="00372E5D" w:rsidP="00285C8E">
      <w:pPr>
        <w:pStyle w:val="SMcaption"/>
        <w:ind w:firstLineChars="200" w:firstLine="440"/>
        <w:rPr>
          <w:bCs/>
          <w:sz w:val="22"/>
          <w:szCs w:val="22"/>
        </w:rPr>
      </w:pPr>
      <m:oMath>
        <m:f>
          <m:fPr>
            <m:ctrlPr>
              <w:rPr>
                <w:rFonts w:ascii="Cambria Math" w:hAnsi="Cambria Math"/>
                <w:bCs/>
                <w:sz w:val="22"/>
                <w:szCs w:val="22"/>
              </w:rPr>
            </m:ctrlPr>
          </m:fPr>
          <m:num>
            <m:acc>
              <m:accPr>
                <m:chr m:val="⃗"/>
                <m:ctrlPr>
                  <w:rPr>
                    <w:rFonts w:ascii="Cambria Math" w:hAnsi="Cambria Math"/>
                    <w:bCs/>
                    <w:i/>
                    <w:sz w:val="22"/>
                    <w:szCs w:val="22"/>
                  </w:rPr>
                </m:ctrlPr>
              </m:accPr>
              <m:e>
                <m:sSub>
                  <m:sSubPr>
                    <m:ctrlPr>
                      <w:rPr>
                        <w:rFonts w:ascii="Cambria Math" w:hAnsi="Cambria Math"/>
                        <w:bCs/>
                        <w:i/>
                        <w:sz w:val="22"/>
                        <w:szCs w:val="22"/>
                      </w:rPr>
                    </m:ctrlPr>
                  </m:sSubPr>
                  <m:e>
                    <m:r>
                      <w:rPr>
                        <w:rFonts w:ascii="Cambria Math" w:hAnsi="Cambria Math"/>
                        <w:sz w:val="22"/>
                        <w:szCs w:val="22"/>
                      </w:rPr>
                      <m:t>τ</m:t>
                    </m:r>
                  </m:e>
                  <m:sub>
                    <m:r>
                      <w:rPr>
                        <w:rFonts w:ascii="Cambria Math" w:hAnsi="Cambria Math"/>
                        <w:sz w:val="22"/>
                        <w:szCs w:val="22"/>
                      </w:rPr>
                      <m:t>b</m:t>
                    </m:r>
                  </m:sub>
                </m:sSub>
              </m:e>
            </m:acc>
          </m:num>
          <m:den>
            <m:sSub>
              <m:sSubPr>
                <m:ctrlPr>
                  <w:rPr>
                    <w:rFonts w:ascii="Cambria Math" w:hAnsi="Cambria Math"/>
                    <w:bCs/>
                    <w:i/>
                    <w:sz w:val="22"/>
                    <w:szCs w:val="22"/>
                  </w:rPr>
                </m:ctrlPr>
              </m:sSubPr>
              <m:e>
                <m:r>
                  <w:rPr>
                    <w:rFonts w:ascii="Cambria Math" w:hAnsi="Cambria Math"/>
                    <w:sz w:val="22"/>
                    <w:szCs w:val="22"/>
                  </w:rPr>
                  <m:t>ρ</m:t>
                </m:r>
              </m:e>
              <m:sub>
                <m:r>
                  <w:rPr>
                    <w:rFonts w:ascii="Cambria Math" w:hAnsi="Cambria Math"/>
                    <w:sz w:val="22"/>
                    <w:szCs w:val="22"/>
                  </w:rPr>
                  <m:t>0</m:t>
                </m:r>
              </m:sub>
            </m:sSub>
          </m:den>
        </m:f>
        <m:r>
          <w:rPr>
            <w:rFonts w:ascii="Cambria Math" w:hAnsi="Cambria Math"/>
            <w:sz w:val="22"/>
            <w:szCs w:val="22"/>
          </w:rPr>
          <m:t>=</m:t>
        </m:r>
        <m:sSub>
          <m:sSubPr>
            <m:ctrlPr>
              <w:rPr>
                <w:rFonts w:ascii="Cambria Math" w:hAnsi="Cambria Math"/>
                <w:bCs/>
                <w:i/>
                <w:sz w:val="22"/>
                <w:szCs w:val="22"/>
              </w:rPr>
            </m:ctrlPr>
          </m:sSubPr>
          <m:e>
            <m:r>
              <w:rPr>
                <w:rFonts w:ascii="Cambria Math" w:hAnsi="Cambria Math"/>
                <w:sz w:val="22"/>
                <w:szCs w:val="22"/>
              </w:rPr>
              <m:t>c</m:t>
            </m:r>
          </m:e>
          <m:sub>
            <m:r>
              <w:rPr>
                <w:rFonts w:ascii="Cambria Math" w:hAnsi="Cambria Math"/>
                <w:sz w:val="22"/>
                <w:szCs w:val="22"/>
              </w:rPr>
              <m:t>f</m:t>
            </m:r>
          </m:sub>
        </m:sSub>
        <m:sSub>
          <m:sSubPr>
            <m:ctrlPr>
              <w:rPr>
                <w:rFonts w:ascii="Cambria Math" w:hAnsi="Cambria Math"/>
                <w:bCs/>
                <w:i/>
                <w:sz w:val="22"/>
                <w:szCs w:val="22"/>
              </w:rPr>
            </m:ctrlPr>
          </m:sSubPr>
          <m:e>
            <m:acc>
              <m:accPr>
                <m:chr m:val="⃗"/>
                <m:ctrlPr>
                  <w:rPr>
                    <w:rFonts w:ascii="Cambria Math" w:hAnsi="Cambria Math"/>
                    <w:bCs/>
                    <w:i/>
                    <w:sz w:val="22"/>
                    <w:szCs w:val="22"/>
                  </w:rPr>
                </m:ctrlPr>
              </m:accPr>
              <m:e>
                <m:r>
                  <w:rPr>
                    <w:rFonts w:ascii="Cambria Math" w:hAnsi="Cambria Math"/>
                    <w:sz w:val="22"/>
                    <w:szCs w:val="22"/>
                  </w:rPr>
                  <m:t>u</m:t>
                </m:r>
              </m:e>
            </m:acc>
          </m:e>
          <m:sub>
            <m:r>
              <w:rPr>
                <w:rFonts w:ascii="Cambria Math" w:hAnsi="Cambria Math"/>
                <w:sz w:val="22"/>
                <w:szCs w:val="22"/>
              </w:rPr>
              <m:t>b</m:t>
            </m:r>
          </m:sub>
        </m:sSub>
        <m:d>
          <m:dPr>
            <m:begChr m:val="|"/>
            <m:endChr m:val="|"/>
            <m:ctrlPr>
              <w:rPr>
                <w:rFonts w:ascii="Cambria Math" w:hAnsi="Cambria Math"/>
                <w:bCs/>
                <w:i/>
                <w:sz w:val="22"/>
                <w:szCs w:val="22"/>
              </w:rPr>
            </m:ctrlPr>
          </m:dPr>
          <m:e>
            <m:sSub>
              <m:sSubPr>
                <m:ctrlPr>
                  <w:rPr>
                    <w:rFonts w:ascii="Cambria Math" w:hAnsi="Cambria Math"/>
                    <w:bCs/>
                    <w:i/>
                    <w:sz w:val="22"/>
                    <w:szCs w:val="22"/>
                  </w:rPr>
                </m:ctrlPr>
              </m:sSubPr>
              <m:e>
                <m:acc>
                  <m:accPr>
                    <m:chr m:val="⃗"/>
                    <m:ctrlPr>
                      <w:rPr>
                        <w:rFonts w:ascii="Cambria Math" w:hAnsi="Cambria Math"/>
                        <w:bCs/>
                        <w:i/>
                        <w:sz w:val="22"/>
                        <w:szCs w:val="22"/>
                      </w:rPr>
                    </m:ctrlPr>
                  </m:accPr>
                  <m:e>
                    <m:r>
                      <w:rPr>
                        <w:rFonts w:ascii="Cambria Math" w:hAnsi="Cambria Math"/>
                        <w:sz w:val="22"/>
                        <w:szCs w:val="22"/>
                      </w:rPr>
                      <m:t>u</m:t>
                    </m:r>
                  </m:e>
                </m:acc>
              </m:e>
              <m:sub>
                <m:r>
                  <w:rPr>
                    <w:rFonts w:ascii="Cambria Math" w:hAnsi="Cambria Math"/>
                    <w:sz w:val="22"/>
                    <w:szCs w:val="22"/>
                  </w:rPr>
                  <m:t>b</m:t>
                </m:r>
              </m:sub>
            </m:sSub>
          </m:e>
        </m:d>
      </m:oMath>
      <w:r w:rsidR="00285C8E" w:rsidRPr="00BA0E44">
        <w:rPr>
          <w:bCs/>
          <w:sz w:val="22"/>
          <w:szCs w:val="22"/>
        </w:rPr>
        <w:t xml:space="preserve"> (S7)</w:t>
      </w:r>
    </w:p>
    <w:p w14:paraId="37CA1336" w14:textId="52B8862B" w:rsidR="00285C8E" w:rsidRPr="00BA0E44" w:rsidRDefault="00372E5D" w:rsidP="00285C8E">
      <w:pPr>
        <w:pStyle w:val="SMcaption"/>
        <w:ind w:firstLineChars="200" w:firstLine="440"/>
        <w:rPr>
          <w:bCs/>
          <w:sz w:val="22"/>
          <w:szCs w:val="22"/>
        </w:rPr>
      </w:pPr>
      <m:oMath>
        <m:sSub>
          <m:sSubPr>
            <m:ctrlPr>
              <w:rPr>
                <w:rFonts w:ascii="Cambria Math" w:hAnsi="Cambria Math"/>
                <w:bCs/>
                <w:sz w:val="22"/>
                <w:szCs w:val="22"/>
              </w:rPr>
            </m:ctrlPr>
          </m:sSubPr>
          <m:e>
            <m:r>
              <w:rPr>
                <w:rFonts w:ascii="Cambria Math" w:hAnsi="Cambria Math"/>
                <w:sz w:val="22"/>
                <w:szCs w:val="22"/>
              </w:rPr>
              <m:t>U</m:t>
            </m:r>
          </m:e>
          <m:sub>
            <m:r>
              <w:rPr>
                <w:rFonts w:ascii="Cambria Math" w:hAnsi="Cambria Math"/>
                <w:sz w:val="22"/>
                <w:szCs w:val="22"/>
              </w:rPr>
              <m:t>τb</m:t>
            </m:r>
          </m:sub>
        </m:sSub>
        <m:r>
          <w:rPr>
            <w:rFonts w:ascii="Cambria Math" w:hAnsi="Cambria Math"/>
            <w:sz w:val="22"/>
            <w:szCs w:val="22"/>
          </w:rPr>
          <m:t>=</m:t>
        </m:r>
        <m:rad>
          <m:radPr>
            <m:degHide m:val="1"/>
            <m:ctrlPr>
              <w:rPr>
                <w:rFonts w:ascii="Cambria Math" w:hAnsi="Cambria Math"/>
                <w:bCs/>
                <w:i/>
                <w:sz w:val="22"/>
                <w:szCs w:val="22"/>
              </w:rPr>
            </m:ctrlPr>
          </m:radPr>
          <m:deg/>
          <m:e>
            <m:sSub>
              <m:sSubPr>
                <m:ctrlPr>
                  <w:rPr>
                    <w:rFonts w:ascii="Cambria Math" w:hAnsi="Cambria Math"/>
                    <w:bCs/>
                    <w:i/>
                    <w:sz w:val="22"/>
                    <w:szCs w:val="22"/>
                  </w:rPr>
                </m:ctrlPr>
              </m:sSubPr>
              <m:e>
                <m:r>
                  <w:rPr>
                    <w:rFonts w:ascii="Cambria Math" w:hAnsi="Cambria Math"/>
                    <w:sz w:val="22"/>
                    <w:szCs w:val="22"/>
                  </w:rPr>
                  <m:t>c</m:t>
                </m:r>
              </m:e>
              <m:sub>
                <m:r>
                  <w:rPr>
                    <w:rFonts w:ascii="Cambria Math" w:hAnsi="Cambria Math"/>
                    <w:sz w:val="22"/>
                    <w:szCs w:val="22"/>
                  </w:rPr>
                  <m:t>f</m:t>
                </m:r>
              </m:sub>
            </m:sSub>
            <m:sSup>
              <m:sSupPr>
                <m:ctrlPr>
                  <w:rPr>
                    <w:rFonts w:ascii="Cambria Math" w:hAnsi="Cambria Math"/>
                    <w:bCs/>
                    <w:i/>
                    <w:sz w:val="22"/>
                    <w:szCs w:val="22"/>
                  </w:rPr>
                </m:ctrlPr>
              </m:sSupPr>
              <m:e>
                <m:d>
                  <m:dPr>
                    <m:begChr m:val="|"/>
                    <m:endChr m:val="|"/>
                    <m:ctrlPr>
                      <w:rPr>
                        <w:rFonts w:ascii="Cambria Math" w:hAnsi="Cambria Math"/>
                        <w:bCs/>
                        <w:i/>
                        <w:sz w:val="22"/>
                        <w:szCs w:val="22"/>
                      </w:rPr>
                    </m:ctrlPr>
                  </m:dPr>
                  <m:e>
                    <m:sSub>
                      <m:sSubPr>
                        <m:ctrlPr>
                          <w:rPr>
                            <w:rFonts w:ascii="Cambria Math" w:hAnsi="Cambria Math"/>
                            <w:bCs/>
                            <w:i/>
                            <w:sz w:val="22"/>
                            <w:szCs w:val="22"/>
                          </w:rPr>
                        </m:ctrlPr>
                      </m:sSubPr>
                      <m:e>
                        <m:r>
                          <w:rPr>
                            <w:rFonts w:ascii="Cambria Math" w:hAnsi="Cambria Math"/>
                            <w:sz w:val="22"/>
                            <w:szCs w:val="22"/>
                          </w:rPr>
                          <m:t>u</m:t>
                        </m:r>
                      </m:e>
                      <m:sub>
                        <m:r>
                          <w:rPr>
                            <w:rFonts w:ascii="Cambria Math" w:hAnsi="Cambria Math"/>
                            <w:sz w:val="22"/>
                            <w:szCs w:val="22"/>
                          </w:rPr>
                          <m:t>b</m:t>
                        </m:r>
                      </m:sub>
                    </m:sSub>
                  </m:e>
                </m:d>
              </m:e>
              <m:sup>
                <m:r>
                  <w:rPr>
                    <w:rFonts w:ascii="Cambria Math" w:hAnsi="Cambria Math"/>
                    <w:sz w:val="22"/>
                    <w:szCs w:val="22"/>
                  </w:rPr>
                  <m:t>2</m:t>
                </m:r>
              </m:sup>
            </m:sSup>
          </m:e>
        </m:rad>
      </m:oMath>
      <w:r w:rsidR="00285C8E" w:rsidRPr="00BA0E44">
        <w:rPr>
          <w:bCs/>
          <w:sz w:val="22"/>
          <w:szCs w:val="22"/>
        </w:rPr>
        <w:t xml:space="preserve"> (S8)</w:t>
      </w:r>
    </w:p>
    <w:p w14:paraId="5E4FE2A5" w14:textId="62EE0054" w:rsidR="00285C8E" w:rsidRPr="00BA0E44" w:rsidRDefault="00372E5D" w:rsidP="00285C8E">
      <w:pPr>
        <w:pStyle w:val="SMcaption"/>
        <w:ind w:firstLineChars="200" w:firstLine="440"/>
        <w:rPr>
          <w:bCs/>
          <w:sz w:val="22"/>
          <w:szCs w:val="22"/>
        </w:rPr>
      </w:pPr>
      <m:oMath>
        <m:sSub>
          <m:sSubPr>
            <m:ctrlPr>
              <w:rPr>
                <w:rFonts w:ascii="Cambria Math" w:hAnsi="Cambria Math"/>
                <w:bCs/>
                <w:i/>
                <w:sz w:val="22"/>
                <w:szCs w:val="22"/>
              </w:rPr>
            </m:ctrlPr>
          </m:sSubPr>
          <m:e>
            <m:r>
              <w:rPr>
                <w:rFonts w:ascii="Cambria Math" w:hAnsi="Cambria Math"/>
                <w:sz w:val="22"/>
                <w:szCs w:val="22"/>
              </w:rPr>
              <m:t>c</m:t>
            </m:r>
          </m:e>
          <m:sub>
            <m:r>
              <w:rPr>
                <w:rFonts w:ascii="Cambria Math" w:hAnsi="Cambria Math"/>
                <w:sz w:val="22"/>
                <w:szCs w:val="22"/>
              </w:rPr>
              <m:t>f</m:t>
            </m:r>
          </m:sub>
        </m:sSub>
        <m:r>
          <m:rPr>
            <m:sty m:val="p"/>
          </m:rPr>
          <w:rPr>
            <w:rFonts w:ascii="Cambria Math" w:hAnsi="Cambria Math"/>
            <w:sz w:val="22"/>
            <w:szCs w:val="22"/>
          </w:rPr>
          <m:t>=</m:t>
        </m:r>
        <m:f>
          <m:fPr>
            <m:ctrlPr>
              <w:rPr>
                <w:rFonts w:ascii="Cambria Math" w:hAnsi="Cambria Math"/>
                <w:bCs/>
                <w:sz w:val="22"/>
                <w:szCs w:val="22"/>
              </w:rPr>
            </m:ctrlPr>
          </m:fPr>
          <m:num>
            <m:r>
              <w:rPr>
                <w:rFonts w:ascii="Cambria Math" w:hAnsi="Cambria Math"/>
                <w:sz w:val="22"/>
                <w:szCs w:val="22"/>
              </w:rPr>
              <m:t>1</m:t>
            </m:r>
          </m:num>
          <m:den>
            <m:sSup>
              <m:sSupPr>
                <m:ctrlPr>
                  <w:rPr>
                    <w:rFonts w:ascii="Cambria Math" w:hAnsi="Cambria Math"/>
                    <w:bCs/>
                    <w:i/>
                    <w:sz w:val="22"/>
                    <w:szCs w:val="22"/>
                  </w:rPr>
                </m:ctrlPr>
              </m:sSupPr>
              <m:e>
                <m:d>
                  <m:dPr>
                    <m:ctrlPr>
                      <w:rPr>
                        <w:rFonts w:ascii="Cambria Math" w:hAnsi="Cambria Math"/>
                        <w:bCs/>
                        <w:i/>
                        <w:sz w:val="22"/>
                        <w:szCs w:val="22"/>
                      </w:rPr>
                    </m:ctrlPr>
                  </m:dPr>
                  <m:e>
                    <m:f>
                      <m:fPr>
                        <m:ctrlPr>
                          <w:rPr>
                            <w:rFonts w:ascii="Cambria Math" w:hAnsi="Cambria Math"/>
                            <w:bCs/>
                            <w:i/>
                            <w:sz w:val="22"/>
                            <w:szCs w:val="22"/>
                          </w:rPr>
                        </m:ctrlPr>
                      </m:fPr>
                      <m:num>
                        <m:r>
                          <w:rPr>
                            <w:rFonts w:ascii="Cambria Math" w:hAnsi="Cambria Math"/>
                            <w:sz w:val="22"/>
                            <w:szCs w:val="22"/>
                          </w:rPr>
                          <m:t>1</m:t>
                        </m:r>
                      </m:num>
                      <m:den>
                        <m:r>
                          <w:rPr>
                            <w:rFonts w:ascii="Cambria Math" w:hAnsi="Cambria Math"/>
                            <w:sz w:val="22"/>
                            <w:szCs w:val="22"/>
                          </w:rPr>
                          <m:t>κ</m:t>
                        </m:r>
                      </m:den>
                    </m:f>
                    <m:func>
                      <m:funcPr>
                        <m:ctrlPr>
                          <w:rPr>
                            <w:rFonts w:ascii="Cambria Math" w:hAnsi="Cambria Math"/>
                            <w:bCs/>
                            <w:i/>
                            <w:sz w:val="22"/>
                            <w:szCs w:val="22"/>
                          </w:rPr>
                        </m:ctrlPr>
                      </m:funcPr>
                      <m:fName>
                        <m:r>
                          <m:rPr>
                            <m:sty m:val="p"/>
                          </m:rPr>
                          <w:rPr>
                            <w:rFonts w:ascii="Cambria Math" w:hAnsi="Cambria Math"/>
                            <w:sz w:val="22"/>
                            <w:szCs w:val="22"/>
                          </w:rPr>
                          <m:t>ln</m:t>
                        </m:r>
                      </m:fName>
                      <m:e>
                        <m:d>
                          <m:dPr>
                            <m:ctrlPr>
                              <w:rPr>
                                <w:rFonts w:ascii="Cambria Math" w:hAnsi="Cambria Math"/>
                                <w:bCs/>
                                <w:i/>
                                <w:sz w:val="22"/>
                                <w:szCs w:val="22"/>
                              </w:rPr>
                            </m:ctrlPr>
                          </m:dPr>
                          <m:e>
                            <m:f>
                              <m:fPr>
                                <m:ctrlPr>
                                  <w:rPr>
                                    <w:rFonts w:ascii="Cambria Math" w:hAnsi="Cambria Math"/>
                                    <w:bCs/>
                                    <w:i/>
                                    <w:sz w:val="22"/>
                                    <w:szCs w:val="22"/>
                                  </w:rPr>
                                </m:ctrlPr>
                              </m:fPr>
                              <m:num>
                                <m:r>
                                  <m:rPr>
                                    <m:sty m:val="p"/>
                                  </m:rPr>
                                  <w:rPr>
                                    <w:rFonts w:ascii="Cambria Math" w:hAnsi="Cambria Math"/>
                                    <w:sz w:val="22"/>
                                    <w:szCs w:val="22"/>
                                  </w:rPr>
                                  <m:t>Δ</m:t>
                                </m:r>
                                <m:sSub>
                                  <m:sSubPr>
                                    <m:ctrlPr>
                                      <w:rPr>
                                        <w:rFonts w:ascii="Cambria Math" w:hAnsi="Cambria Math"/>
                                        <w:bCs/>
                                        <w:i/>
                                        <w:sz w:val="22"/>
                                        <w:szCs w:val="22"/>
                                      </w:rPr>
                                    </m:ctrlPr>
                                  </m:sSubPr>
                                  <m:e>
                                    <m:r>
                                      <w:rPr>
                                        <w:rFonts w:ascii="Cambria Math" w:hAnsi="Cambria Math"/>
                                        <w:sz w:val="22"/>
                                        <w:szCs w:val="22"/>
                                      </w:rPr>
                                      <m:t>z</m:t>
                                    </m:r>
                                  </m:e>
                                  <m:sub>
                                    <m:r>
                                      <w:rPr>
                                        <w:rFonts w:ascii="Cambria Math" w:hAnsi="Cambria Math"/>
                                        <w:sz w:val="22"/>
                                        <w:szCs w:val="22"/>
                                      </w:rPr>
                                      <m:t>b</m:t>
                                    </m:r>
                                  </m:sub>
                                </m:sSub>
                              </m:num>
                              <m:den>
                                <m:sSub>
                                  <m:sSubPr>
                                    <m:ctrlPr>
                                      <w:rPr>
                                        <w:rFonts w:ascii="Cambria Math" w:hAnsi="Cambria Math"/>
                                        <w:bCs/>
                                        <w:i/>
                                        <w:sz w:val="22"/>
                                        <w:szCs w:val="22"/>
                                      </w:rPr>
                                    </m:ctrlPr>
                                  </m:sSubPr>
                                  <m:e>
                                    <m:r>
                                      <w:rPr>
                                        <w:rFonts w:ascii="Cambria Math" w:hAnsi="Cambria Math"/>
                                        <w:sz w:val="22"/>
                                        <w:szCs w:val="22"/>
                                      </w:rPr>
                                      <m:t>z</m:t>
                                    </m:r>
                                  </m:e>
                                  <m:sub>
                                    <m:r>
                                      <w:rPr>
                                        <w:rFonts w:ascii="Cambria Math" w:hAnsi="Cambria Math"/>
                                        <w:sz w:val="22"/>
                                        <w:szCs w:val="22"/>
                                      </w:rPr>
                                      <m:t>0</m:t>
                                    </m:r>
                                  </m:sub>
                                </m:sSub>
                              </m:den>
                            </m:f>
                          </m:e>
                        </m:d>
                      </m:e>
                    </m:func>
                  </m:e>
                </m:d>
              </m:e>
              <m:sup>
                <m:r>
                  <w:rPr>
                    <w:rFonts w:ascii="Cambria Math" w:hAnsi="Cambria Math"/>
                    <w:sz w:val="22"/>
                    <w:szCs w:val="22"/>
                  </w:rPr>
                  <m:t>2</m:t>
                </m:r>
              </m:sup>
            </m:sSup>
          </m:den>
        </m:f>
      </m:oMath>
      <w:r w:rsidR="00285C8E" w:rsidRPr="00BA0E44">
        <w:rPr>
          <w:bCs/>
          <w:sz w:val="22"/>
          <w:szCs w:val="22"/>
        </w:rPr>
        <w:t xml:space="preserve"> (S9)</w:t>
      </w:r>
    </w:p>
    <w:p w14:paraId="39B6C097" w14:textId="3542A9CE" w:rsidR="00285C8E" w:rsidRPr="00BA0E44" w:rsidRDefault="00372E5D" w:rsidP="00285C8E">
      <w:pPr>
        <w:pStyle w:val="SMcaption"/>
        <w:ind w:firstLineChars="200" w:firstLine="440"/>
        <w:rPr>
          <w:bCs/>
          <w:sz w:val="22"/>
          <w:szCs w:val="22"/>
        </w:rPr>
      </w:pPr>
      <m:oMath>
        <m:sSub>
          <m:sSubPr>
            <m:ctrlPr>
              <w:rPr>
                <w:rFonts w:ascii="Cambria Math" w:hAnsi="Cambria Math"/>
                <w:bCs/>
                <w:sz w:val="22"/>
                <w:szCs w:val="22"/>
              </w:rPr>
            </m:ctrlPr>
          </m:sSubPr>
          <m:e>
            <m:r>
              <w:rPr>
                <w:rFonts w:ascii="Cambria Math" w:hAnsi="Cambria Math"/>
                <w:sz w:val="22"/>
                <w:szCs w:val="22"/>
              </w:rPr>
              <m:t>z</m:t>
            </m:r>
          </m:e>
          <m:sub>
            <m:r>
              <w:rPr>
                <w:rFonts w:ascii="Cambria Math" w:hAnsi="Cambria Math"/>
                <w:sz w:val="22"/>
                <w:szCs w:val="22"/>
              </w:rPr>
              <m:t>0</m:t>
            </m:r>
          </m:sub>
        </m:sSub>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1</m:t>
            </m:r>
          </m:num>
          <m:den>
            <m:r>
              <w:rPr>
                <w:rFonts w:ascii="Cambria Math" w:hAnsi="Cambria Math"/>
                <w:sz w:val="22"/>
                <w:szCs w:val="22"/>
              </w:rPr>
              <m:t>30</m:t>
            </m:r>
          </m:den>
        </m:f>
        <m:sSub>
          <m:sSubPr>
            <m:ctrlPr>
              <w:rPr>
                <w:rFonts w:ascii="Cambria Math" w:hAnsi="Cambria Math"/>
                <w:bCs/>
                <w:i/>
                <w:sz w:val="22"/>
                <w:szCs w:val="22"/>
              </w:rPr>
            </m:ctrlPr>
          </m:sSubPr>
          <m:e>
            <m:r>
              <w:rPr>
                <w:rFonts w:ascii="Cambria Math" w:hAnsi="Cambria Math"/>
                <w:sz w:val="22"/>
                <w:szCs w:val="22"/>
              </w:rPr>
              <m:t>k</m:t>
            </m:r>
          </m:e>
          <m:sub>
            <m:r>
              <w:rPr>
                <w:rFonts w:ascii="Cambria Math" w:hAnsi="Cambria Math"/>
                <w:sz w:val="22"/>
                <w:szCs w:val="22"/>
              </w:rPr>
              <m:t>s</m:t>
            </m:r>
          </m:sub>
        </m:sSub>
      </m:oMath>
      <w:r w:rsidR="00285C8E" w:rsidRPr="00BA0E44">
        <w:rPr>
          <w:bCs/>
          <w:sz w:val="22"/>
          <w:szCs w:val="22"/>
        </w:rPr>
        <w:t xml:space="preserve"> (S10)</w:t>
      </w:r>
    </w:p>
    <w:p w14:paraId="330722DE" w14:textId="71377B31" w:rsidR="00285C8E" w:rsidRPr="00BA0E44" w:rsidRDefault="00285C8E" w:rsidP="00285C8E">
      <w:pPr>
        <w:pStyle w:val="SMcaption"/>
        <w:ind w:firstLineChars="200" w:firstLine="440"/>
        <w:rPr>
          <w:bCs/>
          <w:sz w:val="22"/>
          <w:szCs w:val="22"/>
        </w:rPr>
      </w:pPr>
      <w:r w:rsidRPr="00BA0E44">
        <w:rPr>
          <w:bCs/>
          <w:sz w:val="22"/>
          <w:szCs w:val="22"/>
        </w:rPr>
        <w:t xml:space="preserve">Where </w:t>
      </w:r>
      <m:oMath>
        <m:sSub>
          <m:sSubPr>
            <m:ctrlPr>
              <w:rPr>
                <w:rFonts w:ascii="Cambria Math" w:hAnsi="Cambria Math"/>
                <w:bCs/>
                <w:i/>
                <w:sz w:val="22"/>
                <w:szCs w:val="22"/>
              </w:rPr>
            </m:ctrlPr>
          </m:sSubPr>
          <m:e>
            <m:r>
              <w:rPr>
                <w:rFonts w:ascii="Cambria Math" w:hAnsi="Cambria Math"/>
                <w:sz w:val="22"/>
                <w:szCs w:val="22"/>
              </w:rPr>
              <m:t>τ</m:t>
            </m:r>
          </m:e>
          <m:sub>
            <m:r>
              <w:rPr>
                <w:rFonts w:ascii="Cambria Math" w:hAnsi="Cambria Math"/>
                <w:sz w:val="22"/>
                <w:szCs w:val="22"/>
              </w:rPr>
              <m:t>b</m:t>
            </m:r>
          </m:sub>
        </m:sSub>
      </m:oMath>
      <w:r w:rsidRPr="00BA0E44">
        <w:rPr>
          <w:bCs/>
          <w:sz w:val="22"/>
          <w:szCs w:val="22"/>
        </w:rPr>
        <w:t xml:space="preserve"> is the bottom stress, </w:t>
      </w:r>
      <m:oMath>
        <m:sSub>
          <m:sSubPr>
            <m:ctrlPr>
              <w:rPr>
                <w:rFonts w:ascii="Cambria Math" w:hAnsi="Cambria Math"/>
                <w:bCs/>
                <w:i/>
                <w:sz w:val="22"/>
                <w:szCs w:val="22"/>
              </w:rPr>
            </m:ctrlPr>
          </m:sSubPr>
          <m:e>
            <m:r>
              <w:rPr>
                <w:rFonts w:ascii="Cambria Math" w:hAnsi="Cambria Math"/>
                <w:sz w:val="22"/>
                <w:szCs w:val="22"/>
              </w:rPr>
              <m:t>c</m:t>
            </m:r>
          </m:e>
          <m:sub>
            <m:r>
              <w:rPr>
                <w:rFonts w:ascii="Cambria Math" w:hAnsi="Cambria Math"/>
                <w:sz w:val="22"/>
                <w:szCs w:val="22"/>
              </w:rPr>
              <m:t>f</m:t>
            </m:r>
          </m:sub>
        </m:sSub>
      </m:oMath>
      <w:r w:rsidRPr="00BA0E44">
        <w:rPr>
          <w:bCs/>
          <w:sz w:val="22"/>
          <w:szCs w:val="22"/>
        </w:rPr>
        <w:t xml:space="preserve"> is the drag coefficient, </w:t>
      </w:r>
      <m:oMath>
        <m:sSub>
          <m:sSubPr>
            <m:ctrlPr>
              <w:rPr>
                <w:rFonts w:ascii="Cambria Math" w:hAnsi="Cambria Math"/>
                <w:bCs/>
                <w:i/>
                <w:sz w:val="22"/>
                <w:szCs w:val="22"/>
              </w:rPr>
            </m:ctrlPr>
          </m:sSubPr>
          <m:e>
            <m:acc>
              <m:accPr>
                <m:chr m:val="⃗"/>
                <m:ctrlPr>
                  <w:rPr>
                    <w:rFonts w:ascii="Cambria Math" w:hAnsi="Cambria Math"/>
                    <w:bCs/>
                    <w:i/>
                    <w:sz w:val="22"/>
                    <w:szCs w:val="22"/>
                  </w:rPr>
                </m:ctrlPr>
              </m:accPr>
              <m:e>
                <m:r>
                  <w:rPr>
                    <w:rFonts w:ascii="Cambria Math" w:hAnsi="Cambria Math"/>
                    <w:sz w:val="22"/>
                    <w:szCs w:val="22"/>
                  </w:rPr>
                  <m:t>u</m:t>
                </m:r>
              </m:e>
            </m:acc>
          </m:e>
          <m:sub>
            <m:r>
              <w:rPr>
                <w:rFonts w:ascii="Cambria Math" w:hAnsi="Cambria Math"/>
                <w:sz w:val="22"/>
                <w:szCs w:val="22"/>
              </w:rPr>
              <m:t>b</m:t>
            </m:r>
          </m:sub>
        </m:sSub>
      </m:oMath>
      <w:r w:rsidRPr="00BA0E44">
        <w:rPr>
          <w:bCs/>
          <w:sz w:val="22"/>
          <w:szCs w:val="22"/>
        </w:rPr>
        <w:t xml:space="preserve"> is the flow velocity above the bottom, </w:t>
      </w:r>
      <m:oMath>
        <m:sSub>
          <m:sSubPr>
            <m:ctrlPr>
              <w:rPr>
                <w:rFonts w:ascii="Cambria Math" w:hAnsi="Cambria Math"/>
                <w:bCs/>
                <w:sz w:val="22"/>
                <w:szCs w:val="22"/>
              </w:rPr>
            </m:ctrlPr>
          </m:sSubPr>
          <m:e>
            <m:r>
              <w:rPr>
                <w:rFonts w:ascii="Cambria Math" w:hAnsi="Cambria Math"/>
                <w:sz w:val="22"/>
                <w:szCs w:val="22"/>
              </w:rPr>
              <m:t>U</m:t>
            </m:r>
          </m:e>
          <m:sub>
            <m:r>
              <w:rPr>
                <w:rFonts w:ascii="Cambria Math" w:hAnsi="Cambria Math"/>
                <w:sz w:val="22"/>
                <w:szCs w:val="22"/>
              </w:rPr>
              <m:t>τb</m:t>
            </m:r>
          </m:sub>
        </m:sSub>
      </m:oMath>
      <w:r w:rsidRPr="00BA0E44">
        <w:rPr>
          <w:bCs/>
          <w:sz w:val="22"/>
          <w:szCs w:val="22"/>
        </w:rPr>
        <w:t xml:space="preserve"> is the friction velocity associated with the bottom stress, </w:t>
      </w:r>
      <m:oMath>
        <m:r>
          <w:rPr>
            <w:rFonts w:ascii="Cambria Math" w:hAnsi="Cambria Math"/>
            <w:sz w:val="22"/>
            <w:szCs w:val="22"/>
          </w:rPr>
          <m:t>κ</m:t>
        </m:r>
      </m:oMath>
      <w:r w:rsidRPr="00BA0E44">
        <w:rPr>
          <w:bCs/>
          <w:sz w:val="22"/>
          <w:szCs w:val="22"/>
        </w:rPr>
        <w:t xml:space="preserve"> is the von Kármán constant, </w:t>
      </w:r>
      <m:oMath>
        <m:sSub>
          <m:sSubPr>
            <m:ctrlPr>
              <w:rPr>
                <w:rFonts w:ascii="Cambria Math" w:hAnsi="Cambria Math"/>
                <w:bCs/>
                <w:i/>
                <w:sz w:val="22"/>
                <w:szCs w:val="22"/>
              </w:rPr>
            </m:ctrlPr>
          </m:sSubPr>
          <m:e>
            <m:r>
              <w:rPr>
                <w:rFonts w:ascii="Cambria Math" w:hAnsi="Cambria Math"/>
                <w:sz w:val="22"/>
                <w:szCs w:val="22"/>
              </w:rPr>
              <m:t>z</m:t>
            </m:r>
          </m:e>
          <m:sub>
            <m:r>
              <w:rPr>
                <w:rFonts w:ascii="Cambria Math" w:hAnsi="Cambria Math"/>
                <w:sz w:val="22"/>
                <w:szCs w:val="22"/>
              </w:rPr>
              <m:t>b</m:t>
            </m:r>
          </m:sub>
        </m:sSub>
      </m:oMath>
      <w:r w:rsidRPr="00BA0E44">
        <w:rPr>
          <w:bCs/>
          <w:sz w:val="22"/>
          <w:szCs w:val="22"/>
        </w:rPr>
        <w:t xml:space="preserve"> is the bed roughness length scale,</w:t>
      </w:r>
      <m:oMath>
        <m:r>
          <w:rPr>
            <w:rFonts w:ascii="Cambria Math" w:hAnsi="Cambria Math"/>
            <w:sz w:val="22"/>
            <w:szCs w:val="22"/>
          </w:rPr>
          <m:t xml:space="preserve"> </m:t>
        </m:r>
        <m:sSub>
          <m:sSubPr>
            <m:ctrlPr>
              <w:rPr>
                <w:rFonts w:ascii="Cambria Math" w:hAnsi="Cambria Math"/>
                <w:bCs/>
                <w:i/>
                <w:sz w:val="22"/>
                <w:szCs w:val="22"/>
              </w:rPr>
            </m:ctrlPr>
          </m:sSubPr>
          <m:e>
            <m:r>
              <w:rPr>
                <w:rFonts w:ascii="Cambria Math" w:hAnsi="Cambria Math"/>
                <w:sz w:val="22"/>
                <w:szCs w:val="22"/>
              </w:rPr>
              <m:t>k</m:t>
            </m:r>
          </m:e>
          <m:sub>
            <m:r>
              <w:rPr>
                <w:rFonts w:ascii="Cambria Math" w:hAnsi="Cambria Math"/>
                <w:sz w:val="22"/>
                <w:szCs w:val="22"/>
              </w:rPr>
              <m:t>s</m:t>
            </m:r>
          </m:sub>
        </m:sSub>
      </m:oMath>
      <w:r w:rsidRPr="00BA0E44">
        <w:rPr>
          <w:bCs/>
          <w:sz w:val="22"/>
          <w:szCs w:val="22"/>
        </w:rPr>
        <w:t xml:space="preserve"> is the roughness height.</w:t>
      </w:r>
    </w:p>
    <w:p w14:paraId="062D8368" w14:textId="77777777" w:rsidR="00285C8E" w:rsidRPr="00BA0E44" w:rsidRDefault="00285C8E" w:rsidP="00285C8E">
      <w:pPr>
        <w:pStyle w:val="SMcaption"/>
        <w:rPr>
          <w:bCs/>
          <w:sz w:val="22"/>
          <w:szCs w:val="22"/>
        </w:rPr>
      </w:pPr>
      <w:r w:rsidRPr="00BA0E44">
        <w:rPr>
          <w:bCs/>
          <w:sz w:val="22"/>
          <w:szCs w:val="22"/>
        </w:rPr>
        <w:t>2.1.4 Wind Stress</w:t>
      </w:r>
    </w:p>
    <w:p w14:paraId="1B16D099" w14:textId="7F63762A" w:rsidR="00285C8E" w:rsidRPr="00BA0E44" w:rsidRDefault="00372E5D" w:rsidP="00285C8E">
      <w:pPr>
        <w:pStyle w:val="SMcaption"/>
        <w:ind w:firstLineChars="200" w:firstLine="440"/>
        <w:rPr>
          <w:bCs/>
          <w:sz w:val="22"/>
          <w:szCs w:val="22"/>
        </w:rPr>
      </w:pPr>
      <m:oMath>
        <m:sSub>
          <m:sSubPr>
            <m:ctrlPr>
              <w:rPr>
                <w:rFonts w:ascii="Cambria Math" w:hAnsi="Cambria Math"/>
                <w:bCs/>
                <w:i/>
                <w:sz w:val="22"/>
                <w:szCs w:val="22"/>
              </w:rPr>
            </m:ctrlPr>
          </m:sSubPr>
          <m:e>
            <m:acc>
              <m:accPr>
                <m:chr m:val="̅"/>
                <m:ctrlPr>
                  <w:rPr>
                    <w:rFonts w:ascii="Cambria Math" w:hAnsi="Cambria Math"/>
                    <w:bCs/>
                    <w:i/>
                    <w:sz w:val="22"/>
                    <w:szCs w:val="22"/>
                  </w:rPr>
                </m:ctrlPr>
              </m:accPr>
              <m:e>
                <m:r>
                  <w:rPr>
                    <w:rFonts w:ascii="Cambria Math" w:hAnsi="Cambria Math"/>
                    <w:sz w:val="22"/>
                    <w:szCs w:val="22"/>
                  </w:rPr>
                  <m:t>τ</m:t>
                </m:r>
              </m:e>
            </m:acc>
          </m:e>
          <m:sub>
            <m:r>
              <w:rPr>
                <w:rFonts w:ascii="Cambria Math" w:hAnsi="Cambria Math"/>
                <w:sz w:val="22"/>
                <w:szCs w:val="22"/>
              </w:rPr>
              <m:t>s</m:t>
            </m:r>
          </m:sub>
        </m:sSub>
        <m:r>
          <w:rPr>
            <w:rFonts w:ascii="Cambria Math" w:hAnsi="Cambria Math"/>
            <w:sz w:val="22"/>
            <w:szCs w:val="22"/>
          </w:rPr>
          <m:t>=</m:t>
        </m:r>
        <m:sSub>
          <m:sSubPr>
            <m:ctrlPr>
              <w:rPr>
                <w:rFonts w:ascii="Cambria Math" w:hAnsi="Cambria Math"/>
                <w:bCs/>
                <w:i/>
                <w:sz w:val="22"/>
                <w:szCs w:val="22"/>
              </w:rPr>
            </m:ctrlPr>
          </m:sSubPr>
          <m:e>
            <m:r>
              <w:rPr>
                <w:rFonts w:ascii="Cambria Math" w:hAnsi="Cambria Math"/>
                <w:sz w:val="22"/>
                <w:szCs w:val="22"/>
              </w:rPr>
              <m:t>ρ</m:t>
            </m:r>
          </m:e>
          <m:sub>
            <m:r>
              <w:rPr>
                <w:rFonts w:ascii="Cambria Math" w:hAnsi="Cambria Math"/>
                <w:sz w:val="22"/>
                <w:szCs w:val="22"/>
              </w:rPr>
              <m:t>a</m:t>
            </m:r>
          </m:sub>
        </m:sSub>
        <m:sSub>
          <m:sSubPr>
            <m:ctrlPr>
              <w:rPr>
                <w:rFonts w:ascii="Cambria Math" w:hAnsi="Cambria Math"/>
                <w:bCs/>
                <w:i/>
                <w:sz w:val="22"/>
                <w:szCs w:val="22"/>
              </w:rPr>
            </m:ctrlPr>
          </m:sSubPr>
          <m:e>
            <m:r>
              <w:rPr>
                <w:rFonts w:ascii="Cambria Math" w:hAnsi="Cambria Math"/>
                <w:sz w:val="22"/>
                <w:szCs w:val="22"/>
              </w:rPr>
              <m:t>c</m:t>
            </m:r>
          </m:e>
          <m:sub>
            <m:r>
              <w:rPr>
                <w:rFonts w:ascii="Cambria Math" w:hAnsi="Cambria Math"/>
                <w:sz w:val="22"/>
                <w:szCs w:val="22"/>
              </w:rPr>
              <m:t>d</m:t>
            </m:r>
          </m:sub>
        </m:sSub>
        <m:d>
          <m:dPr>
            <m:begChr m:val="|"/>
            <m:endChr m:val="|"/>
            <m:ctrlPr>
              <w:rPr>
                <w:rFonts w:ascii="Cambria Math" w:hAnsi="Cambria Math"/>
                <w:bCs/>
                <w:i/>
                <w:sz w:val="22"/>
                <w:szCs w:val="22"/>
              </w:rPr>
            </m:ctrlPr>
          </m:dPr>
          <m:e>
            <m:sSub>
              <m:sSubPr>
                <m:ctrlPr>
                  <w:rPr>
                    <w:rFonts w:ascii="Cambria Math" w:hAnsi="Cambria Math"/>
                    <w:bCs/>
                    <w:i/>
                    <w:sz w:val="22"/>
                    <w:szCs w:val="22"/>
                  </w:rPr>
                </m:ctrlPr>
              </m:sSubPr>
              <m:e>
                <m:r>
                  <w:rPr>
                    <w:rFonts w:ascii="Cambria Math" w:hAnsi="Cambria Math"/>
                    <w:sz w:val="22"/>
                    <w:szCs w:val="22"/>
                  </w:rPr>
                  <m:t>u</m:t>
                </m:r>
              </m:e>
              <m:sub>
                <m:r>
                  <w:rPr>
                    <w:rFonts w:ascii="Cambria Math" w:hAnsi="Cambria Math"/>
                    <w:sz w:val="22"/>
                    <w:szCs w:val="22"/>
                  </w:rPr>
                  <m:t>w</m:t>
                </m:r>
              </m:sub>
            </m:sSub>
          </m:e>
        </m:d>
        <m:sSub>
          <m:sSubPr>
            <m:ctrlPr>
              <w:rPr>
                <w:rFonts w:ascii="Cambria Math" w:hAnsi="Cambria Math"/>
                <w:bCs/>
                <w:i/>
                <w:sz w:val="22"/>
                <w:szCs w:val="22"/>
              </w:rPr>
            </m:ctrlPr>
          </m:sSubPr>
          <m:e>
            <m:acc>
              <m:accPr>
                <m:chr m:val="̅"/>
                <m:ctrlPr>
                  <w:rPr>
                    <w:rFonts w:ascii="Cambria Math" w:hAnsi="Cambria Math"/>
                    <w:bCs/>
                    <w:i/>
                    <w:sz w:val="22"/>
                    <w:szCs w:val="22"/>
                  </w:rPr>
                </m:ctrlPr>
              </m:accPr>
              <m:e>
                <m:r>
                  <w:rPr>
                    <w:rFonts w:ascii="Cambria Math" w:hAnsi="Cambria Math"/>
                    <w:sz w:val="22"/>
                    <w:szCs w:val="22"/>
                  </w:rPr>
                  <m:t>u</m:t>
                </m:r>
              </m:e>
            </m:acc>
          </m:e>
          <m:sub>
            <m:r>
              <w:rPr>
                <w:rFonts w:ascii="Cambria Math" w:hAnsi="Cambria Math"/>
                <w:sz w:val="22"/>
                <w:szCs w:val="22"/>
              </w:rPr>
              <m:t>w</m:t>
            </m:r>
          </m:sub>
        </m:sSub>
      </m:oMath>
      <w:r w:rsidR="00285C8E" w:rsidRPr="00BA0E44">
        <w:rPr>
          <w:bCs/>
          <w:sz w:val="22"/>
          <w:szCs w:val="22"/>
        </w:rPr>
        <w:t xml:space="preserve"> (S11)</w:t>
      </w:r>
    </w:p>
    <w:p w14:paraId="554D50AD" w14:textId="04F6D823" w:rsidR="00285C8E" w:rsidRPr="00BA0E44" w:rsidRDefault="00285C8E" w:rsidP="00285C8E">
      <w:pPr>
        <w:pStyle w:val="SMcaption"/>
        <w:ind w:firstLineChars="200" w:firstLine="440"/>
        <w:rPr>
          <w:bCs/>
          <w:sz w:val="22"/>
          <w:szCs w:val="22"/>
        </w:rPr>
      </w:pPr>
      <w:r w:rsidRPr="00BA0E44">
        <w:rPr>
          <w:bCs/>
          <w:sz w:val="22"/>
          <w:szCs w:val="22"/>
        </w:rPr>
        <w:t xml:space="preserve">Where </w:t>
      </w:r>
      <m:oMath>
        <m:sSub>
          <m:sSubPr>
            <m:ctrlPr>
              <w:rPr>
                <w:rFonts w:ascii="Cambria Math" w:hAnsi="Cambria Math"/>
                <w:bCs/>
                <w:i/>
                <w:sz w:val="22"/>
                <w:szCs w:val="22"/>
              </w:rPr>
            </m:ctrlPr>
          </m:sSubPr>
          <m:e>
            <m:acc>
              <m:accPr>
                <m:chr m:val="̅"/>
                <m:ctrlPr>
                  <w:rPr>
                    <w:rFonts w:ascii="Cambria Math" w:hAnsi="Cambria Math"/>
                    <w:bCs/>
                    <w:i/>
                    <w:sz w:val="22"/>
                    <w:szCs w:val="22"/>
                  </w:rPr>
                </m:ctrlPr>
              </m:accPr>
              <m:e>
                <m:r>
                  <w:rPr>
                    <w:rFonts w:ascii="Cambria Math" w:hAnsi="Cambria Math"/>
                    <w:sz w:val="22"/>
                    <w:szCs w:val="22"/>
                  </w:rPr>
                  <m:t>τ</m:t>
                </m:r>
              </m:e>
            </m:acc>
          </m:e>
          <m:sub>
            <m:r>
              <w:rPr>
                <w:rFonts w:ascii="Cambria Math" w:hAnsi="Cambria Math"/>
                <w:sz w:val="22"/>
                <w:szCs w:val="22"/>
              </w:rPr>
              <m:t>s</m:t>
            </m:r>
          </m:sub>
        </m:sSub>
      </m:oMath>
      <w:r w:rsidRPr="00BA0E44">
        <w:rPr>
          <w:bCs/>
          <w:sz w:val="22"/>
          <w:szCs w:val="22"/>
        </w:rPr>
        <w:t xml:space="preserve"> is the wind stress vector, </w:t>
      </w:r>
      <m:oMath>
        <m:sSub>
          <m:sSubPr>
            <m:ctrlPr>
              <w:rPr>
                <w:rFonts w:ascii="Cambria Math" w:hAnsi="Cambria Math"/>
                <w:bCs/>
                <w:i/>
                <w:sz w:val="22"/>
                <w:szCs w:val="22"/>
              </w:rPr>
            </m:ctrlPr>
          </m:sSubPr>
          <m:e>
            <m:r>
              <w:rPr>
                <w:rFonts w:ascii="Cambria Math" w:hAnsi="Cambria Math"/>
                <w:sz w:val="22"/>
                <w:szCs w:val="22"/>
              </w:rPr>
              <m:t>ρ</m:t>
            </m:r>
          </m:e>
          <m:sub>
            <m:r>
              <w:rPr>
                <w:rFonts w:ascii="Cambria Math" w:hAnsi="Cambria Math"/>
                <w:sz w:val="22"/>
                <w:szCs w:val="22"/>
              </w:rPr>
              <m:t>a</m:t>
            </m:r>
          </m:sub>
        </m:sSub>
      </m:oMath>
      <w:r w:rsidRPr="00BA0E44">
        <w:rPr>
          <w:bCs/>
          <w:sz w:val="22"/>
          <w:szCs w:val="22"/>
        </w:rPr>
        <w:t xml:space="preserve"> is the density of air, </w:t>
      </w:r>
      <m:oMath>
        <m:sSub>
          <m:sSubPr>
            <m:ctrlPr>
              <w:rPr>
                <w:rFonts w:ascii="Cambria Math" w:hAnsi="Cambria Math"/>
                <w:bCs/>
                <w:i/>
                <w:sz w:val="22"/>
                <w:szCs w:val="22"/>
              </w:rPr>
            </m:ctrlPr>
          </m:sSubPr>
          <m:e>
            <m:r>
              <w:rPr>
                <w:rFonts w:ascii="Cambria Math" w:hAnsi="Cambria Math"/>
                <w:sz w:val="22"/>
                <w:szCs w:val="22"/>
              </w:rPr>
              <m:t>c</m:t>
            </m:r>
          </m:e>
          <m:sub>
            <m:r>
              <w:rPr>
                <w:rFonts w:ascii="Cambria Math" w:hAnsi="Cambria Math"/>
                <w:sz w:val="22"/>
                <w:szCs w:val="22"/>
              </w:rPr>
              <m:t>d</m:t>
            </m:r>
          </m:sub>
        </m:sSub>
      </m:oMath>
      <w:r w:rsidRPr="00BA0E44">
        <w:rPr>
          <w:bCs/>
          <w:sz w:val="22"/>
          <w:szCs w:val="22"/>
        </w:rPr>
        <w:t xml:space="preserve"> is the </w:t>
      </w:r>
      <w:bookmarkStart w:id="4" w:name="OLE_LINK23"/>
      <w:bookmarkStart w:id="5" w:name="OLE_LINK24"/>
      <w:r w:rsidRPr="00BA0E44">
        <w:rPr>
          <w:bCs/>
          <w:sz w:val="22"/>
          <w:szCs w:val="22"/>
        </w:rPr>
        <w:t>drag coefficient of air</w:t>
      </w:r>
      <w:bookmarkEnd w:id="4"/>
      <w:bookmarkEnd w:id="5"/>
      <w:r w:rsidRPr="00BA0E44">
        <w:rPr>
          <w:bCs/>
          <w:sz w:val="22"/>
          <w:szCs w:val="22"/>
        </w:rPr>
        <w:t xml:space="preserve">, </w:t>
      </w:r>
      <w:bookmarkStart w:id="6" w:name="OLE_LINK21"/>
      <w:bookmarkStart w:id="7" w:name="OLE_LINK22"/>
      <m:oMath>
        <m:sSub>
          <m:sSubPr>
            <m:ctrlPr>
              <w:rPr>
                <w:rFonts w:ascii="Cambria Math" w:hAnsi="Cambria Math"/>
                <w:bCs/>
                <w:i/>
                <w:sz w:val="22"/>
                <w:szCs w:val="22"/>
              </w:rPr>
            </m:ctrlPr>
          </m:sSubPr>
          <m:e>
            <m:acc>
              <m:accPr>
                <m:chr m:val="̅"/>
                <m:ctrlPr>
                  <w:rPr>
                    <w:rFonts w:ascii="Cambria Math" w:hAnsi="Cambria Math"/>
                    <w:bCs/>
                    <w:i/>
                    <w:sz w:val="22"/>
                    <w:szCs w:val="22"/>
                  </w:rPr>
                </m:ctrlPr>
              </m:accPr>
              <m:e>
                <m:r>
                  <w:rPr>
                    <w:rFonts w:ascii="Cambria Math" w:hAnsi="Cambria Math"/>
                    <w:sz w:val="22"/>
                    <w:szCs w:val="22"/>
                  </w:rPr>
                  <m:t>u</m:t>
                </m:r>
              </m:e>
            </m:acc>
          </m:e>
          <m:sub>
            <m:r>
              <w:rPr>
                <w:rFonts w:ascii="Cambria Math" w:hAnsi="Cambria Math"/>
                <w:sz w:val="22"/>
                <w:szCs w:val="22"/>
              </w:rPr>
              <m:t>w</m:t>
            </m:r>
          </m:sub>
        </m:sSub>
      </m:oMath>
      <w:bookmarkEnd w:id="6"/>
      <w:bookmarkEnd w:id="7"/>
      <w:r w:rsidRPr="00BA0E44">
        <w:rPr>
          <w:bCs/>
          <w:sz w:val="22"/>
          <w:szCs w:val="22"/>
        </w:rPr>
        <w:t xml:space="preserve"> is the wind speed vector 10 m above the surface, </w:t>
      </w:r>
      <m:oMath>
        <m:d>
          <m:dPr>
            <m:begChr m:val="|"/>
            <m:endChr m:val="|"/>
            <m:ctrlPr>
              <w:rPr>
                <w:rFonts w:ascii="Cambria Math" w:hAnsi="Cambria Math"/>
                <w:bCs/>
                <w:i/>
                <w:sz w:val="22"/>
                <w:szCs w:val="22"/>
              </w:rPr>
            </m:ctrlPr>
          </m:dPr>
          <m:e>
            <m:sSub>
              <m:sSubPr>
                <m:ctrlPr>
                  <w:rPr>
                    <w:rFonts w:ascii="Cambria Math" w:hAnsi="Cambria Math"/>
                    <w:bCs/>
                    <w:i/>
                    <w:sz w:val="22"/>
                    <w:szCs w:val="22"/>
                  </w:rPr>
                </m:ctrlPr>
              </m:sSubPr>
              <m:e>
                <m:r>
                  <w:rPr>
                    <w:rFonts w:ascii="Cambria Math" w:hAnsi="Cambria Math"/>
                    <w:sz w:val="22"/>
                    <w:szCs w:val="22"/>
                  </w:rPr>
                  <m:t>u</m:t>
                </m:r>
              </m:e>
              <m:sub>
                <m:r>
                  <w:rPr>
                    <w:rFonts w:ascii="Cambria Math" w:hAnsi="Cambria Math"/>
                    <w:sz w:val="22"/>
                    <w:szCs w:val="22"/>
                  </w:rPr>
                  <m:t>w</m:t>
                </m:r>
              </m:sub>
            </m:sSub>
          </m:e>
        </m:d>
      </m:oMath>
      <w:r w:rsidRPr="00BA0E44">
        <w:rPr>
          <w:bCs/>
          <w:sz w:val="22"/>
          <w:szCs w:val="22"/>
        </w:rPr>
        <w:t xml:space="preserve"> is the modulus of </w:t>
      </w:r>
      <m:oMath>
        <m:sSub>
          <m:sSubPr>
            <m:ctrlPr>
              <w:rPr>
                <w:rFonts w:ascii="Cambria Math" w:hAnsi="Cambria Math"/>
                <w:bCs/>
                <w:i/>
                <w:sz w:val="22"/>
                <w:szCs w:val="22"/>
              </w:rPr>
            </m:ctrlPr>
          </m:sSubPr>
          <m:e>
            <m:acc>
              <m:accPr>
                <m:chr m:val="̅"/>
                <m:ctrlPr>
                  <w:rPr>
                    <w:rFonts w:ascii="Cambria Math" w:hAnsi="Cambria Math"/>
                    <w:bCs/>
                    <w:i/>
                    <w:sz w:val="22"/>
                    <w:szCs w:val="22"/>
                  </w:rPr>
                </m:ctrlPr>
              </m:accPr>
              <m:e>
                <m:r>
                  <w:rPr>
                    <w:rFonts w:ascii="Cambria Math" w:hAnsi="Cambria Math"/>
                    <w:sz w:val="22"/>
                    <w:szCs w:val="22"/>
                  </w:rPr>
                  <m:t>u</m:t>
                </m:r>
              </m:e>
            </m:acc>
          </m:e>
          <m:sub>
            <m:r>
              <w:rPr>
                <w:rFonts w:ascii="Cambria Math" w:hAnsi="Cambria Math"/>
                <w:sz w:val="22"/>
                <w:szCs w:val="22"/>
              </w:rPr>
              <m:t>w</m:t>
            </m:r>
          </m:sub>
        </m:sSub>
      </m:oMath>
      <w:r w:rsidRPr="00BA0E44">
        <w:rPr>
          <w:bCs/>
          <w:sz w:val="22"/>
          <w:szCs w:val="22"/>
        </w:rPr>
        <w:t xml:space="preserve">. </w:t>
      </w:r>
    </w:p>
    <w:p w14:paraId="79EBB282" w14:textId="77777777" w:rsidR="00285C8E" w:rsidRPr="00BA0E44" w:rsidRDefault="00285C8E" w:rsidP="00285C8E">
      <w:pPr>
        <w:pStyle w:val="SMcaption"/>
        <w:rPr>
          <w:bCs/>
          <w:sz w:val="22"/>
          <w:szCs w:val="22"/>
        </w:rPr>
      </w:pPr>
      <w:r w:rsidRPr="00BA0E44">
        <w:rPr>
          <w:bCs/>
          <w:sz w:val="22"/>
          <w:szCs w:val="22"/>
        </w:rPr>
        <w:lastRenderedPageBreak/>
        <w:t>2.1.5 Drag coefficient of air</w:t>
      </w:r>
    </w:p>
    <w:p w14:paraId="622C1E75" w14:textId="2E3A9759" w:rsidR="00285C8E" w:rsidRPr="00BA0E44" w:rsidRDefault="00372E5D" w:rsidP="00285C8E">
      <w:pPr>
        <w:pStyle w:val="SMcaption"/>
        <w:ind w:firstLineChars="200" w:firstLine="440"/>
        <w:rPr>
          <w:bCs/>
          <w:sz w:val="22"/>
          <w:szCs w:val="22"/>
        </w:rPr>
      </w:pPr>
      <m:oMath>
        <m:sSub>
          <m:sSubPr>
            <m:ctrlPr>
              <w:rPr>
                <w:rFonts w:ascii="Cambria Math" w:hAnsi="Cambria Math"/>
                <w:bCs/>
                <w:i/>
                <w:sz w:val="22"/>
                <w:szCs w:val="22"/>
              </w:rPr>
            </m:ctrlPr>
          </m:sSubPr>
          <m:e>
            <m:r>
              <w:rPr>
                <w:rFonts w:ascii="Cambria Math" w:hAnsi="Cambria Math"/>
                <w:sz w:val="22"/>
                <w:szCs w:val="22"/>
              </w:rPr>
              <m:t>c</m:t>
            </m:r>
          </m:e>
          <m:sub>
            <m:r>
              <w:rPr>
                <w:rFonts w:ascii="Cambria Math" w:hAnsi="Cambria Math"/>
                <w:sz w:val="22"/>
                <w:szCs w:val="22"/>
              </w:rPr>
              <m:t>d</m:t>
            </m:r>
          </m:sub>
        </m:sSub>
        <m:r>
          <m:rPr>
            <m:sty m:val="p"/>
          </m:rPr>
          <w:rPr>
            <w:rFonts w:ascii="Cambria Math" w:hAnsi="Cambria Math"/>
            <w:sz w:val="22"/>
            <w:szCs w:val="22"/>
          </w:rPr>
          <m:t>=</m:t>
        </m:r>
        <m:d>
          <m:dPr>
            <m:begChr m:val="{"/>
            <m:endChr m:val=""/>
            <m:ctrlPr>
              <w:rPr>
                <w:rFonts w:ascii="Cambria Math" w:hAnsi="Cambria Math"/>
                <w:bCs/>
                <w:sz w:val="22"/>
                <w:szCs w:val="22"/>
              </w:rPr>
            </m:ctrlPr>
          </m:dPr>
          <m:e>
            <m:eqArr>
              <m:eqArrPr>
                <m:ctrlPr>
                  <w:rPr>
                    <w:rFonts w:ascii="Cambria Math" w:hAnsi="Cambria Math"/>
                    <w:bCs/>
                    <w:sz w:val="22"/>
                    <w:szCs w:val="22"/>
                  </w:rPr>
                </m:ctrlPr>
              </m:eqArrPr>
              <m:e>
                <m:r>
                  <w:rPr>
                    <w:rFonts w:ascii="Cambria Math" w:hAnsi="Cambria Math"/>
                    <w:sz w:val="22"/>
                    <w:szCs w:val="22"/>
                  </w:rPr>
                  <m:t>1.255∙</m:t>
                </m:r>
                <m:sSup>
                  <m:sSupPr>
                    <m:ctrlPr>
                      <w:rPr>
                        <w:rFonts w:ascii="Cambria Math" w:hAnsi="Cambria Math"/>
                        <w:bCs/>
                        <w:i/>
                        <w:sz w:val="22"/>
                        <w:szCs w:val="22"/>
                      </w:rPr>
                    </m:ctrlPr>
                  </m:sSupPr>
                  <m:e>
                    <m:r>
                      <w:rPr>
                        <w:rFonts w:ascii="Cambria Math" w:hAnsi="Cambria Math"/>
                        <w:sz w:val="22"/>
                        <w:szCs w:val="22"/>
                      </w:rPr>
                      <m:t>10</m:t>
                    </m:r>
                  </m:e>
                  <m:sup>
                    <m:r>
                      <w:rPr>
                        <w:rFonts w:ascii="Cambria Math" w:hAnsi="Cambria Math"/>
                        <w:sz w:val="22"/>
                        <w:szCs w:val="22"/>
                      </w:rPr>
                      <m:t>-3</m:t>
                    </m:r>
                  </m:sup>
                </m:sSup>
                <m:r>
                  <w:rPr>
                    <w:rFonts w:ascii="Cambria Math" w:hAnsi="Cambria Math"/>
                    <w:sz w:val="22"/>
                    <w:szCs w:val="22"/>
                  </w:rPr>
                  <m:t xml:space="preserve">    </m:t>
                </m:r>
                <m:d>
                  <m:dPr>
                    <m:begChr m:val="|"/>
                    <m:endChr m:val="|"/>
                    <m:ctrlPr>
                      <w:rPr>
                        <w:rFonts w:ascii="Cambria Math" w:hAnsi="Cambria Math"/>
                        <w:bCs/>
                        <w:i/>
                        <w:sz w:val="22"/>
                        <w:szCs w:val="22"/>
                      </w:rPr>
                    </m:ctrlPr>
                  </m:dPr>
                  <m:e>
                    <m:sSub>
                      <m:sSubPr>
                        <m:ctrlPr>
                          <w:rPr>
                            <w:rFonts w:ascii="Cambria Math" w:hAnsi="Cambria Math"/>
                            <w:bCs/>
                            <w:i/>
                            <w:sz w:val="22"/>
                            <w:szCs w:val="22"/>
                          </w:rPr>
                        </m:ctrlPr>
                      </m:sSubPr>
                      <m:e>
                        <m:r>
                          <w:rPr>
                            <w:rFonts w:ascii="Cambria Math" w:hAnsi="Cambria Math"/>
                            <w:sz w:val="22"/>
                            <w:szCs w:val="22"/>
                          </w:rPr>
                          <m:t>u</m:t>
                        </m:r>
                      </m:e>
                      <m:sub>
                        <m:r>
                          <w:rPr>
                            <w:rFonts w:ascii="Cambria Math" w:hAnsi="Cambria Math"/>
                            <w:sz w:val="22"/>
                            <w:szCs w:val="22"/>
                          </w:rPr>
                          <m:t>w</m:t>
                        </m:r>
                      </m:sub>
                    </m:sSub>
                  </m:e>
                </m:d>
                <m:r>
                  <w:rPr>
                    <w:rFonts w:ascii="Cambria Math" w:hAnsi="Cambria Math"/>
                    <w:sz w:val="22"/>
                    <w:szCs w:val="22"/>
                  </w:rPr>
                  <m:t xml:space="preserve">&lt;7 </m:t>
                </m:r>
              </m:e>
              <m:e>
                <m:r>
                  <w:rPr>
                    <w:rFonts w:ascii="Cambria Math" w:hAnsi="Cambria Math"/>
                    <w:sz w:val="22"/>
                    <w:szCs w:val="22"/>
                  </w:rPr>
                  <m:t>1.255∙</m:t>
                </m:r>
                <m:sSup>
                  <m:sSupPr>
                    <m:ctrlPr>
                      <w:rPr>
                        <w:rFonts w:ascii="Cambria Math" w:hAnsi="Cambria Math"/>
                        <w:bCs/>
                        <w:i/>
                        <w:sz w:val="22"/>
                        <w:szCs w:val="22"/>
                      </w:rPr>
                    </m:ctrlPr>
                  </m:sSupPr>
                  <m:e>
                    <m:r>
                      <w:rPr>
                        <w:rFonts w:ascii="Cambria Math" w:hAnsi="Cambria Math"/>
                        <w:sz w:val="22"/>
                        <w:szCs w:val="22"/>
                      </w:rPr>
                      <m:t>10</m:t>
                    </m:r>
                  </m:e>
                  <m:sup>
                    <m:r>
                      <w:rPr>
                        <w:rFonts w:ascii="Cambria Math" w:hAnsi="Cambria Math"/>
                        <w:sz w:val="22"/>
                        <w:szCs w:val="22"/>
                      </w:rPr>
                      <m:t>-3</m:t>
                    </m:r>
                  </m:sup>
                </m:sSup>
                <m:r>
                  <w:rPr>
                    <w:rFonts w:ascii="Cambria Math" w:hAnsi="Cambria Math"/>
                    <w:sz w:val="22"/>
                    <w:szCs w:val="22"/>
                  </w:rPr>
                  <m:t>+6.5∙</m:t>
                </m:r>
                <m:sSup>
                  <m:sSupPr>
                    <m:ctrlPr>
                      <w:rPr>
                        <w:rFonts w:ascii="Cambria Math" w:hAnsi="Cambria Math"/>
                        <w:bCs/>
                        <w:i/>
                        <w:sz w:val="22"/>
                        <w:szCs w:val="22"/>
                      </w:rPr>
                    </m:ctrlPr>
                  </m:sSupPr>
                  <m:e>
                    <m:r>
                      <w:rPr>
                        <w:rFonts w:ascii="Cambria Math" w:hAnsi="Cambria Math"/>
                        <w:sz w:val="22"/>
                        <w:szCs w:val="22"/>
                      </w:rPr>
                      <m:t>10</m:t>
                    </m:r>
                  </m:e>
                  <m:sup>
                    <m:r>
                      <w:rPr>
                        <w:rFonts w:ascii="Cambria Math" w:hAnsi="Cambria Math"/>
                        <w:sz w:val="22"/>
                        <w:szCs w:val="22"/>
                      </w:rPr>
                      <m:t>-5</m:t>
                    </m:r>
                  </m:sup>
                </m:sSup>
                <m:r>
                  <w:rPr>
                    <w:rFonts w:ascii="Cambria Math" w:hAnsi="Cambria Math"/>
                    <w:sz w:val="22"/>
                    <w:szCs w:val="22"/>
                  </w:rPr>
                  <m:t>∙</m:t>
                </m:r>
                <m:d>
                  <m:dPr>
                    <m:ctrlPr>
                      <w:rPr>
                        <w:rFonts w:ascii="Cambria Math" w:hAnsi="Cambria Math"/>
                        <w:bCs/>
                        <w:i/>
                        <w:sz w:val="22"/>
                        <w:szCs w:val="22"/>
                      </w:rPr>
                    </m:ctrlPr>
                  </m:dPr>
                  <m:e>
                    <m:d>
                      <m:dPr>
                        <m:begChr m:val="|"/>
                        <m:endChr m:val="|"/>
                        <m:ctrlPr>
                          <w:rPr>
                            <w:rFonts w:ascii="Cambria Math" w:hAnsi="Cambria Math"/>
                            <w:bCs/>
                            <w:i/>
                            <w:sz w:val="22"/>
                            <w:szCs w:val="22"/>
                          </w:rPr>
                        </m:ctrlPr>
                      </m:dPr>
                      <m:e>
                        <m:sSub>
                          <m:sSubPr>
                            <m:ctrlPr>
                              <w:rPr>
                                <w:rFonts w:ascii="Cambria Math" w:hAnsi="Cambria Math"/>
                                <w:bCs/>
                                <w:i/>
                                <w:sz w:val="22"/>
                                <w:szCs w:val="22"/>
                              </w:rPr>
                            </m:ctrlPr>
                          </m:sSubPr>
                          <m:e>
                            <m:r>
                              <w:rPr>
                                <w:rFonts w:ascii="Cambria Math" w:hAnsi="Cambria Math"/>
                                <w:sz w:val="22"/>
                                <w:szCs w:val="22"/>
                              </w:rPr>
                              <m:t>u</m:t>
                            </m:r>
                          </m:e>
                          <m:sub>
                            <m:r>
                              <w:rPr>
                                <w:rFonts w:ascii="Cambria Math" w:hAnsi="Cambria Math"/>
                                <w:sz w:val="22"/>
                                <w:szCs w:val="22"/>
                              </w:rPr>
                              <m:t>w</m:t>
                            </m:r>
                          </m:sub>
                        </m:sSub>
                      </m:e>
                    </m:d>
                    <m:r>
                      <w:rPr>
                        <w:rFonts w:ascii="Cambria Math" w:hAnsi="Cambria Math"/>
                        <w:sz w:val="22"/>
                        <w:szCs w:val="22"/>
                      </w:rPr>
                      <m:t>-7</m:t>
                    </m:r>
                  </m:e>
                </m:d>
                <m:r>
                  <w:rPr>
                    <w:rFonts w:ascii="Cambria Math" w:hAnsi="Cambria Math"/>
                    <w:sz w:val="22"/>
                    <w:szCs w:val="22"/>
                  </w:rPr>
                  <m:t xml:space="preserve">    7≤</m:t>
                </m:r>
                <m:d>
                  <m:dPr>
                    <m:begChr m:val="|"/>
                    <m:endChr m:val="|"/>
                    <m:ctrlPr>
                      <w:rPr>
                        <w:rFonts w:ascii="Cambria Math" w:hAnsi="Cambria Math"/>
                        <w:bCs/>
                        <w:i/>
                        <w:sz w:val="22"/>
                        <w:szCs w:val="22"/>
                      </w:rPr>
                    </m:ctrlPr>
                  </m:dPr>
                  <m:e>
                    <m:sSub>
                      <m:sSubPr>
                        <m:ctrlPr>
                          <w:rPr>
                            <w:rFonts w:ascii="Cambria Math" w:hAnsi="Cambria Math"/>
                            <w:bCs/>
                            <w:i/>
                            <w:sz w:val="22"/>
                            <w:szCs w:val="22"/>
                          </w:rPr>
                        </m:ctrlPr>
                      </m:sSubPr>
                      <m:e>
                        <m:r>
                          <w:rPr>
                            <w:rFonts w:ascii="Cambria Math" w:hAnsi="Cambria Math"/>
                            <w:sz w:val="22"/>
                            <w:szCs w:val="22"/>
                          </w:rPr>
                          <m:t>u</m:t>
                        </m:r>
                      </m:e>
                      <m:sub>
                        <m:r>
                          <w:rPr>
                            <w:rFonts w:ascii="Cambria Math" w:hAnsi="Cambria Math"/>
                            <w:sz w:val="22"/>
                            <w:szCs w:val="22"/>
                          </w:rPr>
                          <m:t>w</m:t>
                        </m:r>
                      </m:sub>
                    </m:sSub>
                  </m:e>
                </m:d>
                <m:r>
                  <w:rPr>
                    <w:rFonts w:ascii="Cambria Math" w:hAnsi="Cambria Math"/>
                    <w:sz w:val="22"/>
                    <w:szCs w:val="22"/>
                  </w:rPr>
                  <m:t>≤25</m:t>
                </m:r>
              </m:e>
              <m:e>
                <m:r>
                  <w:rPr>
                    <w:rFonts w:ascii="Cambria Math" w:hAnsi="Cambria Math"/>
                    <w:sz w:val="22"/>
                    <w:szCs w:val="22"/>
                  </w:rPr>
                  <m:t>2.425∙</m:t>
                </m:r>
                <m:sSup>
                  <m:sSupPr>
                    <m:ctrlPr>
                      <w:rPr>
                        <w:rFonts w:ascii="Cambria Math" w:hAnsi="Cambria Math"/>
                        <w:bCs/>
                        <w:i/>
                        <w:sz w:val="22"/>
                        <w:szCs w:val="22"/>
                      </w:rPr>
                    </m:ctrlPr>
                  </m:sSupPr>
                  <m:e>
                    <m:r>
                      <w:rPr>
                        <w:rFonts w:ascii="Cambria Math" w:hAnsi="Cambria Math"/>
                        <w:sz w:val="22"/>
                        <w:szCs w:val="22"/>
                      </w:rPr>
                      <m:t>10</m:t>
                    </m:r>
                  </m:e>
                  <m:sup>
                    <m:r>
                      <w:rPr>
                        <w:rFonts w:ascii="Cambria Math" w:hAnsi="Cambria Math"/>
                        <w:sz w:val="22"/>
                        <w:szCs w:val="22"/>
                      </w:rPr>
                      <m:t>-3</m:t>
                    </m:r>
                  </m:sup>
                </m:sSup>
                <m:r>
                  <w:rPr>
                    <w:rFonts w:ascii="Cambria Math" w:hAnsi="Cambria Math"/>
                    <w:sz w:val="22"/>
                    <w:szCs w:val="22"/>
                  </w:rPr>
                  <m:t xml:space="preserve">    </m:t>
                </m:r>
                <m:d>
                  <m:dPr>
                    <m:begChr m:val="|"/>
                    <m:endChr m:val="|"/>
                    <m:ctrlPr>
                      <w:rPr>
                        <w:rFonts w:ascii="Cambria Math" w:hAnsi="Cambria Math"/>
                        <w:bCs/>
                        <w:i/>
                        <w:sz w:val="22"/>
                        <w:szCs w:val="22"/>
                      </w:rPr>
                    </m:ctrlPr>
                  </m:dPr>
                  <m:e>
                    <m:sSub>
                      <m:sSubPr>
                        <m:ctrlPr>
                          <w:rPr>
                            <w:rFonts w:ascii="Cambria Math" w:hAnsi="Cambria Math"/>
                            <w:bCs/>
                            <w:i/>
                            <w:sz w:val="22"/>
                            <w:szCs w:val="22"/>
                          </w:rPr>
                        </m:ctrlPr>
                      </m:sSubPr>
                      <m:e>
                        <m:r>
                          <w:rPr>
                            <w:rFonts w:ascii="Cambria Math" w:hAnsi="Cambria Math"/>
                            <w:sz w:val="22"/>
                            <w:szCs w:val="22"/>
                          </w:rPr>
                          <m:t>u</m:t>
                        </m:r>
                      </m:e>
                      <m:sub>
                        <m:r>
                          <w:rPr>
                            <w:rFonts w:ascii="Cambria Math" w:hAnsi="Cambria Math"/>
                            <w:sz w:val="22"/>
                            <w:szCs w:val="22"/>
                          </w:rPr>
                          <m:t>w</m:t>
                        </m:r>
                      </m:sub>
                    </m:sSub>
                  </m:e>
                </m:d>
                <m:r>
                  <w:rPr>
                    <w:rFonts w:ascii="Cambria Math" w:hAnsi="Cambria Math"/>
                    <w:sz w:val="22"/>
                    <w:szCs w:val="22"/>
                  </w:rPr>
                  <m:t>&gt;25</m:t>
                </m:r>
              </m:e>
            </m:eqArr>
          </m:e>
        </m:d>
      </m:oMath>
      <w:r w:rsidR="00285C8E" w:rsidRPr="00BA0E44">
        <w:rPr>
          <w:bCs/>
          <w:sz w:val="22"/>
          <w:szCs w:val="22"/>
        </w:rPr>
        <w:t xml:space="preserve"> (S12)</w:t>
      </w:r>
    </w:p>
    <w:p w14:paraId="51996ACF" w14:textId="5DAB9735" w:rsidR="00285C8E" w:rsidRPr="00BA0E44" w:rsidRDefault="00285C8E" w:rsidP="00285C8E">
      <w:pPr>
        <w:pStyle w:val="SMcaption"/>
        <w:ind w:firstLineChars="200" w:firstLine="440"/>
        <w:rPr>
          <w:bCs/>
          <w:sz w:val="22"/>
          <w:szCs w:val="22"/>
        </w:rPr>
      </w:pPr>
      <w:r w:rsidRPr="00BA0E44">
        <w:rPr>
          <w:bCs/>
          <w:sz w:val="22"/>
          <w:szCs w:val="22"/>
        </w:rPr>
        <w:t xml:space="preserve">Where </w:t>
      </w:r>
      <m:oMath>
        <m:sSub>
          <m:sSubPr>
            <m:ctrlPr>
              <w:rPr>
                <w:rFonts w:ascii="Cambria Math" w:hAnsi="Cambria Math"/>
                <w:bCs/>
                <w:i/>
                <w:sz w:val="22"/>
                <w:szCs w:val="22"/>
              </w:rPr>
            </m:ctrlPr>
          </m:sSubPr>
          <m:e>
            <m:r>
              <w:rPr>
                <w:rFonts w:ascii="Cambria Math" w:hAnsi="Cambria Math"/>
                <w:sz w:val="22"/>
                <w:szCs w:val="22"/>
              </w:rPr>
              <m:t>c</m:t>
            </m:r>
          </m:e>
          <m:sub>
            <m:r>
              <w:rPr>
                <w:rFonts w:ascii="Cambria Math" w:hAnsi="Cambria Math"/>
                <w:sz w:val="22"/>
                <w:szCs w:val="22"/>
              </w:rPr>
              <m:t>d</m:t>
            </m:r>
          </m:sub>
        </m:sSub>
      </m:oMath>
      <w:r w:rsidRPr="00BA0E44">
        <w:rPr>
          <w:bCs/>
          <w:sz w:val="22"/>
          <w:szCs w:val="22"/>
        </w:rPr>
        <w:t xml:space="preserve"> is the drag coefficient of air,</w:t>
      </w:r>
      <m:oMath>
        <m:r>
          <w:rPr>
            <w:rFonts w:ascii="Cambria Math" w:hAnsi="Cambria Math"/>
            <w:sz w:val="22"/>
            <w:szCs w:val="22"/>
          </w:rPr>
          <m:t xml:space="preserve"> </m:t>
        </m:r>
        <m:d>
          <m:dPr>
            <m:begChr m:val="|"/>
            <m:endChr m:val="|"/>
            <m:ctrlPr>
              <w:rPr>
                <w:rFonts w:ascii="Cambria Math" w:hAnsi="Cambria Math"/>
                <w:bCs/>
                <w:i/>
                <w:sz w:val="22"/>
                <w:szCs w:val="22"/>
              </w:rPr>
            </m:ctrlPr>
          </m:dPr>
          <m:e>
            <m:sSub>
              <m:sSubPr>
                <m:ctrlPr>
                  <w:rPr>
                    <w:rFonts w:ascii="Cambria Math" w:hAnsi="Cambria Math"/>
                    <w:bCs/>
                    <w:i/>
                    <w:sz w:val="22"/>
                    <w:szCs w:val="22"/>
                  </w:rPr>
                </m:ctrlPr>
              </m:sSubPr>
              <m:e>
                <m:r>
                  <w:rPr>
                    <w:rFonts w:ascii="Cambria Math" w:hAnsi="Cambria Math"/>
                    <w:sz w:val="22"/>
                    <w:szCs w:val="22"/>
                  </w:rPr>
                  <m:t>u</m:t>
                </m:r>
              </m:e>
              <m:sub>
                <m:r>
                  <w:rPr>
                    <w:rFonts w:ascii="Cambria Math" w:hAnsi="Cambria Math"/>
                    <w:sz w:val="22"/>
                    <w:szCs w:val="22"/>
                  </w:rPr>
                  <m:t>w</m:t>
                </m:r>
              </m:sub>
            </m:sSub>
          </m:e>
        </m:d>
      </m:oMath>
      <w:r w:rsidRPr="00BA0E44">
        <w:rPr>
          <w:bCs/>
          <w:sz w:val="22"/>
          <w:szCs w:val="22"/>
        </w:rPr>
        <w:t xml:space="preserve"> is the modulus of the wind speed vector 10 m above the surface.</w:t>
      </w:r>
    </w:p>
    <w:p w14:paraId="5D365098" w14:textId="77777777" w:rsidR="00285C8E" w:rsidRPr="00BA0E44" w:rsidRDefault="00285C8E" w:rsidP="00285C8E">
      <w:pPr>
        <w:pStyle w:val="SMcaption"/>
        <w:rPr>
          <w:bCs/>
          <w:sz w:val="22"/>
          <w:szCs w:val="22"/>
        </w:rPr>
      </w:pPr>
      <w:r w:rsidRPr="00BA0E44">
        <w:rPr>
          <w:bCs/>
          <w:sz w:val="22"/>
          <w:szCs w:val="22"/>
        </w:rPr>
        <w:t>2.2 Validation and calibration</w:t>
      </w:r>
    </w:p>
    <w:p w14:paraId="265F3D1A" w14:textId="0B8A2BE6" w:rsidR="00285C8E" w:rsidRPr="00BA0E44" w:rsidRDefault="00285C8E" w:rsidP="00285C8E">
      <w:pPr>
        <w:pStyle w:val="SMcaption"/>
        <w:jc w:val="center"/>
        <w:rPr>
          <w:sz w:val="22"/>
          <w:szCs w:val="22"/>
        </w:rPr>
      </w:pPr>
      <w:r w:rsidRPr="00BA0E44">
        <w:rPr>
          <w:bCs/>
          <w:noProof/>
          <w:lang w:eastAsia="zh-CN"/>
        </w:rPr>
        <w:drawing>
          <wp:inline distT="0" distB="0" distL="0" distR="0" wp14:anchorId="11ACFBFD" wp14:editId="344BCA5D">
            <wp:extent cx="4320000" cy="3236288"/>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0000" cy="3236288"/>
                    </a:xfrm>
                    <a:prstGeom prst="rect">
                      <a:avLst/>
                    </a:prstGeom>
                    <a:noFill/>
                    <a:ln>
                      <a:noFill/>
                    </a:ln>
                  </pic:spPr>
                </pic:pic>
              </a:graphicData>
            </a:graphic>
          </wp:inline>
        </w:drawing>
      </w:r>
    </w:p>
    <w:p w14:paraId="4EC2CAB4" w14:textId="576A2764" w:rsidR="00285C8E" w:rsidRPr="00BA0E44" w:rsidRDefault="00285C8E" w:rsidP="00C67F11">
      <w:pPr>
        <w:pStyle w:val="SMcaption"/>
        <w:rPr>
          <w:bCs/>
          <w:kern w:val="32"/>
          <w:sz w:val="22"/>
          <w:szCs w:val="22"/>
        </w:rPr>
      </w:pPr>
      <w:r w:rsidRPr="00BA0E44">
        <w:rPr>
          <w:b/>
          <w:sz w:val="22"/>
          <w:szCs w:val="22"/>
        </w:rPr>
        <w:t>Figure S2.</w:t>
      </w:r>
      <w:r w:rsidRPr="00BA0E44">
        <w:rPr>
          <w:sz w:val="22"/>
          <w:szCs w:val="22"/>
        </w:rPr>
        <w:t xml:space="preserve"> </w:t>
      </w:r>
      <w:r w:rsidRPr="00BA0E44">
        <w:rPr>
          <w:bCs/>
          <w:kern w:val="32"/>
          <w:sz w:val="22"/>
          <w:szCs w:val="22"/>
        </w:rPr>
        <w:t xml:space="preserve">Measured and simulated water levels at hydrological stations in Lake </w:t>
      </w:r>
      <w:proofErr w:type="spellStart"/>
      <w:r w:rsidRPr="00BA0E44">
        <w:rPr>
          <w:bCs/>
          <w:kern w:val="32"/>
          <w:sz w:val="22"/>
          <w:szCs w:val="22"/>
        </w:rPr>
        <w:t>Taihu</w:t>
      </w:r>
      <w:proofErr w:type="spellEnd"/>
    </w:p>
    <w:p w14:paraId="1E760EA8" w14:textId="77777777" w:rsidR="00C67F11" w:rsidRPr="00BA0E44" w:rsidRDefault="00C67F11" w:rsidP="00285C8E">
      <w:pPr>
        <w:pStyle w:val="SMcaption"/>
        <w:jc w:val="center"/>
        <w:rPr>
          <w:bCs/>
          <w:kern w:val="32"/>
          <w:sz w:val="22"/>
          <w:szCs w:val="22"/>
        </w:rPr>
      </w:pPr>
    </w:p>
    <w:p w14:paraId="0B3936E6" w14:textId="77777777" w:rsidR="00A369A5" w:rsidRDefault="00A369A5" w:rsidP="00A369A5">
      <w:pPr>
        <w:tabs>
          <w:tab w:val="center" w:pos="4320"/>
          <w:tab w:val="right" w:pos="9840"/>
        </w:tabs>
        <w:jc w:val="center"/>
      </w:pPr>
      <w:r>
        <w:rPr>
          <w:noProof/>
        </w:rPr>
        <w:drawing>
          <wp:inline distT="0" distB="0" distL="0" distR="0" wp14:anchorId="32056A18" wp14:editId="01A0FF50">
            <wp:extent cx="4320000" cy="3235901"/>
            <wp:effectExtent l="0" t="0" r="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20000" cy="3235901"/>
                    </a:xfrm>
                    <a:prstGeom prst="rect">
                      <a:avLst/>
                    </a:prstGeom>
                  </pic:spPr>
                </pic:pic>
              </a:graphicData>
            </a:graphic>
          </wp:inline>
        </w:drawing>
      </w:r>
    </w:p>
    <w:p w14:paraId="165C720F" w14:textId="77777777" w:rsidR="00A369A5" w:rsidRDefault="00A369A5" w:rsidP="00A369A5">
      <w:pPr>
        <w:tabs>
          <w:tab w:val="center" w:pos="4320"/>
          <w:tab w:val="right" w:pos="9840"/>
        </w:tabs>
        <w:rPr>
          <w:noProof/>
        </w:rPr>
      </w:pPr>
      <w:r w:rsidRPr="00BA0E44">
        <w:rPr>
          <w:b/>
          <w:sz w:val="22"/>
          <w:szCs w:val="22"/>
        </w:rPr>
        <w:t>Figure S3.</w:t>
      </w:r>
      <w:r w:rsidRPr="00BA0E44">
        <w:rPr>
          <w:sz w:val="22"/>
          <w:szCs w:val="22"/>
        </w:rPr>
        <w:t xml:space="preserve"> </w:t>
      </w:r>
      <w:r>
        <w:rPr>
          <w:bCs/>
          <w:kern w:val="32"/>
          <w:sz w:val="22"/>
          <w:szCs w:val="22"/>
        </w:rPr>
        <w:t xml:space="preserve">Measured and simulated TKE </w:t>
      </w:r>
      <w:r>
        <w:rPr>
          <w:rFonts w:hint="eastAsia"/>
          <w:bCs/>
          <w:kern w:val="32"/>
          <w:sz w:val="22"/>
          <w:szCs w:val="22"/>
          <w:lang w:eastAsia="zh-CN"/>
        </w:rPr>
        <w:t>at</w:t>
      </w:r>
      <w:r w:rsidRPr="00BA0E44">
        <w:rPr>
          <w:bCs/>
          <w:kern w:val="32"/>
          <w:sz w:val="22"/>
          <w:szCs w:val="22"/>
        </w:rPr>
        <w:t xml:space="preserve"> </w:t>
      </w:r>
      <w:r>
        <w:rPr>
          <w:bCs/>
          <w:kern w:val="32"/>
          <w:sz w:val="22"/>
          <w:szCs w:val="22"/>
        </w:rPr>
        <w:t>1</w:t>
      </w:r>
      <w:r>
        <w:rPr>
          <w:noProof/>
        </w:rPr>
        <w:t xml:space="preserve"> </w:t>
      </w:r>
    </w:p>
    <w:p w14:paraId="65FD4FFC" w14:textId="77777777" w:rsidR="00A369A5" w:rsidRDefault="00A369A5" w:rsidP="00A369A5">
      <w:pPr>
        <w:tabs>
          <w:tab w:val="center" w:pos="4320"/>
          <w:tab w:val="right" w:pos="9840"/>
        </w:tabs>
        <w:rPr>
          <w:noProof/>
        </w:rPr>
      </w:pPr>
    </w:p>
    <w:p w14:paraId="546A11E9" w14:textId="13BA1D28" w:rsidR="00A369A5" w:rsidRDefault="00A369A5" w:rsidP="00A369A5">
      <w:pPr>
        <w:tabs>
          <w:tab w:val="center" w:pos="4320"/>
          <w:tab w:val="right" w:pos="9840"/>
        </w:tabs>
        <w:jc w:val="center"/>
      </w:pPr>
      <w:r>
        <w:rPr>
          <w:noProof/>
        </w:rPr>
        <w:drawing>
          <wp:inline distT="0" distB="0" distL="0" distR="0" wp14:anchorId="3C3C471D" wp14:editId="3BE2B03D">
            <wp:extent cx="4320000" cy="3235901"/>
            <wp:effectExtent l="0" t="0" r="0" b="317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3.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20000" cy="3235901"/>
                    </a:xfrm>
                    <a:prstGeom prst="rect">
                      <a:avLst/>
                    </a:prstGeom>
                  </pic:spPr>
                </pic:pic>
              </a:graphicData>
            </a:graphic>
          </wp:inline>
        </w:drawing>
      </w:r>
    </w:p>
    <w:p w14:paraId="7A97A3B7" w14:textId="77777777" w:rsidR="00A369A5" w:rsidRDefault="00A369A5" w:rsidP="00A369A5">
      <w:pPr>
        <w:tabs>
          <w:tab w:val="center" w:pos="4320"/>
          <w:tab w:val="right" w:pos="9840"/>
        </w:tabs>
        <w:rPr>
          <w:bCs/>
          <w:kern w:val="32"/>
          <w:sz w:val="22"/>
          <w:szCs w:val="22"/>
        </w:rPr>
      </w:pPr>
      <w:r w:rsidRPr="00BA0E44">
        <w:rPr>
          <w:b/>
          <w:sz w:val="22"/>
          <w:szCs w:val="22"/>
        </w:rPr>
        <w:t>Figure S</w:t>
      </w:r>
      <w:r>
        <w:rPr>
          <w:b/>
          <w:sz w:val="22"/>
          <w:szCs w:val="22"/>
        </w:rPr>
        <w:t>4</w:t>
      </w:r>
      <w:r w:rsidRPr="00BA0E44">
        <w:rPr>
          <w:b/>
          <w:sz w:val="22"/>
          <w:szCs w:val="22"/>
        </w:rPr>
        <w:t>.</w:t>
      </w:r>
      <w:r w:rsidRPr="00BA0E44">
        <w:rPr>
          <w:sz w:val="22"/>
          <w:szCs w:val="22"/>
        </w:rPr>
        <w:t xml:space="preserve"> </w:t>
      </w:r>
      <w:r>
        <w:rPr>
          <w:bCs/>
          <w:kern w:val="32"/>
          <w:sz w:val="22"/>
          <w:szCs w:val="22"/>
        </w:rPr>
        <w:t xml:space="preserve">Measured and simulated TKE </w:t>
      </w:r>
      <w:r>
        <w:rPr>
          <w:rFonts w:hint="eastAsia"/>
          <w:bCs/>
          <w:kern w:val="32"/>
          <w:sz w:val="22"/>
          <w:szCs w:val="22"/>
          <w:lang w:eastAsia="zh-CN"/>
        </w:rPr>
        <w:t>at</w:t>
      </w:r>
      <w:r w:rsidRPr="00BA0E44">
        <w:rPr>
          <w:bCs/>
          <w:kern w:val="32"/>
          <w:sz w:val="22"/>
          <w:szCs w:val="22"/>
        </w:rPr>
        <w:t xml:space="preserve"> </w:t>
      </w:r>
      <w:r>
        <w:rPr>
          <w:bCs/>
          <w:kern w:val="32"/>
          <w:sz w:val="22"/>
          <w:szCs w:val="22"/>
        </w:rPr>
        <w:t>2</w:t>
      </w:r>
    </w:p>
    <w:p w14:paraId="594BBDDD" w14:textId="45682C50" w:rsidR="00A369A5" w:rsidRDefault="00A369A5" w:rsidP="00A369A5">
      <w:pPr>
        <w:tabs>
          <w:tab w:val="center" w:pos="4320"/>
          <w:tab w:val="right" w:pos="9840"/>
        </w:tabs>
        <w:jc w:val="center"/>
      </w:pPr>
      <w:r>
        <w:rPr>
          <w:noProof/>
        </w:rPr>
        <w:drawing>
          <wp:inline distT="0" distB="0" distL="0" distR="0" wp14:anchorId="41E144EB" wp14:editId="62297C5A">
            <wp:extent cx="4320000" cy="3237348"/>
            <wp:effectExtent l="0" t="0" r="0" b="127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4.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20000" cy="3237348"/>
                    </a:xfrm>
                    <a:prstGeom prst="rect">
                      <a:avLst/>
                    </a:prstGeom>
                  </pic:spPr>
                </pic:pic>
              </a:graphicData>
            </a:graphic>
          </wp:inline>
        </w:drawing>
      </w:r>
    </w:p>
    <w:p w14:paraId="54AFEFE9" w14:textId="20D376DE" w:rsidR="00A369A5" w:rsidRDefault="00A369A5" w:rsidP="00A369A5">
      <w:pPr>
        <w:tabs>
          <w:tab w:val="center" w:pos="4320"/>
          <w:tab w:val="right" w:pos="9840"/>
        </w:tabs>
        <w:rPr>
          <w:bCs/>
          <w:kern w:val="32"/>
          <w:sz w:val="22"/>
          <w:szCs w:val="22"/>
        </w:rPr>
      </w:pPr>
      <w:r w:rsidRPr="00BA0E44">
        <w:rPr>
          <w:b/>
          <w:sz w:val="22"/>
          <w:szCs w:val="22"/>
        </w:rPr>
        <w:t>Figure S</w:t>
      </w:r>
      <w:r w:rsidR="009B5791">
        <w:rPr>
          <w:b/>
          <w:sz w:val="22"/>
          <w:szCs w:val="22"/>
        </w:rPr>
        <w:t>5</w:t>
      </w:r>
      <w:r w:rsidRPr="00BA0E44">
        <w:rPr>
          <w:b/>
          <w:sz w:val="22"/>
          <w:szCs w:val="22"/>
        </w:rPr>
        <w:t>.</w:t>
      </w:r>
      <w:r w:rsidRPr="00BA0E44">
        <w:rPr>
          <w:sz w:val="22"/>
          <w:szCs w:val="22"/>
        </w:rPr>
        <w:t xml:space="preserve"> </w:t>
      </w:r>
      <w:r>
        <w:rPr>
          <w:bCs/>
          <w:kern w:val="32"/>
          <w:sz w:val="22"/>
          <w:szCs w:val="22"/>
        </w:rPr>
        <w:t xml:space="preserve">Measured and simulated TKE </w:t>
      </w:r>
      <w:r>
        <w:rPr>
          <w:rFonts w:hint="eastAsia"/>
          <w:bCs/>
          <w:kern w:val="32"/>
          <w:sz w:val="22"/>
          <w:szCs w:val="22"/>
          <w:lang w:eastAsia="zh-CN"/>
        </w:rPr>
        <w:t>at</w:t>
      </w:r>
      <w:r w:rsidRPr="00BA0E44">
        <w:rPr>
          <w:bCs/>
          <w:kern w:val="32"/>
          <w:sz w:val="22"/>
          <w:szCs w:val="22"/>
        </w:rPr>
        <w:t xml:space="preserve"> </w:t>
      </w:r>
      <w:r>
        <w:rPr>
          <w:bCs/>
          <w:kern w:val="32"/>
          <w:sz w:val="22"/>
          <w:szCs w:val="22"/>
        </w:rPr>
        <w:t>3</w:t>
      </w:r>
    </w:p>
    <w:p w14:paraId="4878DF6A" w14:textId="77777777" w:rsidR="00A369A5" w:rsidRDefault="00A369A5" w:rsidP="00A369A5">
      <w:pPr>
        <w:tabs>
          <w:tab w:val="center" w:pos="4320"/>
          <w:tab w:val="right" w:pos="9840"/>
        </w:tabs>
        <w:jc w:val="center"/>
      </w:pPr>
    </w:p>
    <w:p w14:paraId="56A0C54A" w14:textId="77777777" w:rsidR="00A369A5" w:rsidRDefault="00A369A5" w:rsidP="00A369A5">
      <w:pPr>
        <w:tabs>
          <w:tab w:val="center" w:pos="4320"/>
          <w:tab w:val="right" w:pos="9840"/>
        </w:tabs>
        <w:jc w:val="center"/>
      </w:pPr>
      <w:r>
        <w:rPr>
          <w:noProof/>
        </w:rPr>
        <w:lastRenderedPageBreak/>
        <w:drawing>
          <wp:inline distT="0" distB="0" distL="0" distR="0" wp14:anchorId="63CA32C9" wp14:editId="672E3C6F">
            <wp:extent cx="4320000" cy="3235901"/>
            <wp:effectExtent l="0" t="0" r="0" b="317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5.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20000" cy="3235901"/>
                    </a:xfrm>
                    <a:prstGeom prst="rect">
                      <a:avLst/>
                    </a:prstGeom>
                  </pic:spPr>
                </pic:pic>
              </a:graphicData>
            </a:graphic>
          </wp:inline>
        </w:drawing>
      </w:r>
    </w:p>
    <w:p w14:paraId="5214D016" w14:textId="70D8F80F" w:rsidR="00A369A5" w:rsidRDefault="00A369A5" w:rsidP="00A369A5">
      <w:pPr>
        <w:tabs>
          <w:tab w:val="center" w:pos="4320"/>
          <w:tab w:val="right" w:pos="9840"/>
        </w:tabs>
        <w:rPr>
          <w:bCs/>
          <w:kern w:val="32"/>
          <w:sz w:val="22"/>
          <w:szCs w:val="22"/>
        </w:rPr>
      </w:pPr>
      <w:r w:rsidRPr="00BA0E44">
        <w:rPr>
          <w:b/>
          <w:sz w:val="22"/>
          <w:szCs w:val="22"/>
        </w:rPr>
        <w:t>Figure S</w:t>
      </w:r>
      <w:r w:rsidR="009B5791">
        <w:rPr>
          <w:b/>
          <w:sz w:val="22"/>
          <w:szCs w:val="22"/>
        </w:rPr>
        <w:t>6</w:t>
      </w:r>
      <w:r w:rsidRPr="00BA0E44">
        <w:rPr>
          <w:b/>
          <w:sz w:val="22"/>
          <w:szCs w:val="22"/>
        </w:rPr>
        <w:t>.</w:t>
      </w:r>
      <w:r w:rsidRPr="00BA0E44">
        <w:rPr>
          <w:sz w:val="22"/>
          <w:szCs w:val="22"/>
        </w:rPr>
        <w:t xml:space="preserve"> </w:t>
      </w:r>
      <w:r>
        <w:rPr>
          <w:bCs/>
          <w:kern w:val="32"/>
          <w:sz w:val="22"/>
          <w:szCs w:val="22"/>
        </w:rPr>
        <w:t xml:space="preserve">Measured and simulated TKE </w:t>
      </w:r>
      <w:r>
        <w:rPr>
          <w:rFonts w:hint="eastAsia"/>
          <w:bCs/>
          <w:kern w:val="32"/>
          <w:sz w:val="22"/>
          <w:szCs w:val="22"/>
          <w:lang w:eastAsia="zh-CN"/>
        </w:rPr>
        <w:t>at</w:t>
      </w:r>
      <w:r w:rsidRPr="00BA0E44">
        <w:rPr>
          <w:bCs/>
          <w:kern w:val="32"/>
          <w:sz w:val="22"/>
          <w:szCs w:val="22"/>
        </w:rPr>
        <w:t xml:space="preserve"> </w:t>
      </w:r>
      <w:r>
        <w:rPr>
          <w:bCs/>
          <w:kern w:val="32"/>
          <w:sz w:val="22"/>
          <w:szCs w:val="22"/>
        </w:rPr>
        <w:t>4</w:t>
      </w:r>
    </w:p>
    <w:p w14:paraId="31D5BFFE" w14:textId="59B04D77" w:rsidR="00A369A5" w:rsidRDefault="00A369A5" w:rsidP="00A369A5">
      <w:pPr>
        <w:tabs>
          <w:tab w:val="center" w:pos="4320"/>
          <w:tab w:val="right" w:pos="9840"/>
        </w:tabs>
        <w:jc w:val="center"/>
      </w:pPr>
      <w:r>
        <w:rPr>
          <w:noProof/>
        </w:rPr>
        <w:drawing>
          <wp:inline distT="0" distB="0" distL="0" distR="0" wp14:anchorId="4DA0716A" wp14:editId="2E3D2B2B">
            <wp:extent cx="4320000" cy="3235901"/>
            <wp:effectExtent l="0" t="0" r="0" b="317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6.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20000" cy="3235901"/>
                    </a:xfrm>
                    <a:prstGeom prst="rect">
                      <a:avLst/>
                    </a:prstGeom>
                  </pic:spPr>
                </pic:pic>
              </a:graphicData>
            </a:graphic>
          </wp:inline>
        </w:drawing>
      </w:r>
    </w:p>
    <w:p w14:paraId="51712E4E" w14:textId="155E48C8" w:rsidR="00A369A5" w:rsidRDefault="00A369A5" w:rsidP="00A369A5">
      <w:pPr>
        <w:tabs>
          <w:tab w:val="center" w:pos="4320"/>
          <w:tab w:val="right" w:pos="9840"/>
        </w:tabs>
        <w:rPr>
          <w:bCs/>
          <w:kern w:val="32"/>
          <w:sz w:val="22"/>
          <w:szCs w:val="22"/>
        </w:rPr>
      </w:pPr>
      <w:r w:rsidRPr="00BA0E44">
        <w:rPr>
          <w:b/>
          <w:sz w:val="22"/>
          <w:szCs w:val="22"/>
        </w:rPr>
        <w:t>Figure S</w:t>
      </w:r>
      <w:r w:rsidR="009B5791">
        <w:rPr>
          <w:b/>
          <w:sz w:val="22"/>
          <w:szCs w:val="22"/>
        </w:rPr>
        <w:t>7</w:t>
      </w:r>
      <w:r w:rsidRPr="00BA0E44">
        <w:rPr>
          <w:b/>
          <w:sz w:val="22"/>
          <w:szCs w:val="22"/>
        </w:rPr>
        <w:t>.</w:t>
      </w:r>
      <w:r w:rsidRPr="00BA0E44">
        <w:rPr>
          <w:sz w:val="22"/>
          <w:szCs w:val="22"/>
        </w:rPr>
        <w:t xml:space="preserve"> </w:t>
      </w:r>
      <w:r>
        <w:rPr>
          <w:bCs/>
          <w:kern w:val="32"/>
          <w:sz w:val="22"/>
          <w:szCs w:val="22"/>
        </w:rPr>
        <w:t xml:space="preserve">Measured and simulated TKE </w:t>
      </w:r>
      <w:r>
        <w:rPr>
          <w:rFonts w:hint="eastAsia"/>
          <w:bCs/>
          <w:kern w:val="32"/>
          <w:sz w:val="22"/>
          <w:szCs w:val="22"/>
          <w:lang w:eastAsia="zh-CN"/>
        </w:rPr>
        <w:t>at</w:t>
      </w:r>
      <w:r w:rsidRPr="00BA0E44">
        <w:rPr>
          <w:bCs/>
          <w:kern w:val="32"/>
          <w:sz w:val="22"/>
          <w:szCs w:val="22"/>
        </w:rPr>
        <w:t xml:space="preserve"> </w:t>
      </w:r>
      <w:r>
        <w:rPr>
          <w:bCs/>
          <w:kern w:val="32"/>
          <w:sz w:val="22"/>
          <w:szCs w:val="22"/>
        </w:rPr>
        <w:t>5</w:t>
      </w:r>
    </w:p>
    <w:p w14:paraId="5B98ABF7" w14:textId="77777777" w:rsidR="00A369A5" w:rsidRDefault="00A369A5" w:rsidP="00A369A5">
      <w:pPr>
        <w:tabs>
          <w:tab w:val="center" w:pos="4320"/>
          <w:tab w:val="right" w:pos="9840"/>
        </w:tabs>
        <w:jc w:val="center"/>
      </w:pPr>
    </w:p>
    <w:p w14:paraId="77E64873" w14:textId="339689FD" w:rsidR="00A369A5" w:rsidRDefault="00A369A5" w:rsidP="00A369A5">
      <w:pPr>
        <w:tabs>
          <w:tab w:val="center" w:pos="4320"/>
          <w:tab w:val="right" w:pos="9840"/>
        </w:tabs>
        <w:jc w:val="center"/>
      </w:pPr>
      <w:r>
        <w:rPr>
          <w:noProof/>
        </w:rPr>
        <w:lastRenderedPageBreak/>
        <w:drawing>
          <wp:inline distT="0" distB="0" distL="0" distR="0" wp14:anchorId="6F9E5891" wp14:editId="784C045D">
            <wp:extent cx="4320000" cy="3235901"/>
            <wp:effectExtent l="0" t="0" r="0" b="317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7.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20000" cy="3235901"/>
                    </a:xfrm>
                    <a:prstGeom prst="rect">
                      <a:avLst/>
                    </a:prstGeom>
                  </pic:spPr>
                </pic:pic>
              </a:graphicData>
            </a:graphic>
          </wp:inline>
        </w:drawing>
      </w:r>
    </w:p>
    <w:p w14:paraId="58AB7638" w14:textId="21FE8E65" w:rsidR="00A369A5" w:rsidRDefault="00A369A5" w:rsidP="00A369A5">
      <w:pPr>
        <w:tabs>
          <w:tab w:val="center" w:pos="4320"/>
          <w:tab w:val="right" w:pos="9840"/>
        </w:tabs>
        <w:rPr>
          <w:bCs/>
          <w:kern w:val="32"/>
          <w:sz w:val="22"/>
          <w:szCs w:val="22"/>
        </w:rPr>
      </w:pPr>
      <w:r w:rsidRPr="00BA0E44">
        <w:rPr>
          <w:b/>
          <w:sz w:val="22"/>
          <w:szCs w:val="22"/>
        </w:rPr>
        <w:t>Figure S</w:t>
      </w:r>
      <w:r w:rsidR="009B5791">
        <w:rPr>
          <w:b/>
          <w:sz w:val="22"/>
          <w:szCs w:val="22"/>
        </w:rPr>
        <w:t>8</w:t>
      </w:r>
      <w:r w:rsidRPr="00BA0E44">
        <w:rPr>
          <w:b/>
          <w:sz w:val="22"/>
          <w:szCs w:val="22"/>
        </w:rPr>
        <w:t>.</w:t>
      </w:r>
      <w:r w:rsidRPr="00BA0E44">
        <w:rPr>
          <w:sz w:val="22"/>
          <w:szCs w:val="22"/>
        </w:rPr>
        <w:t xml:space="preserve"> </w:t>
      </w:r>
      <w:r>
        <w:rPr>
          <w:bCs/>
          <w:kern w:val="32"/>
          <w:sz w:val="22"/>
          <w:szCs w:val="22"/>
        </w:rPr>
        <w:t xml:space="preserve">Measured and simulated TKE </w:t>
      </w:r>
      <w:r>
        <w:rPr>
          <w:rFonts w:hint="eastAsia"/>
          <w:bCs/>
          <w:kern w:val="32"/>
          <w:sz w:val="22"/>
          <w:szCs w:val="22"/>
          <w:lang w:eastAsia="zh-CN"/>
        </w:rPr>
        <w:t>at</w:t>
      </w:r>
      <w:r w:rsidRPr="00BA0E44">
        <w:rPr>
          <w:bCs/>
          <w:kern w:val="32"/>
          <w:sz w:val="22"/>
          <w:szCs w:val="22"/>
        </w:rPr>
        <w:t xml:space="preserve"> </w:t>
      </w:r>
      <w:r>
        <w:rPr>
          <w:bCs/>
          <w:kern w:val="32"/>
          <w:sz w:val="22"/>
          <w:szCs w:val="22"/>
        </w:rPr>
        <w:t>6</w:t>
      </w:r>
    </w:p>
    <w:p w14:paraId="31387844" w14:textId="77777777" w:rsidR="00A369A5" w:rsidRDefault="00A369A5" w:rsidP="00A369A5">
      <w:pPr>
        <w:tabs>
          <w:tab w:val="center" w:pos="4320"/>
          <w:tab w:val="right" w:pos="9840"/>
        </w:tabs>
        <w:jc w:val="center"/>
      </w:pPr>
    </w:p>
    <w:p w14:paraId="507EEA96" w14:textId="73283591" w:rsidR="00A369A5" w:rsidRDefault="00A369A5" w:rsidP="00A369A5">
      <w:pPr>
        <w:tabs>
          <w:tab w:val="center" w:pos="4320"/>
          <w:tab w:val="right" w:pos="9840"/>
        </w:tabs>
        <w:jc w:val="center"/>
      </w:pPr>
      <w:r>
        <w:rPr>
          <w:noProof/>
        </w:rPr>
        <w:drawing>
          <wp:inline distT="0" distB="0" distL="0" distR="0" wp14:anchorId="50CA3273" wp14:editId="3586A21D">
            <wp:extent cx="4320000" cy="3234454"/>
            <wp:effectExtent l="0" t="0" r="0" b="444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8.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20000" cy="3234454"/>
                    </a:xfrm>
                    <a:prstGeom prst="rect">
                      <a:avLst/>
                    </a:prstGeom>
                  </pic:spPr>
                </pic:pic>
              </a:graphicData>
            </a:graphic>
          </wp:inline>
        </w:drawing>
      </w:r>
    </w:p>
    <w:p w14:paraId="689BE985" w14:textId="31F096F4" w:rsidR="00A369A5" w:rsidRDefault="00A369A5" w:rsidP="00A369A5">
      <w:pPr>
        <w:tabs>
          <w:tab w:val="center" w:pos="4320"/>
          <w:tab w:val="right" w:pos="9840"/>
        </w:tabs>
      </w:pPr>
      <w:r w:rsidRPr="00BA0E44">
        <w:rPr>
          <w:b/>
          <w:sz w:val="22"/>
          <w:szCs w:val="22"/>
        </w:rPr>
        <w:t>Figure S</w:t>
      </w:r>
      <w:r w:rsidR="009B5791">
        <w:rPr>
          <w:b/>
          <w:sz w:val="22"/>
          <w:szCs w:val="22"/>
        </w:rPr>
        <w:t>9</w:t>
      </w:r>
      <w:r w:rsidRPr="00BA0E44">
        <w:rPr>
          <w:b/>
          <w:sz w:val="22"/>
          <w:szCs w:val="22"/>
        </w:rPr>
        <w:t>.</w:t>
      </w:r>
      <w:r w:rsidRPr="00BA0E44">
        <w:rPr>
          <w:sz w:val="22"/>
          <w:szCs w:val="22"/>
        </w:rPr>
        <w:t xml:space="preserve"> </w:t>
      </w:r>
      <w:r>
        <w:rPr>
          <w:bCs/>
          <w:kern w:val="32"/>
          <w:sz w:val="22"/>
          <w:szCs w:val="22"/>
        </w:rPr>
        <w:t xml:space="preserve">Measured and simulated TKE </w:t>
      </w:r>
      <w:r>
        <w:rPr>
          <w:rFonts w:hint="eastAsia"/>
          <w:bCs/>
          <w:kern w:val="32"/>
          <w:sz w:val="22"/>
          <w:szCs w:val="22"/>
          <w:lang w:eastAsia="zh-CN"/>
        </w:rPr>
        <w:t>at</w:t>
      </w:r>
      <w:r w:rsidRPr="00BA0E44">
        <w:rPr>
          <w:bCs/>
          <w:kern w:val="32"/>
          <w:sz w:val="22"/>
          <w:szCs w:val="22"/>
        </w:rPr>
        <w:t xml:space="preserve"> </w:t>
      </w:r>
      <w:r>
        <w:rPr>
          <w:bCs/>
          <w:kern w:val="32"/>
          <w:sz w:val="22"/>
          <w:szCs w:val="22"/>
        </w:rPr>
        <w:t>7</w:t>
      </w:r>
    </w:p>
    <w:p w14:paraId="77DF05BC" w14:textId="77777777" w:rsidR="00A369A5" w:rsidRPr="00BA0E44" w:rsidRDefault="00A369A5" w:rsidP="00A369A5">
      <w:pPr>
        <w:pStyle w:val="SMcaption"/>
        <w:jc w:val="center"/>
        <w:rPr>
          <w:sz w:val="22"/>
          <w:szCs w:val="22"/>
        </w:rPr>
      </w:pPr>
      <w:r w:rsidRPr="00BA0E44">
        <w:rPr>
          <w:bCs/>
          <w:noProof/>
          <w:lang w:eastAsia="zh-CN"/>
        </w:rPr>
        <w:lastRenderedPageBreak/>
        <w:drawing>
          <wp:inline distT="0" distB="0" distL="0" distR="0" wp14:anchorId="158887E7" wp14:editId="31D262EA">
            <wp:extent cx="4320000" cy="3236283"/>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20000" cy="3236283"/>
                    </a:xfrm>
                    <a:prstGeom prst="rect">
                      <a:avLst/>
                    </a:prstGeom>
                    <a:noFill/>
                    <a:ln>
                      <a:noFill/>
                    </a:ln>
                  </pic:spPr>
                </pic:pic>
              </a:graphicData>
            </a:graphic>
          </wp:inline>
        </w:drawing>
      </w:r>
    </w:p>
    <w:p w14:paraId="41EBFE53" w14:textId="52AAE804" w:rsidR="00A369A5" w:rsidRPr="00BA0E44" w:rsidRDefault="00A369A5" w:rsidP="00A369A5">
      <w:pPr>
        <w:pStyle w:val="SMcaption"/>
        <w:rPr>
          <w:bCs/>
          <w:kern w:val="32"/>
          <w:sz w:val="22"/>
          <w:szCs w:val="22"/>
        </w:rPr>
      </w:pPr>
      <w:r w:rsidRPr="00BA0E44">
        <w:rPr>
          <w:b/>
          <w:sz w:val="22"/>
          <w:szCs w:val="22"/>
        </w:rPr>
        <w:t>Figure S</w:t>
      </w:r>
      <w:r w:rsidR="009B5791">
        <w:rPr>
          <w:b/>
          <w:sz w:val="22"/>
          <w:szCs w:val="22"/>
        </w:rPr>
        <w:t>10</w:t>
      </w:r>
      <w:r w:rsidRPr="00BA0E44">
        <w:rPr>
          <w:b/>
          <w:sz w:val="22"/>
          <w:szCs w:val="22"/>
        </w:rPr>
        <w:t>.</w:t>
      </w:r>
      <w:r w:rsidRPr="00BA0E44">
        <w:rPr>
          <w:sz w:val="22"/>
          <w:szCs w:val="22"/>
        </w:rPr>
        <w:t xml:space="preserve"> </w:t>
      </w:r>
      <w:r>
        <w:rPr>
          <w:bCs/>
          <w:kern w:val="32"/>
          <w:sz w:val="22"/>
          <w:szCs w:val="22"/>
        </w:rPr>
        <w:t xml:space="preserve">Measured and simulated TKE </w:t>
      </w:r>
      <w:r>
        <w:rPr>
          <w:rFonts w:hint="eastAsia"/>
          <w:bCs/>
          <w:kern w:val="32"/>
          <w:sz w:val="22"/>
          <w:szCs w:val="22"/>
          <w:lang w:eastAsia="zh-CN"/>
        </w:rPr>
        <w:t>at</w:t>
      </w:r>
      <w:r>
        <w:rPr>
          <w:bCs/>
          <w:kern w:val="32"/>
          <w:sz w:val="22"/>
          <w:szCs w:val="22"/>
          <w:lang w:eastAsia="zh-CN"/>
        </w:rPr>
        <w:t xml:space="preserve"> </w:t>
      </w:r>
      <w:r>
        <w:rPr>
          <w:bCs/>
          <w:kern w:val="32"/>
          <w:sz w:val="22"/>
          <w:szCs w:val="22"/>
        </w:rPr>
        <w:t>8</w:t>
      </w:r>
    </w:p>
    <w:p w14:paraId="56C3F3F0" w14:textId="77777777" w:rsidR="00A369A5" w:rsidRPr="00A369A5" w:rsidRDefault="00A369A5" w:rsidP="00C67F11">
      <w:pPr>
        <w:pStyle w:val="SMcaption"/>
        <w:rPr>
          <w:bCs/>
          <w:kern w:val="32"/>
          <w:sz w:val="22"/>
          <w:szCs w:val="22"/>
          <w:lang w:eastAsia="zh-CN"/>
        </w:rPr>
      </w:pPr>
    </w:p>
    <w:p w14:paraId="12C3A860" w14:textId="3E444CC7" w:rsidR="00C67F11" w:rsidRPr="00BA0E44" w:rsidRDefault="00C67F11" w:rsidP="00C67F11">
      <w:pPr>
        <w:pStyle w:val="SMHeading"/>
        <w:rPr>
          <w:sz w:val="22"/>
          <w:szCs w:val="22"/>
        </w:rPr>
      </w:pPr>
      <w:r w:rsidRPr="00BA0E44">
        <w:rPr>
          <w:sz w:val="22"/>
          <w:szCs w:val="22"/>
        </w:rPr>
        <w:t>Text S3. Wind direction and wind speed in scenario III</w:t>
      </w:r>
    </w:p>
    <w:p w14:paraId="1BC9BDD4" w14:textId="2AFF90E7" w:rsidR="00C67F11" w:rsidRPr="00BA0E44" w:rsidRDefault="00C67F11" w:rsidP="00C67F11">
      <w:pPr>
        <w:pStyle w:val="SMcaption"/>
        <w:ind w:firstLineChars="200" w:firstLine="440"/>
        <w:rPr>
          <w:bCs/>
          <w:sz w:val="22"/>
          <w:szCs w:val="22"/>
        </w:rPr>
      </w:pPr>
      <w:r w:rsidRPr="00BA0E44">
        <w:rPr>
          <w:bCs/>
          <w:sz w:val="22"/>
          <w:szCs w:val="22"/>
        </w:rPr>
        <w:t xml:space="preserve">The wind speed and direction in scenario III were based according to the statistical analysis of the hourly wind speed data measured in Lake </w:t>
      </w:r>
      <w:proofErr w:type="spellStart"/>
      <w:r w:rsidRPr="00BA0E44">
        <w:rPr>
          <w:bCs/>
          <w:sz w:val="22"/>
          <w:szCs w:val="22"/>
        </w:rPr>
        <w:t>Taihu</w:t>
      </w:r>
      <w:proofErr w:type="spellEnd"/>
      <w:r w:rsidRPr="00BA0E44">
        <w:rPr>
          <w:bCs/>
          <w:sz w:val="22"/>
          <w:szCs w:val="22"/>
        </w:rPr>
        <w:t xml:space="preserve"> for many years, and could represent the actual wind field in Lake </w:t>
      </w:r>
      <w:proofErr w:type="spellStart"/>
      <w:r w:rsidRPr="00BA0E44">
        <w:rPr>
          <w:bCs/>
          <w:sz w:val="22"/>
          <w:szCs w:val="22"/>
        </w:rPr>
        <w:t>Taihu</w:t>
      </w:r>
      <w:proofErr w:type="spellEnd"/>
      <w:r w:rsidRPr="00BA0E44">
        <w:rPr>
          <w:bCs/>
          <w:sz w:val="22"/>
          <w:szCs w:val="22"/>
        </w:rPr>
        <w:t>.</w:t>
      </w:r>
    </w:p>
    <w:p w14:paraId="2966B5A0" w14:textId="73019533" w:rsidR="00C67F11" w:rsidRPr="00BA0E44" w:rsidRDefault="00C67F11" w:rsidP="00C67F11">
      <w:pPr>
        <w:pStyle w:val="SMcaption"/>
        <w:jc w:val="center"/>
        <w:rPr>
          <w:bCs/>
          <w:sz w:val="22"/>
          <w:szCs w:val="22"/>
        </w:rPr>
      </w:pPr>
      <w:r w:rsidRPr="00BA0E44">
        <w:rPr>
          <w:bCs/>
          <w:noProof/>
          <w:lang w:eastAsia="zh-CN"/>
        </w:rPr>
        <w:drawing>
          <wp:inline distT="0" distB="0" distL="0" distR="0" wp14:anchorId="1EC5C7AE" wp14:editId="248A2552">
            <wp:extent cx="4320000" cy="2893981"/>
            <wp:effectExtent l="0" t="0" r="444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0000" cy="2893981"/>
                    </a:xfrm>
                    <a:prstGeom prst="rect">
                      <a:avLst/>
                    </a:prstGeom>
                    <a:noFill/>
                    <a:ln>
                      <a:noFill/>
                    </a:ln>
                  </pic:spPr>
                </pic:pic>
              </a:graphicData>
            </a:graphic>
          </wp:inline>
        </w:drawing>
      </w:r>
    </w:p>
    <w:p w14:paraId="187C2C99" w14:textId="7E515426" w:rsidR="00C67F11" w:rsidRPr="00BA0E44" w:rsidRDefault="00A369A5" w:rsidP="00C67F11">
      <w:pPr>
        <w:pStyle w:val="SMcaption"/>
        <w:rPr>
          <w:bCs/>
          <w:kern w:val="32"/>
          <w:sz w:val="22"/>
          <w:szCs w:val="22"/>
        </w:rPr>
      </w:pPr>
      <w:r>
        <w:rPr>
          <w:b/>
          <w:sz w:val="22"/>
          <w:szCs w:val="22"/>
        </w:rPr>
        <w:t>Figure S1</w:t>
      </w:r>
      <w:r w:rsidR="009B5791">
        <w:rPr>
          <w:b/>
          <w:sz w:val="22"/>
          <w:szCs w:val="22"/>
        </w:rPr>
        <w:t>1</w:t>
      </w:r>
      <w:r w:rsidR="00C67F11" w:rsidRPr="00BA0E44">
        <w:rPr>
          <w:b/>
          <w:sz w:val="22"/>
          <w:szCs w:val="22"/>
        </w:rPr>
        <w:t>.</w:t>
      </w:r>
      <w:r w:rsidR="00C67F11" w:rsidRPr="00BA0E44">
        <w:rPr>
          <w:sz w:val="22"/>
          <w:szCs w:val="22"/>
        </w:rPr>
        <w:t xml:space="preserve"> </w:t>
      </w:r>
      <w:r w:rsidR="00C67F11" w:rsidRPr="00BA0E44">
        <w:rPr>
          <w:bCs/>
          <w:kern w:val="32"/>
          <w:sz w:val="22"/>
          <w:szCs w:val="22"/>
        </w:rPr>
        <w:t>Hourly wind direction and wind speed in scenario III</w:t>
      </w:r>
    </w:p>
    <w:p w14:paraId="6A227B67" w14:textId="26A9DC46" w:rsidR="00C67F11" w:rsidRPr="00BA0E44" w:rsidRDefault="00C67F11" w:rsidP="00C67F11">
      <w:pPr>
        <w:pStyle w:val="SMcaption"/>
        <w:rPr>
          <w:bCs/>
          <w:kern w:val="32"/>
          <w:sz w:val="22"/>
          <w:szCs w:val="22"/>
        </w:rPr>
      </w:pPr>
    </w:p>
    <w:p w14:paraId="5514CEBB" w14:textId="6DF340FF" w:rsidR="00C67F11" w:rsidRPr="00BA0E44" w:rsidRDefault="00C67F11" w:rsidP="00C67F11">
      <w:pPr>
        <w:pStyle w:val="SMHeading"/>
        <w:rPr>
          <w:sz w:val="22"/>
          <w:szCs w:val="22"/>
        </w:rPr>
      </w:pPr>
      <w:r w:rsidRPr="00BA0E44">
        <w:rPr>
          <w:sz w:val="22"/>
          <w:szCs w:val="22"/>
        </w:rPr>
        <w:t>Text S4. Detailed data of each lake districts</w:t>
      </w:r>
    </w:p>
    <w:p w14:paraId="797665F3" w14:textId="77777777" w:rsidR="00C67F11" w:rsidRPr="00BA0E44" w:rsidRDefault="00C67F11" w:rsidP="00C67F11">
      <w:pPr>
        <w:pStyle w:val="SMcaption"/>
        <w:rPr>
          <w:bCs/>
          <w:sz w:val="22"/>
          <w:szCs w:val="22"/>
        </w:rPr>
      </w:pPr>
      <w:r w:rsidRPr="00BA0E44">
        <w:rPr>
          <w:bCs/>
          <w:sz w:val="22"/>
          <w:szCs w:val="22"/>
        </w:rPr>
        <w:t>4.1 Flow direction</w:t>
      </w:r>
    </w:p>
    <w:p w14:paraId="4E32054D" w14:textId="77777777" w:rsidR="00C67F11" w:rsidRPr="00BA0E44" w:rsidRDefault="00C67F11" w:rsidP="00C67F11">
      <w:pPr>
        <w:pStyle w:val="SMcaption"/>
        <w:jc w:val="center"/>
        <w:rPr>
          <w:sz w:val="22"/>
          <w:szCs w:val="22"/>
        </w:rPr>
      </w:pPr>
      <w:r w:rsidRPr="00BA0E44">
        <w:rPr>
          <w:noProof/>
          <w:sz w:val="22"/>
          <w:szCs w:val="22"/>
          <w:lang w:eastAsia="zh-CN"/>
        </w:rPr>
        <w:lastRenderedPageBreak/>
        <w:drawing>
          <wp:inline distT="0" distB="0" distL="0" distR="0" wp14:anchorId="64AB0187" wp14:editId="0F669567">
            <wp:extent cx="4320000" cy="367977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20000" cy="3679775"/>
                    </a:xfrm>
                    <a:prstGeom prst="rect">
                      <a:avLst/>
                    </a:prstGeom>
                    <a:noFill/>
                    <a:ln>
                      <a:noFill/>
                    </a:ln>
                  </pic:spPr>
                </pic:pic>
              </a:graphicData>
            </a:graphic>
          </wp:inline>
        </w:drawing>
      </w:r>
    </w:p>
    <w:p w14:paraId="700235B5" w14:textId="2B59EC96" w:rsidR="00C67F11" w:rsidRPr="00BA0E44" w:rsidRDefault="00A369A5" w:rsidP="00C67F11">
      <w:pPr>
        <w:pStyle w:val="SMcaption"/>
        <w:rPr>
          <w:sz w:val="22"/>
          <w:szCs w:val="22"/>
        </w:rPr>
      </w:pPr>
      <w:r>
        <w:rPr>
          <w:b/>
          <w:sz w:val="22"/>
          <w:szCs w:val="22"/>
        </w:rPr>
        <w:t>Figure S1</w:t>
      </w:r>
      <w:r w:rsidR="009B5791">
        <w:rPr>
          <w:b/>
          <w:sz w:val="22"/>
          <w:szCs w:val="22"/>
        </w:rPr>
        <w:t>2</w:t>
      </w:r>
      <w:r w:rsidR="00C67F11" w:rsidRPr="00BA0E44">
        <w:rPr>
          <w:b/>
          <w:sz w:val="22"/>
          <w:szCs w:val="22"/>
        </w:rPr>
        <w:t>.</w:t>
      </w:r>
      <w:r w:rsidR="00C67F11" w:rsidRPr="00BA0E44">
        <w:rPr>
          <w:sz w:val="22"/>
          <w:szCs w:val="22"/>
        </w:rPr>
        <w:t xml:space="preserve"> Flow direction similarity rate: (a) scenario I and scenario II, (b) scenario I and scenario III, (c) scenario II and scenario III.</w:t>
      </w:r>
    </w:p>
    <w:p w14:paraId="1FD35FAF" w14:textId="77777777" w:rsidR="00C67F11" w:rsidRPr="00BA0E44" w:rsidRDefault="00C67F11" w:rsidP="00C67F11">
      <w:pPr>
        <w:pStyle w:val="SMcaption"/>
        <w:rPr>
          <w:sz w:val="22"/>
          <w:szCs w:val="22"/>
        </w:rPr>
      </w:pPr>
    </w:p>
    <w:p w14:paraId="0B0A8B07" w14:textId="77777777" w:rsidR="00C67F11" w:rsidRPr="00BA0E44" w:rsidRDefault="00C67F11" w:rsidP="00C67F11">
      <w:pPr>
        <w:pStyle w:val="SMcaption"/>
        <w:jc w:val="center"/>
        <w:rPr>
          <w:sz w:val="22"/>
          <w:szCs w:val="22"/>
        </w:rPr>
      </w:pPr>
      <w:r w:rsidRPr="00BA0E44">
        <w:rPr>
          <w:noProof/>
          <w:sz w:val="22"/>
          <w:szCs w:val="22"/>
          <w:lang w:eastAsia="zh-CN"/>
        </w:rPr>
        <w:drawing>
          <wp:inline distT="0" distB="0" distL="0" distR="0" wp14:anchorId="6D7E5679" wp14:editId="22C859CB">
            <wp:extent cx="4320000" cy="2647958"/>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20000" cy="2647958"/>
                    </a:xfrm>
                    <a:prstGeom prst="rect">
                      <a:avLst/>
                    </a:prstGeom>
                    <a:noFill/>
                    <a:ln>
                      <a:noFill/>
                    </a:ln>
                  </pic:spPr>
                </pic:pic>
              </a:graphicData>
            </a:graphic>
          </wp:inline>
        </w:drawing>
      </w:r>
    </w:p>
    <w:p w14:paraId="2E8445D7" w14:textId="43EB5EC8" w:rsidR="00C67F11" w:rsidRPr="00BA0E44" w:rsidRDefault="00A369A5" w:rsidP="00C67F11">
      <w:pPr>
        <w:pStyle w:val="SMcaption"/>
        <w:rPr>
          <w:sz w:val="22"/>
          <w:szCs w:val="22"/>
        </w:rPr>
      </w:pPr>
      <w:r>
        <w:rPr>
          <w:b/>
          <w:sz w:val="22"/>
          <w:szCs w:val="22"/>
        </w:rPr>
        <w:t>Figure S1</w:t>
      </w:r>
      <w:r w:rsidR="009B5791">
        <w:rPr>
          <w:b/>
          <w:sz w:val="22"/>
          <w:szCs w:val="22"/>
        </w:rPr>
        <w:t>3</w:t>
      </w:r>
      <w:r w:rsidR="00C67F11" w:rsidRPr="00BA0E44">
        <w:rPr>
          <w:b/>
          <w:sz w:val="22"/>
          <w:szCs w:val="22"/>
        </w:rPr>
        <w:t>.</w:t>
      </w:r>
      <w:r w:rsidR="00C67F11" w:rsidRPr="00BA0E44">
        <w:rPr>
          <w:sz w:val="22"/>
          <w:szCs w:val="22"/>
        </w:rPr>
        <w:t xml:space="preserve"> Wind direction synchronization rate: (a) scenario II, (b) scenario III.</w:t>
      </w:r>
    </w:p>
    <w:p w14:paraId="237808B9" w14:textId="77777777" w:rsidR="00C67F11" w:rsidRPr="00BA0E44" w:rsidRDefault="00C67F11" w:rsidP="00C67F11">
      <w:pPr>
        <w:pStyle w:val="SMcaption"/>
        <w:rPr>
          <w:bCs/>
          <w:sz w:val="22"/>
          <w:szCs w:val="22"/>
        </w:rPr>
      </w:pPr>
    </w:p>
    <w:p w14:paraId="4EF35CD9" w14:textId="77777777" w:rsidR="00C67F11" w:rsidRPr="00BA0E44" w:rsidRDefault="00C67F11" w:rsidP="00C67F11">
      <w:pPr>
        <w:pStyle w:val="SMcaption"/>
        <w:rPr>
          <w:bCs/>
          <w:sz w:val="22"/>
          <w:szCs w:val="22"/>
        </w:rPr>
      </w:pPr>
      <w:r w:rsidRPr="00BA0E44">
        <w:rPr>
          <w:bCs/>
          <w:sz w:val="22"/>
          <w:szCs w:val="22"/>
        </w:rPr>
        <w:t>4.2 Velocity spatial differences</w:t>
      </w:r>
    </w:p>
    <w:p w14:paraId="693DE126" w14:textId="77777777" w:rsidR="00C67F11" w:rsidRPr="00BA0E44" w:rsidRDefault="00C67F11" w:rsidP="00C67F11">
      <w:pPr>
        <w:pStyle w:val="SMcaption"/>
        <w:jc w:val="center"/>
        <w:rPr>
          <w:sz w:val="22"/>
          <w:szCs w:val="22"/>
        </w:rPr>
      </w:pPr>
      <w:r w:rsidRPr="00BA0E44">
        <w:rPr>
          <w:noProof/>
          <w:sz w:val="22"/>
          <w:szCs w:val="22"/>
          <w:lang w:eastAsia="zh-CN"/>
        </w:rPr>
        <w:lastRenderedPageBreak/>
        <w:drawing>
          <wp:inline distT="0" distB="0" distL="0" distR="0" wp14:anchorId="7B2981B5" wp14:editId="0261E91B">
            <wp:extent cx="4320000" cy="3694267"/>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20000" cy="3694267"/>
                    </a:xfrm>
                    <a:prstGeom prst="rect">
                      <a:avLst/>
                    </a:prstGeom>
                    <a:noFill/>
                    <a:ln>
                      <a:noFill/>
                    </a:ln>
                  </pic:spPr>
                </pic:pic>
              </a:graphicData>
            </a:graphic>
          </wp:inline>
        </w:drawing>
      </w:r>
    </w:p>
    <w:p w14:paraId="05F3535D" w14:textId="50116AA1" w:rsidR="00C67F11" w:rsidRPr="00BA0E44" w:rsidRDefault="00A369A5" w:rsidP="00C67F11">
      <w:pPr>
        <w:pStyle w:val="SMcaption"/>
        <w:rPr>
          <w:sz w:val="22"/>
          <w:szCs w:val="22"/>
        </w:rPr>
      </w:pPr>
      <w:r>
        <w:rPr>
          <w:b/>
          <w:sz w:val="22"/>
          <w:szCs w:val="22"/>
        </w:rPr>
        <w:t>Figure S1</w:t>
      </w:r>
      <w:r w:rsidR="009B5791">
        <w:rPr>
          <w:b/>
          <w:sz w:val="22"/>
          <w:szCs w:val="22"/>
        </w:rPr>
        <w:t>4</w:t>
      </w:r>
      <w:r w:rsidR="00C67F11" w:rsidRPr="00BA0E44">
        <w:rPr>
          <w:b/>
          <w:sz w:val="22"/>
          <w:szCs w:val="22"/>
        </w:rPr>
        <w:t xml:space="preserve">. </w:t>
      </w:r>
      <w:r w:rsidR="00C67F11" w:rsidRPr="00BA0E44">
        <w:rPr>
          <w:sz w:val="22"/>
          <w:szCs w:val="22"/>
        </w:rPr>
        <w:t>Ratio of speed between scenario II and scenario I: (a) x direction, (b) y direction, (c) z direction.</w:t>
      </w:r>
    </w:p>
    <w:p w14:paraId="62D1C11E" w14:textId="77777777" w:rsidR="00C67F11" w:rsidRPr="00BA0E44" w:rsidRDefault="00C67F11" w:rsidP="00C67F11">
      <w:pPr>
        <w:pStyle w:val="SMcaption"/>
        <w:rPr>
          <w:sz w:val="22"/>
          <w:szCs w:val="22"/>
        </w:rPr>
      </w:pPr>
    </w:p>
    <w:p w14:paraId="23EA8DCB" w14:textId="77777777" w:rsidR="00C67F11" w:rsidRPr="00BA0E44" w:rsidRDefault="00C67F11" w:rsidP="00C67F11">
      <w:pPr>
        <w:pStyle w:val="SMcaption"/>
        <w:jc w:val="center"/>
        <w:rPr>
          <w:sz w:val="22"/>
          <w:szCs w:val="22"/>
        </w:rPr>
      </w:pPr>
      <w:r w:rsidRPr="00BA0E44">
        <w:rPr>
          <w:noProof/>
          <w:sz w:val="22"/>
          <w:szCs w:val="22"/>
          <w:lang w:eastAsia="zh-CN"/>
        </w:rPr>
        <w:drawing>
          <wp:inline distT="0" distB="0" distL="0" distR="0" wp14:anchorId="0138571A" wp14:editId="69722CF4">
            <wp:extent cx="4320000" cy="3696146"/>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20000" cy="3696146"/>
                    </a:xfrm>
                    <a:prstGeom prst="rect">
                      <a:avLst/>
                    </a:prstGeom>
                    <a:noFill/>
                    <a:ln>
                      <a:noFill/>
                    </a:ln>
                  </pic:spPr>
                </pic:pic>
              </a:graphicData>
            </a:graphic>
          </wp:inline>
        </w:drawing>
      </w:r>
    </w:p>
    <w:p w14:paraId="784E5BD1" w14:textId="6677298B" w:rsidR="00C67F11" w:rsidRPr="00BA0E44" w:rsidRDefault="00A369A5" w:rsidP="00C67F11">
      <w:pPr>
        <w:pStyle w:val="SMcaption"/>
        <w:rPr>
          <w:sz w:val="22"/>
          <w:szCs w:val="22"/>
        </w:rPr>
      </w:pPr>
      <w:r>
        <w:rPr>
          <w:b/>
          <w:sz w:val="22"/>
          <w:szCs w:val="22"/>
        </w:rPr>
        <w:t>Figure S1</w:t>
      </w:r>
      <w:r w:rsidR="009B5791">
        <w:rPr>
          <w:b/>
          <w:sz w:val="22"/>
          <w:szCs w:val="22"/>
        </w:rPr>
        <w:t>5</w:t>
      </w:r>
      <w:r w:rsidR="00C67F11" w:rsidRPr="00BA0E44">
        <w:rPr>
          <w:b/>
          <w:sz w:val="22"/>
          <w:szCs w:val="22"/>
        </w:rPr>
        <w:t>.</w:t>
      </w:r>
      <w:r w:rsidR="00C67F11" w:rsidRPr="00BA0E44">
        <w:rPr>
          <w:sz w:val="22"/>
          <w:szCs w:val="22"/>
        </w:rPr>
        <w:t xml:space="preserve"> Ratio of speed between scenario III and scenario I: (a) x direction, (b) y direction, (c) z direction.</w:t>
      </w:r>
    </w:p>
    <w:p w14:paraId="71254E2B" w14:textId="77777777" w:rsidR="00C67F11" w:rsidRPr="00BA0E44" w:rsidRDefault="00C67F11" w:rsidP="00C67F11">
      <w:pPr>
        <w:pStyle w:val="SMcaption"/>
        <w:rPr>
          <w:sz w:val="22"/>
          <w:szCs w:val="22"/>
        </w:rPr>
      </w:pPr>
    </w:p>
    <w:p w14:paraId="3F34C188" w14:textId="77777777" w:rsidR="00C67F11" w:rsidRPr="00BA0E44" w:rsidRDefault="00C67F11" w:rsidP="00C67F11">
      <w:pPr>
        <w:pStyle w:val="SMcaption"/>
        <w:jc w:val="center"/>
        <w:rPr>
          <w:sz w:val="22"/>
          <w:szCs w:val="22"/>
        </w:rPr>
      </w:pPr>
      <w:r w:rsidRPr="00BA0E44">
        <w:rPr>
          <w:noProof/>
          <w:sz w:val="22"/>
          <w:szCs w:val="22"/>
          <w:lang w:eastAsia="zh-CN"/>
        </w:rPr>
        <w:drawing>
          <wp:inline distT="0" distB="0" distL="0" distR="0" wp14:anchorId="5C33796E" wp14:editId="3DC6542B">
            <wp:extent cx="4320000" cy="3696146"/>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20000" cy="3696146"/>
                    </a:xfrm>
                    <a:prstGeom prst="rect">
                      <a:avLst/>
                    </a:prstGeom>
                    <a:noFill/>
                    <a:ln>
                      <a:noFill/>
                    </a:ln>
                  </pic:spPr>
                </pic:pic>
              </a:graphicData>
            </a:graphic>
          </wp:inline>
        </w:drawing>
      </w:r>
    </w:p>
    <w:p w14:paraId="65F14643" w14:textId="4782C8F7" w:rsidR="00C67F11" w:rsidRPr="00BA0E44" w:rsidRDefault="00A369A5" w:rsidP="00C67F11">
      <w:pPr>
        <w:pStyle w:val="SMcaption"/>
        <w:rPr>
          <w:sz w:val="22"/>
          <w:szCs w:val="22"/>
        </w:rPr>
      </w:pPr>
      <w:r>
        <w:rPr>
          <w:b/>
          <w:sz w:val="22"/>
          <w:szCs w:val="22"/>
        </w:rPr>
        <w:t>Figure S1</w:t>
      </w:r>
      <w:r w:rsidR="009B5791">
        <w:rPr>
          <w:b/>
          <w:sz w:val="22"/>
          <w:szCs w:val="22"/>
        </w:rPr>
        <w:t>6</w:t>
      </w:r>
      <w:r w:rsidR="00C67F11" w:rsidRPr="00BA0E44">
        <w:rPr>
          <w:b/>
          <w:sz w:val="22"/>
          <w:szCs w:val="22"/>
        </w:rPr>
        <w:t xml:space="preserve">. </w:t>
      </w:r>
      <w:r w:rsidR="00C67F11" w:rsidRPr="00BA0E44">
        <w:rPr>
          <w:sz w:val="22"/>
          <w:szCs w:val="22"/>
        </w:rPr>
        <w:t>Ratio of speed between surface and bottom: (a) scenario I, (b) scenario II, (c) scenario III.</w:t>
      </w:r>
    </w:p>
    <w:p w14:paraId="74215998" w14:textId="77777777" w:rsidR="00C67F11" w:rsidRPr="00BA0E44" w:rsidRDefault="00C67F11" w:rsidP="00C67F11">
      <w:pPr>
        <w:pStyle w:val="SMcaption"/>
        <w:rPr>
          <w:bCs/>
          <w:sz w:val="22"/>
          <w:szCs w:val="22"/>
        </w:rPr>
      </w:pPr>
    </w:p>
    <w:p w14:paraId="3E771394" w14:textId="77777777" w:rsidR="00C67F11" w:rsidRPr="00BA0E44" w:rsidRDefault="00C67F11" w:rsidP="00C67F11">
      <w:pPr>
        <w:pStyle w:val="SMcaption"/>
        <w:rPr>
          <w:bCs/>
          <w:sz w:val="22"/>
          <w:szCs w:val="22"/>
        </w:rPr>
      </w:pPr>
      <w:r w:rsidRPr="00BA0E44">
        <w:rPr>
          <w:bCs/>
          <w:sz w:val="22"/>
          <w:szCs w:val="22"/>
        </w:rPr>
        <w:t>4.3 Vertical turbulent kinetic energy</w:t>
      </w:r>
    </w:p>
    <w:p w14:paraId="7936FC3D" w14:textId="77777777" w:rsidR="00C67F11" w:rsidRPr="00BA0E44" w:rsidRDefault="00C67F11" w:rsidP="00C67F11">
      <w:pPr>
        <w:pStyle w:val="SMcaption"/>
        <w:jc w:val="center"/>
        <w:rPr>
          <w:sz w:val="22"/>
          <w:szCs w:val="22"/>
        </w:rPr>
      </w:pPr>
      <w:r w:rsidRPr="00BA0E44">
        <w:rPr>
          <w:noProof/>
          <w:sz w:val="22"/>
          <w:szCs w:val="22"/>
          <w:lang w:eastAsia="zh-CN"/>
        </w:rPr>
        <w:drawing>
          <wp:inline distT="0" distB="0" distL="0" distR="0" wp14:anchorId="7C97BBFA" wp14:editId="64135529">
            <wp:extent cx="4320000" cy="3448794"/>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20000" cy="3448794"/>
                    </a:xfrm>
                    <a:prstGeom prst="rect">
                      <a:avLst/>
                    </a:prstGeom>
                    <a:noFill/>
                    <a:ln>
                      <a:noFill/>
                    </a:ln>
                  </pic:spPr>
                </pic:pic>
              </a:graphicData>
            </a:graphic>
          </wp:inline>
        </w:drawing>
      </w:r>
    </w:p>
    <w:p w14:paraId="4D77AA71" w14:textId="7E583D9C" w:rsidR="00C67F11" w:rsidRPr="00BA0E44" w:rsidRDefault="00A369A5" w:rsidP="00C67F11">
      <w:pPr>
        <w:pStyle w:val="SMcaption"/>
        <w:rPr>
          <w:sz w:val="22"/>
          <w:szCs w:val="22"/>
        </w:rPr>
      </w:pPr>
      <w:r>
        <w:rPr>
          <w:b/>
          <w:sz w:val="22"/>
          <w:szCs w:val="22"/>
        </w:rPr>
        <w:lastRenderedPageBreak/>
        <w:t>Figure S1</w:t>
      </w:r>
      <w:r w:rsidR="009B5791">
        <w:rPr>
          <w:b/>
          <w:sz w:val="22"/>
          <w:szCs w:val="22"/>
        </w:rPr>
        <w:t>7</w:t>
      </w:r>
      <w:r w:rsidR="00C67F11" w:rsidRPr="00BA0E44">
        <w:rPr>
          <w:b/>
          <w:sz w:val="22"/>
          <w:szCs w:val="22"/>
        </w:rPr>
        <w:t>.</w:t>
      </w:r>
      <w:r w:rsidR="00C67F11" w:rsidRPr="00BA0E44">
        <w:rPr>
          <w:sz w:val="22"/>
          <w:szCs w:val="22"/>
        </w:rPr>
        <w:t xml:space="preserve"> Vertical turbulent kinetic energy in different lake districts: (a) scenario I, (b) scenario II, (c) scenario III.</w:t>
      </w:r>
    </w:p>
    <w:p w14:paraId="02D29BAE" w14:textId="77777777" w:rsidR="00C67F11" w:rsidRPr="00BA0E44" w:rsidRDefault="00C67F11" w:rsidP="00C67F11">
      <w:pPr>
        <w:pStyle w:val="SMcaption"/>
        <w:rPr>
          <w:sz w:val="22"/>
          <w:szCs w:val="22"/>
        </w:rPr>
      </w:pPr>
    </w:p>
    <w:p w14:paraId="5D741FAE" w14:textId="77777777" w:rsidR="00C67F11" w:rsidRPr="00BA0E44" w:rsidRDefault="00C67F11" w:rsidP="00C67F11">
      <w:pPr>
        <w:pStyle w:val="SMcaption"/>
        <w:rPr>
          <w:sz w:val="22"/>
          <w:szCs w:val="22"/>
        </w:rPr>
      </w:pPr>
    </w:p>
    <w:sectPr w:rsidR="00C67F11" w:rsidRPr="00BA0E44" w:rsidSect="00F125EE">
      <w:headerReference w:type="even" r:id="rId25"/>
      <w:headerReference w:type="default" r:id="rId26"/>
      <w:footerReference w:type="even" r:id="rId27"/>
      <w:footerReference w:type="default" r:id="rId28"/>
      <w:headerReference w:type="first" r:id="rId29"/>
      <w:footerReference w:type="first" r:id="rId30"/>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EC415" w14:textId="77777777" w:rsidR="00ED44F0" w:rsidRDefault="00ED44F0">
      <w:r>
        <w:separator/>
      </w:r>
    </w:p>
  </w:endnote>
  <w:endnote w:type="continuationSeparator" w:id="0">
    <w:p w14:paraId="3FBF5D85" w14:textId="77777777" w:rsidR="00ED44F0" w:rsidRDefault="00ED4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6102A" w14:textId="77777777" w:rsidR="00372E5D" w:rsidRDefault="00372E5D">
    <w:pPr>
      <w:pStyle w:val="af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8E7ED" w14:textId="1841979E" w:rsidR="00372E5D" w:rsidRDefault="00372E5D">
    <w:pPr>
      <w:pStyle w:val="aff1"/>
      <w:jc w:val="right"/>
    </w:pPr>
    <w:r>
      <w:fldChar w:fldCharType="begin"/>
    </w:r>
    <w:r>
      <w:instrText xml:space="preserve"> PAGE   \* MERGEFORMAT </w:instrText>
    </w:r>
    <w:r>
      <w:fldChar w:fldCharType="separate"/>
    </w:r>
    <w:r w:rsidR="009B5791">
      <w:rPr>
        <w:noProof/>
      </w:rPr>
      <w:t>1</w:t>
    </w:r>
    <w:r>
      <w:fldChar w:fldCharType="end"/>
    </w:r>
  </w:p>
  <w:p w14:paraId="486656F3" w14:textId="77777777" w:rsidR="00372E5D" w:rsidRDefault="00372E5D">
    <w:pPr>
      <w:pStyle w:val="aff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BBCA3" w14:textId="77777777" w:rsidR="00372E5D" w:rsidRDefault="00372E5D">
    <w:pPr>
      <w:pStyle w:val="af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69B82" w14:textId="77777777" w:rsidR="00ED44F0" w:rsidRDefault="00ED44F0">
      <w:r>
        <w:separator/>
      </w:r>
    </w:p>
  </w:footnote>
  <w:footnote w:type="continuationSeparator" w:id="0">
    <w:p w14:paraId="5044544E" w14:textId="77777777" w:rsidR="00ED44F0" w:rsidRDefault="00ED44F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9EF6B" w14:textId="77777777" w:rsidR="00372E5D" w:rsidRDefault="00372E5D">
    <w:pPr>
      <w:pStyle w:val="aff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23C1C" w14:textId="77777777" w:rsidR="00372E5D" w:rsidRPr="005001AC" w:rsidRDefault="00372E5D" w:rsidP="005001AC">
    <w:pPr>
      <w:jc w:val="right"/>
      <w:rPr>
        <w:sz w:val="20"/>
      </w:rPr>
    </w:pPr>
  </w:p>
  <w:p w14:paraId="18F8F636" w14:textId="77777777" w:rsidR="00372E5D" w:rsidRDefault="00372E5D"/>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C5ADD" w14:textId="77777777" w:rsidR="00372E5D" w:rsidRDefault="00372E5D">
    <w:pPr>
      <w:pStyle w:val="af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31901DB9"/>
    <w:multiLevelType w:val="hybridMultilevel"/>
    <w:tmpl w:val="00B686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D4332"/>
    <w:multiLevelType w:val="multilevel"/>
    <w:tmpl w:val="4EC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D508A0"/>
    <w:multiLevelType w:val="multilevel"/>
    <w:tmpl w:val="02BA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D37AC4"/>
    <w:multiLevelType w:val="hybridMultilevel"/>
    <w:tmpl w:val="F894C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410DB6"/>
    <w:multiLevelType w:val="hybridMultilevel"/>
    <w:tmpl w:val="77E40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81017E"/>
    <w:multiLevelType w:val="hybridMultilevel"/>
    <w:tmpl w:val="DAD6D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0"/>
  </w:num>
  <w:num w:numId="14">
    <w:abstractNumId w:val="15"/>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0F"/>
    <w:rsid w:val="00015F74"/>
    <w:rsid w:val="00043571"/>
    <w:rsid w:val="00065EBD"/>
    <w:rsid w:val="00083B44"/>
    <w:rsid w:val="000850DC"/>
    <w:rsid w:val="00094365"/>
    <w:rsid w:val="000B2E64"/>
    <w:rsid w:val="000C2771"/>
    <w:rsid w:val="000D68BD"/>
    <w:rsid w:val="000F0DCE"/>
    <w:rsid w:val="00111843"/>
    <w:rsid w:val="00112C5B"/>
    <w:rsid w:val="00113908"/>
    <w:rsid w:val="00114193"/>
    <w:rsid w:val="001154E6"/>
    <w:rsid w:val="00115A38"/>
    <w:rsid w:val="0011687B"/>
    <w:rsid w:val="00124F82"/>
    <w:rsid w:val="001265FA"/>
    <w:rsid w:val="001278E3"/>
    <w:rsid w:val="00130743"/>
    <w:rsid w:val="00130B50"/>
    <w:rsid w:val="0016337A"/>
    <w:rsid w:val="00164269"/>
    <w:rsid w:val="001966FD"/>
    <w:rsid w:val="00197826"/>
    <w:rsid w:val="001A1BDE"/>
    <w:rsid w:val="001C7B4E"/>
    <w:rsid w:val="001F0876"/>
    <w:rsid w:val="001F167C"/>
    <w:rsid w:val="001F5E91"/>
    <w:rsid w:val="0020183F"/>
    <w:rsid w:val="002077B9"/>
    <w:rsid w:val="00221C70"/>
    <w:rsid w:val="002251AF"/>
    <w:rsid w:val="00227D86"/>
    <w:rsid w:val="00243B68"/>
    <w:rsid w:val="00262D72"/>
    <w:rsid w:val="002800B6"/>
    <w:rsid w:val="00285C8E"/>
    <w:rsid w:val="002B35D4"/>
    <w:rsid w:val="002C030F"/>
    <w:rsid w:val="002F3966"/>
    <w:rsid w:val="00320E2C"/>
    <w:rsid w:val="00331D75"/>
    <w:rsid w:val="00355362"/>
    <w:rsid w:val="00363E44"/>
    <w:rsid w:val="00372E5D"/>
    <w:rsid w:val="00395E86"/>
    <w:rsid w:val="003A2FD8"/>
    <w:rsid w:val="003B40E6"/>
    <w:rsid w:val="003C007A"/>
    <w:rsid w:val="003E1980"/>
    <w:rsid w:val="003F6E14"/>
    <w:rsid w:val="00405336"/>
    <w:rsid w:val="004568BC"/>
    <w:rsid w:val="004571D5"/>
    <w:rsid w:val="00462F1B"/>
    <w:rsid w:val="0046356B"/>
    <w:rsid w:val="00477182"/>
    <w:rsid w:val="004779CB"/>
    <w:rsid w:val="00481118"/>
    <w:rsid w:val="00481654"/>
    <w:rsid w:val="004B2481"/>
    <w:rsid w:val="004D2A8C"/>
    <w:rsid w:val="004E42D8"/>
    <w:rsid w:val="004E7BA2"/>
    <w:rsid w:val="004F7EDF"/>
    <w:rsid w:val="005001AC"/>
    <w:rsid w:val="00517016"/>
    <w:rsid w:val="00527D71"/>
    <w:rsid w:val="00527D84"/>
    <w:rsid w:val="005314B5"/>
    <w:rsid w:val="0054432F"/>
    <w:rsid w:val="00552C23"/>
    <w:rsid w:val="005607DD"/>
    <w:rsid w:val="00572DFF"/>
    <w:rsid w:val="005A558C"/>
    <w:rsid w:val="005B186E"/>
    <w:rsid w:val="005C6651"/>
    <w:rsid w:val="005D6D71"/>
    <w:rsid w:val="005E28F8"/>
    <w:rsid w:val="005E6513"/>
    <w:rsid w:val="00611F9E"/>
    <w:rsid w:val="006237D4"/>
    <w:rsid w:val="00651114"/>
    <w:rsid w:val="006622CF"/>
    <w:rsid w:val="00664A12"/>
    <w:rsid w:val="0066722B"/>
    <w:rsid w:val="00670299"/>
    <w:rsid w:val="0068469F"/>
    <w:rsid w:val="00691985"/>
    <w:rsid w:val="006962C1"/>
    <w:rsid w:val="006A1B64"/>
    <w:rsid w:val="006B03AD"/>
    <w:rsid w:val="006F602A"/>
    <w:rsid w:val="00710110"/>
    <w:rsid w:val="007108F5"/>
    <w:rsid w:val="00713AF2"/>
    <w:rsid w:val="00713E5B"/>
    <w:rsid w:val="007402FC"/>
    <w:rsid w:val="007411A1"/>
    <w:rsid w:val="007563F2"/>
    <w:rsid w:val="00764008"/>
    <w:rsid w:val="00795D4D"/>
    <w:rsid w:val="00807D35"/>
    <w:rsid w:val="008115D9"/>
    <w:rsid w:val="00825950"/>
    <w:rsid w:val="00885C9B"/>
    <w:rsid w:val="008927D0"/>
    <w:rsid w:val="00896FAB"/>
    <w:rsid w:val="008D5D2A"/>
    <w:rsid w:val="008E2CF1"/>
    <w:rsid w:val="008F08DC"/>
    <w:rsid w:val="008F5A8A"/>
    <w:rsid w:val="009055D1"/>
    <w:rsid w:val="00914B63"/>
    <w:rsid w:val="00922705"/>
    <w:rsid w:val="00924546"/>
    <w:rsid w:val="00932FE5"/>
    <w:rsid w:val="009354F3"/>
    <w:rsid w:val="009447DC"/>
    <w:rsid w:val="00961BA5"/>
    <w:rsid w:val="009743A9"/>
    <w:rsid w:val="00975720"/>
    <w:rsid w:val="009859A7"/>
    <w:rsid w:val="009A5056"/>
    <w:rsid w:val="009A5287"/>
    <w:rsid w:val="009B2AC5"/>
    <w:rsid w:val="009B5791"/>
    <w:rsid w:val="009B7984"/>
    <w:rsid w:val="009F4BED"/>
    <w:rsid w:val="009F7D93"/>
    <w:rsid w:val="00A04752"/>
    <w:rsid w:val="00A276DF"/>
    <w:rsid w:val="00A3084A"/>
    <w:rsid w:val="00A3403B"/>
    <w:rsid w:val="00A369A5"/>
    <w:rsid w:val="00A50033"/>
    <w:rsid w:val="00A51A12"/>
    <w:rsid w:val="00A627D4"/>
    <w:rsid w:val="00A74DA2"/>
    <w:rsid w:val="00A92733"/>
    <w:rsid w:val="00AA76F3"/>
    <w:rsid w:val="00AC7DA6"/>
    <w:rsid w:val="00AD499C"/>
    <w:rsid w:val="00B30334"/>
    <w:rsid w:val="00B3147F"/>
    <w:rsid w:val="00B36869"/>
    <w:rsid w:val="00B43B31"/>
    <w:rsid w:val="00B47CFA"/>
    <w:rsid w:val="00B57F00"/>
    <w:rsid w:val="00B626CB"/>
    <w:rsid w:val="00B7560C"/>
    <w:rsid w:val="00B77E40"/>
    <w:rsid w:val="00B82C22"/>
    <w:rsid w:val="00B93DBA"/>
    <w:rsid w:val="00B9440A"/>
    <w:rsid w:val="00B952C1"/>
    <w:rsid w:val="00B968D7"/>
    <w:rsid w:val="00B96A64"/>
    <w:rsid w:val="00BA0E44"/>
    <w:rsid w:val="00BA3953"/>
    <w:rsid w:val="00BB2D2A"/>
    <w:rsid w:val="00BD58CF"/>
    <w:rsid w:val="00BF1BEB"/>
    <w:rsid w:val="00BF1BF9"/>
    <w:rsid w:val="00C04CC1"/>
    <w:rsid w:val="00C071FC"/>
    <w:rsid w:val="00C22C02"/>
    <w:rsid w:val="00C27F6F"/>
    <w:rsid w:val="00C30E83"/>
    <w:rsid w:val="00C50C6D"/>
    <w:rsid w:val="00C600D9"/>
    <w:rsid w:val="00C634D7"/>
    <w:rsid w:val="00C67F11"/>
    <w:rsid w:val="00C73E09"/>
    <w:rsid w:val="00CB5072"/>
    <w:rsid w:val="00CC1384"/>
    <w:rsid w:val="00CD3720"/>
    <w:rsid w:val="00CE6EAA"/>
    <w:rsid w:val="00CF1848"/>
    <w:rsid w:val="00CF5C2F"/>
    <w:rsid w:val="00D04BCF"/>
    <w:rsid w:val="00D10134"/>
    <w:rsid w:val="00D143D9"/>
    <w:rsid w:val="00D4372A"/>
    <w:rsid w:val="00D60BB0"/>
    <w:rsid w:val="00D65708"/>
    <w:rsid w:val="00D8159F"/>
    <w:rsid w:val="00DB49EB"/>
    <w:rsid w:val="00DD1D04"/>
    <w:rsid w:val="00DD79D7"/>
    <w:rsid w:val="00E20431"/>
    <w:rsid w:val="00E257C8"/>
    <w:rsid w:val="00E40896"/>
    <w:rsid w:val="00E43D2D"/>
    <w:rsid w:val="00E449CB"/>
    <w:rsid w:val="00E52A8F"/>
    <w:rsid w:val="00E63760"/>
    <w:rsid w:val="00E64049"/>
    <w:rsid w:val="00E9773B"/>
    <w:rsid w:val="00EC13A3"/>
    <w:rsid w:val="00EC7C85"/>
    <w:rsid w:val="00ED44F0"/>
    <w:rsid w:val="00ED69CA"/>
    <w:rsid w:val="00EE35AB"/>
    <w:rsid w:val="00EF25A3"/>
    <w:rsid w:val="00F125EE"/>
    <w:rsid w:val="00F12E98"/>
    <w:rsid w:val="00F22029"/>
    <w:rsid w:val="00F23E46"/>
    <w:rsid w:val="00F3515C"/>
    <w:rsid w:val="00F47BA3"/>
    <w:rsid w:val="00F56E67"/>
    <w:rsid w:val="00F630EA"/>
    <w:rsid w:val="00F6474F"/>
    <w:rsid w:val="00F7007E"/>
    <w:rsid w:val="00F73193"/>
    <w:rsid w:val="00F74F95"/>
    <w:rsid w:val="00F80705"/>
    <w:rsid w:val="00FA1481"/>
    <w:rsid w:val="00FB1C42"/>
    <w:rsid w:val="00FB32EC"/>
    <w:rsid w:val="00FF04E3"/>
    <w:rsid w:val="00FF3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CD9FF7"/>
  <w15:chartTrackingRefBased/>
  <w15:docId w15:val="{70801E18-7CCF-4C88-A79C-4DFA6FFF0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semiHidden="1"/>
    <w:lsdException w:name="annotation reference" w:semiHidden="1"/>
    <w:lsdException w:name="line number" w:semiHidden="1"/>
    <w:lsdException w:name="endnote reference" w:semiHidden="1"/>
    <w:lsdException w:name="Title" w:qFormat="1"/>
    <w:lsdException w:name="Subtitle" w:qFormat="1"/>
    <w:lsdException w:name="FollowedHyperlink" w:semiHidden="1"/>
    <w:lsdException w:name="Strong" w:semiHidden="1" w:uiPriority="22" w:qFormat="1"/>
    <w:lsdException w:name="Emphasis" w:semiHidden="1" w:qFormat="1"/>
    <w:lsdException w:name="Normal (Web)" w:uiPriority="99"/>
    <w:lsdException w:name="HTML Acronym" w:semiHidden="1"/>
    <w:lsdException w:name="HTML Cite" w:semiHidden="1"/>
    <w:lsdException w:name="HTML Code" w:semiHidden="1"/>
    <w:lsdException w:name="HTML Definition" w:semiHidden="1"/>
    <w:lsdException w:name="HTML Keyboard" w:semiHidden="1"/>
    <w:lsdException w:name="HTML Sample" w:semiHidden="1"/>
    <w:lsdException w:name="HTML Typewriter" w:semiHidden="1"/>
    <w:lsdException w:name="HTML Variable"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首行缩进 字符"/>
    <w:basedOn w:val="ab"/>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首行缩进 2 字符"/>
    <w:basedOn w:val="af"/>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aliases w:val="图表"/>
    <w:uiPriority w:val="1"/>
    <w:qFormat/>
    <w:rsid w:val="00405336"/>
    <w:rPr>
      <w:sz w:val="24"/>
    </w:rPr>
  </w:style>
  <w:style w:type="paragraph" w:styleId="afff2">
    <w:name w:val="Normal (Web)"/>
    <w:basedOn w:val="a1"/>
    <w:uiPriority w:val="99"/>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12">
    <w:name w:val="toc 1"/>
    <w:basedOn w:val="a1"/>
    <w:next w:val="a1"/>
    <w:autoRedefine/>
    <w:semiHidden/>
    <w:rsid w:val="00405336"/>
  </w:style>
  <w:style w:type="paragraph" w:styleId="2c">
    <w:name w:val="toc 2"/>
    <w:basedOn w:val="a1"/>
    <w:next w:val="a1"/>
    <w:autoRedefine/>
    <w:semiHidden/>
    <w:rsid w:val="00405336"/>
    <w:pPr>
      <w:ind w:left="240"/>
    </w:pPr>
  </w:style>
  <w:style w:type="paragraph" w:styleId="39">
    <w:name w:val="toc 3"/>
    <w:basedOn w:val="a1"/>
    <w:next w:val="a1"/>
    <w:autoRedefine/>
    <w:semiHidden/>
    <w:rsid w:val="00405336"/>
    <w:pPr>
      <w:ind w:left="480"/>
    </w:pPr>
  </w:style>
  <w:style w:type="paragraph" w:styleId="45">
    <w:name w:val="toc 4"/>
    <w:basedOn w:val="a1"/>
    <w:next w:val="a1"/>
    <w:autoRedefine/>
    <w:semiHidden/>
    <w:rsid w:val="00405336"/>
    <w:pPr>
      <w:ind w:left="720"/>
    </w:pPr>
  </w:style>
  <w:style w:type="paragraph" w:styleId="56">
    <w:name w:val="toc 5"/>
    <w:basedOn w:val="a1"/>
    <w:next w:val="a1"/>
    <w:autoRedefine/>
    <w:semiHidden/>
    <w:rsid w:val="00405336"/>
    <w:pPr>
      <w:ind w:left="960"/>
    </w:pPr>
  </w:style>
  <w:style w:type="paragraph" w:styleId="62">
    <w:name w:val="toc 6"/>
    <w:basedOn w:val="a1"/>
    <w:next w:val="a1"/>
    <w:autoRedefine/>
    <w:semiHidden/>
    <w:rsid w:val="00405336"/>
    <w:pPr>
      <w:ind w:left="1200"/>
    </w:pPr>
  </w:style>
  <w:style w:type="paragraph" w:styleId="72">
    <w:name w:val="toc 7"/>
    <w:basedOn w:val="a1"/>
    <w:next w:val="a1"/>
    <w:autoRedefine/>
    <w:semiHidden/>
    <w:rsid w:val="00405336"/>
    <w:pPr>
      <w:ind w:left="1440"/>
    </w:pPr>
  </w:style>
  <w:style w:type="paragraph" w:styleId="82">
    <w:name w:val="toc 8"/>
    <w:basedOn w:val="a1"/>
    <w:next w:val="a1"/>
    <w:autoRedefine/>
    <w:semiHidden/>
    <w:rsid w:val="00405336"/>
    <w:pPr>
      <w:ind w:left="1680"/>
    </w:pPr>
  </w:style>
  <w:style w:type="paragraph" w:styleId="92">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paragraph" w:customStyle="1" w:styleId="body-copy-normal">
    <w:name w:val="body-copy-normal"/>
    <w:basedOn w:val="a1"/>
    <w:rsid w:val="00FF3503"/>
    <w:pPr>
      <w:spacing w:before="100" w:beforeAutospacing="1" w:after="100" w:afterAutospacing="1"/>
    </w:pPr>
    <w:rPr>
      <w:szCs w:val="24"/>
    </w:rPr>
  </w:style>
  <w:style w:type="paragraph" w:customStyle="1" w:styleId="body-copy-ndent">
    <w:name w:val="body-copy-ndent"/>
    <w:basedOn w:val="a1"/>
    <w:rsid w:val="00FF3503"/>
    <w:pPr>
      <w:spacing w:before="100" w:beforeAutospacing="1" w:after="100" w:afterAutospacing="1"/>
    </w:pPr>
    <w:rPr>
      <w:szCs w:val="24"/>
    </w:rPr>
  </w:style>
  <w:style w:type="character" w:styleId="affff6">
    <w:name w:val="Strong"/>
    <w:uiPriority w:val="22"/>
    <w:qFormat/>
    <w:rsid w:val="00FF3503"/>
    <w:rPr>
      <w:b/>
      <w:bCs/>
    </w:rPr>
  </w:style>
  <w:style w:type="character" w:styleId="affff7">
    <w:name w:val="annotation reference"/>
    <w:semiHidden/>
    <w:rsid w:val="002800B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23527">
      <w:bodyDiv w:val="1"/>
      <w:marLeft w:val="0"/>
      <w:marRight w:val="0"/>
      <w:marTop w:val="0"/>
      <w:marBottom w:val="0"/>
      <w:divBdr>
        <w:top w:val="none" w:sz="0" w:space="0" w:color="auto"/>
        <w:left w:val="none" w:sz="0" w:space="0" w:color="auto"/>
        <w:bottom w:val="none" w:sz="0" w:space="0" w:color="auto"/>
        <w:right w:val="none" w:sz="0" w:space="0" w:color="auto"/>
      </w:divBdr>
    </w:div>
    <w:div w:id="203175800">
      <w:bodyDiv w:val="1"/>
      <w:marLeft w:val="0"/>
      <w:marRight w:val="0"/>
      <w:marTop w:val="0"/>
      <w:marBottom w:val="0"/>
      <w:divBdr>
        <w:top w:val="none" w:sz="0" w:space="0" w:color="auto"/>
        <w:left w:val="none" w:sz="0" w:space="0" w:color="auto"/>
        <w:bottom w:val="none" w:sz="0" w:space="0" w:color="auto"/>
        <w:right w:val="none" w:sz="0" w:space="0" w:color="auto"/>
      </w:divBdr>
    </w:div>
    <w:div w:id="546528266">
      <w:bodyDiv w:val="1"/>
      <w:marLeft w:val="0"/>
      <w:marRight w:val="0"/>
      <w:marTop w:val="0"/>
      <w:marBottom w:val="0"/>
      <w:divBdr>
        <w:top w:val="none" w:sz="0" w:space="0" w:color="auto"/>
        <w:left w:val="none" w:sz="0" w:space="0" w:color="auto"/>
        <w:bottom w:val="none" w:sz="0" w:space="0" w:color="auto"/>
        <w:right w:val="none" w:sz="0" w:space="0" w:color="auto"/>
      </w:divBdr>
    </w:div>
    <w:div w:id="873155705">
      <w:bodyDiv w:val="1"/>
      <w:marLeft w:val="0"/>
      <w:marRight w:val="0"/>
      <w:marTop w:val="0"/>
      <w:marBottom w:val="0"/>
      <w:divBdr>
        <w:top w:val="none" w:sz="0" w:space="0" w:color="auto"/>
        <w:left w:val="none" w:sz="0" w:space="0" w:color="auto"/>
        <w:bottom w:val="none" w:sz="0" w:space="0" w:color="auto"/>
        <w:right w:val="none" w:sz="0" w:space="0" w:color="auto"/>
      </w:divBdr>
    </w:div>
    <w:div w:id="940841139">
      <w:bodyDiv w:val="1"/>
      <w:marLeft w:val="0"/>
      <w:marRight w:val="0"/>
      <w:marTop w:val="0"/>
      <w:marBottom w:val="0"/>
      <w:divBdr>
        <w:top w:val="none" w:sz="0" w:space="0" w:color="auto"/>
        <w:left w:val="none" w:sz="0" w:space="0" w:color="auto"/>
        <w:bottom w:val="none" w:sz="0" w:space="0" w:color="auto"/>
        <w:right w:val="none" w:sz="0" w:space="0" w:color="auto"/>
      </w:divBdr>
    </w:div>
    <w:div w:id="1013923439">
      <w:bodyDiv w:val="1"/>
      <w:marLeft w:val="0"/>
      <w:marRight w:val="0"/>
      <w:marTop w:val="0"/>
      <w:marBottom w:val="0"/>
      <w:divBdr>
        <w:top w:val="none" w:sz="0" w:space="0" w:color="auto"/>
        <w:left w:val="none" w:sz="0" w:space="0" w:color="auto"/>
        <w:bottom w:val="none" w:sz="0" w:space="0" w:color="auto"/>
        <w:right w:val="none" w:sz="0" w:space="0" w:color="auto"/>
      </w:divBdr>
    </w:div>
    <w:div w:id="1223639762">
      <w:bodyDiv w:val="1"/>
      <w:marLeft w:val="0"/>
      <w:marRight w:val="0"/>
      <w:marTop w:val="0"/>
      <w:marBottom w:val="0"/>
      <w:divBdr>
        <w:top w:val="none" w:sz="0" w:space="0" w:color="auto"/>
        <w:left w:val="none" w:sz="0" w:space="0" w:color="auto"/>
        <w:bottom w:val="none" w:sz="0" w:space="0" w:color="auto"/>
        <w:right w:val="none" w:sz="0" w:space="0" w:color="auto"/>
      </w:divBdr>
    </w:div>
    <w:div w:id="1236816127">
      <w:bodyDiv w:val="1"/>
      <w:marLeft w:val="0"/>
      <w:marRight w:val="0"/>
      <w:marTop w:val="0"/>
      <w:marBottom w:val="0"/>
      <w:divBdr>
        <w:top w:val="none" w:sz="0" w:space="0" w:color="auto"/>
        <w:left w:val="none" w:sz="0" w:space="0" w:color="auto"/>
        <w:bottom w:val="none" w:sz="0" w:space="0" w:color="auto"/>
        <w:right w:val="none" w:sz="0" w:space="0" w:color="auto"/>
      </w:divBdr>
    </w:div>
    <w:div w:id="1273397245">
      <w:bodyDiv w:val="1"/>
      <w:marLeft w:val="0"/>
      <w:marRight w:val="0"/>
      <w:marTop w:val="0"/>
      <w:marBottom w:val="0"/>
      <w:divBdr>
        <w:top w:val="none" w:sz="0" w:space="0" w:color="auto"/>
        <w:left w:val="none" w:sz="0" w:space="0" w:color="auto"/>
        <w:bottom w:val="none" w:sz="0" w:space="0" w:color="auto"/>
        <w:right w:val="none" w:sz="0" w:space="0" w:color="auto"/>
      </w:divBdr>
    </w:div>
    <w:div w:id="1450274029">
      <w:bodyDiv w:val="1"/>
      <w:marLeft w:val="0"/>
      <w:marRight w:val="0"/>
      <w:marTop w:val="0"/>
      <w:marBottom w:val="0"/>
      <w:divBdr>
        <w:top w:val="none" w:sz="0" w:space="0" w:color="auto"/>
        <w:left w:val="none" w:sz="0" w:space="0" w:color="auto"/>
        <w:bottom w:val="none" w:sz="0" w:space="0" w:color="auto"/>
        <w:right w:val="none" w:sz="0" w:space="0" w:color="auto"/>
      </w:divBdr>
    </w:div>
    <w:div w:id="183946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tiff"/><Relationship Id="rId18" Type="http://schemas.openxmlformats.org/officeDocument/2006/relationships/image" Target="media/image11.emf"/><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4.emf"/><Relationship Id="rId7" Type="http://schemas.openxmlformats.org/officeDocument/2006/relationships/hyperlink" Target="mailto:email@address.edu)" TargetMode="External"/><Relationship Id="rId12" Type="http://schemas.openxmlformats.org/officeDocument/2006/relationships/image" Target="media/image5.tiff"/><Relationship Id="rId17" Type="http://schemas.openxmlformats.org/officeDocument/2006/relationships/image" Target="media/image10.emf"/><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image" Target="media/image13.emf"/><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24" Type="http://schemas.openxmlformats.org/officeDocument/2006/relationships/image" Target="media/image17.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image" Target="media/image16.emf"/><Relationship Id="rId28" Type="http://schemas.openxmlformats.org/officeDocument/2006/relationships/footer" Target="footer2.xml"/><Relationship Id="rId10" Type="http://schemas.openxmlformats.org/officeDocument/2006/relationships/image" Target="media/image3.tiff"/><Relationship Id="rId19" Type="http://schemas.openxmlformats.org/officeDocument/2006/relationships/image" Target="media/image12.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tiff"/><Relationship Id="rId22" Type="http://schemas.openxmlformats.org/officeDocument/2006/relationships/image" Target="media/image15.emf"/><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12</Pages>
  <Words>1147</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Hanson;Dawit Tegbaru;Brian Sedora</dc:creator>
  <cp:keywords/>
  <cp:lastModifiedBy>宗璞 薛</cp:lastModifiedBy>
  <cp:revision>12</cp:revision>
  <cp:lastPrinted>2014-09-30T16:49:00Z</cp:lastPrinted>
  <dcterms:created xsi:type="dcterms:W3CDTF">2021-10-10T19:08:00Z</dcterms:created>
  <dcterms:modified xsi:type="dcterms:W3CDTF">2023-08-21T03:12:00Z</dcterms:modified>
</cp:coreProperties>
</file>