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742C6" w14:textId="77777777" w:rsidR="00BD28FB" w:rsidRPr="00541B5A" w:rsidRDefault="00BD28FB" w:rsidP="00BD28FB">
      <w:pPr>
        <w:widowControl w:val="0"/>
        <w:tabs>
          <w:tab w:val="left" w:pos="6900"/>
        </w:tabs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  <w14:ligatures w14:val="none"/>
        </w:rPr>
      </w:pPr>
      <w:r w:rsidRPr="00F9424D">
        <w:rPr>
          <w:rFonts w:ascii="Times New Roman" w:hAnsi="Times New Roman" w:cs="Times New Roman"/>
          <w:b/>
          <w:bCs/>
          <w:i/>
          <w:iCs/>
        </w:rPr>
        <w:t>Appendix</w:t>
      </w:r>
    </w:p>
    <w:p w14:paraId="7609805D" w14:textId="77777777" w:rsidR="00BD28FB" w:rsidRDefault="00BD28FB" w:rsidP="00BD28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DD14275" wp14:editId="4FEF60C3">
            <wp:simplePos x="0" y="0"/>
            <wp:positionH relativeFrom="column">
              <wp:posOffset>2898140</wp:posOffset>
            </wp:positionH>
            <wp:positionV relativeFrom="paragraph">
              <wp:posOffset>270510</wp:posOffset>
            </wp:positionV>
            <wp:extent cx="2993571" cy="212344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EE_WRI_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571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1DEB">
        <w:rPr>
          <w:rFonts w:ascii="Times New Roman" w:hAnsi="Times New Roman" w:cs="Times New Roman"/>
        </w:rPr>
        <w:t>GEE Code for Assessing Satellite Image</w:t>
      </w:r>
      <w:r>
        <w:rPr>
          <w:rFonts w:ascii="Times New Roman" w:hAnsi="Times New Roman" w:cs="Times New Roman"/>
        </w:rPr>
        <w:t>:</w:t>
      </w:r>
    </w:p>
    <w:p w14:paraId="658E7934" w14:textId="77777777" w:rsidR="00BD28FB" w:rsidRDefault="00BD28FB" w:rsidP="00BD28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D600603" wp14:editId="57D36D84">
            <wp:extent cx="2950029" cy="211709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E_WRI_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029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9ED4" w14:textId="77777777" w:rsidR="00BD28FB" w:rsidRDefault="00BD28FB" w:rsidP="00BD2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Output-01</w:t>
      </w:r>
    </w:p>
    <w:p w14:paraId="35F5E3D0" w14:textId="77777777" w:rsidR="00BD28FB" w:rsidRDefault="00BD28FB" w:rsidP="00BD2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1D4548" wp14:editId="2EF7BD50">
            <wp:extent cx="4854102" cy="2357559"/>
            <wp:effectExtent l="0" t="0" r="381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E_Outpur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588" cy="237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7044" w14:textId="77777777" w:rsidR="00BD28FB" w:rsidRDefault="00BD28FB" w:rsidP="00BD2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Output-02</w:t>
      </w:r>
    </w:p>
    <w:p w14:paraId="6AD76834" w14:textId="56AEC316" w:rsidR="00755780" w:rsidRPr="00BD28FB" w:rsidRDefault="00BD28FB" w:rsidP="00BD28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267DF3" wp14:editId="6CBAD5F3">
            <wp:extent cx="4922196" cy="238537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EE_Outpur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140" cy="240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780" w:rsidRPr="00BD2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FB"/>
    <w:rsid w:val="00755780"/>
    <w:rsid w:val="00BD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29B93"/>
  <w15:chartTrackingRefBased/>
  <w15:docId w15:val="{9C5AF6D5-D2A7-450C-AD8A-DC34B23F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8F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Springer Nature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2023-08-25T11:42:00Z</dcterms:created>
  <dcterms:modified xsi:type="dcterms:W3CDTF">2023-08-25T11:42:00Z</dcterms:modified>
</cp:coreProperties>
</file>