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27B7" w14:textId="77777777" w:rsidR="00575A49" w:rsidRDefault="00A70EA3">
      <w:pPr>
        <w:adjustRightInd w:val="0"/>
        <w:snapToGrid w:val="0"/>
        <w:jc w:val="center"/>
        <w:rPr>
          <w:rFonts w:ascii="Times New Roman" w:hAnsi="Times New Roman" w:cs="Times New Roman"/>
          <w:b/>
          <w:color w:val="000000" w:themeColor="text1"/>
          <w:sz w:val="24"/>
          <w:szCs w:val="24"/>
        </w:rPr>
      </w:pPr>
      <w:bookmarkStart w:id="0" w:name="OLE_LINK1094"/>
      <w:bookmarkStart w:id="1" w:name="OLE_LINK1095"/>
      <w:bookmarkStart w:id="2" w:name="OLE_LINK1097"/>
      <w:bookmarkStart w:id="3" w:name="OLE_LINK1096"/>
      <w:bookmarkStart w:id="4" w:name="OLE_LINK1099"/>
      <w:bookmarkStart w:id="5" w:name="OLE_LINK1098"/>
      <w:bookmarkStart w:id="6" w:name="OLE_LINK214"/>
      <w:bookmarkStart w:id="7" w:name="OLE_LINK215"/>
      <w:r>
        <w:rPr>
          <w:rFonts w:ascii="Times New Roman" w:hAnsi="Times New Roman" w:cs="Times New Roman" w:hint="eastAsia"/>
          <w:b/>
          <w:color w:val="000000" w:themeColor="text1"/>
          <w:sz w:val="24"/>
          <w:szCs w:val="24"/>
        </w:rPr>
        <w:t>Early</w:t>
      </w:r>
      <w:r>
        <w:rPr>
          <w:rFonts w:ascii="Times New Roman" w:hAnsi="Times New Roman" w:cs="Times New Roman"/>
          <w:b/>
          <w:color w:val="000000" w:themeColor="text1"/>
          <w:sz w:val="24"/>
          <w:szCs w:val="24"/>
        </w:rPr>
        <w:t xml:space="preserve"> Life Stress</w:t>
      </w:r>
      <w:bookmarkEnd w:id="0"/>
      <w:bookmarkEnd w:id="1"/>
      <w:r>
        <w:rPr>
          <w:rFonts w:ascii="Times New Roman" w:hAnsi="Times New Roman" w:cs="Times New Roman"/>
          <w:b/>
          <w:color w:val="000000" w:themeColor="text1"/>
          <w:sz w:val="24"/>
          <w:szCs w:val="24"/>
        </w:rPr>
        <w:t xml:space="preserve"> Modulates </w:t>
      </w:r>
      <w:bookmarkStart w:id="8" w:name="OLE_LINK1290"/>
      <w:bookmarkStart w:id="9" w:name="OLE_LINK1745"/>
      <w:bookmarkStart w:id="10" w:name="OLE_LINK1291"/>
      <w:bookmarkStart w:id="11" w:name="OLE_LINK1044"/>
      <w:bookmarkStart w:id="12" w:name="OLE_LINK1043"/>
      <w:r>
        <w:rPr>
          <w:rFonts w:ascii="Times New Roman" w:hAnsi="Times New Roman" w:cs="Times New Roman"/>
          <w:b/>
          <w:color w:val="000000" w:themeColor="text1"/>
          <w:sz w:val="24"/>
          <w:szCs w:val="24"/>
        </w:rPr>
        <w:t>Sexual Orientatio</w:t>
      </w:r>
      <w:bookmarkEnd w:id="2"/>
      <w:bookmarkEnd w:id="3"/>
      <w:r>
        <w:rPr>
          <w:rFonts w:ascii="Times New Roman" w:hAnsi="Times New Roman" w:cs="Times New Roman"/>
          <w:b/>
          <w:color w:val="000000" w:themeColor="text1"/>
          <w:sz w:val="24"/>
          <w:szCs w:val="24"/>
        </w:rPr>
        <w:t>n</w:t>
      </w:r>
      <w:bookmarkEnd w:id="8"/>
      <w:bookmarkEnd w:id="9"/>
      <w:bookmarkEnd w:id="10"/>
      <w:r>
        <w:rPr>
          <w:rFonts w:ascii="Times New Roman" w:hAnsi="Times New Roman" w:cs="Times New Roman"/>
          <w:b/>
          <w:color w:val="000000" w:themeColor="text1"/>
          <w:sz w:val="24"/>
          <w:szCs w:val="24"/>
        </w:rPr>
        <w:t xml:space="preserve"> </w:t>
      </w:r>
      <w:bookmarkEnd w:id="4"/>
      <w:bookmarkEnd w:id="5"/>
      <w:bookmarkEnd w:id="11"/>
      <w:bookmarkEnd w:id="12"/>
      <w:r>
        <w:rPr>
          <w:rFonts w:ascii="Times New Roman" w:hAnsi="Times New Roman" w:cs="Times New Roman"/>
          <w:b/>
          <w:color w:val="000000" w:themeColor="text1"/>
          <w:sz w:val="24"/>
          <w:szCs w:val="24"/>
        </w:rPr>
        <w:t xml:space="preserve">via Oxytocin and </w:t>
      </w:r>
      <w:bookmarkStart w:id="13" w:name="OLE_LINK1850"/>
      <w:bookmarkStart w:id="14" w:name="OLE_LINK1851"/>
      <w:r>
        <w:rPr>
          <w:rFonts w:ascii="Times New Roman" w:hAnsi="Times New Roman" w:cs="Times New Roman"/>
          <w:b/>
          <w:color w:val="000000" w:themeColor="text1"/>
          <w:sz w:val="24"/>
          <w:szCs w:val="24"/>
        </w:rPr>
        <w:t>Arginine Vasopressin</w:t>
      </w:r>
      <w:bookmarkEnd w:id="13"/>
      <w:bookmarkEnd w:id="14"/>
    </w:p>
    <w:bookmarkEnd w:id="6"/>
    <w:bookmarkEnd w:id="7"/>
    <w:p w14:paraId="02A43EE6" w14:textId="77777777" w:rsidR="00575A49" w:rsidRDefault="00575A49">
      <w:pPr>
        <w:adjustRightInd w:val="0"/>
        <w:snapToGrid w:val="0"/>
        <w:jc w:val="center"/>
        <w:rPr>
          <w:rFonts w:ascii="Times New Roman" w:hAnsi="Times New Roman" w:cs="Times New Roman"/>
          <w:b/>
          <w:color w:val="000000" w:themeColor="text1"/>
          <w:sz w:val="24"/>
          <w:szCs w:val="24"/>
        </w:rPr>
      </w:pPr>
    </w:p>
    <w:p w14:paraId="720D9F7F" w14:textId="77777777" w:rsidR="00575A49" w:rsidRDefault="00A70EA3">
      <w:pPr>
        <w:jc w:val="center"/>
        <w:rPr>
          <w:rFonts w:ascii="Times New Roman" w:hAnsi="Times New Roman" w:cs="Times New Roman"/>
          <w:b/>
          <w:bCs/>
          <w:sz w:val="20"/>
          <w:szCs w:val="20"/>
        </w:rPr>
      </w:pPr>
      <w:r>
        <w:rPr>
          <w:rFonts w:ascii="Times New Roman" w:hAnsi="Times New Roman" w:cs="Times New Roman"/>
          <w:b/>
          <w:bCs/>
          <w:sz w:val="20"/>
          <w:szCs w:val="20"/>
        </w:rPr>
        <w:t>Supplementary data</w:t>
      </w:r>
    </w:p>
    <w:p w14:paraId="0FACAFD9" w14:textId="77777777" w:rsidR="00575A49" w:rsidRDefault="00575A49">
      <w:pPr>
        <w:jc w:val="center"/>
        <w:rPr>
          <w:rFonts w:ascii="Times New Roman" w:hAnsi="Times New Roman" w:cs="Times New Roman"/>
          <w:b/>
          <w:bCs/>
          <w:sz w:val="20"/>
          <w:szCs w:val="20"/>
        </w:rPr>
      </w:pPr>
    </w:p>
    <w:p w14:paraId="6EE2C0D1" w14:textId="77777777" w:rsidR="00575A49" w:rsidRDefault="00A70EA3">
      <w:pPr>
        <w:jc w:val="center"/>
        <w:rPr>
          <w:rFonts w:ascii="Times New Roman" w:hAnsi="Times New Roman" w:cs="Times New Roman"/>
          <w:b/>
          <w:bCs/>
          <w:sz w:val="20"/>
          <w:szCs w:val="20"/>
        </w:rPr>
      </w:pPr>
      <w:r>
        <w:rPr>
          <w:rFonts w:ascii="Times New Roman" w:hAnsi="Times New Roman" w:cs="Times New Roman"/>
          <w:b/>
          <w:bCs/>
          <w:sz w:val="20"/>
          <w:szCs w:val="20"/>
        </w:rPr>
        <w:t>Content table</w:t>
      </w:r>
    </w:p>
    <w:p w14:paraId="0C0BF97B" w14:textId="0AAA7042" w:rsidR="00575A49" w:rsidRDefault="004F6E9E">
      <w:pPr>
        <w:pStyle w:val="TOC1"/>
        <w:rPr>
          <w:rStyle w:val="a6"/>
          <w:rFonts w:ascii="Times New Roman" w:hAnsi="Times New Roman" w:cs="Times New Roman"/>
          <w:b/>
          <w:bCs/>
          <w:color w:val="auto"/>
          <w:sz w:val="20"/>
          <w:szCs w:val="20"/>
          <w:u w:val="none"/>
        </w:rPr>
      </w:pPr>
      <w:hyperlink w:anchor="methods" w:history="1">
        <w:r w:rsidR="00A70EA3" w:rsidRPr="00F5547F">
          <w:rPr>
            <w:rStyle w:val="a6"/>
            <w:rFonts w:ascii="Times New Roman" w:hAnsi="Times New Roman" w:cs="Times New Roman"/>
            <w:b/>
            <w:bCs/>
            <w:sz w:val="20"/>
            <w:szCs w:val="20"/>
          </w:rPr>
          <w:t>Supplementary</w:t>
        </w:r>
        <w:r w:rsidR="00A70EA3" w:rsidRPr="00F5547F">
          <w:rPr>
            <w:rStyle w:val="a6"/>
            <w:rFonts w:ascii="Times New Roman" w:hAnsi="Times New Roman" w:cs="Times New Roman" w:hint="eastAsia"/>
            <w:b/>
            <w:bCs/>
            <w:sz w:val="20"/>
            <w:szCs w:val="20"/>
          </w:rPr>
          <w:t xml:space="preserve"> methods ....................................................................................................................... 2</w:t>
        </w:r>
      </w:hyperlink>
    </w:p>
    <w:p w14:paraId="426E985C" w14:textId="6B836675" w:rsidR="00575A49" w:rsidRDefault="004F6E9E">
      <w:pPr>
        <w:pStyle w:val="TOC1"/>
        <w:rPr>
          <w:rStyle w:val="a6"/>
          <w:rFonts w:ascii="Times New Roman" w:hAnsi="Times New Roman" w:cs="Times New Roman"/>
          <w:b/>
          <w:bCs/>
          <w:color w:val="auto"/>
          <w:sz w:val="20"/>
          <w:szCs w:val="20"/>
          <w:u w:val="none"/>
        </w:rPr>
      </w:pPr>
      <w:hyperlink w:anchor="Reference" w:history="1">
        <w:r w:rsidR="005F673D" w:rsidRPr="00F5547F">
          <w:rPr>
            <w:rStyle w:val="a6"/>
            <w:rFonts w:ascii="Times New Roman" w:hAnsi="Times New Roman" w:cs="Times New Roman" w:hint="eastAsia"/>
            <w:b/>
            <w:bCs/>
            <w:sz w:val="20"/>
            <w:szCs w:val="20"/>
          </w:rPr>
          <w:t>Reference...........................................................................................................................</w:t>
        </w:r>
        <w:r w:rsidR="005F673D" w:rsidRPr="00F5547F">
          <w:rPr>
            <w:rStyle w:val="a6"/>
            <w:rFonts w:ascii="Times New Roman" w:hAnsi="Times New Roman" w:cs="Times New Roman"/>
            <w:b/>
            <w:bCs/>
            <w:sz w:val="20"/>
            <w:szCs w:val="20"/>
          </w:rPr>
          <w:t xml:space="preserve">...................... </w:t>
        </w:r>
        <w:r w:rsidR="00244E85">
          <w:rPr>
            <w:rStyle w:val="a6"/>
            <w:rFonts w:ascii="Times New Roman" w:hAnsi="Times New Roman" w:cs="Times New Roman"/>
            <w:b/>
            <w:bCs/>
            <w:sz w:val="20"/>
            <w:szCs w:val="20"/>
          </w:rPr>
          <w:t>6</w:t>
        </w:r>
      </w:hyperlink>
    </w:p>
    <w:p w14:paraId="27D7CF80" w14:textId="0178ABA5" w:rsidR="00575A49" w:rsidRDefault="004F6E9E">
      <w:pPr>
        <w:pStyle w:val="TOC1"/>
        <w:rPr>
          <w:rStyle w:val="a6"/>
          <w:rFonts w:ascii="Times New Roman" w:hAnsi="Times New Roman" w:cs="Times New Roman"/>
          <w:b/>
          <w:bCs/>
          <w:color w:val="auto"/>
          <w:sz w:val="20"/>
          <w:szCs w:val="20"/>
          <w:u w:val="none"/>
        </w:rPr>
      </w:pPr>
      <w:hyperlink w:anchor="st" w:history="1">
        <w:r w:rsidR="00A70EA3" w:rsidRPr="00F5547F">
          <w:rPr>
            <w:rStyle w:val="a6"/>
            <w:rFonts w:ascii="Times New Roman" w:hAnsi="Times New Roman" w:cs="Times New Roman"/>
            <w:b/>
            <w:bCs/>
            <w:sz w:val="20"/>
            <w:szCs w:val="20"/>
          </w:rPr>
          <w:t>Supplementary</w:t>
        </w:r>
        <w:r w:rsidR="00A70EA3" w:rsidRPr="00F5547F">
          <w:rPr>
            <w:rStyle w:val="a6"/>
            <w:rFonts w:ascii="Times New Roman" w:hAnsi="Times New Roman" w:cs="Times New Roman" w:hint="eastAsia"/>
            <w:b/>
            <w:bCs/>
            <w:sz w:val="20"/>
            <w:szCs w:val="20"/>
          </w:rPr>
          <w:t xml:space="preserve"> </w:t>
        </w:r>
        <w:r w:rsidR="00F5547F" w:rsidRPr="00F5547F">
          <w:rPr>
            <w:rStyle w:val="a6"/>
            <w:rFonts w:ascii="Times New Roman" w:hAnsi="Times New Roman" w:cs="Times New Roman"/>
            <w:b/>
            <w:bCs/>
            <w:sz w:val="20"/>
            <w:szCs w:val="20"/>
          </w:rPr>
          <w:t>table</w:t>
        </w:r>
        <w:r w:rsidR="00A70EA3" w:rsidRPr="00F5547F">
          <w:rPr>
            <w:rStyle w:val="a6"/>
            <w:rFonts w:ascii="Times New Roman" w:hAnsi="Times New Roman" w:cs="Times New Roman" w:hint="eastAsia"/>
            <w:b/>
            <w:bCs/>
            <w:sz w:val="20"/>
            <w:szCs w:val="20"/>
          </w:rPr>
          <w:t xml:space="preserve"> </w:t>
        </w:r>
        <w:bookmarkStart w:id="15" w:name="OLE_LINK2723"/>
        <w:r w:rsidR="00A70EA3" w:rsidRPr="00F5547F">
          <w:rPr>
            <w:rStyle w:val="a6"/>
            <w:rFonts w:ascii="Times New Roman" w:hAnsi="Times New Roman" w:cs="Times New Roman" w:hint="eastAsia"/>
            <w:b/>
            <w:bCs/>
            <w:sz w:val="20"/>
            <w:szCs w:val="20"/>
          </w:rPr>
          <w:t>...........................................................................................................................</w:t>
        </w:r>
        <w:bookmarkEnd w:id="15"/>
        <w:r w:rsidR="00F5547F" w:rsidRPr="00F5547F">
          <w:rPr>
            <w:rStyle w:val="a6"/>
            <w:rFonts w:ascii="Times New Roman" w:hAnsi="Times New Roman" w:cs="Times New Roman"/>
            <w:b/>
            <w:bCs/>
            <w:sz w:val="20"/>
            <w:szCs w:val="20"/>
          </w:rPr>
          <w:t>..</w:t>
        </w:r>
        <w:r w:rsidR="00A70EA3" w:rsidRPr="00F5547F">
          <w:rPr>
            <w:rStyle w:val="a6"/>
            <w:rFonts w:ascii="Times New Roman" w:hAnsi="Times New Roman" w:cs="Times New Roman" w:hint="eastAsia"/>
            <w:b/>
            <w:bCs/>
            <w:sz w:val="20"/>
            <w:szCs w:val="20"/>
          </w:rPr>
          <w:t xml:space="preserve"> </w:t>
        </w:r>
        <w:r w:rsidR="00244E85">
          <w:rPr>
            <w:rStyle w:val="a6"/>
            <w:rFonts w:ascii="Times New Roman" w:hAnsi="Times New Roman" w:cs="Times New Roman"/>
            <w:b/>
            <w:bCs/>
            <w:sz w:val="20"/>
            <w:szCs w:val="20"/>
          </w:rPr>
          <w:t>7</w:t>
        </w:r>
      </w:hyperlink>
    </w:p>
    <w:p w14:paraId="1762923D" w14:textId="56EF6CEB" w:rsidR="00F5547F" w:rsidRDefault="004F6E9E" w:rsidP="00F5547F">
      <w:pPr>
        <w:pStyle w:val="TOC1"/>
        <w:rPr>
          <w:rStyle w:val="a6"/>
          <w:rFonts w:ascii="Times New Roman" w:hAnsi="Times New Roman" w:cs="Times New Roman"/>
          <w:b/>
          <w:bCs/>
          <w:color w:val="auto"/>
          <w:sz w:val="20"/>
          <w:szCs w:val="20"/>
          <w:u w:val="none"/>
        </w:rPr>
      </w:pPr>
      <w:hyperlink w:anchor="sf" w:history="1">
        <w:r w:rsidR="00F5547F" w:rsidRPr="00F5547F">
          <w:rPr>
            <w:rStyle w:val="a6"/>
            <w:rFonts w:ascii="Times New Roman" w:hAnsi="Times New Roman" w:cs="Times New Roman"/>
            <w:b/>
            <w:bCs/>
            <w:sz w:val="20"/>
            <w:szCs w:val="20"/>
          </w:rPr>
          <w:t>Supplementary</w:t>
        </w:r>
        <w:r w:rsidR="00F5547F" w:rsidRPr="00F5547F">
          <w:rPr>
            <w:rStyle w:val="a6"/>
            <w:rFonts w:ascii="Times New Roman" w:hAnsi="Times New Roman" w:cs="Times New Roman" w:hint="eastAsia"/>
            <w:b/>
            <w:bCs/>
            <w:sz w:val="20"/>
            <w:szCs w:val="20"/>
          </w:rPr>
          <w:t xml:space="preserve"> figure ........................................................................................................................... </w:t>
        </w:r>
        <w:r w:rsidR="00244E85">
          <w:rPr>
            <w:rStyle w:val="a6"/>
            <w:rFonts w:ascii="Times New Roman" w:hAnsi="Times New Roman" w:cs="Times New Roman"/>
            <w:b/>
            <w:bCs/>
            <w:sz w:val="20"/>
            <w:szCs w:val="20"/>
          </w:rPr>
          <w:t>8</w:t>
        </w:r>
      </w:hyperlink>
    </w:p>
    <w:p w14:paraId="0A19B5DD" w14:textId="77777777" w:rsidR="00F5547F" w:rsidRPr="00F5547F" w:rsidRDefault="00F5547F" w:rsidP="00F5547F"/>
    <w:p w14:paraId="3FFE3AA5" w14:textId="77777777" w:rsidR="00575A49" w:rsidRDefault="00A70EA3">
      <w:pPr>
        <w:rPr>
          <w:rStyle w:val="a6"/>
          <w:rFonts w:ascii="Times New Roman" w:hAnsi="Times New Roman" w:cs="Times New Roman"/>
          <w:b/>
          <w:bCs/>
          <w:color w:val="auto"/>
          <w:sz w:val="20"/>
          <w:szCs w:val="20"/>
          <w:u w:val="none"/>
        </w:rPr>
      </w:pPr>
      <w:r>
        <w:rPr>
          <w:rStyle w:val="a6"/>
          <w:rFonts w:ascii="Times New Roman" w:hAnsi="Times New Roman" w:cs="Times New Roman" w:hint="eastAsia"/>
          <w:b/>
          <w:bCs/>
          <w:color w:val="auto"/>
          <w:sz w:val="20"/>
          <w:szCs w:val="20"/>
          <w:u w:val="none"/>
        </w:rPr>
        <w:br w:type="page"/>
      </w:r>
    </w:p>
    <w:p w14:paraId="171CAC14" w14:textId="77777777" w:rsidR="00575A49" w:rsidRDefault="00575A49"/>
    <w:p w14:paraId="42023077" w14:textId="74304FAF" w:rsidR="00575A49" w:rsidRDefault="00A70EA3">
      <w:pPr>
        <w:rPr>
          <w:rStyle w:val="10"/>
          <w:rFonts w:ascii="Times New Roman" w:hAnsi="Times New Roman" w:cs="Times New Roman"/>
          <w:sz w:val="24"/>
          <w:szCs w:val="24"/>
        </w:rPr>
      </w:pPr>
      <w:bookmarkStart w:id="16" w:name="methods"/>
      <w:bookmarkEnd w:id="16"/>
      <w:r>
        <w:rPr>
          <w:rStyle w:val="10"/>
          <w:rFonts w:ascii="Times New Roman" w:hAnsi="Times New Roman" w:cs="Times New Roman"/>
          <w:sz w:val="24"/>
          <w:szCs w:val="24"/>
        </w:rPr>
        <w:t>Methods</w:t>
      </w:r>
    </w:p>
    <w:p w14:paraId="1D0803BC" w14:textId="0156254A" w:rsidR="002D5D61" w:rsidRPr="002D5D61" w:rsidRDefault="002D5D61" w:rsidP="002D5D61">
      <w:pPr>
        <w:rPr>
          <w:rFonts w:ascii="Times New Roman" w:hAnsi="Times New Roman" w:cs="Times New Roman"/>
          <w:sz w:val="20"/>
          <w:szCs w:val="20"/>
          <w:u w:val="single"/>
        </w:rPr>
      </w:pPr>
      <w:r w:rsidRPr="002D5D61">
        <w:rPr>
          <w:rFonts w:ascii="Times New Roman" w:hAnsi="Times New Roman" w:cs="Times New Roman"/>
          <w:sz w:val="20"/>
          <w:szCs w:val="20"/>
          <w:u w:val="single"/>
        </w:rPr>
        <w:t>Ethics</w:t>
      </w:r>
    </w:p>
    <w:p w14:paraId="5784163E" w14:textId="77777777" w:rsidR="002D5D61" w:rsidRPr="002D5D61" w:rsidRDefault="002D5D61" w:rsidP="002D5D61">
      <w:pPr>
        <w:adjustRightInd w:val="0"/>
        <w:snapToGrid w:val="0"/>
        <w:rPr>
          <w:rFonts w:ascii="Times New Roman" w:hAnsi="Times New Roman" w:cs="Times New Roman"/>
          <w:sz w:val="20"/>
          <w:szCs w:val="20"/>
        </w:rPr>
      </w:pPr>
      <w:bookmarkStart w:id="17" w:name="OLE_LINK1266"/>
      <w:bookmarkStart w:id="18" w:name="OLE_LINK1265"/>
      <w:bookmarkStart w:id="19" w:name="OLE_LINK765"/>
      <w:bookmarkStart w:id="20" w:name="OLE_LINK766"/>
      <w:r w:rsidRPr="002D5D61">
        <w:rPr>
          <w:rFonts w:ascii="Times New Roman" w:hAnsi="Times New Roman" w:cs="Times New Roman"/>
          <w:sz w:val="20"/>
          <w:szCs w:val="20"/>
        </w:rPr>
        <w:t xml:space="preserve">This study was approved by </w:t>
      </w:r>
      <w:bookmarkStart w:id="21" w:name="OLE_LINK767"/>
      <w:bookmarkStart w:id="22" w:name="OLE_LINK768"/>
      <w:r w:rsidRPr="002D5D61">
        <w:rPr>
          <w:rFonts w:ascii="Times New Roman" w:hAnsi="Times New Roman" w:cs="Times New Roman"/>
          <w:sz w:val="20"/>
          <w:szCs w:val="20"/>
        </w:rPr>
        <w:t>the Ethics Committee of the First Hospital of Hebei Medical University</w:t>
      </w:r>
      <w:bookmarkEnd w:id="21"/>
      <w:bookmarkEnd w:id="22"/>
      <w:r w:rsidRPr="002D5D61">
        <w:rPr>
          <w:rFonts w:ascii="Times New Roman" w:hAnsi="Times New Roman" w:cs="Times New Roman"/>
          <w:sz w:val="20"/>
          <w:szCs w:val="20"/>
        </w:rPr>
        <w:t xml:space="preserve"> </w:t>
      </w:r>
      <w:bookmarkEnd w:id="19"/>
      <w:bookmarkEnd w:id="20"/>
      <w:r w:rsidRPr="002D5D61">
        <w:rPr>
          <w:rFonts w:ascii="Times New Roman" w:hAnsi="Times New Roman" w:cs="Times New Roman"/>
          <w:sz w:val="20"/>
          <w:szCs w:val="20"/>
        </w:rPr>
        <w:t>(20210686).</w:t>
      </w:r>
      <w:bookmarkStart w:id="23" w:name="OLE_LINK735"/>
      <w:bookmarkStart w:id="24" w:name="OLE_LINK736"/>
      <w:r w:rsidRPr="002D5D61">
        <w:rPr>
          <w:rFonts w:ascii="Times New Roman" w:hAnsi="Times New Roman" w:cs="Times New Roman"/>
          <w:sz w:val="20"/>
          <w:szCs w:val="20"/>
        </w:rPr>
        <w:t xml:space="preserve"> The trial was registered with </w:t>
      </w:r>
      <w:bookmarkStart w:id="25" w:name="OLE_LINK212"/>
      <w:bookmarkStart w:id="26" w:name="OLE_LINK213"/>
      <w:r w:rsidRPr="002D5D61">
        <w:rPr>
          <w:rFonts w:ascii="Times New Roman" w:hAnsi="Times New Roman" w:cs="Times New Roman"/>
          <w:sz w:val="20"/>
          <w:szCs w:val="20"/>
        </w:rPr>
        <w:t>the China Clinical Trial Center ChiCTR-TRC-2100052548</w:t>
      </w:r>
      <w:bookmarkEnd w:id="25"/>
      <w:bookmarkEnd w:id="26"/>
      <w:r w:rsidRPr="002D5D61">
        <w:rPr>
          <w:rFonts w:ascii="Times New Roman" w:hAnsi="Times New Roman" w:cs="Times New Roman"/>
          <w:sz w:val="20"/>
          <w:szCs w:val="20"/>
        </w:rPr>
        <w:t>.</w:t>
      </w:r>
      <w:bookmarkEnd w:id="23"/>
      <w:bookmarkEnd w:id="24"/>
      <w:r w:rsidRPr="002D5D61">
        <w:rPr>
          <w:rFonts w:ascii="Times New Roman" w:hAnsi="Times New Roman" w:cs="Times New Roman"/>
          <w:sz w:val="20"/>
          <w:szCs w:val="20"/>
        </w:rPr>
        <w:t xml:space="preserve"> All participants provided written informed consent. </w:t>
      </w:r>
      <w:bookmarkEnd w:id="17"/>
      <w:bookmarkEnd w:id="18"/>
    </w:p>
    <w:p w14:paraId="7C6DD818" w14:textId="77777777" w:rsidR="002D5D61" w:rsidRDefault="002D5D61">
      <w:pPr>
        <w:rPr>
          <w:rStyle w:val="10"/>
          <w:rFonts w:ascii="Times New Roman" w:hAnsi="Times New Roman" w:cs="Times New Roman"/>
          <w:sz w:val="24"/>
          <w:szCs w:val="24"/>
        </w:rPr>
      </w:pPr>
    </w:p>
    <w:p w14:paraId="4F1AD276" w14:textId="227D957A" w:rsidR="002D5D61" w:rsidRDefault="002D5D61">
      <w:pPr>
        <w:rPr>
          <w:rFonts w:ascii="Times New Roman" w:hAnsi="Times New Roman" w:cs="Times New Roman"/>
          <w:sz w:val="20"/>
          <w:szCs w:val="20"/>
          <w:u w:val="single"/>
        </w:rPr>
      </w:pPr>
      <w:r w:rsidRPr="002D5D61">
        <w:rPr>
          <w:rFonts w:ascii="Times New Roman" w:hAnsi="Times New Roman" w:cs="Times New Roman" w:hint="eastAsia"/>
          <w:sz w:val="20"/>
          <w:szCs w:val="20"/>
          <w:u w:val="single"/>
        </w:rPr>
        <w:t>Participants</w:t>
      </w:r>
    </w:p>
    <w:p w14:paraId="46DC239D" w14:textId="636D600D" w:rsidR="002D5D61" w:rsidRDefault="002D5D61" w:rsidP="002D5D61">
      <w:pPr>
        <w:adjustRightInd w:val="0"/>
        <w:snapToGrid w:val="0"/>
        <w:rPr>
          <w:rFonts w:ascii="Times New Roman" w:hAnsi="Times New Roman" w:cs="Times New Roman"/>
          <w:sz w:val="20"/>
          <w:szCs w:val="20"/>
        </w:rPr>
      </w:pPr>
      <w:r w:rsidRPr="002D5D61">
        <w:rPr>
          <w:rFonts w:ascii="Times New Roman" w:hAnsi="Times New Roman" w:cs="Times New Roman" w:hint="eastAsia"/>
          <w:sz w:val="20"/>
          <w:szCs w:val="20"/>
        </w:rPr>
        <w:t>The participant eligibility criteria are as follow</w:t>
      </w:r>
      <w:r w:rsidRPr="002D5D61">
        <w:rPr>
          <w:rFonts w:ascii="Times New Roman" w:hAnsi="Times New Roman" w:cs="Times New Roman"/>
          <w:sz w:val="20"/>
          <w:szCs w:val="20"/>
        </w:rPr>
        <w:t>s: (1) cases comprising an age range of 18–38 years</w:t>
      </w:r>
      <w:r w:rsidRPr="002D5D61">
        <w:rPr>
          <w:rFonts w:ascii="Times New Roman" w:hAnsi="Times New Roman" w:cs="Times New Roman" w:hint="eastAsia"/>
          <w:sz w:val="20"/>
          <w:szCs w:val="20"/>
        </w:rPr>
        <w:t>;</w:t>
      </w:r>
      <w:r w:rsidRPr="002D5D61">
        <w:rPr>
          <w:rFonts w:ascii="Times New Roman" w:hAnsi="Times New Roman" w:cs="Times New Roman"/>
          <w:sz w:val="20"/>
          <w:szCs w:val="20"/>
        </w:rPr>
        <w:t xml:space="preserve"> </w:t>
      </w:r>
      <w:r w:rsidRPr="002D5D61">
        <w:rPr>
          <w:rFonts w:ascii="Times New Roman" w:hAnsi="Times New Roman" w:cs="Times New Roman" w:hint="eastAsia"/>
          <w:sz w:val="20"/>
          <w:szCs w:val="20"/>
        </w:rPr>
        <w:t xml:space="preserve">(2) </w:t>
      </w:r>
      <w:r w:rsidRPr="002D5D61">
        <w:rPr>
          <w:rFonts w:ascii="Times New Roman" w:hAnsi="Times New Roman" w:cs="Times New Roman"/>
          <w:sz w:val="20"/>
          <w:szCs w:val="20"/>
        </w:rPr>
        <w:t>gay/bisexual men who scored 2–6 and heterosexual men who scored 0 on the Kinsey scale</w:t>
      </w:r>
      <w:r w:rsidRPr="002D5D61">
        <w:rPr>
          <w:rFonts w:ascii="Times New Roman" w:hAnsi="Times New Roman" w:cs="Times New Roman" w:hint="eastAsia"/>
          <w:sz w:val="20"/>
          <w:szCs w:val="20"/>
        </w:rPr>
        <w:t>; (3)</w:t>
      </w:r>
      <w:r w:rsidRPr="002D5D61">
        <w:rPr>
          <w:rFonts w:ascii="Times New Roman" w:hAnsi="Times New Roman" w:cs="Times New Roman"/>
          <w:sz w:val="20"/>
          <w:szCs w:val="20"/>
        </w:rPr>
        <w:t xml:space="preserve"> individuals who finished the interview including three dimensions of sexual preference (sexual behavior, fantasy, romantic attraction) from 15 years of age till date, over at least a </w:t>
      </w:r>
      <w:proofErr w:type="gramStart"/>
      <w:r w:rsidRPr="002D5D61">
        <w:rPr>
          <w:rFonts w:ascii="Times New Roman" w:hAnsi="Times New Roman" w:cs="Times New Roman"/>
          <w:sz w:val="20"/>
          <w:szCs w:val="20"/>
        </w:rPr>
        <w:t>3 year</w:t>
      </w:r>
      <w:proofErr w:type="gramEnd"/>
      <w:r w:rsidRPr="002D5D61">
        <w:rPr>
          <w:rFonts w:ascii="Times New Roman" w:hAnsi="Times New Roman" w:cs="Times New Roman"/>
          <w:sz w:val="20"/>
          <w:szCs w:val="20"/>
        </w:rPr>
        <w:t xml:space="preserve"> period.</w:t>
      </w:r>
      <w:r>
        <w:rPr>
          <w:rFonts w:ascii="Times New Roman" w:hAnsi="Times New Roman" w:cs="Times New Roman"/>
          <w:sz w:val="20"/>
          <w:szCs w:val="20"/>
        </w:rPr>
        <w:t xml:space="preserve"> </w:t>
      </w:r>
      <w:r w:rsidRPr="002D5D61">
        <w:rPr>
          <w:rFonts w:ascii="Times New Roman" w:hAnsi="Times New Roman" w:cs="Times New Roman"/>
          <w:sz w:val="20"/>
          <w:szCs w:val="20"/>
        </w:rPr>
        <w:t xml:space="preserve">Participants were met at CDC by a researcher and a phlebotomist. First, participants completed a consent form. Five milliliters of whole blood were collected in blood collection tubes (no additives) from each human participant. Whole blood </w:t>
      </w:r>
      <w:proofErr w:type="gramStart"/>
      <w:r w:rsidRPr="002D5D61">
        <w:rPr>
          <w:rFonts w:ascii="Times New Roman" w:hAnsi="Times New Roman" w:cs="Times New Roman"/>
          <w:sz w:val="20"/>
          <w:szCs w:val="20"/>
        </w:rPr>
        <w:t>were</w:t>
      </w:r>
      <w:proofErr w:type="gramEnd"/>
      <w:r w:rsidRPr="002D5D61">
        <w:rPr>
          <w:rFonts w:ascii="Times New Roman" w:hAnsi="Times New Roman" w:cs="Times New Roman"/>
          <w:sz w:val="20"/>
          <w:szCs w:val="20"/>
        </w:rPr>
        <w:t xml:space="preserve"> obtained from 82 human subjects (30 heterosexual men and 52 gay/bisexual men, healthy, and HIV negative). Participants were then compensated financially.</w:t>
      </w:r>
    </w:p>
    <w:p w14:paraId="760ACF07" w14:textId="77777777" w:rsidR="002D5D61" w:rsidRDefault="002D5D61" w:rsidP="002D5D61">
      <w:pPr>
        <w:adjustRightInd w:val="0"/>
        <w:snapToGrid w:val="0"/>
        <w:rPr>
          <w:rFonts w:ascii="Times New Roman" w:hAnsi="Times New Roman" w:cs="Times New Roman"/>
          <w:sz w:val="20"/>
          <w:szCs w:val="20"/>
        </w:rPr>
      </w:pPr>
    </w:p>
    <w:p w14:paraId="4C4FB88F" w14:textId="77777777" w:rsidR="002D5D61" w:rsidRPr="002D5D61" w:rsidRDefault="002D5D61" w:rsidP="002D5D61">
      <w:pPr>
        <w:adjustRightInd w:val="0"/>
        <w:snapToGrid w:val="0"/>
        <w:rPr>
          <w:rFonts w:ascii="Times New Roman" w:hAnsi="Times New Roman" w:cs="Times New Roman"/>
          <w:sz w:val="20"/>
          <w:szCs w:val="20"/>
          <w:u w:val="single"/>
        </w:rPr>
      </w:pPr>
      <w:r w:rsidRPr="002D5D61">
        <w:rPr>
          <w:rFonts w:ascii="Times New Roman" w:hAnsi="Times New Roman" w:cs="Times New Roman" w:hint="eastAsia"/>
          <w:sz w:val="20"/>
          <w:szCs w:val="20"/>
          <w:u w:val="single"/>
        </w:rPr>
        <w:t xml:space="preserve">Study design and </w:t>
      </w:r>
      <w:r w:rsidRPr="002D5D61">
        <w:rPr>
          <w:rFonts w:ascii="Times New Roman" w:hAnsi="Times New Roman" w:cs="Times New Roman"/>
          <w:sz w:val="20"/>
          <w:szCs w:val="20"/>
          <w:u w:val="single"/>
        </w:rPr>
        <w:t xml:space="preserve">Procedures </w:t>
      </w:r>
    </w:p>
    <w:p w14:paraId="2968342C" w14:textId="77777777" w:rsidR="002D5D61" w:rsidRPr="002D5D61" w:rsidRDefault="002D5D61" w:rsidP="002D5D61">
      <w:pPr>
        <w:adjustRightInd w:val="0"/>
        <w:snapToGrid w:val="0"/>
        <w:rPr>
          <w:rFonts w:ascii="Times New Roman" w:hAnsi="Times New Roman" w:cs="Times New Roman"/>
          <w:sz w:val="20"/>
          <w:szCs w:val="20"/>
        </w:rPr>
      </w:pPr>
      <w:bookmarkStart w:id="27" w:name="OLE_LINK3454"/>
      <w:bookmarkStart w:id="28" w:name="OLE_LINK3455"/>
      <w:r w:rsidRPr="002D5D61">
        <w:rPr>
          <w:rFonts w:ascii="Times New Roman" w:hAnsi="Times New Roman" w:cs="Times New Roman" w:hint="eastAsia"/>
          <w:sz w:val="20"/>
          <w:szCs w:val="20"/>
        </w:rPr>
        <w:t>We designed the present study to assess the efficacy of OT or AVP in a mice model of ELS-induced lower opposite-sex preferences and in patients with childhood trauma.</w:t>
      </w:r>
      <w:r w:rsidRPr="002D5D61">
        <w:rPr>
          <w:rFonts w:ascii="Times New Roman" w:hAnsi="Times New Roman" w:cs="Times New Roman"/>
          <w:sz w:val="20"/>
          <w:szCs w:val="20"/>
        </w:rPr>
        <w:t xml:space="preserve"> </w:t>
      </w:r>
      <w:bookmarkStart w:id="29" w:name="OLE_LINK763"/>
      <w:bookmarkStart w:id="30" w:name="OLE_LINK764"/>
      <w:r w:rsidRPr="002D5D61">
        <w:rPr>
          <w:rFonts w:ascii="Times New Roman" w:hAnsi="Times New Roman" w:cs="Times New Roman"/>
          <w:sz w:val="20"/>
          <w:szCs w:val="20"/>
        </w:rPr>
        <w:t>We performed the mice study in accordance with the Animal Care and Use Committee of the First Hospital of Hebei Medical University.</w:t>
      </w:r>
      <w:bookmarkEnd w:id="29"/>
      <w:bookmarkEnd w:id="30"/>
    </w:p>
    <w:bookmarkEnd w:id="27"/>
    <w:bookmarkEnd w:id="28"/>
    <w:p w14:paraId="1DA636E1" w14:textId="7F638DE7" w:rsidR="002D5D61" w:rsidRPr="002D5D61" w:rsidRDefault="002D5D61" w:rsidP="00244E85">
      <w:pPr>
        <w:adjustRightInd w:val="0"/>
        <w:snapToGrid w:val="0"/>
        <w:ind w:firstLineChars="200" w:firstLine="400"/>
        <w:rPr>
          <w:rFonts w:ascii="Times New Roman" w:hAnsi="Times New Roman" w:cs="Times New Roman"/>
          <w:sz w:val="20"/>
          <w:szCs w:val="20"/>
        </w:rPr>
      </w:pPr>
      <w:r w:rsidRPr="002D5D61">
        <w:rPr>
          <w:rFonts w:ascii="Times New Roman" w:hAnsi="Times New Roman" w:cs="Times New Roman"/>
          <w:sz w:val="20"/>
          <w:szCs w:val="20"/>
        </w:rPr>
        <w:t xml:space="preserve">The human study is provided in </w:t>
      </w:r>
      <w:r w:rsidRPr="002D5D61">
        <w:rPr>
          <w:rFonts w:ascii="Times New Roman" w:hAnsi="Times New Roman" w:cs="Times New Roman" w:hint="eastAsia"/>
          <w:sz w:val="20"/>
          <w:szCs w:val="20"/>
        </w:rPr>
        <w:t>table</w:t>
      </w:r>
      <w:r w:rsidRPr="002D5D61">
        <w:rPr>
          <w:rFonts w:ascii="Times New Roman" w:hAnsi="Times New Roman" w:cs="Times New Roman"/>
          <w:sz w:val="20"/>
          <w:szCs w:val="20"/>
        </w:rPr>
        <w:t xml:space="preserve"> </w:t>
      </w:r>
      <w:r w:rsidRPr="002D5D61">
        <w:rPr>
          <w:rFonts w:ascii="Times New Roman" w:hAnsi="Times New Roman" w:cs="Times New Roman" w:hint="eastAsia"/>
          <w:sz w:val="20"/>
          <w:szCs w:val="20"/>
        </w:rPr>
        <w:t xml:space="preserve">1, 2 and </w:t>
      </w:r>
      <w:r w:rsidRPr="002D5D61">
        <w:rPr>
          <w:rFonts w:ascii="Times New Roman" w:hAnsi="Times New Roman" w:cs="Times New Roman"/>
          <w:sz w:val="20"/>
          <w:szCs w:val="20"/>
        </w:rPr>
        <w:t>figure</w:t>
      </w:r>
      <w:r w:rsidRPr="002D5D61">
        <w:rPr>
          <w:rFonts w:ascii="Times New Roman" w:hAnsi="Times New Roman" w:cs="Times New Roman" w:hint="eastAsia"/>
          <w:sz w:val="20"/>
          <w:szCs w:val="20"/>
        </w:rPr>
        <w:t xml:space="preserve"> 1</w:t>
      </w:r>
      <w:r w:rsidRPr="002D5D61">
        <w:rPr>
          <w:rFonts w:ascii="Times New Roman" w:hAnsi="Times New Roman" w:cs="Times New Roman"/>
          <w:sz w:val="20"/>
          <w:szCs w:val="20"/>
        </w:rPr>
        <w:t>.</w:t>
      </w:r>
      <w:r w:rsidRPr="002D5D61">
        <w:rPr>
          <w:rFonts w:ascii="Times New Roman" w:hAnsi="Times New Roman" w:cs="Times New Roman" w:hint="eastAsia"/>
          <w:sz w:val="20"/>
          <w:szCs w:val="20"/>
        </w:rPr>
        <w:t xml:space="preserve"> </w:t>
      </w:r>
      <w:r w:rsidRPr="002D5D61">
        <w:rPr>
          <w:rFonts w:ascii="Times New Roman" w:hAnsi="Times New Roman" w:cs="Times New Roman"/>
          <w:sz w:val="20"/>
          <w:szCs w:val="20"/>
        </w:rPr>
        <w:t xml:space="preserve">A total of 32 heterosexual men and 57 gay/bisexual men were included in the analysis. </w:t>
      </w:r>
      <w:r w:rsidRPr="002D5D61">
        <w:rPr>
          <w:rFonts w:ascii="Times New Roman" w:hAnsi="Times New Roman" w:cs="Times New Roman" w:hint="eastAsia"/>
          <w:sz w:val="20"/>
          <w:szCs w:val="20"/>
        </w:rPr>
        <w:t>Before the start of the interview, participants signed an informed consent form.</w:t>
      </w:r>
    </w:p>
    <w:p w14:paraId="0C9426BD" w14:textId="1E035FC0" w:rsidR="002D5D61" w:rsidRPr="002D5D61" w:rsidRDefault="002D5D61" w:rsidP="002D5D61">
      <w:pPr>
        <w:adjustRightInd w:val="0"/>
        <w:snapToGrid w:val="0"/>
        <w:rPr>
          <w:rFonts w:ascii="Times New Roman" w:hAnsi="Times New Roman" w:cs="Times New Roman"/>
          <w:b/>
          <w:bCs/>
          <w:sz w:val="20"/>
          <w:szCs w:val="20"/>
        </w:rPr>
      </w:pPr>
      <w:r w:rsidRPr="002D5D61">
        <w:rPr>
          <w:rFonts w:ascii="Times New Roman" w:hAnsi="Times New Roman" w:cs="Times New Roman" w:hint="eastAsia"/>
          <w:sz w:val="20"/>
          <w:szCs w:val="20"/>
        </w:rPr>
        <w:t xml:space="preserve">   </w:t>
      </w:r>
      <w:r w:rsidRPr="002D5D61">
        <w:rPr>
          <w:rFonts w:ascii="Times New Roman" w:hAnsi="Times New Roman" w:cs="Times New Roman"/>
          <w:sz w:val="20"/>
          <w:szCs w:val="20"/>
        </w:rPr>
        <w:t>The</w:t>
      </w:r>
      <w:r w:rsidRPr="002D5D61">
        <w:rPr>
          <w:rFonts w:ascii="Times New Roman" w:hAnsi="Times New Roman" w:cs="Times New Roman" w:hint="eastAsia"/>
          <w:sz w:val="20"/>
          <w:szCs w:val="20"/>
        </w:rPr>
        <w:t xml:space="preserve"> mice</w:t>
      </w:r>
      <w:r w:rsidRPr="002D5D61">
        <w:rPr>
          <w:rFonts w:ascii="Times New Roman" w:hAnsi="Times New Roman" w:cs="Times New Roman"/>
          <w:sz w:val="20"/>
          <w:szCs w:val="20"/>
        </w:rPr>
        <w:t xml:space="preserve"> experiments </w:t>
      </w:r>
      <w:proofErr w:type="gramStart"/>
      <w:r w:rsidRPr="002D5D61">
        <w:rPr>
          <w:rFonts w:ascii="Times New Roman" w:hAnsi="Times New Roman" w:cs="Times New Roman"/>
          <w:sz w:val="20"/>
          <w:szCs w:val="20"/>
        </w:rPr>
        <w:t>is</w:t>
      </w:r>
      <w:proofErr w:type="gramEnd"/>
      <w:r w:rsidRPr="002D5D61">
        <w:rPr>
          <w:rFonts w:ascii="Times New Roman" w:hAnsi="Times New Roman" w:cs="Times New Roman"/>
          <w:sz w:val="20"/>
          <w:szCs w:val="20"/>
        </w:rPr>
        <w:t xml:space="preserve"> provided in </w:t>
      </w:r>
      <w:bookmarkStart w:id="31" w:name="OLE_LINK41"/>
      <w:r w:rsidRPr="002D5D61">
        <w:rPr>
          <w:rFonts w:ascii="Times New Roman" w:hAnsi="Times New Roman" w:cs="Times New Roman"/>
          <w:sz w:val="20"/>
          <w:szCs w:val="20"/>
        </w:rPr>
        <w:t>figure</w:t>
      </w:r>
      <w:bookmarkEnd w:id="31"/>
      <w:r w:rsidRPr="002D5D61">
        <w:rPr>
          <w:rFonts w:ascii="Times New Roman" w:hAnsi="Times New Roman" w:cs="Times New Roman" w:hint="eastAsia"/>
          <w:sz w:val="20"/>
          <w:szCs w:val="20"/>
        </w:rPr>
        <w:t xml:space="preserve"> 2-4.</w:t>
      </w:r>
      <w:r w:rsidRPr="002D5D61">
        <w:rPr>
          <w:rFonts w:ascii="Times New Roman" w:hAnsi="Times New Roman" w:cs="Times New Roman"/>
          <w:sz w:val="20"/>
          <w:szCs w:val="20"/>
        </w:rPr>
        <w:t xml:space="preserve"> </w:t>
      </w:r>
      <w:bookmarkStart w:id="32" w:name="OLE_LINK43"/>
      <w:r w:rsidRPr="002D5D61">
        <w:rPr>
          <w:rFonts w:ascii="Times New Roman" w:hAnsi="Times New Roman" w:cs="Times New Roman" w:hint="eastAsia"/>
          <w:sz w:val="20"/>
          <w:szCs w:val="20"/>
        </w:rPr>
        <w:t>I</w:t>
      </w:r>
      <w:r w:rsidRPr="002D5D61">
        <w:rPr>
          <w:rFonts w:ascii="Times New Roman" w:hAnsi="Times New Roman" w:cs="Times New Roman"/>
          <w:sz w:val="20"/>
          <w:szCs w:val="20"/>
        </w:rPr>
        <w:t xml:space="preserve">n figure </w:t>
      </w:r>
      <w:r w:rsidRPr="002D5D61">
        <w:rPr>
          <w:rFonts w:ascii="Times New Roman" w:hAnsi="Times New Roman" w:cs="Times New Roman" w:hint="eastAsia"/>
          <w:sz w:val="20"/>
          <w:szCs w:val="20"/>
        </w:rPr>
        <w:t>2A</w:t>
      </w:r>
      <w:bookmarkEnd w:id="32"/>
      <w:r w:rsidRPr="002D5D61">
        <w:rPr>
          <w:rFonts w:ascii="Times New Roman" w:hAnsi="Times New Roman" w:cs="Times New Roman" w:hint="eastAsia"/>
          <w:sz w:val="20"/>
          <w:szCs w:val="20"/>
        </w:rPr>
        <w:t>, d</w:t>
      </w:r>
      <w:r w:rsidRPr="002D5D61">
        <w:rPr>
          <w:rFonts w:ascii="Times New Roman" w:hAnsi="Times New Roman" w:cs="Times New Roman"/>
          <w:sz w:val="20"/>
          <w:szCs w:val="20"/>
        </w:rPr>
        <w:t xml:space="preserve">evelopmental mice were exposed to CUMS from </w:t>
      </w:r>
      <w:r w:rsidRPr="002D5D61">
        <w:rPr>
          <w:rFonts w:ascii="Times New Roman" w:hAnsi="Times New Roman" w:cs="Times New Roman" w:hint="eastAsia"/>
          <w:sz w:val="20"/>
          <w:szCs w:val="20"/>
        </w:rPr>
        <w:t>postnatal day (</w:t>
      </w:r>
      <w:r w:rsidRPr="002D5D61">
        <w:rPr>
          <w:rFonts w:ascii="Times New Roman" w:hAnsi="Times New Roman" w:cs="Times New Roman"/>
          <w:sz w:val="20"/>
          <w:szCs w:val="20"/>
        </w:rPr>
        <w:t>PND</w:t>
      </w:r>
      <w:r w:rsidRPr="002D5D61">
        <w:rPr>
          <w:rFonts w:ascii="Times New Roman" w:hAnsi="Times New Roman" w:cs="Times New Roman" w:hint="eastAsia"/>
          <w:sz w:val="20"/>
          <w:szCs w:val="20"/>
        </w:rPr>
        <w:t xml:space="preserve">) </w:t>
      </w:r>
      <w:r w:rsidRPr="002D5D61">
        <w:rPr>
          <w:rFonts w:ascii="Times New Roman" w:hAnsi="Times New Roman" w:cs="Times New Roman"/>
          <w:sz w:val="20"/>
          <w:szCs w:val="20"/>
        </w:rPr>
        <w:t>2</w:t>
      </w:r>
      <w:r w:rsidRPr="002D5D61">
        <w:rPr>
          <w:rFonts w:ascii="Times New Roman" w:hAnsi="Times New Roman" w:cs="Times New Roman" w:hint="eastAsia"/>
          <w:sz w:val="20"/>
          <w:szCs w:val="20"/>
        </w:rPr>
        <w:t>1</w:t>
      </w:r>
      <w:r w:rsidRPr="002D5D61">
        <w:rPr>
          <w:rFonts w:ascii="Times New Roman" w:hAnsi="Times New Roman" w:cs="Times New Roman"/>
          <w:sz w:val="20"/>
          <w:szCs w:val="20"/>
        </w:rPr>
        <w:t xml:space="preserve"> to PND</w:t>
      </w:r>
      <w:r w:rsidRPr="002D5D61">
        <w:rPr>
          <w:rFonts w:ascii="Times New Roman" w:hAnsi="Times New Roman" w:cs="Times New Roman" w:hint="eastAsia"/>
          <w:sz w:val="20"/>
          <w:szCs w:val="20"/>
        </w:rPr>
        <w:t xml:space="preserve"> </w:t>
      </w:r>
      <w:r w:rsidRPr="002D5D61">
        <w:rPr>
          <w:rFonts w:ascii="Times New Roman" w:hAnsi="Times New Roman" w:cs="Times New Roman"/>
          <w:sz w:val="20"/>
          <w:szCs w:val="20"/>
        </w:rPr>
        <w:t>35 (weaning stress, W-S) or PND 3</w:t>
      </w:r>
      <w:r w:rsidRPr="002D5D61">
        <w:rPr>
          <w:rFonts w:ascii="Times New Roman" w:hAnsi="Times New Roman" w:cs="Times New Roman" w:hint="eastAsia"/>
          <w:sz w:val="20"/>
          <w:szCs w:val="20"/>
        </w:rPr>
        <w:t>6</w:t>
      </w:r>
      <w:r w:rsidRPr="002D5D61">
        <w:rPr>
          <w:rFonts w:ascii="Times New Roman" w:hAnsi="Times New Roman" w:cs="Times New Roman"/>
          <w:sz w:val="20"/>
          <w:szCs w:val="20"/>
        </w:rPr>
        <w:t xml:space="preserve"> to PND </w:t>
      </w:r>
      <w:r w:rsidRPr="002D5D61">
        <w:rPr>
          <w:rFonts w:ascii="Times New Roman" w:hAnsi="Times New Roman" w:cs="Times New Roman" w:hint="eastAsia"/>
          <w:sz w:val="20"/>
          <w:szCs w:val="20"/>
        </w:rPr>
        <w:t>50</w:t>
      </w:r>
      <w:r w:rsidRPr="002D5D61">
        <w:rPr>
          <w:rFonts w:ascii="Times New Roman" w:hAnsi="Times New Roman" w:cs="Times New Roman"/>
          <w:sz w:val="20"/>
          <w:szCs w:val="20"/>
        </w:rPr>
        <w:t xml:space="preserve"> (puberty stress, P-S), followed by a battery of behavioral tests during adulthood</w:t>
      </w:r>
      <w:r w:rsidRPr="002D5D61">
        <w:rPr>
          <w:rFonts w:ascii="Times New Roman" w:hAnsi="Times New Roman" w:cs="Times New Roman" w:hint="eastAsia"/>
          <w:sz w:val="20"/>
          <w:szCs w:val="20"/>
        </w:rPr>
        <w:t xml:space="preserve">. In </w:t>
      </w:r>
      <w:r w:rsidRPr="002D5D61">
        <w:rPr>
          <w:rFonts w:ascii="Times New Roman" w:hAnsi="Times New Roman" w:cs="Times New Roman"/>
          <w:sz w:val="20"/>
          <w:szCs w:val="20"/>
        </w:rPr>
        <w:t>figure</w:t>
      </w:r>
      <w:r w:rsidRPr="002D5D61">
        <w:rPr>
          <w:rFonts w:ascii="Times New Roman" w:hAnsi="Times New Roman" w:cs="Times New Roman" w:hint="eastAsia"/>
          <w:sz w:val="20"/>
          <w:szCs w:val="20"/>
        </w:rPr>
        <w:t xml:space="preserve"> 3A, </w:t>
      </w:r>
      <w:r w:rsidRPr="002D5D61">
        <w:rPr>
          <w:rFonts w:ascii="Times New Roman" w:hAnsi="Times New Roman" w:cs="Times New Roman"/>
          <w:sz w:val="20"/>
          <w:szCs w:val="20"/>
        </w:rPr>
        <w:t>male mice were randomly categorized into f</w:t>
      </w:r>
      <w:r w:rsidRPr="002D5D61">
        <w:rPr>
          <w:rFonts w:ascii="Times New Roman" w:hAnsi="Times New Roman" w:cs="Times New Roman" w:hint="eastAsia"/>
          <w:sz w:val="20"/>
          <w:szCs w:val="20"/>
        </w:rPr>
        <w:t>our</w:t>
      </w:r>
      <w:r w:rsidRPr="002D5D61">
        <w:rPr>
          <w:rFonts w:ascii="Times New Roman" w:hAnsi="Times New Roman" w:cs="Times New Roman"/>
          <w:sz w:val="20"/>
          <w:szCs w:val="20"/>
        </w:rPr>
        <w:t xml:space="preserve"> groups: </w:t>
      </w:r>
      <w:r w:rsidRPr="002D5D61">
        <w:rPr>
          <w:rFonts w:ascii="Times New Roman" w:hAnsi="Times New Roman" w:cs="Times New Roman" w:hint="eastAsia"/>
          <w:sz w:val="20"/>
          <w:szCs w:val="20"/>
        </w:rPr>
        <w:t>control group (</w:t>
      </w:r>
      <w:r w:rsidRPr="002D5D61">
        <w:rPr>
          <w:rFonts w:ascii="Times New Roman" w:hAnsi="Times New Roman" w:cs="Times New Roman"/>
          <w:sz w:val="20"/>
          <w:szCs w:val="20"/>
        </w:rPr>
        <w:t>CON</w:t>
      </w:r>
      <w:r w:rsidRPr="002D5D61">
        <w:rPr>
          <w:rFonts w:ascii="Times New Roman" w:hAnsi="Times New Roman" w:cs="Times New Roman" w:hint="eastAsia"/>
          <w:sz w:val="20"/>
          <w:szCs w:val="20"/>
        </w:rPr>
        <w:t>);</w:t>
      </w:r>
      <w:r w:rsidRPr="002D5D61">
        <w:rPr>
          <w:rFonts w:ascii="Times New Roman" w:hAnsi="Times New Roman" w:cs="Times New Roman"/>
          <w:sz w:val="20"/>
          <w:szCs w:val="20"/>
        </w:rPr>
        <w:t xml:space="preserve"> W-S</w:t>
      </w:r>
      <w:r w:rsidRPr="002D5D61">
        <w:rPr>
          <w:rFonts w:ascii="Times New Roman" w:hAnsi="Times New Roman" w:cs="Times New Roman" w:hint="eastAsia"/>
          <w:sz w:val="20"/>
          <w:szCs w:val="20"/>
        </w:rPr>
        <w:t xml:space="preserve"> group</w:t>
      </w:r>
      <w:r w:rsidRPr="002D5D61">
        <w:rPr>
          <w:rFonts w:ascii="Times New Roman" w:hAnsi="Times New Roman" w:cs="Times New Roman"/>
          <w:sz w:val="20"/>
          <w:szCs w:val="20"/>
        </w:rPr>
        <w:t xml:space="preserve"> that underwent a 2-week CUMS procedure during weaning</w:t>
      </w:r>
      <w:r w:rsidRPr="002D5D61">
        <w:rPr>
          <w:rFonts w:ascii="Times New Roman" w:hAnsi="Times New Roman" w:cs="Times New Roman" w:hint="eastAsia"/>
          <w:sz w:val="20"/>
          <w:szCs w:val="20"/>
        </w:rPr>
        <w:t>;</w:t>
      </w:r>
      <w:r w:rsidRPr="002D5D61">
        <w:rPr>
          <w:rFonts w:ascii="Times New Roman" w:hAnsi="Times New Roman" w:cs="Times New Roman"/>
          <w:sz w:val="20"/>
          <w:szCs w:val="20"/>
        </w:rPr>
        <w:t xml:space="preserve"> OT-S</w:t>
      </w:r>
      <w:r w:rsidRPr="002D5D61">
        <w:rPr>
          <w:rFonts w:ascii="Times New Roman" w:hAnsi="Times New Roman" w:cs="Times New Roman" w:hint="eastAsia"/>
          <w:sz w:val="20"/>
          <w:szCs w:val="20"/>
        </w:rPr>
        <w:t xml:space="preserve"> group</w:t>
      </w:r>
      <w:r w:rsidRPr="002D5D61">
        <w:rPr>
          <w:rFonts w:ascii="Times New Roman" w:hAnsi="Times New Roman" w:cs="Times New Roman"/>
          <w:sz w:val="20"/>
          <w:szCs w:val="20"/>
        </w:rPr>
        <w:t xml:space="preserve"> that underwent a 2-week CUMS procedure during weaning</w:t>
      </w:r>
      <w:r w:rsidRPr="002D5D61">
        <w:rPr>
          <w:rFonts w:ascii="Times New Roman" w:hAnsi="Times New Roman" w:cs="Times New Roman" w:hint="eastAsia"/>
          <w:sz w:val="20"/>
          <w:szCs w:val="20"/>
        </w:rPr>
        <w:t xml:space="preserve"> </w:t>
      </w:r>
      <w:r w:rsidRPr="002D5D61">
        <w:rPr>
          <w:rFonts w:ascii="Times New Roman" w:hAnsi="Times New Roman" w:cs="Times New Roman"/>
          <w:sz w:val="20"/>
          <w:szCs w:val="20"/>
        </w:rPr>
        <w:t xml:space="preserve">and received OT </w:t>
      </w:r>
      <w:r w:rsidRPr="002D5D61">
        <w:rPr>
          <w:rFonts w:ascii="Times New Roman" w:hAnsi="Times New Roman" w:cs="Times New Roman"/>
          <w:bCs/>
          <w:sz w:val="20"/>
          <w:szCs w:val="20"/>
        </w:rPr>
        <w:t>(0.5 mg/kg</w:t>
      </w:r>
      <w:r w:rsidRPr="002D5D61">
        <w:rPr>
          <w:rFonts w:ascii="Times New Roman" w:hAnsi="Times New Roman" w:cs="Times New Roman" w:hint="eastAsia"/>
          <w:bCs/>
          <w:sz w:val="20"/>
          <w:szCs w:val="20"/>
        </w:rPr>
        <w:t xml:space="preserve">, </w:t>
      </w:r>
      <w:proofErr w:type="spellStart"/>
      <w:r w:rsidRPr="002D5D61">
        <w:rPr>
          <w:rFonts w:ascii="Times New Roman" w:hAnsi="Times New Roman" w:cs="Times New Roman" w:hint="eastAsia"/>
          <w:bCs/>
          <w:sz w:val="20"/>
          <w:szCs w:val="20"/>
        </w:rPr>
        <w:t>i.p</w:t>
      </w:r>
      <w:proofErr w:type="spellEnd"/>
      <w:r w:rsidRPr="002D5D61">
        <w:rPr>
          <w:rFonts w:ascii="Times New Roman" w:hAnsi="Times New Roman" w:cs="Times New Roman"/>
          <w:bCs/>
          <w:sz w:val="20"/>
          <w:szCs w:val="20"/>
        </w:rPr>
        <w:t>)</w:t>
      </w:r>
      <w:r w:rsidRPr="002D5D61">
        <w:rPr>
          <w:rFonts w:ascii="Times New Roman" w:hAnsi="Times New Roman" w:cs="Times New Roman" w:hint="eastAsia"/>
          <w:bCs/>
          <w:sz w:val="20"/>
          <w:szCs w:val="20"/>
        </w:rPr>
        <w:t xml:space="preserve"> </w:t>
      </w:r>
      <w:r w:rsidRPr="002D5D61">
        <w:rPr>
          <w:rFonts w:ascii="Times New Roman" w:hAnsi="Times New Roman" w:cs="Times New Roman"/>
          <w:sz w:val="20"/>
          <w:szCs w:val="20"/>
        </w:rPr>
        <w:t>administration during the CUMS procedure</w:t>
      </w:r>
      <w:r w:rsidRPr="002D5D61">
        <w:rPr>
          <w:rFonts w:ascii="Times New Roman" w:hAnsi="Times New Roman" w:cs="Times New Roman" w:hint="eastAsia"/>
          <w:sz w:val="20"/>
          <w:szCs w:val="20"/>
        </w:rPr>
        <w:t>;</w:t>
      </w:r>
      <w:r w:rsidRPr="002D5D61">
        <w:rPr>
          <w:rFonts w:ascii="Times New Roman" w:hAnsi="Times New Roman" w:cs="Times New Roman"/>
          <w:sz w:val="20"/>
          <w:szCs w:val="20"/>
        </w:rPr>
        <w:t xml:space="preserve"> and</w:t>
      </w:r>
      <w:r w:rsidRPr="002D5D61">
        <w:rPr>
          <w:rFonts w:ascii="Times New Roman" w:hAnsi="Times New Roman" w:cs="Times New Roman" w:hint="eastAsia"/>
          <w:sz w:val="20"/>
          <w:szCs w:val="20"/>
        </w:rPr>
        <w:t xml:space="preserve"> </w:t>
      </w:r>
      <w:r w:rsidRPr="002D5D61">
        <w:rPr>
          <w:rFonts w:ascii="Times New Roman" w:hAnsi="Times New Roman" w:cs="Times New Roman"/>
          <w:sz w:val="20"/>
          <w:szCs w:val="20"/>
        </w:rPr>
        <w:t>S-OT</w:t>
      </w:r>
      <w:r w:rsidRPr="002D5D61">
        <w:rPr>
          <w:rFonts w:ascii="Times New Roman" w:hAnsi="Times New Roman" w:cs="Times New Roman" w:hint="eastAsia"/>
          <w:sz w:val="20"/>
          <w:szCs w:val="20"/>
        </w:rPr>
        <w:t xml:space="preserve"> group</w:t>
      </w:r>
      <w:r w:rsidRPr="002D5D61">
        <w:rPr>
          <w:rFonts w:ascii="Times New Roman" w:hAnsi="Times New Roman" w:cs="Times New Roman"/>
          <w:sz w:val="20"/>
          <w:szCs w:val="20"/>
        </w:rPr>
        <w:t xml:space="preserve"> that underwent a 2-week CUMS procedure during weaning and received OT</w:t>
      </w:r>
      <w:r w:rsidRPr="002D5D61">
        <w:rPr>
          <w:rFonts w:ascii="Times New Roman" w:hAnsi="Times New Roman" w:cs="Times New Roman" w:hint="eastAsia"/>
          <w:sz w:val="20"/>
          <w:szCs w:val="20"/>
        </w:rPr>
        <w:t xml:space="preserve"> </w:t>
      </w:r>
      <w:r w:rsidRPr="002D5D61">
        <w:rPr>
          <w:rFonts w:ascii="Times New Roman" w:hAnsi="Times New Roman" w:cs="Times New Roman"/>
          <w:bCs/>
          <w:sz w:val="20"/>
          <w:szCs w:val="20"/>
        </w:rPr>
        <w:t>(0.5 mg/kg</w:t>
      </w:r>
      <w:r w:rsidRPr="002D5D61">
        <w:rPr>
          <w:rFonts w:ascii="Times New Roman" w:hAnsi="Times New Roman" w:cs="Times New Roman" w:hint="eastAsia"/>
          <w:bCs/>
          <w:sz w:val="20"/>
          <w:szCs w:val="20"/>
        </w:rPr>
        <w:t xml:space="preserve">, </w:t>
      </w:r>
      <w:proofErr w:type="spellStart"/>
      <w:r w:rsidRPr="002D5D61">
        <w:rPr>
          <w:rFonts w:ascii="Times New Roman" w:hAnsi="Times New Roman" w:cs="Times New Roman" w:hint="eastAsia"/>
          <w:bCs/>
          <w:sz w:val="20"/>
          <w:szCs w:val="20"/>
        </w:rPr>
        <w:t>i.p</w:t>
      </w:r>
      <w:proofErr w:type="spellEnd"/>
      <w:r w:rsidRPr="002D5D61">
        <w:rPr>
          <w:rFonts w:ascii="Times New Roman" w:hAnsi="Times New Roman" w:cs="Times New Roman"/>
          <w:bCs/>
          <w:sz w:val="20"/>
          <w:szCs w:val="20"/>
        </w:rPr>
        <w:t>)</w:t>
      </w:r>
      <w:r w:rsidRPr="002D5D61">
        <w:rPr>
          <w:rFonts w:ascii="Times New Roman" w:hAnsi="Times New Roman" w:cs="Times New Roman"/>
          <w:sz w:val="20"/>
          <w:szCs w:val="20"/>
        </w:rPr>
        <w:t xml:space="preserve"> administration before behavioral </w:t>
      </w:r>
      <w:r w:rsidRPr="002D5D61">
        <w:rPr>
          <w:rFonts w:ascii="Times New Roman" w:hAnsi="Times New Roman" w:cs="Times New Roman" w:hint="eastAsia"/>
          <w:sz w:val="20"/>
          <w:szCs w:val="20"/>
        </w:rPr>
        <w:t>tests</w:t>
      </w:r>
      <w:r w:rsidRPr="002D5D61">
        <w:rPr>
          <w:rFonts w:ascii="Times New Roman" w:hAnsi="Times New Roman" w:cs="Times New Roman"/>
          <w:sz w:val="20"/>
          <w:szCs w:val="20"/>
        </w:rPr>
        <w:t xml:space="preserve"> each time.</w:t>
      </w:r>
      <w:r w:rsidR="00C64B29">
        <w:rPr>
          <w:rFonts w:ascii="Times New Roman" w:hAnsi="Times New Roman" w:cs="Times New Roman"/>
          <w:sz w:val="20"/>
          <w:szCs w:val="20"/>
        </w:rPr>
        <w:t xml:space="preserve"> </w:t>
      </w:r>
      <w:r w:rsidRPr="002D5D61">
        <w:rPr>
          <w:rFonts w:ascii="Times New Roman" w:hAnsi="Times New Roman" w:cs="Times New Roman" w:hint="eastAsia"/>
          <w:sz w:val="20"/>
          <w:szCs w:val="20"/>
        </w:rPr>
        <w:t xml:space="preserve">We then used </w:t>
      </w:r>
      <w:r w:rsidRPr="002D5D61">
        <w:rPr>
          <w:rFonts w:ascii="Times New Roman" w:hAnsi="Times New Roman" w:cs="Times New Roman"/>
          <w:sz w:val="20"/>
          <w:szCs w:val="20"/>
        </w:rPr>
        <w:t xml:space="preserve">the SIT to assess </w:t>
      </w:r>
      <w:r w:rsidRPr="002D5D61">
        <w:rPr>
          <w:rFonts w:ascii="Times New Roman" w:hAnsi="Times New Roman" w:cs="Times New Roman" w:hint="eastAsia"/>
          <w:bCs/>
          <w:sz w:val="20"/>
          <w:szCs w:val="20"/>
        </w:rPr>
        <w:t>social interaction,</w:t>
      </w:r>
      <w:r w:rsidRPr="002D5D61">
        <w:rPr>
          <w:rFonts w:ascii="Times New Roman" w:hAnsi="Times New Roman" w:cs="Times New Roman" w:hint="eastAsia"/>
          <w:sz w:val="20"/>
          <w:szCs w:val="20"/>
        </w:rPr>
        <w:t xml:space="preserve"> SPT</w:t>
      </w:r>
      <w:r w:rsidRPr="002D5D61">
        <w:rPr>
          <w:rFonts w:ascii="Times New Roman" w:hAnsi="Times New Roman" w:cs="Times New Roman"/>
          <w:sz w:val="20"/>
          <w:szCs w:val="20"/>
        </w:rPr>
        <w:t xml:space="preserve">, and BPT to assess </w:t>
      </w:r>
      <w:r w:rsidRPr="002D5D61">
        <w:rPr>
          <w:rFonts w:ascii="Times New Roman" w:hAnsi="Times New Roman" w:cs="Times New Roman"/>
          <w:bCs/>
          <w:sz w:val="20"/>
          <w:szCs w:val="20"/>
        </w:rPr>
        <w:t xml:space="preserve">sexual </w:t>
      </w:r>
      <w:r w:rsidRPr="002D5D61">
        <w:rPr>
          <w:rFonts w:ascii="Times New Roman" w:hAnsi="Times New Roman" w:cs="Times New Roman"/>
          <w:sz w:val="20"/>
          <w:szCs w:val="20"/>
        </w:rPr>
        <w:t>preference</w:t>
      </w:r>
      <w:r w:rsidRPr="002D5D61">
        <w:rPr>
          <w:rFonts w:ascii="Times New Roman" w:hAnsi="Times New Roman" w:cs="Times New Roman" w:hint="eastAsia"/>
          <w:bCs/>
          <w:sz w:val="20"/>
          <w:szCs w:val="20"/>
        </w:rPr>
        <w:t>, OFT to asses</w:t>
      </w:r>
      <w:r w:rsidRPr="002D5D61">
        <w:rPr>
          <w:rFonts w:ascii="Times New Roman" w:hAnsi="Times New Roman" w:cs="Times New Roman"/>
          <w:bCs/>
          <w:sz w:val="20"/>
          <w:szCs w:val="20"/>
        </w:rPr>
        <w:t>s anxiety-like behaviors, and forced swimming test (FST) to assess depression-like behaviors</w:t>
      </w:r>
      <w:r w:rsidRPr="002D5D61">
        <w:rPr>
          <w:rFonts w:ascii="Times New Roman" w:hAnsi="Times New Roman" w:cs="Times New Roman" w:hint="eastAsia"/>
          <w:bCs/>
          <w:sz w:val="20"/>
          <w:szCs w:val="20"/>
        </w:rPr>
        <w:t xml:space="preserve">. </w:t>
      </w:r>
      <w:r w:rsidRPr="002D5D61">
        <w:rPr>
          <w:rFonts w:ascii="Times New Roman" w:hAnsi="Times New Roman" w:cs="Times New Roman" w:hint="eastAsia"/>
          <w:sz w:val="20"/>
          <w:szCs w:val="20"/>
        </w:rPr>
        <w:t>I</w:t>
      </w:r>
      <w:r w:rsidRPr="002D5D61">
        <w:rPr>
          <w:rFonts w:ascii="Times New Roman" w:hAnsi="Times New Roman" w:cs="Times New Roman"/>
          <w:sz w:val="20"/>
          <w:szCs w:val="20"/>
        </w:rPr>
        <w:t>n figure</w:t>
      </w:r>
      <w:r w:rsidRPr="002D5D61">
        <w:rPr>
          <w:rFonts w:ascii="Times New Roman" w:hAnsi="Times New Roman" w:cs="Times New Roman" w:hint="eastAsia"/>
          <w:sz w:val="20"/>
          <w:szCs w:val="20"/>
        </w:rPr>
        <w:t xml:space="preserve"> 4A,</w:t>
      </w:r>
      <w:r w:rsidRPr="002D5D61">
        <w:rPr>
          <w:rFonts w:ascii="Times New Roman" w:hAnsi="Times New Roman" w:cs="Times New Roman" w:hint="eastAsia"/>
          <w:bCs/>
          <w:sz w:val="20"/>
          <w:szCs w:val="20"/>
        </w:rPr>
        <w:t xml:space="preserve"> m</w:t>
      </w:r>
      <w:r w:rsidRPr="002D5D61">
        <w:rPr>
          <w:rFonts w:ascii="Times New Roman" w:hAnsi="Times New Roman" w:cs="Times New Roman" w:hint="eastAsia"/>
          <w:sz w:val="20"/>
          <w:szCs w:val="20"/>
        </w:rPr>
        <w:t>ale</w:t>
      </w:r>
      <w:r w:rsidRPr="002D5D61">
        <w:rPr>
          <w:rFonts w:ascii="Times New Roman" w:hAnsi="Times New Roman" w:cs="Times New Roman"/>
          <w:sz w:val="20"/>
          <w:szCs w:val="20"/>
        </w:rPr>
        <w:t xml:space="preserve"> mice were randomly divided into f</w:t>
      </w:r>
      <w:r w:rsidRPr="002D5D61">
        <w:rPr>
          <w:rFonts w:ascii="Times New Roman" w:hAnsi="Times New Roman" w:cs="Times New Roman" w:hint="eastAsia"/>
          <w:sz w:val="20"/>
          <w:szCs w:val="20"/>
        </w:rPr>
        <w:t>our</w:t>
      </w:r>
      <w:r w:rsidRPr="002D5D61">
        <w:rPr>
          <w:rFonts w:ascii="Times New Roman" w:hAnsi="Times New Roman" w:cs="Times New Roman"/>
          <w:sz w:val="20"/>
          <w:szCs w:val="20"/>
        </w:rPr>
        <w:t xml:space="preserve"> groups</w:t>
      </w:r>
      <w:r w:rsidRPr="002D5D61">
        <w:rPr>
          <w:rFonts w:ascii="Times New Roman" w:hAnsi="Times New Roman" w:cs="Times New Roman" w:hint="eastAsia"/>
          <w:sz w:val="20"/>
          <w:szCs w:val="20"/>
        </w:rPr>
        <w:t>, AVP</w:t>
      </w:r>
      <w:r w:rsidRPr="002D5D61">
        <w:rPr>
          <w:rFonts w:ascii="Times New Roman" w:hAnsi="Times New Roman" w:cs="Times New Roman"/>
          <w:sz w:val="20"/>
          <w:szCs w:val="20"/>
        </w:rPr>
        <w:t xml:space="preserve"> was administered at </w:t>
      </w:r>
      <w:r w:rsidRPr="002D5D61">
        <w:rPr>
          <w:rFonts w:ascii="Times New Roman" w:hAnsi="Times New Roman" w:cs="Times New Roman"/>
          <w:bCs/>
          <w:sz w:val="20"/>
          <w:szCs w:val="20"/>
        </w:rPr>
        <w:t>0.</w:t>
      </w:r>
      <w:r w:rsidRPr="002D5D61">
        <w:rPr>
          <w:rFonts w:ascii="Times New Roman" w:hAnsi="Times New Roman" w:cs="Times New Roman" w:hint="eastAsia"/>
          <w:bCs/>
          <w:sz w:val="20"/>
          <w:szCs w:val="20"/>
        </w:rPr>
        <w:t>01</w:t>
      </w:r>
      <w:r w:rsidRPr="002D5D61">
        <w:rPr>
          <w:rFonts w:ascii="Times New Roman" w:hAnsi="Times New Roman" w:cs="Times New Roman"/>
          <w:bCs/>
          <w:sz w:val="20"/>
          <w:szCs w:val="20"/>
        </w:rPr>
        <w:t xml:space="preserve"> mg/kg</w:t>
      </w:r>
      <w:r w:rsidRPr="002D5D61">
        <w:rPr>
          <w:rFonts w:ascii="Times New Roman" w:hAnsi="Times New Roman" w:cs="Times New Roman" w:hint="eastAsia"/>
          <w:bCs/>
          <w:sz w:val="20"/>
          <w:szCs w:val="20"/>
        </w:rPr>
        <w:t xml:space="preserve"> (</w:t>
      </w:r>
      <w:proofErr w:type="spellStart"/>
      <w:r w:rsidRPr="002D5D61">
        <w:rPr>
          <w:rFonts w:ascii="Times New Roman" w:hAnsi="Times New Roman" w:cs="Times New Roman" w:hint="eastAsia"/>
          <w:bCs/>
          <w:sz w:val="20"/>
          <w:szCs w:val="20"/>
        </w:rPr>
        <w:t>i</w:t>
      </w:r>
      <w:proofErr w:type="spellEnd"/>
      <w:r w:rsidRPr="002D5D61">
        <w:rPr>
          <w:rFonts w:ascii="Times New Roman" w:hAnsi="Times New Roman" w:cs="Times New Roman" w:hint="eastAsia"/>
          <w:bCs/>
          <w:sz w:val="20"/>
          <w:szCs w:val="20"/>
        </w:rPr>
        <w:t xml:space="preserve">. p.), </w:t>
      </w:r>
      <w:r w:rsidRPr="002D5D61">
        <w:rPr>
          <w:rFonts w:ascii="Times New Roman" w:hAnsi="Times New Roman" w:cs="Times New Roman"/>
          <w:sz w:val="20"/>
          <w:szCs w:val="20"/>
        </w:rPr>
        <w:t>the rest of the procedure was followed as above</w:t>
      </w:r>
      <w:r w:rsidRPr="002D5D61">
        <w:rPr>
          <w:rFonts w:ascii="Times New Roman" w:hAnsi="Times New Roman" w:cs="Times New Roman" w:hint="eastAsia"/>
          <w:sz w:val="20"/>
          <w:szCs w:val="20"/>
        </w:rPr>
        <w:t>.</w:t>
      </w:r>
      <w:bookmarkStart w:id="33" w:name="OLE_LINK1312"/>
      <w:bookmarkStart w:id="34" w:name="OLE_LINK1313"/>
      <w:r w:rsidRPr="002D5D61">
        <w:rPr>
          <w:rFonts w:ascii="Times New Roman" w:hAnsi="Times New Roman" w:cs="Times New Roman" w:hint="eastAsia"/>
          <w:b/>
          <w:bCs/>
          <w:sz w:val="20"/>
          <w:szCs w:val="20"/>
        </w:rPr>
        <w:t xml:space="preserve"> </w:t>
      </w:r>
    </w:p>
    <w:p w14:paraId="2A9EE1B3" w14:textId="77777777" w:rsidR="002D5D61" w:rsidRPr="002D5D61" w:rsidRDefault="002D5D61" w:rsidP="002D5D61">
      <w:pPr>
        <w:adjustRightInd w:val="0"/>
        <w:snapToGrid w:val="0"/>
        <w:ind w:firstLineChars="200" w:firstLine="400"/>
        <w:rPr>
          <w:rFonts w:ascii="Times New Roman" w:hAnsi="Times New Roman" w:cs="Times New Roman"/>
          <w:sz w:val="20"/>
          <w:szCs w:val="20"/>
        </w:rPr>
      </w:pPr>
      <w:r w:rsidRPr="002D5D61">
        <w:rPr>
          <w:rFonts w:ascii="Times New Roman" w:hAnsi="Times New Roman" w:cs="Times New Roman" w:hint="eastAsia"/>
          <w:sz w:val="20"/>
          <w:szCs w:val="20"/>
        </w:rPr>
        <w:t xml:space="preserve">We used a t-test for statistical comparisons between the two groups. </w:t>
      </w:r>
      <w:r w:rsidRPr="002D5D61">
        <w:rPr>
          <w:rFonts w:ascii="Times New Roman" w:hAnsi="Times New Roman" w:cs="Times New Roman" w:hint="eastAsia"/>
          <w:sz w:val="20"/>
          <w:szCs w:val="20"/>
        </w:rPr>
        <w:t>χ</w:t>
      </w:r>
      <w:r w:rsidRPr="002D5D61">
        <w:rPr>
          <w:rFonts w:ascii="Times New Roman" w:hAnsi="Times New Roman" w:cs="Times New Roman" w:hint="eastAsia"/>
          <w:sz w:val="20"/>
          <w:szCs w:val="20"/>
        </w:rPr>
        <w:t>2 tests were used to compare group differences in categorical variables. CTQ scores were applied to the Shapiro</w:t>
      </w:r>
      <w:r w:rsidRPr="002D5D61">
        <w:rPr>
          <w:rFonts w:ascii="Times New Roman" w:hAnsi="Times New Roman" w:cs="Times New Roman" w:hint="eastAsia"/>
          <w:sz w:val="20"/>
          <w:szCs w:val="20"/>
        </w:rPr>
        <w:t>–</w:t>
      </w:r>
      <w:r w:rsidRPr="002D5D61">
        <w:rPr>
          <w:rFonts w:ascii="Times New Roman" w:hAnsi="Times New Roman" w:cs="Times New Roman" w:hint="eastAsia"/>
          <w:sz w:val="20"/>
          <w:szCs w:val="20"/>
        </w:rPr>
        <w:t>Wilk normality test and compared using the Mann</w:t>
      </w:r>
      <w:r w:rsidRPr="002D5D61">
        <w:rPr>
          <w:rFonts w:ascii="Times New Roman" w:hAnsi="Times New Roman" w:cs="Times New Roman" w:hint="eastAsia"/>
          <w:sz w:val="20"/>
          <w:szCs w:val="20"/>
        </w:rPr>
        <w:t>–</w:t>
      </w:r>
      <w:r w:rsidRPr="002D5D61">
        <w:rPr>
          <w:rFonts w:ascii="Times New Roman" w:hAnsi="Times New Roman" w:cs="Times New Roman" w:hint="eastAsia"/>
          <w:sz w:val="20"/>
          <w:szCs w:val="20"/>
        </w:rPr>
        <w:t>Whitney-U test, which is presented as the median (25</w:t>
      </w:r>
      <w:r w:rsidRPr="002D5D61">
        <w:rPr>
          <w:rFonts w:ascii="Times New Roman" w:hAnsi="Times New Roman" w:cs="Times New Roman" w:hint="eastAsia"/>
          <w:sz w:val="20"/>
          <w:szCs w:val="20"/>
        </w:rPr>
        <w:t>–</w:t>
      </w:r>
      <w:r w:rsidRPr="002D5D61">
        <w:rPr>
          <w:rFonts w:ascii="Times New Roman" w:hAnsi="Times New Roman" w:cs="Times New Roman" w:hint="eastAsia"/>
          <w:sz w:val="20"/>
          <w:szCs w:val="20"/>
        </w:rPr>
        <w:t>75th percentile).</w:t>
      </w:r>
      <w:bookmarkStart w:id="35" w:name="OLE_LINK1695"/>
      <w:bookmarkStart w:id="36" w:name="OLE_LINK1694"/>
      <w:r w:rsidRPr="002D5D61">
        <w:rPr>
          <w:rFonts w:ascii="Times New Roman" w:hAnsi="Times New Roman" w:cs="Times New Roman" w:hint="eastAsia"/>
          <w:sz w:val="20"/>
          <w:szCs w:val="20"/>
        </w:rPr>
        <w:t xml:space="preserve"> </w:t>
      </w:r>
      <w:bookmarkStart w:id="37" w:name="OLE_LINK1754"/>
      <w:bookmarkStart w:id="38" w:name="OLE_LINK1755"/>
      <w:r w:rsidRPr="002D5D61">
        <w:rPr>
          <w:rFonts w:ascii="Times New Roman" w:hAnsi="Times New Roman" w:cs="Times New Roman" w:hint="eastAsia"/>
          <w:sz w:val="20"/>
          <w:szCs w:val="20"/>
        </w:rPr>
        <w:t>The correlation between OT or AVP level and Kinsey score was evaluated using Spearman</w:t>
      </w:r>
      <w:r w:rsidRPr="002D5D61">
        <w:rPr>
          <w:rFonts w:ascii="Times New Roman" w:hAnsi="Times New Roman" w:cs="Times New Roman" w:hint="eastAsia"/>
          <w:sz w:val="20"/>
          <w:szCs w:val="20"/>
        </w:rPr>
        <w:t>’</w:t>
      </w:r>
      <w:r w:rsidRPr="002D5D61">
        <w:rPr>
          <w:rFonts w:ascii="Times New Roman" w:hAnsi="Times New Roman" w:cs="Times New Roman" w:hint="eastAsia"/>
          <w:sz w:val="20"/>
          <w:szCs w:val="20"/>
        </w:rPr>
        <w:t xml:space="preserve">s correlation method. </w:t>
      </w:r>
      <w:bookmarkEnd w:id="35"/>
      <w:bookmarkEnd w:id="36"/>
      <w:bookmarkEnd w:id="37"/>
      <w:bookmarkEnd w:id="38"/>
      <w:r w:rsidRPr="002D5D61">
        <w:rPr>
          <w:rFonts w:ascii="Times New Roman" w:hAnsi="Times New Roman" w:cs="Times New Roman" w:hint="eastAsia"/>
          <w:sz w:val="20"/>
          <w:szCs w:val="20"/>
        </w:rPr>
        <w:t xml:space="preserve">One-way analysis of variance (ANOVA) and </w:t>
      </w:r>
      <w:bookmarkStart w:id="39" w:name="OLE_LINK33"/>
      <w:r w:rsidRPr="002D5D61">
        <w:rPr>
          <w:rFonts w:ascii="Times New Roman" w:hAnsi="Times New Roman" w:cs="Times New Roman" w:hint="eastAsia"/>
          <w:sz w:val="20"/>
          <w:szCs w:val="20"/>
        </w:rPr>
        <w:t>post-hoc</w:t>
      </w:r>
      <w:bookmarkEnd w:id="39"/>
      <w:r w:rsidRPr="002D5D61">
        <w:rPr>
          <w:rFonts w:ascii="Times New Roman" w:hAnsi="Times New Roman" w:cs="Times New Roman" w:hint="eastAsia"/>
          <w:sz w:val="20"/>
          <w:szCs w:val="20"/>
        </w:rPr>
        <w:t xml:space="preserve"> Dunnett</w:t>
      </w:r>
      <w:r w:rsidRPr="002D5D61">
        <w:rPr>
          <w:rFonts w:ascii="Times New Roman" w:hAnsi="Times New Roman" w:cs="Times New Roman" w:hint="eastAsia"/>
          <w:sz w:val="20"/>
          <w:szCs w:val="20"/>
        </w:rPr>
        <w:t>’</w:t>
      </w:r>
      <w:r w:rsidRPr="002D5D61">
        <w:rPr>
          <w:rFonts w:ascii="Times New Roman" w:hAnsi="Times New Roman" w:cs="Times New Roman" w:hint="eastAsia"/>
          <w:sz w:val="20"/>
          <w:szCs w:val="20"/>
        </w:rPr>
        <w:t xml:space="preserve">s multiple comparisons test were used to evaluate the significance of intergroup differences in mice. Data from mice are shown as the mean </w:t>
      </w:r>
      <w:r w:rsidRPr="002D5D61">
        <w:rPr>
          <w:rFonts w:ascii="Times New Roman" w:hAnsi="Times New Roman" w:cs="Times New Roman" w:hint="eastAsia"/>
          <w:sz w:val="20"/>
          <w:szCs w:val="20"/>
        </w:rPr>
        <w:t>±</w:t>
      </w:r>
      <w:r w:rsidRPr="002D5D61">
        <w:rPr>
          <w:rFonts w:ascii="Times New Roman" w:hAnsi="Times New Roman" w:cs="Times New Roman" w:hint="eastAsia"/>
          <w:sz w:val="20"/>
          <w:szCs w:val="20"/>
        </w:rPr>
        <w:t xml:space="preserve"> SEM. All results were analyzed using GraphPad Prism version 8.0. </w:t>
      </w:r>
      <w:bookmarkStart w:id="40" w:name="OLE_LINK21"/>
      <w:r w:rsidRPr="002D5D61">
        <w:rPr>
          <w:rFonts w:ascii="Times New Roman" w:hAnsi="Times New Roman" w:cs="Times New Roman" w:hint="eastAsia"/>
          <w:sz w:val="20"/>
          <w:szCs w:val="20"/>
        </w:rPr>
        <w:t xml:space="preserve">p &lt; </w:t>
      </w:r>
      <w:bookmarkEnd w:id="40"/>
      <w:r w:rsidRPr="002D5D61">
        <w:rPr>
          <w:rFonts w:ascii="Times New Roman" w:hAnsi="Times New Roman" w:cs="Times New Roman" w:hint="eastAsia"/>
          <w:sz w:val="20"/>
          <w:szCs w:val="20"/>
        </w:rPr>
        <w:t>0.05 was considered as significant.</w:t>
      </w:r>
    </w:p>
    <w:bookmarkEnd w:id="33"/>
    <w:bookmarkEnd w:id="34"/>
    <w:p w14:paraId="07CE8807" w14:textId="77777777" w:rsidR="002D5D61" w:rsidRPr="002D5D61" w:rsidRDefault="002D5D61" w:rsidP="002D5D61">
      <w:pPr>
        <w:adjustRightInd w:val="0"/>
        <w:snapToGrid w:val="0"/>
        <w:rPr>
          <w:rFonts w:ascii="Times New Roman" w:hAnsi="Times New Roman" w:cs="Times New Roman"/>
          <w:sz w:val="20"/>
          <w:szCs w:val="20"/>
        </w:rPr>
      </w:pPr>
    </w:p>
    <w:p w14:paraId="690A1DB8" w14:textId="77777777" w:rsidR="00575A49" w:rsidRDefault="00A70EA3">
      <w:pPr>
        <w:adjustRightInd w:val="0"/>
        <w:snapToGrid w:val="0"/>
        <w:rPr>
          <w:rFonts w:ascii="Times New Roman" w:hAnsi="Times New Roman" w:cs="Times New Roman"/>
          <w:sz w:val="20"/>
          <w:szCs w:val="20"/>
          <w:u w:val="single"/>
        </w:rPr>
      </w:pPr>
      <w:r>
        <w:rPr>
          <w:rFonts w:ascii="Times New Roman" w:hAnsi="Times New Roman" w:cs="Times New Roman"/>
          <w:sz w:val="20"/>
          <w:szCs w:val="20"/>
          <w:u w:val="single"/>
        </w:rPr>
        <w:t>General Protocol</w:t>
      </w:r>
    </w:p>
    <w:p w14:paraId="4423098A" w14:textId="77777777" w:rsidR="00575A49" w:rsidRDefault="00A70EA3">
      <w:pPr>
        <w:adjustRightInd w:val="0"/>
        <w:snapToGrid w:val="0"/>
        <w:rPr>
          <w:rFonts w:ascii="Times New Roman" w:hAnsi="Times New Roman" w:cs="Times New Roman"/>
          <w:sz w:val="20"/>
          <w:szCs w:val="20"/>
        </w:rPr>
      </w:pPr>
      <w:bookmarkStart w:id="41" w:name="OLE_LINK15"/>
      <w:r>
        <w:rPr>
          <w:rFonts w:ascii="Times New Roman" w:hAnsi="Times New Roman" w:cs="Times New Roman"/>
          <w:sz w:val="20"/>
          <w:szCs w:val="20"/>
        </w:rPr>
        <w:t xml:space="preserve">The research ethics board of the Ethics Committee of the first hospital of Hebei Medical University approved this study. Upon a 5-minute study explanation, eligible participants were completed the semi-structured in-depth interview, a self-made general questionnaire, Kinsey scale, childhood trauma questionnaire (CTQ) and symptom checklist 90 (SCL-90) at the local Centers for Disease Control. </w:t>
      </w:r>
    </w:p>
    <w:p w14:paraId="0F31C9FA" w14:textId="77777777" w:rsidR="00575A49" w:rsidRDefault="00575A49">
      <w:pPr>
        <w:adjustRightInd w:val="0"/>
        <w:snapToGrid w:val="0"/>
        <w:rPr>
          <w:rFonts w:ascii="Times New Roman" w:hAnsi="Times New Roman" w:cs="Times New Roman"/>
          <w:sz w:val="20"/>
          <w:szCs w:val="20"/>
        </w:rPr>
      </w:pPr>
    </w:p>
    <w:bookmarkEnd w:id="41"/>
    <w:p w14:paraId="041E434E" w14:textId="77777777" w:rsidR="00575A49" w:rsidRDefault="00A70EA3">
      <w:pPr>
        <w:adjustRightInd w:val="0"/>
        <w:snapToGrid w:val="0"/>
        <w:rPr>
          <w:rFonts w:ascii="Times New Roman" w:hAnsi="Times New Roman" w:cs="Times New Roman"/>
          <w:sz w:val="20"/>
          <w:szCs w:val="20"/>
          <w:u w:val="single"/>
        </w:rPr>
      </w:pPr>
      <w:r>
        <w:rPr>
          <w:rFonts w:ascii="Times New Roman" w:hAnsi="Times New Roman" w:cs="Times New Roman"/>
          <w:sz w:val="20"/>
          <w:szCs w:val="20"/>
          <w:u w:val="single"/>
        </w:rPr>
        <w:t>Clinical interview</w:t>
      </w:r>
    </w:p>
    <w:p w14:paraId="1808C5C1"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Participants were interviewed individually by trained interviewers. The questionnaire assessed factors such as demographic characteristics, occupation, sexual orientation, socioeconomic, substance use (e.g., alcohol, tobacco use), psychiatric history, interpersonal, and trauma experience.</w:t>
      </w:r>
    </w:p>
    <w:p w14:paraId="23973C5B" w14:textId="77777777" w:rsidR="00575A49" w:rsidRDefault="00575A49">
      <w:pPr>
        <w:adjustRightInd w:val="0"/>
        <w:snapToGrid w:val="0"/>
        <w:rPr>
          <w:rFonts w:ascii="Times New Roman" w:hAnsi="Times New Roman" w:cs="Times New Roman"/>
          <w:sz w:val="20"/>
          <w:szCs w:val="20"/>
        </w:rPr>
      </w:pPr>
    </w:p>
    <w:p w14:paraId="7BF32E38" w14:textId="77777777" w:rsidR="00575A49" w:rsidRDefault="00A70EA3">
      <w:pPr>
        <w:adjustRightInd w:val="0"/>
        <w:snapToGrid w:val="0"/>
        <w:rPr>
          <w:rFonts w:ascii="Times New Roman" w:hAnsi="Times New Roman" w:cs="Times New Roman"/>
          <w:sz w:val="20"/>
          <w:szCs w:val="20"/>
          <w:u w:val="single"/>
        </w:rPr>
      </w:pPr>
      <w:r>
        <w:rPr>
          <w:rFonts w:ascii="Times New Roman" w:hAnsi="Times New Roman" w:cs="Times New Roman"/>
          <w:sz w:val="20"/>
          <w:szCs w:val="20"/>
          <w:u w:val="single"/>
        </w:rPr>
        <w:t>Kinsey scale</w:t>
      </w:r>
    </w:p>
    <w:p w14:paraId="3B411F44"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lastRenderedPageBreak/>
        <w:t xml:space="preserve">Outcomes of each sexual orientation were identified by </w:t>
      </w:r>
      <w:bookmarkStart w:id="42" w:name="OLE_LINK2"/>
      <w:r>
        <w:rPr>
          <w:rFonts w:ascii="Times New Roman" w:hAnsi="Times New Roman" w:cs="Times New Roman"/>
          <w:sz w:val="20"/>
          <w:szCs w:val="20"/>
        </w:rPr>
        <w:t>Kinsey scale</w:t>
      </w:r>
      <w:bookmarkEnd w:id="42"/>
      <w:r>
        <w:rPr>
          <w:rFonts w:ascii="Times New Roman" w:hAnsi="Times New Roman" w:cs="Times New Roman"/>
          <w:sz w:val="20"/>
          <w:szCs w:val="20"/>
        </w:rPr>
        <w:t xml:space="preserve"> (0=maximally heterosexual, 6=maximally homosexual). The gay/bisexual men all scored 2-6 and the heterosexual men 0 on the Kinsey heterosexual/homosexual scale. In addition to scoring themselves on the Kinsey scale (which is based on self-identification). The subjects also participated in interviews regarding three dimensions of sexual orientation (fantasy, romantic attraction, and sexual behavior) over consecutive 3-year historical time periods, from age 15 to the present.</w:t>
      </w:r>
    </w:p>
    <w:p w14:paraId="4C595688" w14:textId="77777777" w:rsidR="00575A49" w:rsidRDefault="00575A49">
      <w:pPr>
        <w:adjustRightInd w:val="0"/>
        <w:snapToGrid w:val="0"/>
        <w:rPr>
          <w:rFonts w:ascii="Times New Roman" w:hAnsi="Times New Roman" w:cs="Times New Roman"/>
          <w:sz w:val="20"/>
          <w:szCs w:val="20"/>
        </w:rPr>
      </w:pPr>
    </w:p>
    <w:p w14:paraId="1A598FA7" w14:textId="77777777" w:rsidR="00575A49" w:rsidRDefault="00A70EA3">
      <w:pPr>
        <w:adjustRightInd w:val="0"/>
        <w:snapToGrid w:val="0"/>
        <w:rPr>
          <w:rFonts w:ascii="Times New Roman" w:hAnsi="Times New Roman" w:cs="Times New Roman"/>
          <w:sz w:val="20"/>
          <w:szCs w:val="20"/>
          <w:u w:val="single"/>
        </w:rPr>
      </w:pPr>
      <w:r>
        <w:rPr>
          <w:rFonts w:ascii="Times New Roman" w:hAnsi="Times New Roman" w:cs="Times New Roman"/>
          <w:sz w:val="20"/>
          <w:szCs w:val="20"/>
          <w:u w:val="single"/>
        </w:rPr>
        <w:t>Childhood Trauma Questionnaire</w:t>
      </w:r>
      <w:r>
        <w:rPr>
          <w:rFonts w:ascii="Times New Roman" w:hAnsi="Times New Roman" w:cs="Times New Roman" w:hint="eastAsia"/>
          <w:sz w:val="20"/>
          <w:szCs w:val="20"/>
          <w:u w:val="single"/>
        </w:rPr>
        <w:t xml:space="preserve"> (CTQ)</w:t>
      </w:r>
    </w:p>
    <w:p w14:paraId="78E8B0E3"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 xml:space="preserve">CTQ (28 item version) was completed by 89 individuals. The CTQ yields scores for five traumas experienced in childhood: physical abuse, physical neglect, emotional abuse, emotional neglect and sexual abuse, as well as a total score. Reliability and validity of the CTQ has been demonstrated. The total CTQ score ranges from 25 to 125. </w:t>
      </w:r>
    </w:p>
    <w:p w14:paraId="11D6EFA6" w14:textId="77777777" w:rsidR="00575A49" w:rsidRDefault="00575A49">
      <w:pPr>
        <w:adjustRightInd w:val="0"/>
        <w:snapToGrid w:val="0"/>
        <w:rPr>
          <w:rFonts w:ascii="Times New Roman" w:hAnsi="Times New Roman" w:cs="Times New Roman"/>
          <w:sz w:val="20"/>
          <w:szCs w:val="20"/>
        </w:rPr>
      </w:pPr>
    </w:p>
    <w:p w14:paraId="7DB47E74" w14:textId="77777777" w:rsidR="00575A49" w:rsidRDefault="00A70EA3">
      <w:pPr>
        <w:adjustRightInd w:val="0"/>
        <w:snapToGrid w:val="0"/>
        <w:rPr>
          <w:rFonts w:ascii="Times New Roman" w:hAnsi="Times New Roman" w:cs="Times New Roman"/>
          <w:sz w:val="20"/>
          <w:szCs w:val="20"/>
          <w:u w:val="single"/>
        </w:rPr>
      </w:pPr>
      <w:r>
        <w:rPr>
          <w:rFonts w:ascii="Times New Roman" w:hAnsi="Times New Roman" w:cs="Times New Roman"/>
          <w:sz w:val="20"/>
          <w:szCs w:val="20"/>
          <w:u w:val="single"/>
        </w:rPr>
        <w:t>Symptom Checklist-90</w:t>
      </w:r>
      <w:r>
        <w:rPr>
          <w:rFonts w:ascii="Times New Roman" w:hAnsi="Times New Roman" w:cs="Times New Roman" w:hint="eastAsia"/>
          <w:sz w:val="20"/>
          <w:szCs w:val="20"/>
          <w:u w:val="single"/>
        </w:rPr>
        <w:t xml:space="preserve"> (SCL-90)</w:t>
      </w:r>
    </w:p>
    <w:p w14:paraId="10642F77"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SCL-90 is a measure of psychological state. The SCL-90is a frequently used 90-item self-report symptom inventory using a 5-point scale, how much a certain problem has bothered the subject over the past 7 days. This allows nine scales to be derived, namely somatization, obsessive-compulsive, interpersonal sensitivity (feelings of personal inadequacy and inferiority), depression, anxiety, hostility, phobic anxiety, paranoid ideation, and psychoticism.</w:t>
      </w:r>
    </w:p>
    <w:p w14:paraId="6E7D9D81"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Psychiatric status was evaluated by the validated Chinese version of SCL-90, which is a self-administered scale consisting of 90 items in 9 domains: somatization, obsessive-compulsiveness, interpersonal</w:t>
      </w:r>
      <w:r>
        <w:rPr>
          <w:rFonts w:ascii="Times New Roman" w:hAnsi="Times New Roman" w:cs="Times New Roman" w:hint="eastAsia"/>
          <w:sz w:val="20"/>
          <w:szCs w:val="20"/>
        </w:rPr>
        <w:t xml:space="preserve"> sensitivity, depression, anxiety, hostility, phobic anxiety, paranoid ideation, and psychoticism.</w:t>
      </w:r>
      <w:r>
        <w:rPr>
          <w:rFonts w:ascii="Times New Roman" w:hAnsi="Times New Roman" w:cs="Times New Roman"/>
          <w:sz w:val="20"/>
          <w:szCs w:val="20"/>
        </w:rPr>
        <w:t xml:space="preserve"> Each item scored from 1 to 5 (0 = not at all, 1 = a little bit, 2</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moderately, 3</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quite a bit, 4</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extremely) and assess mental health issues in the last 7 days. </w:t>
      </w:r>
    </w:p>
    <w:p w14:paraId="64103D52"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 xml:space="preserve">The Cronbach’s α was above 0.69 for SCL-90 </w:t>
      </w:r>
      <w:proofErr w:type="spellStart"/>
      <w:r>
        <w:rPr>
          <w:rFonts w:ascii="Times New Roman" w:hAnsi="Times New Roman" w:cs="Times New Roman"/>
          <w:sz w:val="20"/>
          <w:szCs w:val="20"/>
        </w:rPr>
        <w:t>subscores</w:t>
      </w:r>
      <w:proofErr w:type="spellEnd"/>
      <w:r>
        <w:rPr>
          <w:rFonts w:ascii="Times New Roman" w:hAnsi="Times New Roman" w:cs="Times New Roman"/>
          <w:sz w:val="20"/>
          <w:szCs w:val="20"/>
        </w:rPr>
        <w:t>.</w:t>
      </w:r>
    </w:p>
    <w:p w14:paraId="5E0D5C83" w14:textId="77777777" w:rsidR="00575A49" w:rsidRDefault="00575A49">
      <w:pPr>
        <w:adjustRightInd w:val="0"/>
        <w:snapToGrid w:val="0"/>
        <w:rPr>
          <w:rFonts w:ascii="Times New Roman" w:hAnsi="Times New Roman" w:cs="Times New Roman"/>
          <w:sz w:val="20"/>
          <w:szCs w:val="20"/>
        </w:rPr>
      </w:pPr>
    </w:p>
    <w:p w14:paraId="41A2F2BE" w14:textId="77777777" w:rsidR="00575A49" w:rsidRDefault="00A70EA3">
      <w:pPr>
        <w:adjustRightInd w:val="0"/>
        <w:snapToGrid w:val="0"/>
        <w:rPr>
          <w:rFonts w:ascii="Times New Roman" w:hAnsi="Times New Roman" w:cs="Times New Roman"/>
          <w:sz w:val="20"/>
          <w:szCs w:val="20"/>
          <w:u w:val="single"/>
        </w:rPr>
      </w:pPr>
      <w:bookmarkStart w:id="43" w:name="OLE_LINK1477"/>
      <w:bookmarkStart w:id="44" w:name="OLE_LINK1478"/>
      <w:bookmarkStart w:id="45" w:name="OLE_LINK25"/>
      <w:r>
        <w:rPr>
          <w:rFonts w:ascii="Times New Roman" w:hAnsi="Times New Roman" w:cs="Times New Roman"/>
          <w:sz w:val="20"/>
          <w:szCs w:val="20"/>
          <w:u w:val="single"/>
        </w:rPr>
        <w:t>Chronic unpredictable mild stress</w:t>
      </w:r>
      <w:bookmarkEnd w:id="43"/>
      <w:bookmarkEnd w:id="44"/>
      <w:r>
        <w:rPr>
          <w:rFonts w:ascii="Times New Roman" w:hAnsi="Times New Roman" w:cs="Times New Roman"/>
          <w:sz w:val="20"/>
          <w:szCs w:val="20"/>
          <w:u w:val="single"/>
        </w:rPr>
        <w:t xml:space="preserve"> (CUMS)</w:t>
      </w:r>
      <w:bookmarkEnd w:id="45"/>
    </w:p>
    <w:p w14:paraId="2347451B"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The procedure of CUMS was adapted from the former described and revised</w:t>
      </w:r>
      <w:r>
        <w:rPr>
          <w:rFonts w:ascii="Times New Roman" w:hAnsi="Times New Roman" w:cs="Times New Roman"/>
          <w:sz w:val="20"/>
          <w:szCs w:val="20"/>
        </w:rPr>
        <w:fldChar w:fldCharType="begin">
          <w:fldData xml:space="preserve">PEVuZE5vdGU+PENpdGU+PEF1dGhvcj5BbnRvbml1azwvQXV0aG9yPjxZZWFyPjIwMTk8L1llYXI+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PEVuZE5vdGU+PENpdGU+PEF1dGhvcj5BbnRvbml1azwvQXV0aG9yPjxZZWFyPjIwMTk8L1llYXI+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vertAlign w:val="superscript"/>
        </w:rPr>
        <w:t>1</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hint="eastAsia"/>
          <w:sz w:val="20"/>
          <w:szCs w:val="20"/>
        </w:rPr>
        <w:t>M</w:t>
      </w:r>
      <w:r>
        <w:rPr>
          <w:rFonts w:ascii="Times New Roman" w:hAnsi="Times New Roman" w:cs="Times New Roman"/>
          <w:sz w:val="20"/>
          <w:szCs w:val="20"/>
        </w:rPr>
        <w:t>ice were stimulated for 2 weeks with two of the nine stressors daily. The nine stressors of the CUMS procedure were as follows: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2</w:t>
      </w:r>
      <w:r>
        <w:rPr>
          <w:rFonts w:ascii="Times New Roman" w:hAnsi="Times New Roman" w:cs="Times New Roman" w:hint="eastAsia"/>
          <w:sz w:val="20"/>
          <w:szCs w:val="20"/>
        </w:rPr>
        <w:t xml:space="preserve"> </w:t>
      </w:r>
      <w:r>
        <w:rPr>
          <w:rFonts w:ascii="Times New Roman" w:hAnsi="Times New Roman" w:cs="Times New Roman"/>
          <w:sz w:val="20"/>
          <w:szCs w:val="20"/>
        </w:rPr>
        <w:t>h cage tilt (60°), (ii) 24</w:t>
      </w:r>
      <w:r>
        <w:rPr>
          <w:rFonts w:ascii="Times New Roman" w:hAnsi="Times New Roman" w:cs="Times New Roman" w:hint="eastAsia"/>
          <w:sz w:val="20"/>
          <w:szCs w:val="20"/>
        </w:rPr>
        <w:t xml:space="preserve"> </w:t>
      </w:r>
      <w:r>
        <w:rPr>
          <w:rFonts w:ascii="Times New Roman" w:hAnsi="Times New Roman" w:cs="Times New Roman"/>
          <w:sz w:val="20"/>
          <w:szCs w:val="20"/>
        </w:rPr>
        <w:t>h of exposure to an empty cage, (iii) 12</w:t>
      </w:r>
      <w:r>
        <w:rPr>
          <w:rFonts w:ascii="Times New Roman" w:hAnsi="Times New Roman" w:cs="Times New Roman" w:hint="eastAsia"/>
          <w:sz w:val="20"/>
          <w:szCs w:val="20"/>
        </w:rPr>
        <w:t xml:space="preserve"> </w:t>
      </w:r>
      <w:r>
        <w:rPr>
          <w:rFonts w:ascii="Times New Roman" w:hAnsi="Times New Roman" w:cs="Times New Roman"/>
          <w:sz w:val="20"/>
          <w:szCs w:val="20"/>
        </w:rPr>
        <w:t>h water deprivation, (iv) 12</w:t>
      </w:r>
      <w:r>
        <w:rPr>
          <w:rFonts w:ascii="Times New Roman" w:hAnsi="Times New Roman" w:cs="Times New Roman" w:hint="eastAsia"/>
          <w:sz w:val="20"/>
          <w:szCs w:val="20"/>
        </w:rPr>
        <w:t xml:space="preserve"> </w:t>
      </w:r>
      <w:r>
        <w:rPr>
          <w:rFonts w:ascii="Times New Roman" w:hAnsi="Times New Roman" w:cs="Times New Roman"/>
          <w:sz w:val="20"/>
          <w:szCs w:val="20"/>
        </w:rPr>
        <w:t>h food deprivation, (v) 2</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h of physical restraint, (vi) 5 min of forced </w:t>
      </w:r>
      <w:r>
        <w:rPr>
          <w:rFonts w:ascii="Times New Roman" w:hAnsi="Times New Roman" w:cs="Times New Roman" w:hint="eastAsia"/>
          <w:sz w:val="20"/>
          <w:szCs w:val="20"/>
        </w:rPr>
        <w:t xml:space="preserve">cold </w:t>
      </w:r>
      <w:r>
        <w:rPr>
          <w:rFonts w:ascii="Times New Roman" w:hAnsi="Times New Roman" w:cs="Times New Roman"/>
          <w:sz w:val="20"/>
          <w:szCs w:val="20"/>
        </w:rPr>
        <w:t>swimming, (vii) 0.7</w:t>
      </w:r>
      <w:r>
        <w:rPr>
          <w:rFonts w:ascii="Times New Roman" w:hAnsi="Times New Roman" w:cs="Times New Roman" w:hint="eastAsia"/>
          <w:sz w:val="20"/>
          <w:szCs w:val="20"/>
        </w:rPr>
        <w:t xml:space="preserve"> </w:t>
      </w:r>
      <w:r>
        <w:rPr>
          <w:rFonts w:ascii="Times New Roman" w:hAnsi="Times New Roman" w:cs="Times New Roman"/>
          <w:sz w:val="20"/>
          <w:szCs w:val="20"/>
        </w:rPr>
        <w:t>mA electric shock (WAN lasting 1</w:t>
      </w:r>
      <w:r>
        <w:rPr>
          <w:rFonts w:ascii="Times New Roman" w:hAnsi="Times New Roman" w:cs="Times New Roman" w:hint="eastAsia"/>
          <w:sz w:val="20"/>
          <w:szCs w:val="20"/>
        </w:rPr>
        <w:t xml:space="preserve"> </w:t>
      </w:r>
      <w:r>
        <w:rPr>
          <w:rFonts w:ascii="Times New Roman" w:hAnsi="Times New Roman" w:cs="Times New Roman"/>
          <w:sz w:val="20"/>
          <w:szCs w:val="20"/>
        </w:rPr>
        <w:t>s, PUB lasting 2</w:t>
      </w:r>
      <w:r>
        <w:rPr>
          <w:rFonts w:ascii="Times New Roman" w:hAnsi="Times New Roman" w:cs="Times New Roman" w:hint="eastAsia"/>
          <w:sz w:val="20"/>
          <w:szCs w:val="20"/>
        </w:rPr>
        <w:t xml:space="preserve"> </w:t>
      </w:r>
      <w:r>
        <w:rPr>
          <w:rFonts w:ascii="Times New Roman" w:hAnsi="Times New Roman" w:cs="Times New Roman"/>
          <w:sz w:val="20"/>
          <w:szCs w:val="20"/>
        </w:rPr>
        <w:t>s), (viii) crowding for 12</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h, and (ix) tail clamp for 1 min. </w:t>
      </w:r>
      <w:r>
        <w:rPr>
          <w:rFonts w:ascii="Times New Roman" w:hAnsi="Times New Roman" w:cs="Times New Roman" w:hint="eastAsia"/>
          <w:sz w:val="20"/>
          <w:szCs w:val="20"/>
        </w:rPr>
        <w:t>Control</w:t>
      </w:r>
      <w:r>
        <w:rPr>
          <w:rFonts w:ascii="Times New Roman" w:hAnsi="Times New Roman" w:cs="Times New Roman"/>
          <w:sz w:val="20"/>
          <w:szCs w:val="20"/>
        </w:rPr>
        <w:t xml:space="preserve"> mice were housed under normal conditions without exposure to stress in their cages.</w:t>
      </w:r>
    </w:p>
    <w:p w14:paraId="0032EDBC" w14:textId="77777777" w:rsidR="00575A49" w:rsidRDefault="00575A49">
      <w:pPr>
        <w:adjustRightInd w:val="0"/>
        <w:snapToGrid w:val="0"/>
        <w:rPr>
          <w:rFonts w:ascii="Times New Roman" w:hAnsi="Times New Roman" w:cs="Times New Roman"/>
          <w:sz w:val="20"/>
          <w:szCs w:val="20"/>
        </w:rPr>
      </w:pPr>
    </w:p>
    <w:p w14:paraId="3CD6FF5E" w14:textId="77777777" w:rsidR="00575A49" w:rsidRDefault="00A70EA3">
      <w:pPr>
        <w:adjustRightInd w:val="0"/>
        <w:snapToGrid w:val="0"/>
        <w:rPr>
          <w:rFonts w:ascii="Times New Roman" w:hAnsi="Times New Roman" w:cs="Times New Roman"/>
          <w:sz w:val="20"/>
          <w:szCs w:val="20"/>
          <w:u w:val="single"/>
        </w:rPr>
      </w:pPr>
      <w:r>
        <w:rPr>
          <w:rFonts w:ascii="Times New Roman" w:hAnsi="Times New Roman" w:cs="Times New Roman"/>
          <w:sz w:val="20"/>
          <w:szCs w:val="20"/>
          <w:u w:val="single"/>
        </w:rPr>
        <w:t>Drug administration</w:t>
      </w:r>
    </w:p>
    <w:p w14:paraId="1F0F8A3A"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 xml:space="preserve">OT (S80757, </w:t>
      </w:r>
      <w:proofErr w:type="spellStart"/>
      <w:r>
        <w:rPr>
          <w:rFonts w:ascii="Times New Roman" w:hAnsi="Times New Roman" w:cs="Times New Roman"/>
          <w:sz w:val="20"/>
          <w:szCs w:val="20"/>
        </w:rPr>
        <w:t>Shyuanye</w:t>
      </w:r>
      <w:proofErr w:type="spellEnd"/>
      <w:r>
        <w:rPr>
          <w:rFonts w:ascii="Times New Roman" w:hAnsi="Times New Roman" w:cs="Times New Roman"/>
          <w:sz w:val="20"/>
          <w:szCs w:val="20"/>
        </w:rPr>
        <w:t>, Shanghai, China)</w:t>
      </w:r>
      <w:r>
        <w:rPr>
          <w:rFonts w:ascii="Times New Roman" w:hAnsi="Times New Roman" w:cs="Times New Roman" w:hint="eastAsia"/>
          <w:sz w:val="20"/>
          <w:szCs w:val="20"/>
        </w:rPr>
        <w:t xml:space="preserve"> and</w:t>
      </w:r>
      <w:r>
        <w:rPr>
          <w:rFonts w:ascii="Times New Roman" w:hAnsi="Times New Roman" w:cs="Times New Roman"/>
          <w:sz w:val="20"/>
          <w:szCs w:val="20"/>
        </w:rPr>
        <w:t xml:space="preserve"> </w:t>
      </w:r>
      <w:r>
        <w:rPr>
          <w:rFonts w:ascii="Times New Roman" w:hAnsi="Times New Roman" w:cs="Times New Roman" w:hint="eastAsia"/>
          <w:sz w:val="20"/>
          <w:szCs w:val="20"/>
        </w:rPr>
        <w:t>A</w:t>
      </w:r>
      <w:r>
        <w:rPr>
          <w:rFonts w:ascii="Times New Roman" w:hAnsi="Times New Roman" w:cs="Times New Roman"/>
          <w:sz w:val="20"/>
          <w:szCs w:val="20"/>
        </w:rPr>
        <w:t>VP (HY-P0049, Med Chem Express, NJ, USA) were dissolved in 0.9% saline according to the manufacturer’s instructions. Mice were injected intraperitoneally with OT (</w:t>
      </w:r>
      <w:bookmarkStart w:id="46" w:name="OLE_LINK23"/>
      <w:bookmarkStart w:id="47" w:name="OLE_LINK74"/>
      <w:bookmarkStart w:id="48" w:name="OLE_LINK24"/>
      <w:bookmarkStart w:id="49" w:name="OLE_LINK42"/>
      <w:bookmarkStart w:id="50" w:name="OLE_LINK73"/>
      <w:r>
        <w:rPr>
          <w:rFonts w:ascii="Times New Roman" w:hAnsi="Times New Roman" w:cs="Times New Roman"/>
          <w:sz w:val="20"/>
          <w:szCs w:val="20"/>
        </w:rPr>
        <w:t>0.2 mL, 0.5 mg/kg</w:t>
      </w:r>
      <w:bookmarkEnd w:id="46"/>
      <w:bookmarkEnd w:id="47"/>
      <w:bookmarkEnd w:id="48"/>
      <w:bookmarkEnd w:id="49"/>
      <w:bookmarkEnd w:id="50"/>
      <w:r>
        <w:rPr>
          <w:rFonts w:ascii="Times New Roman" w:hAnsi="Times New Roman" w:cs="Times New Roman"/>
          <w:sz w:val="20"/>
          <w:szCs w:val="20"/>
        </w:rPr>
        <w:t>)</w:t>
      </w:r>
      <w:r>
        <w:rPr>
          <w:rFonts w:ascii="Times New Roman" w:hAnsi="Times New Roman" w:cs="Times New Roman" w:hint="eastAsia"/>
          <w:sz w:val="20"/>
          <w:szCs w:val="20"/>
        </w:rPr>
        <w:t xml:space="preserve"> or</w:t>
      </w:r>
      <w:r>
        <w:rPr>
          <w:rFonts w:ascii="Times New Roman" w:hAnsi="Times New Roman" w:cs="Times New Roman"/>
          <w:sz w:val="20"/>
          <w:szCs w:val="20"/>
        </w:rPr>
        <w:t xml:space="preserve"> </w:t>
      </w:r>
      <w:r>
        <w:rPr>
          <w:rFonts w:ascii="Times New Roman" w:hAnsi="Times New Roman" w:cs="Times New Roman" w:hint="eastAsia"/>
          <w:sz w:val="20"/>
          <w:szCs w:val="20"/>
        </w:rPr>
        <w:t>A</w:t>
      </w:r>
      <w:r>
        <w:rPr>
          <w:rFonts w:ascii="Times New Roman" w:hAnsi="Times New Roman" w:cs="Times New Roman"/>
          <w:sz w:val="20"/>
          <w:szCs w:val="20"/>
        </w:rPr>
        <w:t>VP (0.2 mL, 0.01</w:t>
      </w:r>
      <w:r>
        <w:rPr>
          <w:rFonts w:ascii="Times New Roman" w:hAnsi="Times New Roman" w:cs="Times New Roman" w:hint="eastAsia"/>
          <w:sz w:val="20"/>
          <w:szCs w:val="20"/>
        </w:rPr>
        <w:t xml:space="preserve"> </w:t>
      </w:r>
      <w:r>
        <w:rPr>
          <w:rFonts w:ascii="Times New Roman" w:hAnsi="Times New Roman" w:cs="Times New Roman"/>
          <w:sz w:val="20"/>
          <w:szCs w:val="20"/>
        </w:rPr>
        <w:t>mg/kg) daily at the same time for 14 days. Drug dosage and methods were determined according to previous studies</w:t>
      </w:r>
      <w:r>
        <w:rPr>
          <w:rFonts w:ascii="Times New Roman" w:hAnsi="Times New Roman" w:cs="Times New Roman"/>
          <w:sz w:val="20"/>
          <w:szCs w:val="20"/>
        </w:rPr>
        <w:fldChar w:fldCharType="begin">
          <w:fldData xml:space="preserve">PEVuZE5vdGU+PENpdGU+PEF1dGhvcj5TbWl0aDwvQXV0aG9yPjxZZWFyPjIwMTk8L1llYXI+PFJl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PEVuZE5vdGU+PENpdGU+PEF1dGhvcj5TbWl0aDwvQXV0aG9yPjxZZWFyPjIwMTk8L1llYXI+PFJl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vertAlign w:val="superscript"/>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3236831A" w14:textId="77777777" w:rsidR="00575A49" w:rsidRDefault="00575A49">
      <w:pPr>
        <w:adjustRightInd w:val="0"/>
        <w:snapToGrid w:val="0"/>
        <w:rPr>
          <w:rFonts w:ascii="Times New Roman" w:hAnsi="Times New Roman" w:cs="Times New Roman"/>
          <w:sz w:val="20"/>
          <w:szCs w:val="20"/>
        </w:rPr>
      </w:pPr>
    </w:p>
    <w:p w14:paraId="7050407A" w14:textId="77777777" w:rsidR="00575A49" w:rsidRDefault="00A70EA3">
      <w:pPr>
        <w:adjustRightInd w:val="0"/>
        <w:snapToGrid w:val="0"/>
        <w:rPr>
          <w:rFonts w:ascii="Times New Roman" w:hAnsi="Times New Roman" w:cs="Times New Roman"/>
          <w:sz w:val="20"/>
          <w:szCs w:val="20"/>
          <w:u w:val="single"/>
        </w:rPr>
      </w:pPr>
      <w:r>
        <w:rPr>
          <w:rFonts w:ascii="Times New Roman" w:hAnsi="Times New Roman" w:cs="Times New Roman"/>
          <w:sz w:val="20"/>
          <w:szCs w:val="20"/>
          <w:u w:val="single"/>
        </w:rPr>
        <w:t xml:space="preserve">Blood Sample Collection </w:t>
      </w:r>
    </w:p>
    <w:p w14:paraId="51C685D3" w14:textId="5877B7EB"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Participants were met at CDC by a researcher and a phlebotomist. First, participants completed a consent form. Five</w:t>
      </w:r>
      <w:r>
        <w:rPr>
          <w:rFonts w:ascii="Times New Roman" w:hAnsi="Times New Roman" w:cs="Times New Roman" w:hint="eastAsia"/>
          <w:sz w:val="20"/>
          <w:szCs w:val="20"/>
        </w:rPr>
        <w:t xml:space="preserve"> milliliters of whole blood </w:t>
      </w:r>
      <w:r>
        <w:rPr>
          <w:rFonts w:ascii="Times New Roman" w:hAnsi="Times New Roman" w:cs="Times New Roman"/>
          <w:sz w:val="20"/>
          <w:szCs w:val="20"/>
        </w:rPr>
        <w:t>were collected in </w:t>
      </w:r>
      <w:bookmarkStart w:id="51" w:name="OLE_LINK174"/>
      <w:r>
        <w:rPr>
          <w:rFonts w:ascii="Times New Roman" w:hAnsi="Times New Roman" w:cs="Times New Roman"/>
          <w:sz w:val="20"/>
          <w:szCs w:val="20"/>
        </w:rPr>
        <w:t xml:space="preserve">blood collection tubes (no additives) </w:t>
      </w:r>
      <w:bookmarkEnd w:id="51"/>
      <w:r>
        <w:rPr>
          <w:rFonts w:ascii="Times New Roman" w:hAnsi="Times New Roman" w:cs="Times New Roman"/>
          <w:sz w:val="20"/>
          <w:szCs w:val="20"/>
        </w:rPr>
        <w:t xml:space="preserve">from each human participant. Whole blood </w:t>
      </w:r>
      <w:proofErr w:type="gramStart"/>
      <w:r>
        <w:rPr>
          <w:rFonts w:ascii="Times New Roman" w:hAnsi="Times New Roman" w:cs="Times New Roman"/>
          <w:sz w:val="20"/>
          <w:szCs w:val="20"/>
        </w:rPr>
        <w:t>were</w:t>
      </w:r>
      <w:proofErr w:type="gramEnd"/>
      <w:r>
        <w:rPr>
          <w:rFonts w:ascii="Times New Roman" w:hAnsi="Times New Roman" w:cs="Times New Roman"/>
          <w:sz w:val="20"/>
          <w:szCs w:val="20"/>
        </w:rPr>
        <w:t xml:space="preserve"> obtained from 8</w:t>
      </w:r>
      <w:r>
        <w:rPr>
          <w:rFonts w:ascii="Times New Roman" w:hAnsi="Times New Roman" w:cs="Times New Roman" w:hint="eastAsia"/>
          <w:sz w:val="20"/>
          <w:szCs w:val="20"/>
        </w:rPr>
        <w:t>2</w:t>
      </w:r>
      <w:r>
        <w:rPr>
          <w:rFonts w:ascii="Times New Roman" w:hAnsi="Times New Roman" w:cs="Times New Roman"/>
          <w:sz w:val="20"/>
          <w:szCs w:val="20"/>
        </w:rPr>
        <w:t xml:space="preserve"> human subjects (3</w:t>
      </w:r>
      <w:r>
        <w:rPr>
          <w:rFonts w:ascii="Times New Roman" w:hAnsi="Times New Roman" w:cs="Times New Roman" w:hint="eastAsia"/>
          <w:sz w:val="20"/>
          <w:szCs w:val="20"/>
        </w:rPr>
        <w:t>0</w:t>
      </w:r>
      <w:r>
        <w:rPr>
          <w:rFonts w:ascii="Times New Roman" w:hAnsi="Times New Roman" w:cs="Times New Roman"/>
          <w:sz w:val="20"/>
          <w:szCs w:val="20"/>
        </w:rPr>
        <w:t xml:space="preserve"> heterosexual men and 5</w:t>
      </w:r>
      <w:r>
        <w:rPr>
          <w:rFonts w:ascii="Times New Roman" w:hAnsi="Times New Roman" w:cs="Times New Roman" w:hint="eastAsia"/>
          <w:sz w:val="20"/>
          <w:szCs w:val="20"/>
        </w:rPr>
        <w:t>2</w:t>
      </w:r>
      <w:r>
        <w:rPr>
          <w:rFonts w:ascii="Times New Roman" w:hAnsi="Times New Roman" w:cs="Times New Roman"/>
          <w:sz w:val="20"/>
          <w:szCs w:val="20"/>
        </w:rPr>
        <w:t xml:space="preserve"> gay/bisexual men, healthy, and HIV negative). Participants were then compensated financially. All the whole-blood sample was processed in our laboratory after extraction, typically within 3–4 h. The tube and its contents were centrifuged without braking at </w:t>
      </w:r>
      <w:r>
        <w:rPr>
          <w:rFonts w:ascii="Times New Roman" w:hAnsi="Times New Roman" w:cs="Times New Roman" w:hint="eastAsia"/>
          <w:sz w:val="20"/>
          <w:szCs w:val="20"/>
        </w:rPr>
        <w:t>4</w:t>
      </w:r>
      <w:r>
        <w:rPr>
          <w:rFonts w:ascii="Times New Roman" w:hAnsi="Times New Roman" w:cs="Times New Roman"/>
          <w:sz w:val="20"/>
          <w:szCs w:val="20"/>
        </w:rPr>
        <w:t>,000 rpm for 1</w:t>
      </w:r>
      <w:r>
        <w:rPr>
          <w:rFonts w:ascii="Times New Roman" w:hAnsi="Times New Roman" w:cs="Times New Roman" w:hint="eastAsia"/>
          <w:sz w:val="20"/>
          <w:szCs w:val="20"/>
        </w:rPr>
        <w:t>0</w:t>
      </w:r>
      <w:r>
        <w:rPr>
          <w:rFonts w:ascii="Times New Roman" w:hAnsi="Times New Roman" w:cs="Times New Roman"/>
          <w:sz w:val="20"/>
          <w:szCs w:val="20"/>
        </w:rPr>
        <w:t xml:space="preserve"> min at 4 °C. After centrifugation, the upper </w:t>
      </w:r>
      <w:r>
        <w:rPr>
          <w:rFonts w:ascii="Times New Roman" w:hAnsi="Times New Roman" w:cs="Times New Roman" w:hint="eastAsia"/>
          <w:sz w:val="20"/>
          <w:szCs w:val="20"/>
        </w:rPr>
        <w:t>serum</w:t>
      </w:r>
      <w:r>
        <w:rPr>
          <w:rFonts w:ascii="Times New Roman" w:hAnsi="Times New Roman" w:cs="Times New Roman"/>
          <w:sz w:val="20"/>
          <w:szCs w:val="20"/>
        </w:rPr>
        <w:t xml:space="preserve"> layer was carefully extracted into 2</w:t>
      </w:r>
      <w:r>
        <w:rPr>
          <w:rFonts w:ascii="Times New Roman" w:hAnsi="Times New Roman" w:cs="Times New Roman" w:hint="eastAsia"/>
          <w:sz w:val="20"/>
          <w:szCs w:val="20"/>
        </w:rPr>
        <w:t xml:space="preserve"> </w:t>
      </w:r>
      <w:r>
        <w:rPr>
          <w:rFonts w:ascii="Times New Roman" w:hAnsi="Times New Roman" w:cs="Times New Roman"/>
          <w:sz w:val="20"/>
          <w:szCs w:val="20"/>
        </w:rPr>
        <w:t>mL aliquots and stored at −80 °C until ELISAs were conducted.</w:t>
      </w:r>
    </w:p>
    <w:p w14:paraId="4808D315"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hint="eastAsia"/>
          <w:sz w:val="20"/>
          <w:szCs w:val="20"/>
        </w:rPr>
        <w:t xml:space="preserve">As for </w:t>
      </w:r>
      <w:r>
        <w:rPr>
          <w:rFonts w:ascii="Times New Roman" w:hAnsi="Times New Roman" w:cs="Times New Roman"/>
          <w:sz w:val="20"/>
          <w:szCs w:val="20"/>
        </w:rPr>
        <w:t>the mice</w:t>
      </w:r>
      <w:r>
        <w:rPr>
          <w:rFonts w:ascii="Times New Roman" w:hAnsi="Times New Roman" w:cs="Times New Roman" w:hint="eastAsia"/>
          <w:sz w:val="20"/>
          <w:szCs w:val="20"/>
        </w:rPr>
        <w:t xml:space="preserve">, </w:t>
      </w:r>
      <w:r>
        <w:rPr>
          <w:rFonts w:ascii="Times New Roman" w:hAnsi="Times New Roman" w:cs="Times New Roman"/>
          <w:sz w:val="20"/>
          <w:szCs w:val="20"/>
        </w:rPr>
        <w:t>post behavior</w:t>
      </w:r>
      <w:r>
        <w:rPr>
          <w:rFonts w:ascii="Times New Roman" w:hAnsi="Times New Roman" w:cs="Times New Roman" w:hint="eastAsia"/>
          <w:sz w:val="20"/>
          <w:szCs w:val="20"/>
        </w:rPr>
        <w:t>al</w:t>
      </w:r>
      <w:r>
        <w:rPr>
          <w:rFonts w:ascii="Times New Roman" w:hAnsi="Times New Roman" w:cs="Times New Roman"/>
          <w:sz w:val="20"/>
          <w:szCs w:val="20"/>
        </w:rPr>
        <w:t xml:space="preserve"> tests,</w:t>
      </w:r>
      <w:r>
        <w:rPr>
          <w:rFonts w:ascii="Times New Roman" w:hAnsi="Times New Roman" w:cs="Times New Roman" w:hint="eastAsia"/>
          <w:sz w:val="20"/>
          <w:szCs w:val="20"/>
        </w:rPr>
        <w:t xml:space="preserve"> a</w:t>
      </w:r>
      <w:r>
        <w:rPr>
          <w:rFonts w:ascii="Times New Roman" w:hAnsi="Times New Roman" w:cs="Times New Roman"/>
          <w:sz w:val="20"/>
          <w:szCs w:val="20"/>
        </w:rPr>
        <w:t>pproximately 1 m</w:t>
      </w:r>
      <w:r>
        <w:rPr>
          <w:rFonts w:ascii="Times New Roman" w:hAnsi="Times New Roman" w:cs="Times New Roman" w:hint="eastAsia"/>
          <w:sz w:val="20"/>
          <w:szCs w:val="20"/>
        </w:rPr>
        <w:t>L</w:t>
      </w:r>
      <w:r>
        <w:rPr>
          <w:rFonts w:ascii="Times New Roman" w:hAnsi="Times New Roman" w:cs="Times New Roman"/>
          <w:sz w:val="20"/>
          <w:szCs w:val="20"/>
        </w:rPr>
        <w:t xml:space="preserve"> of blood was collected by removing the eyeball. The </w:t>
      </w:r>
      <w:r>
        <w:rPr>
          <w:rFonts w:ascii="Times New Roman" w:hAnsi="Times New Roman" w:cs="Times New Roman" w:hint="eastAsia"/>
          <w:sz w:val="20"/>
          <w:szCs w:val="20"/>
        </w:rPr>
        <w:t xml:space="preserve">blood </w:t>
      </w:r>
      <w:r>
        <w:rPr>
          <w:rFonts w:ascii="Times New Roman" w:hAnsi="Times New Roman" w:cs="Times New Roman"/>
          <w:sz w:val="20"/>
          <w:szCs w:val="20"/>
        </w:rPr>
        <w:t>sample was then centrifuged at 4,000 rpm for 10 min at 4</w:t>
      </w:r>
      <w:bookmarkStart w:id="52" w:name="OLE_LINK1"/>
      <w:r>
        <w:rPr>
          <w:rFonts w:ascii="Times New Roman" w:hAnsi="Times New Roman" w:cs="Times New Roman"/>
          <w:sz w:val="20"/>
          <w:szCs w:val="20"/>
        </w:rPr>
        <w:t xml:space="preserve"> °C</w:t>
      </w:r>
      <w:bookmarkEnd w:id="52"/>
      <w:r>
        <w:rPr>
          <w:rFonts w:ascii="Times New Roman" w:hAnsi="Times New Roman" w:cs="Times New Roman"/>
          <w:sz w:val="20"/>
          <w:szCs w:val="20"/>
        </w:rPr>
        <w:t xml:space="preserve"> to obtain serum. Serum samples were stored at −80 °C until the time of use. </w:t>
      </w:r>
    </w:p>
    <w:p w14:paraId="1596A7E5" w14:textId="77777777" w:rsidR="00575A49" w:rsidRDefault="00575A49">
      <w:pPr>
        <w:adjustRightInd w:val="0"/>
        <w:snapToGrid w:val="0"/>
        <w:rPr>
          <w:rFonts w:ascii="Times New Roman" w:hAnsi="Times New Roman" w:cs="Times New Roman"/>
          <w:sz w:val="20"/>
          <w:szCs w:val="20"/>
        </w:rPr>
      </w:pPr>
    </w:p>
    <w:p w14:paraId="4FB3B8CF" w14:textId="77777777" w:rsidR="00575A49" w:rsidRDefault="00A70EA3">
      <w:pPr>
        <w:adjustRightInd w:val="0"/>
        <w:snapToGrid w:val="0"/>
        <w:rPr>
          <w:rFonts w:ascii="Times New Roman" w:hAnsi="Times New Roman" w:cs="Times New Roman"/>
          <w:sz w:val="20"/>
          <w:szCs w:val="20"/>
          <w:u w:val="single"/>
        </w:rPr>
      </w:pPr>
      <w:r>
        <w:rPr>
          <w:rFonts w:ascii="Times New Roman" w:hAnsi="Times New Roman" w:cs="Times New Roman"/>
          <w:sz w:val="20"/>
          <w:szCs w:val="20"/>
          <w:u w:val="single"/>
        </w:rPr>
        <w:t>Enzyme linked immunosorbent assay</w:t>
      </w:r>
      <w:r>
        <w:rPr>
          <w:rFonts w:ascii="Times New Roman" w:hAnsi="Times New Roman" w:cs="Times New Roman" w:hint="eastAsia"/>
          <w:sz w:val="20"/>
          <w:szCs w:val="20"/>
          <w:u w:val="single"/>
        </w:rPr>
        <w:t xml:space="preserve"> (</w:t>
      </w:r>
      <w:r>
        <w:rPr>
          <w:rFonts w:ascii="Times New Roman" w:hAnsi="Times New Roman" w:cs="Times New Roman"/>
          <w:sz w:val="20"/>
          <w:szCs w:val="20"/>
          <w:u w:val="single"/>
        </w:rPr>
        <w:t>ELISA</w:t>
      </w:r>
      <w:r>
        <w:rPr>
          <w:rFonts w:ascii="Times New Roman" w:hAnsi="Times New Roman" w:cs="Times New Roman" w:hint="eastAsia"/>
          <w:sz w:val="20"/>
          <w:szCs w:val="20"/>
          <w:u w:val="single"/>
        </w:rPr>
        <w:t>)</w:t>
      </w:r>
      <w:bookmarkStart w:id="53" w:name="OLE_LINK112"/>
    </w:p>
    <w:p w14:paraId="3CC5B504" w14:textId="77777777" w:rsidR="00575A49" w:rsidRDefault="00A70EA3">
      <w:pPr>
        <w:adjustRightInd w:val="0"/>
        <w:snapToGrid w:val="0"/>
        <w:rPr>
          <w:rFonts w:ascii="Times New Roman" w:hAnsi="Times New Roman" w:cs="Times New Roman"/>
          <w:sz w:val="20"/>
          <w:szCs w:val="20"/>
        </w:rPr>
      </w:pPr>
      <w:bookmarkStart w:id="54" w:name="OLE_LINK993"/>
      <w:bookmarkStart w:id="55" w:name="OLE_LINK992"/>
      <w:r>
        <w:rPr>
          <w:rFonts w:ascii="Times New Roman" w:hAnsi="Times New Roman" w:cs="Times New Roman" w:hint="eastAsia"/>
          <w:sz w:val="20"/>
          <w:szCs w:val="20"/>
        </w:rPr>
        <w:t>S</w:t>
      </w:r>
      <w:r>
        <w:rPr>
          <w:rFonts w:ascii="Times New Roman" w:hAnsi="Times New Roman" w:cs="Times New Roman"/>
          <w:sz w:val="20"/>
          <w:szCs w:val="20"/>
        </w:rPr>
        <w:t>erum</w:t>
      </w:r>
      <w:bookmarkEnd w:id="53"/>
      <w:r>
        <w:rPr>
          <w:rFonts w:ascii="Times New Roman" w:hAnsi="Times New Roman" w:cs="Times New Roman"/>
          <w:sz w:val="20"/>
          <w:szCs w:val="20"/>
        </w:rPr>
        <w:t xml:space="preserve"> samples </w:t>
      </w:r>
      <w:r>
        <w:rPr>
          <w:rFonts w:ascii="Times New Roman" w:hAnsi="Times New Roman" w:cs="Times New Roman" w:hint="eastAsia"/>
          <w:sz w:val="20"/>
          <w:szCs w:val="20"/>
        </w:rPr>
        <w:t>were</w:t>
      </w:r>
      <w:r>
        <w:rPr>
          <w:rFonts w:ascii="Times New Roman" w:hAnsi="Times New Roman" w:cs="Times New Roman"/>
          <w:sz w:val="20"/>
          <w:szCs w:val="20"/>
        </w:rPr>
        <w:t xml:space="preserve"> thawed on ice </w:t>
      </w:r>
      <w:r>
        <w:rPr>
          <w:rFonts w:ascii="Times New Roman" w:hAnsi="Times New Roman" w:cs="Times New Roman" w:hint="eastAsia"/>
          <w:sz w:val="20"/>
          <w:szCs w:val="20"/>
        </w:rPr>
        <w:t xml:space="preserve">and </w:t>
      </w:r>
      <w:r>
        <w:rPr>
          <w:rFonts w:ascii="Times New Roman" w:hAnsi="Times New Roman" w:cs="Times New Roman"/>
          <w:sz w:val="20"/>
          <w:szCs w:val="20"/>
        </w:rPr>
        <w:t xml:space="preserve">ELISA </w:t>
      </w:r>
      <w:r>
        <w:rPr>
          <w:rFonts w:ascii="Times New Roman" w:hAnsi="Times New Roman" w:cs="Times New Roman" w:hint="eastAsia"/>
          <w:sz w:val="20"/>
          <w:szCs w:val="20"/>
        </w:rPr>
        <w:t xml:space="preserve">was </w:t>
      </w:r>
      <w:r>
        <w:rPr>
          <w:rFonts w:ascii="Times New Roman" w:hAnsi="Times New Roman" w:cs="Times New Roman"/>
          <w:sz w:val="20"/>
          <w:szCs w:val="20"/>
        </w:rPr>
        <w:t>performed according to the manufacturer’s instructions</w:t>
      </w:r>
      <w:r>
        <w:rPr>
          <w:rFonts w:ascii="Times New Roman" w:hAnsi="Times New Roman" w:cs="Times New Roman" w:hint="eastAsia"/>
          <w:sz w:val="20"/>
          <w:szCs w:val="20"/>
        </w:rPr>
        <w:t>. OT</w:t>
      </w:r>
      <w:r>
        <w:rPr>
          <w:rFonts w:ascii="Times New Roman" w:hAnsi="Times New Roman" w:cs="Times New Roman"/>
          <w:sz w:val="20"/>
          <w:szCs w:val="20"/>
        </w:rPr>
        <w:t xml:space="preserve"> and </w:t>
      </w:r>
      <w:r>
        <w:rPr>
          <w:rFonts w:ascii="Times New Roman" w:hAnsi="Times New Roman" w:cs="Times New Roman" w:hint="eastAsia"/>
          <w:sz w:val="20"/>
          <w:szCs w:val="20"/>
        </w:rPr>
        <w:t>AVP</w:t>
      </w:r>
      <w:r>
        <w:rPr>
          <w:rFonts w:ascii="Times New Roman" w:hAnsi="Times New Roman" w:cs="Times New Roman"/>
          <w:sz w:val="20"/>
          <w:szCs w:val="20"/>
        </w:rPr>
        <w:t xml:space="preserve"> levels in participants’ serum samples were tested </w:t>
      </w:r>
      <w:r>
        <w:rPr>
          <w:rFonts w:ascii="Times New Roman" w:hAnsi="Times New Roman" w:cs="Times New Roman" w:hint="eastAsia"/>
          <w:sz w:val="20"/>
          <w:szCs w:val="20"/>
        </w:rPr>
        <w:t>using</w:t>
      </w:r>
      <w:r>
        <w:rPr>
          <w:rFonts w:ascii="Times New Roman" w:hAnsi="Times New Roman" w:cs="Times New Roman"/>
          <w:sz w:val="20"/>
          <w:szCs w:val="20"/>
        </w:rPr>
        <w:t xml:space="preserve"> human </w:t>
      </w:r>
      <w:r>
        <w:rPr>
          <w:rFonts w:ascii="Times New Roman" w:hAnsi="Times New Roman" w:cs="Times New Roman" w:hint="eastAsia"/>
          <w:sz w:val="20"/>
          <w:szCs w:val="20"/>
        </w:rPr>
        <w:t>OT and AVP</w:t>
      </w:r>
      <w:r>
        <w:rPr>
          <w:rFonts w:ascii="Times New Roman" w:hAnsi="Times New Roman" w:cs="Times New Roman"/>
          <w:sz w:val="20"/>
          <w:szCs w:val="20"/>
        </w:rPr>
        <w:t xml:space="preserve"> ELISA kits</w:t>
      </w:r>
      <w:bookmarkEnd w:id="54"/>
      <w:bookmarkEnd w:id="55"/>
      <w:r>
        <w:rPr>
          <w:rFonts w:ascii="Times New Roman" w:hAnsi="Times New Roman" w:cs="Times New Roman"/>
          <w:sz w:val="20"/>
          <w:szCs w:val="20"/>
        </w:rPr>
        <w:t xml:space="preserve"> </w:t>
      </w:r>
      <w:bookmarkStart w:id="56" w:name="OLE_LINK28"/>
      <w:bookmarkStart w:id="57" w:name="OLE_LINK27"/>
      <w:r>
        <w:rPr>
          <w:rFonts w:ascii="Times New Roman" w:hAnsi="Times New Roman" w:cs="Times New Roman"/>
          <w:sz w:val="20"/>
          <w:szCs w:val="20"/>
        </w:rPr>
        <w:t xml:space="preserve">(Human OT ELISA Kit, Cat: # ml160460-C; Human AVP ELISA Kit, Cat: # m121731-C; Shanghai </w:t>
      </w:r>
      <w:proofErr w:type="spellStart"/>
      <w:r>
        <w:rPr>
          <w:rFonts w:ascii="Times New Roman" w:hAnsi="Times New Roman" w:cs="Times New Roman"/>
          <w:sz w:val="20"/>
          <w:szCs w:val="20"/>
        </w:rPr>
        <w:t>Meilian</w:t>
      </w:r>
      <w:proofErr w:type="spellEnd"/>
      <w:r>
        <w:rPr>
          <w:rFonts w:ascii="Times New Roman" w:hAnsi="Times New Roman" w:cs="Times New Roman"/>
          <w:sz w:val="20"/>
          <w:szCs w:val="20"/>
        </w:rPr>
        <w:t>)</w:t>
      </w:r>
      <w:bookmarkEnd w:id="56"/>
      <w:bookmarkEnd w:id="57"/>
      <w:r>
        <w:rPr>
          <w:rFonts w:ascii="Times New Roman" w:hAnsi="Times New Roman" w:cs="Times New Roman"/>
          <w:sz w:val="20"/>
          <w:szCs w:val="20"/>
        </w:rPr>
        <w:t xml:space="preserve">. </w:t>
      </w:r>
      <w:r>
        <w:rPr>
          <w:rFonts w:ascii="Times New Roman" w:hAnsi="Times New Roman" w:cs="Times New Roman" w:hint="eastAsia"/>
          <w:sz w:val="20"/>
          <w:szCs w:val="20"/>
        </w:rPr>
        <w:t xml:space="preserve">OT and AVP levels in mouse serum samples were tested using mouth </w:t>
      </w:r>
      <w:r>
        <w:rPr>
          <w:rFonts w:ascii="Times New Roman" w:hAnsi="Times New Roman" w:cs="Times New Roman"/>
          <w:sz w:val="20"/>
          <w:szCs w:val="20"/>
        </w:rPr>
        <w:t>OT</w:t>
      </w:r>
      <w:r>
        <w:rPr>
          <w:rFonts w:ascii="Times New Roman" w:hAnsi="Times New Roman" w:cs="Times New Roman" w:hint="eastAsia"/>
          <w:sz w:val="20"/>
          <w:szCs w:val="20"/>
        </w:rPr>
        <w:t xml:space="preserve"> and</w:t>
      </w:r>
      <w:r>
        <w:rPr>
          <w:rFonts w:ascii="Times New Roman" w:hAnsi="Times New Roman" w:cs="Times New Roman"/>
          <w:sz w:val="20"/>
          <w:szCs w:val="20"/>
        </w:rPr>
        <w:t xml:space="preserve"> AVP ELISA kits (</w:t>
      </w:r>
      <w:bookmarkStart w:id="58" w:name="OLE_LINK29"/>
      <w:bookmarkStart w:id="59" w:name="OLE_LINK30"/>
      <w:r>
        <w:rPr>
          <w:rFonts w:ascii="Times New Roman" w:hAnsi="Times New Roman" w:cs="Times New Roman" w:hint="eastAsia"/>
          <w:sz w:val="20"/>
          <w:szCs w:val="20"/>
        </w:rPr>
        <w:t>Mouse</w:t>
      </w:r>
      <w:bookmarkEnd w:id="58"/>
      <w:bookmarkEnd w:id="59"/>
      <w:r>
        <w:rPr>
          <w:rFonts w:ascii="Times New Roman" w:hAnsi="Times New Roman" w:cs="Times New Roman"/>
          <w:sz w:val="20"/>
          <w:szCs w:val="20"/>
        </w:rPr>
        <w:t xml:space="preserve"> OT ELISA Kit, Cat: # m</w:t>
      </w:r>
      <w:r>
        <w:rPr>
          <w:rFonts w:ascii="Times New Roman" w:hAnsi="Times New Roman" w:cs="Times New Roman" w:hint="eastAsia"/>
          <w:sz w:val="20"/>
          <w:szCs w:val="20"/>
        </w:rPr>
        <w:t>l</w:t>
      </w:r>
      <w:r>
        <w:rPr>
          <w:rFonts w:ascii="Times New Roman" w:hAnsi="Times New Roman" w:cs="Times New Roman"/>
          <w:sz w:val="20"/>
          <w:szCs w:val="20"/>
        </w:rPr>
        <w:t xml:space="preserve">002099; </w:t>
      </w:r>
      <w:r>
        <w:rPr>
          <w:rFonts w:ascii="Times New Roman" w:hAnsi="Times New Roman" w:cs="Times New Roman" w:hint="eastAsia"/>
          <w:sz w:val="20"/>
          <w:szCs w:val="20"/>
        </w:rPr>
        <w:t>Mouse</w:t>
      </w:r>
      <w:r>
        <w:rPr>
          <w:rFonts w:ascii="Times New Roman" w:hAnsi="Times New Roman" w:cs="Times New Roman"/>
          <w:sz w:val="20"/>
          <w:szCs w:val="20"/>
        </w:rPr>
        <w:t xml:space="preserve"> VP ELISA Kit, Cat: # m</w:t>
      </w:r>
      <w:r>
        <w:rPr>
          <w:rFonts w:ascii="Times New Roman" w:hAnsi="Times New Roman" w:cs="Times New Roman" w:hint="eastAsia"/>
          <w:sz w:val="20"/>
          <w:szCs w:val="20"/>
        </w:rPr>
        <w:t>l</w:t>
      </w:r>
      <w:r>
        <w:rPr>
          <w:rFonts w:ascii="Times New Roman" w:hAnsi="Times New Roman" w:cs="Times New Roman"/>
          <w:sz w:val="20"/>
          <w:szCs w:val="20"/>
        </w:rPr>
        <w:t xml:space="preserve">122978 Shanghai </w:t>
      </w:r>
      <w:proofErr w:type="spellStart"/>
      <w:r>
        <w:rPr>
          <w:rFonts w:ascii="Times New Roman" w:hAnsi="Times New Roman" w:cs="Times New Roman"/>
          <w:sz w:val="20"/>
          <w:szCs w:val="20"/>
        </w:rPr>
        <w:t>Meilian</w:t>
      </w:r>
      <w:proofErr w:type="spellEnd"/>
      <w:r>
        <w:rPr>
          <w:rFonts w:ascii="Times New Roman" w:hAnsi="Times New Roman" w:cs="Times New Roman"/>
          <w:sz w:val="20"/>
          <w:szCs w:val="20"/>
        </w:rPr>
        <w:t xml:space="preserve">). Optical density (OD) was measured using a </w:t>
      </w:r>
      <w:bookmarkStart w:id="60" w:name="OLE_LINK98"/>
      <w:bookmarkStart w:id="61" w:name="OLE_LINK97"/>
      <w:r>
        <w:rPr>
          <w:rFonts w:ascii="Times New Roman" w:hAnsi="Times New Roman" w:cs="Times New Roman"/>
          <w:sz w:val="20"/>
          <w:szCs w:val="20"/>
        </w:rPr>
        <w:t xml:space="preserve">microplate reader </w:t>
      </w:r>
      <w:bookmarkEnd w:id="60"/>
      <w:bookmarkEnd w:id="61"/>
      <w:r>
        <w:rPr>
          <w:rFonts w:ascii="Times New Roman" w:hAnsi="Times New Roman" w:cs="Times New Roman"/>
          <w:sz w:val="20"/>
          <w:szCs w:val="20"/>
        </w:rPr>
        <w:t>(</w:t>
      </w:r>
      <w:proofErr w:type="spellStart"/>
      <w:r>
        <w:rPr>
          <w:rFonts w:ascii="Times New Roman" w:hAnsi="Times New Roman" w:cs="Times New Roman"/>
          <w:sz w:val="20"/>
          <w:szCs w:val="20"/>
        </w:rPr>
        <w:t>CMax</w:t>
      </w:r>
      <w:proofErr w:type="spellEnd"/>
      <w:r>
        <w:rPr>
          <w:rFonts w:ascii="Times New Roman" w:hAnsi="Times New Roman" w:cs="Times New Roman"/>
          <w:sz w:val="20"/>
          <w:szCs w:val="20"/>
        </w:rPr>
        <w:t xml:space="preserve"> Plus</w:t>
      </w:r>
      <w:bookmarkStart w:id="62" w:name="OLE_LINK101"/>
      <w:bookmarkStart w:id="63" w:name="OLE_LINK102"/>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Molecular Devices, </w:t>
      </w:r>
      <w:r>
        <w:rPr>
          <w:rFonts w:ascii="Times New Roman" w:hAnsi="Times New Roman" w:cs="Times New Roman" w:hint="eastAsia"/>
          <w:sz w:val="20"/>
          <w:szCs w:val="20"/>
        </w:rPr>
        <w:t>Shanghai</w:t>
      </w:r>
      <w:r>
        <w:rPr>
          <w:rFonts w:ascii="Times New Roman" w:hAnsi="Times New Roman" w:cs="Times New Roman"/>
          <w:sz w:val="20"/>
          <w:szCs w:val="20"/>
        </w:rPr>
        <w:t xml:space="preserve">, </w:t>
      </w:r>
      <w:r>
        <w:rPr>
          <w:rFonts w:ascii="Times New Roman" w:hAnsi="Times New Roman" w:cs="Times New Roman" w:hint="eastAsia"/>
          <w:sz w:val="20"/>
          <w:szCs w:val="20"/>
        </w:rPr>
        <w:t>China</w:t>
      </w:r>
      <w:r>
        <w:rPr>
          <w:rFonts w:ascii="Times New Roman" w:hAnsi="Times New Roman" w:cs="Times New Roman"/>
          <w:sz w:val="20"/>
          <w:szCs w:val="20"/>
        </w:rPr>
        <w:t>)</w:t>
      </w:r>
      <w:bookmarkEnd w:id="62"/>
      <w:bookmarkEnd w:id="63"/>
      <w:r>
        <w:rPr>
          <w:rFonts w:ascii="Times New Roman" w:hAnsi="Times New Roman" w:cs="Times New Roman"/>
          <w:sz w:val="20"/>
          <w:szCs w:val="20"/>
        </w:rPr>
        <w:t xml:space="preserve"> at a wavelength of 450 nm. </w:t>
      </w:r>
    </w:p>
    <w:p w14:paraId="07BE2FCD" w14:textId="77777777" w:rsidR="00575A49" w:rsidRDefault="00575A49">
      <w:pPr>
        <w:adjustRightInd w:val="0"/>
        <w:snapToGrid w:val="0"/>
        <w:rPr>
          <w:rFonts w:ascii="Times New Roman" w:hAnsi="Times New Roman" w:cs="Times New Roman"/>
          <w:sz w:val="20"/>
          <w:szCs w:val="20"/>
        </w:rPr>
      </w:pPr>
    </w:p>
    <w:p w14:paraId="263C7AAE" w14:textId="77777777" w:rsidR="00575A49" w:rsidRDefault="00A70EA3">
      <w:pPr>
        <w:adjustRightInd w:val="0"/>
        <w:snapToGrid w:val="0"/>
        <w:rPr>
          <w:rFonts w:ascii="Times New Roman" w:hAnsi="Times New Roman" w:cs="Times New Roman"/>
          <w:sz w:val="20"/>
          <w:szCs w:val="20"/>
          <w:u w:val="single"/>
        </w:rPr>
      </w:pPr>
      <w:r>
        <w:rPr>
          <w:rFonts w:ascii="Times New Roman" w:hAnsi="Times New Roman" w:cs="Times New Roman"/>
          <w:sz w:val="20"/>
          <w:szCs w:val="20"/>
          <w:u w:val="single"/>
        </w:rPr>
        <w:t>Sexual preference test</w:t>
      </w:r>
      <w:r>
        <w:rPr>
          <w:rFonts w:ascii="Times New Roman" w:hAnsi="Times New Roman" w:cs="Times New Roman" w:hint="eastAsia"/>
          <w:sz w:val="20"/>
          <w:szCs w:val="20"/>
          <w:u w:val="single"/>
        </w:rPr>
        <w:t xml:space="preserve"> (SPT)</w:t>
      </w:r>
    </w:p>
    <w:p w14:paraId="793B2951" w14:textId="323FCA1E"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The SPT was conducted as previously report</w:t>
      </w:r>
      <w:r>
        <w:rPr>
          <w:rFonts w:ascii="Times New Roman" w:hAnsi="Times New Roman" w:cs="Times New Roman" w:hint="eastAsia"/>
          <w:sz w:val="20"/>
          <w:szCs w:val="20"/>
        </w:rPr>
        <w:t>ed</w:t>
      </w:r>
      <w:r>
        <w:rPr>
          <w:rFonts w:ascii="Times New Roman" w:hAnsi="Times New Roman" w:cs="Times New Roman"/>
          <w:sz w:val="20"/>
          <w:szCs w:val="20"/>
        </w:rPr>
        <w:t xml:space="preserve"> and revised</w:t>
      </w:r>
      <w:r>
        <w:rPr>
          <w:rFonts w:ascii="Times New Roman" w:hAnsi="Times New Roman" w:cs="Times New Roman"/>
          <w:sz w:val="20"/>
          <w:szCs w:val="20"/>
        </w:rPr>
        <w:fldChar w:fldCharType="begin">
          <w:fldData xml:space="preserve">PEVuZE5vdGU+PENpdGU+PEF1dGhvcj5SeWFuPC9BdXRob3I+PFllYXI+MjAxOTwvWWVhcj48UmVj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</w:fldData>
        </w:fldChar>
      </w:r>
      <w:r w:rsidR="002E22FC">
        <w:rPr>
          <w:rFonts w:ascii="Times New Roman" w:hAnsi="Times New Roman" w:cs="Times New Roman"/>
          <w:sz w:val="20"/>
          <w:szCs w:val="20"/>
        </w:rPr>
        <w:instrText xml:space="preserve"> ADDIN EN.CITE </w:instrText>
      </w:r>
      <w:r w:rsidR="002E22FC">
        <w:rPr>
          <w:rFonts w:ascii="Times New Roman" w:hAnsi="Times New Roman" w:cs="Times New Roman"/>
          <w:sz w:val="20"/>
          <w:szCs w:val="20"/>
        </w:rPr>
        <w:fldChar w:fldCharType="begin">
          <w:fldData xml:space="preserve">PEVuZE5vdGU+PENpdGU+PEF1dGhvcj5SeWFuPC9BdXRob3I+PFllYXI+MjAxOTwvWWVhcj48UmVj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</w:fldData>
        </w:fldChar>
      </w:r>
      <w:r w:rsidR="002E22FC">
        <w:rPr>
          <w:rFonts w:ascii="Times New Roman" w:hAnsi="Times New Roman" w:cs="Times New Roman"/>
          <w:sz w:val="20"/>
          <w:szCs w:val="20"/>
        </w:rPr>
        <w:instrText xml:space="preserve"> ADDIN EN.CITE.DATA </w:instrText>
      </w:r>
      <w:r w:rsidR="002E22FC">
        <w:rPr>
          <w:rFonts w:ascii="Times New Roman" w:hAnsi="Times New Roman" w:cs="Times New Roman"/>
          <w:sz w:val="20"/>
          <w:szCs w:val="20"/>
        </w:rPr>
      </w:r>
      <w:r w:rsidR="002E22FC">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2E22FC" w:rsidRPr="002E22FC">
        <w:rPr>
          <w:rFonts w:ascii="Times New Roman" w:hAnsi="Times New Roman" w:cs="Times New Roman"/>
          <w:noProof/>
          <w:sz w:val="20"/>
          <w:szCs w:val="20"/>
          <w:vertAlign w:val="superscript"/>
        </w:rPr>
        <w:t>5, 6</w:t>
      </w:r>
      <w:r>
        <w:rPr>
          <w:rFonts w:ascii="Times New Roman" w:hAnsi="Times New Roman" w:cs="Times New Roman"/>
          <w:sz w:val="20"/>
          <w:szCs w:val="20"/>
        </w:rPr>
        <w:fldChar w:fldCharType="end"/>
      </w:r>
      <w:r>
        <w:rPr>
          <w:rFonts w:ascii="Times New Roman" w:hAnsi="Times New Roman" w:cs="Times New Roman"/>
          <w:sz w:val="20"/>
          <w:szCs w:val="20"/>
        </w:rPr>
        <w:t xml:space="preserve">. The test for sexual preference was performed using a three-chamber paradigm. </w:t>
      </w:r>
      <w:bookmarkStart w:id="64" w:name="OLE_LINK158"/>
      <w:r>
        <w:rPr>
          <w:rFonts w:ascii="Times New Roman" w:hAnsi="Times New Roman" w:cs="Times New Roman" w:hint="eastAsia"/>
          <w:sz w:val="20"/>
          <w:szCs w:val="20"/>
        </w:rPr>
        <w:t xml:space="preserve">Both test and </w:t>
      </w:r>
      <w:r>
        <w:rPr>
          <w:rFonts w:ascii="Times New Roman" w:hAnsi="Times New Roman" w:cs="Times New Roman"/>
          <w:sz w:val="20"/>
          <w:szCs w:val="20"/>
        </w:rPr>
        <w:t>stimulus</w:t>
      </w:r>
      <w:r>
        <w:rPr>
          <w:rFonts w:ascii="Times New Roman" w:hAnsi="Times New Roman" w:cs="Times New Roman" w:hint="eastAsia"/>
          <w:sz w:val="20"/>
          <w:szCs w:val="20"/>
        </w:rPr>
        <w:t xml:space="preserve"> </w:t>
      </w:r>
      <w:r>
        <w:rPr>
          <w:rFonts w:ascii="Times New Roman" w:hAnsi="Times New Roman" w:cs="Times New Roman"/>
          <w:sz w:val="20"/>
          <w:szCs w:val="20"/>
        </w:rPr>
        <w:t>mice</w:t>
      </w:r>
      <w:r>
        <w:rPr>
          <w:rFonts w:ascii="Times New Roman" w:hAnsi="Times New Roman" w:cs="Times New Roman" w:hint="eastAsia"/>
          <w:sz w:val="20"/>
          <w:szCs w:val="20"/>
        </w:rPr>
        <w:t xml:space="preserve"> were of the same age. The test mice were </w:t>
      </w:r>
      <w:r>
        <w:rPr>
          <w:rFonts w:ascii="Times New Roman" w:hAnsi="Times New Roman" w:cs="Times New Roman"/>
          <w:sz w:val="20"/>
          <w:szCs w:val="20"/>
        </w:rPr>
        <w:t>individually placed in the three-chamber apparatus for 5 min to habituate them to the environment, following which the test commenced</w:t>
      </w:r>
      <w:r>
        <w:rPr>
          <w:rFonts w:ascii="Times New Roman" w:hAnsi="Times New Roman" w:cs="Times New Roman" w:hint="eastAsia"/>
          <w:sz w:val="20"/>
          <w:szCs w:val="20"/>
        </w:rPr>
        <w:t>.</w:t>
      </w:r>
      <w:bookmarkEnd w:id="64"/>
      <w:r>
        <w:rPr>
          <w:rFonts w:ascii="Times New Roman" w:hAnsi="Times New Roman" w:cs="Times New Roman"/>
          <w:sz w:val="20"/>
          <w:szCs w:val="20"/>
        </w:rPr>
        <w:t xml:space="preserve"> </w:t>
      </w:r>
      <w:bookmarkStart w:id="65" w:name="OLE_LINK111"/>
      <w:bookmarkStart w:id="66" w:name="OLE_LINK149"/>
      <w:r>
        <w:rPr>
          <w:rFonts w:ascii="Times New Roman" w:hAnsi="Times New Roman" w:cs="Times New Roman" w:hint="eastAsia"/>
          <w:sz w:val="20"/>
          <w:szCs w:val="20"/>
        </w:rPr>
        <w:t>Next, t</w:t>
      </w:r>
      <w:r>
        <w:rPr>
          <w:rFonts w:ascii="Times New Roman" w:hAnsi="Times New Roman" w:cs="Times New Roman"/>
          <w:sz w:val="20"/>
          <w:szCs w:val="20"/>
        </w:rPr>
        <w:t xml:space="preserve">he test mice were placed in the central </w:t>
      </w:r>
      <w:r>
        <w:rPr>
          <w:rFonts w:ascii="Times New Roman" w:hAnsi="Times New Roman" w:cs="Times New Roman" w:hint="eastAsia"/>
          <w:sz w:val="20"/>
          <w:szCs w:val="20"/>
        </w:rPr>
        <w:t>chamber and allowed to move freely t</w:t>
      </w:r>
      <w:r>
        <w:rPr>
          <w:rFonts w:ascii="Times New Roman" w:hAnsi="Times New Roman" w:cs="Times New Roman"/>
          <w:sz w:val="20"/>
          <w:szCs w:val="20"/>
        </w:rPr>
        <w:t>o explore</w:t>
      </w:r>
      <w:bookmarkEnd w:id="65"/>
      <w:r>
        <w:rPr>
          <w:rFonts w:ascii="Times New Roman" w:hAnsi="Times New Roman" w:cs="Times New Roman" w:hint="eastAsia"/>
          <w:sz w:val="20"/>
          <w:szCs w:val="20"/>
        </w:rPr>
        <w:t>.</w:t>
      </w:r>
      <w:bookmarkEnd w:id="66"/>
      <w:r>
        <w:rPr>
          <w:rFonts w:ascii="Times New Roman" w:hAnsi="Times New Roman" w:cs="Times New Roman"/>
          <w:sz w:val="20"/>
          <w:szCs w:val="20"/>
        </w:rPr>
        <w:t xml:space="preserve"> </w:t>
      </w:r>
      <w:bookmarkStart w:id="67" w:name="OLE_LINK148"/>
      <w:r>
        <w:rPr>
          <w:rFonts w:ascii="Times New Roman" w:hAnsi="Times New Roman" w:cs="Times New Roman" w:hint="eastAsia"/>
          <w:sz w:val="20"/>
          <w:szCs w:val="20"/>
        </w:rPr>
        <w:t xml:space="preserve">The </w:t>
      </w:r>
      <w:r>
        <w:rPr>
          <w:rFonts w:ascii="Times New Roman" w:hAnsi="Times New Roman" w:cs="Times New Roman"/>
          <w:sz w:val="20"/>
          <w:szCs w:val="20"/>
        </w:rPr>
        <w:t xml:space="preserve">stimulus </w:t>
      </w:r>
      <w:r>
        <w:rPr>
          <w:rFonts w:ascii="Times New Roman" w:hAnsi="Times New Roman" w:cs="Times New Roman" w:hint="eastAsia"/>
          <w:sz w:val="20"/>
          <w:szCs w:val="20"/>
        </w:rPr>
        <w:t>mice (an u</w:t>
      </w:r>
      <w:r>
        <w:rPr>
          <w:rFonts w:ascii="Times New Roman" w:hAnsi="Times New Roman" w:cs="Times New Roman"/>
          <w:sz w:val="20"/>
          <w:szCs w:val="20"/>
        </w:rPr>
        <w:t>nfamiliar male m</w:t>
      </w:r>
      <w:r>
        <w:rPr>
          <w:rFonts w:ascii="Times New Roman" w:hAnsi="Times New Roman" w:cs="Times New Roman" w:hint="eastAsia"/>
          <w:sz w:val="20"/>
          <w:szCs w:val="20"/>
        </w:rPr>
        <w:t>ouse</w:t>
      </w:r>
      <w:r>
        <w:rPr>
          <w:rFonts w:ascii="Times New Roman" w:hAnsi="Times New Roman" w:cs="Times New Roman"/>
          <w:sz w:val="20"/>
          <w:szCs w:val="20"/>
        </w:rPr>
        <w:t xml:space="preserve"> and </w:t>
      </w:r>
      <w:r>
        <w:rPr>
          <w:rFonts w:ascii="Times New Roman" w:hAnsi="Times New Roman" w:cs="Times New Roman" w:hint="eastAsia"/>
          <w:sz w:val="20"/>
          <w:szCs w:val="20"/>
        </w:rPr>
        <w:t xml:space="preserve">an </w:t>
      </w:r>
      <w:r>
        <w:rPr>
          <w:rFonts w:ascii="Times New Roman" w:hAnsi="Times New Roman" w:cs="Times New Roman"/>
          <w:sz w:val="20"/>
          <w:szCs w:val="20"/>
        </w:rPr>
        <w:t>unfamiliar female m</w:t>
      </w:r>
      <w:r>
        <w:rPr>
          <w:rFonts w:ascii="Times New Roman" w:hAnsi="Times New Roman" w:cs="Times New Roman" w:hint="eastAsia"/>
          <w:sz w:val="20"/>
          <w:szCs w:val="20"/>
        </w:rPr>
        <w:t>ouse)</w:t>
      </w:r>
      <w:r>
        <w:rPr>
          <w:rFonts w:ascii="Times New Roman" w:hAnsi="Times New Roman" w:cs="Times New Roman"/>
          <w:sz w:val="20"/>
          <w:szCs w:val="20"/>
        </w:rPr>
        <w:t xml:space="preserve"> were placed </w:t>
      </w:r>
      <w:r>
        <w:rPr>
          <w:rFonts w:ascii="Times New Roman" w:hAnsi="Times New Roman" w:cs="Times New Roman" w:hint="eastAsia"/>
          <w:sz w:val="20"/>
          <w:szCs w:val="20"/>
        </w:rPr>
        <w:t xml:space="preserve">in an </w:t>
      </w:r>
      <w:r>
        <w:rPr>
          <w:rFonts w:ascii="Times New Roman" w:hAnsi="Times New Roman" w:cs="Times New Roman"/>
          <w:sz w:val="20"/>
          <w:szCs w:val="20"/>
        </w:rPr>
        <w:t>iron cage</w:t>
      </w:r>
      <w:r>
        <w:rPr>
          <w:rFonts w:ascii="Times New Roman" w:hAnsi="Times New Roman" w:cs="Times New Roman" w:hint="eastAsia"/>
          <w:sz w:val="20"/>
          <w:szCs w:val="20"/>
        </w:rPr>
        <w:t xml:space="preserve"> </w:t>
      </w:r>
      <w:r>
        <w:rPr>
          <w:rFonts w:ascii="Times New Roman" w:hAnsi="Times New Roman" w:cs="Times New Roman"/>
          <w:sz w:val="20"/>
          <w:szCs w:val="20"/>
        </w:rPr>
        <w:t>on each side of the three chambers.</w:t>
      </w:r>
      <w:bookmarkEnd w:id="67"/>
      <w:r>
        <w:rPr>
          <w:rFonts w:ascii="Times New Roman" w:hAnsi="Times New Roman" w:cs="Times New Roman"/>
          <w:sz w:val="20"/>
          <w:szCs w:val="20"/>
        </w:rPr>
        <w:t xml:space="preserve"> Both test and stimulus mice could exchange tactile and visual signals. </w:t>
      </w:r>
      <w:bookmarkStart w:id="68" w:name="OLE_LINK156"/>
      <w:r>
        <w:rPr>
          <w:rFonts w:ascii="Times New Roman" w:hAnsi="Times New Roman" w:cs="Times New Roman"/>
          <w:sz w:val="20"/>
          <w:szCs w:val="20"/>
        </w:rPr>
        <w:t>The amount of time spent by the</w:t>
      </w:r>
      <w:r>
        <w:rPr>
          <w:rFonts w:ascii="Times New Roman" w:hAnsi="Times New Roman" w:cs="Times New Roman" w:hint="eastAsia"/>
          <w:sz w:val="20"/>
          <w:szCs w:val="20"/>
        </w:rPr>
        <w:t xml:space="preserve"> </w:t>
      </w:r>
      <w:r>
        <w:rPr>
          <w:rFonts w:ascii="Times New Roman" w:hAnsi="Times New Roman" w:cs="Times New Roman"/>
          <w:sz w:val="20"/>
          <w:szCs w:val="20"/>
        </w:rPr>
        <w:t>test mice exploring the stimulus m</w:t>
      </w:r>
      <w:r>
        <w:rPr>
          <w:rFonts w:ascii="Times New Roman" w:hAnsi="Times New Roman" w:cs="Times New Roman" w:hint="eastAsia"/>
          <w:sz w:val="20"/>
          <w:szCs w:val="20"/>
        </w:rPr>
        <w:t>ice</w:t>
      </w:r>
      <w:r>
        <w:rPr>
          <w:rFonts w:ascii="Times New Roman" w:hAnsi="Times New Roman" w:cs="Times New Roman"/>
          <w:sz w:val="20"/>
          <w:szCs w:val="20"/>
        </w:rPr>
        <w:t xml:space="preserve"> was recorded.</w:t>
      </w:r>
      <w:r>
        <w:rPr>
          <w:rFonts w:ascii="Times New Roman" w:hAnsi="Times New Roman" w:cs="Times New Roman" w:hint="eastAsia"/>
          <w:sz w:val="20"/>
          <w:szCs w:val="20"/>
        </w:rPr>
        <w:t xml:space="preserve"> The entire SPT experiment lasted 5 min.</w:t>
      </w:r>
      <w:bookmarkEnd w:id="68"/>
      <w:r>
        <w:rPr>
          <w:rFonts w:ascii="Times New Roman" w:hAnsi="Times New Roman" w:cs="Times New Roman"/>
          <w:sz w:val="20"/>
          <w:szCs w:val="20"/>
        </w:rPr>
        <w:t xml:space="preserve"> After each exploration, 75% alcohol was used to clean the chambers.</w:t>
      </w:r>
      <w:bookmarkStart w:id="69" w:name="OLE_LINK176"/>
      <w:r>
        <w:rPr>
          <w:rFonts w:ascii="Times New Roman" w:hAnsi="Times New Roman" w:cs="Times New Roman"/>
          <w:sz w:val="20"/>
          <w:szCs w:val="20"/>
        </w:rPr>
        <w:t xml:space="preserve"> Sexual preference was calculated using the following formula:</w:t>
      </w:r>
      <w:bookmarkStart w:id="70" w:name="OLE_LINK175"/>
      <w:bookmarkEnd w:id="69"/>
      <w:r>
        <w:rPr>
          <w:rFonts w:ascii="Times New Roman" w:hAnsi="Times New Roman" w:cs="Times New Roman"/>
          <w:sz w:val="20"/>
          <w:szCs w:val="20"/>
        </w:rPr>
        <w:t xml:space="preserve"> (time exploring the unfamiliar female mouse–time exploring the male mouse)</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time exploring the unfamiliar female mouse </w:t>
      </w:r>
      <w:r>
        <w:rPr>
          <w:rFonts w:ascii="Times New Roman" w:hAnsi="Times New Roman" w:cs="Times New Roman" w:hint="eastAsia"/>
          <w:sz w:val="20"/>
          <w:szCs w:val="20"/>
        </w:rPr>
        <w:t>+</w:t>
      </w:r>
      <w:r>
        <w:rPr>
          <w:rFonts w:ascii="Times New Roman" w:hAnsi="Times New Roman" w:cs="Times New Roman"/>
          <w:sz w:val="20"/>
          <w:szCs w:val="20"/>
        </w:rPr>
        <w:t xml:space="preserve"> time exploring the male mouse)</w:t>
      </w:r>
      <w:r>
        <w:rPr>
          <w:rFonts w:ascii="Times New Roman" w:hAnsi="Times New Roman" w:cs="Times New Roman" w:hint="eastAsia"/>
          <w:sz w:val="20"/>
          <w:szCs w:val="20"/>
        </w:rPr>
        <w:t xml:space="preserve"> </w:t>
      </w:r>
      <w:r>
        <w:rPr>
          <w:rFonts w:ascii="Times New Roman" w:hAnsi="Times New Roman" w:cs="Times New Roman"/>
          <w:sz w:val="20"/>
          <w:szCs w:val="20"/>
        </w:rPr>
        <w:t>× 100</w:t>
      </w:r>
      <w:bookmarkEnd w:id="70"/>
      <w:r>
        <w:rPr>
          <w:rFonts w:ascii="Times New Roman" w:hAnsi="Times New Roman" w:cs="Times New Roman"/>
          <w:sz w:val="20"/>
          <w:szCs w:val="20"/>
        </w:rPr>
        <w:t xml:space="preserve">. </w:t>
      </w:r>
      <w:r>
        <w:rPr>
          <w:rFonts w:ascii="Times New Roman" w:hAnsi="Times New Roman" w:cs="Times New Roman" w:hint="eastAsia"/>
          <w:sz w:val="20"/>
          <w:szCs w:val="20"/>
        </w:rPr>
        <w:t xml:space="preserve">Sniffing time was calculated using the following formula: </w:t>
      </w:r>
      <w:r>
        <w:rPr>
          <w:rFonts w:ascii="Times New Roman" w:hAnsi="Times New Roman" w:cs="Times New Roman"/>
          <w:sz w:val="20"/>
          <w:szCs w:val="20"/>
        </w:rPr>
        <w:t xml:space="preserve">time spent exploring the unfamiliar female mouse </w:t>
      </w:r>
      <w:r>
        <w:rPr>
          <w:rFonts w:ascii="Times New Roman" w:hAnsi="Times New Roman" w:cs="Times New Roman" w:hint="eastAsia"/>
          <w:sz w:val="20"/>
          <w:szCs w:val="20"/>
        </w:rPr>
        <w:t>+</w:t>
      </w:r>
      <w:r>
        <w:rPr>
          <w:rFonts w:ascii="Times New Roman" w:hAnsi="Times New Roman" w:cs="Times New Roman"/>
          <w:sz w:val="20"/>
          <w:szCs w:val="20"/>
        </w:rPr>
        <w:t xml:space="preserve"> time exploring the male mouse</w:t>
      </w:r>
      <w:r>
        <w:rPr>
          <w:rFonts w:ascii="Times New Roman" w:hAnsi="Times New Roman" w:cs="Times New Roman" w:hint="eastAsia"/>
          <w:sz w:val="20"/>
          <w:szCs w:val="20"/>
        </w:rPr>
        <w:t>.</w:t>
      </w:r>
    </w:p>
    <w:p w14:paraId="6DAD0CE6" w14:textId="77777777" w:rsidR="00575A49" w:rsidRDefault="00575A49">
      <w:pPr>
        <w:adjustRightInd w:val="0"/>
        <w:snapToGrid w:val="0"/>
        <w:rPr>
          <w:rFonts w:ascii="Times New Roman" w:hAnsi="Times New Roman" w:cs="Times New Roman"/>
          <w:sz w:val="20"/>
          <w:szCs w:val="20"/>
        </w:rPr>
      </w:pPr>
    </w:p>
    <w:p w14:paraId="22D4B2CA" w14:textId="77777777" w:rsidR="00575A49" w:rsidRDefault="00A70EA3">
      <w:pPr>
        <w:adjustRightInd w:val="0"/>
        <w:snapToGrid w:val="0"/>
        <w:rPr>
          <w:rFonts w:ascii="Times New Roman" w:hAnsi="Times New Roman" w:cs="Times New Roman"/>
          <w:sz w:val="20"/>
          <w:szCs w:val="20"/>
          <w:u w:val="single"/>
        </w:rPr>
      </w:pPr>
      <w:bookmarkStart w:id="71" w:name="OLE_LINK1492"/>
      <w:bookmarkStart w:id="72" w:name="OLE_LINK1491"/>
      <w:r>
        <w:rPr>
          <w:rFonts w:ascii="Times New Roman" w:hAnsi="Times New Roman" w:cs="Times New Roman"/>
          <w:sz w:val="20"/>
          <w:szCs w:val="20"/>
          <w:u w:val="single"/>
        </w:rPr>
        <w:t>Bedding preference test</w:t>
      </w:r>
      <w:r>
        <w:rPr>
          <w:rFonts w:ascii="Times New Roman" w:hAnsi="Times New Roman" w:cs="Times New Roman" w:hint="eastAsia"/>
          <w:sz w:val="20"/>
          <w:szCs w:val="20"/>
          <w:u w:val="single"/>
        </w:rPr>
        <w:t xml:space="preserve"> (BPT)</w:t>
      </w:r>
    </w:p>
    <w:bookmarkEnd w:id="71"/>
    <w:bookmarkEnd w:id="72"/>
    <w:p w14:paraId="54DBC420" w14:textId="221130C9"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The BPT was conducted as previously report</w:t>
      </w:r>
      <w:r>
        <w:rPr>
          <w:rFonts w:ascii="Times New Roman" w:hAnsi="Times New Roman" w:cs="Times New Roman" w:hint="eastAsia"/>
          <w:sz w:val="20"/>
          <w:szCs w:val="20"/>
        </w:rPr>
        <w:t>ed</w:t>
      </w:r>
      <w:r>
        <w:rPr>
          <w:rFonts w:ascii="Times New Roman" w:hAnsi="Times New Roman" w:cs="Times New Roman"/>
          <w:sz w:val="20"/>
          <w:szCs w:val="20"/>
        </w:rPr>
        <w:t xml:space="preserve"> and revised</w:t>
      </w:r>
      <w:r>
        <w:rPr>
          <w:rFonts w:ascii="Times New Roman" w:hAnsi="Times New Roman" w:cs="Times New Roman"/>
          <w:sz w:val="20"/>
          <w:szCs w:val="20"/>
        </w:rPr>
        <w:fldChar w:fldCharType="begin">
          <w:fldData xml:space="preserve">PEVuZE5vdGU+PENpdGU+PEF1dGhvcj5SeWFuPC9BdXRob3I+PFllYXI+MjAxOTwvWWVhcj48UmVj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</w:fldData>
        </w:fldChar>
      </w:r>
      <w:r w:rsidR="002E22FC">
        <w:rPr>
          <w:rFonts w:ascii="Times New Roman" w:hAnsi="Times New Roman" w:cs="Times New Roman"/>
          <w:sz w:val="20"/>
          <w:szCs w:val="20"/>
        </w:rPr>
        <w:instrText xml:space="preserve"> ADDIN EN.CITE </w:instrText>
      </w:r>
      <w:r w:rsidR="002E22FC">
        <w:rPr>
          <w:rFonts w:ascii="Times New Roman" w:hAnsi="Times New Roman" w:cs="Times New Roman"/>
          <w:sz w:val="20"/>
          <w:szCs w:val="20"/>
        </w:rPr>
        <w:fldChar w:fldCharType="begin">
          <w:fldData xml:space="preserve">PEVuZE5vdGU+PENpdGU+PEF1dGhvcj5SeWFuPC9BdXRob3I+PFllYXI+MjAxOTwvWWVhcj48UmVj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</w:fldData>
        </w:fldChar>
      </w:r>
      <w:r w:rsidR="002E22FC">
        <w:rPr>
          <w:rFonts w:ascii="Times New Roman" w:hAnsi="Times New Roman" w:cs="Times New Roman"/>
          <w:sz w:val="20"/>
          <w:szCs w:val="20"/>
        </w:rPr>
        <w:instrText xml:space="preserve"> ADDIN EN.CITE.DATA </w:instrText>
      </w:r>
      <w:r w:rsidR="002E22FC">
        <w:rPr>
          <w:rFonts w:ascii="Times New Roman" w:hAnsi="Times New Roman" w:cs="Times New Roman"/>
          <w:sz w:val="20"/>
          <w:szCs w:val="20"/>
        </w:rPr>
      </w:r>
      <w:r w:rsidR="002E22FC">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2E22FC" w:rsidRPr="002E22FC">
        <w:rPr>
          <w:rFonts w:ascii="Times New Roman" w:hAnsi="Times New Roman" w:cs="Times New Roman"/>
          <w:noProof/>
          <w:sz w:val="20"/>
          <w:szCs w:val="20"/>
          <w:vertAlign w:val="superscript"/>
        </w:rPr>
        <w:t>5, 6</w:t>
      </w:r>
      <w:r>
        <w:rPr>
          <w:rFonts w:ascii="Times New Roman" w:hAnsi="Times New Roman" w:cs="Times New Roman"/>
          <w:sz w:val="20"/>
          <w:szCs w:val="20"/>
        </w:rPr>
        <w:fldChar w:fldCharType="end"/>
      </w:r>
      <w:r>
        <w:rPr>
          <w:rFonts w:ascii="Times New Roman" w:hAnsi="Times New Roman" w:cs="Times New Roman"/>
          <w:sz w:val="20"/>
          <w:szCs w:val="20"/>
        </w:rPr>
        <w:t xml:space="preserve">. </w:t>
      </w:r>
      <w:bookmarkStart w:id="73" w:name="OLE_LINK169"/>
      <w:r>
        <w:rPr>
          <w:rFonts w:ascii="Times New Roman" w:hAnsi="Times New Roman" w:cs="Times New Roman" w:hint="eastAsia"/>
          <w:sz w:val="20"/>
          <w:szCs w:val="20"/>
        </w:rPr>
        <w:t xml:space="preserve">Similar to SPT, </w:t>
      </w:r>
      <w:r>
        <w:rPr>
          <w:rFonts w:ascii="Times New Roman" w:hAnsi="Times New Roman" w:cs="Times New Roman"/>
          <w:sz w:val="20"/>
          <w:szCs w:val="20"/>
        </w:rPr>
        <w:t xml:space="preserve">a test for </w:t>
      </w:r>
      <w:bookmarkStart w:id="74" w:name="OLE_LINK1542"/>
      <w:bookmarkStart w:id="75" w:name="OLE_LINK1543"/>
      <w:r>
        <w:rPr>
          <w:rFonts w:ascii="Times New Roman" w:hAnsi="Times New Roman" w:cs="Times New Roman"/>
          <w:sz w:val="20"/>
          <w:szCs w:val="20"/>
        </w:rPr>
        <w:t xml:space="preserve">sexual preference </w:t>
      </w:r>
      <w:bookmarkEnd w:id="74"/>
      <w:bookmarkEnd w:id="75"/>
      <w:r>
        <w:rPr>
          <w:rFonts w:ascii="Times New Roman" w:hAnsi="Times New Roman" w:cs="Times New Roman"/>
          <w:sz w:val="20"/>
          <w:szCs w:val="20"/>
        </w:rPr>
        <w:t>was performed in the three-chamber paradigm.</w:t>
      </w:r>
      <w:r>
        <w:rPr>
          <w:rFonts w:ascii="Times New Roman" w:hAnsi="Times New Roman" w:cs="Times New Roman" w:hint="eastAsia"/>
          <w:sz w:val="20"/>
          <w:szCs w:val="20"/>
        </w:rPr>
        <w:t xml:space="preserve"> Test</w:t>
      </w:r>
      <w:r>
        <w:rPr>
          <w:rFonts w:ascii="Times New Roman" w:hAnsi="Times New Roman" w:cs="Times New Roman"/>
          <w:sz w:val="20"/>
          <w:szCs w:val="20"/>
        </w:rPr>
        <w:t xml:space="preserve"> mice</w:t>
      </w:r>
      <w:r>
        <w:rPr>
          <w:rFonts w:ascii="Times New Roman" w:hAnsi="Times New Roman" w:cs="Times New Roman" w:hint="eastAsia"/>
          <w:sz w:val="20"/>
          <w:szCs w:val="20"/>
        </w:rPr>
        <w:t xml:space="preserve"> </w:t>
      </w:r>
      <w:r>
        <w:rPr>
          <w:rFonts w:ascii="Times New Roman" w:hAnsi="Times New Roman" w:cs="Times New Roman"/>
          <w:sz w:val="20"/>
          <w:szCs w:val="20"/>
        </w:rPr>
        <w:t>were individually placed in the three-chamber apparatus for 5 min to habituate to the environment</w:t>
      </w:r>
      <w:r>
        <w:rPr>
          <w:rFonts w:ascii="Times New Roman" w:hAnsi="Times New Roman" w:cs="Times New Roman" w:hint="eastAsia"/>
          <w:sz w:val="20"/>
          <w:szCs w:val="20"/>
        </w:rPr>
        <w:t xml:space="preserve"> before beginning the test.</w:t>
      </w:r>
      <w:r>
        <w:rPr>
          <w:rFonts w:ascii="Times New Roman" w:hAnsi="Times New Roman" w:cs="Times New Roman"/>
          <w:sz w:val="20"/>
          <w:szCs w:val="20"/>
        </w:rPr>
        <w:t xml:space="preserve"> </w:t>
      </w:r>
      <w:r>
        <w:rPr>
          <w:rFonts w:ascii="Times New Roman" w:hAnsi="Times New Roman" w:cs="Times New Roman" w:hint="eastAsia"/>
          <w:sz w:val="20"/>
          <w:szCs w:val="20"/>
        </w:rPr>
        <w:t>Next, t</w:t>
      </w:r>
      <w:r>
        <w:rPr>
          <w:rFonts w:ascii="Times New Roman" w:hAnsi="Times New Roman" w:cs="Times New Roman"/>
          <w:sz w:val="20"/>
          <w:szCs w:val="20"/>
        </w:rPr>
        <w:t xml:space="preserve">he test </w:t>
      </w:r>
      <w:r>
        <w:rPr>
          <w:rFonts w:ascii="Times New Roman" w:hAnsi="Times New Roman" w:cs="Times New Roman" w:hint="eastAsia"/>
          <w:sz w:val="20"/>
          <w:szCs w:val="20"/>
        </w:rPr>
        <w:t>mice</w:t>
      </w:r>
      <w:r>
        <w:rPr>
          <w:rFonts w:ascii="Times New Roman" w:hAnsi="Times New Roman" w:cs="Times New Roman"/>
          <w:sz w:val="20"/>
          <w:szCs w:val="20"/>
        </w:rPr>
        <w:t xml:space="preserve"> w</w:t>
      </w:r>
      <w:r>
        <w:rPr>
          <w:rFonts w:ascii="Times New Roman" w:hAnsi="Times New Roman" w:cs="Times New Roman" w:hint="eastAsia"/>
          <w:sz w:val="20"/>
          <w:szCs w:val="20"/>
        </w:rPr>
        <w:t>ere</w:t>
      </w:r>
      <w:r>
        <w:rPr>
          <w:rFonts w:ascii="Times New Roman" w:hAnsi="Times New Roman" w:cs="Times New Roman"/>
          <w:sz w:val="20"/>
          <w:szCs w:val="20"/>
        </w:rPr>
        <w:t xml:space="preserve"> placed in the centr</w:t>
      </w:r>
      <w:r>
        <w:rPr>
          <w:rFonts w:ascii="Times New Roman" w:hAnsi="Times New Roman" w:cs="Times New Roman" w:hint="eastAsia"/>
          <w:sz w:val="20"/>
          <w:szCs w:val="20"/>
        </w:rPr>
        <w:t xml:space="preserve">al </w:t>
      </w:r>
      <w:bookmarkStart w:id="76" w:name="OLE_LINK154"/>
      <w:r>
        <w:rPr>
          <w:rFonts w:ascii="Times New Roman" w:hAnsi="Times New Roman" w:cs="Times New Roman" w:hint="eastAsia"/>
          <w:sz w:val="20"/>
          <w:szCs w:val="20"/>
        </w:rPr>
        <w:t>chamber and allowed to move freely t</w:t>
      </w:r>
      <w:r>
        <w:rPr>
          <w:rFonts w:ascii="Times New Roman" w:hAnsi="Times New Roman" w:cs="Times New Roman"/>
          <w:sz w:val="20"/>
          <w:szCs w:val="20"/>
        </w:rPr>
        <w:t>o explore</w:t>
      </w:r>
      <w:r>
        <w:rPr>
          <w:rFonts w:ascii="Times New Roman" w:hAnsi="Times New Roman" w:cs="Times New Roman" w:hint="eastAsia"/>
          <w:sz w:val="20"/>
          <w:szCs w:val="20"/>
        </w:rPr>
        <w:t>.</w:t>
      </w:r>
      <w:bookmarkEnd w:id="73"/>
      <w:bookmarkEnd w:id="76"/>
      <w:r>
        <w:rPr>
          <w:rFonts w:ascii="Times New Roman" w:hAnsi="Times New Roman" w:cs="Times New Roman" w:hint="eastAsia"/>
          <w:sz w:val="20"/>
          <w:szCs w:val="20"/>
        </w:rPr>
        <w:t xml:space="preserve"> The bedding (bedding from </w:t>
      </w:r>
      <w:r>
        <w:rPr>
          <w:rFonts w:ascii="Times New Roman" w:hAnsi="Times New Roman" w:cs="Times New Roman"/>
          <w:sz w:val="20"/>
          <w:szCs w:val="20"/>
        </w:rPr>
        <w:t>strange male m</w:t>
      </w:r>
      <w:r>
        <w:rPr>
          <w:rFonts w:ascii="Times New Roman" w:hAnsi="Times New Roman" w:cs="Times New Roman" w:hint="eastAsia"/>
          <w:sz w:val="20"/>
          <w:szCs w:val="20"/>
        </w:rPr>
        <w:t>ice</w:t>
      </w:r>
      <w:r>
        <w:rPr>
          <w:rFonts w:ascii="Times New Roman" w:hAnsi="Times New Roman" w:cs="Times New Roman"/>
          <w:sz w:val="20"/>
          <w:szCs w:val="20"/>
        </w:rPr>
        <w:t xml:space="preserve"> and </w:t>
      </w:r>
      <w:r>
        <w:rPr>
          <w:rFonts w:ascii="Times New Roman" w:hAnsi="Times New Roman" w:cs="Times New Roman" w:hint="eastAsia"/>
          <w:sz w:val="20"/>
          <w:szCs w:val="20"/>
        </w:rPr>
        <w:t xml:space="preserve">bedding from </w:t>
      </w:r>
      <w:r>
        <w:rPr>
          <w:rFonts w:ascii="Times New Roman" w:hAnsi="Times New Roman" w:cs="Times New Roman"/>
          <w:sz w:val="20"/>
          <w:szCs w:val="20"/>
        </w:rPr>
        <w:t xml:space="preserve">strange female </w:t>
      </w:r>
      <w:r>
        <w:rPr>
          <w:rFonts w:ascii="Times New Roman" w:hAnsi="Times New Roman" w:cs="Times New Roman" w:hint="eastAsia"/>
          <w:sz w:val="20"/>
          <w:szCs w:val="20"/>
        </w:rPr>
        <w:t>mice)</w:t>
      </w:r>
      <w:r>
        <w:rPr>
          <w:rFonts w:ascii="Times New Roman" w:hAnsi="Times New Roman" w:cs="Times New Roman"/>
          <w:sz w:val="20"/>
          <w:szCs w:val="20"/>
        </w:rPr>
        <w:t xml:space="preserve"> was placed </w:t>
      </w:r>
      <w:r>
        <w:rPr>
          <w:rFonts w:ascii="Times New Roman" w:hAnsi="Times New Roman" w:cs="Times New Roman" w:hint="eastAsia"/>
          <w:sz w:val="20"/>
          <w:szCs w:val="20"/>
        </w:rPr>
        <w:t xml:space="preserve">in an </w:t>
      </w:r>
      <w:r>
        <w:rPr>
          <w:rFonts w:ascii="Times New Roman" w:hAnsi="Times New Roman" w:cs="Times New Roman"/>
          <w:sz w:val="20"/>
          <w:szCs w:val="20"/>
        </w:rPr>
        <w:t>iron cage</w:t>
      </w:r>
      <w:r>
        <w:rPr>
          <w:rFonts w:ascii="Times New Roman" w:hAnsi="Times New Roman" w:cs="Times New Roman" w:hint="eastAsia"/>
          <w:sz w:val="20"/>
          <w:szCs w:val="20"/>
        </w:rPr>
        <w:t xml:space="preserve"> </w:t>
      </w:r>
      <w:r>
        <w:rPr>
          <w:rFonts w:ascii="Times New Roman" w:hAnsi="Times New Roman" w:cs="Times New Roman"/>
          <w:sz w:val="20"/>
          <w:szCs w:val="20"/>
        </w:rPr>
        <w:t>on each side of the three-chamber.</w:t>
      </w:r>
      <w:r>
        <w:rPr>
          <w:rFonts w:ascii="Times New Roman" w:hAnsi="Times New Roman" w:cs="Times New Roman" w:hint="eastAsia"/>
          <w:sz w:val="20"/>
          <w:szCs w:val="20"/>
        </w:rPr>
        <w:t xml:space="preserve"> </w:t>
      </w:r>
      <w:r>
        <w:rPr>
          <w:rFonts w:ascii="Times New Roman" w:hAnsi="Times New Roman" w:cs="Times New Roman"/>
          <w:sz w:val="20"/>
          <w:szCs w:val="20"/>
        </w:rPr>
        <w:t>It is important to note that bedding must be harvested</w:t>
      </w:r>
      <w:r>
        <w:rPr>
          <w:rFonts w:ascii="Times New Roman" w:hAnsi="Times New Roman" w:cs="Times New Roman" w:hint="eastAsia"/>
          <w:sz w:val="20"/>
          <w:szCs w:val="20"/>
        </w:rPr>
        <w:t xml:space="preserve"> from the </w:t>
      </w:r>
      <w:r>
        <w:rPr>
          <w:rFonts w:ascii="Times New Roman" w:hAnsi="Times New Roman" w:cs="Times New Roman"/>
          <w:sz w:val="20"/>
          <w:szCs w:val="20"/>
        </w:rPr>
        <w:t>home</w:t>
      </w:r>
      <w:r>
        <w:rPr>
          <w:rFonts w:ascii="Times New Roman" w:hAnsi="Times New Roman" w:cs="Times New Roman" w:hint="eastAsia"/>
          <w:sz w:val="20"/>
          <w:szCs w:val="20"/>
        </w:rPr>
        <w:t xml:space="preserve"> </w:t>
      </w:r>
      <w:r>
        <w:rPr>
          <w:rFonts w:ascii="Times New Roman" w:hAnsi="Times New Roman" w:cs="Times New Roman"/>
          <w:sz w:val="20"/>
          <w:szCs w:val="20"/>
        </w:rPr>
        <w:t>cages</w:t>
      </w:r>
      <w:r>
        <w:rPr>
          <w:rFonts w:ascii="Times New Roman" w:hAnsi="Times New Roman" w:cs="Times New Roman" w:hint="eastAsia"/>
          <w:sz w:val="20"/>
          <w:szCs w:val="20"/>
        </w:rPr>
        <w:t xml:space="preserve"> of sexually</w:t>
      </w:r>
      <w:r>
        <w:rPr>
          <w:rFonts w:ascii="Times New Roman" w:hAnsi="Times New Roman" w:cs="Times New Roman"/>
          <w:sz w:val="20"/>
          <w:szCs w:val="20"/>
        </w:rPr>
        <w:t> mature</w:t>
      </w:r>
      <w:r>
        <w:rPr>
          <w:rFonts w:ascii="Times New Roman" w:hAnsi="Times New Roman" w:cs="Times New Roman" w:hint="eastAsia"/>
          <w:sz w:val="20"/>
          <w:szCs w:val="20"/>
        </w:rPr>
        <w:t xml:space="preserve"> mice. The entire BPT </w:t>
      </w:r>
      <w:r>
        <w:rPr>
          <w:rFonts w:ascii="Times New Roman" w:hAnsi="Times New Roman" w:cs="Times New Roman"/>
          <w:sz w:val="20"/>
          <w:szCs w:val="20"/>
        </w:rPr>
        <w:t>experiment lasted 5 min.</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The </w:t>
      </w:r>
      <w:r>
        <w:rPr>
          <w:rFonts w:ascii="Times New Roman" w:hAnsi="Times New Roman" w:cs="Times New Roman" w:hint="eastAsia"/>
          <w:sz w:val="20"/>
          <w:szCs w:val="20"/>
        </w:rPr>
        <w:t>time that the test mice</w:t>
      </w:r>
      <w:r>
        <w:rPr>
          <w:rFonts w:ascii="Times New Roman" w:hAnsi="Times New Roman" w:cs="Times New Roman"/>
          <w:sz w:val="20"/>
          <w:szCs w:val="20"/>
        </w:rPr>
        <w:t xml:space="preserve"> spent </w:t>
      </w:r>
      <w:r>
        <w:rPr>
          <w:rFonts w:ascii="Times New Roman" w:hAnsi="Times New Roman" w:cs="Times New Roman" w:hint="eastAsia"/>
          <w:sz w:val="20"/>
          <w:szCs w:val="20"/>
        </w:rPr>
        <w:t xml:space="preserve">exploring the bedding </w:t>
      </w:r>
      <w:r>
        <w:rPr>
          <w:rFonts w:ascii="Times New Roman" w:hAnsi="Times New Roman" w:cs="Times New Roman"/>
          <w:sz w:val="20"/>
          <w:szCs w:val="20"/>
        </w:rPr>
        <w:t>in each cage was recorded</w:t>
      </w:r>
      <w:r>
        <w:rPr>
          <w:rFonts w:ascii="Times New Roman" w:hAnsi="Times New Roman" w:cs="Times New Roman" w:hint="eastAsia"/>
          <w:sz w:val="20"/>
          <w:szCs w:val="20"/>
        </w:rPr>
        <w:t xml:space="preserve">. </w:t>
      </w:r>
      <w:r>
        <w:rPr>
          <w:rFonts w:ascii="Times New Roman" w:hAnsi="Times New Roman" w:cs="Times New Roman"/>
          <w:sz w:val="20"/>
          <w:szCs w:val="20"/>
        </w:rPr>
        <w:t>After each exploration, 75% alcohol was used to clean the chambers.</w:t>
      </w:r>
      <w:r>
        <w:rPr>
          <w:rFonts w:ascii="Times New Roman" w:hAnsi="Times New Roman" w:cs="Times New Roman" w:hint="eastAsia"/>
          <w:sz w:val="20"/>
          <w:szCs w:val="20"/>
        </w:rPr>
        <w:t xml:space="preserve"> </w:t>
      </w:r>
      <w:r>
        <w:rPr>
          <w:rFonts w:ascii="Times New Roman" w:hAnsi="Times New Roman" w:cs="Times New Roman"/>
          <w:sz w:val="20"/>
          <w:szCs w:val="20"/>
        </w:rPr>
        <w:t>The</w:t>
      </w:r>
      <w:r>
        <w:rPr>
          <w:rFonts w:ascii="Times New Roman" w:hAnsi="Times New Roman" w:cs="Times New Roman" w:hint="eastAsia"/>
          <w:sz w:val="20"/>
          <w:szCs w:val="20"/>
        </w:rPr>
        <w:t xml:space="preserve"> female</w:t>
      </w:r>
      <w:r>
        <w:rPr>
          <w:rFonts w:ascii="Times New Roman" w:hAnsi="Times New Roman" w:cs="Times New Roman"/>
          <w:sz w:val="20"/>
          <w:szCs w:val="20"/>
        </w:rPr>
        <w:t xml:space="preserve"> </w:t>
      </w:r>
      <w:r>
        <w:rPr>
          <w:rFonts w:ascii="Times New Roman" w:hAnsi="Times New Roman" w:cs="Times New Roman" w:hint="eastAsia"/>
          <w:sz w:val="20"/>
          <w:szCs w:val="20"/>
        </w:rPr>
        <w:t>b</w:t>
      </w:r>
      <w:r>
        <w:rPr>
          <w:rFonts w:ascii="Times New Roman" w:hAnsi="Times New Roman" w:cs="Times New Roman"/>
          <w:sz w:val="20"/>
          <w:szCs w:val="20"/>
        </w:rPr>
        <w:t xml:space="preserve">edding preference index was calculated using the following formula: </w:t>
      </w:r>
      <w:bookmarkStart w:id="77" w:name="OLE_LINK182"/>
      <w:r>
        <w:rPr>
          <w:rFonts w:ascii="Times New Roman" w:hAnsi="Times New Roman" w:cs="Times New Roman"/>
          <w:sz w:val="20"/>
          <w:szCs w:val="20"/>
        </w:rPr>
        <w:t xml:space="preserve">(time exploring </w:t>
      </w:r>
      <w:r>
        <w:rPr>
          <w:rFonts w:ascii="Times New Roman" w:hAnsi="Times New Roman" w:cs="Times New Roman" w:hint="eastAsia"/>
          <w:sz w:val="20"/>
          <w:szCs w:val="20"/>
        </w:rPr>
        <w:t>female</w:t>
      </w:r>
      <w:r>
        <w:rPr>
          <w:rFonts w:ascii="Times New Roman" w:hAnsi="Times New Roman" w:cs="Times New Roman"/>
          <w:sz w:val="20"/>
          <w:szCs w:val="20"/>
        </w:rPr>
        <w:t xml:space="preserve"> bedding–</w:t>
      </w:r>
      <w:bookmarkStart w:id="78" w:name="OLE_LINK157"/>
      <w:r>
        <w:rPr>
          <w:rFonts w:ascii="Times New Roman" w:hAnsi="Times New Roman" w:cs="Times New Roman"/>
          <w:sz w:val="20"/>
          <w:szCs w:val="20"/>
        </w:rPr>
        <w:t xml:space="preserve">time exploring </w:t>
      </w:r>
      <w:r>
        <w:rPr>
          <w:rFonts w:ascii="Times New Roman" w:hAnsi="Times New Roman" w:cs="Times New Roman" w:hint="eastAsia"/>
          <w:sz w:val="20"/>
          <w:szCs w:val="20"/>
        </w:rPr>
        <w:t>ma</w:t>
      </w:r>
      <w:r>
        <w:rPr>
          <w:rFonts w:ascii="Times New Roman" w:hAnsi="Times New Roman" w:cs="Times New Roman"/>
          <w:sz w:val="20"/>
          <w:szCs w:val="20"/>
        </w:rPr>
        <w:t>l</w:t>
      </w:r>
      <w:r>
        <w:rPr>
          <w:rFonts w:ascii="Times New Roman" w:hAnsi="Times New Roman" w:cs="Times New Roman" w:hint="eastAsia"/>
          <w:sz w:val="20"/>
          <w:szCs w:val="20"/>
        </w:rPr>
        <w:t>e</w:t>
      </w:r>
      <w:r>
        <w:rPr>
          <w:rFonts w:ascii="Times New Roman" w:hAnsi="Times New Roman" w:cs="Times New Roman"/>
          <w:sz w:val="20"/>
          <w:szCs w:val="20"/>
        </w:rPr>
        <w:t xml:space="preserve"> bedding</w:t>
      </w:r>
      <w:bookmarkEnd w:id="78"/>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time exploring </w:t>
      </w:r>
      <w:r>
        <w:rPr>
          <w:rFonts w:ascii="Times New Roman" w:hAnsi="Times New Roman" w:cs="Times New Roman" w:hint="eastAsia"/>
          <w:sz w:val="20"/>
          <w:szCs w:val="20"/>
        </w:rPr>
        <w:t>female</w:t>
      </w:r>
      <w:r>
        <w:rPr>
          <w:rFonts w:ascii="Times New Roman" w:hAnsi="Times New Roman" w:cs="Times New Roman"/>
          <w:sz w:val="20"/>
          <w:szCs w:val="20"/>
        </w:rPr>
        <w:t xml:space="preserve"> bedding </w:t>
      </w:r>
      <w:r>
        <w:rPr>
          <w:rFonts w:ascii="Times New Roman" w:hAnsi="Times New Roman" w:cs="Times New Roman" w:hint="eastAsia"/>
          <w:sz w:val="20"/>
          <w:szCs w:val="20"/>
        </w:rPr>
        <w:t>+</w:t>
      </w:r>
      <w:r>
        <w:rPr>
          <w:rFonts w:ascii="Times New Roman" w:hAnsi="Times New Roman" w:cs="Times New Roman"/>
          <w:sz w:val="20"/>
          <w:szCs w:val="20"/>
        </w:rPr>
        <w:t xml:space="preserve"> time exploring </w:t>
      </w:r>
      <w:r>
        <w:rPr>
          <w:rFonts w:ascii="Times New Roman" w:hAnsi="Times New Roman" w:cs="Times New Roman" w:hint="eastAsia"/>
          <w:sz w:val="20"/>
          <w:szCs w:val="20"/>
        </w:rPr>
        <w:t>ma</w:t>
      </w:r>
      <w:r>
        <w:rPr>
          <w:rFonts w:ascii="Times New Roman" w:hAnsi="Times New Roman" w:cs="Times New Roman"/>
          <w:sz w:val="20"/>
          <w:szCs w:val="20"/>
        </w:rPr>
        <w:t>l</w:t>
      </w:r>
      <w:r>
        <w:rPr>
          <w:rFonts w:ascii="Times New Roman" w:hAnsi="Times New Roman" w:cs="Times New Roman" w:hint="eastAsia"/>
          <w:sz w:val="20"/>
          <w:szCs w:val="20"/>
        </w:rPr>
        <w:t>e</w:t>
      </w:r>
      <w:r>
        <w:rPr>
          <w:rFonts w:ascii="Times New Roman" w:hAnsi="Times New Roman" w:cs="Times New Roman"/>
          <w:sz w:val="20"/>
          <w:szCs w:val="20"/>
        </w:rPr>
        <w:t xml:space="preserve"> bedding)</w:t>
      </w:r>
      <w:r>
        <w:rPr>
          <w:rFonts w:ascii="Times New Roman" w:hAnsi="Times New Roman" w:cs="Times New Roman" w:hint="eastAsia"/>
          <w:sz w:val="20"/>
          <w:szCs w:val="20"/>
        </w:rPr>
        <w:t xml:space="preserve"> </w:t>
      </w:r>
      <w:r>
        <w:rPr>
          <w:rFonts w:ascii="Times New Roman" w:hAnsi="Times New Roman" w:cs="Times New Roman"/>
          <w:sz w:val="20"/>
          <w:szCs w:val="20"/>
        </w:rPr>
        <w:t>× 100%</w:t>
      </w:r>
      <w:bookmarkEnd w:id="77"/>
      <w:r>
        <w:rPr>
          <w:rFonts w:ascii="Times New Roman" w:hAnsi="Times New Roman" w:cs="Times New Roman"/>
          <w:sz w:val="20"/>
          <w:szCs w:val="20"/>
        </w:rPr>
        <w:t xml:space="preserve">. </w:t>
      </w:r>
      <w:r>
        <w:rPr>
          <w:rFonts w:ascii="Times New Roman" w:hAnsi="Times New Roman" w:cs="Times New Roman" w:hint="eastAsia"/>
          <w:sz w:val="20"/>
          <w:szCs w:val="20"/>
        </w:rPr>
        <w:t xml:space="preserve">Sniffing time was calculated using the following formula: </w:t>
      </w:r>
      <w:r>
        <w:rPr>
          <w:rFonts w:ascii="Times New Roman" w:hAnsi="Times New Roman" w:cs="Times New Roman"/>
          <w:sz w:val="20"/>
          <w:szCs w:val="20"/>
        </w:rPr>
        <w:t xml:space="preserve">time spent exploring the unfamiliar female mouse </w:t>
      </w:r>
      <w:r>
        <w:rPr>
          <w:rFonts w:ascii="Times New Roman" w:hAnsi="Times New Roman" w:cs="Times New Roman" w:hint="eastAsia"/>
          <w:sz w:val="20"/>
          <w:szCs w:val="20"/>
        </w:rPr>
        <w:t>+</w:t>
      </w:r>
      <w:r>
        <w:rPr>
          <w:rFonts w:ascii="Times New Roman" w:hAnsi="Times New Roman" w:cs="Times New Roman"/>
          <w:sz w:val="20"/>
          <w:szCs w:val="20"/>
        </w:rPr>
        <w:t xml:space="preserve"> time exploring the male mouse</w:t>
      </w:r>
      <w:r>
        <w:rPr>
          <w:rFonts w:ascii="Times New Roman" w:hAnsi="Times New Roman" w:cs="Times New Roman" w:hint="eastAsia"/>
          <w:sz w:val="20"/>
          <w:szCs w:val="20"/>
        </w:rPr>
        <w:t>.</w:t>
      </w:r>
    </w:p>
    <w:p w14:paraId="0DFFEA2D" w14:textId="77777777" w:rsidR="00575A49" w:rsidRDefault="00575A49">
      <w:pPr>
        <w:adjustRightInd w:val="0"/>
        <w:snapToGrid w:val="0"/>
        <w:rPr>
          <w:rFonts w:ascii="Times New Roman" w:hAnsi="Times New Roman" w:cs="Times New Roman"/>
          <w:sz w:val="20"/>
          <w:szCs w:val="20"/>
        </w:rPr>
      </w:pPr>
    </w:p>
    <w:p w14:paraId="2DC77F10" w14:textId="77777777" w:rsidR="00575A49" w:rsidRDefault="00A70EA3">
      <w:pPr>
        <w:adjustRightInd w:val="0"/>
        <w:snapToGrid w:val="0"/>
        <w:rPr>
          <w:rFonts w:ascii="Times New Roman" w:hAnsi="Times New Roman" w:cs="Times New Roman"/>
          <w:sz w:val="20"/>
          <w:szCs w:val="20"/>
          <w:u w:val="single"/>
        </w:rPr>
      </w:pPr>
      <w:bookmarkStart w:id="79" w:name="OLE_LINK1485"/>
      <w:bookmarkStart w:id="80" w:name="OLE_LINK1486"/>
      <w:r>
        <w:rPr>
          <w:rFonts w:ascii="Times New Roman" w:hAnsi="Times New Roman" w:cs="Times New Roman"/>
          <w:sz w:val="20"/>
          <w:szCs w:val="20"/>
          <w:u w:val="single"/>
        </w:rPr>
        <w:t xml:space="preserve">Social interaction test </w:t>
      </w:r>
      <w:r>
        <w:rPr>
          <w:rFonts w:ascii="Times New Roman" w:hAnsi="Times New Roman" w:cs="Times New Roman" w:hint="eastAsia"/>
          <w:sz w:val="20"/>
          <w:szCs w:val="20"/>
          <w:u w:val="single"/>
        </w:rPr>
        <w:t>(SIT)</w:t>
      </w:r>
    </w:p>
    <w:bookmarkEnd w:id="79"/>
    <w:bookmarkEnd w:id="80"/>
    <w:p w14:paraId="596263ED" w14:textId="4E9E669A"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The SIT was conducted as previously report</w:t>
      </w:r>
      <w:r>
        <w:rPr>
          <w:rFonts w:ascii="Times New Roman" w:hAnsi="Times New Roman" w:cs="Times New Roman" w:hint="eastAsia"/>
          <w:sz w:val="20"/>
          <w:szCs w:val="20"/>
        </w:rPr>
        <w:t>ed</w:t>
      </w:r>
      <w:r>
        <w:rPr>
          <w:rFonts w:ascii="Times New Roman" w:hAnsi="Times New Roman" w:cs="Times New Roman"/>
          <w:sz w:val="20"/>
          <w:szCs w:val="20"/>
        </w:rPr>
        <w:t xml:space="preserve"> and revised</w:t>
      </w:r>
      <w:r>
        <w:rPr>
          <w:rFonts w:ascii="Times New Roman" w:hAnsi="Times New Roman" w:cs="Times New Roman"/>
          <w:sz w:val="20"/>
          <w:szCs w:val="20"/>
        </w:rPr>
        <w:fldChar w:fldCharType="begin">
          <w:fldData xml:space="preserve">PEVuZE5vdGU+PENpdGU+PEF1dGhvcj5LYWlkYW5vdmljaC1CZWlsaW48L0F1dGhvcj48WWVhcj4y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</w:fldData>
        </w:fldChar>
      </w:r>
      <w:r w:rsidR="002E22FC">
        <w:rPr>
          <w:rFonts w:ascii="Times New Roman" w:hAnsi="Times New Roman" w:cs="Times New Roman"/>
          <w:sz w:val="20"/>
          <w:szCs w:val="20"/>
        </w:rPr>
        <w:instrText xml:space="preserve"> ADDIN EN.CITE </w:instrText>
      </w:r>
      <w:r w:rsidR="002E22FC">
        <w:rPr>
          <w:rFonts w:ascii="Times New Roman" w:hAnsi="Times New Roman" w:cs="Times New Roman"/>
          <w:sz w:val="20"/>
          <w:szCs w:val="20"/>
        </w:rPr>
        <w:fldChar w:fldCharType="begin">
          <w:fldData xml:space="preserve">PEVuZE5vdGU+PENpdGU+PEF1dGhvcj5LYWlkYW5vdmljaC1CZWlsaW48L0F1dGhvcj48WWVhcj4y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</w:fldData>
        </w:fldChar>
      </w:r>
      <w:r w:rsidR="002E22FC">
        <w:rPr>
          <w:rFonts w:ascii="Times New Roman" w:hAnsi="Times New Roman" w:cs="Times New Roman"/>
          <w:sz w:val="20"/>
          <w:szCs w:val="20"/>
        </w:rPr>
        <w:instrText xml:space="preserve"> ADDIN EN.CITE.DATA </w:instrText>
      </w:r>
      <w:r w:rsidR="002E22FC">
        <w:rPr>
          <w:rFonts w:ascii="Times New Roman" w:hAnsi="Times New Roman" w:cs="Times New Roman"/>
          <w:sz w:val="20"/>
          <w:szCs w:val="20"/>
        </w:rPr>
      </w:r>
      <w:r w:rsidR="002E22FC">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2E22FC" w:rsidRPr="002E22FC">
        <w:rPr>
          <w:rFonts w:ascii="Times New Roman" w:hAnsi="Times New Roman" w:cs="Times New Roman"/>
          <w:noProof/>
          <w:sz w:val="20"/>
          <w:szCs w:val="20"/>
          <w:vertAlign w:val="superscript"/>
        </w:rPr>
        <w:t>7, 8</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hint="eastAsia"/>
          <w:sz w:val="20"/>
          <w:szCs w:val="20"/>
        </w:rPr>
        <w:t xml:space="preserve"> Similar to the SPT,</w:t>
      </w:r>
      <w:r>
        <w:rPr>
          <w:rFonts w:ascii="Times New Roman" w:hAnsi="Times New Roman" w:cs="Times New Roman"/>
          <w:sz w:val="20"/>
          <w:szCs w:val="20"/>
        </w:rPr>
        <w:t xml:space="preserve"> a </w:t>
      </w:r>
      <w:r>
        <w:rPr>
          <w:rFonts w:ascii="Times New Roman" w:hAnsi="Times New Roman" w:cs="Times New Roman" w:hint="eastAsia"/>
          <w:sz w:val="20"/>
          <w:szCs w:val="20"/>
        </w:rPr>
        <w:t>t</w:t>
      </w:r>
      <w:r>
        <w:rPr>
          <w:rFonts w:ascii="Times New Roman" w:hAnsi="Times New Roman" w:cs="Times New Roman"/>
          <w:sz w:val="20"/>
          <w:szCs w:val="20"/>
        </w:rPr>
        <w:t xml:space="preserve">est for preference of the same species was performed in the three-chamber paradigm. </w:t>
      </w:r>
      <w:r>
        <w:rPr>
          <w:rFonts w:ascii="Times New Roman" w:hAnsi="Times New Roman" w:cs="Times New Roman" w:hint="eastAsia"/>
          <w:sz w:val="20"/>
          <w:szCs w:val="20"/>
        </w:rPr>
        <w:t xml:space="preserve">Both test and </w:t>
      </w:r>
      <w:r>
        <w:rPr>
          <w:rFonts w:ascii="Times New Roman" w:hAnsi="Times New Roman" w:cs="Times New Roman"/>
          <w:sz w:val="20"/>
          <w:szCs w:val="20"/>
        </w:rPr>
        <w:t>stimulus</w:t>
      </w:r>
      <w:r>
        <w:rPr>
          <w:rFonts w:ascii="Times New Roman" w:hAnsi="Times New Roman" w:cs="Times New Roman" w:hint="eastAsia"/>
          <w:sz w:val="20"/>
          <w:szCs w:val="20"/>
        </w:rPr>
        <w:t xml:space="preserve"> </w:t>
      </w:r>
      <w:r>
        <w:rPr>
          <w:rFonts w:ascii="Times New Roman" w:hAnsi="Times New Roman" w:cs="Times New Roman"/>
          <w:sz w:val="20"/>
          <w:szCs w:val="20"/>
        </w:rPr>
        <w:t>mice</w:t>
      </w:r>
      <w:r>
        <w:rPr>
          <w:rFonts w:ascii="Times New Roman" w:hAnsi="Times New Roman" w:cs="Times New Roman" w:hint="eastAsia"/>
          <w:sz w:val="20"/>
          <w:szCs w:val="20"/>
        </w:rPr>
        <w:t xml:space="preserve"> were of the same age. The test</w:t>
      </w:r>
      <w:r>
        <w:rPr>
          <w:rFonts w:ascii="Times New Roman" w:hAnsi="Times New Roman" w:cs="Times New Roman"/>
          <w:sz w:val="20"/>
          <w:szCs w:val="20"/>
        </w:rPr>
        <w:t xml:space="preserve"> mice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were individually placed in the three-chamber apparatus for 5 min to habituate them to the environment after which </w:t>
      </w:r>
      <w:r>
        <w:rPr>
          <w:rFonts w:ascii="Times New Roman" w:hAnsi="Times New Roman" w:cs="Times New Roman" w:hint="eastAsia"/>
          <w:sz w:val="20"/>
          <w:szCs w:val="20"/>
        </w:rPr>
        <w:t>the test</w:t>
      </w:r>
      <w:r>
        <w:rPr>
          <w:rFonts w:ascii="Times New Roman" w:hAnsi="Times New Roman" w:cs="Times New Roman"/>
          <w:sz w:val="20"/>
          <w:szCs w:val="20"/>
        </w:rPr>
        <w:t xml:space="preserve"> commenced</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Next,</w:t>
      </w:r>
      <w:r>
        <w:rPr>
          <w:rFonts w:ascii="Times New Roman" w:hAnsi="Times New Roman" w:cs="Times New Roman"/>
          <w:sz w:val="20"/>
          <w:szCs w:val="20"/>
        </w:rPr>
        <w:t xml:space="preserve"> </w:t>
      </w:r>
      <w:r>
        <w:rPr>
          <w:rFonts w:ascii="Times New Roman" w:hAnsi="Times New Roman" w:cs="Times New Roman" w:hint="eastAsia"/>
          <w:sz w:val="20"/>
          <w:szCs w:val="20"/>
        </w:rPr>
        <w:t>t</w:t>
      </w:r>
      <w:r>
        <w:rPr>
          <w:rFonts w:ascii="Times New Roman" w:hAnsi="Times New Roman" w:cs="Times New Roman"/>
          <w:sz w:val="20"/>
          <w:szCs w:val="20"/>
        </w:rPr>
        <w:t xml:space="preserve">he test mice were placed in the central </w:t>
      </w:r>
      <w:r>
        <w:rPr>
          <w:rFonts w:ascii="Times New Roman" w:hAnsi="Times New Roman" w:cs="Times New Roman" w:hint="eastAsia"/>
          <w:sz w:val="20"/>
          <w:szCs w:val="20"/>
        </w:rPr>
        <w:t>chamber and allowed to move freely t</w:t>
      </w:r>
      <w:r>
        <w:rPr>
          <w:rFonts w:ascii="Times New Roman" w:hAnsi="Times New Roman" w:cs="Times New Roman"/>
          <w:sz w:val="20"/>
          <w:szCs w:val="20"/>
        </w:rPr>
        <w:t>o explore</w:t>
      </w:r>
      <w:r>
        <w:rPr>
          <w:rFonts w:ascii="Times New Roman" w:hAnsi="Times New Roman" w:cs="Times New Roman" w:hint="eastAsia"/>
          <w:sz w:val="20"/>
          <w:szCs w:val="20"/>
        </w:rPr>
        <w:t>. S</w:t>
      </w:r>
      <w:r>
        <w:rPr>
          <w:rFonts w:ascii="Times New Roman" w:hAnsi="Times New Roman" w:cs="Times New Roman"/>
          <w:sz w:val="20"/>
          <w:szCs w:val="20"/>
        </w:rPr>
        <w:t xml:space="preserve">timulus </w:t>
      </w:r>
      <w:r>
        <w:rPr>
          <w:rFonts w:ascii="Times New Roman" w:hAnsi="Times New Roman" w:cs="Times New Roman" w:hint="eastAsia"/>
          <w:sz w:val="20"/>
          <w:szCs w:val="20"/>
        </w:rPr>
        <w:t>mice (</w:t>
      </w:r>
      <w:r>
        <w:rPr>
          <w:rFonts w:ascii="Times New Roman" w:hAnsi="Times New Roman" w:cs="Times New Roman"/>
          <w:sz w:val="20"/>
          <w:szCs w:val="20"/>
        </w:rPr>
        <w:t>an unfamiliar same-age and sex mouse with no treatment</w:t>
      </w:r>
      <w:r>
        <w:rPr>
          <w:rFonts w:ascii="Times New Roman" w:hAnsi="Times New Roman" w:cs="Times New Roman" w:hint="eastAsia"/>
          <w:sz w:val="20"/>
          <w:szCs w:val="20"/>
        </w:rPr>
        <w:t xml:space="preserve">) were </w:t>
      </w:r>
      <w:r>
        <w:rPr>
          <w:rFonts w:ascii="Times New Roman" w:hAnsi="Times New Roman" w:cs="Times New Roman"/>
          <w:sz w:val="20"/>
          <w:szCs w:val="20"/>
        </w:rPr>
        <w:t xml:space="preserve">placed </w:t>
      </w:r>
      <w:r>
        <w:rPr>
          <w:rFonts w:ascii="Times New Roman" w:hAnsi="Times New Roman" w:cs="Times New Roman" w:hint="eastAsia"/>
          <w:sz w:val="20"/>
          <w:szCs w:val="20"/>
        </w:rPr>
        <w:t xml:space="preserve">in an </w:t>
      </w:r>
      <w:r>
        <w:rPr>
          <w:rFonts w:ascii="Times New Roman" w:hAnsi="Times New Roman" w:cs="Times New Roman"/>
          <w:sz w:val="20"/>
          <w:szCs w:val="20"/>
        </w:rPr>
        <w:t>iron cage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on </w:t>
      </w:r>
      <w:r>
        <w:rPr>
          <w:rFonts w:ascii="Times New Roman" w:hAnsi="Times New Roman" w:cs="Times New Roman" w:hint="eastAsia"/>
          <w:sz w:val="20"/>
          <w:szCs w:val="20"/>
        </w:rPr>
        <w:t>one</w:t>
      </w:r>
      <w:r>
        <w:rPr>
          <w:rFonts w:ascii="Times New Roman" w:hAnsi="Times New Roman" w:cs="Times New Roman"/>
          <w:sz w:val="20"/>
          <w:szCs w:val="20"/>
        </w:rPr>
        <w:t xml:space="preserve"> side of the three-chamber,</w:t>
      </w:r>
      <w:r>
        <w:rPr>
          <w:rFonts w:ascii="Times New Roman" w:hAnsi="Times New Roman" w:cs="Times New Roman" w:hint="eastAsia"/>
          <w:sz w:val="20"/>
          <w:szCs w:val="20"/>
        </w:rPr>
        <w:t xml:space="preserve"> and an empty wire cage in another chamber. The entire SIT</w:t>
      </w:r>
      <w:r>
        <w:rPr>
          <w:rFonts w:ascii="Times New Roman" w:hAnsi="Times New Roman" w:cs="Times New Roman"/>
          <w:sz w:val="20"/>
          <w:szCs w:val="20"/>
        </w:rPr>
        <w:t> experiment lasted 5 mi</w:t>
      </w:r>
      <w:r>
        <w:rPr>
          <w:rFonts w:ascii="Times New Roman" w:hAnsi="Times New Roman" w:cs="Times New Roman" w:hint="eastAsia"/>
          <w:sz w:val="20"/>
          <w:szCs w:val="20"/>
        </w:rPr>
        <w:t>n</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The time that the</w:t>
      </w:r>
      <w:r>
        <w:rPr>
          <w:rFonts w:ascii="Times New Roman" w:hAnsi="Times New Roman" w:cs="Times New Roman" w:hint="eastAsia"/>
          <w:sz w:val="20"/>
          <w:szCs w:val="20"/>
        </w:rPr>
        <w:t xml:space="preserve"> test</w:t>
      </w:r>
      <w:r>
        <w:rPr>
          <w:rFonts w:ascii="Times New Roman" w:hAnsi="Times New Roman" w:cs="Times New Roman"/>
          <w:sz w:val="20"/>
          <w:szCs w:val="20"/>
        </w:rPr>
        <w:t xml:space="preserve"> mice spent </w:t>
      </w:r>
      <w:r>
        <w:rPr>
          <w:rFonts w:ascii="Times New Roman" w:hAnsi="Times New Roman" w:cs="Times New Roman" w:hint="eastAsia"/>
          <w:sz w:val="20"/>
          <w:szCs w:val="20"/>
        </w:rPr>
        <w:t xml:space="preserve">exploring </w:t>
      </w:r>
      <w:r>
        <w:rPr>
          <w:rFonts w:ascii="Times New Roman" w:hAnsi="Times New Roman" w:cs="Times New Roman"/>
          <w:sz w:val="20"/>
          <w:szCs w:val="20"/>
        </w:rPr>
        <w:t>each enclosure cage was recorded</w:t>
      </w:r>
      <w:r>
        <w:rPr>
          <w:rFonts w:ascii="Times New Roman" w:hAnsi="Times New Roman" w:cs="Times New Roman" w:hint="eastAsia"/>
          <w:sz w:val="20"/>
          <w:szCs w:val="20"/>
        </w:rPr>
        <w:t>.</w:t>
      </w:r>
      <w:r>
        <w:rPr>
          <w:rFonts w:ascii="Times New Roman" w:hAnsi="Times New Roman" w:cs="Times New Roman"/>
          <w:sz w:val="20"/>
          <w:szCs w:val="20"/>
        </w:rPr>
        <w:t xml:space="preserve"> After each exploration, 75% alcohol was used to clean the chambers.</w:t>
      </w:r>
      <w:r>
        <w:rPr>
          <w:rFonts w:ascii="Times New Roman" w:hAnsi="Times New Roman" w:cs="Times New Roman" w:hint="eastAsia"/>
          <w:sz w:val="20"/>
          <w:szCs w:val="20"/>
        </w:rPr>
        <w:t xml:space="preserve"> </w:t>
      </w:r>
      <w:r>
        <w:rPr>
          <w:rFonts w:ascii="Times New Roman" w:hAnsi="Times New Roman" w:cs="Times New Roman"/>
          <w:sz w:val="20"/>
          <w:szCs w:val="20"/>
        </w:rPr>
        <w:t>The</w:t>
      </w:r>
      <w:r>
        <w:rPr>
          <w:rFonts w:ascii="Times New Roman" w:hAnsi="Times New Roman" w:cs="Times New Roman" w:hint="eastAsia"/>
          <w:sz w:val="20"/>
          <w:szCs w:val="20"/>
        </w:rPr>
        <w:t xml:space="preserve"> social interaction index</w:t>
      </w:r>
      <w:r>
        <w:rPr>
          <w:rFonts w:ascii="Times New Roman" w:hAnsi="Times New Roman" w:cs="Times New Roman"/>
          <w:sz w:val="20"/>
          <w:szCs w:val="20"/>
        </w:rPr>
        <w:t xml:space="preserve"> was calculated using the following formula: (time exploring the</w:t>
      </w:r>
      <w:r>
        <w:rPr>
          <w:rFonts w:ascii="Times New Roman" w:hAnsi="Times New Roman" w:cs="Times New Roman" w:hint="eastAsia"/>
          <w:sz w:val="20"/>
          <w:szCs w:val="20"/>
        </w:rPr>
        <w:t xml:space="preserve"> </w:t>
      </w:r>
      <w:bookmarkStart w:id="81" w:name="OLE_LINK159"/>
      <w:r>
        <w:rPr>
          <w:rFonts w:ascii="Times New Roman" w:hAnsi="Times New Roman" w:cs="Times New Roman"/>
          <w:sz w:val="20"/>
          <w:szCs w:val="20"/>
        </w:rPr>
        <w:t>same species cage</w:t>
      </w:r>
      <w:bookmarkEnd w:id="81"/>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time exploring the</w:t>
      </w:r>
      <w:r>
        <w:rPr>
          <w:rFonts w:ascii="Times New Roman" w:hAnsi="Times New Roman" w:cs="Times New Roman" w:hint="eastAsia"/>
          <w:sz w:val="20"/>
          <w:szCs w:val="20"/>
        </w:rPr>
        <w:t xml:space="preserve"> </w:t>
      </w:r>
      <w:r>
        <w:rPr>
          <w:rFonts w:ascii="Times New Roman" w:hAnsi="Times New Roman" w:cs="Times New Roman"/>
          <w:sz w:val="20"/>
          <w:szCs w:val="20"/>
        </w:rPr>
        <w:t>empty cage)</w:t>
      </w:r>
      <w:proofErr w:type="gramStart"/>
      <w:r>
        <w:rPr>
          <w:rFonts w:ascii="Times New Roman" w:hAnsi="Times New Roman" w:cs="Times New Roman"/>
          <w:sz w:val="20"/>
          <w:szCs w:val="20"/>
        </w:rPr>
        <w:t>/(</w:t>
      </w:r>
      <w:bookmarkStart w:id="82" w:name="OLE_LINK11"/>
      <w:proofErr w:type="gramEnd"/>
      <w:r>
        <w:rPr>
          <w:rFonts w:ascii="Times New Roman" w:hAnsi="Times New Roman" w:cs="Times New Roman"/>
          <w:sz w:val="20"/>
          <w:szCs w:val="20"/>
        </w:rPr>
        <w:t>time exploring the</w:t>
      </w:r>
      <w:r>
        <w:rPr>
          <w:rFonts w:ascii="Times New Roman" w:hAnsi="Times New Roman" w:cs="Times New Roman" w:hint="eastAsia"/>
          <w:sz w:val="20"/>
          <w:szCs w:val="20"/>
        </w:rPr>
        <w:t xml:space="preserve"> </w:t>
      </w:r>
      <w:r>
        <w:rPr>
          <w:rFonts w:ascii="Times New Roman" w:hAnsi="Times New Roman" w:cs="Times New Roman"/>
          <w:sz w:val="20"/>
          <w:szCs w:val="20"/>
        </w:rPr>
        <w:t>same species cage + time exploring the</w:t>
      </w:r>
      <w:r>
        <w:rPr>
          <w:rFonts w:ascii="Times New Roman" w:hAnsi="Times New Roman" w:cs="Times New Roman" w:hint="eastAsia"/>
          <w:sz w:val="20"/>
          <w:szCs w:val="20"/>
        </w:rPr>
        <w:t xml:space="preserve"> </w:t>
      </w:r>
      <w:r>
        <w:rPr>
          <w:rFonts w:ascii="Times New Roman" w:hAnsi="Times New Roman" w:cs="Times New Roman"/>
          <w:sz w:val="20"/>
          <w:szCs w:val="20"/>
        </w:rPr>
        <w:t>empty cage</w:t>
      </w:r>
      <w:bookmarkEnd w:id="82"/>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 100%.</w:t>
      </w:r>
      <w:r>
        <w:rPr>
          <w:rFonts w:ascii="Times New Roman" w:hAnsi="Times New Roman" w:cs="Times New Roman" w:hint="eastAsia"/>
          <w:sz w:val="20"/>
          <w:szCs w:val="20"/>
        </w:rPr>
        <w:t xml:space="preserve"> The sniffing time was calculated using the following formula: </w:t>
      </w:r>
      <w:r>
        <w:rPr>
          <w:rFonts w:ascii="Times New Roman" w:hAnsi="Times New Roman" w:cs="Times New Roman"/>
          <w:sz w:val="20"/>
          <w:szCs w:val="20"/>
        </w:rPr>
        <w:t>time spent exploring the</w:t>
      </w:r>
      <w:r>
        <w:rPr>
          <w:rFonts w:ascii="Times New Roman" w:hAnsi="Times New Roman" w:cs="Times New Roman" w:hint="eastAsia"/>
          <w:sz w:val="20"/>
          <w:szCs w:val="20"/>
        </w:rPr>
        <w:t xml:space="preserve"> </w:t>
      </w:r>
      <w:r>
        <w:rPr>
          <w:rFonts w:ascii="Times New Roman" w:hAnsi="Times New Roman" w:cs="Times New Roman"/>
          <w:sz w:val="20"/>
          <w:szCs w:val="20"/>
        </w:rPr>
        <w:t>same species cage + time spent exploring the</w:t>
      </w:r>
      <w:r>
        <w:rPr>
          <w:rFonts w:ascii="Times New Roman" w:hAnsi="Times New Roman" w:cs="Times New Roman" w:hint="eastAsia"/>
          <w:sz w:val="20"/>
          <w:szCs w:val="20"/>
        </w:rPr>
        <w:t xml:space="preserve"> </w:t>
      </w:r>
      <w:r>
        <w:rPr>
          <w:rFonts w:ascii="Times New Roman" w:hAnsi="Times New Roman" w:cs="Times New Roman"/>
          <w:sz w:val="20"/>
          <w:szCs w:val="20"/>
        </w:rPr>
        <w:t>empty cage</w:t>
      </w:r>
      <w:r>
        <w:rPr>
          <w:rFonts w:ascii="Times New Roman" w:hAnsi="Times New Roman" w:cs="Times New Roman" w:hint="eastAsia"/>
          <w:sz w:val="20"/>
          <w:szCs w:val="20"/>
        </w:rPr>
        <w:t>.</w:t>
      </w:r>
    </w:p>
    <w:p w14:paraId="2EA05025" w14:textId="77777777" w:rsidR="00575A49" w:rsidRDefault="00575A49">
      <w:pPr>
        <w:adjustRightInd w:val="0"/>
        <w:snapToGrid w:val="0"/>
        <w:rPr>
          <w:rFonts w:ascii="Times New Roman" w:hAnsi="Times New Roman" w:cs="Times New Roman"/>
          <w:sz w:val="20"/>
          <w:szCs w:val="20"/>
        </w:rPr>
      </w:pPr>
    </w:p>
    <w:p w14:paraId="572F5523" w14:textId="77777777" w:rsidR="00575A49" w:rsidRDefault="00A70EA3">
      <w:pPr>
        <w:adjustRightInd w:val="0"/>
        <w:snapToGrid w:val="0"/>
        <w:rPr>
          <w:rFonts w:ascii="Times New Roman" w:hAnsi="Times New Roman" w:cs="Times New Roman"/>
          <w:sz w:val="20"/>
          <w:szCs w:val="20"/>
          <w:u w:val="single"/>
        </w:rPr>
      </w:pPr>
      <w:bookmarkStart w:id="83" w:name="OLE_LINK1510"/>
      <w:bookmarkStart w:id="84" w:name="OLE_LINK1511"/>
      <w:r>
        <w:rPr>
          <w:rFonts w:ascii="Times New Roman" w:hAnsi="Times New Roman" w:cs="Times New Roman"/>
          <w:sz w:val="20"/>
          <w:szCs w:val="20"/>
          <w:u w:val="single"/>
        </w:rPr>
        <w:t>Open Field Test (OFT)</w:t>
      </w:r>
      <w:bookmarkEnd w:id="83"/>
      <w:bookmarkEnd w:id="84"/>
    </w:p>
    <w:p w14:paraId="4DE1F44F" w14:textId="000A8C69"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To measure spontaneous activity and anxiety-like behavior</w:t>
      </w:r>
      <w:r>
        <w:rPr>
          <w:rFonts w:ascii="Times New Roman" w:hAnsi="Times New Roman" w:cs="Times New Roman" w:hint="eastAsia"/>
          <w:sz w:val="20"/>
          <w:szCs w:val="20"/>
        </w:rPr>
        <w:t xml:space="preserve"> in mice</w:t>
      </w:r>
      <w:r>
        <w:rPr>
          <w:rFonts w:ascii="Times New Roman" w:hAnsi="Times New Roman" w:cs="Times New Roman"/>
          <w:sz w:val="20"/>
          <w:szCs w:val="20"/>
        </w:rPr>
        <w:t xml:space="preserve">, we used a video tracking system (Smart 3.0.02) to record their behavior when they explored an open-field </w:t>
      </w:r>
      <w:bookmarkStart w:id="85" w:name="OLE_LINK170"/>
      <w:r>
        <w:rPr>
          <w:rFonts w:ascii="Times New Roman" w:hAnsi="Times New Roman" w:cs="Times New Roman"/>
          <w:sz w:val="20"/>
          <w:szCs w:val="20"/>
        </w:rPr>
        <w:t>plastic chamber</w:t>
      </w:r>
      <w:bookmarkEnd w:id="85"/>
      <w:r>
        <w:rPr>
          <w:rFonts w:ascii="Times New Roman" w:hAnsi="Times New Roman" w:cs="Times New Roman"/>
          <w:sz w:val="20"/>
          <w:szCs w:val="20"/>
        </w:rPr>
        <w:t xml:space="preserve"> (40</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cm length </w:t>
      </w:r>
      <w:bookmarkStart w:id="86" w:name="OLE_LINK12"/>
      <w:r>
        <w:rPr>
          <w:rFonts w:ascii="Times New Roman" w:hAnsi="Times New Roman" w:cs="Times New Roman"/>
          <w:sz w:val="20"/>
          <w:szCs w:val="20"/>
        </w:rPr>
        <w:t>×</w:t>
      </w:r>
      <w:bookmarkEnd w:id="86"/>
      <w:r>
        <w:rPr>
          <w:rFonts w:ascii="Times New Roman" w:hAnsi="Times New Roman" w:cs="Times New Roman" w:hint="eastAsia"/>
          <w:sz w:val="20"/>
          <w:szCs w:val="20"/>
        </w:rPr>
        <w:t xml:space="preserve"> </w:t>
      </w:r>
      <w:r>
        <w:rPr>
          <w:rFonts w:ascii="Times New Roman" w:hAnsi="Times New Roman" w:cs="Times New Roman"/>
          <w:sz w:val="20"/>
          <w:szCs w:val="20"/>
        </w:rPr>
        <w:t>30</w:t>
      </w:r>
      <w:r>
        <w:rPr>
          <w:rFonts w:ascii="Times New Roman" w:hAnsi="Times New Roman" w:cs="Times New Roman" w:hint="eastAsia"/>
          <w:sz w:val="20"/>
          <w:szCs w:val="20"/>
        </w:rPr>
        <w:t xml:space="preserve"> </w:t>
      </w:r>
      <w:r>
        <w:rPr>
          <w:rFonts w:ascii="Times New Roman" w:hAnsi="Times New Roman" w:cs="Times New Roman"/>
          <w:sz w:val="20"/>
          <w:szCs w:val="20"/>
        </w:rPr>
        <w:t>cm height</w:t>
      </w:r>
      <w:r>
        <w:rPr>
          <w:rFonts w:ascii="Times New Roman" w:hAnsi="Times New Roman" w:cs="Times New Roman" w:hint="eastAsia"/>
          <w:sz w:val="20"/>
          <w:szCs w:val="20"/>
        </w:rPr>
        <w:t xml:space="preserve"> </w:t>
      </w:r>
      <w:r>
        <w:rPr>
          <w:rFonts w:ascii="Times New Roman" w:hAnsi="Times New Roman" w:cs="Times New Roman"/>
          <w:sz w:val="20"/>
          <w:szCs w:val="20"/>
        </w:rPr>
        <w:t>× 40</w:t>
      </w:r>
      <w:r>
        <w:rPr>
          <w:rFonts w:ascii="Times New Roman" w:hAnsi="Times New Roman" w:cs="Times New Roman" w:hint="eastAsia"/>
          <w:sz w:val="20"/>
          <w:szCs w:val="20"/>
        </w:rPr>
        <w:t xml:space="preserve"> </w:t>
      </w:r>
      <w:r>
        <w:rPr>
          <w:rFonts w:ascii="Times New Roman" w:hAnsi="Times New Roman" w:cs="Times New Roman"/>
          <w:sz w:val="20"/>
          <w:szCs w:val="20"/>
        </w:rPr>
        <w:t>cm width)</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fldData xml:space="preserve">PEVuZE5vdGU+PENpdGU+PEF1dGhvcj5QaW5nPC9BdXRob3I+PFllYXI+MjAxNDwvWWVhcj48UmVj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</w:fldData>
        </w:fldChar>
      </w:r>
      <w:r w:rsidR="002E22FC">
        <w:rPr>
          <w:rFonts w:ascii="Times New Roman" w:hAnsi="Times New Roman" w:cs="Times New Roman"/>
          <w:sz w:val="20"/>
          <w:szCs w:val="20"/>
        </w:rPr>
        <w:instrText xml:space="preserve"> ADDIN EN.CITE </w:instrText>
      </w:r>
      <w:r w:rsidR="002E22FC">
        <w:rPr>
          <w:rFonts w:ascii="Times New Roman" w:hAnsi="Times New Roman" w:cs="Times New Roman"/>
          <w:sz w:val="20"/>
          <w:szCs w:val="20"/>
        </w:rPr>
        <w:fldChar w:fldCharType="begin">
          <w:fldData xml:space="preserve">PEVuZE5vdGU+PENpdGU+PEF1dGhvcj5QaW5nPC9BdXRob3I+PFllYXI+MjAxNDwvWWVhcj48UmVj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</w:fldData>
        </w:fldChar>
      </w:r>
      <w:r w:rsidR="002E22FC">
        <w:rPr>
          <w:rFonts w:ascii="Times New Roman" w:hAnsi="Times New Roman" w:cs="Times New Roman"/>
          <w:sz w:val="20"/>
          <w:szCs w:val="20"/>
        </w:rPr>
        <w:instrText xml:space="preserve"> ADDIN EN.CITE.DATA </w:instrText>
      </w:r>
      <w:r w:rsidR="002E22FC">
        <w:rPr>
          <w:rFonts w:ascii="Times New Roman" w:hAnsi="Times New Roman" w:cs="Times New Roman"/>
          <w:sz w:val="20"/>
          <w:szCs w:val="20"/>
        </w:rPr>
      </w:r>
      <w:r w:rsidR="002E22FC">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2E22FC" w:rsidRPr="002E22FC">
        <w:rPr>
          <w:rFonts w:ascii="Times New Roman" w:hAnsi="Times New Roman" w:cs="Times New Roman"/>
          <w:noProof/>
          <w:sz w:val="20"/>
          <w:szCs w:val="20"/>
          <w:vertAlign w:val="superscript"/>
        </w:rPr>
        <w:t>9, 10</w:t>
      </w:r>
      <w:r>
        <w:rPr>
          <w:rFonts w:ascii="Times New Roman" w:hAnsi="Times New Roman" w:cs="Times New Roman"/>
          <w:sz w:val="20"/>
          <w:szCs w:val="20"/>
        </w:rPr>
        <w:fldChar w:fldCharType="end"/>
      </w:r>
      <w:r>
        <w:rPr>
          <w:rFonts w:ascii="Times New Roman" w:hAnsi="Times New Roman" w:cs="Times New Roman"/>
          <w:sz w:val="20"/>
          <w:szCs w:val="20"/>
        </w:rPr>
        <w:t xml:space="preserve">. The mice were placed in the area/chamber for 5 min. </w:t>
      </w:r>
      <w:r>
        <w:rPr>
          <w:rFonts w:ascii="Times New Roman" w:hAnsi="Times New Roman" w:cs="Times New Roman" w:hint="eastAsia"/>
          <w:sz w:val="20"/>
          <w:szCs w:val="20"/>
        </w:rPr>
        <w:t xml:space="preserve">The </w:t>
      </w:r>
      <w:r>
        <w:rPr>
          <w:rFonts w:ascii="Times New Roman" w:hAnsi="Times New Roman" w:cs="Times New Roman"/>
          <w:sz w:val="20"/>
          <w:szCs w:val="20"/>
        </w:rPr>
        <w:t>duration of time spent in the center zone (20</w:t>
      </w:r>
      <w:r>
        <w:rPr>
          <w:rFonts w:ascii="Times New Roman" w:hAnsi="Times New Roman" w:cs="Times New Roman" w:hint="eastAsia"/>
          <w:sz w:val="20"/>
          <w:szCs w:val="20"/>
        </w:rPr>
        <w:t xml:space="preserve"> </w:t>
      </w:r>
      <w:r>
        <w:rPr>
          <w:rFonts w:ascii="Times New Roman" w:hAnsi="Times New Roman" w:cs="Times New Roman"/>
          <w:sz w:val="20"/>
          <w:szCs w:val="20"/>
        </w:rPr>
        <w:t>cm</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20</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cm) </w:t>
      </w:r>
      <w:r>
        <w:rPr>
          <w:rFonts w:ascii="Times New Roman" w:hAnsi="Times New Roman" w:cs="Times New Roman" w:hint="eastAsia"/>
          <w:sz w:val="20"/>
          <w:szCs w:val="20"/>
        </w:rPr>
        <w:t>was record</w:t>
      </w:r>
      <w:r>
        <w:rPr>
          <w:rFonts w:ascii="Times New Roman" w:hAnsi="Times New Roman" w:cs="Times New Roman"/>
          <w:sz w:val="20"/>
          <w:szCs w:val="20"/>
        </w:rPr>
        <w:t>ed as an index of anxiety-like behavior</w:t>
      </w:r>
      <w:r>
        <w:rPr>
          <w:rFonts w:ascii="Times New Roman" w:hAnsi="Times New Roman" w:cs="Times New Roman" w:hint="eastAsia"/>
          <w:sz w:val="20"/>
          <w:szCs w:val="20"/>
        </w:rPr>
        <w:t>, and the total distance was measured as an index of spontaneous activity.</w:t>
      </w:r>
    </w:p>
    <w:p w14:paraId="7066574F" w14:textId="77777777" w:rsidR="00575A49" w:rsidRDefault="00575A49">
      <w:pPr>
        <w:adjustRightInd w:val="0"/>
        <w:snapToGrid w:val="0"/>
        <w:rPr>
          <w:rFonts w:ascii="Times New Roman" w:hAnsi="Times New Roman" w:cs="Times New Roman"/>
          <w:sz w:val="20"/>
          <w:szCs w:val="20"/>
        </w:rPr>
      </w:pPr>
    </w:p>
    <w:p w14:paraId="21305F06" w14:textId="77777777" w:rsidR="00575A49" w:rsidRDefault="00A70EA3">
      <w:pPr>
        <w:adjustRightInd w:val="0"/>
        <w:snapToGrid w:val="0"/>
        <w:rPr>
          <w:rFonts w:ascii="Times New Roman" w:hAnsi="Times New Roman" w:cs="Times New Roman"/>
          <w:sz w:val="20"/>
          <w:szCs w:val="20"/>
          <w:u w:val="single"/>
        </w:rPr>
      </w:pPr>
      <w:bookmarkStart w:id="87" w:name="OLE_LINK1513"/>
      <w:bookmarkStart w:id="88" w:name="OLE_LINK1512"/>
      <w:r>
        <w:rPr>
          <w:rFonts w:ascii="Times New Roman" w:hAnsi="Times New Roman" w:cs="Times New Roman"/>
          <w:sz w:val="20"/>
          <w:szCs w:val="20"/>
          <w:u w:val="single"/>
        </w:rPr>
        <w:t xml:space="preserve">Novelty-suppressed feeding test (NSF) </w:t>
      </w:r>
    </w:p>
    <w:bookmarkEnd w:id="87"/>
    <w:bookmarkEnd w:id="88"/>
    <w:p w14:paraId="57BA1D41" w14:textId="743EFD5B" w:rsidR="00575A49" w:rsidRDefault="00A70EA3">
      <w:pPr>
        <w:adjustRightInd w:val="0"/>
        <w:snapToGrid w:val="0"/>
        <w:rPr>
          <w:rFonts w:ascii="Times New Roman" w:hAnsi="Times New Roman" w:cs="Times New Roman"/>
          <w:sz w:val="20"/>
          <w:szCs w:val="20"/>
        </w:rPr>
      </w:pPr>
      <w:r>
        <w:rPr>
          <w:rFonts w:ascii="Times New Roman" w:hAnsi="Times New Roman" w:cs="Times New Roman"/>
          <w:sz w:val="20"/>
          <w:szCs w:val="20"/>
        </w:rPr>
        <w:t>The NSF test uses the conflict between the mice’s desire to eat and their fear of venturing into the central area. The test was conducted as report</w:t>
      </w:r>
      <w:r>
        <w:rPr>
          <w:rFonts w:ascii="Times New Roman" w:hAnsi="Times New Roman" w:cs="Times New Roman" w:hint="eastAsia"/>
          <w:sz w:val="20"/>
          <w:szCs w:val="20"/>
        </w:rPr>
        <w:t>ed</w:t>
      </w:r>
      <w:r>
        <w:rPr>
          <w:rFonts w:ascii="Times New Roman" w:hAnsi="Times New Roman" w:cs="Times New Roman"/>
          <w:sz w:val="20"/>
          <w:szCs w:val="20"/>
        </w:rPr>
        <w:t xml:space="preserve"> and revised in previous studies</w:t>
      </w:r>
      <w:r>
        <w:rPr>
          <w:rFonts w:ascii="Times New Roman" w:hAnsi="Times New Roman" w:cs="Times New Roman"/>
          <w:sz w:val="20"/>
          <w:szCs w:val="20"/>
        </w:rPr>
        <w:fldChar w:fldCharType="begin">
          <w:fldData xml:space="preserve">PEVuZE5vdGU+PENpdGU+PEF1dGhvcj5QaW5nPC9BdXRob3I+PFllYXI+MjAxNDwvWWVhcj48UmVj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</w:fldData>
        </w:fldChar>
      </w:r>
      <w:r w:rsidR="002E22FC">
        <w:rPr>
          <w:rFonts w:ascii="Times New Roman" w:hAnsi="Times New Roman" w:cs="Times New Roman"/>
          <w:sz w:val="20"/>
          <w:szCs w:val="20"/>
        </w:rPr>
        <w:instrText xml:space="preserve"> ADDIN EN.CITE </w:instrText>
      </w:r>
      <w:r w:rsidR="002E22FC">
        <w:rPr>
          <w:rFonts w:ascii="Times New Roman" w:hAnsi="Times New Roman" w:cs="Times New Roman"/>
          <w:sz w:val="20"/>
          <w:szCs w:val="20"/>
        </w:rPr>
        <w:fldChar w:fldCharType="begin">
          <w:fldData xml:space="preserve">PEVuZE5vdGU+PENpdGU+PEF1dGhvcj5QaW5nPC9BdXRob3I+PFllYXI+MjAxNDwvWWVhcj48UmVj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</w:fldData>
        </w:fldChar>
      </w:r>
      <w:r w:rsidR="002E22FC">
        <w:rPr>
          <w:rFonts w:ascii="Times New Roman" w:hAnsi="Times New Roman" w:cs="Times New Roman"/>
          <w:sz w:val="20"/>
          <w:szCs w:val="20"/>
        </w:rPr>
        <w:instrText xml:space="preserve"> ADDIN EN.CITE.DATA </w:instrText>
      </w:r>
      <w:r w:rsidR="002E22FC">
        <w:rPr>
          <w:rFonts w:ascii="Times New Roman" w:hAnsi="Times New Roman" w:cs="Times New Roman"/>
          <w:sz w:val="20"/>
          <w:szCs w:val="20"/>
        </w:rPr>
      </w:r>
      <w:r w:rsidR="002E22FC">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2E22FC" w:rsidRPr="002E22FC">
        <w:rPr>
          <w:rFonts w:ascii="Times New Roman" w:hAnsi="Times New Roman" w:cs="Times New Roman"/>
          <w:noProof/>
          <w:sz w:val="20"/>
          <w:szCs w:val="20"/>
          <w:vertAlign w:val="superscript"/>
        </w:rPr>
        <w:t>9, 10</w:t>
      </w:r>
      <w:r>
        <w:rPr>
          <w:rFonts w:ascii="Times New Roman" w:hAnsi="Times New Roman" w:cs="Times New Roman"/>
          <w:sz w:val="20"/>
          <w:szCs w:val="20"/>
        </w:rPr>
        <w:fldChar w:fldCharType="end"/>
      </w:r>
      <w:r>
        <w:rPr>
          <w:rFonts w:ascii="Times New Roman" w:hAnsi="Times New Roman" w:cs="Times New Roman"/>
          <w:sz w:val="20"/>
          <w:szCs w:val="20"/>
        </w:rPr>
        <w:t>. Food and</w:t>
      </w:r>
      <w:r>
        <w:rPr>
          <w:rFonts w:ascii="Times New Roman" w:hAnsi="Times New Roman" w:cs="Times New Roman" w:hint="eastAsia"/>
          <w:sz w:val="20"/>
          <w:szCs w:val="20"/>
        </w:rPr>
        <w:t xml:space="preserve"> water</w:t>
      </w:r>
      <w:r>
        <w:rPr>
          <w:rFonts w:ascii="Times New Roman" w:hAnsi="Times New Roman" w:cs="Times New Roman"/>
          <w:sz w:val="20"/>
          <w:szCs w:val="20"/>
        </w:rPr>
        <w:t xml:space="preserve"> were withheld from the mice for 24 h before the behavioral test. </w:t>
      </w:r>
      <w:r>
        <w:rPr>
          <w:rFonts w:ascii="Times New Roman" w:hAnsi="Times New Roman" w:cs="Times New Roman" w:hint="eastAsia"/>
          <w:sz w:val="20"/>
          <w:szCs w:val="20"/>
        </w:rPr>
        <w:t xml:space="preserve">The device is similar to </w:t>
      </w:r>
      <w:r>
        <w:rPr>
          <w:rFonts w:ascii="Times New Roman" w:hAnsi="Times New Roman" w:cs="Times New Roman"/>
          <w:sz w:val="20"/>
          <w:szCs w:val="20"/>
        </w:rPr>
        <w:t xml:space="preserve">that of the </w:t>
      </w:r>
      <w:bookmarkStart w:id="89" w:name="OLE_LINK171"/>
      <w:r>
        <w:rPr>
          <w:rFonts w:ascii="Times New Roman" w:hAnsi="Times New Roman" w:cs="Times New Roman"/>
          <w:sz w:val="20"/>
          <w:szCs w:val="20"/>
        </w:rPr>
        <w:t>plastic chamber</w:t>
      </w:r>
      <w:bookmarkEnd w:id="89"/>
      <w:r>
        <w:rPr>
          <w:rFonts w:ascii="Times New Roman" w:hAnsi="Times New Roman" w:cs="Times New Roman" w:hint="eastAsia"/>
          <w:sz w:val="20"/>
          <w:szCs w:val="20"/>
        </w:rPr>
        <w:t xml:space="preserve"> in the OFT. </w:t>
      </w:r>
      <w:r>
        <w:rPr>
          <w:rFonts w:ascii="Times New Roman" w:hAnsi="Times New Roman" w:cs="Times New Roman"/>
          <w:sz w:val="20"/>
          <w:szCs w:val="20"/>
        </w:rPr>
        <w:t xml:space="preserve">At the start of the experiment, the mice were placed in </w:t>
      </w:r>
      <w:r>
        <w:rPr>
          <w:rFonts w:ascii="Times New Roman" w:hAnsi="Times New Roman" w:cs="Times New Roman" w:hint="eastAsia"/>
          <w:sz w:val="20"/>
          <w:szCs w:val="20"/>
        </w:rPr>
        <w:t>a</w:t>
      </w:r>
      <w:r>
        <w:rPr>
          <w:rFonts w:ascii="Times New Roman" w:hAnsi="Times New Roman" w:cs="Times New Roman"/>
          <w:sz w:val="20"/>
          <w:szCs w:val="20"/>
        </w:rPr>
        <w:t xml:space="preserve"> corner of the plastic chamber</w:t>
      </w:r>
      <w:r>
        <w:rPr>
          <w:rFonts w:ascii="Times New Roman" w:hAnsi="Times New Roman" w:cs="Times New Roman" w:hint="eastAsia"/>
          <w:sz w:val="20"/>
          <w:szCs w:val="20"/>
        </w:rPr>
        <w:t xml:space="preserve"> a</w:t>
      </w:r>
      <w:r>
        <w:rPr>
          <w:rFonts w:ascii="Times New Roman" w:hAnsi="Times New Roman" w:cs="Times New Roman"/>
          <w:sz w:val="20"/>
          <w:szCs w:val="20"/>
        </w:rPr>
        <w:t xml:space="preserve">nd </w:t>
      </w:r>
      <w:r>
        <w:rPr>
          <w:rFonts w:ascii="Times New Roman" w:hAnsi="Times New Roman" w:cs="Times New Roman" w:hint="eastAsia"/>
          <w:sz w:val="20"/>
          <w:szCs w:val="20"/>
        </w:rPr>
        <w:t>their</w:t>
      </w:r>
      <w:r>
        <w:rPr>
          <w:rFonts w:ascii="Times New Roman" w:hAnsi="Times New Roman" w:cs="Times New Roman"/>
          <w:sz w:val="20"/>
          <w:szCs w:val="20"/>
        </w:rPr>
        <w:t xml:space="preserve"> heads were directed toward the center point. A grain of food was placed at the center of the experimental area. The </w:t>
      </w:r>
      <w:r>
        <w:rPr>
          <w:rFonts w:ascii="Times New Roman" w:hAnsi="Times New Roman" w:cs="Times New Roman" w:hint="eastAsia"/>
          <w:sz w:val="20"/>
          <w:szCs w:val="20"/>
        </w:rPr>
        <w:t>latency (in seconds)</w:t>
      </w:r>
      <w:r>
        <w:rPr>
          <w:rFonts w:ascii="Times New Roman" w:hAnsi="Times New Roman" w:cs="Times New Roman"/>
          <w:sz w:val="20"/>
          <w:szCs w:val="20"/>
        </w:rPr>
        <w:t xml:space="preserve"> to </w:t>
      </w:r>
      <w:r>
        <w:rPr>
          <w:rFonts w:ascii="Times New Roman" w:hAnsi="Times New Roman" w:cs="Times New Roman" w:hint="eastAsia"/>
          <w:sz w:val="20"/>
          <w:szCs w:val="20"/>
        </w:rPr>
        <w:t>begin eating</w:t>
      </w:r>
      <w:r>
        <w:rPr>
          <w:rFonts w:ascii="Times New Roman" w:hAnsi="Times New Roman" w:cs="Times New Roman"/>
          <w:sz w:val="20"/>
          <w:szCs w:val="20"/>
        </w:rPr>
        <w:t xml:space="preserve"> was recorded (maximum time, 5 min). Next</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t</w:t>
      </w:r>
      <w:r>
        <w:rPr>
          <w:rFonts w:ascii="Times New Roman" w:hAnsi="Times New Roman" w:cs="Times New Roman"/>
          <w:sz w:val="20"/>
          <w:szCs w:val="20"/>
        </w:rPr>
        <w:t xml:space="preserve">he consumption of food by each mouse was recorded for 10 min to counteract the effects </w:t>
      </w:r>
      <w:r>
        <w:rPr>
          <w:rFonts w:ascii="Times New Roman" w:hAnsi="Times New Roman" w:cs="Times New Roman"/>
          <w:sz w:val="20"/>
          <w:szCs w:val="20"/>
        </w:rPr>
        <w:lastRenderedPageBreak/>
        <w:t>of appetite</w:t>
      </w:r>
      <w:r>
        <w:rPr>
          <w:rFonts w:ascii="Times New Roman" w:hAnsi="Times New Roman" w:cs="Times New Roman" w:hint="eastAsia"/>
          <w:sz w:val="20"/>
          <w:szCs w:val="20"/>
        </w:rPr>
        <w:t>.</w:t>
      </w:r>
    </w:p>
    <w:p w14:paraId="1A0129AC" w14:textId="77777777" w:rsidR="00575A49" w:rsidRDefault="00575A49">
      <w:pPr>
        <w:adjustRightInd w:val="0"/>
        <w:snapToGrid w:val="0"/>
        <w:rPr>
          <w:rFonts w:ascii="Times New Roman" w:hAnsi="Times New Roman" w:cs="Times New Roman"/>
          <w:sz w:val="20"/>
          <w:szCs w:val="20"/>
        </w:rPr>
      </w:pPr>
    </w:p>
    <w:p w14:paraId="39A863E8" w14:textId="77777777" w:rsidR="00575A49" w:rsidRDefault="00A70EA3">
      <w:pPr>
        <w:adjustRightInd w:val="0"/>
        <w:snapToGrid w:val="0"/>
        <w:rPr>
          <w:rFonts w:ascii="Times New Roman" w:hAnsi="Times New Roman" w:cs="Times New Roman"/>
          <w:sz w:val="20"/>
          <w:szCs w:val="20"/>
          <w:u w:val="single"/>
        </w:rPr>
      </w:pPr>
      <w:bookmarkStart w:id="90" w:name="OLE_LINK1523"/>
      <w:bookmarkStart w:id="91" w:name="OLE_LINK1522"/>
      <w:r>
        <w:rPr>
          <w:rFonts w:ascii="Times New Roman" w:hAnsi="Times New Roman" w:cs="Times New Roman"/>
          <w:sz w:val="20"/>
          <w:szCs w:val="20"/>
          <w:u w:val="single"/>
        </w:rPr>
        <w:t>Forced swim</w:t>
      </w:r>
      <w:r>
        <w:rPr>
          <w:rFonts w:ascii="Times New Roman" w:hAnsi="Times New Roman" w:cs="Times New Roman" w:hint="eastAsia"/>
          <w:sz w:val="20"/>
          <w:szCs w:val="20"/>
          <w:u w:val="single"/>
        </w:rPr>
        <w:t>ming</w:t>
      </w:r>
      <w:r>
        <w:rPr>
          <w:rFonts w:ascii="Times New Roman" w:hAnsi="Times New Roman" w:cs="Times New Roman"/>
          <w:sz w:val="20"/>
          <w:szCs w:val="20"/>
          <w:u w:val="single"/>
        </w:rPr>
        <w:t xml:space="preserve"> test</w:t>
      </w:r>
      <w:r>
        <w:rPr>
          <w:rFonts w:ascii="Times New Roman" w:hAnsi="Times New Roman" w:cs="Times New Roman" w:hint="eastAsia"/>
          <w:sz w:val="20"/>
          <w:szCs w:val="20"/>
          <w:u w:val="single"/>
        </w:rPr>
        <w:t xml:space="preserve"> </w:t>
      </w:r>
      <w:r>
        <w:rPr>
          <w:rFonts w:ascii="Times New Roman" w:hAnsi="Times New Roman" w:cs="Times New Roman"/>
          <w:sz w:val="20"/>
          <w:szCs w:val="20"/>
          <w:u w:val="single"/>
        </w:rPr>
        <w:t>(</w:t>
      </w:r>
      <w:r>
        <w:rPr>
          <w:rFonts w:ascii="Times New Roman" w:hAnsi="Times New Roman" w:cs="Times New Roman" w:hint="eastAsia"/>
          <w:sz w:val="20"/>
          <w:szCs w:val="20"/>
          <w:u w:val="single"/>
        </w:rPr>
        <w:t>FST</w:t>
      </w:r>
      <w:r>
        <w:rPr>
          <w:rFonts w:ascii="Times New Roman" w:hAnsi="Times New Roman" w:cs="Times New Roman"/>
          <w:sz w:val="20"/>
          <w:szCs w:val="20"/>
          <w:u w:val="single"/>
        </w:rPr>
        <w:t>)</w:t>
      </w:r>
    </w:p>
    <w:p w14:paraId="0C0D8C82" w14:textId="6254F156" w:rsidR="00575A49" w:rsidRDefault="00A70EA3">
      <w:pPr>
        <w:adjustRightInd w:val="0"/>
        <w:snapToGrid w:val="0"/>
        <w:rPr>
          <w:rFonts w:ascii="Times New Roman" w:hAnsi="Times New Roman" w:cs="Times New Roman"/>
          <w:sz w:val="20"/>
          <w:szCs w:val="20"/>
        </w:rPr>
      </w:pPr>
      <w:bookmarkStart w:id="92" w:name="OLE_LINK78"/>
      <w:bookmarkStart w:id="93" w:name="OLE_LINK79"/>
      <w:bookmarkEnd w:id="90"/>
      <w:bookmarkEnd w:id="91"/>
      <w:r>
        <w:rPr>
          <w:rFonts w:ascii="Times New Roman" w:hAnsi="Times New Roman" w:cs="Times New Roman"/>
          <w:sz w:val="20"/>
          <w:szCs w:val="20"/>
        </w:rPr>
        <w:t>The FST was conducted as previously described</w:t>
      </w:r>
      <w:bookmarkEnd w:id="92"/>
      <w:bookmarkEnd w:id="93"/>
      <w:r>
        <w:rPr>
          <w:rFonts w:ascii="Times New Roman" w:hAnsi="Times New Roman" w:cs="Times New Roman"/>
          <w:sz w:val="20"/>
          <w:szCs w:val="20"/>
        </w:rPr>
        <w:t xml:space="preserve"> </w:t>
      </w:r>
      <w:bookmarkStart w:id="94" w:name="OLE_LINK95"/>
      <w:bookmarkStart w:id="95" w:name="OLE_LINK96"/>
      <w:r>
        <w:rPr>
          <w:rFonts w:ascii="Times New Roman" w:hAnsi="Times New Roman" w:cs="Times New Roman"/>
          <w:sz w:val="20"/>
          <w:szCs w:val="20"/>
        </w:rPr>
        <w:t>to evaluate depression-like behaviors</w:t>
      </w:r>
      <w:bookmarkEnd w:id="94"/>
      <w:bookmarkEnd w:id="95"/>
      <w:r>
        <w:rPr>
          <w:rFonts w:ascii="Times New Roman" w:hAnsi="Times New Roman" w:cs="Times New Roman"/>
          <w:sz w:val="20"/>
          <w:szCs w:val="20"/>
        </w:rPr>
        <w:t xml:space="preserve"> </w:t>
      </w:r>
      <w:r>
        <w:rPr>
          <w:rFonts w:ascii="Times New Roman" w:hAnsi="Times New Roman" w:cs="Times New Roman"/>
          <w:sz w:val="20"/>
          <w:szCs w:val="20"/>
        </w:rPr>
        <w:fldChar w:fldCharType="begin">
          <w:fldData xml:space="preserve">PEVuZE5vdGU+PENpdGU+PEF1dGhvcj5Qb3Jzb2x0PC9BdXRob3I+PFllYXI+MTk3NzwvWWVhcj48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=
</w:fldData>
        </w:fldChar>
      </w:r>
      <w:r w:rsidR="002E22FC">
        <w:rPr>
          <w:rFonts w:ascii="Times New Roman" w:hAnsi="Times New Roman" w:cs="Times New Roman"/>
          <w:sz w:val="20"/>
          <w:szCs w:val="20"/>
        </w:rPr>
        <w:instrText xml:space="preserve"> ADDIN EN.CITE </w:instrText>
      </w:r>
      <w:r w:rsidR="002E22FC">
        <w:rPr>
          <w:rFonts w:ascii="Times New Roman" w:hAnsi="Times New Roman" w:cs="Times New Roman"/>
          <w:sz w:val="20"/>
          <w:szCs w:val="20"/>
        </w:rPr>
        <w:fldChar w:fldCharType="begin">
          <w:fldData xml:space="preserve">PEVuZE5vdGU+PENpdGU+PEF1dGhvcj5Qb3Jzb2x0PC9BdXRob3I+PFllYXI+MTk3NzwvWWVhcj48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=
</w:fldData>
        </w:fldChar>
      </w:r>
      <w:r w:rsidR="002E22FC">
        <w:rPr>
          <w:rFonts w:ascii="Times New Roman" w:hAnsi="Times New Roman" w:cs="Times New Roman"/>
          <w:sz w:val="20"/>
          <w:szCs w:val="20"/>
        </w:rPr>
        <w:instrText xml:space="preserve"> ADDIN EN.CITE.DATA </w:instrText>
      </w:r>
      <w:r w:rsidR="002E22FC">
        <w:rPr>
          <w:rFonts w:ascii="Times New Roman" w:hAnsi="Times New Roman" w:cs="Times New Roman"/>
          <w:sz w:val="20"/>
          <w:szCs w:val="20"/>
        </w:rPr>
      </w:r>
      <w:r w:rsidR="002E22FC">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2E22FC" w:rsidRPr="002E22FC">
        <w:rPr>
          <w:rFonts w:ascii="Times New Roman" w:hAnsi="Times New Roman" w:cs="Times New Roman"/>
          <w:noProof/>
          <w:sz w:val="20"/>
          <w:szCs w:val="20"/>
          <w:vertAlign w:val="superscript"/>
        </w:rPr>
        <w:t>11, 12</w:t>
      </w:r>
      <w:r>
        <w:rPr>
          <w:rFonts w:ascii="Times New Roman" w:hAnsi="Times New Roman" w:cs="Times New Roman"/>
          <w:sz w:val="20"/>
          <w:szCs w:val="20"/>
        </w:rPr>
        <w:fldChar w:fldCharType="end"/>
      </w:r>
      <w:r>
        <w:rPr>
          <w:rFonts w:ascii="Times New Roman" w:hAnsi="Times New Roman" w:cs="Times New Roman"/>
          <w:sz w:val="20"/>
          <w:szCs w:val="20"/>
        </w:rPr>
        <w:t xml:space="preserve">. Mice were </w:t>
      </w:r>
      <w:r>
        <w:rPr>
          <w:rFonts w:ascii="Times New Roman" w:hAnsi="Times New Roman" w:cs="Times New Roman" w:hint="eastAsia"/>
          <w:sz w:val="20"/>
          <w:szCs w:val="20"/>
        </w:rPr>
        <w:t>individually placed in a glass cylinder (height 30 cm, diameter 12 cm),</w:t>
      </w:r>
      <w:r>
        <w:rPr>
          <w:rFonts w:ascii="Times New Roman" w:hAnsi="Times New Roman" w:cs="Times New Roman"/>
          <w:sz w:val="20"/>
          <w:szCs w:val="20"/>
        </w:rPr>
        <w:t xml:space="preserve"> which was filled with 24</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 xml:space="preserve"> 1 </w:t>
      </w:r>
      <w:r>
        <w:rPr>
          <w:rFonts w:ascii="Times New Roman" w:hAnsi="Times New Roman" w:cs="Times New Roman"/>
          <w:sz w:val="20"/>
          <w:szCs w:val="20"/>
        </w:rPr>
        <w:t xml:space="preserve">°C water to a depth of 15 cm. </w:t>
      </w:r>
      <w:bookmarkStart w:id="96" w:name="OLE_LINK87"/>
      <w:bookmarkStart w:id="97" w:name="OLE_LINK86"/>
      <w:r>
        <w:rPr>
          <w:rFonts w:ascii="Times New Roman" w:hAnsi="Times New Roman" w:cs="Times New Roman"/>
          <w:sz w:val="20"/>
          <w:szCs w:val="20"/>
        </w:rPr>
        <w:t>The mice could not see each other during the FST.</w:t>
      </w:r>
      <w:r>
        <w:rPr>
          <w:rFonts w:ascii="Times New Roman" w:hAnsi="Times New Roman" w:cs="Times New Roman" w:hint="eastAsia"/>
          <w:sz w:val="20"/>
          <w:szCs w:val="20"/>
        </w:rPr>
        <w:t xml:space="preserve"> </w:t>
      </w:r>
      <w:bookmarkStart w:id="98" w:name="OLE_LINK177"/>
      <w:r>
        <w:rPr>
          <w:rFonts w:ascii="Times New Roman" w:hAnsi="Times New Roman" w:cs="Times New Roman"/>
          <w:sz w:val="20"/>
          <w:szCs w:val="20"/>
        </w:rPr>
        <w:t>The test period of mice forced to swim lasted 6 min</w:t>
      </w:r>
      <w:bookmarkEnd w:id="98"/>
      <w:r>
        <w:rPr>
          <w:rFonts w:ascii="Times New Roman" w:hAnsi="Times New Roman" w:cs="Times New Roman"/>
          <w:sz w:val="20"/>
          <w:szCs w:val="20"/>
        </w:rPr>
        <w:t xml:space="preserve">. The latency </w:t>
      </w:r>
      <w:r>
        <w:rPr>
          <w:rFonts w:ascii="Times New Roman" w:hAnsi="Times New Roman" w:cs="Times New Roman" w:hint="eastAsia"/>
          <w:sz w:val="20"/>
          <w:szCs w:val="20"/>
        </w:rPr>
        <w:t xml:space="preserve">to immobility </w:t>
      </w:r>
      <w:r>
        <w:rPr>
          <w:rFonts w:ascii="Times New Roman" w:hAnsi="Times New Roman" w:cs="Times New Roman"/>
          <w:sz w:val="20"/>
          <w:szCs w:val="20"/>
        </w:rPr>
        <w:t>was measured dur</w:t>
      </w:r>
      <w:r>
        <w:rPr>
          <w:rFonts w:ascii="Times New Roman" w:hAnsi="Times New Roman" w:cs="Times New Roman" w:hint="eastAsia"/>
          <w:sz w:val="20"/>
          <w:szCs w:val="20"/>
        </w:rPr>
        <w:t>in</w:t>
      </w:r>
      <w:r>
        <w:rPr>
          <w:rFonts w:ascii="Times New Roman" w:hAnsi="Times New Roman" w:cs="Times New Roman"/>
          <w:sz w:val="20"/>
          <w:szCs w:val="20"/>
        </w:rPr>
        <w:t>g the first 2 min. The immobility time was measured</w:t>
      </w:r>
      <w:r>
        <w:rPr>
          <w:rFonts w:ascii="Times New Roman" w:hAnsi="Times New Roman" w:cs="Times New Roman" w:hint="eastAsia"/>
          <w:sz w:val="20"/>
          <w:szCs w:val="20"/>
        </w:rPr>
        <w:t xml:space="preserve"> over</w:t>
      </w:r>
      <w:r>
        <w:rPr>
          <w:rFonts w:ascii="Times New Roman" w:hAnsi="Times New Roman" w:cs="Times New Roman"/>
          <w:sz w:val="20"/>
          <w:szCs w:val="20"/>
        </w:rPr>
        <w:t xml:space="preserve"> the last 4 min. After each</w:t>
      </w:r>
      <w:r>
        <w:rPr>
          <w:rFonts w:ascii="Times New Roman" w:hAnsi="Times New Roman" w:cs="Times New Roman" w:hint="eastAsia"/>
          <w:sz w:val="20"/>
          <w:szCs w:val="20"/>
        </w:rPr>
        <w:t xml:space="preserve"> </w:t>
      </w:r>
      <w:r>
        <w:rPr>
          <w:rFonts w:ascii="Times New Roman" w:hAnsi="Times New Roman" w:cs="Times New Roman"/>
          <w:sz w:val="20"/>
          <w:szCs w:val="20"/>
        </w:rPr>
        <w:t>trial round, the water was replaced.</w:t>
      </w:r>
      <w:bookmarkEnd w:id="96"/>
      <w:bookmarkEnd w:id="97"/>
    </w:p>
    <w:p w14:paraId="7ED406CD" w14:textId="77777777" w:rsidR="00575A49" w:rsidRDefault="00A70EA3">
      <w:pPr>
        <w:rPr>
          <w:rFonts w:ascii="Times New Roman" w:hAnsi="Times New Roman" w:cs="Times New Roman"/>
          <w:sz w:val="20"/>
          <w:szCs w:val="20"/>
        </w:rPr>
      </w:pPr>
      <w:r>
        <w:rPr>
          <w:rFonts w:ascii="Times New Roman" w:hAnsi="Times New Roman" w:cs="Times New Roman"/>
          <w:sz w:val="20"/>
          <w:szCs w:val="20"/>
        </w:rPr>
        <w:br w:type="page"/>
      </w:r>
    </w:p>
    <w:p w14:paraId="3EF88D35" w14:textId="77D3C191" w:rsidR="00575A49" w:rsidRDefault="005F673D">
      <w:pPr>
        <w:spacing w:line="480" w:lineRule="auto"/>
        <w:rPr>
          <w:sz w:val="24"/>
          <w:szCs w:val="24"/>
        </w:rPr>
      </w:pPr>
      <w:bookmarkStart w:id="99" w:name="Reference"/>
      <w:bookmarkEnd w:id="99"/>
      <w:r>
        <w:rPr>
          <w:rStyle w:val="a6"/>
          <w:rFonts w:ascii="Times New Roman" w:hAnsi="Times New Roman" w:cs="Times New Roman" w:hint="eastAsia"/>
          <w:b/>
          <w:bCs/>
          <w:color w:val="auto"/>
          <w:sz w:val="20"/>
          <w:szCs w:val="20"/>
          <w:u w:val="none"/>
        </w:rPr>
        <w:lastRenderedPageBreak/>
        <w:t>Reference</w:t>
      </w:r>
    </w:p>
    <w:p w14:paraId="09850793" w14:textId="77777777" w:rsidR="002E22FC" w:rsidRPr="002E22FC" w:rsidRDefault="00A70EA3" w:rsidP="002E22FC">
      <w:pPr>
        <w:pStyle w:val="EndNoteBibliography"/>
        <w:ind w:left="720" w:hanging="720"/>
        <w:rPr>
          <w:rFonts w:ascii="Times New Roman" w:hAnsi="Times New Roman" w:cs="Times New Roman"/>
          <w:noProof/>
        </w:rPr>
      </w:pPr>
      <w:r w:rsidRPr="002E22FC">
        <w:rPr>
          <w:rFonts w:ascii="Times New Roman" w:hAnsi="Times New Roman" w:cs="Times New Roman"/>
          <w:sz w:val="24"/>
          <w:szCs w:val="24"/>
        </w:rPr>
        <w:fldChar w:fldCharType="begin"/>
      </w:r>
      <w:r w:rsidRPr="002E22FC">
        <w:rPr>
          <w:rFonts w:ascii="Times New Roman" w:hAnsi="Times New Roman" w:cs="Times New Roman"/>
          <w:sz w:val="24"/>
          <w:szCs w:val="24"/>
        </w:rPr>
        <w:instrText xml:space="preserve"> ADDIN EN.REFLIST </w:instrText>
      </w:r>
      <w:r w:rsidRPr="002E22FC">
        <w:rPr>
          <w:rFonts w:ascii="Times New Roman" w:hAnsi="Times New Roman" w:cs="Times New Roman"/>
          <w:sz w:val="24"/>
          <w:szCs w:val="24"/>
        </w:rPr>
        <w:fldChar w:fldCharType="separate"/>
      </w:r>
      <w:r w:rsidR="002E22FC" w:rsidRPr="002E22FC">
        <w:rPr>
          <w:rFonts w:ascii="Times New Roman" w:hAnsi="Times New Roman" w:cs="Times New Roman"/>
          <w:noProof/>
        </w:rPr>
        <w:t>1.</w:t>
      </w:r>
      <w:r w:rsidR="002E22FC" w:rsidRPr="002E22FC">
        <w:rPr>
          <w:rFonts w:ascii="Times New Roman" w:hAnsi="Times New Roman" w:cs="Times New Roman"/>
          <w:noProof/>
        </w:rPr>
        <w:tab/>
        <w:t xml:space="preserve">Antoniuk S, Bijata M, Ponimaskin E, Wlodarczyk J. Chronic unpredictable mild stress for modeling depression in rodents: Meta-analysis of model reliability. </w:t>
      </w:r>
      <w:r w:rsidR="002E22FC" w:rsidRPr="002E22FC">
        <w:rPr>
          <w:rFonts w:ascii="Times New Roman" w:hAnsi="Times New Roman" w:cs="Times New Roman"/>
          <w:i/>
          <w:noProof/>
        </w:rPr>
        <w:t>Neurosci Biobehav Rev</w:t>
      </w:r>
      <w:r w:rsidR="002E22FC" w:rsidRPr="002E22FC">
        <w:rPr>
          <w:rFonts w:ascii="Times New Roman" w:hAnsi="Times New Roman" w:cs="Times New Roman"/>
          <w:noProof/>
        </w:rPr>
        <w:t xml:space="preserve"> 2019; </w:t>
      </w:r>
      <w:r w:rsidR="002E22FC" w:rsidRPr="002E22FC">
        <w:rPr>
          <w:rFonts w:ascii="Times New Roman" w:hAnsi="Times New Roman" w:cs="Times New Roman"/>
          <w:b/>
          <w:noProof/>
        </w:rPr>
        <w:t xml:space="preserve">99: </w:t>
      </w:r>
      <w:r w:rsidR="002E22FC" w:rsidRPr="002E22FC">
        <w:rPr>
          <w:rFonts w:ascii="Times New Roman" w:hAnsi="Times New Roman" w:cs="Times New Roman"/>
          <w:noProof/>
        </w:rPr>
        <w:t>101-116.</w:t>
      </w:r>
    </w:p>
    <w:p w14:paraId="09F99867" w14:textId="77777777" w:rsidR="002E22FC" w:rsidRPr="002E22FC" w:rsidRDefault="002E22FC" w:rsidP="002E22FC">
      <w:pPr>
        <w:pStyle w:val="EndNoteBibliography"/>
        <w:rPr>
          <w:rFonts w:ascii="Times New Roman" w:hAnsi="Times New Roman" w:cs="Times New Roman"/>
          <w:noProof/>
        </w:rPr>
      </w:pPr>
    </w:p>
    <w:p w14:paraId="38082470"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2.</w:t>
      </w:r>
      <w:r w:rsidRPr="002E22FC">
        <w:rPr>
          <w:rFonts w:ascii="Times New Roman" w:hAnsi="Times New Roman" w:cs="Times New Roman"/>
          <w:noProof/>
        </w:rPr>
        <w:tab/>
        <w:t xml:space="preserve">Smith AS, Korgan AC, Young WS. Oxytocin delivered nasally or intraperitoneally reaches the brain and plasma of normal and oxytocin knockout mice. </w:t>
      </w:r>
      <w:r w:rsidRPr="002E22FC">
        <w:rPr>
          <w:rFonts w:ascii="Times New Roman" w:hAnsi="Times New Roman" w:cs="Times New Roman"/>
          <w:i/>
          <w:noProof/>
        </w:rPr>
        <w:t>Pharmacol Res</w:t>
      </w:r>
      <w:r w:rsidRPr="002E22FC">
        <w:rPr>
          <w:rFonts w:ascii="Times New Roman" w:hAnsi="Times New Roman" w:cs="Times New Roman"/>
          <w:noProof/>
        </w:rPr>
        <w:t xml:space="preserve"> 2019; </w:t>
      </w:r>
      <w:r w:rsidRPr="002E22FC">
        <w:rPr>
          <w:rFonts w:ascii="Times New Roman" w:hAnsi="Times New Roman" w:cs="Times New Roman"/>
          <w:b/>
          <w:noProof/>
        </w:rPr>
        <w:t xml:space="preserve">146: </w:t>
      </w:r>
      <w:r w:rsidRPr="002E22FC">
        <w:rPr>
          <w:rFonts w:ascii="Times New Roman" w:hAnsi="Times New Roman" w:cs="Times New Roman"/>
          <w:noProof/>
        </w:rPr>
        <w:t>104324.</w:t>
      </w:r>
    </w:p>
    <w:p w14:paraId="345713D7" w14:textId="77777777" w:rsidR="002E22FC" w:rsidRPr="002E22FC" w:rsidRDefault="002E22FC" w:rsidP="002E22FC">
      <w:pPr>
        <w:pStyle w:val="EndNoteBibliography"/>
        <w:rPr>
          <w:rFonts w:ascii="Times New Roman" w:hAnsi="Times New Roman" w:cs="Times New Roman"/>
          <w:noProof/>
        </w:rPr>
      </w:pPr>
    </w:p>
    <w:p w14:paraId="02781C93"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3.</w:t>
      </w:r>
      <w:r w:rsidRPr="002E22FC">
        <w:rPr>
          <w:rFonts w:ascii="Times New Roman" w:hAnsi="Times New Roman" w:cs="Times New Roman"/>
          <w:noProof/>
        </w:rPr>
        <w:tab/>
        <w:t>An X, Sun X, Hou Y, Yang X, Chen H, Zhang P</w:t>
      </w:r>
      <w:r w:rsidRPr="002E22FC">
        <w:rPr>
          <w:rFonts w:ascii="Times New Roman" w:hAnsi="Times New Roman" w:cs="Times New Roman"/>
          <w:i/>
          <w:noProof/>
        </w:rPr>
        <w:t xml:space="preserve"> et al.</w:t>
      </w:r>
      <w:r w:rsidRPr="002E22FC">
        <w:rPr>
          <w:rFonts w:ascii="Times New Roman" w:hAnsi="Times New Roman" w:cs="Times New Roman"/>
          <w:noProof/>
        </w:rPr>
        <w:t xml:space="preserve"> Protective effect of oxytocin on LPS-induced acute lung injury in mice. </w:t>
      </w:r>
      <w:r w:rsidRPr="002E22FC">
        <w:rPr>
          <w:rFonts w:ascii="Times New Roman" w:hAnsi="Times New Roman" w:cs="Times New Roman"/>
          <w:i/>
          <w:noProof/>
        </w:rPr>
        <w:t>Sci Rep</w:t>
      </w:r>
      <w:r w:rsidRPr="002E22FC">
        <w:rPr>
          <w:rFonts w:ascii="Times New Roman" w:hAnsi="Times New Roman" w:cs="Times New Roman"/>
          <w:noProof/>
        </w:rPr>
        <w:t xml:space="preserve"> 2019; </w:t>
      </w:r>
      <w:r w:rsidRPr="002E22FC">
        <w:rPr>
          <w:rFonts w:ascii="Times New Roman" w:hAnsi="Times New Roman" w:cs="Times New Roman"/>
          <w:b/>
          <w:noProof/>
        </w:rPr>
        <w:t>9</w:t>
      </w:r>
      <w:r w:rsidRPr="002E22FC">
        <w:rPr>
          <w:rFonts w:ascii="Times New Roman" w:hAnsi="Times New Roman" w:cs="Times New Roman"/>
          <w:noProof/>
        </w:rPr>
        <w:t>(1)</w:t>
      </w:r>
      <w:r w:rsidRPr="002E22FC">
        <w:rPr>
          <w:rFonts w:ascii="Times New Roman" w:hAnsi="Times New Roman" w:cs="Times New Roman"/>
          <w:b/>
          <w:noProof/>
        </w:rPr>
        <w:t xml:space="preserve">: </w:t>
      </w:r>
      <w:r w:rsidRPr="002E22FC">
        <w:rPr>
          <w:rFonts w:ascii="Times New Roman" w:hAnsi="Times New Roman" w:cs="Times New Roman"/>
          <w:noProof/>
        </w:rPr>
        <w:t>2836.</w:t>
      </w:r>
    </w:p>
    <w:p w14:paraId="21E8DA51" w14:textId="77777777" w:rsidR="002E22FC" w:rsidRPr="002E22FC" w:rsidRDefault="002E22FC" w:rsidP="002E22FC">
      <w:pPr>
        <w:pStyle w:val="EndNoteBibliography"/>
        <w:rPr>
          <w:rFonts w:ascii="Times New Roman" w:hAnsi="Times New Roman" w:cs="Times New Roman"/>
          <w:noProof/>
        </w:rPr>
      </w:pPr>
    </w:p>
    <w:p w14:paraId="54257BEA"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4.</w:t>
      </w:r>
      <w:r w:rsidRPr="002E22FC">
        <w:rPr>
          <w:rFonts w:ascii="Times New Roman" w:hAnsi="Times New Roman" w:cs="Times New Roman"/>
          <w:noProof/>
        </w:rPr>
        <w:tab/>
        <w:t xml:space="preserve">Ramos L, Hicks C, Caminer A, McGregor IS. Inhaled vasopressin increases sociability and reduces body temperature and heart rate in rats. </w:t>
      </w:r>
      <w:r w:rsidRPr="002E22FC">
        <w:rPr>
          <w:rFonts w:ascii="Times New Roman" w:hAnsi="Times New Roman" w:cs="Times New Roman"/>
          <w:i/>
          <w:noProof/>
        </w:rPr>
        <w:t>Psychoneuroendocrinology</w:t>
      </w:r>
      <w:r w:rsidRPr="002E22FC">
        <w:rPr>
          <w:rFonts w:ascii="Times New Roman" w:hAnsi="Times New Roman" w:cs="Times New Roman"/>
          <w:noProof/>
        </w:rPr>
        <w:t xml:space="preserve"> 2014; </w:t>
      </w:r>
      <w:r w:rsidRPr="002E22FC">
        <w:rPr>
          <w:rFonts w:ascii="Times New Roman" w:hAnsi="Times New Roman" w:cs="Times New Roman"/>
          <w:b/>
          <w:noProof/>
        </w:rPr>
        <w:t xml:space="preserve">46: </w:t>
      </w:r>
      <w:r w:rsidRPr="002E22FC">
        <w:rPr>
          <w:rFonts w:ascii="Times New Roman" w:hAnsi="Times New Roman" w:cs="Times New Roman"/>
          <w:noProof/>
        </w:rPr>
        <w:t>46-51.</w:t>
      </w:r>
    </w:p>
    <w:p w14:paraId="1A8DEB82" w14:textId="77777777" w:rsidR="002E22FC" w:rsidRPr="002E22FC" w:rsidRDefault="002E22FC" w:rsidP="002E22FC">
      <w:pPr>
        <w:pStyle w:val="EndNoteBibliography"/>
        <w:rPr>
          <w:rFonts w:ascii="Times New Roman" w:hAnsi="Times New Roman" w:cs="Times New Roman"/>
          <w:noProof/>
        </w:rPr>
      </w:pPr>
    </w:p>
    <w:p w14:paraId="409737DC"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5.</w:t>
      </w:r>
      <w:r w:rsidRPr="002E22FC">
        <w:rPr>
          <w:rFonts w:ascii="Times New Roman" w:hAnsi="Times New Roman" w:cs="Times New Roman"/>
          <w:noProof/>
        </w:rPr>
        <w:tab/>
        <w:t xml:space="preserve">Ryan K, Thompson L, Mendoza PA, Chadman KK. Inbred strain preference in the BTBR T+ Itpr3tf/J mouse model of autism spectrum disorder: Does the stranger mouse matter in social approach? </w:t>
      </w:r>
      <w:r w:rsidRPr="002E22FC">
        <w:rPr>
          <w:rFonts w:ascii="Times New Roman" w:hAnsi="Times New Roman" w:cs="Times New Roman"/>
          <w:i/>
          <w:noProof/>
        </w:rPr>
        <w:t>Autism Research</w:t>
      </w:r>
      <w:r w:rsidRPr="002E22FC">
        <w:rPr>
          <w:rFonts w:ascii="Times New Roman" w:hAnsi="Times New Roman" w:cs="Times New Roman"/>
          <w:noProof/>
        </w:rPr>
        <w:t xml:space="preserve"> 2019; </w:t>
      </w:r>
      <w:r w:rsidRPr="002E22FC">
        <w:rPr>
          <w:rFonts w:ascii="Times New Roman" w:hAnsi="Times New Roman" w:cs="Times New Roman"/>
          <w:b/>
          <w:noProof/>
        </w:rPr>
        <w:t>12</w:t>
      </w:r>
      <w:r w:rsidRPr="002E22FC">
        <w:rPr>
          <w:rFonts w:ascii="Times New Roman" w:hAnsi="Times New Roman" w:cs="Times New Roman"/>
          <w:noProof/>
        </w:rPr>
        <w:t>(8)</w:t>
      </w:r>
      <w:r w:rsidRPr="002E22FC">
        <w:rPr>
          <w:rFonts w:ascii="Times New Roman" w:hAnsi="Times New Roman" w:cs="Times New Roman"/>
          <w:b/>
          <w:noProof/>
        </w:rPr>
        <w:t xml:space="preserve">: </w:t>
      </w:r>
      <w:r w:rsidRPr="002E22FC">
        <w:rPr>
          <w:rFonts w:ascii="Times New Roman" w:hAnsi="Times New Roman" w:cs="Times New Roman"/>
          <w:noProof/>
        </w:rPr>
        <w:t>1184-1191.</w:t>
      </w:r>
    </w:p>
    <w:p w14:paraId="29165E70" w14:textId="77777777" w:rsidR="002E22FC" w:rsidRPr="002E22FC" w:rsidRDefault="002E22FC" w:rsidP="002E22FC">
      <w:pPr>
        <w:pStyle w:val="EndNoteBibliography"/>
        <w:rPr>
          <w:rFonts w:ascii="Times New Roman" w:hAnsi="Times New Roman" w:cs="Times New Roman"/>
          <w:noProof/>
        </w:rPr>
      </w:pPr>
    </w:p>
    <w:p w14:paraId="12284BA3"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6.</w:t>
      </w:r>
      <w:r w:rsidRPr="002E22FC">
        <w:rPr>
          <w:rFonts w:ascii="Times New Roman" w:hAnsi="Times New Roman" w:cs="Times New Roman"/>
          <w:noProof/>
        </w:rPr>
        <w:tab/>
        <w:t xml:space="preserve">Portillo W, Paredes RG. Sexual and olfactory preference in noncopulating male rats. </w:t>
      </w:r>
      <w:r w:rsidRPr="002E22FC">
        <w:rPr>
          <w:rFonts w:ascii="Times New Roman" w:hAnsi="Times New Roman" w:cs="Times New Roman"/>
          <w:i/>
          <w:noProof/>
        </w:rPr>
        <w:t>Physiol Behav</w:t>
      </w:r>
      <w:r w:rsidRPr="002E22FC">
        <w:rPr>
          <w:rFonts w:ascii="Times New Roman" w:hAnsi="Times New Roman" w:cs="Times New Roman"/>
          <w:noProof/>
        </w:rPr>
        <w:t xml:space="preserve"> 2003; </w:t>
      </w:r>
      <w:r w:rsidRPr="002E22FC">
        <w:rPr>
          <w:rFonts w:ascii="Times New Roman" w:hAnsi="Times New Roman" w:cs="Times New Roman"/>
          <w:b/>
          <w:noProof/>
        </w:rPr>
        <w:t>80</w:t>
      </w:r>
      <w:r w:rsidRPr="002E22FC">
        <w:rPr>
          <w:rFonts w:ascii="Times New Roman" w:hAnsi="Times New Roman" w:cs="Times New Roman"/>
          <w:noProof/>
        </w:rPr>
        <w:t>(1)</w:t>
      </w:r>
      <w:r w:rsidRPr="002E22FC">
        <w:rPr>
          <w:rFonts w:ascii="Times New Roman" w:hAnsi="Times New Roman" w:cs="Times New Roman"/>
          <w:b/>
          <w:noProof/>
        </w:rPr>
        <w:t xml:space="preserve">: </w:t>
      </w:r>
      <w:r w:rsidRPr="002E22FC">
        <w:rPr>
          <w:rFonts w:ascii="Times New Roman" w:hAnsi="Times New Roman" w:cs="Times New Roman"/>
          <w:noProof/>
        </w:rPr>
        <w:t>155-162.</w:t>
      </w:r>
    </w:p>
    <w:p w14:paraId="706B9AB6" w14:textId="77777777" w:rsidR="002E22FC" w:rsidRPr="002E22FC" w:rsidRDefault="002E22FC" w:rsidP="002E22FC">
      <w:pPr>
        <w:pStyle w:val="EndNoteBibliography"/>
        <w:rPr>
          <w:rFonts w:ascii="Times New Roman" w:hAnsi="Times New Roman" w:cs="Times New Roman"/>
          <w:noProof/>
        </w:rPr>
      </w:pPr>
    </w:p>
    <w:p w14:paraId="0CFF028B"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7.</w:t>
      </w:r>
      <w:r w:rsidRPr="002E22FC">
        <w:rPr>
          <w:rFonts w:ascii="Times New Roman" w:hAnsi="Times New Roman" w:cs="Times New Roman"/>
          <w:noProof/>
        </w:rPr>
        <w:tab/>
        <w:t xml:space="preserve">Kaidanovich-Beilin O, Lipina T, Vukobradovic I, Roder J, Woodgett JR. Assessment of social interaction behaviors. </w:t>
      </w:r>
      <w:r w:rsidRPr="002E22FC">
        <w:rPr>
          <w:rFonts w:ascii="Times New Roman" w:hAnsi="Times New Roman" w:cs="Times New Roman"/>
          <w:i/>
          <w:noProof/>
        </w:rPr>
        <w:t>J Vis Exp</w:t>
      </w:r>
      <w:r w:rsidRPr="002E22FC">
        <w:rPr>
          <w:rFonts w:ascii="Times New Roman" w:hAnsi="Times New Roman" w:cs="Times New Roman"/>
          <w:noProof/>
        </w:rPr>
        <w:t xml:space="preserve"> 2011; (48).</w:t>
      </w:r>
    </w:p>
    <w:p w14:paraId="65005771" w14:textId="77777777" w:rsidR="002E22FC" w:rsidRPr="002E22FC" w:rsidRDefault="002E22FC" w:rsidP="002E22FC">
      <w:pPr>
        <w:pStyle w:val="EndNoteBibliography"/>
        <w:rPr>
          <w:rFonts w:ascii="Times New Roman" w:hAnsi="Times New Roman" w:cs="Times New Roman"/>
          <w:noProof/>
        </w:rPr>
      </w:pPr>
    </w:p>
    <w:p w14:paraId="6378309C"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8.</w:t>
      </w:r>
      <w:r w:rsidRPr="002E22FC">
        <w:rPr>
          <w:rFonts w:ascii="Times New Roman" w:hAnsi="Times New Roman" w:cs="Times New Roman"/>
          <w:noProof/>
        </w:rPr>
        <w:tab/>
        <w:t>Krishnan V, Han MH, Graham DL, Berton O, Renthal W, Russo SJ</w:t>
      </w:r>
      <w:r w:rsidRPr="002E22FC">
        <w:rPr>
          <w:rFonts w:ascii="Times New Roman" w:hAnsi="Times New Roman" w:cs="Times New Roman"/>
          <w:i/>
          <w:noProof/>
        </w:rPr>
        <w:t xml:space="preserve"> et al.</w:t>
      </w:r>
      <w:r w:rsidRPr="002E22FC">
        <w:rPr>
          <w:rFonts w:ascii="Times New Roman" w:hAnsi="Times New Roman" w:cs="Times New Roman"/>
          <w:noProof/>
        </w:rPr>
        <w:t xml:space="preserve"> Molecular adaptations underlying susceptibility and resistance to social defeat in brain reward regions. </w:t>
      </w:r>
      <w:r w:rsidRPr="002E22FC">
        <w:rPr>
          <w:rFonts w:ascii="Times New Roman" w:hAnsi="Times New Roman" w:cs="Times New Roman"/>
          <w:i/>
          <w:noProof/>
        </w:rPr>
        <w:t>Cell</w:t>
      </w:r>
      <w:r w:rsidRPr="002E22FC">
        <w:rPr>
          <w:rFonts w:ascii="Times New Roman" w:hAnsi="Times New Roman" w:cs="Times New Roman"/>
          <w:noProof/>
        </w:rPr>
        <w:t xml:space="preserve"> 2007; </w:t>
      </w:r>
      <w:r w:rsidRPr="002E22FC">
        <w:rPr>
          <w:rFonts w:ascii="Times New Roman" w:hAnsi="Times New Roman" w:cs="Times New Roman"/>
          <w:b/>
          <w:noProof/>
        </w:rPr>
        <w:t>131</w:t>
      </w:r>
      <w:r w:rsidRPr="002E22FC">
        <w:rPr>
          <w:rFonts w:ascii="Times New Roman" w:hAnsi="Times New Roman" w:cs="Times New Roman"/>
          <w:noProof/>
        </w:rPr>
        <w:t>(2)</w:t>
      </w:r>
      <w:r w:rsidRPr="002E22FC">
        <w:rPr>
          <w:rFonts w:ascii="Times New Roman" w:hAnsi="Times New Roman" w:cs="Times New Roman"/>
          <w:b/>
          <w:noProof/>
        </w:rPr>
        <w:t xml:space="preserve">: </w:t>
      </w:r>
      <w:r w:rsidRPr="002E22FC">
        <w:rPr>
          <w:rFonts w:ascii="Times New Roman" w:hAnsi="Times New Roman" w:cs="Times New Roman"/>
          <w:noProof/>
        </w:rPr>
        <w:t>391-404.</w:t>
      </w:r>
    </w:p>
    <w:p w14:paraId="003CAC87" w14:textId="77777777" w:rsidR="002E22FC" w:rsidRPr="002E22FC" w:rsidRDefault="002E22FC" w:rsidP="002E22FC">
      <w:pPr>
        <w:pStyle w:val="EndNoteBibliography"/>
        <w:rPr>
          <w:rFonts w:ascii="Times New Roman" w:hAnsi="Times New Roman" w:cs="Times New Roman"/>
          <w:noProof/>
        </w:rPr>
      </w:pPr>
    </w:p>
    <w:p w14:paraId="57C04844"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9.</w:t>
      </w:r>
      <w:r w:rsidRPr="002E22FC">
        <w:rPr>
          <w:rFonts w:ascii="Times New Roman" w:hAnsi="Times New Roman" w:cs="Times New Roman"/>
          <w:noProof/>
        </w:rPr>
        <w:tab/>
        <w:t xml:space="preserve">Ping G, Qian W, Song G, Zhaochun S. Valsartan reverses depressive/anxiety-like behavior and induces hippocampal neurogenesis and expression of BDNF protein in unpredictable chronic mild stress mice. </w:t>
      </w:r>
      <w:r w:rsidRPr="002E22FC">
        <w:rPr>
          <w:rFonts w:ascii="Times New Roman" w:hAnsi="Times New Roman" w:cs="Times New Roman"/>
          <w:i/>
          <w:noProof/>
        </w:rPr>
        <w:t>Pharmacol Biochem Behav</w:t>
      </w:r>
      <w:r w:rsidRPr="002E22FC">
        <w:rPr>
          <w:rFonts w:ascii="Times New Roman" w:hAnsi="Times New Roman" w:cs="Times New Roman"/>
          <w:noProof/>
        </w:rPr>
        <w:t xml:space="preserve"> 2014; </w:t>
      </w:r>
      <w:r w:rsidRPr="002E22FC">
        <w:rPr>
          <w:rFonts w:ascii="Times New Roman" w:hAnsi="Times New Roman" w:cs="Times New Roman"/>
          <w:b/>
          <w:noProof/>
        </w:rPr>
        <w:t xml:space="preserve">124: </w:t>
      </w:r>
      <w:r w:rsidRPr="002E22FC">
        <w:rPr>
          <w:rFonts w:ascii="Times New Roman" w:hAnsi="Times New Roman" w:cs="Times New Roman"/>
          <w:noProof/>
        </w:rPr>
        <w:t>5-12.</w:t>
      </w:r>
    </w:p>
    <w:p w14:paraId="72F9FAB2" w14:textId="77777777" w:rsidR="002E22FC" w:rsidRPr="002E22FC" w:rsidRDefault="002E22FC" w:rsidP="002E22FC">
      <w:pPr>
        <w:pStyle w:val="EndNoteBibliography"/>
        <w:rPr>
          <w:rFonts w:ascii="Times New Roman" w:hAnsi="Times New Roman" w:cs="Times New Roman"/>
          <w:noProof/>
        </w:rPr>
      </w:pPr>
    </w:p>
    <w:p w14:paraId="50730660"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10.</w:t>
      </w:r>
      <w:r w:rsidRPr="002E22FC">
        <w:rPr>
          <w:rFonts w:ascii="Times New Roman" w:hAnsi="Times New Roman" w:cs="Times New Roman"/>
          <w:noProof/>
        </w:rPr>
        <w:tab/>
        <w:t xml:space="preserve">Reznikov R, Diwan M, Nobrega JN, Hamani C. Towards a better preclinical model of PTSD: characterizing animals with weak extinction, maladaptive stress responses and low plasma corticosterone. </w:t>
      </w:r>
      <w:r w:rsidRPr="002E22FC">
        <w:rPr>
          <w:rFonts w:ascii="Times New Roman" w:hAnsi="Times New Roman" w:cs="Times New Roman"/>
          <w:i/>
          <w:noProof/>
        </w:rPr>
        <w:t>J Psychiatr Res</w:t>
      </w:r>
      <w:r w:rsidRPr="002E22FC">
        <w:rPr>
          <w:rFonts w:ascii="Times New Roman" w:hAnsi="Times New Roman" w:cs="Times New Roman"/>
          <w:noProof/>
        </w:rPr>
        <w:t xml:space="preserve"> 2015; </w:t>
      </w:r>
      <w:r w:rsidRPr="002E22FC">
        <w:rPr>
          <w:rFonts w:ascii="Times New Roman" w:hAnsi="Times New Roman" w:cs="Times New Roman"/>
          <w:b/>
          <w:noProof/>
        </w:rPr>
        <w:t xml:space="preserve">61: </w:t>
      </w:r>
      <w:r w:rsidRPr="002E22FC">
        <w:rPr>
          <w:rFonts w:ascii="Times New Roman" w:hAnsi="Times New Roman" w:cs="Times New Roman"/>
          <w:noProof/>
        </w:rPr>
        <w:t>158-165.</w:t>
      </w:r>
    </w:p>
    <w:p w14:paraId="11E03B8E" w14:textId="77777777" w:rsidR="002E22FC" w:rsidRPr="002E22FC" w:rsidRDefault="002E22FC" w:rsidP="002E22FC">
      <w:pPr>
        <w:pStyle w:val="EndNoteBibliography"/>
        <w:rPr>
          <w:rFonts w:ascii="Times New Roman" w:hAnsi="Times New Roman" w:cs="Times New Roman"/>
          <w:noProof/>
        </w:rPr>
      </w:pPr>
    </w:p>
    <w:p w14:paraId="2C112487"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11.</w:t>
      </w:r>
      <w:r w:rsidRPr="002E22FC">
        <w:rPr>
          <w:rFonts w:ascii="Times New Roman" w:hAnsi="Times New Roman" w:cs="Times New Roman"/>
          <w:noProof/>
        </w:rPr>
        <w:tab/>
        <w:t xml:space="preserve">Porsolt RD, Bertin A, Jalfre M. Behavioral despair in mice: a primary screening test for antidepressants. </w:t>
      </w:r>
      <w:r w:rsidRPr="002E22FC">
        <w:rPr>
          <w:rFonts w:ascii="Times New Roman" w:hAnsi="Times New Roman" w:cs="Times New Roman"/>
          <w:i/>
          <w:noProof/>
        </w:rPr>
        <w:t>Arch Int Pharmacodyn Ther</w:t>
      </w:r>
      <w:r w:rsidRPr="002E22FC">
        <w:rPr>
          <w:rFonts w:ascii="Times New Roman" w:hAnsi="Times New Roman" w:cs="Times New Roman"/>
          <w:noProof/>
        </w:rPr>
        <w:t xml:space="preserve"> 1977; </w:t>
      </w:r>
      <w:r w:rsidRPr="002E22FC">
        <w:rPr>
          <w:rFonts w:ascii="Times New Roman" w:hAnsi="Times New Roman" w:cs="Times New Roman"/>
          <w:b/>
          <w:noProof/>
        </w:rPr>
        <w:t>229</w:t>
      </w:r>
      <w:r w:rsidRPr="002E22FC">
        <w:rPr>
          <w:rFonts w:ascii="Times New Roman" w:hAnsi="Times New Roman" w:cs="Times New Roman"/>
          <w:noProof/>
        </w:rPr>
        <w:t>(2)</w:t>
      </w:r>
      <w:r w:rsidRPr="002E22FC">
        <w:rPr>
          <w:rFonts w:ascii="Times New Roman" w:hAnsi="Times New Roman" w:cs="Times New Roman"/>
          <w:b/>
          <w:noProof/>
        </w:rPr>
        <w:t xml:space="preserve">: </w:t>
      </w:r>
      <w:r w:rsidRPr="002E22FC">
        <w:rPr>
          <w:rFonts w:ascii="Times New Roman" w:hAnsi="Times New Roman" w:cs="Times New Roman"/>
          <w:noProof/>
        </w:rPr>
        <w:t>327-336.</w:t>
      </w:r>
    </w:p>
    <w:p w14:paraId="7A1D8FD3" w14:textId="77777777" w:rsidR="002E22FC" w:rsidRPr="002E22FC" w:rsidRDefault="002E22FC" w:rsidP="002E22FC">
      <w:pPr>
        <w:pStyle w:val="EndNoteBibliography"/>
        <w:rPr>
          <w:rFonts w:ascii="Times New Roman" w:hAnsi="Times New Roman" w:cs="Times New Roman"/>
          <w:noProof/>
        </w:rPr>
      </w:pPr>
    </w:p>
    <w:p w14:paraId="7E71525F" w14:textId="77777777" w:rsidR="002E22FC" w:rsidRPr="002E22FC" w:rsidRDefault="002E22FC" w:rsidP="002E22FC">
      <w:pPr>
        <w:pStyle w:val="EndNoteBibliography"/>
        <w:ind w:left="720" w:hanging="720"/>
        <w:rPr>
          <w:rFonts w:ascii="Times New Roman" w:hAnsi="Times New Roman" w:cs="Times New Roman"/>
          <w:noProof/>
        </w:rPr>
      </w:pPr>
      <w:r w:rsidRPr="002E22FC">
        <w:rPr>
          <w:rFonts w:ascii="Times New Roman" w:hAnsi="Times New Roman" w:cs="Times New Roman"/>
          <w:noProof/>
        </w:rPr>
        <w:t>12.</w:t>
      </w:r>
      <w:r w:rsidRPr="002E22FC">
        <w:rPr>
          <w:rFonts w:ascii="Times New Roman" w:hAnsi="Times New Roman" w:cs="Times New Roman"/>
          <w:noProof/>
        </w:rPr>
        <w:tab/>
        <w:t xml:space="preserve">Armario A. The forced swim test: Historical, conceptual and methodological considerations and its relationship with individual behavioral traits. </w:t>
      </w:r>
      <w:r w:rsidRPr="002E22FC">
        <w:rPr>
          <w:rFonts w:ascii="Times New Roman" w:hAnsi="Times New Roman" w:cs="Times New Roman"/>
          <w:i/>
          <w:noProof/>
        </w:rPr>
        <w:t>Neurosci Biobehav Rev</w:t>
      </w:r>
      <w:r w:rsidRPr="002E22FC">
        <w:rPr>
          <w:rFonts w:ascii="Times New Roman" w:hAnsi="Times New Roman" w:cs="Times New Roman"/>
          <w:noProof/>
        </w:rPr>
        <w:t xml:space="preserve"> 2021; </w:t>
      </w:r>
      <w:r w:rsidRPr="002E22FC">
        <w:rPr>
          <w:rFonts w:ascii="Times New Roman" w:hAnsi="Times New Roman" w:cs="Times New Roman"/>
          <w:b/>
          <w:noProof/>
        </w:rPr>
        <w:t xml:space="preserve">128: </w:t>
      </w:r>
      <w:r w:rsidRPr="002E22FC">
        <w:rPr>
          <w:rFonts w:ascii="Times New Roman" w:hAnsi="Times New Roman" w:cs="Times New Roman"/>
          <w:noProof/>
        </w:rPr>
        <w:t>74-86.</w:t>
      </w:r>
    </w:p>
    <w:p w14:paraId="1CD493AD" w14:textId="77777777" w:rsidR="002E22FC" w:rsidRPr="002E22FC" w:rsidRDefault="002E22FC" w:rsidP="002E22FC">
      <w:pPr>
        <w:pStyle w:val="EndNoteBibliography"/>
        <w:rPr>
          <w:rFonts w:ascii="Times New Roman" w:hAnsi="Times New Roman" w:cs="Times New Roman"/>
          <w:noProof/>
        </w:rPr>
      </w:pPr>
    </w:p>
    <w:p w14:paraId="64C8C61C" w14:textId="2ED0541E" w:rsidR="00575A49" w:rsidRPr="00F5547F" w:rsidRDefault="00A70EA3" w:rsidP="00425CC2">
      <w:pPr>
        <w:spacing w:line="480" w:lineRule="auto"/>
        <w:rPr>
          <w:sz w:val="24"/>
          <w:szCs w:val="24"/>
        </w:rPr>
      </w:pPr>
      <w:r w:rsidRPr="002E22FC">
        <w:rPr>
          <w:rFonts w:ascii="Times New Roman" w:hAnsi="Times New Roman" w:cs="Times New Roman"/>
          <w:sz w:val="24"/>
          <w:szCs w:val="24"/>
        </w:rPr>
        <w:lastRenderedPageBreak/>
        <w:fldChar w:fldCharType="end"/>
      </w:r>
    </w:p>
    <w:p w14:paraId="05650BB3" w14:textId="77777777" w:rsidR="00575A49" w:rsidRDefault="00A70EA3">
      <w:pPr>
        <w:adjustRightInd w:val="0"/>
        <w:snapToGrid w:val="0"/>
        <w:rPr>
          <w:rFonts w:ascii="Times New Roman" w:hAnsi="Times New Roman" w:cs="Times New Roman"/>
          <w:sz w:val="20"/>
          <w:szCs w:val="20"/>
        </w:rPr>
      </w:pPr>
      <w:bookmarkStart w:id="100" w:name="st"/>
      <w:bookmarkEnd w:id="100"/>
      <w:r>
        <w:rPr>
          <w:rStyle w:val="10"/>
          <w:rFonts w:ascii="Times New Roman" w:hAnsi="Times New Roman" w:cs="Times New Roman"/>
          <w:sz w:val="20"/>
          <w:szCs w:val="20"/>
        </w:rPr>
        <w:t>Supplem</w:t>
      </w:r>
      <w:r>
        <w:rPr>
          <w:rStyle w:val="10"/>
          <w:rFonts w:ascii="Times New Roman" w:eastAsia="宋体" w:hAnsi="Times New Roman" w:cs="Times New Roman"/>
          <w:sz w:val="20"/>
          <w:szCs w:val="20"/>
        </w:rPr>
        <w:t xml:space="preserve">entary table 1: </w:t>
      </w:r>
      <w:r>
        <w:rPr>
          <w:rStyle w:val="10"/>
          <w:rFonts w:ascii="Times New Roman" w:eastAsia="宋体" w:hAnsi="Times New Roman" w:cs="Times New Roman" w:hint="eastAsia"/>
          <w:sz w:val="20"/>
          <w:szCs w:val="20"/>
        </w:rPr>
        <w:t>Scores of the ten dimension of SCL-90 in the total sample and the two groups (Mean </w:t>
      </w:r>
      <w:r>
        <w:rPr>
          <w:rStyle w:val="10"/>
          <w:rFonts w:ascii="Times New Roman" w:eastAsia="宋体" w:hAnsi="Times New Roman" w:cs="Times New Roman" w:hint="eastAsia"/>
          <w:sz w:val="20"/>
          <w:szCs w:val="20"/>
        </w:rPr>
        <w:t>±</w:t>
      </w:r>
      <w:r>
        <w:rPr>
          <w:rStyle w:val="10"/>
          <w:rFonts w:ascii="Times New Roman" w:eastAsia="宋体" w:hAnsi="Times New Roman" w:cs="Times New Roman" w:hint="eastAsia"/>
          <w:sz w:val="20"/>
          <w:szCs w:val="20"/>
        </w:rPr>
        <w:t> SD)</w:t>
      </w:r>
    </w:p>
    <w:p w14:paraId="107E783E" w14:textId="77777777" w:rsidR="00575A49" w:rsidRDefault="00575A49">
      <w:pPr>
        <w:adjustRightInd w:val="0"/>
        <w:snapToGrid w:val="0"/>
        <w:rPr>
          <w:rFonts w:ascii="Times New Roman" w:hAnsi="Times New Roman" w:cs="Times New Roman"/>
          <w:sz w:val="20"/>
          <w:szCs w:val="20"/>
        </w:rPr>
      </w:pPr>
    </w:p>
    <w:tbl>
      <w:tblPr>
        <w:tblStyle w:val="a5"/>
        <w:tblW w:w="0" w:type="auto"/>
        <w:tblLayout w:type="fixed"/>
        <w:tblLook w:val="04A0" w:firstRow="1" w:lastRow="0" w:firstColumn="1" w:lastColumn="0" w:noHBand="0" w:noVBand="1"/>
      </w:tblPr>
      <w:tblGrid>
        <w:gridCol w:w="2361"/>
        <w:gridCol w:w="1733"/>
        <w:gridCol w:w="1734"/>
        <w:gridCol w:w="1391"/>
        <w:gridCol w:w="1303"/>
      </w:tblGrid>
      <w:tr w:rsidR="00575A49" w14:paraId="23530695" w14:textId="77777777">
        <w:tc>
          <w:tcPr>
            <w:tcW w:w="2361" w:type="dxa"/>
            <w:tcBorders>
              <w:top w:val="single" w:sz="4" w:space="0" w:color="auto"/>
              <w:left w:val="dashSmallGap" w:sz="4" w:space="0" w:color="auto"/>
              <w:bottom w:val="single" w:sz="4" w:space="0" w:color="auto"/>
              <w:right w:val="dashSmallGap" w:sz="4" w:space="0" w:color="auto"/>
            </w:tcBorders>
            <w:vAlign w:val="center"/>
          </w:tcPr>
          <w:p w14:paraId="5ED7AE6D" w14:textId="77777777" w:rsidR="00575A49" w:rsidRDefault="00A70EA3">
            <w:pPr>
              <w:pStyle w:val="a4"/>
              <w:widowControl/>
              <w:jc w:val="center"/>
              <w:rPr>
                <w:rFonts w:ascii="Times New Roman" w:hAnsi="Times New Roman"/>
                <w:sz w:val="20"/>
                <w:szCs w:val="20"/>
              </w:rPr>
            </w:pPr>
            <w:r>
              <w:rPr>
                <w:rFonts w:ascii="Times New Roman" w:hAnsi="Times New Roman"/>
                <w:color w:val="000000"/>
                <w:sz w:val="20"/>
                <w:szCs w:val="20"/>
              </w:rPr>
              <w:t>Scl-90 item</w:t>
            </w:r>
          </w:p>
        </w:tc>
        <w:tc>
          <w:tcPr>
            <w:tcW w:w="1733" w:type="dxa"/>
            <w:tcBorders>
              <w:top w:val="single" w:sz="4" w:space="0" w:color="auto"/>
              <w:left w:val="dashSmallGap" w:sz="4" w:space="0" w:color="auto"/>
              <w:bottom w:val="single" w:sz="4" w:space="0" w:color="auto"/>
              <w:right w:val="dashSmallGap" w:sz="4" w:space="0" w:color="auto"/>
            </w:tcBorders>
            <w:vAlign w:val="center"/>
          </w:tcPr>
          <w:p w14:paraId="134B6584" w14:textId="77777777" w:rsidR="00575A49" w:rsidRDefault="00A70EA3">
            <w:pPr>
              <w:pStyle w:val="a4"/>
              <w:widowControl/>
              <w:jc w:val="center"/>
              <w:rPr>
                <w:rFonts w:ascii="Times New Roman" w:hAnsi="Times New Roman"/>
                <w:sz w:val="20"/>
                <w:szCs w:val="20"/>
              </w:rPr>
            </w:pPr>
            <w:r>
              <w:rPr>
                <w:rFonts w:ascii="Times New Roman" w:hAnsi="Times New Roman"/>
                <w:color w:val="000000"/>
                <w:sz w:val="20"/>
                <w:szCs w:val="20"/>
              </w:rPr>
              <w:t>Heterosexual men (n=32)</w:t>
            </w:r>
          </w:p>
        </w:tc>
        <w:tc>
          <w:tcPr>
            <w:tcW w:w="1734" w:type="dxa"/>
            <w:tcBorders>
              <w:top w:val="single" w:sz="4" w:space="0" w:color="auto"/>
              <w:left w:val="dashSmallGap" w:sz="4" w:space="0" w:color="auto"/>
              <w:bottom w:val="single" w:sz="4" w:space="0" w:color="auto"/>
              <w:right w:val="dashSmallGap" w:sz="4" w:space="0" w:color="auto"/>
            </w:tcBorders>
            <w:vAlign w:val="center"/>
          </w:tcPr>
          <w:p w14:paraId="4E822B3B" w14:textId="77777777" w:rsidR="00575A49" w:rsidRDefault="00A70EA3">
            <w:pPr>
              <w:pStyle w:val="a4"/>
              <w:widowControl/>
              <w:jc w:val="center"/>
              <w:rPr>
                <w:rFonts w:ascii="Times New Roman" w:hAnsi="Times New Roman"/>
                <w:sz w:val="20"/>
                <w:szCs w:val="20"/>
              </w:rPr>
            </w:pPr>
            <w:r>
              <w:rPr>
                <w:rFonts w:ascii="Times New Roman" w:hAnsi="Times New Roman"/>
                <w:color w:val="000000"/>
                <w:sz w:val="20"/>
                <w:szCs w:val="20"/>
              </w:rPr>
              <w:t>Gay/Bisexual men (n=57)</w:t>
            </w:r>
          </w:p>
        </w:tc>
        <w:tc>
          <w:tcPr>
            <w:tcW w:w="1391" w:type="dxa"/>
            <w:tcBorders>
              <w:top w:val="single" w:sz="4" w:space="0" w:color="auto"/>
              <w:left w:val="dashSmallGap" w:sz="4" w:space="0" w:color="auto"/>
              <w:bottom w:val="single" w:sz="4" w:space="0" w:color="auto"/>
              <w:right w:val="dashSmallGap" w:sz="4" w:space="0" w:color="auto"/>
            </w:tcBorders>
            <w:vAlign w:val="center"/>
          </w:tcPr>
          <w:p w14:paraId="72C14BB3" w14:textId="77777777" w:rsidR="00575A49" w:rsidRDefault="00A70EA3">
            <w:pPr>
              <w:pStyle w:val="a4"/>
              <w:widowControl/>
              <w:jc w:val="center"/>
              <w:rPr>
                <w:rFonts w:ascii="Times New Roman" w:hAnsi="Times New Roman"/>
                <w:sz w:val="20"/>
                <w:szCs w:val="20"/>
              </w:rPr>
            </w:pPr>
            <w:r>
              <w:rPr>
                <w:rFonts w:ascii="Times New Roman" w:hAnsi="Times New Roman"/>
                <w:color w:val="000000"/>
                <w:sz w:val="20"/>
                <w:szCs w:val="20"/>
              </w:rPr>
              <w:t>t</w:t>
            </w:r>
          </w:p>
        </w:tc>
        <w:tc>
          <w:tcPr>
            <w:tcW w:w="1303" w:type="dxa"/>
            <w:tcBorders>
              <w:top w:val="single" w:sz="4" w:space="0" w:color="auto"/>
              <w:left w:val="dashSmallGap" w:sz="4" w:space="0" w:color="auto"/>
              <w:bottom w:val="single" w:sz="4" w:space="0" w:color="auto"/>
              <w:right w:val="dashSmallGap" w:sz="4" w:space="0" w:color="auto"/>
            </w:tcBorders>
            <w:vAlign w:val="center"/>
          </w:tcPr>
          <w:p w14:paraId="7C8206FD" w14:textId="77777777" w:rsidR="00575A49" w:rsidRDefault="00A70EA3">
            <w:pPr>
              <w:pStyle w:val="a4"/>
              <w:widowControl/>
              <w:jc w:val="center"/>
              <w:rPr>
                <w:rFonts w:ascii="Times New Roman" w:hAnsi="Times New Roman"/>
                <w:sz w:val="20"/>
                <w:szCs w:val="20"/>
              </w:rPr>
            </w:pPr>
            <w:r>
              <w:rPr>
                <w:rFonts w:ascii="Times New Roman" w:hAnsi="Times New Roman"/>
                <w:i/>
                <w:iCs/>
                <w:color w:val="000000"/>
                <w:sz w:val="20"/>
                <w:szCs w:val="20"/>
              </w:rPr>
              <w:t>p</w:t>
            </w:r>
          </w:p>
        </w:tc>
      </w:tr>
      <w:tr w:rsidR="00575A49" w14:paraId="0D0791D8" w14:textId="77777777">
        <w:tc>
          <w:tcPr>
            <w:tcW w:w="2361" w:type="dxa"/>
            <w:tcBorders>
              <w:top w:val="single" w:sz="4" w:space="0" w:color="auto"/>
              <w:left w:val="dashSmallGap" w:sz="4" w:space="0" w:color="auto"/>
              <w:bottom w:val="dashSmallGap" w:sz="4" w:space="0" w:color="auto"/>
              <w:right w:val="dashSmallGap" w:sz="4" w:space="0" w:color="auto"/>
            </w:tcBorders>
            <w:vAlign w:val="center"/>
          </w:tcPr>
          <w:p w14:paraId="4330408B"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Total score</w:t>
            </w:r>
          </w:p>
        </w:tc>
        <w:tc>
          <w:tcPr>
            <w:tcW w:w="1733" w:type="dxa"/>
            <w:tcBorders>
              <w:top w:val="single" w:sz="4" w:space="0" w:color="auto"/>
              <w:left w:val="dashSmallGap" w:sz="4" w:space="0" w:color="auto"/>
              <w:bottom w:val="dashSmallGap" w:sz="4" w:space="0" w:color="auto"/>
              <w:right w:val="dashSmallGap" w:sz="4" w:space="0" w:color="auto"/>
            </w:tcBorders>
            <w:vAlign w:val="center"/>
          </w:tcPr>
          <w:p w14:paraId="2D28FA1A"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103.70±16.49</w:t>
            </w:r>
          </w:p>
        </w:tc>
        <w:tc>
          <w:tcPr>
            <w:tcW w:w="1734" w:type="dxa"/>
            <w:tcBorders>
              <w:top w:val="single" w:sz="4" w:space="0" w:color="auto"/>
              <w:left w:val="dashSmallGap" w:sz="4" w:space="0" w:color="auto"/>
              <w:bottom w:val="dashSmallGap" w:sz="4" w:space="0" w:color="auto"/>
              <w:right w:val="dashSmallGap" w:sz="4" w:space="0" w:color="auto"/>
            </w:tcBorders>
            <w:vAlign w:val="center"/>
          </w:tcPr>
          <w:p w14:paraId="180F769D"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170.60±59.30</w:t>
            </w:r>
          </w:p>
        </w:tc>
        <w:tc>
          <w:tcPr>
            <w:tcW w:w="1391" w:type="dxa"/>
            <w:tcBorders>
              <w:top w:val="single" w:sz="4" w:space="0" w:color="auto"/>
              <w:left w:val="dashSmallGap" w:sz="4" w:space="0" w:color="auto"/>
              <w:bottom w:val="dashSmallGap" w:sz="4" w:space="0" w:color="auto"/>
              <w:right w:val="dashSmallGap" w:sz="4" w:space="0" w:color="auto"/>
            </w:tcBorders>
            <w:vAlign w:val="center"/>
          </w:tcPr>
          <w:p w14:paraId="24461D3C"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6.230</w:t>
            </w:r>
          </w:p>
        </w:tc>
        <w:tc>
          <w:tcPr>
            <w:tcW w:w="1303" w:type="dxa"/>
            <w:tcBorders>
              <w:top w:val="single" w:sz="4" w:space="0" w:color="auto"/>
              <w:left w:val="dashSmallGap" w:sz="4" w:space="0" w:color="auto"/>
              <w:bottom w:val="dashSmallGap" w:sz="4" w:space="0" w:color="auto"/>
              <w:right w:val="dashSmallGap" w:sz="4" w:space="0" w:color="auto"/>
            </w:tcBorders>
            <w:vAlign w:val="center"/>
          </w:tcPr>
          <w:p w14:paraId="30DC431E"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w:t>
            </w:r>
            <w:r>
              <w:rPr>
                <w:rFonts w:ascii="Times New Roman" w:hAnsi="Times New Roman"/>
                <w:color w:val="000000"/>
                <w:sz w:val="20"/>
                <w:szCs w:val="20"/>
              </w:rPr>
              <w:t>0.001</w:t>
            </w:r>
          </w:p>
        </w:tc>
      </w:tr>
      <w:tr w:rsidR="00575A49" w14:paraId="4ACEE47B" w14:textId="77777777">
        <w:tc>
          <w:tcPr>
            <w:tcW w:w="2361" w:type="dxa"/>
            <w:tcBorders>
              <w:top w:val="dashSmallGap" w:sz="4" w:space="0" w:color="auto"/>
              <w:left w:val="dashSmallGap" w:sz="4" w:space="0" w:color="auto"/>
              <w:bottom w:val="dashSmallGap" w:sz="4" w:space="0" w:color="auto"/>
              <w:right w:val="dashSmallGap" w:sz="4" w:space="0" w:color="auto"/>
            </w:tcBorders>
            <w:vAlign w:val="center"/>
          </w:tcPr>
          <w:p w14:paraId="7672CAEE"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Somatization</w:t>
            </w:r>
          </w:p>
        </w:tc>
        <w:tc>
          <w:tcPr>
            <w:tcW w:w="1733" w:type="dxa"/>
            <w:tcBorders>
              <w:top w:val="dashSmallGap" w:sz="4" w:space="0" w:color="auto"/>
              <w:left w:val="dashSmallGap" w:sz="4" w:space="0" w:color="auto"/>
              <w:bottom w:val="dashSmallGap" w:sz="4" w:space="0" w:color="auto"/>
              <w:right w:val="dashSmallGap" w:sz="4" w:space="0" w:color="auto"/>
            </w:tcBorders>
            <w:vAlign w:val="center"/>
          </w:tcPr>
          <w:p w14:paraId="2CE006E5"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15.75±13.72</w:t>
            </w:r>
          </w:p>
        </w:tc>
        <w:tc>
          <w:tcPr>
            <w:tcW w:w="1734" w:type="dxa"/>
            <w:tcBorders>
              <w:top w:val="dashSmallGap" w:sz="4" w:space="0" w:color="auto"/>
              <w:left w:val="dashSmallGap" w:sz="4" w:space="0" w:color="auto"/>
              <w:bottom w:val="dashSmallGap" w:sz="4" w:space="0" w:color="auto"/>
              <w:right w:val="dashSmallGap" w:sz="4" w:space="0" w:color="auto"/>
            </w:tcBorders>
            <w:vAlign w:val="center"/>
          </w:tcPr>
          <w:p w14:paraId="2975518A"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18.40±7.38</w:t>
            </w:r>
          </w:p>
        </w:tc>
        <w:tc>
          <w:tcPr>
            <w:tcW w:w="1391" w:type="dxa"/>
            <w:tcBorders>
              <w:top w:val="dashSmallGap" w:sz="4" w:space="0" w:color="auto"/>
              <w:left w:val="dashSmallGap" w:sz="4" w:space="0" w:color="auto"/>
              <w:bottom w:val="dashSmallGap" w:sz="4" w:space="0" w:color="auto"/>
              <w:right w:val="dashSmallGap" w:sz="4" w:space="0" w:color="auto"/>
            </w:tcBorders>
            <w:vAlign w:val="center"/>
          </w:tcPr>
          <w:p w14:paraId="14C5E683"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1.189</w:t>
            </w:r>
          </w:p>
        </w:tc>
        <w:tc>
          <w:tcPr>
            <w:tcW w:w="1303" w:type="dxa"/>
            <w:tcBorders>
              <w:top w:val="dashSmallGap" w:sz="4" w:space="0" w:color="auto"/>
              <w:left w:val="dashSmallGap" w:sz="4" w:space="0" w:color="auto"/>
              <w:bottom w:val="dashSmallGap" w:sz="4" w:space="0" w:color="auto"/>
              <w:right w:val="dashSmallGap" w:sz="4" w:space="0" w:color="auto"/>
            </w:tcBorders>
            <w:vAlign w:val="center"/>
          </w:tcPr>
          <w:p w14:paraId="0728FF18"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0.238</w:t>
            </w:r>
          </w:p>
        </w:tc>
      </w:tr>
      <w:tr w:rsidR="00575A49" w14:paraId="7F5C4E85" w14:textId="77777777">
        <w:tc>
          <w:tcPr>
            <w:tcW w:w="2361" w:type="dxa"/>
            <w:tcBorders>
              <w:top w:val="dashSmallGap" w:sz="4" w:space="0" w:color="auto"/>
              <w:left w:val="dashSmallGap" w:sz="4" w:space="0" w:color="auto"/>
              <w:bottom w:val="dashSmallGap" w:sz="4" w:space="0" w:color="auto"/>
              <w:right w:val="dashSmallGap" w:sz="4" w:space="0" w:color="auto"/>
            </w:tcBorders>
            <w:vAlign w:val="center"/>
          </w:tcPr>
          <w:p w14:paraId="7E201553"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Obsessive-compulsive</w:t>
            </w:r>
          </w:p>
        </w:tc>
        <w:tc>
          <w:tcPr>
            <w:tcW w:w="1733" w:type="dxa"/>
            <w:tcBorders>
              <w:top w:val="dashSmallGap" w:sz="4" w:space="0" w:color="auto"/>
              <w:left w:val="dashSmallGap" w:sz="4" w:space="0" w:color="auto"/>
              <w:bottom w:val="dashSmallGap" w:sz="4" w:space="0" w:color="auto"/>
              <w:right w:val="dashSmallGap" w:sz="4" w:space="0" w:color="auto"/>
            </w:tcBorders>
            <w:vAlign w:val="center"/>
          </w:tcPr>
          <w:p w14:paraId="2FDF1EC5"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13.19±4.28</w:t>
            </w:r>
          </w:p>
        </w:tc>
        <w:tc>
          <w:tcPr>
            <w:tcW w:w="1734" w:type="dxa"/>
            <w:tcBorders>
              <w:top w:val="dashSmallGap" w:sz="4" w:space="0" w:color="auto"/>
              <w:left w:val="dashSmallGap" w:sz="4" w:space="0" w:color="auto"/>
              <w:bottom w:val="dashSmallGap" w:sz="4" w:space="0" w:color="auto"/>
              <w:right w:val="dashSmallGap" w:sz="4" w:space="0" w:color="auto"/>
            </w:tcBorders>
            <w:vAlign w:val="center"/>
          </w:tcPr>
          <w:p w14:paraId="1DAC2ABC"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23.02±7.50</w:t>
            </w:r>
          </w:p>
        </w:tc>
        <w:tc>
          <w:tcPr>
            <w:tcW w:w="1391" w:type="dxa"/>
            <w:tcBorders>
              <w:top w:val="dashSmallGap" w:sz="4" w:space="0" w:color="auto"/>
              <w:left w:val="dashSmallGap" w:sz="4" w:space="0" w:color="auto"/>
              <w:bottom w:val="dashSmallGap" w:sz="4" w:space="0" w:color="auto"/>
              <w:right w:val="dashSmallGap" w:sz="4" w:space="0" w:color="auto"/>
            </w:tcBorders>
            <w:vAlign w:val="center"/>
          </w:tcPr>
          <w:p w14:paraId="70F0267E"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6.807</w:t>
            </w:r>
          </w:p>
        </w:tc>
        <w:tc>
          <w:tcPr>
            <w:tcW w:w="1303" w:type="dxa"/>
            <w:tcBorders>
              <w:top w:val="dashSmallGap" w:sz="4" w:space="0" w:color="auto"/>
              <w:left w:val="dashSmallGap" w:sz="4" w:space="0" w:color="auto"/>
              <w:bottom w:val="dashSmallGap" w:sz="4" w:space="0" w:color="auto"/>
              <w:right w:val="dashSmallGap" w:sz="4" w:space="0" w:color="auto"/>
            </w:tcBorders>
            <w:vAlign w:val="center"/>
          </w:tcPr>
          <w:p w14:paraId="48019274"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w:t>
            </w:r>
            <w:r>
              <w:rPr>
                <w:rFonts w:ascii="Times New Roman" w:hAnsi="Times New Roman"/>
                <w:color w:val="000000"/>
                <w:sz w:val="20"/>
                <w:szCs w:val="20"/>
              </w:rPr>
              <w:t>0.001</w:t>
            </w:r>
          </w:p>
        </w:tc>
      </w:tr>
      <w:tr w:rsidR="00575A49" w14:paraId="43565F5E" w14:textId="77777777">
        <w:tc>
          <w:tcPr>
            <w:tcW w:w="2361" w:type="dxa"/>
            <w:tcBorders>
              <w:top w:val="dashSmallGap" w:sz="4" w:space="0" w:color="auto"/>
              <w:left w:val="dashSmallGap" w:sz="4" w:space="0" w:color="auto"/>
              <w:bottom w:val="dashSmallGap" w:sz="4" w:space="0" w:color="auto"/>
              <w:right w:val="dashSmallGap" w:sz="4" w:space="0" w:color="auto"/>
            </w:tcBorders>
            <w:vAlign w:val="center"/>
          </w:tcPr>
          <w:p w14:paraId="133D311E"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Interpersonal sensitivity</w:t>
            </w:r>
          </w:p>
        </w:tc>
        <w:tc>
          <w:tcPr>
            <w:tcW w:w="1733" w:type="dxa"/>
            <w:tcBorders>
              <w:top w:val="dashSmallGap" w:sz="4" w:space="0" w:color="auto"/>
              <w:left w:val="dashSmallGap" w:sz="4" w:space="0" w:color="auto"/>
              <w:bottom w:val="dashSmallGap" w:sz="4" w:space="0" w:color="auto"/>
              <w:right w:val="dashSmallGap" w:sz="4" w:space="0" w:color="auto"/>
            </w:tcBorders>
            <w:vAlign w:val="center"/>
          </w:tcPr>
          <w:p w14:paraId="2D91F57C"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10.78±2.57</w:t>
            </w:r>
          </w:p>
        </w:tc>
        <w:tc>
          <w:tcPr>
            <w:tcW w:w="1734" w:type="dxa"/>
            <w:tcBorders>
              <w:top w:val="dashSmallGap" w:sz="4" w:space="0" w:color="auto"/>
              <w:left w:val="dashSmallGap" w:sz="4" w:space="0" w:color="auto"/>
              <w:bottom w:val="dashSmallGap" w:sz="4" w:space="0" w:color="auto"/>
              <w:right w:val="dashSmallGap" w:sz="4" w:space="0" w:color="auto"/>
            </w:tcBorders>
            <w:vAlign w:val="center"/>
          </w:tcPr>
          <w:p w14:paraId="5383689E"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18.93±7.43</w:t>
            </w:r>
          </w:p>
        </w:tc>
        <w:tc>
          <w:tcPr>
            <w:tcW w:w="1391" w:type="dxa"/>
            <w:tcBorders>
              <w:top w:val="dashSmallGap" w:sz="4" w:space="0" w:color="auto"/>
              <w:left w:val="dashSmallGap" w:sz="4" w:space="0" w:color="auto"/>
              <w:bottom w:val="dashSmallGap" w:sz="4" w:space="0" w:color="auto"/>
              <w:right w:val="dashSmallGap" w:sz="4" w:space="0" w:color="auto"/>
            </w:tcBorders>
            <w:vAlign w:val="center"/>
          </w:tcPr>
          <w:p w14:paraId="735155AE"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5.990</w:t>
            </w:r>
          </w:p>
        </w:tc>
        <w:tc>
          <w:tcPr>
            <w:tcW w:w="1303" w:type="dxa"/>
            <w:tcBorders>
              <w:top w:val="dashSmallGap" w:sz="4" w:space="0" w:color="auto"/>
              <w:left w:val="dashSmallGap" w:sz="4" w:space="0" w:color="auto"/>
              <w:bottom w:val="dashSmallGap" w:sz="4" w:space="0" w:color="auto"/>
              <w:right w:val="dashSmallGap" w:sz="4" w:space="0" w:color="auto"/>
            </w:tcBorders>
            <w:vAlign w:val="center"/>
          </w:tcPr>
          <w:p w14:paraId="1250DDB7"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w:t>
            </w:r>
            <w:r>
              <w:rPr>
                <w:rFonts w:ascii="Times New Roman" w:hAnsi="Times New Roman"/>
                <w:color w:val="000000"/>
                <w:sz w:val="20"/>
                <w:szCs w:val="20"/>
              </w:rPr>
              <w:t>0.001</w:t>
            </w:r>
          </w:p>
        </w:tc>
      </w:tr>
      <w:tr w:rsidR="00575A49" w14:paraId="2D734FE7" w14:textId="77777777">
        <w:tc>
          <w:tcPr>
            <w:tcW w:w="2361" w:type="dxa"/>
            <w:tcBorders>
              <w:top w:val="dashSmallGap" w:sz="4" w:space="0" w:color="auto"/>
              <w:left w:val="dashSmallGap" w:sz="4" w:space="0" w:color="auto"/>
              <w:bottom w:val="dashSmallGap" w:sz="4" w:space="0" w:color="auto"/>
              <w:right w:val="dashSmallGap" w:sz="4" w:space="0" w:color="auto"/>
            </w:tcBorders>
            <w:vAlign w:val="center"/>
          </w:tcPr>
          <w:p w14:paraId="6395613A"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Depression</w:t>
            </w:r>
          </w:p>
        </w:tc>
        <w:tc>
          <w:tcPr>
            <w:tcW w:w="1733" w:type="dxa"/>
            <w:tcBorders>
              <w:top w:val="dashSmallGap" w:sz="4" w:space="0" w:color="auto"/>
              <w:left w:val="dashSmallGap" w:sz="4" w:space="0" w:color="auto"/>
              <w:bottom w:val="dashSmallGap" w:sz="4" w:space="0" w:color="auto"/>
              <w:right w:val="dashSmallGap" w:sz="4" w:space="0" w:color="auto"/>
            </w:tcBorders>
            <w:vAlign w:val="center"/>
          </w:tcPr>
          <w:p w14:paraId="74BFE43B"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14.88±3.34</w:t>
            </w:r>
          </w:p>
        </w:tc>
        <w:tc>
          <w:tcPr>
            <w:tcW w:w="1734" w:type="dxa"/>
            <w:tcBorders>
              <w:top w:val="dashSmallGap" w:sz="4" w:space="0" w:color="auto"/>
              <w:left w:val="dashSmallGap" w:sz="4" w:space="0" w:color="auto"/>
              <w:bottom w:val="dashSmallGap" w:sz="4" w:space="0" w:color="auto"/>
              <w:right w:val="dashSmallGap" w:sz="4" w:space="0" w:color="auto"/>
            </w:tcBorders>
            <w:vAlign w:val="center"/>
          </w:tcPr>
          <w:p w14:paraId="00A3966F"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27.67±11.22</w:t>
            </w:r>
          </w:p>
        </w:tc>
        <w:tc>
          <w:tcPr>
            <w:tcW w:w="1391" w:type="dxa"/>
            <w:tcBorders>
              <w:top w:val="dashSmallGap" w:sz="4" w:space="0" w:color="auto"/>
              <w:left w:val="dashSmallGap" w:sz="4" w:space="0" w:color="auto"/>
              <w:bottom w:val="dashSmallGap" w:sz="4" w:space="0" w:color="auto"/>
              <w:right w:val="dashSmallGap" w:sz="4" w:space="0" w:color="auto"/>
            </w:tcBorders>
            <w:vAlign w:val="center"/>
          </w:tcPr>
          <w:p w14:paraId="1ECEE27D"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6.279</w:t>
            </w:r>
          </w:p>
        </w:tc>
        <w:tc>
          <w:tcPr>
            <w:tcW w:w="1303" w:type="dxa"/>
            <w:tcBorders>
              <w:top w:val="dashSmallGap" w:sz="4" w:space="0" w:color="auto"/>
              <w:left w:val="dashSmallGap" w:sz="4" w:space="0" w:color="auto"/>
              <w:bottom w:val="dashSmallGap" w:sz="4" w:space="0" w:color="auto"/>
              <w:right w:val="dashSmallGap" w:sz="4" w:space="0" w:color="auto"/>
            </w:tcBorders>
            <w:vAlign w:val="center"/>
          </w:tcPr>
          <w:p w14:paraId="01D397CD"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w:t>
            </w:r>
            <w:r>
              <w:rPr>
                <w:rFonts w:ascii="Times New Roman" w:hAnsi="Times New Roman"/>
                <w:color w:val="000000"/>
                <w:sz w:val="20"/>
                <w:szCs w:val="20"/>
              </w:rPr>
              <w:t>0.001</w:t>
            </w:r>
          </w:p>
        </w:tc>
      </w:tr>
      <w:tr w:rsidR="00575A49" w14:paraId="6B68167B" w14:textId="77777777">
        <w:tc>
          <w:tcPr>
            <w:tcW w:w="2361" w:type="dxa"/>
            <w:tcBorders>
              <w:top w:val="dashSmallGap" w:sz="4" w:space="0" w:color="auto"/>
              <w:left w:val="dashSmallGap" w:sz="4" w:space="0" w:color="auto"/>
              <w:bottom w:val="dashSmallGap" w:sz="4" w:space="0" w:color="auto"/>
              <w:right w:val="dashSmallGap" w:sz="4" w:space="0" w:color="auto"/>
            </w:tcBorders>
            <w:vAlign w:val="center"/>
          </w:tcPr>
          <w:p w14:paraId="3BCD2A7F"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Anxiety</w:t>
            </w:r>
          </w:p>
        </w:tc>
        <w:tc>
          <w:tcPr>
            <w:tcW w:w="1733" w:type="dxa"/>
            <w:tcBorders>
              <w:top w:val="dashSmallGap" w:sz="4" w:space="0" w:color="auto"/>
              <w:left w:val="dashSmallGap" w:sz="4" w:space="0" w:color="auto"/>
              <w:bottom w:val="dashSmallGap" w:sz="4" w:space="0" w:color="auto"/>
              <w:right w:val="dashSmallGap" w:sz="4" w:space="0" w:color="auto"/>
            </w:tcBorders>
            <w:vAlign w:val="center"/>
          </w:tcPr>
          <w:p w14:paraId="48E42D9B"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11.44±1.78</w:t>
            </w:r>
          </w:p>
        </w:tc>
        <w:tc>
          <w:tcPr>
            <w:tcW w:w="1734" w:type="dxa"/>
            <w:tcBorders>
              <w:top w:val="dashSmallGap" w:sz="4" w:space="0" w:color="auto"/>
              <w:left w:val="dashSmallGap" w:sz="4" w:space="0" w:color="auto"/>
              <w:bottom w:val="dashSmallGap" w:sz="4" w:space="0" w:color="auto"/>
              <w:right w:val="dashSmallGap" w:sz="4" w:space="0" w:color="auto"/>
            </w:tcBorders>
            <w:vAlign w:val="center"/>
          </w:tcPr>
          <w:p w14:paraId="74B65ED5"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18.89±8.41</w:t>
            </w:r>
          </w:p>
        </w:tc>
        <w:tc>
          <w:tcPr>
            <w:tcW w:w="1391" w:type="dxa"/>
            <w:tcBorders>
              <w:top w:val="dashSmallGap" w:sz="4" w:space="0" w:color="auto"/>
              <w:left w:val="dashSmallGap" w:sz="4" w:space="0" w:color="auto"/>
              <w:bottom w:val="dashSmallGap" w:sz="4" w:space="0" w:color="auto"/>
              <w:right w:val="dashSmallGap" w:sz="4" w:space="0" w:color="auto"/>
            </w:tcBorders>
            <w:vAlign w:val="center"/>
          </w:tcPr>
          <w:p w14:paraId="1361152E"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4.942</w:t>
            </w:r>
          </w:p>
        </w:tc>
        <w:tc>
          <w:tcPr>
            <w:tcW w:w="1303" w:type="dxa"/>
            <w:tcBorders>
              <w:top w:val="dashSmallGap" w:sz="4" w:space="0" w:color="auto"/>
              <w:left w:val="dashSmallGap" w:sz="4" w:space="0" w:color="auto"/>
              <w:bottom w:val="dashSmallGap" w:sz="4" w:space="0" w:color="auto"/>
              <w:right w:val="dashSmallGap" w:sz="4" w:space="0" w:color="auto"/>
            </w:tcBorders>
            <w:vAlign w:val="center"/>
          </w:tcPr>
          <w:p w14:paraId="0E764CAC"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w:t>
            </w:r>
            <w:r>
              <w:rPr>
                <w:rFonts w:ascii="Times New Roman" w:hAnsi="Times New Roman"/>
                <w:color w:val="000000"/>
                <w:sz w:val="20"/>
                <w:szCs w:val="20"/>
              </w:rPr>
              <w:t>0.001</w:t>
            </w:r>
          </w:p>
        </w:tc>
      </w:tr>
      <w:tr w:rsidR="00575A49" w14:paraId="0FD80598" w14:textId="77777777">
        <w:tc>
          <w:tcPr>
            <w:tcW w:w="2361" w:type="dxa"/>
            <w:tcBorders>
              <w:top w:val="dashSmallGap" w:sz="4" w:space="0" w:color="auto"/>
              <w:left w:val="dashSmallGap" w:sz="4" w:space="0" w:color="auto"/>
              <w:bottom w:val="dashSmallGap" w:sz="4" w:space="0" w:color="auto"/>
              <w:right w:val="dashSmallGap" w:sz="4" w:space="0" w:color="auto"/>
            </w:tcBorders>
            <w:vAlign w:val="center"/>
          </w:tcPr>
          <w:p w14:paraId="13336F23"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Hostility</w:t>
            </w:r>
          </w:p>
        </w:tc>
        <w:tc>
          <w:tcPr>
            <w:tcW w:w="1733" w:type="dxa"/>
            <w:tcBorders>
              <w:top w:val="dashSmallGap" w:sz="4" w:space="0" w:color="auto"/>
              <w:left w:val="dashSmallGap" w:sz="4" w:space="0" w:color="auto"/>
              <w:bottom w:val="dashSmallGap" w:sz="4" w:space="0" w:color="auto"/>
              <w:right w:val="dashSmallGap" w:sz="4" w:space="0" w:color="auto"/>
            </w:tcBorders>
            <w:vAlign w:val="center"/>
          </w:tcPr>
          <w:p w14:paraId="373B4E55"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7.38±1.98</w:t>
            </w:r>
          </w:p>
        </w:tc>
        <w:tc>
          <w:tcPr>
            <w:tcW w:w="1734" w:type="dxa"/>
            <w:tcBorders>
              <w:top w:val="dashSmallGap" w:sz="4" w:space="0" w:color="auto"/>
              <w:left w:val="dashSmallGap" w:sz="4" w:space="0" w:color="auto"/>
              <w:bottom w:val="dashSmallGap" w:sz="4" w:space="0" w:color="auto"/>
              <w:right w:val="dashSmallGap" w:sz="4" w:space="0" w:color="auto"/>
            </w:tcBorders>
            <w:vAlign w:val="center"/>
          </w:tcPr>
          <w:p w14:paraId="7938EAB1"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10.72±4.03</w:t>
            </w:r>
          </w:p>
        </w:tc>
        <w:tc>
          <w:tcPr>
            <w:tcW w:w="1391" w:type="dxa"/>
            <w:tcBorders>
              <w:top w:val="dashSmallGap" w:sz="4" w:space="0" w:color="auto"/>
              <w:left w:val="dashSmallGap" w:sz="4" w:space="0" w:color="auto"/>
              <w:bottom w:val="dashSmallGap" w:sz="4" w:space="0" w:color="auto"/>
              <w:right w:val="dashSmallGap" w:sz="4" w:space="0" w:color="auto"/>
            </w:tcBorders>
            <w:vAlign w:val="center"/>
          </w:tcPr>
          <w:p w14:paraId="17908403"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4.402</w:t>
            </w:r>
          </w:p>
        </w:tc>
        <w:tc>
          <w:tcPr>
            <w:tcW w:w="1303" w:type="dxa"/>
            <w:tcBorders>
              <w:top w:val="dashSmallGap" w:sz="4" w:space="0" w:color="auto"/>
              <w:left w:val="dashSmallGap" w:sz="4" w:space="0" w:color="auto"/>
              <w:bottom w:val="dashSmallGap" w:sz="4" w:space="0" w:color="auto"/>
              <w:right w:val="dashSmallGap" w:sz="4" w:space="0" w:color="auto"/>
            </w:tcBorders>
            <w:vAlign w:val="center"/>
          </w:tcPr>
          <w:p w14:paraId="1E25165F"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w:t>
            </w:r>
            <w:r>
              <w:rPr>
                <w:rFonts w:ascii="Times New Roman" w:hAnsi="Times New Roman"/>
                <w:color w:val="000000"/>
                <w:sz w:val="20"/>
                <w:szCs w:val="20"/>
              </w:rPr>
              <w:t>0.001</w:t>
            </w:r>
          </w:p>
        </w:tc>
      </w:tr>
      <w:tr w:rsidR="00575A49" w14:paraId="5C40469B" w14:textId="77777777">
        <w:tc>
          <w:tcPr>
            <w:tcW w:w="2361" w:type="dxa"/>
            <w:tcBorders>
              <w:top w:val="dashSmallGap" w:sz="4" w:space="0" w:color="auto"/>
              <w:left w:val="dashSmallGap" w:sz="4" w:space="0" w:color="auto"/>
              <w:bottom w:val="dashSmallGap" w:sz="4" w:space="0" w:color="auto"/>
              <w:right w:val="dashSmallGap" w:sz="4" w:space="0" w:color="auto"/>
            </w:tcBorders>
            <w:vAlign w:val="center"/>
          </w:tcPr>
          <w:p w14:paraId="6D5B4BD8"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Phobic anxiety</w:t>
            </w:r>
          </w:p>
        </w:tc>
        <w:tc>
          <w:tcPr>
            <w:tcW w:w="1733" w:type="dxa"/>
            <w:tcBorders>
              <w:top w:val="dashSmallGap" w:sz="4" w:space="0" w:color="auto"/>
              <w:left w:val="dashSmallGap" w:sz="4" w:space="0" w:color="auto"/>
              <w:bottom w:val="dashSmallGap" w:sz="4" w:space="0" w:color="auto"/>
              <w:right w:val="dashSmallGap" w:sz="4" w:space="0" w:color="auto"/>
            </w:tcBorders>
            <w:vAlign w:val="center"/>
          </w:tcPr>
          <w:p w14:paraId="62797D13"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7.21±0.44</w:t>
            </w:r>
          </w:p>
        </w:tc>
        <w:tc>
          <w:tcPr>
            <w:tcW w:w="1734" w:type="dxa"/>
            <w:tcBorders>
              <w:top w:val="dashSmallGap" w:sz="4" w:space="0" w:color="auto"/>
              <w:left w:val="dashSmallGap" w:sz="4" w:space="0" w:color="auto"/>
              <w:bottom w:val="dashSmallGap" w:sz="4" w:space="0" w:color="auto"/>
              <w:right w:val="dashSmallGap" w:sz="4" w:space="0" w:color="auto"/>
            </w:tcBorders>
            <w:vAlign w:val="center"/>
          </w:tcPr>
          <w:p w14:paraId="69C03969"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10.98±4.34</w:t>
            </w:r>
          </w:p>
        </w:tc>
        <w:tc>
          <w:tcPr>
            <w:tcW w:w="1391" w:type="dxa"/>
            <w:tcBorders>
              <w:top w:val="dashSmallGap" w:sz="4" w:space="0" w:color="auto"/>
              <w:left w:val="dashSmallGap" w:sz="4" w:space="0" w:color="auto"/>
              <w:bottom w:val="dashSmallGap" w:sz="4" w:space="0" w:color="auto"/>
              <w:right w:val="dashSmallGap" w:sz="4" w:space="0" w:color="auto"/>
            </w:tcBorders>
            <w:vAlign w:val="center"/>
          </w:tcPr>
          <w:p w14:paraId="0E67667C"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4.843</w:t>
            </w:r>
          </w:p>
        </w:tc>
        <w:tc>
          <w:tcPr>
            <w:tcW w:w="1303" w:type="dxa"/>
            <w:tcBorders>
              <w:top w:val="dashSmallGap" w:sz="4" w:space="0" w:color="auto"/>
              <w:left w:val="dashSmallGap" w:sz="4" w:space="0" w:color="auto"/>
              <w:bottom w:val="dashSmallGap" w:sz="4" w:space="0" w:color="auto"/>
              <w:right w:val="dashSmallGap" w:sz="4" w:space="0" w:color="auto"/>
            </w:tcBorders>
            <w:vAlign w:val="center"/>
          </w:tcPr>
          <w:p w14:paraId="2FD367C2"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w:t>
            </w:r>
            <w:r>
              <w:rPr>
                <w:rFonts w:ascii="Times New Roman" w:hAnsi="Times New Roman"/>
                <w:color w:val="000000"/>
                <w:sz w:val="20"/>
                <w:szCs w:val="20"/>
              </w:rPr>
              <w:t>0.001</w:t>
            </w:r>
          </w:p>
        </w:tc>
      </w:tr>
      <w:tr w:rsidR="00575A49" w14:paraId="1555669B" w14:textId="77777777">
        <w:tc>
          <w:tcPr>
            <w:tcW w:w="2361" w:type="dxa"/>
            <w:tcBorders>
              <w:top w:val="dashSmallGap" w:sz="4" w:space="0" w:color="auto"/>
              <w:left w:val="dashSmallGap" w:sz="4" w:space="0" w:color="auto"/>
              <w:bottom w:val="dashSmallGap" w:sz="4" w:space="0" w:color="auto"/>
              <w:right w:val="dashSmallGap" w:sz="4" w:space="0" w:color="auto"/>
            </w:tcBorders>
            <w:vAlign w:val="center"/>
          </w:tcPr>
          <w:p w14:paraId="28E18CF0"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Paranoid ideation</w:t>
            </w:r>
          </w:p>
        </w:tc>
        <w:tc>
          <w:tcPr>
            <w:tcW w:w="1733" w:type="dxa"/>
            <w:tcBorders>
              <w:top w:val="dashSmallGap" w:sz="4" w:space="0" w:color="auto"/>
              <w:left w:val="dashSmallGap" w:sz="4" w:space="0" w:color="auto"/>
              <w:bottom w:val="dashSmallGap" w:sz="4" w:space="0" w:color="auto"/>
              <w:right w:val="dashSmallGap" w:sz="4" w:space="0" w:color="auto"/>
            </w:tcBorders>
            <w:vAlign w:val="center"/>
          </w:tcPr>
          <w:p w14:paraId="6FE8AADA"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6.97±2.01</w:t>
            </w:r>
          </w:p>
        </w:tc>
        <w:tc>
          <w:tcPr>
            <w:tcW w:w="1734" w:type="dxa"/>
            <w:tcBorders>
              <w:top w:val="dashSmallGap" w:sz="4" w:space="0" w:color="auto"/>
              <w:left w:val="dashSmallGap" w:sz="4" w:space="0" w:color="auto"/>
              <w:bottom w:val="dashSmallGap" w:sz="4" w:space="0" w:color="auto"/>
              <w:right w:val="dashSmallGap" w:sz="4" w:space="0" w:color="auto"/>
            </w:tcBorders>
            <w:vAlign w:val="center"/>
          </w:tcPr>
          <w:p w14:paraId="4BEF5AF7"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11.12±3.91</w:t>
            </w:r>
          </w:p>
        </w:tc>
        <w:tc>
          <w:tcPr>
            <w:tcW w:w="1391" w:type="dxa"/>
            <w:tcBorders>
              <w:top w:val="dashSmallGap" w:sz="4" w:space="0" w:color="auto"/>
              <w:left w:val="dashSmallGap" w:sz="4" w:space="0" w:color="auto"/>
              <w:bottom w:val="dashSmallGap" w:sz="4" w:space="0" w:color="auto"/>
              <w:right w:val="dashSmallGap" w:sz="4" w:space="0" w:color="auto"/>
            </w:tcBorders>
            <w:vAlign w:val="center"/>
          </w:tcPr>
          <w:p w14:paraId="3881939E"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5.600</w:t>
            </w:r>
          </w:p>
        </w:tc>
        <w:tc>
          <w:tcPr>
            <w:tcW w:w="1303" w:type="dxa"/>
            <w:tcBorders>
              <w:top w:val="dashSmallGap" w:sz="4" w:space="0" w:color="auto"/>
              <w:left w:val="dashSmallGap" w:sz="4" w:space="0" w:color="auto"/>
              <w:bottom w:val="dashSmallGap" w:sz="4" w:space="0" w:color="auto"/>
              <w:right w:val="dashSmallGap" w:sz="4" w:space="0" w:color="auto"/>
            </w:tcBorders>
            <w:vAlign w:val="center"/>
          </w:tcPr>
          <w:p w14:paraId="5E08DEBA"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w:t>
            </w:r>
            <w:r>
              <w:rPr>
                <w:rFonts w:ascii="Times New Roman" w:hAnsi="Times New Roman"/>
                <w:color w:val="000000"/>
                <w:sz w:val="20"/>
                <w:szCs w:val="20"/>
              </w:rPr>
              <w:t>0.001</w:t>
            </w:r>
          </w:p>
        </w:tc>
      </w:tr>
      <w:tr w:rsidR="00575A49" w14:paraId="0403B855" w14:textId="77777777">
        <w:tc>
          <w:tcPr>
            <w:tcW w:w="2361" w:type="dxa"/>
            <w:tcBorders>
              <w:top w:val="dashSmallGap" w:sz="4" w:space="0" w:color="auto"/>
              <w:left w:val="dashSmallGap" w:sz="4" w:space="0" w:color="auto"/>
              <w:bottom w:val="single" w:sz="4" w:space="0" w:color="auto"/>
              <w:right w:val="dashSmallGap" w:sz="4" w:space="0" w:color="auto"/>
            </w:tcBorders>
            <w:vAlign w:val="center"/>
          </w:tcPr>
          <w:p w14:paraId="084E0468"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Psychoticism</w:t>
            </w:r>
          </w:p>
        </w:tc>
        <w:tc>
          <w:tcPr>
            <w:tcW w:w="1733" w:type="dxa"/>
            <w:tcBorders>
              <w:top w:val="dashSmallGap" w:sz="4" w:space="0" w:color="auto"/>
              <w:left w:val="dashSmallGap" w:sz="4" w:space="0" w:color="auto"/>
              <w:bottom w:val="single" w:sz="4" w:space="0" w:color="auto"/>
              <w:right w:val="dashSmallGap" w:sz="4" w:space="0" w:color="auto"/>
            </w:tcBorders>
            <w:vAlign w:val="center"/>
          </w:tcPr>
          <w:p w14:paraId="340BB0D2"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10.69±1.23</w:t>
            </w:r>
          </w:p>
        </w:tc>
        <w:tc>
          <w:tcPr>
            <w:tcW w:w="1734" w:type="dxa"/>
            <w:tcBorders>
              <w:top w:val="dashSmallGap" w:sz="4" w:space="0" w:color="auto"/>
              <w:left w:val="dashSmallGap" w:sz="4" w:space="0" w:color="auto"/>
              <w:bottom w:val="single" w:sz="4" w:space="0" w:color="auto"/>
              <w:right w:val="dashSmallGap" w:sz="4" w:space="0" w:color="auto"/>
            </w:tcBorders>
            <w:vAlign w:val="center"/>
          </w:tcPr>
          <w:p w14:paraId="3F8B341E"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17.84±7.11</w:t>
            </w:r>
          </w:p>
        </w:tc>
        <w:tc>
          <w:tcPr>
            <w:tcW w:w="1391" w:type="dxa"/>
            <w:tcBorders>
              <w:top w:val="dashSmallGap" w:sz="4" w:space="0" w:color="auto"/>
              <w:left w:val="dashSmallGap" w:sz="4" w:space="0" w:color="auto"/>
              <w:bottom w:val="single" w:sz="4" w:space="0" w:color="auto"/>
              <w:right w:val="dashSmallGap" w:sz="4" w:space="0" w:color="auto"/>
            </w:tcBorders>
            <w:vAlign w:val="center"/>
          </w:tcPr>
          <w:p w14:paraId="5A5B35D8"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5.635</w:t>
            </w:r>
          </w:p>
        </w:tc>
        <w:tc>
          <w:tcPr>
            <w:tcW w:w="1303" w:type="dxa"/>
            <w:tcBorders>
              <w:top w:val="dashSmallGap" w:sz="4" w:space="0" w:color="auto"/>
              <w:left w:val="dashSmallGap" w:sz="4" w:space="0" w:color="auto"/>
              <w:bottom w:val="single" w:sz="4" w:space="0" w:color="auto"/>
              <w:right w:val="dashSmallGap" w:sz="4" w:space="0" w:color="auto"/>
            </w:tcBorders>
            <w:vAlign w:val="center"/>
          </w:tcPr>
          <w:p w14:paraId="782D7C3A" w14:textId="77777777" w:rsidR="00575A49" w:rsidRDefault="00A70EA3">
            <w:pPr>
              <w:pStyle w:val="a4"/>
              <w:widowControl/>
              <w:jc w:val="center"/>
              <w:rPr>
                <w:rFonts w:ascii="Times New Roman" w:hAnsi="Times New Roman"/>
              </w:rPr>
            </w:pPr>
            <w:r>
              <w:rPr>
                <w:rFonts w:ascii="Times New Roman" w:hAnsi="Times New Roman"/>
                <w:color w:val="000000"/>
                <w:sz w:val="20"/>
                <w:szCs w:val="20"/>
              </w:rPr>
              <w:t>＜</w:t>
            </w:r>
            <w:r>
              <w:rPr>
                <w:rFonts w:ascii="Times New Roman" w:hAnsi="Times New Roman"/>
                <w:color w:val="000000"/>
                <w:sz w:val="20"/>
                <w:szCs w:val="20"/>
              </w:rPr>
              <w:t>0.001</w:t>
            </w:r>
          </w:p>
        </w:tc>
      </w:tr>
    </w:tbl>
    <w:p w14:paraId="1DC340B7" w14:textId="77777777" w:rsidR="00575A49" w:rsidRDefault="00575A49">
      <w:pPr>
        <w:adjustRightInd w:val="0"/>
        <w:snapToGrid w:val="0"/>
        <w:rPr>
          <w:rFonts w:ascii="Times New Roman" w:hAnsi="Times New Roman" w:cs="Times New Roman"/>
          <w:sz w:val="20"/>
          <w:szCs w:val="20"/>
        </w:rPr>
      </w:pPr>
    </w:p>
    <w:p w14:paraId="669669EB" w14:textId="77777777" w:rsidR="00575A49" w:rsidRDefault="00A70EA3">
      <w:pPr>
        <w:rPr>
          <w:rFonts w:ascii="Times New Roman" w:hAnsi="Times New Roman" w:cs="Times New Roman"/>
          <w:sz w:val="20"/>
          <w:szCs w:val="20"/>
        </w:rPr>
      </w:pPr>
      <w:r>
        <w:rPr>
          <w:rFonts w:ascii="Times New Roman" w:hAnsi="Times New Roman" w:cs="Times New Roman" w:hint="eastAsia"/>
          <w:sz w:val="20"/>
          <w:szCs w:val="20"/>
        </w:rPr>
        <w:br w:type="page"/>
      </w:r>
    </w:p>
    <w:p w14:paraId="336A5A7A" w14:textId="77777777" w:rsidR="00575A49" w:rsidRDefault="00A70EA3">
      <w:pPr>
        <w:widowControl/>
        <w:spacing w:after="160"/>
        <w:contextualSpacing/>
        <w:rPr>
          <w:rFonts w:ascii="Times" w:eastAsia="等线 Light" w:hAnsi="Times" w:cs="Arial"/>
          <w:b/>
          <w:bCs/>
          <w:color w:val="000000" w:themeColor="text1"/>
          <w:kern w:val="24"/>
          <w:sz w:val="20"/>
        </w:rPr>
      </w:pPr>
      <w:bookmarkStart w:id="101" w:name="sf"/>
      <w:bookmarkEnd w:id="101"/>
      <w:r>
        <w:rPr>
          <w:rStyle w:val="10"/>
          <w:rFonts w:ascii="Times New Roman" w:hAnsi="Times New Roman" w:cs="Times New Roman"/>
          <w:sz w:val="20"/>
          <w:szCs w:val="20"/>
        </w:rPr>
        <w:lastRenderedPageBreak/>
        <w:t>Supplem</w:t>
      </w:r>
      <w:r>
        <w:rPr>
          <w:rStyle w:val="10"/>
          <w:rFonts w:ascii="Times New Roman" w:eastAsia="宋体" w:hAnsi="Times New Roman" w:cs="Times New Roman"/>
          <w:sz w:val="20"/>
          <w:szCs w:val="20"/>
        </w:rPr>
        <w:t xml:space="preserve">entary </w:t>
      </w:r>
      <w:r>
        <w:rPr>
          <w:rStyle w:val="10"/>
          <w:rFonts w:ascii="Times New Roman" w:eastAsia="宋体" w:hAnsi="Times New Roman" w:cs="Times New Roman" w:hint="eastAsia"/>
          <w:sz w:val="20"/>
          <w:szCs w:val="20"/>
        </w:rPr>
        <w:t>figure</w:t>
      </w:r>
      <w:r>
        <w:rPr>
          <w:rStyle w:val="10"/>
          <w:rFonts w:ascii="Times New Roman" w:eastAsia="宋体" w:hAnsi="Times New Roman" w:cs="Times New Roman"/>
          <w:sz w:val="20"/>
          <w:szCs w:val="20"/>
        </w:rPr>
        <w:t xml:space="preserve"> 1</w:t>
      </w:r>
    </w:p>
    <w:p w14:paraId="121DC8B3" w14:textId="77777777" w:rsidR="00575A49" w:rsidRDefault="00575A49">
      <w:pPr>
        <w:adjustRightInd w:val="0"/>
        <w:snapToGrid w:val="0"/>
        <w:rPr>
          <w:rFonts w:ascii="Times New Roman" w:hAnsi="Times New Roman" w:cs="Times New Roman"/>
          <w:sz w:val="20"/>
          <w:szCs w:val="20"/>
        </w:rPr>
      </w:pPr>
    </w:p>
    <w:p w14:paraId="1BA92E5B" w14:textId="77777777" w:rsidR="00575A49" w:rsidRDefault="00A70EA3">
      <w:pPr>
        <w:adjustRightInd w:val="0"/>
        <w:snapToGrid w:val="0"/>
        <w:rPr>
          <w:rFonts w:ascii="Times New Roman" w:hAnsi="Times New Roman" w:cs="Times New Roman"/>
          <w:sz w:val="20"/>
          <w:szCs w:val="20"/>
        </w:rPr>
      </w:pPr>
      <w:r>
        <w:rPr>
          <w:rFonts w:ascii="Times New Roman" w:hAnsi="Times New Roman" w:cs="Times New Roman" w:hint="eastAsia"/>
          <w:noProof/>
          <w:sz w:val="20"/>
          <w:szCs w:val="20"/>
        </w:rPr>
        <w:drawing>
          <wp:inline distT="0" distB="0" distL="114300" distR="114300" wp14:anchorId="0304389F" wp14:editId="046AC5FE">
            <wp:extent cx="5274137" cy="4510800"/>
            <wp:effectExtent l="0" t="0" r="0" b="0"/>
            <wp:docPr id="1" name="图片 1" descr="Figure supp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upplement"/>
                    <pic:cNvPicPr>
                      <a:picLocks noChangeAspect="1"/>
                    </pic:cNvPicPr>
                  </pic:nvPicPr>
                  <pic:blipFill>
                    <a:blip r:embed="rId6"/>
                    <a:srcRect t="4035" b="36754"/>
                    <a:stretch>
                      <a:fillRect/>
                    </a:stretch>
                  </pic:blipFill>
                  <pic:spPr>
                    <a:xfrm>
                      <a:off x="0" y="0"/>
                      <a:ext cx="5274137" cy="4510800"/>
                    </a:xfrm>
                    <a:prstGeom prst="rect">
                      <a:avLst/>
                    </a:prstGeom>
                  </pic:spPr>
                </pic:pic>
              </a:graphicData>
            </a:graphic>
          </wp:inline>
        </w:drawing>
      </w:r>
    </w:p>
    <w:p w14:paraId="44641CCB" w14:textId="77777777" w:rsidR="00575A49" w:rsidRDefault="00575A49">
      <w:pPr>
        <w:rPr>
          <w:rStyle w:val="fontstyle01"/>
          <w:rFonts w:ascii="Times New Roman" w:hAnsi="Times New Roman"/>
          <w:u w:val="single"/>
        </w:rPr>
      </w:pPr>
    </w:p>
    <w:p w14:paraId="6C474CA1" w14:textId="77777777" w:rsidR="00F5547F" w:rsidRPr="005F673D" w:rsidRDefault="00F5547F" w:rsidP="00F5547F">
      <w:pPr>
        <w:rPr>
          <w:rStyle w:val="fontstyle01"/>
          <w:rFonts w:ascii="Times New Roman" w:hAnsi="Times New Roman" w:cs="Times New Roman"/>
          <w:b/>
          <w:bCs/>
          <w:u w:val="single"/>
        </w:rPr>
      </w:pPr>
      <w:r w:rsidRPr="005F673D">
        <w:rPr>
          <w:rStyle w:val="fontstyle01"/>
          <w:rFonts w:ascii="Times New Roman" w:hAnsi="Times New Roman"/>
          <w:b/>
          <w:bCs/>
          <w:u w:val="single"/>
        </w:rPr>
        <w:t>Supplementary</w:t>
      </w:r>
      <w:r w:rsidRPr="005F673D">
        <w:rPr>
          <w:rStyle w:val="fontstyle01"/>
          <w:rFonts w:ascii="Times New Roman" w:hAnsi="Times New Roman" w:cs="Times New Roman"/>
          <w:b/>
          <w:bCs/>
          <w:u w:val="single"/>
        </w:rPr>
        <w:t xml:space="preserve"> figure legends:</w:t>
      </w:r>
    </w:p>
    <w:p w14:paraId="0653BE31" w14:textId="77777777" w:rsidR="00F5547F" w:rsidRDefault="00F5547F" w:rsidP="00F5547F">
      <w:pPr>
        <w:widowControl/>
        <w:spacing w:after="160"/>
        <w:contextualSpacing/>
        <w:rPr>
          <w:rFonts w:ascii="Times New Roman" w:hAnsi="Times New Roman" w:cs="Times New Roman"/>
          <w:b/>
          <w:bCs/>
          <w:sz w:val="20"/>
          <w:szCs w:val="20"/>
        </w:rPr>
      </w:pPr>
      <w:r>
        <w:rPr>
          <w:rFonts w:ascii="Times New Roman" w:hAnsi="Times New Roman" w:cs="Times New Roman"/>
          <w:b/>
          <w:bCs/>
          <w:sz w:val="20"/>
          <w:szCs w:val="20"/>
        </w:rPr>
        <w:t>Supplementary figure 1.</w:t>
      </w:r>
      <w:r>
        <w:rPr>
          <w:rFonts w:ascii="Times New Roman" w:hAnsi="Times New Roman" w:cs="Times New Roman" w:hint="eastAsia"/>
          <w:b/>
          <w:bCs/>
          <w:sz w:val="20"/>
          <w:szCs w:val="20"/>
        </w:rPr>
        <w:t xml:space="preserve"> Whether early life stress or OT/AVT treatment has no effect on body weight and sniffing time of mice</w:t>
      </w:r>
    </w:p>
    <w:p w14:paraId="55B42176" w14:textId="77777777" w:rsidR="00F5547F" w:rsidRDefault="00F5547F" w:rsidP="00F5547F">
      <w:pPr>
        <w:adjustRightInd w:val="0"/>
        <w:snapToGrid w:val="0"/>
        <w:rPr>
          <w:rFonts w:ascii="Times New Roman" w:hAnsi="Times New Roman" w:cs="Times New Roman"/>
          <w:sz w:val="20"/>
          <w:szCs w:val="20"/>
        </w:rPr>
      </w:pPr>
      <w:r>
        <w:rPr>
          <w:rFonts w:ascii="Times" w:eastAsia="等线 Light" w:hAnsi="Times" w:cs="Arial" w:hint="eastAsia"/>
          <w:color w:val="000000" w:themeColor="text1"/>
          <w:kern w:val="24"/>
          <w:sz w:val="20"/>
        </w:rPr>
        <w:t>(A) The body weight was no changed among groups throughout the experiment. (B-D) There was no difference in sniffing time among groups in the SIT, SPT and BPT. (E) The body weight was no changed among groups in OT treatment experiment. (F-H) There was no difference in sniffing time among groups in the SIT, SPT and BPT.  (I) The body weight was no changed among groups in AVP treatment experiment. (J-L) There was no difference in sniffing time among groups in the SIT, SPT and BPT.</w:t>
      </w:r>
    </w:p>
    <w:p w14:paraId="4FB17961" w14:textId="77777777" w:rsidR="00575A49" w:rsidRPr="00F5547F" w:rsidRDefault="00575A49">
      <w:pPr>
        <w:spacing w:line="480" w:lineRule="auto"/>
        <w:rPr>
          <w:sz w:val="24"/>
          <w:szCs w:val="24"/>
        </w:rPr>
      </w:pPr>
    </w:p>
    <w:sectPr w:rsidR="00575A49" w:rsidRPr="00F5547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04F6" w14:textId="77777777" w:rsidR="009544E4" w:rsidRDefault="009544E4" w:rsidP="009A3AF6">
      <w:r>
        <w:separator/>
      </w:r>
    </w:p>
  </w:endnote>
  <w:endnote w:type="continuationSeparator" w:id="0">
    <w:p w14:paraId="2B058B6D" w14:textId="77777777" w:rsidR="009544E4" w:rsidRDefault="009544E4" w:rsidP="009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255485138"/>
      <w:docPartObj>
        <w:docPartGallery w:val="Page Numbers (Bottom of Page)"/>
        <w:docPartUnique/>
      </w:docPartObj>
    </w:sdtPr>
    <w:sdtEndPr>
      <w:rPr>
        <w:rStyle w:val="a9"/>
      </w:rPr>
    </w:sdtEndPr>
    <w:sdtContent>
      <w:p w14:paraId="369596BD" w14:textId="4A43C861" w:rsidR="009A3AF6" w:rsidRDefault="009A3AF6" w:rsidP="00D71A59">
        <w:pPr>
          <w:pStyle w:val="a3"/>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5E13BF0F" w14:textId="77777777" w:rsidR="009A3AF6" w:rsidRDefault="009A3AF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917163769"/>
      <w:docPartObj>
        <w:docPartGallery w:val="Page Numbers (Bottom of Page)"/>
        <w:docPartUnique/>
      </w:docPartObj>
    </w:sdtPr>
    <w:sdtEndPr>
      <w:rPr>
        <w:rStyle w:val="a9"/>
        <w:rFonts w:ascii="Times New Roman" w:hAnsi="Times New Roman" w:cs="Times New Roman"/>
      </w:rPr>
    </w:sdtEndPr>
    <w:sdtContent>
      <w:p w14:paraId="752BA754" w14:textId="05C68C7F" w:rsidR="009A3AF6" w:rsidRPr="009A3AF6" w:rsidRDefault="009A3AF6" w:rsidP="00D71A59">
        <w:pPr>
          <w:pStyle w:val="a3"/>
          <w:framePr w:wrap="none" w:vAnchor="text" w:hAnchor="margin" w:xAlign="center" w:y="1"/>
          <w:rPr>
            <w:rStyle w:val="a9"/>
            <w:rFonts w:ascii="Times New Roman" w:hAnsi="Times New Roman" w:cs="Times New Roman"/>
          </w:rPr>
        </w:pPr>
        <w:r w:rsidRPr="009A3AF6">
          <w:rPr>
            <w:rStyle w:val="a9"/>
            <w:rFonts w:ascii="Times New Roman" w:hAnsi="Times New Roman" w:cs="Times New Roman"/>
          </w:rPr>
          <w:fldChar w:fldCharType="begin"/>
        </w:r>
        <w:r w:rsidRPr="009A3AF6">
          <w:rPr>
            <w:rStyle w:val="a9"/>
            <w:rFonts w:ascii="Times New Roman" w:hAnsi="Times New Roman" w:cs="Times New Roman"/>
          </w:rPr>
          <w:instrText xml:space="preserve"> PAGE </w:instrText>
        </w:r>
        <w:r w:rsidRPr="009A3AF6">
          <w:rPr>
            <w:rStyle w:val="a9"/>
            <w:rFonts w:ascii="Times New Roman" w:hAnsi="Times New Roman" w:cs="Times New Roman"/>
          </w:rPr>
          <w:fldChar w:fldCharType="separate"/>
        </w:r>
        <w:r w:rsidRPr="009A3AF6">
          <w:rPr>
            <w:rStyle w:val="a9"/>
            <w:rFonts w:ascii="Times New Roman" w:hAnsi="Times New Roman" w:cs="Times New Roman"/>
            <w:noProof/>
          </w:rPr>
          <w:t>1</w:t>
        </w:r>
        <w:r w:rsidRPr="009A3AF6">
          <w:rPr>
            <w:rStyle w:val="a9"/>
            <w:rFonts w:ascii="Times New Roman" w:hAnsi="Times New Roman" w:cs="Times New Roman"/>
          </w:rPr>
          <w:fldChar w:fldCharType="end"/>
        </w:r>
      </w:p>
    </w:sdtContent>
  </w:sdt>
  <w:p w14:paraId="377741FF" w14:textId="77777777" w:rsidR="009A3AF6" w:rsidRDefault="009A3A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E941" w14:textId="77777777" w:rsidR="009544E4" w:rsidRDefault="009544E4" w:rsidP="009A3AF6">
      <w:r>
        <w:separator/>
      </w:r>
    </w:p>
  </w:footnote>
  <w:footnote w:type="continuationSeparator" w:id="0">
    <w:p w14:paraId="6478D759" w14:textId="77777777" w:rsidR="009544E4" w:rsidRDefault="009544E4" w:rsidP="009A3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hlOGE0ZWU3Mjg3NjkwZDVlOWZlMzkwODM4YTIxYTkifQ=="/>
    <w:docVar w:name="EN.Layout" w:val="&lt;ENLayout&gt;&lt;Style&gt;Molecular Psychiatr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E29AF"/>
    <w:rsid w:val="00103ABE"/>
    <w:rsid w:val="00131710"/>
    <w:rsid w:val="00244E85"/>
    <w:rsid w:val="002C1A28"/>
    <w:rsid w:val="002D5D61"/>
    <w:rsid w:val="002E22FC"/>
    <w:rsid w:val="003A0AEC"/>
    <w:rsid w:val="00425CC2"/>
    <w:rsid w:val="004F6E9E"/>
    <w:rsid w:val="00575A49"/>
    <w:rsid w:val="005C7258"/>
    <w:rsid w:val="005E29AF"/>
    <w:rsid w:val="005F673D"/>
    <w:rsid w:val="006C48B1"/>
    <w:rsid w:val="007647D9"/>
    <w:rsid w:val="00767BF1"/>
    <w:rsid w:val="00874F2A"/>
    <w:rsid w:val="009544E4"/>
    <w:rsid w:val="009A3AF6"/>
    <w:rsid w:val="009B2769"/>
    <w:rsid w:val="00A14258"/>
    <w:rsid w:val="00A24023"/>
    <w:rsid w:val="00A4481E"/>
    <w:rsid w:val="00A70EA3"/>
    <w:rsid w:val="00B63273"/>
    <w:rsid w:val="00B7685B"/>
    <w:rsid w:val="00BC4F7E"/>
    <w:rsid w:val="00C64B29"/>
    <w:rsid w:val="00C94416"/>
    <w:rsid w:val="00D021CB"/>
    <w:rsid w:val="00D2091F"/>
    <w:rsid w:val="00E31BCE"/>
    <w:rsid w:val="00EA180E"/>
    <w:rsid w:val="00F5547F"/>
    <w:rsid w:val="00FD7A0A"/>
    <w:rsid w:val="02E70B27"/>
    <w:rsid w:val="172D7DA4"/>
    <w:rsid w:val="1E4854E4"/>
    <w:rsid w:val="24012E88"/>
    <w:rsid w:val="4F617461"/>
    <w:rsid w:val="53784DF0"/>
    <w:rsid w:val="574C776F"/>
    <w:rsid w:val="5F342F20"/>
    <w:rsid w:val="62B9483E"/>
    <w:rsid w:val="79D90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CD26F6"/>
  <w15:docId w15:val="{5370B01A-F082-874B-8994-462CFD8A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footer" w:uiPriority="99" w:unhideWhenUsed="1"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TOC1">
    <w:name w:val="toc 1"/>
    <w:basedOn w:val="a"/>
    <w:next w:val="a"/>
    <w:uiPriority w:val="39"/>
    <w:unhideWhenUsed/>
    <w:qFormat/>
    <w:pPr>
      <w:tabs>
        <w:tab w:val="right" w:leader="dot" w:pos="9736"/>
      </w:tabs>
      <w:spacing w:line="480" w:lineRule="auto"/>
    </w:pPr>
  </w:style>
  <w:style w:type="paragraph" w:styleId="TOC2">
    <w:name w:val="toc 2"/>
    <w:basedOn w:val="a"/>
    <w:next w:val="a"/>
    <w:uiPriority w:val="39"/>
    <w:unhideWhenUsed/>
    <w:qFormat/>
    <w:pPr>
      <w:ind w:leftChars="200" w:left="420"/>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563C1" w:themeColor="hyperlink"/>
      <w:u w:val="single"/>
    </w:rPr>
  </w:style>
  <w:style w:type="paragraph" w:customStyle="1" w:styleId="EndNoteBibliographyTitle">
    <w:name w:val="EndNote Bibliography Title"/>
    <w:basedOn w:val="a"/>
    <w:link w:val="EndNoteBibliographyTitle0"/>
    <w:pPr>
      <w:jc w:val="center"/>
    </w:pPr>
    <w:rPr>
      <w:rFonts w:ascii="Calibri" w:hAnsi="Calibri" w:cs="Calibri"/>
      <w:sz w:val="20"/>
    </w:rPr>
  </w:style>
  <w:style w:type="character" w:customStyle="1" w:styleId="EndNoteBibliographyTitle0">
    <w:name w:val="EndNote Bibliography Title 字符"/>
    <w:basedOn w:val="a0"/>
    <w:link w:val="EndNoteBibliographyTitle"/>
    <w:qFormat/>
    <w:rPr>
      <w:rFonts w:ascii="Calibri" w:eastAsiaTheme="minorEastAsia" w:hAnsi="Calibri" w:cs="Calibri"/>
      <w:kern w:val="2"/>
      <w:szCs w:val="22"/>
    </w:rPr>
  </w:style>
  <w:style w:type="paragraph" w:customStyle="1" w:styleId="EndNoteBibliography">
    <w:name w:val="EndNote Bibliography"/>
    <w:basedOn w:val="a"/>
    <w:link w:val="EndNoteBibliography0"/>
    <w:qFormat/>
    <w:rPr>
      <w:rFonts w:ascii="Calibri" w:hAnsi="Calibri" w:cs="Calibri"/>
      <w:sz w:val="20"/>
    </w:rPr>
  </w:style>
  <w:style w:type="character" w:customStyle="1" w:styleId="EndNoteBibliography0">
    <w:name w:val="EndNote Bibliography 字符"/>
    <w:basedOn w:val="a0"/>
    <w:link w:val="EndNoteBibliography"/>
    <w:qFormat/>
    <w:rPr>
      <w:rFonts w:ascii="Calibri" w:eastAsiaTheme="minorEastAsia" w:hAnsi="Calibri" w:cs="Calibri"/>
      <w:kern w:val="2"/>
      <w:szCs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rPr>
      <w:b/>
      <w:bCs/>
      <w:kern w:val="44"/>
      <w:sz w:val="44"/>
      <w:szCs w:val="44"/>
    </w:rPr>
  </w:style>
  <w:style w:type="character" w:customStyle="1" w:styleId="fontstyle01">
    <w:name w:val="fontstyle01"/>
    <w:basedOn w:val="a0"/>
    <w:qFormat/>
    <w:rPr>
      <w:rFonts w:ascii="ArialMT" w:hAnsi="ArialMT" w:hint="default"/>
      <w:color w:val="000000"/>
      <w:sz w:val="20"/>
      <w:szCs w:val="20"/>
    </w:rPr>
  </w:style>
  <w:style w:type="character" w:styleId="a7">
    <w:name w:val="Unresolved Mention"/>
    <w:basedOn w:val="a0"/>
    <w:uiPriority w:val="99"/>
    <w:semiHidden/>
    <w:unhideWhenUsed/>
    <w:rsid w:val="005F673D"/>
    <w:rPr>
      <w:color w:val="605E5C"/>
      <w:shd w:val="clear" w:color="auto" w:fill="E1DFDD"/>
    </w:rPr>
  </w:style>
  <w:style w:type="character" w:styleId="a8">
    <w:name w:val="FollowedHyperlink"/>
    <w:basedOn w:val="a0"/>
    <w:rsid w:val="00F5547F"/>
    <w:rPr>
      <w:color w:val="954F72" w:themeColor="followedHyperlink"/>
      <w:u w:val="single"/>
    </w:rPr>
  </w:style>
  <w:style w:type="character" w:styleId="a9">
    <w:name w:val="page number"/>
    <w:basedOn w:val="a0"/>
    <w:rsid w:val="009A3AF6"/>
  </w:style>
  <w:style w:type="paragraph" w:styleId="aa">
    <w:name w:val="header"/>
    <w:basedOn w:val="a"/>
    <w:link w:val="ab"/>
    <w:rsid w:val="009A3AF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9A3AF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2846</Words>
  <Characters>16161</Characters>
  <Application>Microsoft Office Word</Application>
  <DocSecurity>0</DocSecurity>
  <Lines>134</Lines>
  <Paragraphs>37</Paragraphs>
  <ScaleCrop>false</ScaleCrop>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杜玉茹</dc:creator>
  <cp:lastModifiedBy>shihao huang</cp:lastModifiedBy>
  <cp:revision>12</cp:revision>
  <dcterms:created xsi:type="dcterms:W3CDTF">2023-01-17T01:20:00Z</dcterms:created>
  <dcterms:modified xsi:type="dcterms:W3CDTF">2023-06-02T17:59:00Z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87BDDF4E5D80491A971EA9D4D37C9337</vt:lpwstr>
  </property>
</Properties>
</file>