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84F2" w14:textId="77777777" w:rsidR="006F224E" w:rsidRDefault="006F224E" w:rsidP="006F224E">
      <w:pPr>
        <w:jc w:val="center"/>
      </w:pPr>
      <w:r w:rsidRPr="00FB4483">
        <w:rPr>
          <w:noProof/>
        </w:rPr>
        <w:drawing>
          <wp:inline distT="0" distB="0" distL="0" distR="0" wp14:anchorId="252E7175" wp14:editId="01C34D1B">
            <wp:extent cx="5731510" cy="1593850"/>
            <wp:effectExtent l="0" t="0" r="2540" b="6350"/>
            <wp:docPr id="5990282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0282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3FB59" w14:textId="190C1909" w:rsidR="006F224E" w:rsidRPr="004D7466" w:rsidRDefault="006F224E" w:rsidP="006F224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4D7466">
        <w:rPr>
          <w:rFonts w:ascii="Times New Roman" w:hAnsi="Times New Roman" w:cs="Times New Roman" w:hint="eastAsia"/>
          <w:b/>
          <w:bCs/>
          <w:sz w:val="24"/>
        </w:rPr>
        <w:t xml:space="preserve">Figure </w:t>
      </w:r>
      <w:r w:rsidRPr="004D7466">
        <w:rPr>
          <w:rFonts w:ascii="Times New Roman" w:hAnsi="Times New Roman" w:cs="Times New Roman"/>
          <w:b/>
          <w:bCs/>
          <w:sz w:val="24"/>
        </w:rPr>
        <w:t>S3</w:t>
      </w:r>
      <w:r w:rsidRPr="004D7466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4D7466">
        <w:rPr>
          <w:rFonts w:ascii="Times New Roman" w:hAnsi="Times New Roman" w:cs="Times New Roman" w:hint="eastAsia"/>
          <w:sz w:val="24"/>
        </w:rPr>
        <w:t xml:space="preserve">The GAP-PCR results of embryos for family 2. We designed </w:t>
      </w:r>
      <w:r>
        <w:rPr>
          <w:rFonts w:ascii="Times New Roman" w:hAnsi="Times New Roman" w:cs="Times New Roman"/>
          <w:sz w:val="24"/>
        </w:rPr>
        <w:t>one pair of</w:t>
      </w:r>
      <w:r w:rsidRPr="004D7466">
        <w:rPr>
          <w:rFonts w:ascii="Times New Roman" w:hAnsi="Times New Roman" w:cs="Times New Roman" w:hint="eastAsia"/>
          <w:sz w:val="24"/>
        </w:rPr>
        <w:t xml:space="preserve"> external primer</w:t>
      </w:r>
      <w:r>
        <w:rPr>
          <w:rFonts w:ascii="Times New Roman" w:hAnsi="Times New Roman" w:cs="Times New Roman"/>
          <w:sz w:val="24"/>
        </w:rPr>
        <w:t>s</w:t>
      </w:r>
      <w:r w:rsidRPr="004D7466">
        <w:rPr>
          <w:rFonts w:ascii="Times New Roman" w:hAnsi="Times New Roman" w:cs="Times New Roman" w:hint="eastAsia"/>
          <w:sz w:val="24"/>
        </w:rPr>
        <w:t xml:space="preserve"> (HBA-absSEA230-F/R) and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two</w:t>
      </w:r>
      <w:r>
        <w:rPr>
          <w:rFonts w:ascii="Times New Roman" w:hAnsi="Times New Roman" w:cs="Times New Roman"/>
          <w:sz w:val="24"/>
        </w:rPr>
        <w:t xml:space="preserve"> pairs of</w:t>
      </w:r>
      <w:r w:rsidRPr="004D7466">
        <w:rPr>
          <w:rFonts w:ascii="Times New Roman" w:hAnsi="Times New Roman" w:cs="Times New Roman" w:hint="eastAsia"/>
          <w:sz w:val="24"/>
        </w:rPr>
        <w:t xml:space="preserve"> internal primers (HBA-SEAR286-F/R, HBA-LAP-F/R) to verify whether the embryos carried the SEA deletion. Lane 1, gDNA of a normal people. Lane 2, E2-1. Lane 3, E2-2. Lane 4, E2-3. Lane 5, blank control.</w:t>
      </w:r>
      <w:r w:rsidR="00466921" w:rsidRPr="00466921">
        <w:rPr>
          <w:rFonts w:ascii="Times New Roman" w:hAnsi="Times New Roman" w:cs="Times New Roman"/>
          <w:sz w:val="24"/>
        </w:rPr>
        <w:t xml:space="preserve"> According to the results, </w:t>
      </w:r>
      <w:r w:rsidR="00466921" w:rsidRPr="00466921">
        <w:rPr>
          <w:rFonts w:ascii="Times New Roman" w:hAnsi="Times New Roman" w:cs="Times New Roman"/>
          <w:sz w:val="24"/>
        </w:rPr>
        <w:t>E2-1 was unaffected</w:t>
      </w:r>
      <w:r w:rsidR="00466921">
        <w:rPr>
          <w:rFonts w:ascii="Times New Roman" w:hAnsi="Times New Roman" w:cs="Times New Roman"/>
          <w:sz w:val="24"/>
        </w:rPr>
        <w:t>,</w:t>
      </w:r>
      <w:r w:rsidR="00466921" w:rsidRPr="00466921">
        <w:rPr>
          <w:rFonts w:ascii="Times New Roman" w:hAnsi="Times New Roman" w:cs="Times New Roman"/>
          <w:sz w:val="24"/>
        </w:rPr>
        <w:t xml:space="preserve"> E2-2 was heterozygous</w:t>
      </w:r>
      <w:r w:rsidR="00466921">
        <w:rPr>
          <w:rFonts w:ascii="Times New Roman" w:hAnsi="Times New Roman" w:cs="Times New Roman"/>
          <w:sz w:val="24"/>
        </w:rPr>
        <w:t xml:space="preserve"> and E2-3</w:t>
      </w:r>
      <w:r w:rsidR="003E7C8A">
        <w:rPr>
          <w:rFonts w:ascii="Times New Roman" w:hAnsi="Times New Roman" w:cs="Times New Roman"/>
          <w:sz w:val="24"/>
        </w:rPr>
        <w:t xml:space="preserve"> </w:t>
      </w:r>
      <w:r w:rsidR="00466921">
        <w:rPr>
          <w:rFonts w:ascii="Times New Roman" w:hAnsi="Times New Roman" w:cs="Times New Roman"/>
          <w:sz w:val="24"/>
        </w:rPr>
        <w:t>was uncertain.</w:t>
      </w:r>
    </w:p>
    <w:p w14:paraId="6F08F8FF" w14:textId="506BD94D" w:rsidR="00595A4F" w:rsidRPr="006F224E" w:rsidRDefault="00595A4F" w:rsidP="006F224E"/>
    <w:sectPr w:rsidR="00595A4F" w:rsidRPr="006F224E" w:rsidSect="001E427C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58795" w14:textId="77777777" w:rsidR="00024620" w:rsidRDefault="00024620" w:rsidP="00D500BD">
      <w:r>
        <w:separator/>
      </w:r>
    </w:p>
  </w:endnote>
  <w:endnote w:type="continuationSeparator" w:id="0">
    <w:p w14:paraId="00071BCA" w14:textId="77777777" w:rsidR="00024620" w:rsidRDefault="00024620" w:rsidP="00D5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B4DBC" w14:textId="77777777" w:rsidR="00024620" w:rsidRDefault="00024620" w:rsidP="00D500BD">
      <w:r>
        <w:separator/>
      </w:r>
    </w:p>
  </w:footnote>
  <w:footnote w:type="continuationSeparator" w:id="0">
    <w:p w14:paraId="677E320A" w14:textId="77777777" w:rsidR="00024620" w:rsidRDefault="00024620" w:rsidP="00D50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ZmMzBlNTc0OWYzNGQ4NzU3ZmMzODcyMGZhODU2OGIifQ=="/>
  </w:docVars>
  <w:rsids>
    <w:rsidRoot w:val="1D1D2CA5"/>
    <w:rsid w:val="00024620"/>
    <w:rsid w:val="000E0E08"/>
    <w:rsid w:val="001E427C"/>
    <w:rsid w:val="003E7C8A"/>
    <w:rsid w:val="00400154"/>
    <w:rsid w:val="00436B16"/>
    <w:rsid w:val="0046245A"/>
    <w:rsid w:val="00466921"/>
    <w:rsid w:val="004D7466"/>
    <w:rsid w:val="004E2E0F"/>
    <w:rsid w:val="005203A4"/>
    <w:rsid w:val="00561C6B"/>
    <w:rsid w:val="00563FC7"/>
    <w:rsid w:val="00595A4F"/>
    <w:rsid w:val="006672F1"/>
    <w:rsid w:val="006F224E"/>
    <w:rsid w:val="007F1C46"/>
    <w:rsid w:val="00811E9B"/>
    <w:rsid w:val="008E6573"/>
    <w:rsid w:val="00C7341D"/>
    <w:rsid w:val="00D17584"/>
    <w:rsid w:val="00D44DF4"/>
    <w:rsid w:val="00D500BD"/>
    <w:rsid w:val="00EC5AF4"/>
    <w:rsid w:val="00F10CCC"/>
    <w:rsid w:val="00F94227"/>
    <w:rsid w:val="00FB2B5A"/>
    <w:rsid w:val="00FB4483"/>
    <w:rsid w:val="01221FF3"/>
    <w:rsid w:val="02317AF5"/>
    <w:rsid w:val="03F2770B"/>
    <w:rsid w:val="04581CB1"/>
    <w:rsid w:val="04DC4690"/>
    <w:rsid w:val="054162A1"/>
    <w:rsid w:val="06F537E7"/>
    <w:rsid w:val="080B2B96"/>
    <w:rsid w:val="08C276F9"/>
    <w:rsid w:val="0A2006DF"/>
    <w:rsid w:val="0A8C7FBE"/>
    <w:rsid w:val="0AE7534D"/>
    <w:rsid w:val="0B444D3D"/>
    <w:rsid w:val="0C7B29E0"/>
    <w:rsid w:val="0D045E82"/>
    <w:rsid w:val="0D63594E"/>
    <w:rsid w:val="0D6B035F"/>
    <w:rsid w:val="0E975183"/>
    <w:rsid w:val="0F6B6D3C"/>
    <w:rsid w:val="100B407B"/>
    <w:rsid w:val="10CD7582"/>
    <w:rsid w:val="10D75D0B"/>
    <w:rsid w:val="10FB40F0"/>
    <w:rsid w:val="11AE2F10"/>
    <w:rsid w:val="1525173B"/>
    <w:rsid w:val="15597637"/>
    <w:rsid w:val="15793835"/>
    <w:rsid w:val="15FD4466"/>
    <w:rsid w:val="164B6B45"/>
    <w:rsid w:val="185F48B5"/>
    <w:rsid w:val="18664544"/>
    <w:rsid w:val="189472E4"/>
    <w:rsid w:val="19E716B5"/>
    <w:rsid w:val="1A9829AF"/>
    <w:rsid w:val="1BD45C69"/>
    <w:rsid w:val="1D1D2CA5"/>
    <w:rsid w:val="1ED0148D"/>
    <w:rsid w:val="215B0293"/>
    <w:rsid w:val="220F79FB"/>
    <w:rsid w:val="226A2E83"/>
    <w:rsid w:val="23272B22"/>
    <w:rsid w:val="233B65CE"/>
    <w:rsid w:val="25007ACF"/>
    <w:rsid w:val="25956469"/>
    <w:rsid w:val="25A44689"/>
    <w:rsid w:val="26DA14A1"/>
    <w:rsid w:val="27960276"/>
    <w:rsid w:val="2A0C65CE"/>
    <w:rsid w:val="2A4E308A"/>
    <w:rsid w:val="2A9036A3"/>
    <w:rsid w:val="2BD001FB"/>
    <w:rsid w:val="2BE912BD"/>
    <w:rsid w:val="2C6E3570"/>
    <w:rsid w:val="2C862667"/>
    <w:rsid w:val="2CFC5020"/>
    <w:rsid w:val="2D5704A8"/>
    <w:rsid w:val="2D7B23E8"/>
    <w:rsid w:val="2DAA682A"/>
    <w:rsid w:val="2EA4771D"/>
    <w:rsid w:val="2FF87D20"/>
    <w:rsid w:val="319121DA"/>
    <w:rsid w:val="32027650"/>
    <w:rsid w:val="33067135"/>
    <w:rsid w:val="33997124"/>
    <w:rsid w:val="343706EB"/>
    <w:rsid w:val="34D81ECE"/>
    <w:rsid w:val="351F3659"/>
    <w:rsid w:val="37C64260"/>
    <w:rsid w:val="38575800"/>
    <w:rsid w:val="38EE1CC0"/>
    <w:rsid w:val="39B747A8"/>
    <w:rsid w:val="3A053765"/>
    <w:rsid w:val="3ADE556F"/>
    <w:rsid w:val="3C8B7826"/>
    <w:rsid w:val="3C9105B0"/>
    <w:rsid w:val="3CA31014"/>
    <w:rsid w:val="3E860BED"/>
    <w:rsid w:val="3F5761A2"/>
    <w:rsid w:val="3FD15E98"/>
    <w:rsid w:val="3FFA3BDD"/>
    <w:rsid w:val="413E53B5"/>
    <w:rsid w:val="41517290"/>
    <w:rsid w:val="416A65A4"/>
    <w:rsid w:val="428B4A24"/>
    <w:rsid w:val="46032B23"/>
    <w:rsid w:val="4665558C"/>
    <w:rsid w:val="46C91677"/>
    <w:rsid w:val="470E352E"/>
    <w:rsid w:val="495A305E"/>
    <w:rsid w:val="49C600F0"/>
    <w:rsid w:val="4AFA44F5"/>
    <w:rsid w:val="4B8B6121"/>
    <w:rsid w:val="5196484B"/>
    <w:rsid w:val="53BF0089"/>
    <w:rsid w:val="549A4653"/>
    <w:rsid w:val="55E738C7"/>
    <w:rsid w:val="591B0458"/>
    <w:rsid w:val="592D3CE7"/>
    <w:rsid w:val="598D4786"/>
    <w:rsid w:val="59D46859"/>
    <w:rsid w:val="5A5459A9"/>
    <w:rsid w:val="5A6279C1"/>
    <w:rsid w:val="5B6333E4"/>
    <w:rsid w:val="5B8147BE"/>
    <w:rsid w:val="5BA77FEF"/>
    <w:rsid w:val="5BDB7A2A"/>
    <w:rsid w:val="5CE45005"/>
    <w:rsid w:val="5E451AD3"/>
    <w:rsid w:val="6051650D"/>
    <w:rsid w:val="609C2466"/>
    <w:rsid w:val="614B11AE"/>
    <w:rsid w:val="617D3332"/>
    <w:rsid w:val="62A74B0A"/>
    <w:rsid w:val="62E418BB"/>
    <w:rsid w:val="637846F9"/>
    <w:rsid w:val="637C5F97"/>
    <w:rsid w:val="65984BDE"/>
    <w:rsid w:val="65E120E1"/>
    <w:rsid w:val="66952ECC"/>
    <w:rsid w:val="69B61AD7"/>
    <w:rsid w:val="6AEA7C8A"/>
    <w:rsid w:val="6B7D28AC"/>
    <w:rsid w:val="6B9419A4"/>
    <w:rsid w:val="6C6677E4"/>
    <w:rsid w:val="6D843218"/>
    <w:rsid w:val="6DC127ED"/>
    <w:rsid w:val="6E25722B"/>
    <w:rsid w:val="70F3716D"/>
    <w:rsid w:val="712E7D84"/>
    <w:rsid w:val="71825FB5"/>
    <w:rsid w:val="73013DC3"/>
    <w:rsid w:val="73E831D5"/>
    <w:rsid w:val="740022CC"/>
    <w:rsid w:val="744A4FF9"/>
    <w:rsid w:val="74F067D2"/>
    <w:rsid w:val="75A54855"/>
    <w:rsid w:val="7619186B"/>
    <w:rsid w:val="790E7239"/>
    <w:rsid w:val="79E9735F"/>
    <w:rsid w:val="7A5769BE"/>
    <w:rsid w:val="7BC9569A"/>
    <w:rsid w:val="7C0F550D"/>
    <w:rsid w:val="7CF95B0B"/>
    <w:rsid w:val="7DFC3B04"/>
    <w:rsid w:val="7E834226"/>
    <w:rsid w:val="7F3D43D5"/>
    <w:rsid w:val="7F721BA4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CD745E"/>
  <w15:docId w15:val="{848E9799-916D-4C6D-BF47-A60A019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styleId="a4">
    <w:name w:val="Hyperlink"/>
    <w:uiPriority w:val="99"/>
    <w:qFormat/>
    <w:rPr>
      <w:color w:val="0000FF"/>
      <w:u w:val="single"/>
    </w:rPr>
  </w:style>
  <w:style w:type="paragraph" w:customStyle="1" w:styleId="Paragraph">
    <w:name w:val="Paragraph"/>
    <w:qFormat/>
    <w:pPr>
      <w:spacing w:before="120"/>
      <w:ind w:firstLine="720"/>
    </w:pPr>
    <w:rPr>
      <w:rFonts w:eastAsia="Times New Roman"/>
      <w:sz w:val="24"/>
      <w:szCs w:val="24"/>
      <w:lang w:eastAsia="en-US"/>
    </w:rPr>
  </w:style>
  <w:style w:type="paragraph" w:customStyle="1" w:styleId="BaseText">
    <w:name w:val="Base_Text"/>
    <w:qFormat/>
    <w:pPr>
      <w:spacing w:before="120"/>
    </w:pPr>
    <w:rPr>
      <w:rFonts w:eastAsia="Times New Roman"/>
      <w:sz w:val="24"/>
      <w:szCs w:val="24"/>
      <w:lang w:eastAsia="en-US"/>
    </w:rPr>
  </w:style>
  <w:style w:type="paragraph" w:styleId="a5">
    <w:name w:val="header"/>
    <w:basedOn w:val="a"/>
    <w:link w:val="a6"/>
    <w:rsid w:val="00D50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500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D50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500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aa"/>
    <w:rsid w:val="00D500BD"/>
    <w:rPr>
      <w:sz w:val="18"/>
      <w:szCs w:val="18"/>
    </w:rPr>
  </w:style>
  <w:style w:type="character" w:customStyle="1" w:styleId="aa">
    <w:name w:val="批注框文本 字符"/>
    <w:basedOn w:val="a0"/>
    <w:link w:val="a9"/>
    <w:rsid w:val="00D500BD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EC5AF4"/>
    <w:rPr>
      <w:color w:val="954F72"/>
      <w:u w:val="single"/>
    </w:rPr>
  </w:style>
  <w:style w:type="paragraph" w:customStyle="1" w:styleId="msonormal0">
    <w:name w:val="msonormal"/>
    <w:basedOn w:val="a"/>
    <w:rsid w:val="00EC5A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5">
    <w:name w:val="font5"/>
    <w:basedOn w:val="a"/>
    <w:rsid w:val="00EC5AF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font6">
    <w:name w:val="font6"/>
    <w:basedOn w:val="a"/>
    <w:rsid w:val="00EC5A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EC5AF4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65">
    <w:name w:val="xl65"/>
    <w:basedOn w:val="a"/>
    <w:rsid w:val="00EC5AF4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66">
    <w:name w:val="xl66"/>
    <w:basedOn w:val="a"/>
    <w:rsid w:val="00EC5A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67">
    <w:name w:val="xl67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68">
    <w:name w:val="xl68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69">
    <w:name w:val="xl69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70">
    <w:name w:val="xl70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71">
    <w:name w:val="xl71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72">
    <w:name w:val="xl72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FF0000"/>
      <w:kern w:val="0"/>
      <w:sz w:val="22"/>
      <w:szCs w:val="22"/>
    </w:rPr>
  </w:style>
  <w:style w:type="paragraph" w:customStyle="1" w:styleId="xl73">
    <w:name w:val="xl73"/>
    <w:basedOn w:val="a"/>
    <w:rsid w:val="00EC5A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74">
    <w:name w:val="xl74"/>
    <w:basedOn w:val="a"/>
    <w:rsid w:val="00EC5A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75">
    <w:name w:val="xl75"/>
    <w:basedOn w:val="a"/>
    <w:rsid w:val="00EC5A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76">
    <w:name w:val="xl76"/>
    <w:basedOn w:val="a"/>
    <w:rsid w:val="00EC5A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7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73</Words>
  <Characters>359</Characters>
  <Application>Microsoft Office Word</Application>
  <DocSecurity>0</DocSecurity>
  <Lines>7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道长</dc:creator>
  <cp:lastModifiedBy>luo luo</cp:lastModifiedBy>
  <cp:revision>18</cp:revision>
  <dcterms:created xsi:type="dcterms:W3CDTF">2022-01-19T08:30:00Z</dcterms:created>
  <dcterms:modified xsi:type="dcterms:W3CDTF">2023-09-18T14:48:00Z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203AEF9F4B3F4862B4CC7AFB7DF27860</vt:lpwstr>
  </property>
</Properties>
</file>