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1ED4" w14:textId="7952DC25" w:rsidR="00BE2CAD" w:rsidRDefault="00BE2CAD" w:rsidP="00646F50">
      <w:pPr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T</w:t>
      </w:r>
      <w:r>
        <w:rPr>
          <w:b/>
          <w:bCs/>
        </w:rPr>
        <w:t xml:space="preserve">able S1. </w:t>
      </w:r>
      <w:r w:rsidRPr="00164682">
        <w:rPr>
          <w:szCs w:val="24"/>
        </w:rPr>
        <w:t>Ge</w:t>
      </w:r>
      <w:r w:rsidRPr="00A85FC4">
        <w:rPr>
          <w:szCs w:val="24"/>
        </w:rPr>
        <w:t>neral characteristics for</w:t>
      </w:r>
      <w:r>
        <w:rPr>
          <w:szCs w:val="24"/>
        </w:rPr>
        <w:t xml:space="preserve"> sex.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036"/>
        <w:gridCol w:w="3727"/>
        <w:gridCol w:w="2817"/>
        <w:gridCol w:w="2378"/>
      </w:tblGrid>
      <w:tr w:rsidR="00BE2CAD" w:rsidRPr="00BE2CAD" w14:paraId="2B1E4ED3" w14:textId="77777777" w:rsidTr="00BE2CAD">
        <w:trPr>
          <w:trHeight w:val="290"/>
        </w:trPr>
        <w:tc>
          <w:tcPr>
            <w:tcW w:w="18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667E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3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C56D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Female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=31,010)</w:t>
            </w:r>
          </w:p>
        </w:tc>
        <w:tc>
          <w:tcPr>
            <w:tcW w:w="10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D4F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Male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=28,857)</w:t>
            </w:r>
          </w:p>
        </w:tc>
        <w:tc>
          <w:tcPr>
            <w:tcW w:w="8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38F5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  <w:t>P-value</w:t>
            </w:r>
          </w:p>
        </w:tc>
      </w:tr>
      <w:tr w:rsidR="00BE2CAD" w:rsidRPr="00BE2CAD" w14:paraId="3EDB3363" w14:textId="77777777" w:rsidTr="00BE2CAD">
        <w:trPr>
          <w:trHeight w:val="290"/>
        </w:trPr>
        <w:tc>
          <w:tcPr>
            <w:tcW w:w="180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2CF2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Hypertension, %</w:t>
            </w:r>
          </w:p>
        </w:tc>
        <w:tc>
          <w:tcPr>
            <w:tcW w:w="133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268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12341(35.66)</w:t>
            </w:r>
          </w:p>
        </w:tc>
        <w:tc>
          <w:tcPr>
            <w:tcW w:w="100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76CD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11849(36.63)</w:t>
            </w:r>
          </w:p>
        </w:tc>
        <w:tc>
          <w:tcPr>
            <w:tcW w:w="85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685E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BE2CAD" w:rsidRPr="00BE2CAD" w14:paraId="25736EB8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7A4F3D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HSW,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D08D2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3.92±0.01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6749B1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3.82±0.00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26F5DE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F5DA18F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586B5AF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COPD,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98D929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897(3.74)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73CA0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1153(4.15)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BE79C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BE2CAD" w:rsidRPr="00BE2CAD" w14:paraId="590DE140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760BE9A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20F8B8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96793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59751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2BCE802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487398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Health,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2B7C6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17075(60.63)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F3D013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13854(54.65)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264091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97DF58E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41D60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preDM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36197A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8878(27.04)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A6AB7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9616(31.45)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B17575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3DFF3E7A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041F9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DM,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3E08482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5050(12.33)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5EC4615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5378(13.89)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ED860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1C72760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40CA7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7476A03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5EE797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8B779C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37E66AA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703E592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2F0023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27348(91.34)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C92D7C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26834(95.94)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86C72D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B84329D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335695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3160EE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2429(5.80)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2047BDB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1734(3.50)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B46F07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5472184A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996972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3131EF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1172(2.72)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3CDAC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270(0.53)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466BD1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FE3E7B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81ABA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746DF45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61(0.13)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944395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19(0.02)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957FF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CB8CF5B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53C1C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E0E46F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4C55CC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28613F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357492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8F7D4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Mexican American,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69054D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5358(7.69)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A1397D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4953(8.98)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CB4135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8590B56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169E0E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Black,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89B1F7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6693(11.63)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21406B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6127(10.06)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55210B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225BD43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1B14C99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White,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785AC0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12987(67.46)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2E252EA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12538(68.09)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37CB4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3F1D688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CDA8B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Hispanic,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72A921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2833(6.03)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2733AC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2281(5.69)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465593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91ACE2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663EF38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Race,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8126E7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3139(7.19)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625C4C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2958(7.18)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1FB84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50041E99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4638F9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Age, year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3A87D95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47.58±0.19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8A997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46.08±0.19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D22181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CC699AC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916BC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WBC,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846C00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7.37±0.02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D422CC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7.22±0.03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EBDA74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984E19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A0217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LymP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D43D6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30.35±0.09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7E8FD3E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29.67±0.09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EC07CE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86B55B6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29CE59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MonP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6C44F92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7.56±0.02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2D1806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8.46±0.02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DB0885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C513399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58C3F45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SegneP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70829E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58.84±0.09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5E03B0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58.19±0.09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E9B066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881D498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235456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0B5666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2.59±0.01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A2738C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3.03±0.02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DBA8B6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BF2BDBC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17C5824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BaP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F243E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0.73±0.00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7C704B6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0.71±0.00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B08CEC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0.001</w:t>
            </w:r>
          </w:p>
        </w:tc>
      </w:tr>
      <w:tr w:rsidR="00BE2CAD" w:rsidRPr="00BE2CAD" w14:paraId="65C40FC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A65836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SeneP,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336DEE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4.41±0.02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B73563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4.26±0.02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2BF08D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0182B20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2D9E2B0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7E638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0.19±0.00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4610DD2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0.22±0.00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00237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E49B7DE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7A3B4D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RBC, million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01D0B2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4.47±0.01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5409FF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4.97±0.01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B45C2A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DD1DCC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D1F9D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Hg, 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0F3FAB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13.45±0.02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AE5ECC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15.18±0.02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1B9BE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40A5604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270FBF6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Hem,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22E5E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39.76±0.05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7E5B8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44.60±0.06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2D6586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64947B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B928ED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07E176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89.26±0.07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054DA0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90.01±0.07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23E2CC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E284CCF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4501A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MCH,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pg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0015B27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30.21±0.03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5B6C2C6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30.64±0.03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FF0A6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C8504C2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5B17789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MCHC, g/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E79249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3.38±0.00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787CE3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3.40±0.00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A2A1C1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43AE02F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4614753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RDW, %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9E1D12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13.21±0.01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72220B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12.97±0.01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34DA1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DC2187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1B735A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Plt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C91311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266.70±0.76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491408E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238.15±0.60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0A67A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1ECF9F2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A3148B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MPV,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FBFC39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8.22±0.01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ABF3E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8.16±0.01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5C56CD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3482C2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2B3DBF9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ALT, U/L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7AEABA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20.90±0.14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1A027DE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29.64±0.18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CA4A48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2F6D996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2D1AF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AST, U/L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13D0C1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22.79±0.10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5E0661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26.88±0.13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5CB4A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4BB2BC3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630620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Ca, mg/dL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7D1383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9.38±0.01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70981E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9.45±0.01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6DFDA0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8852531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B8A91A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TC, mg/dL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E03C9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197.84±0.42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246E52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191.96±0.43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4D2DD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7357549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6F0B91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HCO3, mmol/L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5BFA987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24.56±0.04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7B76A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25.20±0.05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28A85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3CEBD60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8E15EC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GGT, U/L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8FD589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23.59±0.26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A3CC5C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33.81±0.31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87CB8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17EF002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5D43F9F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TP, 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3D88C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7.11±0.01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758B92E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7.21±0.01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68FB0D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25BF819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0DCA4B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TG, mg/dL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24BB7D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132.71±0.94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47CEF00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166.18±1.53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8DA863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C5DAEA5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3D49A42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UA, mg/dL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D2C756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4.76±0.01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3DA060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6.06±0.01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CACCDB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3540F17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5101A16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Na, mmol/L</w:t>
            </w:r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4699750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139.20±0.06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082BAF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139.53±0.06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F058F3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59D1716" w14:textId="77777777" w:rsidTr="00BE2CAD">
        <w:trPr>
          <w:trHeight w:val="290"/>
        </w:trPr>
        <w:tc>
          <w:tcPr>
            <w:tcW w:w="1804" w:type="pct"/>
            <w:shd w:val="clear" w:color="auto" w:fill="auto"/>
            <w:noWrap/>
            <w:vAlign w:val="bottom"/>
            <w:hideMark/>
          </w:tcPr>
          <w:p w14:paraId="2AD3C49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Lym,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335" w:type="pct"/>
            <w:shd w:val="clear" w:color="auto" w:fill="auto"/>
            <w:noWrap/>
            <w:vAlign w:val="bottom"/>
            <w:hideMark/>
          </w:tcPr>
          <w:p w14:paraId="1929A98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2.19±0.01</w:t>
            </w:r>
          </w:p>
        </w:tc>
        <w:tc>
          <w:tcPr>
            <w:tcW w:w="1009" w:type="pct"/>
            <w:shd w:val="clear" w:color="auto" w:fill="auto"/>
            <w:noWrap/>
            <w:vAlign w:val="bottom"/>
            <w:hideMark/>
          </w:tcPr>
          <w:p w14:paraId="6E595D4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2.10±0.01</w:t>
            </w:r>
          </w:p>
        </w:tc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55B962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</w:tbl>
    <w:p w14:paraId="3C198DEB" w14:textId="3F6472D6" w:rsidR="00BE2CAD" w:rsidRDefault="00BE2CAD" w:rsidP="00646F50">
      <w:pPr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>T</w:t>
      </w:r>
      <w:r>
        <w:rPr>
          <w:b/>
          <w:bCs/>
        </w:rPr>
        <w:t xml:space="preserve">able S2. </w:t>
      </w:r>
      <w:r w:rsidRPr="00164682">
        <w:rPr>
          <w:szCs w:val="24"/>
        </w:rPr>
        <w:t>Ge</w:t>
      </w:r>
      <w:r w:rsidRPr="00A85FC4">
        <w:rPr>
          <w:szCs w:val="24"/>
        </w:rPr>
        <w:t>neral characteristics for</w:t>
      </w:r>
      <w:r>
        <w:rPr>
          <w:szCs w:val="24"/>
        </w:rPr>
        <w:t xml:space="preserve"> p</w:t>
      </w:r>
      <w:r w:rsidRPr="00BE2CAD">
        <w:rPr>
          <w:szCs w:val="24"/>
        </w:rPr>
        <w:t xml:space="preserve">articipants </w:t>
      </w:r>
      <w:r>
        <w:rPr>
          <w:szCs w:val="24"/>
        </w:rPr>
        <w:t>with age &lt;=60 or &gt;60.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139"/>
        <w:gridCol w:w="3316"/>
        <w:gridCol w:w="3074"/>
        <w:gridCol w:w="2429"/>
      </w:tblGrid>
      <w:tr w:rsidR="00BE2CAD" w:rsidRPr="00BE2CAD" w14:paraId="7001A157" w14:textId="77777777" w:rsidTr="00BE2CAD">
        <w:trPr>
          <w:trHeight w:val="290"/>
        </w:trPr>
        <w:tc>
          <w:tcPr>
            <w:tcW w:w="18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53E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1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BA00C" w14:textId="6F060DC4" w:rsidR="00BE2CAD" w:rsidRPr="00BE2CAD" w:rsidRDefault="00743263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 xml:space="preserve">Age </w:t>
            </w:r>
            <w:r w:rsidR="00BE2CAD"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&lt;=60 (</w:t>
            </w:r>
            <w:r w:rsidR="00BE2CAD"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="00BE2CAD"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=41,177)</w:t>
            </w:r>
          </w:p>
        </w:tc>
        <w:tc>
          <w:tcPr>
            <w:tcW w:w="11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7F51B" w14:textId="0390185C" w:rsidR="00BE2CAD" w:rsidRPr="00BE2CAD" w:rsidRDefault="00743263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 xml:space="preserve">Age </w:t>
            </w:r>
            <w:r w:rsidR="00BE2CAD"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&gt;60 (</w:t>
            </w:r>
            <w:r w:rsidR="00BE2CAD"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="00BE2CAD"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=18,690)</w:t>
            </w:r>
          </w:p>
        </w:tc>
        <w:tc>
          <w:tcPr>
            <w:tcW w:w="8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2D3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BE2CAD" w:rsidRPr="00BE2CAD" w14:paraId="297316D0" w14:textId="77777777" w:rsidTr="00BE2CAD">
        <w:trPr>
          <w:trHeight w:val="290"/>
        </w:trPr>
        <w:tc>
          <w:tcPr>
            <w:tcW w:w="184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77B6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Hypertension, %</w:t>
            </w:r>
          </w:p>
        </w:tc>
        <w:tc>
          <w:tcPr>
            <w:tcW w:w="1188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698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11086(26.39)</w:t>
            </w:r>
          </w:p>
        </w:tc>
        <w:tc>
          <w:tcPr>
            <w:tcW w:w="110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938E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13104(67.64)</w:t>
            </w:r>
          </w:p>
        </w:tc>
        <w:tc>
          <w:tcPr>
            <w:tcW w:w="87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860B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0296D2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F3EE4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HSW,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AC68DE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3.83±0.01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5E3E313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bookmarkStart w:id="0" w:name="_Hlk142140173"/>
            <w:r w:rsidRPr="00BE2CAD">
              <w:rPr>
                <w:rFonts w:cs="Times New Roman"/>
                <w:color w:val="000000"/>
                <w:kern w:val="0"/>
                <w:sz w:val="22"/>
              </w:rPr>
              <w:t>3.99±0.01</w:t>
            </w:r>
            <w:bookmarkEnd w:id="0"/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2F370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E0A7423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04D702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COPD,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5D51D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784(2.47)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BD015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1266(8.70)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8D066F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4F6AA4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2161F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5D0F6C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C98823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1C95CB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3B14BEE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5F0334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Health,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AECD6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25436(65.31)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AFF41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5493(33.32)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D80DD2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D5010D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3BAC1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preDM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2EA6D5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11374(25.99)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51540D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7120(39.43)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09B9F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764CBA4A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3A1D2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DM,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20BE78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gramStart"/>
            <w:r w:rsidRPr="00BE2CAD">
              <w:rPr>
                <w:rFonts w:cs="Times New Roman"/>
                <w:color w:val="000000"/>
                <w:kern w:val="0"/>
                <w:sz w:val="22"/>
              </w:rPr>
              <w:t>4358( 8.70</w:t>
            </w:r>
            <w:proofErr w:type="gramEnd"/>
            <w:r w:rsidRPr="00BE2CAD">
              <w:rPr>
                <w:rFonts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DBDC6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6070(27.25)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46EB61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4AB1A8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893A79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391055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D86274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E9DBEB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C1C137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325538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A03565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38122(94.75)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4D14F7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16060(89.67)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85CD31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39B3F5F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C22C5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CF8AA8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2093(3.61)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AB247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2070(8.21)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472650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7778DE5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5DAFA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CC5018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899(1.54)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CD9910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543(2.08)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19CCD3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2AC3D44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2F68E0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77B30F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63(0.09)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B6F88D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17(0.04)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0E2AA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AE7844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4B725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13044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3D288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EBD300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CB459D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ECAA9E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Mexican American,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FE4E4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7752(9.69)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B1B030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2559(3.84)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6502BF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1FD746E4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DE720D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Black,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36E29C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9144(11.68)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E9FE13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gramStart"/>
            <w:r w:rsidRPr="00BE2CAD">
              <w:rPr>
                <w:rFonts w:cs="Times New Roman"/>
                <w:color w:val="000000"/>
                <w:kern w:val="0"/>
                <w:sz w:val="22"/>
              </w:rPr>
              <w:t>3676( 8.27</w:t>
            </w:r>
            <w:proofErr w:type="gramEnd"/>
            <w:r w:rsidRPr="00BE2CAD">
              <w:rPr>
                <w:rFonts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69010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57DABEF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0C75A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White,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AEC25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15893(64.36)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0600D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9632(78.78)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FE87F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DFAB878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139AC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Hispanic,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C90A3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3658(6.51)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3D3D6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1456(3.77)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0D1DC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11C0260E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683C92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Race,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8C8DD3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4730(7.76)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5CDB977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1367(5.34)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F4DAB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2B5085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38093A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Age, year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6ADE3E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39.45±0.12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80C2A0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70.81±0.08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5B3EDC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B52CDB0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60CC0E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Sex, (Male),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25212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19568(49.22)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18D3D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9289(44.32)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2755BE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CBACF32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2A99D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WBC,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3FFC23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7.34±0.02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46E716C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7.16±0.03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A6195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2826BD4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5ABB9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LymP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7F0E7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30.62±0.08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FE1ED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28.11±0.10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972C1D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19392AC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06F9C5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MonP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4CDF79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7.82±0.02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CA0665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8.54±0.03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0824B6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6A594D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56EABD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SegneP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21C281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58.19±0.09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DE4D4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59.61±0.10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EC6AB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8E420D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94BD1F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7CC31D9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2.72±0.01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645305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3.05±0.02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003B2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27572B3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2CD66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BaP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CE2EA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0.71±0.00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85ACA6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0.76±0.01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E12CDF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69E5F65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EBE06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SeneP,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B04D0E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4.35±0.02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2CEFD5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4.28±0.02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9D9E12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0.001</w:t>
            </w:r>
          </w:p>
        </w:tc>
      </w:tr>
      <w:tr w:rsidR="00BE2CAD" w:rsidRPr="00BE2CAD" w14:paraId="79CDCA0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4BE66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3763C1C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0.20±0.00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90E47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0.21±0.00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3DE14B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B7F6165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6CB8F8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RBC, million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2A4E48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4.75±0.01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8394B8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4.56±0.01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91451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FF7377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0C82D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Hg, 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A87FCC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14.37±0.02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5DF8F24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14.02±0.03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2743A8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5A2B9D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A17E7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Hem,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210BC8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42.28±0.05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71E4F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41.46±0.07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0E393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0008EE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EC126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2E48D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89.15±0.07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651B594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91.17±0.07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53C93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A2438A2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076E7B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MCH,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pg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3CA35E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30.29±0.03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627A73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30.82±0.04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EB6E96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95DFBD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A9D65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MCHC, g/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33DB1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3.40±0.00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0D807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3.38±0.00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AA2FA0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1070F35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5941E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RDW, %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E68F6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12.99±0.01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6BD5275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13.45±0.02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B5398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F4AC61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6DF05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Plt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34D552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257.55±0.64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76D1B4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238.18±0.87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5FF541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C982E3C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29EF76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MPV,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7857B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8.19±0.01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6D7960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8.18±0.02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7A47E9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0.74</w:t>
            </w:r>
          </w:p>
        </w:tc>
      </w:tr>
      <w:tr w:rsidR="00BE2CAD" w:rsidRPr="00BE2CAD" w14:paraId="1E843B8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532780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ALT, U/L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C349D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26.13±0.15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197CF85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21.81±0.14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A501D6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FE13C5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1EB83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AST, U/L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32E20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24.89±0.10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BA88EE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24.38±0.13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C7FDA2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BE2CAD" w:rsidRPr="00BE2CAD" w14:paraId="6F94544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ED4FA1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Ca, mg/dL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B8A79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9.41±0.01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A5B727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9.43±0.01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143C2C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F49D941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872685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TC, mg/dL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481A645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194.78±0.40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78946E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195.72±0.53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8722D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BE2CAD" w:rsidRPr="00BE2CAD" w14:paraId="37112C29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F206F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HCO3, mmol/L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6A606A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24.70±0.05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FE7E39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25.43±0.05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E1281F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FAC27D6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8D800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GGT, U/L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019DE5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28.65±0.23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183E3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28.12±0.37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BC8C1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BE2CAD" w:rsidRPr="00BE2CAD" w14:paraId="025C2E7D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A8106C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TP, 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2ED9F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7.19±0.01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00FD01F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7.05±0.01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53FF9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9E8C3DA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5702F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TG, mg/dL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5BCEFA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147.66±1.12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E67AA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152.87±1.23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A0341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0.001</w:t>
            </w:r>
          </w:p>
        </w:tc>
      </w:tr>
      <w:tr w:rsidR="00BE2CAD" w:rsidRPr="00BE2CAD" w14:paraId="2308889B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1AE4DE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UA, mg/dL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6EE4F6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5.31±0.01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4F6847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5.65±0.02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E8FF0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A46EE02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96D5C8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Na, mmol/L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1383860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139.27±0.06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37BA86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139.64±0.08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9D422C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462BC5E" w14:textId="77777777" w:rsidTr="00BE2CAD">
        <w:trPr>
          <w:trHeight w:val="290"/>
        </w:trPr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E2581A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Lym,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14:paraId="7FEC46C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2.19±0.01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14:paraId="2664090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2.02±0.02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6BBF99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</w:tbl>
    <w:p w14:paraId="48699904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64304AD5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2930BDD7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585EDBAF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1577609A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67541CF5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7AFB9A4F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5B00232D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05444423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5FA5D3B8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70DCD86F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2BA6409A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0D4E3F4B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3802D6AA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64634EB6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421827BC" w14:textId="77777777" w:rsidR="00BE2CAD" w:rsidRDefault="00BE2CAD" w:rsidP="00646F50">
      <w:pPr>
        <w:ind w:firstLineChars="0" w:firstLine="0"/>
        <w:jc w:val="center"/>
        <w:rPr>
          <w:b/>
          <w:bCs/>
        </w:rPr>
      </w:pPr>
    </w:p>
    <w:p w14:paraId="6EF3D058" w14:textId="0CA60A9B" w:rsidR="00CE0B0C" w:rsidRDefault="00EF694C" w:rsidP="00646F50">
      <w:pPr>
        <w:ind w:firstLineChars="0" w:firstLine="0"/>
        <w:jc w:val="center"/>
      </w:pPr>
      <w:r w:rsidRPr="00646F50">
        <w:rPr>
          <w:rFonts w:hint="eastAsia"/>
          <w:b/>
          <w:bCs/>
        </w:rPr>
        <w:lastRenderedPageBreak/>
        <w:t>T</w:t>
      </w:r>
      <w:r w:rsidRPr="00646F50">
        <w:rPr>
          <w:b/>
          <w:bCs/>
        </w:rPr>
        <w:t xml:space="preserve">able </w:t>
      </w:r>
      <w:r w:rsidR="0041722E" w:rsidRPr="00646F50">
        <w:rPr>
          <w:b/>
          <w:bCs/>
        </w:rPr>
        <w:t>S</w:t>
      </w:r>
      <w:r w:rsidR="00BE2CAD">
        <w:rPr>
          <w:b/>
          <w:bCs/>
        </w:rPr>
        <w:t>3</w:t>
      </w:r>
      <w:r w:rsidRPr="00646F50">
        <w:rPr>
          <w:b/>
          <w:bCs/>
        </w:rPr>
        <w:t>.</w:t>
      </w:r>
      <w:r>
        <w:t xml:space="preserve"> </w:t>
      </w:r>
      <w:r w:rsidR="00646F50" w:rsidRPr="00646F50">
        <w:t>The univariate Logistic result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75"/>
        <w:gridCol w:w="5190"/>
        <w:gridCol w:w="2993"/>
      </w:tblGrid>
      <w:tr w:rsidR="00BE2CAD" w:rsidRPr="00BE2CAD" w14:paraId="7EA72CA7" w14:textId="77777777" w:rsidTr="00BE2CAD">
        <w:trPr>
          <w:trHeight w:val="290"/>
        </w:trPr>
        <w:tc>
          <w:tcPr>
            <w:tcW w:w="20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FB6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293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B07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Univariate </w:t>
            </w:r>
            <w:proofErr w:type="gramStart"/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Logistic  regression</w:t>
            </w:r>
            <w:proofErr w:type="gramEnd"/>
          </w:p>
        </w:tc>
      </w:tr>
      <w:tr w:rsidR="00BE2CAD" w:rsidRPr="00BE2CAD" w14:paraId="78520FB2" w14:textId="77777777" w:rsidTr="00BE2CAD">
        <w:trPr>
          <w:trHeight w:val="290"/>
        </w:trPr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8EC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8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D1D0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FE14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P_value</w:t>
            </w:r>
            <w:proofErr w:type="spellEnd"/>
          </w:p>
        </w:tc>
      </w:tr>
      <w:tr w:rsidR="00BE2CAD" w:rsidRPr="00BE2CAD" w14:paraId="5E949648" w14:textId="77777777" w:rsidTr="00BE2CAD">
        <w:trPr>
          <w:trHeight w:val="280"/>
        </w:trPr>
        <w:tc>
          <w:tcPr>
            <w:tcW w:w="20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14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18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2CC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1.78(1.67,1.89)</w:t>
            </w:r>
          </w:p>
        </w:tc>
        <w:tc>
          <w:tcPr>
            <w:tcW w:w="10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4C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718FD3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2D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712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080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728C0853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E67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77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A23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09ECBD1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564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F06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2.62(2.34,2.94)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664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BCB8EC1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DE0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A8D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F60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68711E0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6E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DM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F10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5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0DD0109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56E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Health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8E2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0.15(0.14,0.16)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2F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F19EC00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E1B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preDM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35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0.36(0.33,0.39)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1BD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476F92E9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BC5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A86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695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71FF13F2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E02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9E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0.50(0.46,0.55)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D66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7ECA2CC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0E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45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670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3E29FBF2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5B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079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0.73(0.60,0.89)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A1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BE2CAD" w:rsidRPr="00BE2CAD" w14:paraId="0286FDFE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50B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B2E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0.46(0.27,0.80)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39B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BE2CAD" w:rsidRPr="00BE2CAD" w14:paraId="23EC908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9FB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E9E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0D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2C1BFB8D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16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6B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32C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5B4F97A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2D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Mexican American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73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3E3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5784FD0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77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Non-Hispanic Black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315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2.44(2.24,2.66)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2B3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F3056E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CEC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Non-Hispanic White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B5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1.86(1.71,2.03)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6BB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1BCFC6CE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50C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Other Hispanic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D3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1.27(1.14,1.42)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E7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C01EDC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6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 xml:space="preserve">    Other Race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042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1.46(1.31,1.63)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46B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3036812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3C6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AD2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1.06(1.06,1.07)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F0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E3834C6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0E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lastRenderedPageBreak/>
              <w:t>WBC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808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1.05(1.04,1.06)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DE7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74AB21E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7CF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LymP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B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0.98(0.98,0.98)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CD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479594F1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04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MonP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9C0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1.05(1.04,1.06)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AE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582E28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BAA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SegneP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FE4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1.01(1.01,1.01)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5F7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6A1A761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1DA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EoP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43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1.05(1.04,1.06)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137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40367A2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04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BaP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37C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1.15(1.09,1.21)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98C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65EB10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7B0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SeneP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3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1.07(1.05,1.08)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141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7064D11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CD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Eo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3E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2.17(1.89,2.50)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A3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204BDA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8F7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RBC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BA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0.86(0.83,0.90)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7A0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14679E2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6D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Hg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A2E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0.97(0.95,0.98)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B9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8F7D41F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0D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Hem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FD0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0.99(0.99,1.00)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72C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BE2CAD" w:rsidRPr="00BE2CAD" w14:paraId="1980E260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79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MCV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9DE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1.02(1.01,1.02)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37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37537CB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2A1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MCH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49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1.02(1.01,1.03)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6B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BE2CAD" w:rsidRPr="00BE2CAD" w14:paraId="35C8E4B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1F6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MCHC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25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0.42(0.32,0.57)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C3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DF866A6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B2B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RDW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20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1.25(1.22,1.28)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B28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B5FB663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B4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Plt</w:t>
            </w:r>
            <w:proofErr w:type="spellEnd"/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67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C0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BE2CAD" w:rsidRPr="00BE2CAD" w14:paraId="1590F64E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CFE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MPV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A5E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1.04(1.01,1.06)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CE8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BE2CAD" w:rsidRPr="00BE2CAD" w14:paraId="07F44AE5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4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ALT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16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1.00(1.00,1.01)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5D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A3A66D2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F91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AST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1FF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1.01(1.01,1.01)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A9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49DF099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621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604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1.35(1.27,1.44)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24F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C6DA67C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D0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TC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65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0F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DFBC32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AAD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HCO3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614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1.06(1.05,1.07)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C2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47FEE8E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19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GGT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8AB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1.01(1.01,1.01)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05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094AF5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C1E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TP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D9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0.93(0.88,0.98)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32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BE2CAD" w:rsidRPr="00BE2CAD" w14:paraId="3919FEF7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D63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5FC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56A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A1C52EA" w14:textId="77777777" w:rsidTr="00BE2CAD">
        <w:trPr>
          <w:trHeight w:val="280"/>
        </w:trPr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7095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lastRenderedPageBreak/>
              <w:t>UA</w:t>
            </w:r>
          </w:p>
        </w:tc>
        <w:tc>
          <w:tcPr>
            <w:tcW w:w="18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E6DF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1.35(1.33,1.37)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DF71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2"/>
              </w:rPr>
              <w:t>&lt;0.0001</w:t>
            </w:r>
          </w:p>
        </w:tc>
      </w:tr>
    </w:tbl>
    <w:p w14:paraId="52D50FE3" w14:textId="2322E488" w:rsidR="000D779C" w:rsidRDefault="000D779C" w:rsidP="00646F50">
      <w:pPr>
        <w:ind w:firstLineChars="0" w:firstLine="0"/>
      </w:pPr>
    </w:p>
    <w:p w14:paraId="6368AE60" w14:textId="527391C9" w:rsidR="00C73527" w:rsidRDefault="00BE2CAD" w:rsidP="00646F50">
      <w:pPr>
        <w:ind w:firstLineChars="0" w:firstLine="0"/>
        <w:jc w:val="center"/>
        <w:rPr>
          <w:b/>
          <w:bCs/>
        </w:rPr>
      </w:pPr>
      <w:r w:rsidRPr="00646F50">
        <w:rPr>
          <w:rFonts w:hint="eastAsia"/>
          <w:b/>
          <w:bCs/>
        </w:rPr>
        <w:t>T</w:t>
      </w:r>
      <w:r w:rsidRPr="00646F50">
        <w:rPr>
          <w:b/>
          <w:bCs/>
        </w:rPr>
        <w:t>able S</w:t>
      </w:r>
      <w:r>
        <w:rPr>
          <w:b/>
          <w:bCs/>
        </w:rPr>
        <w:t>4</w:t>
      </w:r>
      <w:r w:rsidRPr="00646F50">
        <w:rPr>
          <w:b/>
          <w:bCs/>
        </w:rPr>
        <w:t>.</w:t>
      </w:r>
      <w:r>
        <w:rPr>
          <w:b/>
          <w:bCs/>
        </w:rPr>
        <w:t xml:space="preserve"> </w:t>
      </w:r>
      <w:r w:rsidRPr="00164682">
        <w:rPr>
          <w:szCs w:val="24"/>
        </w:rPr>
        <w:t>Ge</w:t>
      </w:r>
      <w:r w:rsidRPr="00A85FC4">
        <w:rPr>
          <w:szCs w:val="24"/>
        </w:rPr>
        <w:t>neral characteristics for</w:t>
      </w:r>
      <w:r>
        <w:rPr>
          <w:szCs w:val="24"/>
        </w:rPr>
        <w:t xml:space="preserve"> Hypertension patients dead or alive grouped with sex.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72"/>
        <w:gridCol w:w="3604"/>
        <w:gridCol w:w="3182"/>
        <w:gridCol w:w="2300"/>
      </w:tblGrid>
      <w:tr w:rsidR="00BE2CAD" w:rsidRPr="00BE2CAD" w14:paraId="699A3C70" w14:textId="77777777" w:rsidTr="00BE2CAD">
        <w:trPr>
          <w:trHeight w:val="290"/>
        </w:trPr>
        <w:tc>
          <w:tcPr>
            <w:tcW w:w="17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198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6EF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Female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=10,716)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DF6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Male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=10,290)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7F4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E2CAD" w:rsidRPr="00BE2CAD" w14:paraId="1C78DE2A" w14:textId="77777777" w:rsidTr="00BE2CAD">
        <w:trPr>
          <w:trHeight w:val="290"/>
        </w:trPr>
        <w:tc>
          <w:tcPr>
            <w:tcW w:w="17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92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Mortality rate, %</w:t>
            </w:r>
          </w:p>
        </w:tc>
        <w:tc>
          <w:tcPr>
            <w:tcW w:w="12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04E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2593(21.31)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B79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2894(20.49)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9D3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0.13</w:t>
            </w:r>
          </w:p>
        </w:tc>
      </w:tr>
      <w:tr w:rsidR="00BE2CAD" w:rsidRPr="00BE2CAD" w14:paraId="3AD70E62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C3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HSW,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9D7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3.96±0.01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A0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3.87±0.01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859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C539B57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8A3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COPD,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08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591(6.19)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1A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732(6.50)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F79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BE2CAD" w:rsidRPr="00BE2CAD" w14:paraId="1F729FE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9B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09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B61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AA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BE2CAD" w:rsidRPr="00BE2CAD" w14:paraId="195ED9CA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57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Health,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8B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3852(40.95)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12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3487(39.59)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33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1E613223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EB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preDM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AF8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3744(35.06)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FD6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3682(35.83)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E0F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335E1329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35A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DM,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A9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3117(23.98)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7F2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3115(24.57)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957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BC8C23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E68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D8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46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0A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8CBCAA6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940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79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9259(89.64)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77F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9116(92.97)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BF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B07136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15C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34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1001(7.27)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CE4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1005(6.01)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EE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3DCFD355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48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E2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439(2.98)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BFE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160(1.00)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230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85CCD5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2D2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4A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17(0.11)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70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9(0.03)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F36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9CC1254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760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AD1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BD7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73E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2866AF6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D6D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Mexican American,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C40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1587(5.31)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3D2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1433(5.95)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B7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5F4EC1EB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177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Black,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F21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2754(14.66)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75B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2486(11.58)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C66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3DBB783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3B2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White,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E8E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4736(69.53)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426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4877(71.90)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65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85AA795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EC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Hispanic,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FD7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872(4.64)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2A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684(4.35)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BFC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BD4BEC8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CF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Race,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E3A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767(5.87)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1F0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810(6.22)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AF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457474C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CD1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Age, year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657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59.25±0.22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6C3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54.77±0.25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0F4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772E1CC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ECE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WBC,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250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7.45±0.04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DE6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7.44±0.04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F3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BE2CAD" w:rsidRPr="00BE2CAD" w14:paraId="5EDCCDE0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0DE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LymP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12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29.92±0.13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C82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28.28±0.15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C7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D1AF272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8E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MonP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3F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7.74±0.03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80E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8.56±0.04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20A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72DDED2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C21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SegneP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2C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58.92±0.14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4DB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59.39±0.16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73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BE2CAD" w:rsidRPr="00BE2CAD" w14:paraId="1731757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EF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89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2.74±0.02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A5B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3.12±0.03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62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C0B47E1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4A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BaP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AC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0.74±0.01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66B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0.72±0.01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A89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BE2CAD" w:rsidRPr="00BE2CAD" w14:paraId="1D67823D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3D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SeneP,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E0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4.45±0.03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9E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4.46±0.03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375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0.64</w:t>
            </w:r>
          </w:p>
        </w:tc>
      </w:tr>
      <w:tr w:rsidR="00BE2CAD" w:rsidRPr="00BE2CAD" w14:paraId="7DA6EE05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26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935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0.20±0.00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7F1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0.23±0.00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D46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272D4F6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330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RBC, million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34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4.47±0.01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FC0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4.90±0.01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13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05F2035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DA8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Hg, 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3BD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13.49±0.03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90C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15.03±0.03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406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B6C1446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6FF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Hem,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20F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39.92±0.08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3D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44.19±0.07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70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119AA2A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B72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C7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89.58±0.10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466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90.37±0.09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7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1D5FE5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02F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MCH,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pg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CBA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30.29±0.04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3D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30.74±0.04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D2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B9B24CF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7C5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MCHC, g/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23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3.38±0.00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20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3.40±0.00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1FF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27D8EAC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05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RDW, %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190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13.36±0.02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04E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13.16±0.02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C00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F86A431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520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Plt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700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267.51±1.14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66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235.81±1.01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782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FDA7EE5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BE9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MPV,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D9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8.23±0.02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65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8.17±0.02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C15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BE2CAD" w:rsidRPr="00BE2CAD" w14:paraId="64441540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E6B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ALT, U/L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E36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22.37±0.17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9F3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30.65±0.34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F4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2418F09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32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AST, U/L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36C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24.47±0.20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5B3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28.05±0.24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54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EEFE0E9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315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Ca, mg/dL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FE7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9.46±0.01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30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9.44±0.01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D89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BE2CAD" w:rsidRPr="00BE2CAD" w14:paraId="680A1F66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00E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TC, mg/dL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18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204.09±0.60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442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193.52±0.68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01D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AC9BF94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7B0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HCO3, mmol/L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6F6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24.95±0.06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43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25.06±0.06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7A5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BE2CAD" w:rsidRPr="00BE2CAD" w14:paraId="763E5BEA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938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GGT, U/L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077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29.12±0.59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67B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39.87±0.67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E13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125BC03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04C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TP, 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8B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7.12±0.01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312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7.19±0.01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CC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F19F1D2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7E7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TG, mg/dL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01C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157.09±1.53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52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186.78±2.34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90A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EDC4061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EF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UA, mg/dL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CB0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5.30±0.02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C9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6.27±0.02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8E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46A6599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A22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Na, mmol/L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897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139.19±0.07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64E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139.30±0.08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488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BE2CAD" w:rsidRPr="00BE2CAD" w14:paraId="4CF63FBC" w14:textId="77777777" w:rsidTr="00BE2CAD">
        <w:trPr>
          <w:trHeight w:val="290"/>
        </w:trPr>
        <w:tc>
          <w:tcPr>
            <w:tcW w:w="1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87BA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Lym,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C335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2.19±0.02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9EF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2.09±0.02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16E6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0.001</w:t>
            </w:r>
          </w:p>
        </w:tc>
      </w:tr>
    </w:tbl>
    <w:p w14:paraId="2C21E887" w14:textId="77777777" w:rsidR="00C73527" w:rsidRDefault="00C73527" w:rsidP="00646F50">
      <w:pPr>
        <w:ind w:firstLineChars="0" w:firstLine="0"/>
        <w:jc w:val="center"/>
        <w:rPr>
          <w:b/>
          <w:bCs/>
        </w:rPr>
      </w:pPr>
    </w:p>
    <w:p w14:paraId="211B94F0" w14:textId="0E819E3D" w:rsidR="00C73527" w:rsidRPr="00BE2CAD" w:rsidRDefault="00BE2CAD" w:rsidP="00BE2CAD">
      <w:pPr>
        <w:ind w:firstLineChars="0" w:firstLine="0"/>
        <w:jc w:val="center"/>
        <w:rPr>
          <w:b/>
          <w:bCs/>
        </w:rPr>
      </w:pPr>
      <w:r w:rsidRPr="00646F50">
        <w:rPr>
          <w:rFonts w:hint="eastAsia"/>
          <w:b/>
          <w:bCs/>
        </w:rPr>
        <w:t>T</w:t>
      </w:r>
      <w:r w:rsidRPr="00646F50">
        <w:rPr>
          <w:b/>
          <w:bCs/>
        </w:rPr>
        <w:t>able S</w:t>
      </w:r>
      <w:r>
        <w:rPr>
          <w:b/>
          <w:bCs/>
        </w:rPr>
        <w:t>5</w:t>
      </w:r>
      <w:r w:rsidRPr="00646F50">
        <w:rPr>
          <w:b/>
          <w:bCs/>
        </w:rPr>
        <w:t>.</w:t>
      </w:r>
      <w:r>
        <w:rPr>
          <w:b/>
          <w:bCs/>
        </w:rPr>
        <w:t xml:space="preserve"> </w:t>
      </w:r>
      <w:r w:rsidRPr="00164682">
        <w:rPr>
          <w:szCs w:val="24"/>
        </w:rPr>
        <w:t>Ge</w:t>
      </w:r>
      <w:r w:rsidRPr="00A85FC4">
        <w:rPr>
          <w:szCs w:val="24"/>
        </w:rPr>
        <w:t>neral characteristics for</w:t>
      </w:r>
      <w:r>
        <w:rPr>
          <w:szCs w:val="24"/>
        </w:rPr>
        <w:t xml:space="preserve"> Hypertension patients dead or alive grouped with age.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80"/>
        <w:gridCol w:w="3220"/>
        <w:gridCol w:w="2815"/>
        <w:gridCol w:w="2543"/>
      </w:tblGrid>
      <w:tr w:rsidR="00BE2CAD" w:rsidRPr="00BE2CAD" w14:paraId="7AA29708" w14:textId="77777777" w:rsidTr="00BE2CAD">
        <w:trPr>
          <w:trHeight w:val="290"/>
        </w:trPr>
        <w:tc>
          <w:tcPr>
            <w:tcW w:w="19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7BB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22A53" w14:textId="7CF7DDD8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 xml:space="preserve">Age 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&lt;=60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=9,644)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E646E" w14:textId="14174F4A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 xml:space="preserve">Age 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&gt;60 (</w:t>
            </w:r>
            <w:r w:rsidRPr="0074326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=11,362)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FA53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P-value</w:t>
            </w:r>
          </w:p>
        </w:tc>
      </w:tr>
      <w:tr w:rsidR="00BE2CAD" w:rsidRPr="00BE2CAD" w14:paraId="04AD8B6B" w14:textId="77777777" w:rsidTr="00BE2CAD">
        <w:trPr>
          <w:trHeight w:val="290"/>
        </w:trPr>
        <w:tc>
          <w:tcPr>
            <w:tcW w:w="19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FC9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Mortality rate, %</w:t>
            </w:r>
          </w:p>
        </w:tc>
        <w:tc>
          <w:tcPr>
            <w:tcW w:w="11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782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gramStart"/>
            <w:r w:rsidRPr="00BE2CAD">
              <w:rPr>
                <w:rFonts w:cs="Times New Roman"/>
                <w:color w:val="000000"/>
                <w:kern w:val="0"/>
                <w:sz w:val="22"/>
              </w:rPr>
              <w:t>891( 8.61</w:t>
            </w:r>
            <w:proofErr w:type="gramEnd"/>
            <w:r w:rsidRPr="00BE2CAD">
              <w:rPr>
                <w:rFonts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62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4596(36.75)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7C9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112D6E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443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HSW,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C7B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3.87±0.01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A9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3.98±0.01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E44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BFD673B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195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COPD,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B62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396(4.21)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37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927(9.07)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B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7B10C39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24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6DA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727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0E0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1A66F7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B8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Health,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9B0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4211(48.02)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C3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3128(30.34)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07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DAE77D9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87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preDM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BA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3277(33.22)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07E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4149(38.29)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E1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54806E45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9F9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DM,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42F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2154(18.76)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E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4078(31.36)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5BF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7237973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2E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163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397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73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179E5EC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0DF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5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8796(93.87)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DA0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9579(87.90)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CF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5639F4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6CE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99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603(4.37)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2CF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1403(9.60)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4A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2876EFBB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A1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0B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230(1.69)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EC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369(2.44)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2F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612DFD79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B31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A71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15(0.08)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C00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11(0.05)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6A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43B7B68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F4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5D2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2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9D5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F333C0A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2C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Mexican American,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93C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1427(7.01)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ACB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1593(3.84)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1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6842198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FD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Black,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0A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2816(15.77)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5A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gramStart"/>
            <w:r w:rsidRPr="00BE2CAD">
              <w:rPr>
                <w:rFonts w:cs="Times New Roman"/>
                <w:color w:val="000000"/>
                <w:kern w:val="0"/>
                <w:sz w:val="22"/>
              </w:rPr>
              <w:t>2424( 9.80</w:t>
            </w:r>
            <w:proofErr w:type="gramEnd"/>
            <w:r w:rsidRPr="00BE2CAD">
              <w:rPr>
                <w:rFonts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A1A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4B62F48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A3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White,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6D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3795(65.29)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81C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5818(77.63)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98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3000C39A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1E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Hispanic,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92B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746(5.24)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D1F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810(3.55)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C5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FF335DC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A75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Race,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778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860(6.70)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E4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717(5.19)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FB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</w:tr>
      <w:tr w:rsidR="00BE2CAD" w:rsidRPr="00BE2CAD" w14:paraId="02C60610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E8B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Age, year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FD1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45.89±0.15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325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71.47±0.11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3E0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66DBF5E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542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Sex, (Male),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1D5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4933(53.74)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642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5357(42.10)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9D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0C0FF5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84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WBC,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9C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7.58±0.04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DCD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7.27±0.04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A0D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DFEDEC8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73C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LymP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D5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30.11±0.14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47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27.84±0.12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C93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9AF74F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10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MonP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BA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7.85±0.04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73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8.52±0.03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BE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BA3D4CB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D8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SegneP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76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58.56±0.15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24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59.89±0.13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94F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52F079DE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312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BB5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2.82±0.02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9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3.05±0.02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B96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45059FA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095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BaP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658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0.72±0.01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4BD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0.74±0.01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D98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0.003</w:t>
            </w:r>
          </w:p>
        </w:tc>
      </w:tr>
      <w:tr w:rsidR="00BE2CAD" w:rsidRPr="00BE2CAD" w14:paraId="6A4C6F5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934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SeneP,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D5C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4.52±0.03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0C5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4.37±0.02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BE3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51239A0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464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09C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0.21±0.00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BD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0.22±0.00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76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0.001</w:t>
            </w:r>
          </w:p>
        </w:tc>
      </w:tr>
      <w:tr w:rsidR="00BE2CAD" w:rsidRPr="00BE2CAD" w14:paraId="75B65EED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B2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RBC, million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566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4.79±0.01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87C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4.54±0.01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DFB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1561860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A14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Hg, 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2D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14.49±0.03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59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13.93±0.03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68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8D6EDF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F5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Hem,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41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42.63±0.08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DD0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41.19±0.08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8C3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2F77869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34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5EE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89.17±0.10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1A0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90.99±0.09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908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E527D81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1BE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MCH,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pg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2D6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30.30±0.05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041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30.78±0.04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80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B71EA27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9A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MCHC, g/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cL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60A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3.40±0.00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EC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3.38±0.00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FA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A211D4C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90B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RDW, %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9F4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13.12±0.02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A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13.45±0.02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A01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391CA2D0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B40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Plt</w:t>
            </w:r>
            <w:proofErr w:type="spellEnd"/>
            <w:r w:rsidRPr="00BE2CAD">
              <w:rPr>
                <w:rFonts w:cs="Times New Roman"/>
                <w:color w:val="000000"/>
                <w:kern w:val="0"/>
                <w:sz w:val="22"/>
              </w:rPr>
              <w:t>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B4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261.30±1.09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83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240.23±1.03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E1F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B8705F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6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MPV,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fL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33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8.20±0.02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C6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8.20±0.02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C87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BE2CAD" w:rsidRPr="00BE2CAD" w14:paraId="353DC84D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315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ALT, U/L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A0D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29.75±0.30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38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22.13±0.16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31A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0238938F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11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AST, U/L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72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27.27±0.23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D2E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24.87±0.15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C61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91B49CD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1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Ca, mg/dL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3B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9.44±0.01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C2A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9.46±0.01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632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BE2CAD" w:rsidRPr="00BE2CAD" w14:paraId="63ADE8A6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2DF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TC, mg/dL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42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201.96±0.68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B58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194.97±0.70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74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1D6921F6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1D8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HCO3, mmol/L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CBC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24.72±0.06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0FB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25.37±0.06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E6C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4A935F02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ABE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GGT, U/L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154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38.55±0.69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41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29.01±0.47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622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45721C8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37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TP, 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604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7.21±0.01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564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7.07±0.01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2E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794CCECD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EBF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TG, mg/dL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5BB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180.26±2.11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48E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160.49±1.61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F80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6AB3C86B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796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UA, mg/dL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F95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5.76±0.02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B2A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5.80±0.02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9D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0.13</w:t>
            </w:r>
          </w:p>
        </w:tc>
      </w:tr>
      <w:tr w:rsidR="00BE2CAD" w:rsidRPr="00BE2CAD" w14:paraId="6F49C893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94F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Na, mmol/L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08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139.11±0.07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7EC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139.42±0.08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0D1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  <w:tr w:rsidR="00BE2CAD" w:rsidRPr="00BE2CAD" w14:paraId="2118C714" w14:textId="77777777" w:rsidTr="00BE2CAD">
        <w:trPr>
          <w:trHeight w:val="290"/>
        </w:trPr>
        <w:tc>
          <w:tcPr>
            <w:tcW w:w="1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A9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Lym, 1000 cells/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μL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1E9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2.23±0.01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D1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2.03±0.03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A5AC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 0.0001</w:t>
            </w:r>
          </w:p>
        </w:tc>
      </w:tr>
    </w:tbl>
    <w:p w14:paraId="7EAD2263" w14:textId="77777777" w:rsidR="00C73527" w:rsidRDefault="00C73527" w:rsidP="00646F50">
      <w:pPr>
        <w:ind w:firstLineChars="0" w:firstLine="0"/>
        <w:jc w:val="center"/>
        <w:rPr>
          <w:b/>
          <w:bCs/>
        </w:rPr>
      </w:pPr>
    </w:p>
    <w:p w14:paraId="74F6F398" w14:textId="4516CF1E" w:rsidR="00BE2CAD" w:rsidRDefault="00BE2CAD" w:rsidP="00BE2CAD">
      <w:pPr>
        <w:ind w:firstLineChars="0" w:firstLine="0"/>
        <w:jc w:val="center"/>
      </w:pPr>
      <w:r w:rsidRPr="00646F50">
        <w:rPr>
          <w:rFonts w:hint="eastAsia"/>
          <w:b/>
          <w:bCs/>
        </w:rPr>
        <w:t>T</w:t>
      </w:r>
      <w:r w:rsidRPr="00646F50">
        <w:rPr>
          <w:b/>
          <w:bCs/>
        </w:rPr>
        <w:t>able S</w:t>
      </w:r>
      <w:r>
        <w:rPr>
          <w:b/>
          <w:bCs/>
        </w:rPr>
        <w:t>6</w:t>
      </w:r>
      <w:r w:rsidRPr="00646F50">
        <w:rPr>
          <w:b/>
          <w:bCs/>
        </w:rPr>
        <w:t>.</w:t>
      </w:r>
      <w:r>
        <w:t xml:space="preserve"> </w:t>
      </w:r>
      <w:r w:rsidRPr="00646F50">
        <w:t xml:space="preserve">The univariate </w:t>
      </w:r>
      <w:r>
        <w:t>Cox</w:t>
      </w:r>
      <w:r w:rsidRPr="00646F50">
        <w:t xml:space="preserve"> result</w:t>
      </w:r>
      <w:r>
        <w:t xml:space="preserve"> of dead or alive Hypertension </w:t>
      </w:r>
      <w:proofErr w:type="spellStart"/>
      <w:r>
        <w:t>patiens</w:t>
      </w:r>
      <w:proofErr w:type="spellEnd"/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5"/>
        <w:gridCol w:w="4545"/>
        <w:gridCol w:w="2778"/>
      </w:tblGrid>
      <w:tr w:rsidR="00BE2CAD" w:rsidRPr="00BE2CAD" w14:paraId="70A0E714" w14:textId="77777777" w:rsidTr="00BE2CAD">
        <w:trPr>
          <w:trHeight w:val="290"/>
        </w:trPr>
        <w:tc>
          <w:tcPr>
            <w:tcW w:w="23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650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BE2CAD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2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B9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 xml:space="preserve">Univariate </w:t>
            </w:r>
            <w:proofErr w:type="gramStart"/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Cox  regression</w:t>
            </w:r>
            <w:proofErr w:type="gramEnd"/>
          </w:p>
        </w:tc>
      </w:tr>
      <w:tr w:rsidR="00BE2CAD" w:rsidRPr="00BE2CAD" w14:paraId="2CB9BF3F" w14:textId="77777777" w:rsidTr="00BE2CAD">
        <w:trPr>
          <w:trHeight w:val="300"/>
        </w:trPr>
        <w:tc>
          <w:tcPr>
            <w:tcW w:w="2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DE2E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67C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235E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P_value</w:t>
            </w:r>
            <w:proofErr w:type="spellEnd"/>
          </w:p>
        </w:tc>
      </w:tr>
      <w:tr w:rsidR="00BE2CAD" w:rsidRPr="00BE2CAD" w14:paraId="362C9833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AAC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6F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2.02(1.88,2.17)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24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6350AA4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9F8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BD3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EE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624E561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FF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A8B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C9D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2ED3FC7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46B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AC7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2.34(2.06,2.66)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AD3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4D79F9D9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BFB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DM state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CE4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5A7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6366CE2E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D9A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Health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34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0.43(0.39,0.47)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D22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099681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9F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preDM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23C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0.57(0.52,0.62)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808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B305E67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A73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DM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56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DF9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13278EA4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837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25B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02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02210D10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D7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</w:t>
            </w: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Anaemia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FD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0.37(0.33,0.41)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2F6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48486A00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CA5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Mild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804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899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476EE4D8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52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Moderate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29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1.04(0.85,1.27)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1A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0.71</w:t>
            </w:r>
          </w:p>
        </w:tc>
      </w:tr>
      <w:tr w:rsidR="00BE2CAD" w:rsidRPr="00BE2CAD" w14:paraId="2CF0E229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1B0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Severe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767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0.47(0.14,1.60)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68A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0.23</w:t>
            </w:r>
          </w:p>
        </w:tc>
      </w:tr>
      <w:tr w:rsidR="00BE2CAD" w:rsidRPr="00BE2CAD" w14:paraId="23571DBA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F7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2F2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F0C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6AD9802F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2AF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D04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BE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25A8542F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30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9E7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1.00(0.94,1.06)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2DE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BE2CAD" w:rsidRPr="00BE2CAD" w14:paraId="7697684C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515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Ethnicity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33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630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E2CAD" w:rsidRPr="00BE2CAD" w14:paraId="243BF1E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1A9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Mexican American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7A0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403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ref</w:t>
            </w:r>
          </w:p>
        </w:tc>
      </w:tr>
      <w:tr w:rsidR="00BE2CAD" w:rsidRPr="00BE2CAD" w14:paraId="59B5594F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94D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Black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FF7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1.47(1.26,1.73)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EEF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2A946273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09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Non-Hispanic White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69B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1.84(1.57,2.15)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883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FF45E81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9F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Hispanic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CD9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1.10(0.81,1.50)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FB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0.54</w:t>
            </w:r>
          </w:p>
        </w:tc>
      </w:tr>
      <w:tr w:rsidR="00BE2CAD" w:rsidRPr="00BE2CAD" w14:paraId="058EA500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261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 xml:space="preserve">    Other Race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5F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1.11(0.88,1.40)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AA3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0.39</w:t>
            </w:r>
          </w:p>
        </w:tc>
      </w:tr>
      <w:tr w:rsidR="00BE2CAD" w:rsidRPr="00BE2CAD" w14:paraId="35E68601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9A2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FFD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1.09(1.08,1.09)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ADC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4D81A08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936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WBC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C0D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1.01(1.01,1.02)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A2D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82FB134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450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LymP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DAA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0.95(0.95,0.96)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940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538654A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D78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MonP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51D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1.06(1.03,1.08)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A1F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1577EC11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725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SegneP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599E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1.03(1.03,1.04)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B13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1FACA12F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148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EoP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5C6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1.02(1.00,1.04)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1B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BE2CAD" w:rsidRPr="00BE2CAD" w14:paraId="6D349D93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418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BaP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578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0.94(0.87,1.02)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7ED6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BE2CAD" w:rsidRPr="00BE2CAD" w14:paraId="757206B5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F55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SeneP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8B2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1.08(1.06,1.09)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553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C023F43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502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Eo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DDE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1.43(1.22,1.68)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A2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623C446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EC6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RBC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A1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0.45(0.42,0.49)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79A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0B3B6CF7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BA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Hg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0718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0.83(0.81,0.84)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E88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B755CAF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F9E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Hem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DE6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0.94(0.94,0.95)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72C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D284A3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881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MCV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484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1.06(1.05,1.06)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B44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4022112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A0F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BE7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1.08(1.07,1.10)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8ED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50F44CD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A96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MCHC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88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0.16(0.10,0.25)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66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B864FD5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58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RDW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A79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1.29(1.26,1.32)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4A7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C9BE5DA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A7F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BE2CAD">
              <w:rPr>
                <w:rFonts w:cs="Times New Roman"/>
                <w:color w:val="000000"/>
                <w:kern w:val="0"/>
                <w:sz w:val="22"/>
              </w:rPr>
              <w:t>Plt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DBA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C532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8999A04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E27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MPV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DC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1.00(0.96,1.04)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681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BE2CAD" w:rsidRPr="00BE2CAD" w14:paraId="79CF5269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6CDB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ALT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12D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0.98(0.97,0.99)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3ACC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71848796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901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lastRenderedPageBreak/>
              <w:t>AST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854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636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BE2CAD" w:rsidRPr="00BE2CAD" w14:paraId="5F150DCB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7A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82C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0.91(0.82,1.02)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0DA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BE2CAD" w:rsidRPr="00BE2CAD" w14:paraId="5A429C83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192F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TC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044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05D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6AE82569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292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HCO3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95A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1.04(1.02,1.06)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3BBA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D2AB871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1AF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GGT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40D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454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E2CAD" w:rsidRPr="00BE2CAD" w14:paraId="35BC5B4A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A65D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TP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0A1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0.82(0.75,0.90)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DE35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  <w:tr w:rsidR="00BE2CAD" w:rsidRPr="00BE2CAD" w14:paraId="36D87AEA" w14:textId="77777777" w:rsidTr="00BE2CAD">
        <w:trPr>
          <w:trHeight w:val="290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FD07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B289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1.00(1.00,1.00)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0611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BE2CAD" w:rsidRPr="00BE2CAD" w14:paraId="40B8ED6D" w14:textId="77777777" w:rsidTr="00BE2CAD">
        <w:trPr>
          <w:trHeight w:val="300"/>
        </w:trPr>
        <w:tc>
          <w:tcPr>
            <w:tcW w:w="2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3A73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UA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26A4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1.11(1.08,1.14)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A4BC0" w14:textId="77777777" w:rsidR="00BE2CAD" w:rsidRPr="00BE2CA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BE2CAD">
              <w:rPr>
                <w:rFonts w:cs="Times New Roman"/>
                <w:color w:val="000000"/>
                <w:kern w:val="0"/>
                <w:sz w:val="22"/>
              </w:rPr>
              <w:t>&lt;0.0001</w:t>
            </w:r>
          </w:p>
        </w:tc>
      </w:tr>
    </w:tbl>
    <w:p w14:paraId="4CF45483" w14:textId="77777777" w:rsidR="00BE2CAD" w:rsidRPr="00BE2CAD" w:rsidRDefault="00BE2CAD" w:rsidP="006F6942">
      <w:pPr>
        <w:ind w:firstLineChars="0" w:firstLine="0"/>
        <w:jc w:val="center"/>
        <w:rPr>
          <w:b/>
          <w:bCs/>
        </w:rPr>
      </w:pPr>
    </w:p>
    <w:p w14:paraId="02CB03A0" w14:textId="0A0250FC" w:rsidR="006F6942" w:rsidRDefault="006F6942" w:rsidP="006F6942">
      <w:pPr>
        <w:ind w:firstLineChars="0" w:firstLine="0"/>
        <w:jc w:val="center"/>
      </w:pPr>
      <w:r w:rsidRPr="005C011D">
        <w:rPr>
          <w:rFonts w:hint="eastAsia"/>
          <w:b/>
          <w:bCs/>
        </w:rPr>
        <w:t>T</w:t>
      </w:r>
      <w:r w:rsidRPr="005C011D">
        <w:rPr>
          <w:b/>
          <w:bCs/>
        </w:rPr>
        <w:t xml:space="preserve">able </w:t>
      </w:r>
      <w:r>
        <w:rPr>
          <w:b/>
          <w:bCs/>
        </w:rPr>
        <w:t>S</w:t>
      </w:r>
      <w:r w:rsidR="00BE2CAD">
        <w:rPr>
          <w:b/>
          <w:bCs/>
        </w:rPr>
        <w:t>7</w:t>
      </w:r>
      <w:r w:rsidRPr="005C011D">
        <w:rPr>
          <w:b/>
          <w:bCs/>
        </w:rPr>
        <w:t>.</w:t>
      </w:r>
      <w:r>
        <w:t xml:space="preserve"> The association of </w:t>
      </w:r>
      <w:r w:rsidR="00BE2CAD" w:rsidRPr="00BE2CAD">
        <w:t xml:space="preserve">Hypertension mortality </w:t>
      </w:r>
      <w:r>
        <w:t xml:space="preserve">in HSW with </w:t>
      </w:r>
      <w:r w:rsidRPr="005C011D">
        <w:t>stratification</w:t>
      </w:r>
      <w:r>
        <w:t xml:space="preserve"> of sex.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1157"/>
        <w:gridCol w:w="1722"/>
        <w:gridCol w:w="1133"/>
        <w:gridCol w:w="1714"/>
        <w:gridCol w:w="1133"/>
        <w:gridCol w:w="1714"/>
        <w:gridCol w:w="1133"/>
        <w:gridCol w:w="1985"/>
        <w:gridCol w:w="1133"/>
      </w:tblGrid>
      <w:tr w:rsidR="006F6942" w:rsidRPr="005C011D" w14:paraId="32D04367" w14:textId="77777777" w:rsidTr="006154B4">
        <w:trPr>
          <w:trHeight w:val="280"/>
          <w:jc w:val="center"/>
        </w:trPr>
        <w:tc>
          <w:tcPr>
            <w:tcW w:w="40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56C1D4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56BE68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4179" w:type="pct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364D5" w14:textId="4F8910CB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Hypertension mortality</w:t>
            </w:r>
          </w:p>
        </w:tc>
      </w:tr>
      <w:tr w:rsidR="006F6942" w:rsidRPr="005C011D" w14:paraId="19C0F6E4" w14:textId="77777777" w:rsidTr="006154B4">
        <w:trPr>
          <w:trHeight w:val="280"/>
          <w:jc w:val="center"/>
        </w:trPr>
        <w:tc>
          <w:tcPr>
            <w:tcW w:w="4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6A25A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F5207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E7AAFC8" w14:textId="2DD9A29C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  <w:vertAlign w:val="superscript"/>
              </w:rPr>
              <w:t>a</w:t>
            </w:r>
            <w:proofErr w:type="gramEnd"/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3B6724E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P-value </w:t>
            </w:r>
          </w:p>
        </w:tc>
        <w:tc>
          <w:tcPr>
            <w:tcW w:w="6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94C14D8" w14:textId="6020D120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  <w:vertAlign w:val="superscript"/>
              </w:rPr>
              <w:t>b</w:t>
            </w:r>
            <w:proofErr w:type="gramEnd"/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6C87BB6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P-value </w:t>
            </w:r>
          </w:p>
        </w:tc>
        <w:tc>
          <w:tcPr>
            <w:tcW w:w="6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43EB568" w14:textId="34CE519B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  <w:vertAlign w:val="superscript"/>
              </w:rPr>
              <w:t>c</w:t>
            </w:r>
            <w:proofErr w:type="gramEnd"/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4C22AC7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P-value </w:t>
            </w:r>
          </w:p>
        </w:tc>
        <w:tc>
          <w:tcPr>
            <w:tcW w:w="71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7EFDF86" w14:textId="08E4E0FF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sz w:val="22"/>
                <w:vertAlign w:val="superscript"/>
              </w:rPr>
              <w:t>d</w:t>
            </w:r>
            <w:proofErr w:type="gramEnd"/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85ED93D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sz w:val="22"/>
              </w:rPr>
              <w:t xml:space="preserve">P-value </w:t>
            </w:r>
          </w:p>
        </w:tc>
      </w:tr>
      <w:tr w:rsidR="00BE2CAD" w:rsidRPr="005C011D" w14:paraId="66477F9A" w14:textId="77777777" w:rsidTr="00F26E18">
        <w:trPr>
          <w:trHeight w:val="280"/>
          <w:jc w:val="center"/>
        </w:trPr>
        <w:tc>
          <w:tcPr>
            <w:tcW w:w="4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C5ABA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41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1598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17" w:type="pct"/>
            <w:tcBorders>
              <w:top w:val="single" w:sz="8" w:space="0" w:color="auto"/>
            </w:tcBorders>
            <w:shd w:val="clear" w:color="auto" w:fill="auto"/>
            <w:noWrap/>
          </w:tcPr>
          <w:p w14:paraId="10936BBA" w14:textId="15E9CD8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2.27(1.91,2.69)</w:t>
            </w:r>
          </w:p>
        </w:tc>
        <w:tc>
          <w:tcPr>
            <w:tcW w:w="406" w:type="pct"/>
            <w:tcBorders>
              <w:top w:val="single" w:sz="8" w:space="0" w:color="auto"/>
            </w:tcBorders>
            <w:shd w:val="clear" w:color="auto" w:fill="auto"/>
            <w:noWrap/>
          </w:tcPr>
          <w:p w14:paraId="02988B73" w14:textId="7A8FDB8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tcBorders>
              <w:top w:val="single" w:sz="8" w:space="0" w:color="auto"/>
            </w:tcBorders>
            <w:shd w:val="clear" w:color="auto" w:fill="auto"/>
            <w:noWrap/>
          </w:tcPr>
          <w:p w14:paraId="312A7C31" w14:textId="1AEDE53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1.90(1.68,2.15)</w:t>
            </w:r>
          </w:p>
        </w:tc>
        <w:tc>
          <w:tcPr>
            <w:tcW w:w="406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5EB2D3C" w14:textId="4BB0EDC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tcBorders>
              <w:top w:val="single" w:sz="8" w:space="0" w:color="auto"/>
            </w:tcBorders>
            <w:shd w:val="clear" w:color="auto" w:fill="auto"/>
            <w:noWrap/>
          </w:tcPr>
          <w:p w14:paraId="6A332193" w14:textId="116A0FA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1.82(1.59,2.07)</w:t>
            </w:r>
          </w:p>
        </w:tc>
        <w:tc>
          <w:tcPr>
            <w:tcW w:w="406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69BE8E2" w14:textId="581E6F2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711" w:type="pct"/>
            <w:tcBorders>
              <w:top w:val="single" w:sz="8" w:space="0" w:color="auto"/>
            </w:tcBorders>
            <w:shd w:val="clear" w:color="auto" w:fill="auto"/>
            <w:noWrap/>
          </w:tcPr>
          <w:p w14:paraId="6641EFD4" w14:textId="550D05E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1.53(1.24,1.89)</w:t>
            </w:r>
          </w:p>
        </w:tc>
        <w:tc>
          <w:tcPr>
            <w:tcW w:w="406" w:type="pct"/>
            <w:tcBorders>
              <w:top w:val="single" w:sz="8" w:space="0" w:color="auto"/>
            </w:tcBorders>
            <w:shd w:val="clear" w:color="auto" w:fill="auto"/>
            <w:noWrap/>
          </w:tcPr>
          <w:p w14:paraId="0A9A8E08" w14:textId="3A829FB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</w:tr>
      <w:tr w:rsidR="00BE2CAD" w:rsidRPr="005C011D" w14:paraId="08069F11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5FF727B6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27BB591F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17" w:type="pct"/>
            <w:shd w:val="clear" w:color="auto" w:fill="auto"/>
            <w:noWrap/>
          </w:tcPr>
          <w:p w14:paraId="5956B23B" w14:textId="1A26A9C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6E007592" w14:textId="084029F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614" w:type="pct"/>
            <w:shd w:val="clear" w:color="auto" w:fill="auto"/>
            <w:noWrap/>
          </w:tcPr>
          <w:p w14:paraId="22AB50B6" w14:textId="70ED509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21441489" w14:textId="25F27A6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614" w:type="pct"/>
            <w:shd w:val="clear" w:color="auto" w:fill="auto"/>
            <w:noWrap/>
          </w:tcPr>
          <w:p w14:paraId="4BD48B02" w14:textId="52AB483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33E5B141" w14:textId="0ED06DC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711" w:type="pct"/>
            <w:shd w:val="clear" w:color="auto" w:fill="auto"/>
            <w:noWrap/>
          </w:tcPr>
          <w:p w14:paraId="0DCDE92D" w14:textId="756EF5E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2F771FAB" w14:textId="115C884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</w:tr>
      <w:tr w:rsidR="00BE2CAD" w:rsidRPr="005C011D" w14:paraId="0E9CEBE8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01110EA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066B7DA7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17" w:type="pct"/>
            <w:shd w:val="clear" w:color="auto" w:fill="auto"/>
            <w:noWrap/>
          </w:tcPr>
          <w:p w14:paraId="64C01B80" w14:textId="6054986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1.49(1.26,1.75)</w:t>
            </w:r>
          </w:p>
        </w:tc>
        <w:tc>
          <w:tcPr>
            <w:tcW w:w="406" w:type="pct"/>
            <w:shd w:val="clear" w:color="auto" w:fill="auto"/>
            <w:noWrap/>
          </w:tcPr>
          <w:p w14:paraId="38EBECCD" w14:textId="577AB6E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4DE85342" w14:textId="1379625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1.13(0.97,1.33)</w:t>
            </w:r>
          </w:p>
        </w:tc>
        <w:tc>
          <w:tcPr>
            <w:tcW w:w="406" w:type="pct"/>
            <w:shd w:val="clear" w:color="auto" w:fill="auto"/>
            <w:noWrap/>
          </w:tcPr>
          <w:p w14:paraId="64CEDC32" w14:textId="32F8887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0.11</w:t>
            </w:r>
          </w:p>
        </w:tc>
        <w:tc>
          <w:tcPr>
            <w:tcW w:w="614" w:type="pct"/>
            <w:shd w:val="clear" w:color="auto" w:fill="auto"/>
            <w:noWrap/>
          </w:tcPr>
          <w:p w14:paraId="6EE26678" w14:textId="140672D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1.15(0.98,1.34)</w:t>
            </w:r>
          </w:p>
        </w:tc>
        <w:tc>
          <w:tcPr>
            <w:tcW w:w="406" w:type="pct"/>
            <w:shd w:val="clear" w:color="auto" w:fill="auto"/>
            <w:noWrap/>
          </w:tcPr>
          <w:p w14:paraId="7E81F08B" w14:textId="518FD3B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0.08</w:t>
            </w:r>
          </w:p>
        </w:tc>
        <w:tc>
          <w:tcPr>
            <w:tcW w:w="711" w:type="pct"/>
            <w:shd w:val="clear" w:color="auto" w:fill="auto"/>
            <w:noWrap/>
          </w:tcPr>
          <w:p w14:paraId="59F5F483" w14:textId="7736D78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1.14(0.98,1.33)</w:t>
            </w:r>
          </w:p>
        </w:tc>
        <w:tc>
          <w:tcPr>
            <w:tcW w:w="406" w:type="pct"/>
            <w:shd w:val="clear" w:color="auto" w:fill="auto"/>
            <w:noWrap/>
          </w:tcPr>
          <w:p w14:paraId="4BB234B5" w14:textId="67973F5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0.10</w:t>
            </w:r>
          </w:p>
        </w:tc>
      </w:tr>
      <w:tr w:rsidR="00BE2CAD" w:rsidRPr="005C011D" w14:paraId="5FBF0DEB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3512E93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3188C256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17" w:type="pct"/>
            <w:shd w:val="clear" w:color="auto" w:fill="auto"/>
            <w:noWrap/>
          </w:tcPr>
          <w:p w14:paraId="6694264C" w14:textId="30ECA6F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2.53(2.22,2.89)</w:t>
            </w:r>
          </w:p>
        </w:tc>
        <w:tc>
          <w:tcPr>
            <w:tcW w:w="406" w:type="pct"/>
            <w:shd w:val="clear" w:color="auto" w:fill="auto"/>
            <w:noWrap/>
          </w:tcPr>
          <w:p w14:paraId="5C8E0F45" w14:textId="3B283C4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50ECA5DA" w14:textId="641461D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1.62(1.44,1.83)</w:t>
            </w:r>
          </w:p>
        </w:tc>
        <w:tc>
          <w:tcPr>
            <w:tcW w:w="406" w:type="pct"/>
            <w:shd w:val="clear" w:color="auto" w:fill="auto"/>
            <w:noWrap/>
          </w:tcPr>
          <w:p w14:paraId="21A38998" w14:textId="04271C0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19E24731" w14:textId="2961F00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1.59(1.41,1.81)</w:t>
            </w:r>
          </w:p>
        </w:tc>
        <w:tc>
          <w:tcPr>
            <w:tcW w:w="406" w:type="pct"/>
            <w:shd w:val="clear" w:color="auto" w:fill="auto"/>
            <w:noWrap/>
          </w:tcPr>
          <w:p w14:paraId="18D1D468" w14:textId="4C612C0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711" w:type="pct"/>
            <w:shd w:val="clear" w:color="auto" w:fill="auto"/>
            <w:noWrap/>
          </w:tcPr>
          <w:p w14:paraId="44CE56B3" w14:textId="2E77AC9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1.43(1.25,1.63)</w:t>
            </w:r>
          </w:p>
        </w:tc>
        <w:tc>
          <w:tcPr>
            <w:tcW w:w="406" w:type="pct"/>
            <w:shd w:val="clear" w:color="auto" w:fill="auto"/>
            <w:noWrap/>
          </w:tcPr>
          <w:p w14:paraId="3AE0DE5B" w14:textId="0EE97AB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</w:tr>
      <w:tr w:rsidR="00BE2CAD" w:rsidRPr="005C011D" w14:paraId="642D5FE9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3F85C770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0A40F014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17" w:type="pct"/>
            <w:shd w:val="clear" w:color="auto" w:fill="auto"/>
            <w:noWrap/>
          </w:tcPr>
          <w:p w14:paraId="7846E151" w14:textId="1E75D02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4.56(3.93,5.31)</w:t>
            </w:r>
          </w:p>
        </w:tc>
        <w:tc>
          <w:tcPr>
            <w:tcW w:w="406" w:type="pct"/>
            <w:shd w:val="clear" w:color="auto" w:fill="auto"/>
            <w:noWrap/>
          </w:tcPr>
          <w:p w14:paraId="523EC727" w14:textId="7350576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4D6AFE35" w14:textId="4820D5B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2.55(2.21,2.93)</w:t>
            </w:r>
          </w:p>
        </w:tc>
        <w:tc>
          <w:tcPr>
            <w:tcW w:w="406" w:type="pct"/>
            <w:shd w:val="clear" w:color="auto" w:fill="auto"/>
            <w:noWrap/>
          </w:tcPr>
          <w:p w14:paraId="1CA70555" w14:textId="43763DC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4E844BB2" w14:textId="1885A22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2.29(1.97,2.66)</w:t>
            </w:r>
          </w:p>
        </w:tc>
        <w:tc>
          <w:tcPr>
            <w:tcW w:w="406" w:type="pct"/>
            <w:shd w:val="clear" w:color="auto" w:fill="auto"/>
            <w:noWrap/>
          </w:tcPr>
          <w:p w14:paraId="4458BFE2" w14:textId="04C8F55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711" w:type="pct"/>
            <w:shd w:val="clear" w:color="auto" w:fill="auto"/>
            <w:noWrap/>
          </w:tcPr>
          <w:p w14:paraId="1BC6213D" w14:textId="32B8D3E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1.83(1.50,2.24)</w:t>
            </w:r>
          </w:p>
        </w:tc>
        <w:tc>
          <w:tcPr>
            <w:tcW w:w="406" w:type="pct"/>
            <w:shd w:val="clear" w:color="auto" w:fill="auto"/>
            <w:noWrap/>
          </w:tcPr>
          <w:p w14:paraId="1AF5D65D" w14:textId="4FBC9AE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</w:tr>
      <w:tr w:rsidR="00BE2CAD" w:rsidRPr="005C011D" w14:paraId="53D32AA3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3BC55B57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1" w:name="_Hlk141561260"/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1D4DEF7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17" w:type="pct"/>
            <w:shd w:val="clear" w:color="auto" w:fill="auto"/>
            <w:noWrap/>
          </w:tcPr>
          <w:p w14:paraId="51E7D642" w14:textId="3BD4FC8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1.78(1.66,1.91)</w:t>
            </w:r>
          </w:p>
        </w:tc>
        <w:tc>
          <w:tcPr>
            <w:tcW w:w="406" w:type="pct"/>
            <w:shd w:val="clear" w:color="auto" w:fill="auto"/>
            <w:noWrap/>
          </w:tcPr>
          <w:p w14:paraId="461386C1" w14:textId="7D98678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76257FB7" w14:textId="5056352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1.93(1.73,2.16)</w:t>
            </w:r>
          </w:p>
        </w:tc>
        <w:tc>
          <w:tcPr>
            <w:tcW w:w="406" w:type="pct"/>
            <w:shd w:val="clear" w:color="auto" w:fill="auto"/>
            <w:noWrap/>
          </w:tcPr>
          <w:p w14:paraId="17A17503" w14:textId="62FE9AC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2812AC5D" w14:textId="0B8A87B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1.74(1.52,1.99)</w:t>
            </w:r>
          </w:p>
        </w:tc>
        <w:tc>
          <w:tcPr>
            <w:tcW w:w="406" w:type="pct"/>
            <w:shd w:val="clear" w:color="auto" w:fill="auto"/>
            <w:noWrap/>
          </w:tcPr>
          <w:p w14:paraId="6F6B2F11" w14:textId="7364CB8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711" w:type="pct"/>
            <w:shd w:val="clear" w:color="auto" w:fill="auto"/>
            <w:noWrap/>
          </w:tcPr>
          <w:p w14:paraId="7DF9A3B8" w14:textId="6BFED28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1.48(1.17,1.87)</w:t>
            </w:r>
          </w:p>
        </w:tc>
        <w:tc>
          <w:tcPr>
            <w:tcW w:w="406" w:type="pct"/>
            <w:shd w:val="clear" w:color="auto" w:fill="auto"/>
            <w:noWrap/>
          </w:tcPr>
          <w:p w14:paraId="6D0AD67B" w14:textId="6487C4D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0.001</w:t>
            </w:r>
          </w:p>
        </w:tc>
      </w:tr>
      <w:bookmarkEnd w:id="1"/>
      <w:tr w:rsidR="00BE2CAD" w:rsidRPr="005C011D" w14:paraId="420A4715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67179617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0EE5D94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17" w:type="pct"/>
            <w:shd w:val="clear" w:color="auto" w:fill="auto"/>
            <w:noWrap/>
          </w:tcPr>
          <w:p w14:paraId="22CC77D8" w14:textId="1554193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191E5C28" w14:textId="6EDEA07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614" w:type="pct"/>
            <w:shd w:val="clear" w:color="auto" w:fill="auto"/>
            <w:noWrap/>
          </w:tcPr>
          <w:p w14:paraId="3CC23755" w14:textId="7C772A5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01D198B1" w14:textId="69FC63F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614" w:type="pct"/>
            <w:shd w:val="clear" w:color="auto" w:fill="auto"/>
            <w:noWrap/>
          </w:tcPr>
          <w:p w14:paraId="60DB657D" w14:textId="769B068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5BD1462D" w14:textId="03D99AC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711" w:type="pct"/>
            <w:shd w:val="clear" w:color="auto" w:fill="auto"/>
            <w:noWrap/>
          </w:tcPr>
          <w:p w14:paraId="067E0E0F" w14:textId="677A2CE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  <w:tc>
          <w:tcPr>
            <w:tcW w:w="406" w:type="pct"/>
            <w:shd w:val="clear" w:color="auto" w:fill="auto"/>
            <w:noWrap/>
          </w:tcPr>
          <w:p w14:paraId="2CEE0388" w14:textId="4DD67B8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ref</w:t>
            </w:r>
          </w:p>
        </w:tc>
      </w:tr>
      <w:tr w:rsidR="00BE2CAD" w:rsidRPr="005C011D" w14:paraId="27B36539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1F55BFD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37AD01A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17" w:type="pct"/>
            <w:shd w:val="clear" w:color="auto" w:fill="auto"/>
            <w:noWrap/>
          </w:tcPr>
          <w:p w14:paraId="0324609F" w14:textId="7213F6E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1.31(1.14,1.51)</w:t>
            </w:r>
          </w:p>
        </w:tc>
        <w:tc>
          <w:tcPr>
            <w:tcW w:w="406" w:type="pct"/>
            <w:shd w:val="clear" w:color="auto" w:fill="auto"/>
            <w:noWrap/>
          </w:tcPr>
          <w:p w14:paraId="259B7327" w14:textId="7F20374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&lt;0.001</w:t>
            </w:r>
          </w:p>
        </w:tc>
        <w:tc>
          <w:tcPr>
            <w:tcW w:w="614" w:type="pct"/>
            <w:shd w:val="clear" w:color="auto" w:fill="auto"/>
            <w:noWrap/>
          </w:tcPr>
          <w:p w14:paraId="579D6C45" w14:textId="1D285D1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1.06(0.91,1.22)</w:t>
            </w:r>
          </w:p>
        </w:tc>
        <w:tc>
          <w:tcPr>
            <w:tcW w:w="406" w:type="pct"/>
            <w:shd w:val="clear" w:color="auto" w:fill="auto"/>
            <w:noWrap/>
          </w:tcPr>
          <w:p w14:paraId="4D4F8063" w14:textId="74B8164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0.46</w:t>
            </w:r>
          </w:p>
        </w:tc>
        <w:tc>
          <w:tcPr>
            <w:tcW w:w="614" w:type="pct"/>
            <w:shd w:val="clear" w:color="auto" w:fill="auto"/>
            <w:noWrap/>
          </w:tcPr>
          <w:p w14:paraId="7DFD3053" w14:textId="3FA4A19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1.04(0.89,1.21)</w:t>
            </w:r>
          </w:p>
        </w:tc>
        <w:tc>
          <w:tcPr>
            <w:tcW w:w="406" w:type="pct"/>
            <w:shd w:val="clear" w:color="auto" w:fill="auto"/>
            <w:noWrap/>
          </w:tcPr>
          <w:p w14:paraId="7533E299" w14:textId="4E6584B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0.62</w:t>
            </w:r>
          </w:p>
        </w:tc>
        <w:tc>
          <w:tcPr>
            <w:tcW w:w="711" w:type="pct"/>
            <w:shd w:val="clear" w:color="auto" w:fill="auto"/>
            <w:noWrap/>
          </w:tcPr>
          <w:p w14:paraId="628910EC" w14:textId="4EA3056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1.03(0.86,1.22)</w:t>
            </w:r>
          </w:p>
        </w:tc>
        <w:tc>
          <w:tcPr>
            <w:tcW w:w="406" w:type="pct"/>
            <w:shd w:val="clear" w:color="auto" w:fill="auto"/>
            <w:noWrap/>
          </w:tcPr>
          <w:p w14:paraId="3F5B2BFD" w14:textId="07E6B1C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0.77</w:t>
            </w:r>
          </w:p>
        </w:tc>
      </w:tr>
      <w:tr w:rsidR="00BE2CAD" w:rsidRPr="005C011D" w14:paraId="7BEC64C5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283F0D28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15E87C0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17" w:type="pct"/>
            <w:shd w:val="clear" w:color="auto" w:fill="auto"/>
            <w:noWrap/>
          </w:tcPr>
          <w:p w14:paraId="12EA800B" w14:textId="48F569E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1.73(1.49,2.01)</w:t>
            </w:r>
          </w:p>
        </w:tc>
        <w:tc>
          <w:tcPr>
            <w:tcW w:w="406" w:type="pct"/>
            <w:shd w:val="clear" w:color="auto" w:fill="auto"/>
            <w:noWrap/>
          </w:tcPr>
          <w:p w14:paraId="493EF0A0" w14:textId="4B28A4A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0EA200AC" w14:textId="129394B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1.31(1.13,1.53)</w:t>
            </w:r>
          </w:p>
        </w:tc>
        <w:tc>
          <w:tcPr>
            <w:tcW w:w="406" w:type="pct"/>
            <w:shd w:val="clear" w:color="auto" w:fill="auto"/>
            <w:noWrap/>
          </w:tcPr>
          <w:p w14:paraId="78007217" w14:textId="4E7CF1C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&lt;0.001</w:t>
            </w:r>
          </w:p>
        </w:tc>
        <w:tc>
          <w:tcPr>
            <w:tcW w:w="614" w:type="pct"/>
            <w:shd w:val="clear" w:color="auto" w:fill="auto"/>
            <w:noWrap/>
          </w:tcPr>
          <w:p w14:paraId="4425D19E" w14:textId="76D99BC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1.28(1.08,1.50)</w:t>
            </w:r>
          </w:p>
        </w:tc>
        <w:tc>
          <w:tcPr>
            <w:tcW w:w="406" w:type="pct"/>
            <w:shd w:val="clear" w:color="auto" w:fill="auto"/>
            <w:noWrap/>
          </w:tcPr>
          <w:p w14:paraId="79E77E93" w14:textId="175FAA0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0.004</w:t>
            </w:r>
          </w:p>
        </w:tc>
        <w:tc>
          <w:tcPr>
            <w:tcW w:w="711" w:type="pct"/>
            <w:shd w:val="clear" w:color="auto" w:fill="auto"/>
            <w:noWrap/>
          </w:tcPr>
          <w:p w14:paraId="40EFC7FC" w14:textId="60ED655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1.11(0.91,1.37)</w:t>
            </w:r>
          </w:p>
        </w:tc>
        <w:tc>
          <w:tcPr>
            <w:tcW w:w="406" w:type="pct"/>
            <w:shd w:val="clear" w:color="auto" w:fill="auto"/>
            <w:noWrap/>
          </w:tcPr>
          <w:p w14:paraId="49D7EEAE" w14:textId="0B53B8B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0.30</w:t>
            </w:r>
          </w:p>
        </w:tc>
      </w:tr>
      <w:tr w:rsidR="00BE2CAD" w:rsidRPr="005C011D" w14:paraId="31B0FD27" w14:textId="77777777" w:rsidTr="00F26E18">
        <w:trPr>
          <w:trHeight w:val="280"/>
          <w:jc w:val="center"/>
        </w:trPr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36E2D86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37956EA4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17" w:type="pct"/>
            <w:shd w:val="clear" w:color="auto" w:fill="auto"/>
            <w:noWrap/>
          </w:tcPr>
          <w:p w14:paraId="7AC26763" w14:textId="60ABC2F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2.56(2.18,3.00)</w:t>
            </w:r>
          </w:p>
        </w:tc>
        <w:tc>
          <w:tcPr>
            <w:tcW w:w="406" w:type="pct"/>
            <w:shd w:val="clear" w:color="auto" w:fill="auto"/>
            <w:noWrap/>
          </w:tcPr>
          <w:p w14:paraId="0F052AB1" w14:textId="798A95F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5443872A" w14:textId="30C5D0E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2.21(1.90,2.57)</w:t>
            </w:r>
          </w:p>
        </w:tc>
        <w:tc>
          <w:tcPr>
            <w:tcW w:w="406" w:type="pct"/>
            <w:shd w:val="clear" w:color="auto" w:fill="auto"/>
            <w:noWrap/>
          </w:tcPr>
          <w:p w14:paraId="3DA53F4F" w14:textId="2CEA1EF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614" w:type="pct"/>
            <w:shd w:val="clear" w:color="auto" w:fill="auto"/>
            <w:noWrap/>
          </w:tcPr>
          <w:p w14:paraId="077A8681" w14:textId="566EE3A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1.96(1.65,2.34)</w:t>
            </w:r>
          </w:p>
        </w:tc>
        <w:tc>
          <w:tcPr>
            <w:tcW w:w="406" w:type="pct"/>
            <w:shd w:val="clear" w:color="auto" w:fill="auto"/>
            <w:noWrap/>
          </w:tcPr>
          <w:p w14:paraId="0286BD50" w14:textId="41AFAE3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&lt;0.0001</w:t>
            </w:r>
          </w:p>
        </w:tc>
        <w:tc>
          <w:tcPr>
            <w:tcW w:w="711" w:type="pct"/>
            <w:shd w:val="clear" w:color="auto" w:fill="auto"/>
            <w:noWrap/>
          </w:tcPr>
          <w:p w14:paraId="06194D41" w14:textId="5508A64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1.60(1.18,2.16)</w:t>
            </w:r>
          </w:p>
        </w:tc>
        <w:tc>
          <w:tcPr>
            <w:tcW w:w="406" w:type="pct"/>
            <w:shd w:val="clear" w:color="auto" w:fill="auto"/>
            <w:noWrap/>
          </w:tcPr>
          <w:p w14:paraId="13B56A05" w14:textId="5E829C1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92478">
              <w:t>0.002</w:t>
            </w:r>
          </w:p>
        </w:tc>
      </w:tr>
    </w:tbl>
    <w:p w14:paraId="14054AB7" w14:textId="7831A9EE" w:rsidR="00BE2CAD" w:rsidRPr="005C011D" w:rsidRDefault="00BE2CAD" w:rsidP="00BE2CAD">
      <w:pPr>
        <w:ind w:firstLineChars="0" w:firstLine="0"/>
      </w:pPr>
      <w:r>
        <w:t xml:space="preserve">a Model 1: unadjusted; </w:t>
      </w:r>
      <w:r>
        <w:rPr>
          <w:rFonts w:hint="eastAsia"/>
        </w:rPr>
        <w:t>b</w:t>
      </w:r>
      <w:r>
        <w:t xml:space="preserve"> Model 2: adjusted with age; </w:t>
      </w:r>
      <w:r>
        <w:rPr>
          <w:rFonts w:hint="eastAsia"/>
        </w:rPr>
        <w:t>c</w:t>
      </w:r>
      <w:r>
        <w:t xml:space="preserve"> Model 3: adjusted with age,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</w:t>
      </w:r>
      <w:r>
        <w:rPr>
          <w:rFonts w:eastAsia="等线" w:cs="Times New Roman"/>
          <w:color w:val="000000"/>
          <w:kern w:val="0"/>
          <w:sz w:val="22"/>
        </w:rPr>
        <w:t>DM state</w:t>
      </w:r>
      <w:r>
        <w:t xml:space="preserve">, and Anemia; </w:t>
      </w:r>
      <w:r>
        <w:rPr>
          <w:rFonts w:hint="eastAsia"/>
        </w:rPr>
        <w:t>d</w:t>
      </w:r>
      <w:r>
        <w:t xml:space="preserve"> Model 4: adjusted </w:t>
      </w:r>
      <w:r>
        <w:lastRenderedPageBreak/>
        <w:t>with sex, age,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</w:t>
      </w:r>
      <w:r>
        <w:rPr>
          <w:rFonts w:eastAsia="等线" w:cs="Times New Roman"/>
          <w:color w:val="000000"/>
          <w:kern w:val="0"/>
          <w:sz w:val="22"/>
        </w:rPr>
        <w:t>DM state</w:t>
      </w:r>
      <w:r>
        <w:t xml:space="preserve">, Anemia, </w:t>
      </w:r>
      <w:r w:rsidRPr="00E06BD8">
        <w:t xml:space="preserve">WBC, </w:t>
      </w:r>
      <w:proofErr w:type="spellStart"/>
      <w:r w:rsidRPr="00E06BD8">
        <w:t>LymP</w:t>
      </w:r>
      <w:proofErr w:type="spellEnd"/>
      <w:r w:rsidRPr="00E06BD8">
        <w:t xml:space="preserve">, </w:t>
      </w:r>
      <w:proofErr w:type="spellStart"/>
      <w:r w:rsidRPr="00E06BD8">
        <w:t>MonP</w:t>
      </w:r>
      <w:proofErr w:type="spellEnd"/>
      <w:r w:rsidRPr="00E06BD8">
        <w:t xml:space="preserve">, </w:t>
      </w:r>
      <w:proofErr w:type="spellStart"/>
      <w:r w:rsidRPr="00E06BD8">
        <w:t>SegneP</w:t>
      </w:r>
      <w:proofErr w:type="spellEnd"/>
      <w:r w:rsidRPr="00E06BD8">
        <w:t xml:space="preserve">, </w:t>
      </w:r>
      <w:proofErr w:type="spellStart"/>
      <w:r w:rsidRPr="00E06BD8">
        <w:t>EoP</w:t>
      </w:r>
      <w:proofErr w:type="spellEnd"/>
      <w:r w:rsidRPr="00E06BD8">
        <w:t xml:space="preserve">, </w:t>
      </w:r>
      <w:proofErr w:type="spellStart"/>
      <w:r w:rsidRPr="00E06BD8">
        <w:t>BaP</w:t>
      </w:r>
      <w:proofErr w:type="spellEnd"/>
      <w:r w:rsidRPr="00E06BD8">
        <w:t xml:space="preserve">, SeneP, </w:t>
      </w:r>
      <w:proofErr w:type="spellStart"/>
      <w:r w:rsidRPr="00E06BD8">
        <w:t>Eo</w:t>
      </w:r>
      <w:proofErr w:type="spellEnd"/>
      <w:r w:rsidRPr="00E06BD8">
        <w:t xml:space="preserve">, RBC, Hg, Hem, MCV, MCH, </w:t>
      </w:r>
      <w:proofErr w:type="spellStart"/>
      <w:r w:rsidRPr="00E06BD8">
        <w:t>Plt</w:t>
      </w:r>
      <w:proofErr w:type="spellEnd"/>
      <w:r w:rsidRPr="00E06BD8">
        <w:t xml:space="preserve">, MPV, ALT, AST, Ca, TC, HCO3, GGT, TP, TG, </w:t>
      </w:r>
      <w:r>
        <w:t xml:space="preserve">and </w:t>
      </w:r>
      <w:r w:rsidRPr="00E06BD8">
        <w:t>UA</w:t>
      </w:r>
      <w:r w:rsidRPr="008E0029">
        <w:t>.</w:t>
      </w:r>
    </w:p>
    <w:p w14:paraId="1B7E6570" w14:textId="77777777" w:rsidR="006F6942" w:rsidRPr="00BE2CAD" w:rsidRDefault="006F6942" w:rsidP="006F6942">
      <w:pPr>
        <w:ind w:firstLineChars="0" w:firstLine="0"/>
      </w:pPr>
    </w:p>
    <w:p w14:paraId="5B0643F1" w14:textId="6A414ED2" w:rsidR="006F6942" w:rsidRDefault="006F6942" w:rsidP="006F6942">
      <w:pPr>
        <w:ind w:firstLineChars="0" w:firstLine="0"/>
        <w:jc w:val="center"/>
      </w:pPr>
      <w:r w:rsidRPr="005C011D">
        <w:rPr>
          <w:rFonts w:hint="eastAsia"/>
          <w:b/>
          <w:bCs/>
        </w:rPr>
        <w:t>T</w:t>
      </w:r>
      <w:r w:rsidRPr="005C011D">
        <w:rPr>
          <w:b/>
          <w:bCs/>
        </w:rPr>
        <w:t xml:space="preserve">able </w:t>
      </w:r>
      <w:r>
        <w:rPr>
          <w:b/>
          <w:bCs/>
        </w:rPr>
        <w:t>S</w:t>
      </w:r>
      <w:r w:rsidR="00BE2CAD">
        <w:rPr>
          <w:b/>
          <w:bCs/>
        </w:rPr>
        <w:t>8</w:t>
      </w:r>
      <w:r w:rsidRPr="005C011D">
        <w:rPr>
          <w:b/>
          <w:bCs/>
        </w:rPr>
        <w:t>.</w:t>
      </w:r>
      <w:r>
        <w:t xml:space="preserve"> The association of </w:t>
      </w:r>
      <w:r w:rsidR="00BE2CAD" w:rsidRPr="00BE2CAD">
        <w:t xml:space="preserve">Hypertension mortality </w:t>
      </w:r>
      <w:r>
        <w:t xml:space="preserve">in HSW with </w:t>
      </w:r>
      <w:r w:rsidRPr="005C011D">
        <w:t>stratification</w:t>
      </w:r>
      <w:r>
        <w:t xml:space="preserve"> of age.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18"/>
        <w:gridCol w:w="1121"/>
        <w:gridCol w:w="1696"/>
        <w:gridCol w:w="1350"/>
        <w:gridCol w:w="1696"/>
        <w:gridCol w:w="1013"/>
        <w:gridCol w:w="1697"/>
        <w:gridCol w:w="1013"/>
        <w:gridCol w:w="1842"/>
        <w:gridCol w:w="1012"/>
      </w:tblGrid>
      <w:tr w:rsidR="006F6942" w:rsidRPr="005C011D" w14:paraId="75CAD429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694E9E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54F9C39C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4054" w:type="pct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22B11" w14:textId="1800BD57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Hypertension mortality</w:t>
            </w:r>
          </w:p>
        </w:tc>
      </w:tr>
      <w:tr w:rsidR="006F6942" w:rsidRPr="005C011D" w14:paraId="1372D210" w14:textId="77777777" w:rsidTr="00BE2CAD">
        <w:trPr>
          <w:trHeight w:val="280"/>
        </w:trPr>
        <w:tc>
          <w:tcPr>
            <w:tcW w:w="544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A1073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5C074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Theme="minorEastAsia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4F038" w14:textId="13CC40B7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proofErr w:type="gramEnd"/>
          </w:p>
        </w:tc>
        <w:tc>
          <w:tcPr>
            <w:tcW w:w="4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05DA8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5FF44" w14:textId="04FA004D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  <w:proofErr w:type="gramEnd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E8DED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775BE" w14:textId="0398153C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c</w:t>
            </w:r>
            <w:proofErr w:type="gramEnd"/>
          </w:p>
        </w:tc>
        <w:tc>
          <w:tcPr>
            <w:tcW w:w="3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CE027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6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001D4" w14:textId="6C98B696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d</w:t>
            </w:r>
            <w:proofErr w:type="gramEnd"/>
          </w:p>
        </w:tc>
        <w:tc>
          <w:tcPr>
            <w:tcW w:w="3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2C455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</w:tr>
      <w:tr w:rsidR="00BE2CAD" w:rsidRPr="005C011D" w14:paraId="667A52ED" w14:textId="77777777" w:rsidTr="00BE2CAD">
        <w:trPr>
          <w:trHeight w:val="280"/>
        </w:trPr>
        <w:tc>
          <w:tcPr>
            <w:tcW w:w="54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179D8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&gt;60</w:t>
            </w:r>
          </w:p>
        </w:tc>
        <w:tc>
          <w:tcPr>
            <w:tcW w:w="40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C18A0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EA9A510" w14:textId="1B03908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1.89(1.68,2.11)</w:t>
            </w:r>
          </w:p>
        </w:tc>
        <w:tc>
          <w:tcPr>
            <w:tcW w:w="484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D2E4914" w14:textId="7D92F89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3B65E2D" w14:textId="4DA8F4E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1.88(1.67,2.11)</w:t>
            </w:r>
          </w:p>
        </w:tc>
        <w:tc>
          <w:tcPr>
            <w:tcW w:w="363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647E359" w14:textId="73D0A47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EE9C8F6" w14:textId="68E5AE1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1.75(1.57,1.96)</w:t>
            </w:r>
          </w:p>
        </w:tc>
        <w:tc>
          <w:tcPr>
            <w:tcW w:w="363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9CF7A55" w14:textId="4856A08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794D72F" w14:textId="7963B7E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2" w:name="_Hlk142153631"/>
            <w:r w:rsidRPr="00DD53C9">
              <w:t>1.37(1.15,1.63)</w:t>
            </w:r>
            <w:bookmarkEnd w:id="2"/>
          </w:p>
        </w:tc>
        <w:tc>
          <w:tcPr>
            <w:tcW w:w="363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4100AC7" w14:textId="2368B94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&lt;0.001</w:t>
            </w:r>
          </w:p>
        </w:tc>
      </w:tr>
      <w:tr w:rsidR="00BE2CAD" w:rsidRPr="005C011D" w14:paraId="6D77BE5E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CC37BE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1E83789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34B55F51" w14:textId="3E6D05D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D167DF2" w14:textId="48C8746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52EA6662" w14:textId="3F46D6F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0566A3A8" w14:textId="2D5E8F7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4DA126A4" w14:textId="76895E5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3A544DC6" w14:textId="6BA5D31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4F3889DC" w14:textId="1F68AC0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470D8A19" w14:textId="6AC0F6C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</w:tr>
      <w:tr w:rsidR="00BE2CAD" w:rsidRPr="005C011D" w14:paraId="6F7A5888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CEFB76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1091932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3BC6AB8A" w14:textId="09E9ECF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1.25(1.11,1.40)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FAF9058" w14:textId="1DB37B5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1D415730" w14:textId="0C63DF4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1.25(1.11,1.41)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6EBA9065" w14:textId="241AA23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642693B" w14:textId="512D654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1.25(1.11,1.41)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3CCBBDB2" w14:textId="1510142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6F393785" w14:textId="3602149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1.12(0.98,1.27)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0113CBB4" w14:textId="0ADC567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0.09</w:t>
            </w:r>
          </w:p>
        </w:tc>
      </w:tr>
      <w:tr w:rsidR="00BE2CAD" w:rsidRPr="005C011D" w14:paraId="7AB891CB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A356B0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6C4177ED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6A29EB5" w14:textId="6D53FFF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1.60(1.42,1.79)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7AF56E7" w14:textId="695BE39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CA5AAE5" w14:textId="28F9DEC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1.59(1.42,1.79)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6A99D7E6" w14:textId="2AB367B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AFC820D" w14:textId="7273C8B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1.56(1.38,1.76)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3415EAFD" w14:textId="07F874B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47E4C393" w14:textId="166F567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1.25(1.08,1.45)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2E2FCC2C" w14:textId="1C3A969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0.003</w:t>
            </w:r>
          </w:p>
        </w:tc>
      </w:tr>
      <w:tr w:rsidR="00BE2CAD" w:rsidRPr="005C011D" w14:paraId="7C2ED5B5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BE0279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35719AD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624D5356" w14:textId="1082AF3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2.54(2.25,2.86)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B82FD68" w14:textId="2203623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7B405F96" w14:textId="79DC552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2.54(2.26,2.87)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6F9FF167" w14:textId="76B976D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65FCFC9E" w14:textId="0DBD671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2.26(1.97,2.59)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35743182" w14:textId="3A5D86F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459C2896" w14:textId="3C61921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1.65(1.35,2.02)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2CDCC99" w14:textId="47F614D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</w:tr>
      <w:tr w:rsidR="00BE2CAD" w:rsidRPr="005C011D" w14:paraId="697CE160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C96F9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&lt;=60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69CA26C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B3D977A" w14:textId="49489A7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2.05(1.84,2.28)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4E8E33C" w14:textId="7619A79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5624C51" w14:textId="20C6D11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2.22(1.98,2.48)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271678E6" w14:textId="3CA3B4A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428CF3F" w14:textId="6A97F3B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2.37(2.02,2.77)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4CA3667F" w14:textId="37B2818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33A00256" w14:textId="0F111D4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3" w:name="_Hlk142153610"/>
            <w:r w:rsidRPr="00DD53C9">
              <w:t>2.25(1.78,2.85)</w:t>
            </w:r>
            <w:bookmarkEnd w:id="3"/>
          </w:p>
        </w:tc>
        <w:tc>
          <w:tcPr>
            <w:tcW w:w="363" w:type="pct"/>
            <w:shd w:val="clear" w:color="auto" w:fill="auto"/>
            <w:noWrap/>
            <w:hideMark/>
          </w:tcPr>
          <w:p w14:paraId="1C865BCF" w14:textId="118BA50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</w:tr>
      <w:tr w:rsidR="00BE2CAD" w:rsidRPr="005C011D" w14:paraId="5C2BEA7C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DEFD28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63A2ED34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7C72BF86" w14:textId="62B725A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92A7D80" w14:textId="66E7206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4E1D8139" w14:textId="290906B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5CF34CDC" w14:textId="4E91003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7CD87600" w14:textId="707AAFF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733D54A" w14:textId="75614B8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3A8A31F4" w14:textId="7A96627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62AB2EB6" w14:textId="046EDD6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ref</w:t>
            </w:r>
          </w:p>
        </w:tc>
      </w:tr>
      <w:tr w:rsidR="00BE2CAD" w:rsidRPr="005C011D" w14:paraId="11566CF3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CF863E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035DC148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3ECCA8F2" w14:textId="3F5EA51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1.05(0.82,1.35)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C7A11D2" w14:textId="2DD7B67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0.70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20A9131" w14:textId="6C7D72B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1.07(0.83,1.38)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6A70A77E" w14:textId="3CCF837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0.62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7ED66A6F" w14:textId="0A25A6C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1.03(0.79,1.34)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02BE171E" w14:textId="50817B3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0.81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518997DD" w14:textId="0F5479D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0.89(0.67,1.18)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2693DB72" w14:textId="5412796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0.42</w:t>
            </w:r>
          </w:p>
        </w:tc>
      </w:tr>
      <w:tr w:rsidR="00BE2CAD" w:rsidRPr="005C011D" w14:paraId="7847B465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9E5329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43E91E2A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61371C07" w14:textId="7B2D19F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1.80(1.43,2.27)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A3B3287" w14:textId="1C22620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6C0E33CA" w14:textId="2831D72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1.88(1.49,2.38)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77E5C8E9" w14:textId="64A5DA4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45598EA7" w14:textId="3BA896B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1.73(1.34,2.24)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7C267D3" w14:textId="1696FD2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1815C440" w14:textId="3D914C8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1.22(0.92,1.61)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6168061" w14:textId="20278EE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0.17</w:t>
            </w:r>
          </w:p>
        </w:tc>
      </w:tr>
      <w:tr w:rsidR="00BE2CAD" w:rsidRPr="005C011D" w14:paraId="489D6F2A" w14:textId="77777777" w:rsidTr="00BE2CAD">
        <w:trPr>
          <w:trHeight w:val="28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E0788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14:paraId="4B7BE9C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6BC3FC9C" w14:textId="4BFC0D7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3.01(2.43,3.73)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8BEE8E7" w14:textId="7A00CEE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EF9C60D" w14:textId="27B0D42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3.36(2.71,4.18)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3F2FBC49" w14:textId="045CD13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5571503" w14:textId="719E49C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2.99(2.31,3.87)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8CDDB6D" w14:textId="7C1B0EE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&lt;0.0001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2C679514" w14:textId="6E25C46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1.73(1.19,2.53)</w:t>
            </w:r>
          </w:p>
        </w:tc>
        <w:tc>
          <w:tcPr>
            <w:tcW w:w="363" w:type="pct"/>
            <w:shd w:val="clear" w:color="auto" w:fill="auto"/>
            <w:noWrap/>
            <w:hideMark/>
          </w:tcPr>
          <w:p w14:paraId="1CCEE7C0" w14:textId="1D8E51E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D53C9">
              <w:t>0.004</w:t>
            </w:r>
          </w:p>
        </w:tc>
      </w:tr>
    </w:tbl>
    <w:p w14:paraId="50A3E4A3" w14:textId="1B167420" w:rsidR="00BE2CAD" w:rsidRPr="005C011D" w:rsidRDefault="00BE2CAD" w:rsidP="00BE2CAD">
      <w:pPr>
        <w:ind w:firstLineChars="0" w:firstLine="0"/>
      </w:pPr>
      <w:r>
        <w:t xml:space="preserve">a Model 1: unadjusted; </w:t>
      </w:r>
      <w:r>
        <w:rPr>
          <w:rFonts w:hint="eastAsia"/>
        </w:rPr>
        <w:t>b</w:t>
      </w:r>
      <w:r>
        <w:t xml:space="preserve"> Model 2: adjusted with sex; </w:t>
      </w:r>
      <w:r>
        <w:rPr>
          <w:rFonts w:hint="eastAsia"/>
        </w:rPr>
        <w:t>c</w:t>
      </w:r>
      <w:r>
        <w:t xml:space="preserve"> Model 3: adjusted with sex,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</w:t>
      </w:r>
      <w:r>
        <w:rPr>
          <w:rFonts w:eastAsia="等线" w:cs="Times New Roman"/>
          <w:color w:val="000000"/>
          <w:kern w:val="0"/>
          <w:sz w:val="22"/>
        </w:rPr>
        <w:t>DM state</w:t>
      </w:r>
      <w:r>
        <w:t xml:space="preserve">, and Anemia; </w:t>
      </w:r>
      <w:r>
        <w:rPr>
          <w:rFonts w:hint="eastAsia"/>
        </w:rPr>
        <w:t>d</w:t>
      </w:r>
      <w:r>
        <w:t xml:space="preserve"> Model 4: adjusted with sex, age,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</w:t>
      </w:r>
      <w:r>
        <w:rPr>
          <w:rFonts w:eastAsia="等线" w:cs="Times New Roman"/>
          <w:color w:val="000000"/>
          <w:kern w:val="0"/>
          <w:sz w:val="22"/>
        </w:rPr>
        <w:t>DM state</w:t>
      </w:r>
      <w:r>
        <w:t xml:space="preserve">, Anemia, </w:t>
      </w:r>
      <w:r w:rsidRPr="00E06BD8">
        <w:t xml:space="preserve">WBC, </w:t>
      </w:r>
      <w:proofErr w:type="spellStart"/>
      <w:r w:rsidRPr="00E06BD8">
        <w:t>LymP</w:t>
      </w:r>
      <w:proofErr w:type="spellEnd"/>
      <w:r w:rsidRPr="00E06BD8">
        <w:t xml:space="preserve">, </w:t>
      </w:r>
      <w:proofErr w:type="spellStart"/>
      <w:r w:rsidRPr="00E06BD8">
        <w:t>MonP</w:t>
      </w:r>
      <w:proofErr w:type="spellEnd"/>
      <w:r w:rsidRPr="00E06BD8">
        <w:t xml:space="preserve">, </w:t>
      </w:r>
      <w:proofErr w:type="spellStart"/>
      <w:r w:rsidRPr="00E06BD8">
        <w:t>SegneP</w:t>
      </w:r>
      <w:proofErr w:type="spellEnd"/>
      <w:r w:rsidRPr="00E06BD8">
        <w:t xml:space="preserve">, </w:t>
      </w:r>
      <w:proofErr w:type="spellStart"/>
      <w:r w:rsidRPr="00E06BD8">
        <w:t>EoP</w:t>
      </w:r>
      <w:proofErr w:type="spellEnd"/>
      <w:r w:rsidRPr="00E06BD8">
        <w:t xml:space="preserve">, </w:t>
      </w:r>
      <w:proofErr w:type="spellStart"/>
      <w:r w:rsidRPr="00E06BD8">
        <w:t>BaP</w:t>
      </w:r>
      <w:proofErr w:type="spellEnd"/>
      <w:r w:rsidRPr="00E06BD8">
        <w:t xml:space="preserve">, SeneP, </w:t>
      </w:r>
      <w:proofErr w:type="spellStart"/>
      <w:r w:rsidRPr="00E06BD8">
        <w:t>Eo</w:t>
      </w:r>
      <w:proofErr w:type="spellEnd"/>
      <w:r w:rsidRPr="00E06BD8">
        <w:t xml:space="preserve">, RBC, Hg, Hem, MCV, MCH, </w:t>
      </w:r>
      <w:proofErr w:type="spellStart"/>
      <w:r w:rsidRPr="00E06BD8">
        <w:t>Plt</w:t>
      </w:r>
      <w:proofErr w:type="spellEnd"/>
      <w:r w:rsidRPr="00E06BD8">
        <w:t xml:space="preserve">, MPV, ALT, AST, Ca, TC, HCO3, GGT, TP, TG, </w:t>
      </w:r>
      <w:r>
        <w:t xml:space="preserve">and </w:t>
      </w:r>
      <w:r w:rsidRPr="00E06BD8">
        <w:t>UA</w:t>
      </w:r>
      <w:r w:rsidRPr="008E0029">
        <w:t>.</w:t>
      </w:r>
    </w:p>
    <w:p w14:paraId="59D57473" w14:textId="77777777" w:rsidR="006F6942" w:rsidRPr="00BE2CAD" w:rsidRDefault="006F6942" w:rsidP="006F6942">
      <w:pPr>
        <w:ind w:firstLineChars="0" w:firstLine="0"/>
      </w:pPr>
    </w:p>
    <w:p w14:paraId="209B6855" w14:textId="77777777" w:rsidR="006F6942" w:rsidRDefault="006F6942" w:rsidP="006F6942">
      <w:pPr>
        <w:ind w:firstLineChars="0" w:firstLine="0"/>
      </w:pPr>
    </w:p>
    <w:p w14:paraId="04FE54D5" w14:textId="179C55A5" w:rsidR="006F6942" w:rsidRDefault="006F6942" w:rsidP="006F6942">
      <w:pPr>
        <w:ind w:firstLineChars="0" w:firstLine="0"/>
        <w:jc w:val="center"/>
      </w:pPr>
      <w:r w:rsidRPr="005C011D">
        <w:rPr>
          <w:rFonts w:hint="eastAsia"/>
          <w:b/>
          <w:bCs/>
        </w:rPr>
        <w:lastRenderedPageBreak/>
        <w:t>T</w:t>
      </w:r>
      <w:r w:rsidRPr="005C011D">
        <w:rPr>
          <w:b/>
          <w:bCs/>
        </w:rPr>
        <w:t xml:space="preserve">able </w:t>
      </w:r>
      <w:r>
        <w:rPr>
          <w:b/>
          <w:bCs/>
        </w:rPr>
        <w:t>S</w:t>
      </w:r>
      <w:r w:rsidR="00BE2CAD">
        <w:rPr>
          <w:b/>
          <w:bCs/>
        </w:rPr>
        <w:t>9</w:t>
      </w:r>
      <w:r w:rsidRPr="005C011D">
        <w:rPr>
          <w:b/>
          <w:bCs/>
        </w:rPr>
        <w:t>.</w:t>
      </w:r>
      <w:r>
        <w:t xml:space="preserve"> The association of </w:t>
      </w:r>
      <w:r w:rsidR="00BE2CAD" w:rsidRPr="00BE2CAD">
        <w:t xml:space="preserve">Hypertension mortality </w:t>
      </w:r>
      <w:r>
        <w:t xml:space="preserve">in HSW with </w:t>
      </w:r>
      <w:r w:rsidRPr="005C011D">
        <w:t>stratification</w:t>
      </w:r>
      <w:r>
        <w:t xml:space="preserve"> of </w:t>
      </w:r>
      <w:r w:rsidR="00A56172">
        <w:t>diabetes states</w:t>
      </w:r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8"/>
        <w:gridCol w:w="1121"/>
        <w:gridCol w:w="1696"/>
        <w:gridCol w:w="1227"/>
        <w:gridCol w:w="1696"/>
        <w:gridCol w:w="1013"/>
        <w:gridCol w:w="1697"/>
        <w:gridCol w:w="1013"/>
        <w:gridCol w:w="1965"/>
        <w:gridCol w:w="1012"/>
      </w:tblGrid>
      <w:tr w:rsidR="006F6942" w:rsidRPr="005C011D" w14:paraId="142C9E36" w14:textId="77777777" w:rsidTr="00BE2CAD">
        <w:trPr>
          <w:trHeight w:val="280"/>
        </w:trPr>
        <w:tc>
          <w:tcPr>
            <w:tcW w:w="5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1B97" w14:textId="721E3701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DM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6F6942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state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29C6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4055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37A6E" w14:textId="36BE722B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BE2CA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Hypertension mortality</w:t>
            </w:r>
          </w:p>
        </w:tc>
      </w:tr>
      <w:tr w:rsidR="006F6942" w:rsidRPr="005C011D" w14:paraId="49EE3C42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45B4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4B3D4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390A6" w14:textId="0474D88F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proofErr w:type="gramEnd"/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18D4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265C4" w14:textId="6FE9FB6F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  <w:proofErr w:type="gramEnd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6E77E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BE10" w14:textId="3C40E1DD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c</w:t>
            </w:r>
            <w:proofErr w:type="gramEnd"/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75E3A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6BEFF" w14:textId="603DEE55" w:rsidR="006F6942" w:rsidRPr="005C011D" w:rsidRDefault="00BE2CAD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HR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(95% </w:t>
            </w:r>
            <w:proofErr w:type="gramStart"/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6F6942"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d</w:t>
            </w:r>
            <w:proofErr w:type="gramEnd"/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A1401" w14:textId="77777777" w:rsidR="006F6942" w:rsidRPr="005C011D" w:rsidRDefault="006F6942" w:rsidP="006154B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P-value </w:t>
            </w:r>
          </w:p>
        </w:tc>
      </w:tr>
      <w:tr w:rsidR="00BE2CAD" w:rsidRPr="005C011D" w14:paraId="2A211F3D" w14:textId="77777777" w:rsidTr="00BE2CAD">
        <w:trPr>
          <w:trHeight w:val="280"/>
        </w:trPr>
        <w:tc>
          <w:tcPr>
            <w:tcW w:w="5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9E45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Health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A54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FFB20" w14:textId="27C7943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2.12(1.90,2.35)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1BC0A" w14:textId="0DC1D7D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79510" w14:textId="55E4542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2.19(1.96,2.44)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E60F3" w14:textId="6CB7A9E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A37D2" w14:textId="7DA6BB1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1.99(1.72,2.31)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C628E" w14:textId="106D953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DD7AD" w14:textId="7E1EE80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4" w:name="_Hlk142154019"/>
            <w:r w:rsidRPr="00D81D69">
              <w:t>1.60(1.27,2.01)</w:t>
            </w:r>
            <w:bookmarkEnd w:id="4"/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7C583" w14:textId="6F45726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</w:tr>
      <w:tr w:rsidR="00BE2CAD" w:rsidRPr="005C011D" w14:paraId="69EF44E8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292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57C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50CA5" w14:textId="06631C3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2E01E" w14:textId="7F1109D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CD85D" w14:textId="6547C25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505C1" w14:textId="774199F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AB021" w14:textId="18A4125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3C352" w14:textId="04EB369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F8D4" w14:textId="087B98C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C744" w14:textId="3686D33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</w:tr>
      <w:tr w:rsidR="00BE2CAD" w:rsidRPr="005C011D" w14:paraId="78332D27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63E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8249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1F24E" w14:textId="678C929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1.61(1.39,1.86)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94E43" w14:textId="230C2C5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C3575" w14:textId="1F2836C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1.20(1.03,1.41)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BB087" w14:textId="25C2F4F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21E1" w14:textId="75A1ECB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1.21(1.04,1.42)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91DF" w14:textId="6B077D5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90FC0" w14:textId="481842C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1.20(1.01,1.43)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DF66C" w14:textId="23BA7EE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0.04</w:t>
            </w:r>
          </w:p>
        </w:tc>
      </w:tr>
      <w:tr w:rsidR="00BE2CAD" w:rsidRPr="005C011D" w14:paraId="712DB410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198B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C46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CA1B" w14:textId="2C610EB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2.36(2.01,2.76)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033DF" w14:textId="5C118A6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9F1F" w14:textId="4F4F6E1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1.69(1.48,1.93)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F2913" w14:textId="5049B57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79C50" w14:textId="29F34FF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1.64(1.43,1.89)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47DCE" w14:textId="5BD6110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B3262" w14:textId="51BEC15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1.50(1.27,1.78)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8BED4" w14:textId="6EFB652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</w:tr>
      <w:tr w:rsidR="00BE2CAD" w:rsidRPr="005C011D" w14:paraId="49F3EB8F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BD2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637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D8B1" w14:textId="743F2AF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3.72(3.10,4.45)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5E032" w14:textId="148A614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6B0E2" w14:textId="7567DEA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2.65(2.25,3.11)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BC52" w14:textId="2BC0671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770B" w14:textId="457EFA5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2.31(1.92,2.79)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0D85C" w14:textId="352799F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90288" w14:textId="31629C1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5" w:name="_Hlk142154196"/>
            <w:r w:rsidRPr="00D81D69">
              <w:t>1.90(1.44,2.50)</w:t>
            </w:r>
            <w:bookmarkEnd w:id="5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315B0" w14:textId="7EC4CE4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</w:tr>
      <w:tr w:rsidR="00BE2CAD" w:rsidRPr="005C011D" w14:paraId="5144352D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B91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preDM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C58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D90CC" w14:textId="18C5CD5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2.00(1.73,2.32)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BF05" w14:textId="3ACCE85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505A7" w14:textId="670DFA8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1.86(1.57,2.21)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7B2F" w14:textId="202C43F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97AA" w14:textId="6819444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1.81(1.50,2.19)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71A37" w14:textId="143F20B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986E" w14:textId="5DE26FA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6" w:name="_Hlk142154030"/>
            <w:r w:rsidRPr="00D81D69">
              <w:t>1.69(1.23,2.33)</w:t>
            </w:r>
            <w:bookmarkEnd w:id="6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595E5" w14:textId="32B4EA3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0.001</w:t>
            </w:r>
          </w:p>
        </w:tc>
      </w:tr>
      <w:tr w:rsidR="00BE2CAD" w:rsidRPr="005C011D" w14:paraId="6330FB7A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E806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09F8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3620" w14:textId="7F7998C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24AF5" w14:textId="1F52ADC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70F9" w14:textId="79E72C4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4BD60" w14:textId="597AF3B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1D934" w14:textId="485EA55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664C1" w14:textId="0982B5E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3F0D2" w14:textId="2B3675D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A5E50" w14:textId="1CC26B5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</w:tr>
      <w:tr w:rsidR="00BE2CAD" w:rsidRPr="005C011D" w14:paraId="584506CD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5E0B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D5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1B043" w14:textId="3B80BC3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1.20(1.00,1.44)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3BC48" w14:textId="45824D3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AC3A3" w14:textId="79E0CE3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0.97(0.83,1.14)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027DE" w14:textId="4BF174F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0.73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65FD0" w14:textId="697BA46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0.97(0.82,1.14)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6AB9E" w14:textId="118DE69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0.71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2AC63" w14:textId="42FBD8C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0.95(0.79,1.14)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BF93A" w14:textId="03B2947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0.56</w:t>
            </w:r>
          </w:p>
        </w:tc>
      </w:tr>
      <w:tr w:rsidR="00BE2CAD" w:rsidRPr="005C011D" w14:paraId="4E72AA2A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D36B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8DC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15E0" w14:textId="04A4C3A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1.82(1.49,2.21)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040BE" w14:textId="48C7F61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070FF" w14:textId="52554BA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1.22(1.03,1.45)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BB46A" w14:textId="1C61E6B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50ED1" w14:textId="7BB01CB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1.20(1.00,1.43)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62644" w14:textId="772D9B4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6DD56" w14:textId="3CB94F2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1.04(0.83,1.30)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615E3" w14:textId="4A09C5C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0.73</w:t>
            </w:r>
          </w:p>
        </w:tc>
      </w:tr>
      <w:tr w:rsidR="00BE2CAD" w:rsidRPr="005C011D" w14:paraId="294A7B51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DB1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9072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245FF" w14:textId="305FCFF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2.68(2.18,3.29)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426A5" w14:textId="6BA9ECD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B6E12" w14:textId="226A66C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2.03(1.67,2.46)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A7231" w14:textId="00D203E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BB0D7" w14:textId="6BCA6643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1.95(1.59,2.39)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C2FCD" w14:textId="07BCE82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A384" w14:textId="43C7CEC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7" w:name="_Hlk142154205"/>
            <w:r w:rsidRPr="00D81D69">
              <w:t>1.47(1.03,2.08)</w:t>
            </w:r>
            <w:bookmarkEnd w:id="7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7C2D7" w14:textId="437A4EA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0.03</w:t>
            </w:r>
          </w:p>
        </w:tc>
      </w:tr>
      <w:tr w:rsidR="00BE2CAD" w:rsidRPr="005C011D" w14:paraId="0B989BC8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884D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BC7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HSW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76BE" w14:textId="27431C18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1.73(1.56,1.92)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8579A" w14:textId="1EE9E4B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57D19" w14:textId="1B71297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1.71(1.54,1.90)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ECDD" w14:textId="1147390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D0BE" w14:textId="4B16ADA9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1.68(1.48,1.89)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0FE5" w14:textId="6AACE07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E9C3C" w14:textId="399B683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8" w:name="_Hlk142154044"/>
            <w:r w:rsidRPr="00D81D69">
              <w:t>1.36(1.13,1.64)</w:t>
            </w:r>
            <w:bookmarkEnd w:id="8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6DAF" w14:textId="7FF5559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0.001</w:t>
            </w:r>
          </w:p>
        </w:tc>
      </w:tr>
      <w:tr w:rsidR="00BE2CAD" w:rsidRPr="005C011D" w14:paraId="7384F84F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0CE3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5A60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DCBC" w14:textId="43F9832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FD330" w14:textId="2E4F6B5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5CFCC" w14:textId="39AC68E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1AC96" w14:textId="22D5614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6CA7E" w14:textId="58D398B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2E8A3" w14:textId="2E4AEB2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39D24" w14:textId="11FA19F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04573" w14:textId="633B8FB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ref</w:t>
            </w:r>
          </w:p>
        </w:tc>
      </w:tr>
      <w:tr w:rsidR="00BE2CAD" w:rsidRPr="005C011D" w14:paraId="66C11485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CFE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E481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2CF60" w14:textId="03DFAE3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1.16(0.97,1.38)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A7DA6" w14:textId="06155B9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0.10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33919" w14:textId="0726217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1.04(0.86,1.25)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24E38" w14:textId="3CF8D2D2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0.70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FA7E3" w14:textId="4C404C5F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1.04(0.86,1.25)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89EE2" w14:textId="02DB833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0.70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21C3" w14:textId="3560B654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1.00(0.82,1.23)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011A1" w14:textId="52F1AE7B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0.97</w:t>
            </w:r>
          </w:p>
        </w:tc>
      </w:tr>
      <w:tr w:rsidR="00BE2CAD" w:rsidRPr="005C011D" w14:paraId="195C31AB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13A7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9F44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FD58" w14:textId="79FE057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1.56(1.31,1.86)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50CBC" w14:textId="4001FF1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6541F" w14:textId="7A5B2CE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1.36(1.14,1.61)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62292" w14:textId="1E316410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917CC" w14:textId="77AB819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1.33(1.11,1.59)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2E85F" w14:textId="2D68902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0.002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93059" w14:textId="5DF2086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1.15(0.94,1.42)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083C6" w14:textId="138AD27C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0.18</w:t>
            </w:r>
          </w:p>
        </w:tc>
      </w:tr>
      <w:tr w:rsidR="00BE2CAD" w:rsidRPr="005C011D" w14:paraId="6CA1866A" w14:textId="77777777" w:rsidTr="00BE2CAD">
        <w:trPr>
          <w:trHeight w:val="280"/>
        </w:trPr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A2326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31ADC" w14:textId="77777777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C011D">
              <w:rPr>
                <w:rFonts w:eastAsia="等线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3A2A49" w14:textId="206FEB3D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2.42(2.04,2.86)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7518FC" w14:textId="1E45B26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4C5144" w14:textId="3B7C10B6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2.07(1.76,2.44)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D66FBF" w14:textId="2730375A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89EE9E" w14:textId="42CA47F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1.93(1.60,2.32)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940362" w14:textId="4D26D895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&lt;0.0001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52943B" w14:textId="1B9B8A5E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bookmarkStart w:id="9" w:name="_Hlk142154215"/>
            <w:r w:rsidRPr="00D81D69">
              <w:t>1.57(1.22,2.02)</w:t>
            </w:r>
            <w:bookmarkEnd w:id="9"/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0D55CD" w14:textId="68188F61" w:rsidR="00BE2CAD" w:rsidRPr="005C011D" w:rsidRDefault="00BE2CAD" w:rsidP="00BE2CAD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81D69">
              <w:t>&lt;0.001</w:t>
            </w:r>
          </w:p>
        </w:tc>
      </w:tr>
    </w:tbl>
    <w:p w14:paraId="4393609F" w14:textId="53D609F0" w:rsidR="006F6942" w:rsidRPr="00BE2CAD" w:rsidRDefault="00BE2CAD" w:rsidP="006F6942">
      <w:pPr>
        <w:ind w:firstLineChars="0" w:firstLine="0"/>
      </w:pPr>
      <w:r>
        <w:t xml:space="preserve">a Model 1: unadjusted; </w:t>
      </w:r>
      <w:r>
        <w:rPr>
          <w:rFonts w:hint="eastAsia"/>
        </w:rPr>
        <w:t>b</w:t>
      </w:r>
      <w:r>
        <w:t xml:space="preserve"> Model 2: adjusted with sex and age; </w:t>
      </w:r>
      <w:r>
        <w:rPr>
          <w:rFonts w:hint="eastAsia"/>
        </w:rPr>
        <w:t>c</w:t>
      </w:r>
      <w:r>
        <w:t xml:space="preserve"> Model 3: adjusted with sex, age,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and Anemia; </w:t>
      </w:r>
      <w:r>
        <w:rPr>
          <w:rFonts w:hint="eastAsia"/>
        </w:rPr>
        <w:t>d</w:t>
      </w:r>
      <w:r>
        <w:t xml:space="preserve"> Model 4: adjusted with sex, age, e</w:t>
      </w:r>
      <w:r w:rsidRPr="00EC454E">
        <w:rPr>
          <w:rFonts w:eastAsia="等线" w:cs="Times New Roman"/>
          <w:color w:val="000000"/>
          <w:kern w:val="0"/>
          <w:szCs w:val="24"/>
        </w:rPr>
        <w:t>thnicity</w:t>
      </w:r>
      <w:r>
        <w:rPr>
          <w:rFonts w:eastAsia="等线" w:cs="Times New Roman"/>
          <w:color w:val="000000"/>
          <w:kern w:val="0"/>
          <w:szCs w:val="24"/>
        </w:rPr>
        <w:t>,</w:t>
      </w:r>
      <w:r w:rsidRPr="001A62BB">
        <w:t xml:space="preserve"> COPD</w:t>
      </w:r>
      <w:r>
        <w:t xml:space="preserve">, Anemia, </w:t>
      </w:r>
      <w:r w:rsidRPr="00E06BD8">
        <w:t xml:space="preserve">WBC, </w:t>
      </w:r>
      <w:proofErr w:type="spellStart"/>
      <w:r w:rsidRPr="00E06BD8">
        <w:t>LymP</w:t>
      </w:r>
      <w:proofErr w:type="spellEnd"/>
      <w:r w:rsidRPr="00E06BD8">
        <w:t xml:space="preserve">, </w:t>
      </w:r>
      <w:proofErr w:type="spellStart"/>
      <w:r w:rsidRPr="00E06BD8">
        <w:t>MonP</w:t>
      </w:r>
      <w:proofErr w:type="spellEnd"/>
      <w:r w:rsidRPr="00E06BD8">
        <w:t xml:space="preserve">, </w:t>
      </w:r>
      <w:proofErr w:type="spellStart"/>
      <w:r w:rsidRPr="00E06BD8">
        <w:t>SegneP</w:t>
      </w:r>
      <w:proofErr w:type="spellEnd"/>
      <w:r w:rsidRPr="00E06BD8">
        <w:t xml:space="preserve">, </w:t>
      </w:r>
      <w:proofErr w:type="spellStart"/>
      <w:r w:rsidRPr="00E06BD8">
        <w:t>EoP</w:t>
      </w:r>
      <w:proofErr w:type="spellEnd"/>
      <w:r w:rsidRPr="00E06BD8">
        <w:t xml:space="preserve">, </w:t>
      </w:r>
      <w:proofErr w:type="spellStart"/>
      <w:r w:rsidRPr="00E06BD8">
        <w:t>BaP</w:t>
      </w:r>
      <w:proofErr w:type="spellEnd"/>
      <w:r w:rsidRPr="00E06BD8">
        <w:t xml:space="preserve">, SeneP, </w:t>
      </w:r>
      <w:proofErr w:type="spellStart"/>
      <w:r w:rsidRPr="00E06BD8">
        <w:t>Eo</w:t>
      </w:r>
      <w:proofErr w:type="spellEnd"/>
      <w:r w:rsidRPr="00E06BD8">
        <w:t xml:space="preserve">, RBC, Hg, Hem, MCV, MCH, </w:t>
      </w:r>
      <w:proofErr w:type="spellStart"/>
      <w:r w:rsidRPr="00E06BD8">
        <w:t>Plt</w:t>
      </w:r>
      <w:proofErr w:type="spellEnd"/>
      <w:r w:rsidRPr="00E06BD8">
        <w:t xml:space="preserve">, MPV, ALT, AST, Ca, TC, HCO3, GGT, TP, TG, </w:t>
      </w:r>
      <w:r>
        <w:t xml:space="preserve">and </w:t>
      </w:r>
      <w:r w:rsidRPr="00E06BD8">
        <w:t>UA</w:t>
      </w:r>
      <w:r w:rsidRPr="008E0029">
        <w:t>.</w:t>
      </w:r>
    </w:p>
    <w:sectPr w:rsidR="006F6942" w:rsidRPr="00BE2CAD" w:rsidSect="006F6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8EB3E" w14:textId="77777777" w:rsidR="009232B9" w:rsidRDefault="009232B9" w:rsidP="00EF694C">
      <w:pPr>
        <w:spacing w:line="240" w:lineRule="auto"/>
        <w:ind w:firstLine="480"/>
      </w:pPr>
      <w:r>
        <w:separator/>
      </w:r>
    </w:p>
  </w:endnote>
  <w:endnote w:type="continuationSeparator" w:id="0">
    <w:p w14:paraId="08E85B91" w14:textId="77777777" w:rsidR="009232B9" w:rsidRDefault="009232B9" w:rsidP="00EF694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8E42" w14:textId="77777777" w:rsidR="00EF694C" w:rsidRDefault="00EF694C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8DF7" w14:textId="77777777" w:rsidR="00EF694C" w:rsidRDefault="00EF694C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3DED" w14:textId="77777777" w:rsidR="00EF694C" w:rsidRDefault="00EF694C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C7CA3" w14:textId="77777777" w:rsidR="009232B9" w:rsidRDefault="009232B9" w:rsidP="00EF694C">
      <w:pPr>
        <w:spacing w:line="240" w:lineRule="auto"/>
        <w:ind w:firstLine="480"/>
      </w:pPr>
      <w:r>
        <w:separator/>
      </w:r>
    </w:p>
  </w:footnote>
  <w:footnote w:type="continuationSeparator" w:id="0">
    <w:p w14:paraId="316CA5EF" w14:textId="77777777" w:rsidR="009232B9" w:rsidRDefault="009232B9" w:rsidP="00EF694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4E8B" w14:textId="77777777" w:rsidR="00EF694C" w:rsidRDefault="00EF694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7C980" w14:textId="77777777" w:rsidR="00EF694C" w:rsidRDefault="00EF694C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0169" w14:textId="77777777" w:rsidR="00EF694C" w:rsidRDefault="00EF694C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90EF1"/>
    <w:multiLevelType w:val="hybridMultilevel"/>
    <w:tmpl w:val="F340962E"/>
    <w:lvl w:ilvl="0" w:tplc="74A2E4EC">
      <w:numFmt w:val="bullet"/>
      <w:lvlText w:val=""/>
      <w:lvlJc w:val="left"/>
      <w:pPr>
        <w:ind w:left="84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5A0703DC"/>
    <w:multiLevelType w:val="hybridMultilevel"/>
    <w:tmpl w:val="FEBAB338"/>
    <w:lvl w:ilvl="0" w:tplc="CC08F0D6"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825419">
    <w:abstractNumId w:val="0"/>
  </w:num>
  <w:num w:numId="2" w16cid:durableId="426968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3MzYzsTQ1tQRiAyUdpeDU4uLM/DyQAiOTWgDh/6paLQAAAA=="/>
  </w:docVars>
  <w:rsids>
    <w:rsidRoot w:val="008C2073"/>
    <w:rsid w:val="00015E24"/>
    <w:rsid w:val="000D779C"/>
    <w:rsid w:val="001123AF"/>
    <w:rsid w:val="001E6919"/>
    <w:rsid w:val="00222D7F"/>
    <w:rsid w:val="0022553E"/>
    <w:rsid w:val="00226185"/>
    <w:rsid w:val="0024027B"/>
    <w:rsid w:val="002753CC"/>
    <w:rsid w:val="002A0923"/>
    <w:rsid w:val="003040E0"/>
    <w:rsid w:val="00397083"/>
    <w:rsid w:val="003B5C0B"/>
    <w:rsid w:val="003F7979"/>
    <w:rsid w:val="00405C99"/>
    <w:rsid w:val="0041722E"/>
    <w:rsid w:val="004A4E26"/>
    <w:rsid w:val="004A59B4"/>
    <w:rsid w:val="004E6398"/>
    <w:rsid w:val="00582BE6"/>
    <w:rsid w:val="005A7D31"/>
    <w:rsid w:val="005B4C63"/>
    <w:rsid w:val="005D0D8E"/>
    <w:rsid w:val="005D16FF"/>
    <w:rsid w:val="005F2626"/>
    <w:rsid w:val="00601798"/>
    <w:rsid w:val="00606828"/>
    <w:rsid w:val="00646F50"/>
    <w:rsid w:val="00661AFB"/>
    <w:rsid w:val="00692B93"/>
    <w:rsid w:val="006B3B02"/>
    <w:rsid w:val="006F3FEC"/>
    <w:rsid w:val="006F6942"/>
    <w:rsid w:val="00741EF5"/>
    <w:rsid w:val="00743263"/>
    <w:rsid w:val="0078239D"/>
    <w:rsid w:val="007E6796"/>
    <w:rsid w:val="0082307C"/>
    <w:rsid w:val="00830E33"/>
    <w:rsid w:val="00852892"/>
    <w:rsid w:val="00882ECD"/>
    <w:rsid w:val="008C2073"/>
    <w:rsid w:val="008D5019"/>
    <w:rsid w:val="00905DAC"/>
    <w:rsid w:val="009232B9"/>
    <w:rsid w:val="009361D7"/>
    <w:rsid w:val="00937830"/>
    <w:rsid w:val="00957B02"/>
    <w:rsid w:val="009B6073"/>
    <w:rsid w:val="00A41E59"/>
    <w:rsid w:val="00A56172"/>
    <w:rsid w:val="00B16419"/>
    <w:rsid w:val="00B36F0B"/>
    <w:rsid w:val="00B420E2"/>
    <w:rsid w:val="00B75573"/>
    <w:rsid w:val="00BA6B70"/>
    <w:rsid w:val="00BE2CAD"/>
    <w:rsid w:val="00C16844"/>
    <w:rsid w:val="00C35A9D"/>
    <w:rsid w:val="00C72557"/>
    <w:rsid w:val="00C73527"/>
    <w:rsid w:val="00C764A7"/>
    <w:rsid w:val="00C86B57"/>
    <w:rsid w:val="00C91CF4"/>
    <w:rsid w:val="00CB6A8E"/>
    <w:rsid w:val="00CD39FC"/>
    <w:rsid w:val="00CE0B0C"/>
    <w:rsid w:val="00CE0D78"/>
    <w:rsid w:val="00D32684"/>
    <w:rsid w:val="00D76FC2"/>
    <w:rsid w:val="00D85D84"/>
    <w:rsid w:val="00DB6BA5"/>
    <w:rsid w:val="00E01B09"/>
    <w:rsid w:val="00EF694C"/>
    <w:rsid w:val="00F069F9"/>
    <w:rsid w:val="00F1797B"/>
    <w:rsid w:val="00F35B87"/>
    <w:rsid w:val="00F8216D"/>
    <w:rsid w:val="00F9208E"/>
    <w:rsid w:val="00FA24DA"/>
    <w:rsid w:val="00F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37C1F"/>
  <w15:chartTrackingRefBased/>
  <w15:docId w15:val="{426FDA4F-CBF2-4249-B3FF-0A766857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（写文章专用）"/>
    <w:qFormat/>
    <w:rsid w:val="00BE2CAD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FA24DA"/>
    <w:pPr>
      <w:keepNext/>
      <w:keepLines/>
      <w:spacing w:before="340" w:after="330"/>
      <w:ind w:firstLineChars="0" w:firstLine="0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A24DA"/>
    <w:pPr>
      <w:keepNext/>
      <w:keepLines/>
      <w:spacing w:before="260" w:after="260"/>
      <w:ind w:firstLineChars="0" w:firstLine="0"/>
      <w:outlineLvl w:val="1"/>
    </w:pPr>
    <w:rPr>
      <w:rFonts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D32684"/>
    <w:pPr>
      <w:outlineLvl w:val="2"/>
    </w:pPr>
    <w:rPr>
      <w:rFonts w:ascii="黑体" w:eastAsia="黑体"/>
      <w:kern w:val="0"/>
      <w:lang w:bidi="en-US"/>
    </w:rPr>
  </w:style>
  <w:style w:type="paragraph" w:styleId="4">
    <w:name w:val="heading 4"/>
    <w:basedOn w:val="3"/>
    <w:next w:val="a"/>
    <w:link w:val="40"/>
    <w:unhideWhenUsed/>
    <w:qFormat/>
    <w:rsid w:val="00D3268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32684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4">
    <w:name w:val="标题 字符"/>
    <w:link w:val="a3"/>
    <w:rsid w:val="00D32684"/>
    <w:rPr>
      <w:rFonts w:ascii="等线 Light" w:eastAsia="宋体" w:hAnsi="等线 Light" w:cs="Times New Roman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FA24DA"/>
    <w:rPr>
      <w:rFonts w:ascii="Times New Roman" w:eastAsia="宋体" w:hAnsi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FA24DA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30">
    <w:name w:val="标题 3 字符"/>
    <w:link w:val="3"/>
    <w:rsid w:val="00D32684"/>
    <w:rPr>
      <w:rFonts w:ascii="黑体" w:eastAsia="黑体" w:hAnsi="Times New Roman" w:cs="Times New Roman"/>
      <w:kern w:val="0"/>
      <w:sz w:val="24"/>
      <w:lang w:bidi="en-US"/>
    </w:rPr>
  </w:style>
  <w:style w:type="character" w:customStyle="1" w:styleId="40">
    <w:name w:val="标题 4 字符"/>
    <w:link w:val="4"/>
    <w:rsid w:val="00D32684"/>
    <w:rPr>
      <w:rFonts w:ascii="黑体" w:eastAsia="黑体" w:hAnsi="Times New Roman" w:cs="Times New Roman"/>
      <w:kern w:val="0"/>
      <w:sz w:val="24"/>
      <w:lang w:bidi="en-US"/>
    </w:rPr>
  </w:style>
  <w:style w:type="character" w:styleId="a5">
    <w:name w:val="Hyperlink"/>
    <w:uiPriority w:val="99"/>
    <w:rsid w:val="00D32684"/>
    <w:rPr>
      <w:color w:val="0563C1"/>
      <w:u w:val="single"/>
    </w:rPr>
  </w:style>
  <w:style w:type="paragraph" w:styleId="a6">
    <w:name w:val="List Paragraph"/>
    <w:basedOn w:val="a"/>
    <w:uiPriority w:val="1"/>
    <w:qFormat/>
    <w:rsid w:val="00D32684"/>
    <w:pPr>
      <w:ind w:left="638" w:hanging="480"/>
    </w:pPr>
    <w:rPr>
      <w:rFonts w:eastAsia="Times New Roman"/>
      <w:lang w:eastAsia="en-US" w:bidi="en-US"/>
    </w:rPr>
  </w:style>
  <w:style w:type="character" w:styleId="a7">
    <w:name w:val="Intense Emphasis"/>
    <w:uiPriority w:val="21"/>
    <w:qFormat/>
    <w:rsid w:val="00D32684"/>
  </w:style>
  <w:style w:type="paragraph" w:styleId="a8">
    <w:name w:val="Balloon Text"/>
    <w:basedOn w:val="a"/>
    <w:link w:val="a9"/>
    <w:rsid w:val="00D32684"/>
    <w:rPr>
      <w:sz w:val="18"/>
      <w:szCs w:val="18"/>
    </w:rPr>
  </w:style>
  <w:style w:type="character" w:customStyle="1" w:styleId="a9">
    <w:name w:val="批注框文本 字符"/>
    <w:link w:val="a8"/>
    <w:rsid w:val="00D32684"/>
    <w:rPr>
      <w:rFonts w:ascii="Calibri" w:eastAsia="宋体" w:hAnsi="Calibri" w:cs="Times New Roman"/>
      <w:sz w:val="18"/>
      <w:szCs w:val="18"/>
    </w:rPr>
  </w:style>
  <w:style w:type="paragraph" w:styleId="aa">
    <w:name w:val="annotation text"/>
    <w:basedOn w:val="a"/>
    <w:link w:val="ab"/>
    <w:rsid w:val="00D32684"/>
    <w:pPr>
      <w:jc w:val="left"/>
    </w:pPr>
  </w:style>
  <w:style w:type="character" w:customStyle="1" w:styleId="ab">
    <w:name w:val="批注文字 字符"/>
    <w:link w:val="aa"/>
    <w:rsid w:val="00D32684"/>
    <w:rPr>
      <w:rFonts w:ascii="Calibri" w:eastAsia="宋体" w:hAnsi="Calibri" w:cs="Times New Roman"/>
      <w:szCs w:val="24"/>
    </w:rPr>
  </w:style>
  <w:style w:type="character" w:styleId="ac">
    <w:name w:val="annotation reference"/>
    <w:rsid w:val="00D32684"/>
    <w:rPr>
      <w:sz w:val="21"/>
      <w:szCs w:val="21"/>
    </w:rPr>
  </w:style>
  <w:style w:type="paragraph" w:styleId="ad">
    <w:name w:val="annotation subject"/>
    <w:basedOn w:val="aa"/>
    <w:next w:val="aa"/>
    <w:link w:val="ae"/>
    <w:rsid w:val="00D32684"/>
    <w:rPr>
      <w:b/>
      <w:bCs/>
    </w:rPr>
  </w:style>
  <w:style w:type="character" w:customStyle="1" w:styleId="ae">
    <w:name w:val="批注主题 字符"/>
    <w:link w:val="ad"/>
    <w:rsid w:val="00D32684"/>
    <w:rPr>
      <w:rFonts w:ascii="Calibri" w:eastAsia="宋体" w:hAnsi="Calibri" w:cs="Times New Roman"/>
      <w:b/>
      <w:bCs/>
      <w:szCs w:val="24"/>
    </w:rPr>
  </w:style>
  <w:style w:type="paragraph" w:styleId="af">
    <w:name w:val="Normal (Web)"/>
    <w:basedOn w:val="a"/>
    <w:uiPriority w:val="99"/>
    <w:unhideWhenUsed/>
    <w:rsid w:val="00D3268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f0">
    <w:name w:val="Emphasis"/>
    <w:qFormat/>
    <w:rsid w:val="00D32684"/>
    <w:rPr>
      <w:i/>
      <w:iCs/>
    </w:rPr>
  </w:style>
  <w:style w:type="paragraph" w:styleId="af1">
    <w:name w:val="caption"/>
    <w:basedOn w:val="a"/>
    <w:next w:val="a"/>
    <w:unhideWhenUsed/>
    <w:qFormat/>
    <w:rsid w:val="00D32684"/>
    <w:pPr>
      <w:keepNext/>
      <w:jc w:val="center"/>
    </w:pPr>
    <w:rPr>
      <w:rFonts w:ascii="等线 Light" w:eastAsia="黑体" w:hAnsi="等线 Light"/>
      <w:sz w:val="20"/>
      <w:szCs w:val="20"/>
    </w:rPr>
  </w:style>
  <w:style w:type="table" w:styleId="af2">
    <w:name w:val="Table Grid"/>
    <w:basedOn w:val="a1"/>
    <w:qFormat/>
    <w:rsid w:val="00D3268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uiPriority w:val="99"/>
    <w:semiHidden/>
    <w:unhideWhenUsed/>
    <w:rsid w:val="00D32684"/>
    <w:rPr>
      <w:color w:val="605E5C"/>
      <w:shd w:val="clear" w:color="auto" w:fill="E1DFDD"/>
    </w:rPr>
  </w:style>
  <w:style w:type="paragraph" w:styleId="af4">
    <w:name w:val="footer"/>
    <w:basedOn w:val="a"/>
    <w:link w:val="af5"/>
    <w:uiPriority w:val="99"/>
    <w:rsid w:val="00D326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5">
    <w:name w:val="页脚 字符"/>
    <w:link w:val="af4"/>
    <w:uiPriority w:val="99"/>
    <w:rsid w:val="00D32684"/>
    <w:rPr>
      <w:rFonts w:ascii="Calibri" w:eastAsia="宋体" w:hAnsi="Calibri" w:cs="Times New Roman"/>
      <w:sz w:val="18"/>
      <w:szCs w:val="24"/>
    </w:rPr>
  </w:style>
  <w:style w:type="paragraph" w:styleId="af6">
    <w:name w:val="header"/>
    <w:basedOn w:val="a"/>
    <w:link w:val="af7"/>
    <w:uiPriority w:val="99"/>
    <w:rsid w:val="00D326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7">
    <w:name w:val="页眉 字符"/>
    <w:link w:val="af6"/>
    <w:uiPriority w:val="99"/>
    <w:rsid w:val="00D32684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CCCF5-EB6B-48FD-BE62-3924B56A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16</Pages>
  <Words>2351</Words>
  <Characters>13407</Characters>
  <Application>Microsoft Office Word</Application>
  <DocSecurity>0</DocSecurity>
  <Lines>111</Lines>
  <Paragraphs>31</Paragraphs>
  <ScaleCrop>false</ScaleCrop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林</dc:creator>
  <cp:keywords/>
  <dc:description/>
  <cp:lastModifiedBy>张 林</cp:lastModifiedBy>
  <cp:revision>40</cp:revision>
  <dcterms:created xsi:type="dcterms:W3CDTF">2023-05-17T02:20:00Z</dcterms:created>
  <dcterms:modified xsi:type="dcterms:W3CDTF">2023-08-14T02:42:00Z</dcterms:modified>
</cp:coreProperties>
</file>