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E1009" w14:textId="77777777" w:rsidR="002465E6" w:rsidRPr="00C14B7A" w:rsidRDefault="00C03D68">
      <w:pPr>
        <w:pStyle w:val="1"/>
        <w:rPr>
          <w:rFonts w:ascii="Times New Roman" w:hAnsi="Times New Roman"/>
          <w:sz w:val="24"/>
          <w:szCs w:val="24"/>
          <w:u w:val="single"/>
        </w:rPr>
      </w:pPr>
      <w:r w:rsidRPr="00C14B7A">
        <w:rPr>
          <w:rFonts w:ascii="Times New Roman" w:hAnsi="Times New Roman"/>
          <w:b/>
          <w:bCs/>
          <w:sz w:val="24"/>
          <w:szCs w:val="24"/>
        </w:rPr>
        <w:t>Appendi</w:t>
      </w:r>
      <w:r w:rsidRPr="00C14B7A">
        <w:rPr>
          <w:rFonts w:ascii="Times New Roman" w:hAnsi="Times New Roman" w:hint="eastAsia"/>
          <w:b/>
          <w:bCs/>
          <w:sz w:val="24"/>
          <w:szCs w:val="24"/>
        </w:rPr>
        <w:t xml:space="preserve">x 1: </w:t>
      </w:r>
      <w:r w:rsidRPr="00C14B7A">
        <w:rPr>
          <w:rFonts w:ascii="Times New Roman" w:hAnsi="Times New Roman"/>
          <w:sz w:val="24"/>
          <w:szCs w:val="24"/>
        </w:rPr>
        <w:t>Search strategy</w:t>
      </w:r>
    </w:p>
    <w:p w14:paraId="5349F8D3" w14:textId="7B2AC37B" w:rsidR="002465E6" w:rsidRPr="00C14B7A" w:rsidRDefault="00C03D68">
      <w:pPr>
        <w:pStyle w:val="ListParagraph"/>
        <w:numPr>
          <w:ilvl w:val="0"/>
          <w:numId w:val="1"/>
        </w:numPr>
        <w:spacing w:before="100" w:beforeAutospacing="1" w:line="256" w:lineRule="auto"/>
        <w:ind w:firstLine="480"/>
        <w:rPr>
          <w:rFonts w:ascii="Times New Roman" w:hAnsi="Times New Roman"/>
          <w:sz w:val="24"/>
        </w:rPr>
      </w:pPr>
      <w:r w:rsidRPr="00C14B7A">
        <w:rPr>
          <w:rFonts w:ascii="Times New Roman" w:hAnsi="Times New Roman"/>
          <w:sz w:val="24"/>
        </w:rPr>
        <w:t>Pub</w:t>
      </w:r>
      <w:r>
        <w:rPr>
          <w:rFonts w:ascii="Times New Roman" w:hAnsi="Times New Roman"/>
          <w:sz w:val="24"/>
        </w:rPr>
        <w:t>M</w:t>
      </w:r>
      <w:r w:rsidRPr="00C14B7A">
        <w:rPr>
          <w:rFonts w:ascii="Times New Roman" w:hAnsi="Times New Roman"/>
          <w:sz w:val="24"/>
        </w:rPr>
        <w:t>ed</w:t>
      </w:r>
    </w:p>
    <w:p w14:paraId="57DB949C" w14:textId="77777777" w:rsidR="002465E6" w:rsidRPr="00C14B7A" w:rsidRDefault="00C03D68">
      <w:pPr>
        <w:pStyle w:val="1"/>
        <w:numPr>
          <w:ilvl w:val="0"/>
          <w:numId w:val="2"/>
        </w:numPr>
        <w:rPr>
          <w:rFonts w:ascii="Times New Roman" w:hAnsi="Times New Roman"/>
          <w:color w:val="000000"/>
          <w:sz w:val="24"/>
          <w:szCs w:val="24"/>
        </w:rPr>
      </w:pPr>
      <w:r w:rsidRPr="00C14B7A">
        <w:rPr>
          <w:rFonts w:ascii="Times New Roman" w:hAnsi="Times New Roman"/>
          <w:color w:val="000000"/>
          <w:sz w:val="24"/>
          <w:szCs w:val="24"/>
        </w:rPr>
        <w:t>Physical Therapy Modalities[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] 2.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Physiothera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* 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3. Conservative Treatment[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] 4.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Conservat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5. Complementary Therapies[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6. Complementary*[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7. complement Pathway, Alternative[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] 8. </w:t>
      </w:r>
      <w:r w:rsidRPr="00C14B7A">
        <w:rPr>
          <w:rFonts w:ascii="Times New Roman" w:hAnsi="Times New Roman"/>
          <w:color w:val="000000"/>
          <w:sz w:val="24"/>
          <w:szCs w:val="24"/>
        </w:rPr>
        <w:t>Alternat*[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9. Specific[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10. Medicine, Traditional[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11. Traditional[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12. Exercise[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13. Exercise*[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] 14.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Schroth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15. SEAS*[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16. Side-shift*[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17. FIT*[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18. Lyon* 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</w:t>
      </w:r>
      <w:r w:rsidRPr="00C14B7A">
        <w:rPr>
          <w:rFonts w:ascii="Times New Roman" w:hAnsi="Times New Roman"/>
          <w:color w:val="000000"/>
          <w:sz w:val="24"/>
          <w:szCs w:val="24"/>
        </w:rPr>
        <w:tab/>
        <w:t>19. Or/1-18 20. Scoliosis[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21.  22. *Scoliosis[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tw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23. 20 O</w:t>
      </w:r>
      <w:r w:rsidRPr="00C14B7A">
        <w:rPr>
          <w:rFonts w:ascii="Times New Roman" w:hAnsi="Times New Roman"/>
          <w:color w:val="000000"/>
          <w:sz w:val="24"/>
          <w:szCs w:val="24"/>
        </w:rPr>
        <w:t>R 21. 24. 19 AND 22. 25. animal[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]. 26. humans[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] 27. NOT/25-26.</w:t>
      </w:r>
    </w:p>
    <w:p w14:paraId="1DE11C56" w14:textId="77777777" w:rsidR="002465E6" w:rsidRPr="00C14B7A" w:rsidRDefault="00C03D68">
      <w:pPr>
        <w:pStyle w:val="1"/>
        <w:ind w:firstLineChars="200" w:firstLine="480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 w:hint="eastAsia"/>
          <w:sz w:val="24"/>
          <w:szCs w:val="24"/>
        </w:rPr>
        <w:t xml:space="preserve">2. </w:t>
      </w:r>
      <w:r w:rsidRPr="00C14B7A">
        <w:rPr>
          <w:rFonts w:ascii="Times New Roman" w:hAnsi="Times New Roman"/>
          <w:sz w:val="24"/>
          <w:szCs w:val="24"/>
        </w:rPr>
        <w:t>MEDLINE</w:t>
      </w:r>
    </w:p>
    <w:p w14:paraId="6008C5CA" w14:textId="77777777" w:rsidR="002465E6" w:rsidRPr="00C14B7A" w:rsidRDefault="00C03D68">
      <w:pPr>
        <w:pStyle w:val="1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color w:val="000000"/>
          <w:sz w:val="24"/>
          <w:szCs w:val="24"/>
        </w:rPr>
        <w:t xml:space="preserve">1. randomized controlled trial.pt. 2. controlled clinical trial.pt. 3.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randomized.ab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. 4 </w:t>
      </w:r>
      <w:proofErr w:type="spellStart"/>
      <w:proofErr w:type="gramStart"/>
      <w:r w:rsidRPr="00C14B7A">
        <w:rPr>
          <w:rFonts w:ascii="Times New Roman" w:hAnsi="Times New Roman"/>
          <w:color w:val="000000"/>
          <w:sz w:val="24"/>
          <w:szCs w:val="24"/>
        </w:rPr>
        <w:t>placebo.ab</w:t>
      </w:r>
      <w:proofErr w:type="gramEnd"/>
      <w:r w:rsidRPr="00C14B7A">
        <w:rPr>
          <w:rFonts w:ascii="Times New Roman" w:hAnsi="Times New Roman"/>
          <w:color w:val="000000"/>
          <w:sz w:val="24"/>
          <w:szCs w:val="24"/>
        </w:rPr>
        <w:t>,ti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. 5. drug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therapy.fs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. 6. </w:t>
      </w:r>
      <w:proofErr w:type="spellStart"/>
      <w:proofErr w:type="gramStart"/>
      <w:r w:rsidRPr="00C14B7A">
        <w:rPr>
          <w:rFonts w:ascii="Times New Roman" w:hAnsi="Times New Roman"/>
          <w:color w:val="000000"/>
          <w:sz w:val="24"/>
          <w:szCs w:val="24"/>
        </w:rPr>
        <w:t>randomly.ab</w:t>
      </w:r>
      <w:proofErr w:type="gramEnd"/>
      <w:r w:rsidRPr="00C14B7A">
        <w:rPr>
          <w:rFonts w:ascii="Times New Roman" w:hAnsi="Times New Roman"/>
          <w:color w:val="000000"/>
          <w:sz w:val="24"/>
          <w:szCs w:val="24"/>
        </w:rPr>
        <w:t>,ti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. 7. </w:t>
      </w:r>
      <w:proofErr w:type="spellStart"/>
      <w:proofErr w:type="gramStart"/>
      <w:r w:rsidRPr="00C14B7A">
        <w:rPr>
          <w:rFonts w:ascii="Times New Roman" w:hAnsi="Times New Roman"/>
          <w:color w:val="000000"/>
          <w:sz w:val="24"/>
          <w:szCs w:val="24"/>
        </w:rPr>
        <w:t>trial.ab</w:t>
      </w:r>
      <w:proofErr w:type="gramEnd"/>
      <w:r w:rsidRPr="00C14B7A">
        <w:rPr>
          <w:rFonts w:ascii="Times New Roman" w:hAnsi="Times New Roman"/>
          <w:color w:val="000000"/>
          <w:sz w:val="24"/>
          <w:szCs w:val="24"/>
        </w:rPr>
        <w:t>,ti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. 8. </w:t>
      </w:r>
      <w:proofErr w:type="spellStart"/>
      <w:proofErr w:type="gramStart"/>
      <w:r w:rsidRPr="00C14B7A">
        <w:rPr>
          <w:rFonts w:ascii="Times New Roman" w:hAnsi="Times New Roman"/>
          <w:color w:val="000000"/>
          <w:sz w:val="24"/>
          <w:szCs w:val="24"/>
        </w:rPr>
        <w:t>groups.ab</w:t>
      </w:r>
      <w:proofErr w:type="gramEnd"/>
      <w:r w:rsidRPr="00C14B7A">
        <w:rPr>
          <w:rFonts w:ascii="Times New Roman" w:hAnsi="Times New Roman"/>
          <w:color w:val="000000"/>
          <w:sz w:val="24"/>
          <w:szCs w:val="24"/>
        </w:rPr>
        <w:t>,ti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. 9. </w:t>
      </w:r>
      <w:r w:rsidRPr="00C14B7A">
        <w:rPr>
          <w:rFonts w:ascii="Times New Roman" w:hAnsi="Times New Roman"/>
          <w:color w:val="000000"/>
          <w:sz w:val="24"/>
          <w:szCs w:val="24"/>
        </w:rPr>
        <w:t>or/1-8 10. (animals not (humans and animals)).sh. 11. 9 not 10. 12. Comparative Study/ 13. exp Randomization Studies/ 14. exp Controlled Studies/ 15. exp Prospective Studies/ 16. exp Cross-Over Studies/ 17. exp Epidemiologic Studies/ 18. exp Case-Control S</w:t>
      </w:r>
      <w:r w:rsidRPr="00C14B7A">
        <w:rPr>
          <w:rFonts w:ascii="Times New Roman" w:hAnsi="Times New Roman"/>
          <w:color w:val="000000"/>
          <w:sz w:val="24"/>
          <w:szCs w:val="24"/>
        </w:rPr>
        <w:t>tudies/ 19. exp Cohort Studies/ 20. ex</w:t>
      </w:r>
      <w:bookmarkStart w:id="0" w:name="_GoBack"/>
      <w:bookmarkEnd w:id="0"/>
      <w:r w:rsidRPr="00C14B7A">
        <w:rPr>
          <w:rFonts w:ascii="Times New Roman" w:hAnsi="Times New Roman"/>
          <w:color w:val="000000"/>
          <w:sz w:val="24"/>
          <w:szCs w:val="24"/>
        </w:rPr>
        <w:t>p Cross-Sectional Studies 21. (cohort adj (study or studies)).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mp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. 22. cohort analy.mp. 23. (follow up adj (study or studies)).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mp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. 24. exp Spinal Diseases/ 25. exp Scoliosis/ 26. Idiopathic scoliosis.mp. 27. or/24-27 28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. exp Exercise 29. Scoliosis-specific exercis.mp. 30. exp Exercise Therapy/ 31. exp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Schoth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/ 32. exp SEAS/ 33. FITs.mp. 34. exp Side-shift/ 35. or/28-34 36. 26 and 29 and 4</w:t>
      </w:r>
    </w:p>
    <w:p w14:paraId="4B98B936" w14:textId="77777777" w:rsidR="002465E6" w:rsidRPr="00C14B7A" w:rsidRDefault="00C03D68">
      <w:pPr>
        <w:pStyle w:val="1"/>
        <w:ind w:firstLineChars="300" w:firstLine="720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sz w:val="24"/>
          <w:szCs w:val="24"/>
        </w:rPr>
        <w:t>3</w:t>
      </w:r>
      <w:r w:rsidRPr="00C14B7A">
        <w:rPr>
          <w:rFonts w:ascii="Times New Roman" w:hAnsi="Times New Roman" w:hint="eastAsia"/>
          <w:sz w:val="24"/>
          <w:szCs w:val="24"/>
        </w:rPr>
        <w:t>.</w:t>
      </w:r>
      <w:r w:rsidRPr="00C14B7A">
        <w:rPr>
          <w:rFonts w:ascii="Times New Roman" w:hAnsi="Times New Roman"/>
          <w:sz w:val="24"/>
          <w:szCs w:val="24"/>
        </w:rPr>
        <w:t xml:space="preserve"> Cochrane Library</w:t>
      </w:r>
    </w:p>
    <w:p w14:paraId="3D063CDC" w14:textId="77777777" w:rsidR="002465E6" w:rsidRPr="00C14B7A" w:rsidRDefault="00C03D68">
      <w:pPr>
        <w:pStyle w:val="1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color w:val="000000"/>
          <w:sz w:val="24"/>
          <w:szCs w:val="24"/>
        </w:rPr>
        <w:t xml:space="preserve">1.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Spinal Diseases explode all trees. 2.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scriptor Scoliosis explode all trees. 3. Scoliosis. 4. (1 OR 2 OR 3). 5.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Exercise explode all trees. 6.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exercis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*. 7.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Exercise Therapy explode all trees. 8.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Scoliosis Specific Exercise explode all trees. 9.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</w:t>
      </w:r>
      <w:r w:rsidRPr="00C14B7A">
        <w:rPr>
          <w:rFonts w:ascii="Times New Roman" w:hAnsi="Times New Roman"/>
          <w:color w:val="000000"/>
          <w:sz w:val="24"/>
          <w:szCs w:val="24"/>
        </w:rPr>
        <w:t>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Schorth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explode all trees. 10.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physiotherap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*. 11.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SEAS explode all trees. 12.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Side-shift explode all trees. 13.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Side-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shif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explode all trees. 14.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Dobomed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explode all trees. 15.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Me</w:t>
      </w:r>
      <w:r w:rsidRPr="00C14B7A">
        <w:rPr>
          <w:rFonts w:ascii="Times New Roman" w:hAnsi="Times New Roman"/>
          <w:color w:val="000000"/>
          <w:sz w:val="24"/>
          <w:szCs w:val="24"/>
        </w:rPr>
        <w:t>SH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descriptor FITs explode all trees. 16. (OR/5-15). 16. (4 AND 16)</w:t>
      </w:r>
    </w:p>
    <w:p w14:paraId="3359A182" w14:textId="77777777" w:rsidR="002465E6" w:rsidRPr="00C14B7A" w:rsidRDefault="00C03D68">
      <w:pPr>
        <w:pStyle w:val="1"/>
        <w:ind w:firstLineChars="300" w:firstLine="720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sz w:val="24"/>
          <w:szCs w:val="24"/>
        </w:rPr>
        <w:t>4</w:t>
      </w:r>
      <w:r w:rsidRPr="00C14B7A">
        <w:rPr>
          <w:rFonts w:ascii="Times New Roman" w:hAnsi="Times New Roman" w:hint="eastAsia"/>
          <w:sz w:val="24"/>
          <w:szCs w:val="24"/>
        </w:rPr>
        <w:t>.</w:t>
      </w:r>
      <w:r w:rsidRPr="00C14B7A">
        <w:rPr>
          <w:rFonts w:ascii="Times New Roman" w:hAnsi="Times New Roman"/>
          <w:sz w:val="24"/>
          <w:szCs w:val="24"/>
        </w:rPr>
        <w:t xml:space="preserve"> Scopus</w:t>
      </w:r>
    </w:p>
    <w:p w14:paraId="1095CD0C" w14:textId="77777777" w:rsidR="002465E6" w:rsidRPr="00C14B7A" w:rsidRDefault="00C03D68">
      <w:pPr>
        <w:pStyle w:val="1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color w:val="000000"/>
          <w:sz w:val="24"/>
          <w:szCs w:val="24"/>
        </w:rPr>
        <w:t>S7: S6 and S1. S6: S5 or S4 or S3 or S2. S5: DE "Exercise" (Explode thesaurus term). S4: DE "PHYSICAL therapy" (Explode thesaurus term). S3: DE "Scoliosis-specific exercise" (Exp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lode thesaurus term). S2: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conservati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*. S1: scoliosis.</w:t>
      </w:r>
    </w:p>
    <w:p w14:paraId="5DE81083" w14:textId="77777777" w:rsidR="002465E6" w:rsidRPr="00C14B7A" w:rsidRDefault="00C03D68">
      <w:pPr>
        <w:pStyle w:val="1"/>
        <w:ind w:firstLineChars="300" w:firstLine="720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sz w:val="24"/>
          <w:szCs w:val="24"/>
        </w:rPr>
        <w:t>5</w:t>
      </w:r>
      <w:r w:rsidRPr="00C14B7A">
        <w:rPr>
          <w:rFonts w:ascii="Times New Roman" w:hAnsi="Times New Roman" w:hint="eastAsia"/>
          <w:sz w:val="24"/>
          <w:szCs w:val="24"/>
        </w:rPr>
        <w:t>.</w:t>
      </w:r>
      <w:r w:rsidRPr="00C14B7A">
        <w:rPr>
          <w:rFonts w:ascii="Times New Roman" w:hAnsi="Times New Roman"/>
          <w:sz w:val="24"/>
          <w:szCs w:val="24"/>
        </w:rPr>
        <w:t xml:space="preserve"> CINAHL</w:t>
      </w:r>
    </w:p>
    <w:p w14:paraId="2ACE528C" w14:textId="77777777" w:rsidR="002465E6" w:rsidRPr="00C14B7A" w:rsidRDefault="00C03D68">
      <w:pPr>
        <w:pStyle w:val="1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color w:val="000000"/>
          <w:sz w:val="24"/>
          <w:szCs w:val="24"/>
        </w:rPr>
        <w:t>S45: S32 and S37 and S44. S44: S38 or S39 or S40 or S41 or S42 or S43. S43: (MH "Conservat+.S42: "physiotherapy”. S41: (MH "Physical Therapy+"). S40 (MH "Therapeutic Exercise+"). S39: exercise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*. </w:t>
      </w:r>
      <w:r w:rsidRPr="00C14B7A">
        <w:rPr>
          <w:rFonts w:ascii="Times New Roman" w:hAnsi="Times New Roman"/>
          <w:color w:val="000000"/>
          <w:sz w:val="24"/>
          <w:szCs w:val="24"/>
        </w:rPr>
        <w:lastRenderedPageBreak/>
        <w:t>S38 (MH "Exercise+"). S37: S33 or S34 or S35 or S36. S36 "scoliosis". S35: (MH "Scoliosis"). S34: (MH "Spinal Diseases+"). S33: (MH "Spine+"). S32: S30 NOT S31. S31: (MH "Animals"). S30: S26 or S29. S29: S27 or S28. S28: observational N1 stud*. S27: coh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ort N1 stud*. S26: S7 or S12 or S19 or S25. S25: S20 or S21 or S22 or S23 or S24. S24: volunteer*. S23: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Prospecti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>*. S22: control*. S21: follow-up stud*. S20: follow-up stud*. S19: S13 or S14 or S15 or S16 or S17 or S18: S18 (MH "Prospective Studies+"). S17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: (MH "Evaluation Research+"). S16: (MH "Comparative Studies"). S15: </w:t>
      </w:r>
      <w:proofErr w:type="spellStart"/>
      <w:r w:rsidRPr="00C14B7A">
        <w:rPr>
          <w:rFonts w:ascii="Times New Roman" w:hAnsi="Times New Roman"/>
          <w:color w:val="000000"/>
          <w:sz w:val="24"/>
          <w:szCs w:val="24"/>
        </w:rPr>
        <w:t>latin</w:t>
      </w:r>
      <w:proofErr w:type="spellEnd"/>
      <w:r w:rsidRPr="00C14B7A">
        <w:rPr>
          <w:rFonts w:ascii="Times New Roman" w:hAnsi="Times New Roman"/>
          <w:color w:val="000000"/>
          <w:sz w:val="24"/>
          <w:szCs w:val="24"/>
        </w:rPr>
        <w:t xml:space="preserve"> square. S</w:t>
      </w:r>
      <w:proofErr w:type="gramStart"/>
      <w:r w:rsidRPr="00C14B7A">
        <w:rPr>
          <w:rFonts w:ascii="Times New Roman" w:hAnsi="Times New Roman"/>
          <w:color w:val="000000"/>
          <w:sz w:val="24"/>
          <w:szCs w:val="24"/>
        </w:rPr>
        <w:t>14.(</w:t>
      </w:r>
      <w:proofErr w:type="gramEnd"/>
      <w:r w:rsidRPr="00C14B7A">
        <w:rPr>
          <w:rFonts w:ascii="Times New Roman" w:hAnsi="Times New Roman"/>
          <w:color w:val="000000"/>
          <w:sz w:val="24"/>
          <w:szCs w:val="24"/>
        </w:rPr>
        <w:t>MH "Study Design+"). S13: (MH "Random Sample"). S12: S8 or S9 or S10 or S11. S11: random*. S10 placebo*. S9: (MH "Placebos"). S8: (MH "Placebo Effect"). S7: S1 or S2 or</w:t>
      </w:r>
      <w:r w:rsidRPr="00C14B7A">
        <w:rPr>
          <w:rFonts w:ascii="Times New Roman" w:hAnsi="Times New Roman"/>
          <w:color w:val="000000"/>
          <w:sz w:val="24"/>
          <w:szCs w:val="24"/>
        </w:rPr>
        <w:t xml:space="preserve"> S3 or S4 or S5 or S6. S6: triple-blind. S5: single-blind. S4: double-blind. S3: clinical W3 trial. S2: "</w:t>
      </w:r>
      <w:proofErr w:type="spellStart"/>
      <w:proofErr w:type="gramStart"/>
      <w:r w:rsidRPr="00C14B7A">
        <w:rPr>
          <w:rFonts w:ascii="Times New Roman" w:hAnsi="Times New Roman"/>
          <w:color w:val="000000"/>
          <w:sz w:val="24"/>
          <w:szCs w:val="24"/>
        </w:rPr>
        <w:t>randomi?ed</w:t>
      </w:r>
      <w:proofErr w:type="spellEnd"/>
      <w:proofErr w:type="gramEnd"/>
      <w:r w:rsidRPr="00C14B7A">
        <w:rPr>
          <w:rFonts w:ascii="Times New Roman" w:hAnsi="Times New Roman"/>
          <w:color w:val="000000"/>
          <w:sz w:val="24"/>
          <w:szCs w:val="24"/>
        </w:rPr>
        <w:t xml:space="preserve"> controlled trial*". S1: (MH "Clinical Trials+"). </w:t>
      </w:r>
    </w:p>
    <w:p w14:paraId="4841A059" w14:textId="77777777" w:rsidR="002465E6" w:rsidRPr="00C14B7A" w:rsidRDefault="00C03D68">
      <w:pPr>
        <w:pStyle w:val="1"/>
        <w:ind w:firstLineChars="300" w:firstLine="720"/>
        <w:rPr>
          <w:rFonts w:ascii="Times New Roman" w:hAnsi="Times New Roman"/>
          <w:sz w:val="24"/>
          <w:szCs w:val="24"/>
        </w:rPr>
      </w:pPr>
      <w:r w:rsidRPr="00C14B7A">
        <w:rPr>
          <w:rFonts w:ascii="Times New Roman" w:hAnsi="Times New Roman"/>
          <w:sz w:val="24"/>
          <w:szCs w:val="24"/>
        </w:rPr>
        <w:t>6</w:t>
      </w:r>
      <w:r w:rsidRPr="00C14B7A">
        <w:rPr>
          <w:rFonts w:ascii="Times New Roman" w:hAnsi="Times New Roman" w:hint="eastAsia"/>
          <w:sz w:val="24"/>
          <w:szCs w:val="24"/>
        </w:rPr>
        <w:t>.</w:t>
      </w:r>
      <w:r w:rsidRPr="00C14B7A">
        <w:rPr>
          <w:rFonts w:ascii="Times New Roman" w:hAnsi="Times New Roman"/>
          <w:sz w:val="24"/>
          <w:szCs w:val="24"/>
        </w:rPr>
        <w:t xml:space="preserve"> Google Scholar</w:t>
      </w:r>
    </w:p>
    <w:p w14:paraId="641E6802" w14:textId="2B32E9BE" w:rsidR="002465E6" w:rsidRPr="00C14B7A" w:rsidRDefault="00C03D68" w:rsidP="004434C8">
      <w:pPr>
        <w:pStyle w:val="1"/>
        <w:rPr>
          <w:sz w:val="24"/>
          <w:szCs w:val="24"/>
        </w:rPr>
      </w:pPr>
      <w:r w:rsidRPr="00C14B7A">
        <w:rPr>
          <w:rFonts w:ascii="Times New Roman" w:hAnsi="Times New Roman"/>
          <w:color w:val="000000"/>
          <w:sz w:val="24"/>
          <w:szCs w:val="24"/>
        </w:rPr>
        <w:t xml:space="preserve">Simple search in titles and abstracts for "scoliosis" and “exercise”. </w:t>
      </w:r>
    </w:p>
    <w:sectPr w:rsidR="002465E6" w:rsidRPr="00C14B7A">
      <w:pgSz w:w="11906" w:h="16838"/>
      <w:pgMar w:top="1440" w:right="1080" w:bottom="1440" w:left="1080" w:header="851" w:footer="992" w:gutter="0"/>
      <w:lnNumType w:countBy="1" w:restart="newSection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00D7D"/>
    <w:multiLevelType w:val="multilevel"/>
    <w:tmpl w:val="2D500D7D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4AB417AA"/>
    <w:multiLevelType w:val="multilevel"/>
    <w:tmpl w:val="4AB417A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C46"/>
    <w:rsid w:val="00103013"/>
    <w:rsid w:val="002465E6"/>
    <w:rsid w:val="002C7C46"/>
    <w:rsid w:val="004434C8"/>
    <w:rsid w:val="00AF4615"/>
    <w:rsid w:val="00C03D68"/>
    <w:rsid w:val="00C14B7A"/>
    <w:rsid w:val="00E664F9"/>
    <w:rsid w:val="04401041"/>
    <w:rsid w:val="56D51512"/>
    <w:rsid w:val="5C5C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365F5"/>
  <w15:docId w15:val="{72C6205C-DC11-4955-AD7F-ECB935FC2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qFormat/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paragraph" w:customStyle="1" w:styleId="1">
    <w:name w:val="正文1"/>
    <w:qFormat/>
    <w:pPr>
      <w:widowControl w:val="0"/>
      <w:spacing w:before="100" w:beforeAutospacing="1" w:line="256" w:lineRule="auto"/>
      <w:jc w:val="both"/>
    </w:pPr>
    <w:rPr>
      <w:rFonts w:ascii="Calibri" w:eastAsia="SimSun" w:hAnsi="Calibri" w:cs="Times New Roman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83C9ED-794E-4D12-AE82-383CA5926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531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Ning</dc:creator>
  <cp:lastModifiedBy>Jason</cp:lastModifiedBy>
  <cp:revision>5</cp:revision>
  <dcterms:created xsi:type="dcterms:W3CDTF">2020-05-03T02:49:00Z</dcterms:created>
  <dcterms:modified xsi:type="dcterms:W3CDTF">2020-05-30T10:18:00Z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1575745165</vt:i4>
  </property>
  <property fmtid="{D5CDD505-2E9C-101B-9397-08002B2CF9AE}" pid="3" name="KSOProductBuildVer">
    <vt:lpwstr>2052-11.1.0.9662</vt:lpwstr>
  </property>
</Properties>
</file>