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6660" w:type="dxa"/>
        <w:tblLook w:val="04A0" w:firstRow="1" w:lastRow="0" w:firstColumn="1" w:lastColumn="0" w:noHBand="0" w:noVBand="1"/>
      </w:tblPr>
      <w:tblGrid>
        <w:gridCol w:w="3392"/>
        <w:gridCol w:w="3268"/>
      </w:tblGrid>
      <w:tr w:rsidR="0088280F" w:rsidRPr="0088280F" w14:paraId="25ADB790" w14:textId="77777777" w:rsidTr="0088280F">
        <w:trPr>
          <w:trHeight w:val="280"/>
        </w:trPr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BB4A" w14:textId="329411D8" w:rsidR="0088280F" w:rsidRPr="0088280F" w:rsidRDefault="0088280F" w:rsidP="0088280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</w:t>
            </w:r>
            <w:r w:rsidR="0018575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 The circRNA-miRNA pairs predicted by circinteratome.</w:t>
            </w:r>
          </w:p>
        </w:tc>
      </w:tr>
      <w:tr w:rsidR="0088280F" w:rsidRPr="0088280F" w14:paraId="130E3589" w14:textId="77777777" w:rsidTr="0088280F">
        <w:trPr>
          <w:trHeight w:val="280"/>
        </w:trPr>
        <w:tc>
          <w:tcPr>
            <w:tcW w:w="3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7D333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circRNA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E14BB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miRNA</w:t>
            </w:r>
          </w:p>
        </w:tc>
      </w:tr>
      <w:tr w:rsidR="0088280F" w:rsidRPr="0088280F" w14:paraId="133EDE87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75F4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D96C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hsa-miR-1225-5p</w:t>
            </w:r>
          </w:p>
        </w:tc>
      </w:tr>
      <w:tr w:rsidR="0088280F" w:rsidRPr="0088280F" w14:paraId="55594B43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8FCC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6C24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hsa-miR-1236</w:t>
            </w:r>
          </w:p>
        </w:tc>
      </w:tr>
      <w:tr w:rsidR="0088280F" w:rsidRPr="0088280F" w14:paraId="0CC5C572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2D4B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8763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hsa-miR-1251</w:t>
            </w:r>
          </w:p>
        </w:tc>
      </w:tr>
      <w:tr w:rsidR="0088280F" w:rsidRPr="0088280F" w14:paraId="04194E6C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7025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0B17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hsa-miR-1261</w:t>
            </w:r>
          </w:p>
        </w:tc>
      </w:tr>
      <w:tr w:rsidR="0088280F" w:rsidRPr="0088280F" w14:paraId="0D723C4D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2946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4A6E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hsa-miR-1270</w:t>
            </w:r>
          </w:p>
        </w:tc>
      </w:tr>
      <w:tr w:rsidR="0088280F" w:rsidRPr="0088280F" w14:paraId="34DA46D9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FD62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88746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hsa-miR-1288</w:t>
            </w:r>
          </w:p>
        </w:tc>
      </w:tr>
      <w:tr w:rsidR="0088280F" w:rsidRPr="0088280F" w14:paraId="7EFB64BB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B213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4212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hsa-miR-1324</w:t>
            </w:r>
          </w:p>
        </w:tc>
      </w:tr>
      <w:tr w:rsidR="0088280F" w:rsidRPr="0088280F" w14:paraId="572FD852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462FB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F333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hsa-miR-197</w:t>
            </w:r>
          </w:p>
        </w:tc>
      </w:tr>
      <w:tr w:rsidR="0088280F" w:rsidRPr="0088280F" w14:paraId="3332C9BD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B819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9005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hsa-miR-223</w:t>
            </w:r>
          </w:p>
        </w:tc>
      </w:tr>
      <w:tr w:rsidR="0088280F" w:rsidRPr="0088280F" w14:paraId="15319581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1ACC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D45C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hsa-miR-330-3p</w:t>
            </w:r>
          </w:p>
        </w:tc>
      </w:tr>
      <w:tr w:rsidR="0088280F" w:rsidRPr="0088280F" w14:paraId="7D6497DA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45AA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4F65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hsa-miR-375</w:t>
            </w:r>
          </w:p>
        </w:tc>
      </w:tr>
      <w:tr w:rsidR="0088280F" w:rsidRPr="0088280F" w14:paraId="6D31A8EC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6EF3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115C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hsa-miR-377</w:t>
            </w:r>
          </w:p>
        </w:tc>
      </w:tr>
      <w:tr w:rsidR="0088280F" w:rsidRPr="0088280F" w14:paraId="6A960A53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A4FE9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5FF4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hsa-miR-516a-5p</w:t>
            </w:r>
          </w:p>
        </w:tc>
      </w:tr>
      <w:tr w:rsidR="0088280F" w:rsidRPr="0088280F" w14:paraId="02C89512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0791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115B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hsa-miR-532-3p</w:t>
            </w:r>
          </w:p>
        </w:tc>
      </w:tr>
      <w:tr w:rsidR="0088280F" w:rsidRPr="0088280F" w14:paraId="64873BB9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922D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C2DC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hsa-miR-545</w:t>
            </w:r>
          </w:p>
        </w:tc>
      </w:tr>
      <w:tr w:rsidR="0088280F" w:rsidRPr="0088280F" w14:paraId="53F00304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2530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7B60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hsa-miR-548g</w:t>
            </w:r>
          </w:p>
        </w:tc>
      </w:tr>
      <w:tr w:rsidR="0088280F" w:rsidRPr="0088280F" w14:paraId="478E3D3C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94EF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E5E8E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hsa-miR-548p</w:t>
            </w:r>
          </w:p>
        </w:tc>
      </w:tr>
      <w:tr w:rsidR="0088280F" w:rsidRPr="0088280F" w14:paraId="1E0E2D28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03DC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D953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hsa-miR-578</w:t>
            </w:r>
          </w:p>
        </w:tc>
      </w:tr>
      <w:tr w:rsidR="0088280F" w:rsidRPr="0088280F" w14:paraId="575B7CE2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0F81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95A3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hsa-miR-607</w:t>
            </w:r>
          </w:p>
        </w:tc>
      </w:tr>
      <w:tr w:rsidR="0088280F" w:rsidRPr="0088280F" w14:paraId="74AA4C51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CECE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9379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hsa-miR-616</w:t>
            </w:r>
          </w:p>
        </w:tc>
      </w:tr>
      <w:tr w:rsidR="0088280F" w:rsidRPr="0088280F" w14:paraId="5B6C4C7F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A494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A3FF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hsa-miR-620</w:t>
            </w:r>
          </w:p>
        </w:tc>
      </w:tr>
      <w:tr w:rsidR="0088280F" w:rsidRPr="0088280F" w14:paraId="35A8EE92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7C53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7457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hsa-miR-624</w:t>
            </w:r>
          </w:p>
        </w:tc>
      </w:tr>
      <w:tr w:rsidR="0088280F" w:rsidRPr="0088280F" w14:paraId="24496D83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1D06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3BAF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hsa-miR-942</w:t>
            </w:r>
          </w:p>
        </w:tc>
      </w:tr>
      <w:tr w:rsidR="0088280F" w:rsidRPr="0088280F" w14:paraId="56B22F19" w14:textId="77777777" w:rsidTr="0088280F">
        <w:trPr>
          <w:trHeight w:val="280"/>
        </w:trPr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AF243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hsa_circ_0072088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CCC9B" w14:textId="77777777" w:rsidR="0088280F" w:rsidRPr="0088280F" w:rsidRDefault="0088280F" w:rsidP="008828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280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hsa-miR-944</w:t>
            </w:r>
          </w:p>
        </w:tc>
      </w:tr>
    </w:tbl>
    <w:p w14:paraId="660EC959" w14:textId="77777777" w:rsidR="00F42E54" w:rsidRPr="0088280F" w:rsidRDefault="00F42E54">
      <w:pPr>
        <w:rPr>
          <w:rFonts w:ascii="Times New Roman" w:hAnsi="Times New Roman" w:cs="Times New Roman"/>
          <w:szCs w:val="21"/>
        </w:rPr>
      </w:pPr>
    </w:p>
    <w:sectPr w:rsidR="00F42E54" w:rsidRPr="008828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A3FC2E" w14:textId="77777777" w:rsidR="00D16F85" w:rsidRDefault="00D16F85" w:rsidP="0018575F">
      <w:r>
        <w:separator/>
      </w:r>
    </w:p>
  </w:endnote>
  <w:endnote w:type="continuationSeparator" w:id="0">
    <w:p w14:paraId="437407B4" w14:textId="77777777" w:rsidR="00D16F85" w:rsidRDefault="00D16F85" w:rsidP="00185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A67B8E" w14:textId="77777777" w:rsidR="00D16F85" w:rsidRDefault="00D16F85" w:rsidP="0018575F">
      <w:r>
        <w:separator/>
      </w:r>
    </w:p>
  </w:footnote>
  <w:footnote w:type="continuationSeparator" w:id="0">
    <w:p w14:paraId="1F848791" w14:textId="77777777" w:rsidR="00D16F85" w:rsidRDefault="00D16F85" w:rsidP="001857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80F"/>
    <w:rsid w:val="0018575F"/>
    <w:rsid w:val="0088280F"/>
    <w:rsid w:val="00D16F85"/>
    <w:rsid w:val="00F4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60C07F"/>
  <w15:chartTrackingRefBased/>
  <w15:docId w15:val="{4205BE5E-C6B9-4499-A633-7D3A2F5B4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57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5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57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942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wzj</dc:creator>
  <cp:keywords/>
  <dc:description/>
  <cp:lastModifiedBy>wzj</cp:lastModifiedBy>
  <cp:revision>2</cp:revision>
  <dcterms:created xsi:type="dcterms:W3CDTF">2020-05-23T04:32:00Z</dcterms:created>
  <dcterms:modified xsi:type="dcterms:W3CDTF">2020-05-24T09:35:00Z</dcterms:modified>
</cp:coreProperties>
</file>