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04"/>
        <w:gridCol w:w="583"/>
        <w:gridCol w:w="2426"/>
        <w:gridCol w:w="2812"/>
        <w:gridCol w:w="1481"/>
      </w:tblGrid>
      <w:tr w:rsidR="000849CD" w:rsidRPr="009A5E9F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:rsidR="000849CD" w:rsidRPr="0020091A" w:rsidRDefault="002C7B8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:rsidR="000849CD" w:rsidRPr="0020091A" w:rsidRDefault="002C7B8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02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:rsidR="000849CD" w:rsidRPr="0020091A" w:rsidRDefault="002C7B8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objectives pertain to the </w:t>
            </w:r>
            <w:proofErr w:type="spellStart"/>
            <w:r w:rsidRPr="0020091A">
              <w:rPr>
                <w:rFonts w:eastAsia="Times New Roman" w:cs="Arial"/>
                <w:sz w:val="19"/>
                <w:szCs w:val="19"/>
              </w:rPr>
              <w:t>the</w:t>
            </w:r>
            <w:proofErr w:type="spellEnd"/>
            <w:r w:rsidRPr="0020091A">
              <w:rPr>
                <w:rFonts w:eastAsia="Times New Roman" w:cs="Arial"/>
                <w:sz w:val="19"/>
                <w:szCs w:val="19"/>
              </w:rPr>
              <w:t xml:space="preserve">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:rsidR="000849CD" w:rsidRPr="0020091A" w:rsidRDefault="002C7B8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:rsidR="000849CD" w:rsidRPr="002C7B82" w:rsidRDefault="002C7B82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theme="minorHAnsi"/>
                <w:sz w:val="19"/>
                <w:szCs w:val="19"/>
              </w:rPr>
            </w:pPr>
            <w:r>
              <w:rPr>
                <w:rFonts w:eastAsia="Times New Roman" w:cstheme="minorHAnsi"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2C7B8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Not Applicable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  <w:r w:rsidR="002C7B82">
              <w:rPr>
                <w:rFonts w:eastAsia="Times New Roman" w:cs="Arial"/>
                <w:sz w:val="19"/>
                <w:szCs w:val="19"/>
              </w:rPr>
              <w:t xml:space="preserve"> </w:t>
            </w:r>
          </w:p>
        </w:tc>
        <w:tc>
          <w:tcPr>
            <w:tcW w:w="811" w:type="pct"/>
          </w:tcPr>
          <w:p w:rsidR="000849CD" w:rsidRPr="0020091A" w:rsidRDefault="002C7B8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2C7B8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:rsidR="000849CD" w:rsidRPr="0020091A" w:rsidRDefault="002C7B8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05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Outcomes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:rsidR="000849CD" w:rsidRPr="0020091A" w:rsidRDefault="002C7B8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06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733B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Not Applicable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:rsidR="000849CD" w:rsidRPr="0020091A" w:rsidRDefault="005733B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733B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Not Applicable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733B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:rsidR="000849CD" w:rsidRPr="0020091A" w:rsidRDefault="005733B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:rsidR="000849CD" w:rsidRPr="0020091A" w:rsidRDefault="005733B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:rsidR="000849CD" w:rsidRPr="0020091A" w:rsidRDefault="005733B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Who generated the random allocation sequence, who </w:t>
            </w: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5733BB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04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:rsidR="000849CD" w:rsidRPr="0020091A" w:rsidRDefault="005733BB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156FB4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04, 14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156FB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156FB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Not Applicable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:rsidR="000849CD" w:rsidRPr="0020091A" w:rsidRDefault="00156FB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156FB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07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:rsidR="000849CD" w:rsidRPr="0020091A" w:rsidRDefault="00156FB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:rsidR="000849CD" w:rsidRPr="0020091A" w:rsidRDefault="00156FB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156FB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04, 05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:rsidR="000849CD" w:rsidRPr="0020091A" w:rsidRDefault="006A61B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04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:rsidR="000849CD" w:rsidRPr="0020091A" w:rsidRDefault="006A61B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07, 08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:rsidR="000849CD" w:rsidRPr="0020091A" w:rsidRDefault="00ED35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09, 10,11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122A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09, 10, 11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122A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122A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Trial limitations, addressing sources of potential bias,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imprecision, and, if relevant, multiplicity of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122A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12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:rsidR="000849CD" w:rsidRPr="0020091A" w:rsidRDefault="004122A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13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122A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13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122A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02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122A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02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122A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14, 15</w:t>
            </w:r>
            <w:bookmarkStart w:id="2" w:name="_GoBack"/>
            <w:bookmarkEnd w:id="2"/>
          </w:p>
        </w:tc>
      </w:tr>
    </w:tbl>
    <w:p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0C66DD">
        <w:fldChar w:fldCharType="begin"/>
      </w:r>
      <w:r w:rsidR="000C66DD">
        <w:instrText xml:space="preserve"> NOTEREF _Ref336376399 \h  \* MERGEFORMAT </w:instrText>
      </w:r>
      <w:r w:rsidR="000C66DD">
        <w:fldChar w:fldCharType="separate"/>
      </w:r>
      <w:r w:rsidR="000F448E" w:rsidRPr="000F448E">
        <w:t>1</w:t>
      </w:r>
      <w:r w:rsidR="000C66DD">
        <w:fldChar w:fldCharType="end"/>
      </w:r>
      <w:proofErr w:type="gramStart"/>
      <w:r w:rsidR="000F448E">
        <w:rPr>
          <w:b/>
          <w:vertAlign w:val="superscript"/>
        </w:rPr>
        <w:t>,</w:t>
      </w:r>
      <w:proofErr w:type="gramEnd"/>
      <w:r w:rsidR="000C66DD">
        <w:fldChar w:fldCharType="begin"/>
      </w:r>
      <w:r w:rsidR="000C66DD">
        <w:instrText xml:space="preserve"> NOTEREF _Ref336376403 \h  \* MERGEFORMAT </w:instrText>
      </w:r>
      <w:r w:rsidR="000C66DD">
        <w:fldChar w:fldCharType="separate"/>
      </w:r>
      <w:r w:rsidR="000F448E" w:rsidRPr="000F448E">
        <w:t>2</w:t>
      </w:r>
      <w:r w:rsidR="000C66DD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66DD" w:rsidRDefault="000C66DD" w:rsidP="00F600A8">
      <w:pPr>
        <w:spacing w:after="0" w:line="240" w:lineRule="auto"/>
      </w:pPr>
      <w:r>
        <w:separator/>
      </w:r>
    </w:p>
  </w:endnote>
  <w:endnote w:type="continuationSeparator" w:id="0">
    <w:p w:rsidR="000C66DD" w:rsidRDefault="000C66DD" w:rsidP="00F600A8">
      <w:pPr>
        <w:spacing w:after="0" w:line="240" w:lineRule="auto"/>
      </w:pPr>
      <w:r>
        <w:continuationSeparator/>
      </w:r>
    </w:p>
  </w:endnote>
  <w:endnote w:id="1">
    <w:p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al</w:t>
      </w:r>
      <w:proofErr w:type="spellEnd"/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</w:t>
      </w:r>
      <w:proofErr w:type="spellStart"/>
      <w:r w:rsidRPr="003C0223">
        <w:rPr>
          <w:rFonts w:ascii="Arial" w:hAnsi="Arial" w:cs="Arial"/>
          <w:color w:val="000000" w:themeColor="text1"/>
          <w:sz w:val="22"/>
          <w:szCs w:val="22"/>
        </w:rPr>
        <w:t>Gotzsche</w:t>
      </w:r>
      <w:proofErr w:type="spellEnd"/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66DD" w:rsidRDefault="000C66DD" w:rsidP="00F600A8">
      <w:pPr>
        <w:spacing w:after="0" w:line="240" w:lineRule="auto"/>
      </w:pPr>
      <w:r>
        <w:separator/>
      </w:r>
    </w:p>
  </w:footnote>
  <w:footnote w:type="continuationSeparator" w:id="0">
    <w:p w:rsidR="000C66DD" w:rsidRDefault="000C66DD" w:rsidP="00F600A8">
      <w:pPr>
        <w:spacing w:after="0" w:line="240" w:lineRule="auto"/>
      </w:pPr>
      <w:r>
        <w:continuationSeparator/>
      </w:r>
    </w:p>
  </w:footnote>
  <w:footnote w:id="1">
    <w:p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C66DD"/>
    <w:rsid w:val="000E28DE"/>
    <w:rsid w:val="000F448E"/>
    <w:rsid w:val="001536DD"/>
    <w:rsid w:val="00156604"/>
    <w:rsid w:val="00156FB4"/>
    <w:rsid w:val="001652C0"/>
    <w:rsid w:val="00181240"/>
    <w:rsid w:val="001A31AE"/>
    <w:rsid w:val="00203836"/>
    <w:rsid w:val="00296F6E"/>
    <w:rsid w:val="002B3E34"/>
    <w:rsid w:val="002C7B82"/>
    <w:rsid w:val="003251C5"/>
    <w:rsid w:val="00336CFC"/>
    <w:rsid w:val="00374FAD"/>
    <w:rsid w:val="00380147"/>
    <w:rsid w:val="003A7001"/>
    <w:rsid w:val="003B745B"/>
    <w:rsid w:val="003C0223"/>
    <w:rsid w:val="004122A2"/>
    <w:rsid w:val="004314F9"/>
    <w:rsid w:val="004320F7"/>
    <w:rsid w:val="004C1E67"/>
    <w:rsid w:val="00513C44"/>
    <w:rsid w:val="00530527"/>
    <w:rsid w:val="005733BB"/>
    <w:rsid w:val="00582E1C"/>
    <w:rsid w:val="005849F6"/>
    <w:rsid w:val="00603557"/>
    <w:rsid w:val="006379D7"/>
    <w:rsid w:val="006A61B2"/>
    <w:rsid w:val="006D7B5A"/>
    <w:rsid w:val="006E59B7"/>
    <w:rsid w:val="00737CE2"/>
    <w:rsid w:val="007920D7"/>
    <w:rsid w:val="007B6CDF"/>
    <w:rsid w:val="00801AB5"/>
    <w:rsid w:val="00844473"/>
    <w:rsid w:val="00844A6C"/>
    <w:rsid w:val="00856310"/>
    <w:rsid w:val="008E331F"/>
    <w:rsid w:val="009058E6"/>
    <w:rsid w:val="009112A2"/>
    <w:rsid w:val="00936DEC"/>
    <w:rsid w:val="009A0910"/>
    <w:rsid w:val="009C726C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66F52"/>
    <w:rsid w:val="00BF43EB"/>
    <w:rsid w:val="00CA19D9"/>
    <w:rsid w:val="00CA5763"/>
    <w:rsid w:val="00CB0BCE"/>
    <w:rsid w:val="00CB7EFB"/>
    <w:rsid w:val="00CF4AB4"/>
    <w:rsid w:val="00D33F26"/>
    <w:rsid w:val="00D5205A"/>
    <w:rsid w:val="00DD586B"/>
    <w:rsid w:val="00DF0144"/>
    <w:rsid w:val="00E5741A"/>
    <w:rsid w:val="00E664A2"/>
    <w:rsid w:val="00E879C1"/>
    <w:rsid w:val="00EA579C"/>
    <w:rsid w:val="00ED3592"/>
    <w:rsid w:val="00EE707C"/>
    <w:rsid w:val="00F0617B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0EBD3C-6F14-4C4F-8761-3A18CA684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58910-F6FD-4F95-9684-1C50D7770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1240</Words>
  <Characters>7073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Allen Nsangi</cp:lastModifiedBy>
  <cp:revision>3</cp:revision>
  <dcterms:created xsi:type="dcterms:W3CDTF">2019-06-07T09:49:00Z</dcterms:created>
  <dcterms:modified xsi:type="dcterms:W3CDTF">2019-06-07T09:59:00Z</dcterms:modified>
</cp:coreProperties>
</file>