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0" w:history="1">
        <w:r w:rsidRPr="006A28C0">
          <w:rPr>
            <w:rStyle w:val="Lienhypertexte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Lienhypertexte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Lienhypertexte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1" w:history="1">
        <w:r w:rsidRPr="003D12EE">
          <w:rPr>
            <w:rStyle w:val="Lienhypertexte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Lienhypertexte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Lienhypertexte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0FB5AA48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712BE86" w:rsidR="004C196D" w:rsidRPr="003A6B56" w:rsidRDefault="00DA6C0A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3D577BC9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04BDFC1" w:rsidR="00020D78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9D3CC1A" w:rsidR="00DA6C0A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D49C4E2" w:rsidR="002A58E6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212D7DC" w:rsidR="002A58E6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7EFF0E3" w:rsidR="002A58E6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AF8DF67" w:rsidR="002A58E6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89F28F7" w:rsidR="00D15170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CF36E8F" w:rsidR="00D15170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1E55431" w:rsidR="00A672F4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5DBB989" w:rsidR="00A672F4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39699F87" w:rsidR="00A672F4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419C0F5" w:rsidR="00A672F4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B0C325A" w:rsidR="00D15170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DF454C6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16524F8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A3B3A29" w:rsidR="00594872" w:rsidRPr="00244B96" w:rsidRDefault="0004457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FE9E1D6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A898EE2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7388F9A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0480D72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D330A5D" w:rsidR="00594872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A2178F7" w:rsidR="00D0061E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12A53C7" w:rsidR="00D0061E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FDCCE0A" w:rsidR="00D0061E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4D919D2" w:rsidR="00D0061E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11-18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F16265D" w:rsidR="00D0061E" w:rsidRPr="00244B96" w:rsidRDefault="0004457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11-18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37C04C01" w:rsidR="00765305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7309D79" w:rsidR="00765305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FCA9DD8" w:rsidR="00765305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B163C10" w:rsidR="0091791F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F0B0E6C" w:rsidR="0091791F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635328E" w:rsidR="0091791F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1E14BF4" w:rsidR="0091791F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B2B855D" w:rsidR="0091791F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FA823B2" w:rsidR="00347D18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06E2527" w:rsidR="00347D18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C941991" w:rsidR="00347D18" w:rsidRPr="00244B96" w:rsidRDefault="00044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23-24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2"/>
      <w:footerReference w:type="even" r:id="rId13"/>
      <w:footerReference w:type="default" r:id="rId14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0A25FC" w14:textId="77777777" w:rsidR="00306A93" w:rsidRDefault="00306A93" w:rsidP="00373BCA">
      <w:r>
        <w:separator/>
      </w:r>
    </w:p>
  </w:endnote>
  <w:endnote w:type="continuationSeparator" w:id="0">
    <w:p w14:paraId="034BDDB7" w14:textId="77777777" w:rsidR="00306A93" w:rsidRDefault="00306A93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64DEB1D" w14:textId="77777777" w:rsidR="003D12EE" w:rsidRDefault="003D12EE" w:rsidP="001939D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44575">
      <w:rPr>
        <w:rStyle w:val="Numrodepage"/>
        <w:noProof/>
      </w:rPr>
      <w:t>3</w:t>
    </w:r>
    <w:r>
      <w:rPr>
        <w:rStyle w:val="Numrodepage"/>
      </w:rPr>
      <w:fldChar w:fldCharType="end"/>
    </w:r>
  </w:p>
  <w:p w14:paraId="2F64513D" w14:textId="77777777" w:rsidR="003D12EE" w:rsidRDefault="003D12EE" w:rsidP="001939D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27657B" w14:textId="77777777" w:rsidR="00306A93" w:rsidRDefault="00306A93" w:rsidP="00373BCA">
      <w:r>
        <w:separator/>
      </w:r>
    </w:p>
  </w:footnote>
  <w:footnote w:type="continuationSeparator" w:id="0">
    <w:p w14:paraId="5728CA48" w14:textId="77777777" w:rsidR="00306A93" w:rsidRDefault="00306A93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En-tte"/>
      <w:jc w:val="right"/>
    </w:pPr>
  </w:p>
  <w:p w14:paraId="0616AFF0" w14:textId="77777777" w:rsidR="003D12EE" w:rsidRDefault="003D12EE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4575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06A93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CC2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B0E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Titre1">
    <w:name w:val="heading 1"/>
    <w:basedOn w:val="Normal"/>
    <w:next w:val="Normal"/>
    <w:link w:val="Titre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AA79C4"/>
  </w:style>
  <w:style w:type="character" w:customStyle="1" w:styleId="CommentaireCar">
    <w:name w:val="Commentaire Car"/>
    <w:basedOn w:val="Policepardfaut"/>
    <w:link w:val="Commentaire"/>
    <w:uiPriority w:val="99"/>
    <w:semiHidden/>
    <w:rsid w:val="00AA79C4"/>
  </w:style>
  <w:style w:type="character" w:styleId="Marquedannotatio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Grille">
    <w:name w:val="Table Grid"/>
    <w:basedOn w:val="Tableau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fin">
    <w:name w:val="endnote text"/>
    <w:basedOn w:val="Normal"/>
    <w:link w:val="NotedefinCar"/>
    <w:uiPriority w:val="99"/>
    <w:unhideWhenUsed/>
    <w:rsid w:val="00373BCA"/>
  </w:style>
  <w:style w:type="character" w:customStyle="1" w:styleId="NotedefinCar">
    <w:name w:val="Note de fin Car"/>
    <w:basedOn w:val="Policepardfaut"/>
    <w:link w:val="Notedefin"/>
    <w:uiPriority w:val="99"/>
    <w:rsid w:val="00373BCA"/>
  </w:style>
  <w:style w:type="character" w:styleId="Marquedenotedefin">
    <w:name w:val="endnote reference"/>
    <w:basedOn w:val="Policepardfaut"/>
    <w:uiPriority w:val="99"/>
    <w:unhideWhenUsed/>
    <w:rsid w:val="00373BC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71347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244"/>
    <w:rPr>
      <w:b/>
      <w:bCs/>
      <w:sz w:val="20"/>
      <w:szCs w:val="20"/>
    </w:rPr>
  </w:style>
  <w:style w:type="character" w:styleId="Lienhypertexte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suivi">
    <w:name w:val="FollowedHyperlink"/>
    <w:basedOn w:val="Policepardfau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141F"/>
  </w:style>
  <w:style w:type="paragraph" w:styleId="Pieddepage">
    <w:name w:val="footer"/>
    <w:basedOn w:val="Normal"/>
    <w:link w:val="Pieddepag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141F"/>
  </w:style>
  <w:style w:type="paragraph" w:styleId="Rvision">
    <w:name w:val="Revision"/>
    <w:hidden/>
    <w:uiPriority w:val="99"/>
    <w:semiHidden/>
    <w:rsid w:val="00732A47"/>
  </w:style>
  <w:style w:type="character" w:styleId="Accentuation">
    <w:name w:val="Emphasis"/>
    <w:basedOn w:val="Policepardfau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39331E"/>
    <w:rPr>
      <w:rFonts w:ascii="Cambria" w:hAnsi="Cambria"/>
      <w:noProof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39D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Titre1">
    <w:name w:val="heading 1"/>
    <w:basedOn w:val="Normal"/>
    <w:next w:val="Normal"/>
    <w:link w:val="Titre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AA79C4"/>
  </w:style>
  <w:style w:type="character" w:customStyle="1" w:styleId="CommentaireCar">
    <w:name w:val="Commentaire Car"/>
    <w:basedOn w:val="Policepardfaut"/>
    <w:link w:val="Commentaire"/>
    <w:uiPriority w:val="99"/>
    <w:semiHidden/>
    <w:rsid w:val="00AA79C4"/>
  </w:style>
  <w:style w:type="character" w:styleId="Marquedannotatio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Grille">
    <w:name w:val="Table Grid"/>
    <w:basedOn w:val="Tableau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fin">
    <w:name w:val="endnote text"/>
    <w:basedOn w:val="Normal"/>
    <w:link w:val="NotedefinCar"/>
    <w:uiPriority w:val="99"/>
    <w:unhideWhenUsed/>
    <w:rsid w:val="00373BCA"/>
  </w:style>
  <w:style w:type="character" w:customStyle="1" w:styleId="NotedefinCar">
    <w:name w:val="Note de fin Car"/>
    <w:basedOn w:val="Policepardfaut"/>
    <w:link w:val="Notedefin"/>
    <w:uiPriority w:val="99"/>
    <w:rsid w:val="00373BCA"/>
  </w:style>
  <w:style w:type="character" w:styleId="Marquedenotedefin">
    <w:name w:val="endnote reference"/>
    <w:basedOn w:val="Policepardfaut"/>
    <w:uiPriority w:val="99"/>
    <w:unhideWhenUsed/>
    <w:rsid w:val="00373BC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71347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244"/>
    <w:rPr>
      <w:b/>
      <w:bCs/>
      <w:sz w:val="20"/>
      <w:szCs w:val="20"/>
    </w:rPr>
  </w:style>
  <w:style w:type="character" w:styleId="Lienhypertexte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suivi">
    <w:name w:val="FollowedHyperlink"/>
    <w:basedOn w:val="Policepardfau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141F"/>
  </w:style>
  <w:style w:type="paragraph" w:styleId="Pieddepage">
    <w:name w:val="footer"/>
    <w:basedOn w:val="Normal"/>
    <w:link w:val="Pieddepag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141F"/>
  </w:style>
  <w:style w:type="paragraph" w:styleId="Rvision">
    <w:name w:val="Revision"/>
    <w:hidden/>
    <w:uiPriority w:val="99"/>
    <w:semiHidden/>
    <w:rsid w:val="00732A47"/>
  </w:style>
  <w:style w:type="character" w:styleId="Accentuation">
    <w:name w:val="Emphasis"/>
    <w:basedOn w:val="Policepardfau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39331E"/>
    <w:rPr>
      <w:rFonts w:ascii="Cambria" w:hAnsi="Cambria"/>
      <w:noProof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bmjopen.bmj.com/content/7/4/e013318.full?ijkey=vv4LKZxc25YcLJv&amp;keytype=ref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bmj.com/content/356/bmj.i6795.fu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822C0-484E-3F42-9899-3ED75925F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1111</Words>
  <Characters>6112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Julien Déry</cp:lastModifiedBy>
  <cp:revision>4</cp:revision>
  <cp:lastPrinted>2017-04-04T11:32:00Z</cp:lastPrinted>
  <dcterms:created xsi:type="dcterms:W3CDTF">2020-05-20T14:46:00Z</dcterms:created>
  <dcterms:modified xsi:type="dcterms:W3CDTF">2020-05-20T15:10:00Z</dcterms:modified>
</cp:coreProperties>
</file>