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A59E38" w14:textId="77777777" w:rsidR="005129E3" w:rsidRDefault="005129E3" w:rsidP="005129E3">
      <w:pPr>
        <w:jc w:val="left"/>
        <w:rPr>
          <w:rFonts w:ascii="Times New Roman" w:hAnsi="Times New Roman" w:cs="Times New Roman"/>
          <w:sz w:val="32"/>
          <w:szCs w:val="32"/>
        </w:rPr>
      </w:pPr>
      <w:bookmarkStart w:id="0" w:name="_Hlk138940558"/>
      <w:r>
        <w:rPr>
          <w:rFonts w:ascii="Times New Roman" w:hAnsi="Times New Roman" w:cs="Times New Roman"/>
          <w:sz w:val="32"/>
          <w:szCs w:val="32"/>
        </w:rPr>
        <w:t>F</w:t>
      </w:r>
      <w:r>
        <w:rPr>
          <w:rFonts w:ascii="Times New Roman" w:hAnsi="Times New Roman" w:cs="Times New Roman" w:hint="eastAsia"/>
          <w:sz w:val="32"/>
          <w:szCs w:val="32"/>
        </w:rPr>
        <w:t>ungal</w:t>
      </w:r>
      <w:r>
        <w:rPr>
          <w:rFonts w:ascii="Times New Roman" w:hAnsi="Times New Roman" w:cs="Times New Roman"/>
          <w:sz w:val="32"/>
          <w:szCs w:val="32"/>
        </w:rPr>
        <w:t xml:space="preserve"> </w:t>
      </w:r>
      <w:r w:rsidRPr="000663F7">
        <w:rPr>
          <w:rFonts w:ascii="Times New Roman" w:hAnsi="Times New Roman" w:cs="Times New Roman"/>
          <w:sz w:val="32"/>
          <w:szCs w:val="32"/>
        </w:rPr>
        <w:t>communit</w:t>
      </w:r>
      <w:r>
        <w:rPr>
          <w:rFonts w:ascii="Times New Roman" w:hAnsi="Times New Roman" w:cs="Times New Roman"/>
          <w:sz w:val="32"/>
          <w:szCs w:val="32"/>
        </w:rPr>
        <w:t>y</w:t>
      </w:r>
      <w:r w:rsidRPr="000663F7">
        <w:rPr>
          <w:rFonts w:ascii="Times New Roman" w:hAnsi="Times New Roman" w:cs="Times New Roman"/>
          <w:sz w:val="32"/>
          <w:szCs w:val="32"/>
        </w:rPr>
        <w:t xml:space="preserve"> </w:t>
      </w:r>
      <w:r>
        <w:rPr>
          <w:rFonts w:ascii="Times New Roman" w:hAnsi="Times New Roman" w:cs="Times New Roman"/>
          <w:sz w:val="32"/>
          <w:szCs w:val="32"/>
        </w:rPr>
        <w:t xml:space="preserve">of </w:t>
      </w:r>
      <w:r w:rsidRPr="008158DE">
        <w:rPr>
          <w:rFonts w:ascii="Times New Roman" w:hAnsi="Times New Roman" w:cs="Times New Roman"/>
          <w:sz w:val="32"/>
          <w:szCs w:val="32"/>
        </w:rPr>
        <w:t>multiple compartment niches</w:t>
      </w:r>
      <w:r>
        <w:rPr>
          <w:rFonts w:ascii="Times New Roman" w:hAnsi="Times New Roman" w:cs="Times New Roman"/>
          <w:sz w:val="32"/>
          <w:szCs w:val="32"/>
        </w:rPr>
        <w:t xml:space="preserve"> in spring rapeseed (</w:t>
      </w:r>
      <w:r w:rsidRPr="000663F7">
        <w:rPr>
          <w:rFonts w:ascii="Times New Roman" w:hAnsi="Times New Roman" w:cs="Times New Roman"/>
          <w:i/>
          <w:iCs/>
          <w:sz w:val="32"/>
          <w:szCs w:val="32"/>
        </w:rPr>
        <w:t xml:space="preserve">Brassica </w:t>
      </w:r>
      <w:proofErr w:type="spellStart"/>
      <w:r w:rsidRPr="000663F7">
        <w:rPr>
          <w:rFonts w:ascii="Times New Roman" w:hAnsi="Times New Roman" w:cs="Times New Roman"/>
          <w:i/>
          <w:iCs/>
          <w:sz w:val="32"/>
          <w:szCs w:val="32"/>
        </w:rPr>
        <w:t>rap</w:t>
      </w:r>
      <w:r>
        <w:rPr>
          <w:rFonts w:ascii="Times New Roman" w:hAnsi="Times New Roman" w:cs="Times New Roman"/>
          <w:i/>
          <w:iCs/>
          <w:sz w:val="32"/>
          <w:szCs w:val="32"/>
        </w:rPr>
        <w:t>a</w:t>
      </w:r>
      <w:proofErr w:type="spellEnd"/>
      <w:r w:rsidRPr="000663F7">
        <w:rPr>
          <w:rFonts w:ascii="Times New Roman" w:hAnsi="Times New Roman" w:cs="Times New Roman"/>
          <w:sz w:val="32"/>
          <w:szCs w:val="32"/>
        </w:rPr>
        <w:t xml:space="preserve"> L. and </w:t>
      </w:r>
      <w:r w:rsidRPr="000663F7">
        <w:rPr>
          <w:rFonts w:ascii="Times New Roman" w:hAnsi="Times New Roman" w:cs="Times New Roman"/>
          <w:i/>
          <w:iCs/>
          <w:sz w:val="32"/>
          <w:szCs w:val="32"/>
        </w:rPr>
        <w:t>Brassica napus</w:t>
      </w:r>
      <w:r w:rsidRPr="000663F7">
        <w:rPr>
          <w:rFonts w:ascii="Times New Roman" w:hAnsi="Times New Roman" w:cs="Times New Roman"/>
          <w:sz w:val="32"/>
          <w:szCs w:val="32"/>
        </w:rPr>
        <w:t xml:space="preserve"> L.</w:t>
      </w:r>
      <w:r>
        <w:rPr>
          <w:rFonts w:ascii="Times New Roman" w:hAnsi="Times New Roman" w:cs="Times New Roman"/>
          <w:sz w:val="32"/>
          <w:szCs w:val="32"/>
        </w:rPr>
        <w:t xml:space="preserve">) responses to different cultivars </w:t>
      </w:r>
      <w:r w:rsidRPr="000663F7">
        <w:rPr>
          <w:rFonts w:ascii="Times New Roman" w:hAnsi="Times New Roman" w:cs="Times New Roman"/>
          <w:sz w:val="32"/>
          <w:szCs w:val="32"/>
        </w:rPr>
        <w:t>on the Qinghai-Tibet Plateau, China</w:t>
      </w:r>
      <w:r>
        <w:rPr>
          <w:rFonts w:ascii="Times New Roman" w:hAnsi="Times New Roman" w:cs="Times New Roman"/>
          <w:sz w:val="32"/>
          <w:szCs w:val="32"/>
        </w:rPr>
        <w:t xml:space="preserve"> </w:t>
      </w:r>
    </w:p>
    <w:p w14:paraId="4CB3B2A5" w14:textId="77777777" w:rsidR="005129E3" w:rsidRPr="00E31BB4" w:rsidRDefault="005129E3" w:rsidP="005129E3">
      <w:pPr>
        <w:spacing w:beforeLines="100" w:before="312" w:afterLines="100" w:after="312"/>
        <w:jc w:val="left"/>
        <w:rPr>
          <w:rFonts w:ascii="Times New Roman" w:hAnsi="Times New Roman" w:cs="Times New Roman"/>
          <w:b/>
          <w:bCs/>
          <w:sz w:val="20"/>
          <w:szCs w:val="20"/>
        </w:rPr>
      </w:pPr>
      <w:r w:rsidRPr="00E31BB4">
        <w:rPr>
          <w:rFonts w:ascii="Times New Roman" w:hAnsi="Times New Roman" w:cs="Times New Roman"/>
          <w:b/>
          <w:bCs/>
          <w:sz w:val="20"/>
          <w:szCs w:val="20"/>
        </w:rPr>
        <w:t>Qingqing Peng</w:t>
      </w:r>
      <w:r w:rsidRPr="00E31BB4">
        <w:rPr>
          <w:rFonts w:ascii="Times New Roman" w:hAnsi="Times New Roman" w:cs="Times New Roman"/>
          <w:b/>
          <w:bCs/>
          <w:sz w:val="20"/>
          <w:szCs w:val="20"/>
          <w:vertAlign w:val="superscript"/>
        </w:rPr>
        <w:t>1</w:t>
      </w:r>
      <w:r w:rsidRPr="00E31BB4">
        <w:rPr>
          <w:rFonts w:ascii="Times New Roman" w:hAnsi="Times New Roman" w:cs="Times New Roman"/>
          <w:b/>
          <w:bCs/>
          <w:sz w:val="20"/>
          <w:szCs w:val="20"/>
        </w:rPr>
        <w:t xml:space="preserve">, </w:t>
      </w:r>
      <w:proofErr w:type="spellStart"/>
      <w:r w:rsidRPr="00E31BB4">
        <w:rPr>
          <w:rFonts w:ascii="Times New Roman" w:hAnsi="Times New Roman" w:cs="Times New Roman"/>
          <w:b/>
          <w:bCs/>
          <w:sz w:val="20"/>
          <w:szCs w:val="20"/>
        </w:rPr>
        <w:t>Zhanling</w:t>
      </w:r>
      <w:proofErr w:type="spellEnd"/>
      <w:r w:rsidRPr="00E31BB4">
        <w:rPr>
          <w:rFonts w:ascii="Times New Roman" w:hAnsi="Times New Roman" w:cs="Times New Roman"/>
          <w:b/>
          <w:bCs/>
          <w:sz w:val="20"/>
          <w:szCs w:val="20"/>
        </w:rPr>
        <w:t xml:space="preserve"> Xie</w:t>
      </w:r>
      <w:r w:rsidRPr="00E31BB4">
        <w:rPr>
          <w:rFonts w:ascii="Times New Roman" w:hAnsi="Times New Roman" w:cs="Times New Roman"/>
          <w:b/>
          <w:bCs/>
          <w:sz w:val="20"/>
          <w:szCs w:val="20"/>
          <w:vertAlign w:val="superscript"/>
        </w:rPr>
        <w:t xml:space="preserve">1 </w:t>
      </w:r>
      <w:r w:rsidRPr="00E31BB4">
        <w:rPr>
          <w:rFonts w:ascii="Times New Roman" w:hAnsi="Times New Roman" w:cs="Times New Roman"/>
          <w:b/>
          <w:bCs/>
          <w:sz w:val="20"/>
          <w:szCs w:val="20"/>
        </w:rPr>
        <w:t xml:space="preserve">*, </w:t>
      </w:r>
      <w:proofErr w:type="spellStart"/>
      <w:r w:rsidRPr="00E31BB4">
        <w:rPr>
          <w:rFonts w:ascii="Times New Roman" w:hAnsi="Times New Roman" w:cs="Times New Roman"/>
          <w:b/>
          <w:bCs/>
          <w:sz w:val="20"/>
          <w:szCs w:val="20"/>
        </w:rPr>
        <w:t>G</w:t>
      </w:r>
      <w:r w:rsidRPr="00E31BB4">
        <w:rPr>
          <w:rFonts w:ascii="Times New Roman" w:hAnsi="Times New Roman" w:cs="Times New Roman" w:hint="eastAsia"/>
          <w:b/>
          <w:bCs/>
          <w:sz w:val="20"/>
          <w:szCs w:val="20"/>
        </w:rPr>
        <w:t>uo</w:t>
      </w:r>
      <w:r w:rsidRPr="00E31BB4">
        <w:rPr>
          <w:rFonts w:ascii="Times New Roman" w:hAnsi="Times New Roman" w:cs="Times New Roman"/>
          <w:b/>
          <w:bCs/>
          <w:sz w:val="20"/>
          <w:szCs w:val="20"/>
        </w:rPr>
        <w:t>yong</w:t>
      </w:r>
      <w:proofErr w:type="spellEnd"/>
      <w:r w:rsidRPr="00E31BB4">
        <w:rPr>
          <w:rFonts w:ascii="Times New Roman" w:hAnsi="Times New Roman" w:cs="Times New Roman"/>
          <w:b/>
          <w:bCs/>
          <w:sz w:val="20"/>
          <w:szCs w:val="20"/>
        </w:rPr>
        <w:t xml:space="preserve"> Tang</w:t>
      </w:r>
      <w:r w:rsidRPr="00E31BB4">
        <w:rPr>
          <w:rFonts w:ascii="Times New Roman" w:hAnsi="Times New Roman" w:cs="Times New Roman"/>
          <w:b/>
          <w:bCs/>
          <w:sz w:val="20"/>
          <w:szCs w:val="20"/>
          <w:vertAlign w:val="superscript"/>
        </w:rPr>
        <w:t>2</w:t>
      </w:r>
      <w:r w:rsidRPr="00E31BB4">
        <w:rPr>
          <w:rFonts w:ascii="Times New Roman" w:hAnsi="Times New Roman" w:cs="Times New Roman"/>
          <w:b/>
          <w:bCs/>
          <w:sz w:val="20"/>
          <w:szCs w:val="20"/>
        </w:rPr>
        <w:t xml:space="preserve">, </w:t>
      </w:r>
      <w:proofErr w:type="spellStart"/>
      <w:r w:rsidRPr="00E31BB4">
        <w:rPr>
          <w:rFonts w:ascii="Times New Roman" w:hAnsi="Times New Roman" w:cs="Times New Roman"/>
          <w:b/>
          <w:bCs/>
          <w:sz w:val="20"/>
          <w:szCs w:val="20"/>
        </w:rPr>
        <w:t>Hongchen</w:t>
      </w:r>
      <w:proofErr w:type="spellEnd"/>
      <w:r w:rsidRPr="00E31BB4">
        <w:rPr>
          <w:rFonts w:ascii="Times New Roman" w:hAnsi="Times New Roman" w:cs="Times New Roman"/>
          <w:b/>
          <w:bCs/>
          <w:sz w:val="20"/>
          <w:szCs w:val="20"/>
        </w:rPr>
        <w:t xml:space="preserve"> Jiang</w:t>
      </w:r>
      <w:r w:rsidRPr="00E31BB4">
        <w:rPr>
          <w:rFonts w:ascii="Times New Roman" w:hAnsi="Times New Roman" w:cs="Times New Roman"/>
          <w:b/>
          <w:bCs/>
          <w:sz w:val="20"/>
          <w:szCs w:val="20"/>
          <w:vertAlign w:val="superscript"/>
        </w:rPr>
        <w:t>3</w:t>
      </w:r>
      <w:r w:rsidRPr="00E31BB4">
        <w:rPr>
          <w:rFonts w:ascii="Times New Roman" w:hAnsi="Times New Roman" w:cs="Times New Roman"/>
          <w:b/>
          <w:bCs/>
          <w:sz w:val="20"/>
          <w:szCs w:val="20"/>
        </w:rPr>
        <w:t>, Jing Guo</w:t>
      </w:r>
      <w:r w:rsidRPr="00E31BB4">
        <w:rPr>
          <w:rFonts w:ascii="Times New Roman" w:hAnsi="Times New Roman" w:cs="Times New Roman"/>
          <w:b/>
          <w:bCs/>
          <w:sz w:val="20"/>
          <w:szCs w:val="20"/>
          <w:vertAlign w:val="superscript"/>
        </w:rPr>
        <w:t>1</w:t>
      </w:r>
      <w:r w:rsidRPr="00E31BB4">
        <w:rPr>
          <w:rFonts w:ascii="Times New Roman" w:hAnsi="Times New Roman" w:cs="Times New Roman"/>
          <w:b/>
          <w:bCs/>
          <w:sz w:val="20"/>
          <w:szCs w:val="20"/>
        </w:rPr>
        <w:t xml:space="preserve">, </w:t>
      </w:r>
      <w:proofErr w:type="spellStart"/>
      <w:r w:rsidRPr="00E31BB4">
        <w:rPr>
          <w:rFonts w:ascii="Times New Roman" w:hAnsi="Times New Roman" w:cs="Times New Roman"/>
          <w:b/>
          <w:bCs/>
          <w:sz w:val="20"/>
          <w:szCs w:val="20"/>
        </w:rPr>
        <w:t>Yujing</w:t>
      </w:r>
      <w:proofErr w:type="spellEnd"/>
      <w:r w:rsidRPr="00E31BB4">
        <w:rPr>
          <w:rFonts w:ascii="Times New Roman" w:hAnsi="Times New Roman" w:cs="Times New Roman"/>
          <w:b/>
          <w:bCs/>
          <w:sz w:val="20"/>
          <w:szCs w:val="20"/>
        </w:rPr>
        <w:t xml:space="preserve"> Mao</w:t>
      </w:r>
      <w:r w:rsidRPr="00E31BB4">
        <w:rPr>
          <w:rFonts w:ascii="Times New Roman" w:hAnsi="Times New Roman" w:cs="Times New Roman"/>
          <w:b/>
          <w:bCs/>
          <w:sz w:val="20"/>
          <w:szCs w:val="20"/>
          <w:vertAlign w:val="superscript"/>
        </w:rPr>
        <w:t>1</w:t>
      </w:r>
      <w:r w:rsidRPr="00E31BB4">
        <w:rPr>
          <w:rFonts w:ascii="Times New Roman" w:hAnsi="Times New Roman" w:cs="Times New Roman"/>
          <w:b/>
          <w:bCs/>
          <w:sz w:val="20"/>
          <w:szCs w:val="20"/>
        </w:rPr>
        <w:t>, Bao Wang</w:t>
      </w:r>
      <w:r w:rsidRPr="00E31BB4">
        <w:rPr>
          <w:rFonts w:ascii="Times New Roman" w:hAnsi="Times New Roman" w:cs="Times New Roman"/>
          <w:b/>
          <w:bCs/>
          <w:sz w:val="20"/>
          <w:szCs w:val="20"/>
          <w:vertAlign w:val="superscript"/>
        </w:rPr>
        <w:t>1</w:t>
      </w:r>
      <w:r w:rsidRPr="00E31BB4">
        <w:rPr>
          <w:rFonts w:ascii="Times New Roman" w:hAnsi="Times New Roman" w:cs="Times New Roman"/>
          <w:b/>
          <w:bCs/>
          <w:sz w:val="20"/>
          <w:szCs w:val="20"/>
        </w:rPr>
        <w:t>, Qing Meng</w:t>
      </w:r>
      <w:r w:rsidRPr="00E31BB4">
        <w:rPr>
          <w:rFonts w:ascii="Times New Roman" w:hAnsi="Times New Roman" w:cs="Times New Roman"/>
          <w:b/>
          <w:bCs/>
          <w:sz w:val="20"/>
          <w:szCs w:val="20"/>
          <w:vertAlign w:val="superscript"/>
        </w:rPr>
        <w:t>1</w:t>
      </w:r>
      <w:r w:rsidRPr="00E31BB4">
        <w:rPr>
          <w:rFonts w:ascii="Times New Roman" w:hAnsi="Times New Roman" w:cs="Times New Roman"/>
          <w:b/>
          <w:bCs/>
          <w:sz w:val="20"/>
          <w:szCs w:val="20"/>
        </w:rPr>
        <w:t>, Jiabao Yang</w:t>
      </w:r>
      <w:r w:rsidRPr="00E31BB4">
        <w:rPr>
          <w:rFonts w:ascii="Times New Roman" w:hAnsi="Times New Roman" w:cs="Times New Roman"/>
          <w:b/>
          <w:bCs/>
          <w:sz w:val="20"/>
          <w:szCs w:val="20"/>
          <w:vertAlign w:val="superscript"/>
        </w:rPr>
        <w:t>1</w:t>
      </w:r>
      <w:r w:rsidRPr="00E31BB4">
        <w:rPr>
          <w:rFonts w:ascii="Times New Roman" w:hAnsi="Times New Roman" w:cs="Times New Roman"/>
          <w:b/>
          <w:bCs/>
          <w:sz w:val="20"/>
          <w:szCs w:val="20"/>
        </w:rPr>
        <w:t>,</w:t>
      </w:r>
      <w:r w:rsidRPr="00E31BB4">
        <w:rPr>
          <w:rFonts w:ascii="Times New Roman" w:hAnsi="Times New Roman" w:cs="Times New Roman"/>
          <w:b/>
          <w:bCs/>
          <w:sz w:val="20"/>
          <w:szCs w:val="20"/>
          <w:vertAlign w:val="superscript"/>
        </w:rPr>
        <w:t xml:space="preserve"> </w:t>
      </w:r>
      <w:proofErr w:type="spellStart"/>
      <w:r w:rsidRPr="00E31BB4">
        <w:rPr>
          <w:rFonts w:ascii="Times New Roman" w:hAnsi="Times New Roman" w:cs="Times New Roman"/>
          <w:b/>
          <w:bCs/>
          <w:sz w:val="20"/>
          <w:szCs w:val="20"/>
        </w:rPr>
        <w:t>Shunbin</w:t>
      </w:r>
      <w:proofErr w:type="spellEnd"/>
      <w:r w:rsidRPr="00E31BB4">
        <w:rPr>
          <w:rFonts w:ascii="Times New Roman" w:hAnsi="Times New Roman" w:cs="Times New Roman"/>
          <w:b/>
          <w:bCs/>
          <w:sz w:val="20"/>
          <w:szCs w:val="20"/>
        </w:rPr>
        <w:t xml:space="preserve"> Jia</w:t>
      </w:r>
      <w:r w:rsidRPr="00E31BB4">
        <w:rPr>
          <w:rFonts w:ascii="Times New Roman" w:hAnsi="Times New Roman" w:cs="Times New Roman"/>
          <w:b/>
          <w:bCs/>
          <w:sz w:val="20"/>
          <w:szCs w:val="20"/>
          <w:vertAlign w:val="superscript"/>
        </w:rPr>
        <w:t>4</w:t>
      </w:r>
      <w:r w:rsidRPr="00E31BB4">
        <w:rPr>
          <w:rFonts w:ascii="Times New Roman" w:hAnsi="Times New Roman" w:cs="Times New Roman"/>
          <w:b/>
          <w:bCs/>
          <w:sz w:val="20"/>
          <w:szCs w:val="20"/>
        </w:rPr>
        <w:t xml:space="preserve">, </w:t>
      </w:r>
      <w:proofErr w:type="spellStart"/>
      <w:r w:rsidRPr="00E31BB4">
        <w:rPr>
          <w:rFonts w:ascii="Times New Roman" w:hAnsi="Times New Roman" w:cs="Times New Roman"/>
          <w:b/>
          <w:bCs/>
          <w:sz w:val="20"/>
          <w:szCs w:val="20"/>
        </w:rPr>
        <w:t>Mengyue</w:t>
      </w:r>
      <w:proofErr w:type="spellEnd"/>
      <w:r w:rsidRPr="00E31BB4">
        <w:rPr>
          <w:rFonts w:ascii="Times New Roman" w:hAnsi="Times New Roman" w:cs="Times New Roman"/>
          <w:b/>
          <w:bCs/>
          <w:sz w:val="20"/>
          <w:szCs w:val="20"/>
        </w:rPr>
        <w:t xml:space="preserve"> La</w:t>
      </w:r>
      <w:r w:rsidRPr="00E31BB4">
        <w:rPr>
          <w:rFonts w:ascii="Times New Roman" w:hAnsi="Times New Roman" w:cs="Times New Roman"/>
          <w:b/>
          <w:bCs/>
          <w:sz w:val="20"/>
          <w:szCs w:val="20"/>
          <w:vertAlign w:val="superscript"/>
        </w:rPr>
        <w:t>5</w:t>
      </w:r>
    </w:p>
    <w:p w14:paraId="24D937CA" w14:textId="77777777" w:rsidR="005129E3" w:rsidRPr="00E31BB4" w:rsidRDefault="005129E3" w:rsidP="005129E3">
      <w:pPr>
        <w:rPr>
          <w:rFonts w:ascii="Times New Roman" w:hAnsi="Times New Roman" w:cs="Times New Roman"/>
          <w:color w:val="000000"/>
          <w:sz w:val="20"/>
          <w:szCs w:val="20"/>
        </w:rPr>
      </w:pPr>
      <w:r w:rsidRPr="00E31BB4">
        <w:rPr>
          <w:rFonts w:ascii="Times New Roman" w:hAnsi="Times New Roman" w:cs="Times New Roman"/>
          <w:color w:val="000000"/>
          <w:sz w:val="20"/>
          <w:szCs w:val="20"/>
          <w:vertAlign w:val="superscript"/>
        </w:rPr>
        <w:t>1</w:t>
      </w:r>
      <w:r w:rsidRPr="00E31BB4">
        <w:rPr>
          <w:rFonts w:ascii="Times New Roman" w:hAnsi="Times New Roman" w:cs="Times New Roman"/>
          <w:color w:val="231F20"/>
          <w:sz w:val="20"/>
          <w:szCs w:val="20"/>
        </w:rPr>
        <w:t xml:space="preserve">College of Ecological and Environment Engineering, State Key Laboratory Breeding Base for Innovation and Utilization of Plateau Crop Germplasm, Qinghai University, </w:t>
      </w:r>
      <w:r w:rsidRPr="00E31BB4">
        <w:rPr>
          <w:rFonts w:ascii="Times New Roman" w:hAnsi="Times New Roman" w:cs="Times New Roman"/>
          <w:sz w:val="20"/>
          <w:szCs w:val="20"/>
        </w:rPr>
        <w:t xml:space="preserve">251 </w:t>
      </w:r>
      <w:proofErr w:type="spellStart"/>
      <w:r w:rsidRPr="00E31BB4">
        <w:rPr>
          <w:rFonts w:ascii="Times New Roman" w:hAnsi="Times New Roman" w:cs="Times New Roman"/>
          <w:sz w:val="20"/>
          <w:szCs w:val="20"/>
        </w:rPr>
        <w:t>Ningda</w:t>
      </w:r>
      <w:proofErr w:type="spellEnd"/>
      <w:r w:rsidRPr="00E31BB4">
        <w:rPr>
          <w:rFonts w:ascii="Times New Roman" w:hAnsi="Times New Roman" w:cs="Times New Roman"/>
          <w:sz w:val="20"/>
          <w:szCs w:val="20"/>
        </w:rPr>
        <w:t xml:space="preserve"> Road,</w:t>
      </w:r>
      <w:r w:rsidRPr="00E31BB4">
        <w:rPr>
          <w:rFonts w:ascii="Times New Roman" w:hAnsi="Times New Roman" w:cs="Times New Roman"/>
          <w:color w:val="231F20"/>
          <w:sz w:val="20"/>
          <w:szCs w:val="20"/>
        </w:rPr>
        <w:t xml:space="preserve"> 810016 Xining,</w:t>
      </w:r>
      <w:r w:rsidRPr="00E31BB4">
        <w:rPr>
          <w:rFonts w:ascii="Times New Roman" w:hAnsi="Times New Roman" w:cs="Times New Roman"/>
          <w:color w:val="000000"/>
          <w:sz w:val="20"/>
          <w:szCs w:val="20"/>
        </w:rPr>
        <w:t xml:space="preserve"> People’s Republic of China</w:t>
      </w:r>
    </w:p>
    <w:p w14:paraId="3C3DFDAD" w14:textId="77777777" w:rsidR="005129E3" w:rsidRPr="00E31BB4" w:rsidRDefault="005129E3" w:rsidP="005129E3">
      <w:pPr>
        <w:rPr>
          <w:rFonts w:ascii="Times New Roman" w:hAnsi="Times New Roman" w:cs="Times New Roman"/>
          <w:color w:val="000000"/>
          <w:sz w:val="20"/>
          <w:szCs w:val="20"/>
        </w:rPr>
      </w:pPr>
      <w:r w:rsidRPr="00E31BB4">
        <w:rPr>
          <w:rFonts w:ascii="Times New Roman" w:hAnsi="Times New Roman" w:cs="Times New Roman"/>
          <w:color w:val="000000"/>
          <w:sz w:val="20"/>
          <w:szCs w:val="20"/>
          <w:vertAlign w:val="superscript"/>
        </w:rPr>
        <w:t>2</w:t>
      </w:r>
      <w:r w:rsidRPr="00E31BB4">
        <w:rPr>
          <w:rFonts w:ascii="Times New Roman" w:hAnsi="Times New Roman" w:cs="Times New Roman"/>
          <w:color w:val="000000"/>
          <w:sz w:val="20"/>
          <w:szCs w:val="20"/>
        </w:rPr>
        <w:t xml:space="preserve">Laboratory for Research and Utilization of Qinghai Tibet Plateau Germplasm Resources, Qinghai Spring Rape Engineering Research Center, Qinghai Research Branch of the National Oil Crop Genetic Improvement Center, Spring Rape Scientific Observation Experimental Station of Ministry of Agriculture and Rural Areas, Academy of Agricultural and Forestry Sciences, Qinghai University, </w:t>
      </w:r>
      <w:r w:rsidRPr="00E31BB4">
        <w:rPr>
          <w:rFonts w:ascii="Times New Roman" w:hAnsi="Times New Roman" w:cs="Times New Roman"/>
          <w:sz w:val="20"/>
          <w:szCs w:val="20"/>
        </w:rPr>
        <w:t xml:space="preserve">251 </w:t>
      </w:r>
      <w:proofErr w:type="spellStart"/>
      <w:r w:rsidRPr="00E31BB4">
        <w:rPr>
          <w:rFonts w:ascii="Times New Roman" w:hAnsi="Times New Roman" w:cs="Times New Roman"/>
          <w:sz w:val="20"/>
          <w:szCs w:val="20"/>
        </w:rPr>
        <w:t>Ningda</w:t>
      </w:r>
      <w:proofErr w:type="spellEnd"/>
      <w:r w:rsidRPr="00E31BB4">
        <w:rPr>
          <w:rFonts w:ascii="Times New Roman" w:hAnsi="Times New Roman" w:cs="Times New Roman"/>
          <w:sz w:val="20"/>
          <w:szCs w:val="20"/>
        </w:rPr>
        <w:t xml:space="preserve"> Road,</w:t>
      </w:r>
      <w:r w:rsidRPr="00E31BB4">
        <w:rPr>
          <w:rFonts w:ascii="Times New Roman" w:hAnsi="Times New Roman" w:cs="Times New Roman"/>
          <w:color w:val="231F20"/>
          <w:sz w:val="20"/>
          <w:szCs w:val="20"/>
        </w:rPr>
        <w:t xml:space="preserve"> 810016 Xining,</w:t>
      </w:r>
      <w:r w:rsidRPr="00E31BB4">
        <w:rPr>
          <w:rFonts w:ascii="Times New Roman" w:hAnsi="Times New Roman" w:cs="Times New Roman"/>
          <w:color w:val="000000"/>
          <w:sz w:val="20"/>
          <w:szCs w:val="20"/>
        </w:rPr>
        <w:t xml:space="preserve"> People’s Republic of China</w:t>
      </w:r>
    </w:p>
    <w:p w14:paraId="31399FA7" w14:textId="77777777" w:rsidR="005129E3" w:rsidRPr="00E31BB4" w:rsidRDefault="005129E3" w:rsidP="005129E3">
      <w:pPr>
        <w:rPr>
          <w:rFonts w:ascii="Times New Roman" w:hAnsi="Times New Roman" w:cs="Times New Roman"/>
          <w:color w:val="000000"/>
          <w:sz w:val="20"/>
          <w:szCs w:val="20"/>
        </w:rPr>
      </w:pPr>
      <w:r w:rsidRPr="00E31BB4">
        <w:rPr>
          <w:rFonts w:ascii="Times New Roman" w:hAnsi="Times New Roman" w:cs="Times New Roman"/>
          <w:sz w:val="20"/>
          <w:szCs w:val="20"/>
          <w:vertAlign w:val="superscript"/>
        </w:rPr>
        <w:t>3</w:t>
      </w:r>
      <w:r w:rsidRPr="00E31BB4">
        <w:rPr>
          <w:rFonts w:ascii="Times New Roman" w:hAnsi="Times New Roman" w:cs="Times New Roman"/>
          <w:color w:val="231F20"/>
          <w:sz w:val="20"/>
          <w:szCs w:val="20"/>
        </w:rPr>
        <w:t xml:space="preserve">State Key Laboratory of Biogeology and Environmental Geology, China University of Geosciences, 388 </w:t>
      </w:r>
      <w:proofErr w:type="spellStart"/>
      <w:r w:rsidRPr="00E31BB4">
        <w:rPr>
          <w:rFonts w:ascii="Times New Roman" w:hAnsi="Times New Roman" w:cs="Times New Roman"/>
          <w:color w:val="231F20"/>
          <w:sz w:val="20"/>
          <w:szCs w:val="20"/>
        </w:rPr>
        <w:t>Lumo</w:t>
      </w:r>
      <w:proofErr w:type="spellEnd"/>
      <w:r w:rsidRPr="00E31BB4">
        <w:rPr>
          <w:rFonts w:ascii="Times New Roman" w:hAnsi="Times New Roman" w:cs="Times New Roman"/>
          <w:color w:val="231F20"/>
          <w:sz w:val="20"/>
          <w:szCs w:val="20"/>
        </w:rPr>
        <w:t xml:space="preserve"> Road, 430074 Wuhan, </w:t>
      </w:r>
      <w:r w:rsidRPr="00E31BB4">
        <w:rPr>
          <w:rFonts w:ascii="Times New Roman" w:hAnsi="Times New Roman" w:cs="Times New Roman"/>
          <w:color w:val="000000"/>
          <w:sz w:val="20"/>
          <w:szCs w:val="20"/>
        </w:rPr>
        <w:t>People’s Republic of China</w:t>
      </w:r>
      <w:r w:rsidRPr="00E31BB4">
        <w:rPr>
          <w:rFonts w:ascii="Times New Roman" w:hAnsi="Times New Roman" w:cs="Times New Roman"/>
          <w:color w:val="231F20"/>
          <w:sz w:val="20"/>
          <w:szCs w:val="20"/>
        </w:rPr>
        <w:t xml:space="preserve">; Qinghai Provincial Key Laboratory of Geology and Environment of Salt Lakes, Qinghai Institute of Salt Lakes, Chinese Academy of Sciences, 18 </w:t>
      </w:r>
      <w:proofErr w:type="spellStart"/>
      <w:r w:rsidRPr="00E31BB4">
        <w:rPr>
          <w:rFonts w:ascii="Times New Roman" w:hAnsi="Times New Roman" w:cs="Times New Roman"/>
          <w:color w:val="231F20"/>
          <w:sz w:val="20"/>
          <w:szCs w:val="20"/>
        </w:rPr>
        <w:t>Xinning</w:t>
      </w:r>
      <w:proofErr w:type="spellEnd"/>
      <w:r w:rsidRPr="00E31BB4">
        <w:rPr>
          <w:rFonts w:ascii="Times New Roman" w:hAnsi="Times New Roman" w:cs="Times New Roman"/>
          <w:color w:val="231F20"/>
          <w:sz w:val="20"/>
          <w:szCs w:val="20"/>
        </w:rPr>
        <w:t xml:space="preserve"> Road, 810008 Xining, </w:t>
      </w:r>
      <w:r w:rsidRPr="00E31BB4">
        <w:rPr>
          <w:rFonts w:ascii="Times New Roman" w:hAnsi="Times New Roman" w:cs="Times New Roman"/>
          <w:color w:val="000000"/>
          <w:sz w:val="20"/>
          <w:szCs w:val="20"/>
        </w:rPr>
        <w:t>People’s Republic of China</w:t>
      </w:r>
    </w:p>
    <w:p w14:paraId="0AAEA04A" w14:textId="77777777" w:rsidR="005129E3" w:rsidRPr="00E31BB4" w:rsidRDefault="005129E3" w:rsidP="005129E3">
      <w:pPr>
        <w:rPr>
          <w:rFonts w:ascii="Times New Roman" w:hAnsi="Times New Roman" w:cs="Times New Roman"/>
          <w:color w:val="000000"/>
          <w:sz w:val="20"/>
          <w:szCs w:val="20"/>
        </w:rPr>
      </w:pPr>
      <w:r w:rsidRPr="00E31BB4">
        <w:rPr>
          <w:rFonts w:ascii="Times New Roman" w:hAnsi="Times New Roman" w:cs="Times New Roman"/>
          <w:color w:val="231F20"/>
          <w:sz w:val="20"/>
          <w:szCs w:val="20"/>
          <w:vertAlign w:val="superscript"/>
        </w:rPr>
        <w:t>4</w:t>
      </w:r>
      <w:r w:rsidRPr="00E31BB4">
        <w:rPr>
          <w:rFonts w:ascii="Times New Roman" w:hAnsi="Times New Roman" w:cs="Times New Roman"/>
          <w:kern w:val="0"/>
          <w:sz w:val="20"/>
          <w:szCs w:val="20"/>
          <w:lang w:eastAsia="en-US"/>
        </w:rPr>
        <w:t>Qinghai Provincial Grasslan</w:t>
      </w:r>
      <w:r w:rsidRPr="00E31BB4">
        <w:rPr>
          <w:rFonts w:ascii="Times New Roman" w:hAnsi="Times New Roman" w:cs="Times New Roman"/>
          <w:kern w:val="0"/>
          <w:sz w:val="20"/>
          <w:szCs w:val="20"/>
        </w:rPr>
        <w:t>d</w:t>
      </w:r>
      <w:r w:rsidRPr="00E31BB4">
        <w:rPr>
          <w:rFonts w:ascii="Times New Roman" w:hAnsi="Times New Roman" w:cs="Times New Roman"/>
          <w:kern w:val="0"/>
          <w:sz w:val="20"/>
          <w:szCs w:val="20"/>
          <w:lang w:eastAsia="en-US"/>
        </w:rPr>
        <w:t xml:space="preserve"> Station, 81 </w:t>
      </w:r>
      <w:proofErr w:type="spellStart"/>
      <w:r w:rsidRPr="00E31BB4">
        <w:rPr>
          <w:rFonts w:ascii="Times New Roman" w:hAnsi="Times New Roman" w:cs="Times New Roman"/>
          <w:kern w:val="0"/>
          <w:sz w:val="20"/>
          <w:szCs w:val="20"/>
          <w:lang w:eastAsia="en-US"/>
        </w:rPr>
        <w:t>Shengli</w:t>
      </w:r>
      <w:proofErr w:type="spellEnd"/>
      <w:r w:rsidRPr="00E31BB4">
        <w:rPr>
          <w:rFonts w:ascii="Times New Roman" w:hAnsi="Times New Roman" w:cs="Times New Roman"/>
          <w:kern w:val="0"/>
          <w:sz w:val="20"/>
          <w:szCs w:val="20"/>
          <w:lang w:eastAsia="en-US"/>
        </w:rPr>
        <w:t xml:space="preserve"> Road, 810008 Xining, </w:t>
      </w:r>
      <w:r w:rsidRPr="00E31BB4">
        <w:rPr>
          <w:rFonts w:ascii="Times New Roman" w:hAnsi="Times New Roman" w:cs="Times New Roman"/>
          <w:color w:val="000000"/>
          <w:sz w:val="20"/>
          <w:szCs w:val="20"/>
        </w:rPr>
        <w:t>People’s Republic of China</w:t>
      </w:r>
    </w:p>
    <w:p w14:paraId="6847E975" w14:textId="77777777" w:rsidR="005129E3" w:rsidRPr="00E31BB4" w:rsidRDefault="005129E3" w:rsidP="005129E3">
      <w:pPr>
        <w:rPr>
          <w:rFonts w:ascii="Times New Roman" w:hAnsi="Times New Roman" w:cs="Times New Roman"/>
          <w:color w:val="000000"/>
          <w:sz w:val="20"/>
          <w:szCs w:val="20"/>
        </w:rPr>
      </w:pPr>
      <w:r w:rsidRPr="00E31BB4">
        <w:rPr>
          <w:rFonts w:ascii="Times New Roman" w:hAnsi="Times New Roman" w:cs="Times New Roman"/>
          <w:color w:val="231F20"/>
          <w:sz w:val="20"/>
          <w:szCs w:val="20"/>
          <w:vertAlign w:val="superscript"/>
        </w:rPr>
        <w:t>5</w:t>
      </w:r>
      <w:r w:rsidRPr="00E31BB4">
        <w:rPr>
          <w:rFonts w:ascii="Times New Roman" w:hAnsi="Times New Roman" w:cs="Times New Roman"/>
          <w:color w:val="231F20"/>
          <w:sz w:val="20"/>
          <w:szCs w:val="20"/>
        </w:rPr>
        <w:t xml:space="preserve">Haidong Development and Reform Commission, 10 </w:t>
      </w:r>
      <w:proofErr w:type="spellStart"/>
      <w:r w:rsidRPr="00E31BB4">
        <w:rPr>
          <w:rFonts w:ascii="Times New Roman" w:hAnsi="Times New Roman" w:cs="Times New Roman"/>
          <w:color w:val="231F20"/>
          <w:sz w:val="20"/>
          <w:szCs w:val="20"/>
        </w:rPr>
        <w:t>Haidong</w:t>
      </w:r>
      <w:proofErr w:type="spellEnd"/>
      <w:r w:rsidRPr="00E31BB4">
        <w:rPr>
          <w:rFonts w:ascii="Times New Roman" w:hAnsi="Times New Roman" w:cs="Times New Roman"/>
          <w:color w:val="231F20"/>
          <w:sz w:val="20"/>
          <w:szCs w:val="20"/>
        </w:rPr>
        <w:t xml:space="preserve"> Road, 810700 </w:t>
      </w:r>
      <w:proofErr w:type="spellStart"/>
      <w:r w:rsidRPr="00E31BB4">
        <w:rPr>
          <w:rFonts w:ascii="Times New Roman" w:hAnsi="Times New Roman" w:cs="Times New Roman"/>
          <w:color w:val="231F20"/>
          <w:sz w:val="20"/>
          <w:szCs w:val="20"/>
        </w:rPr>
        <w:t>Haidong</w:t>
      </w:r>
      <w:proofErr w:type="spellEnd"/>
      <w:r w:rsidRPr="00E31BB4">
        <w:rPr>
          <w:rFonts w:ascii="Times New Roman" w:hAnsi="Times New Roman" w:cs="Times New Roman"/>
          <w:color w:val="231F20"/>
          <w:sz w:val="20"/>
          <w:szCs w:val="20"/>
        </w:rPr>
        <w:t xml:space="preserve">, </w:t>
      </w:r>
      <w:r w:rsidRPr="00E31BB4">
        <w:rPr>
          <w:rFonts w:ascii="Times New Roman" w:hAnsi="Times New Roman" w:cs="Times New Roman"/>
          <w:color w:val="000000"/>
          <w:sz w:val="20"/>
          <w:szCs w:val="20"/>
        </w:rPr>
        <w:t>People’s Republic of China</w:t>
      </w:r>
    </w:p>
    <w:p w14:paraId="29D41EA6" w14:textId="77777777" w:rsidR="005129E3" w:rsidRPr="008A5DE3" w:rsidRDefault="005129E3" w:rsidP="005129E3">
      <w:pPr>
        <w:widowControl/>
        <w:spacing w:beforeLines="100" w:before="312"/>
        <w:jc w:val="left"/>
        <w:rPr>
          <w:rStyle w:val="a7"/>
          <w:rFonts w:ascii="Times New Roman" w:hAnsi="Times New Roman" w:cs="Times New Roman"/>
          <w:b/>
          <w:kern w:val="0"/>
          <w:sz w:val="20"/>
          <w:szCs w:val="20"/>
        </w:rPr>
      </w:pPr>
      <w:r w:rsidRPr="00E31BB4">
        <w:rPr>
          <w:rFonts w:ascii="Times New Roman" w:hAnsi="Times New Roman" w:cs="Times New Roman"/>
          <w:color w:val="231F20"/>
          <w:sz w:val="20"/>
          <w:szCs w:val="20"/>
        </w:rPr>
        <w:t xml:space="preserve">* </w:t>
      </w:r>
      <w:r w:rsidRPr="008A5DE3">
        <w:rPr>
          <w:rFonts w:ascii="Times New Roman" w:hAnsi="Times New Roman" w:cs="Times New Roman"/>
          <w:b/>
          <w:kern w:val="0"/>
          <w:sz w:val="20"/>
          <w:szCs w:val="20"/>
          <w:lang w:eastAsia="en-US"/>
        </w:rPr>
        <w:t>Corresponding author:</w:t>
      </w:r>
      <w:r w:rsidRPr="008A5DE3">
        <w:rPr>
          <w:rFonts w:ascii="Times New Roman" w:hAnsi="Times New Roman" w:cs="Times New Roman" w:hint="eastAsia"/>
          <w:b/>
          <w:kern w:val="0"/>
          <w:sz w:val="20"/>
          <w:szCs w:val="20"/>
        </w:rPr>
        <w:t xml:space="preserve"> </w:t>
      </w:r>
      <w:proofErr w:type="spellStart"/>
      <w:r w:rsidRPr="008A5DE3">
        <w:rPr>
          <w:rFonts w:ascii="Times New Roman" w:hAnsi="Times New Roman" w:cs="Times New Roman"/>
          <w:b/>
          <w:kern w:val="0"/>
          <w:sz w:val="20"/>
          <w:szCs w:val="20"/>
        </w:rPr>
        <w:t>Z</w:t>
      </w:r>
      <w:r w:rsidRPr="008A5DE3">
        <w:rPr>
          <w:rFonts w:ascii="Times New Roman" w:hAnsi="Times New Roman" w:cs="Times New Roman" w:hint="eastAsia"/>
          <w:b/>
          <w:kern w:val="0"/>
          <w:sz w:val="20"/>
          <w:szCs w:val="20"/>
        </w:rPr>
        <w:t>han</w:t>
      </w:r>
      <w:r w:rsidRPr="008A5DE3">
        <w:rPr>
          <w:rFonts w:ascii="Times New Roman" w:hAnsi="Times New Roman" w:cs="Times New Roman"/>
          <w:b/>
          <w:kern w:val="0"/>
          <w:sz w:val="20"/>
          <w:szCs w:val="20"/>
        </w:rPr>
        <w:t>ling</w:t>
      </w:r>
      <w:proofErr w:type="spellEnd"/>
      <w:r w:rsidRPr="008A5DE3">
        <w:rPr>
          <w:rFonts w:ascii="Times New Roman" w:hAnsi="Times New Roman" w:cs="Times New Roman"/>
          <w:b/>
          <w:kern w:val="0"/>
          <w:sz w:val="20"/>
          <w:szCs w:val="20"/>
        </w:rPr>
        <w:t xml:space="preserve"> Xie (email: xiezhanling2012@126.com</w:t>
      </w:r>
      <w:r w:rsidRPr="008A5DE3">
        <w:rPr>
          <w:rStyle w:val="a7"/>
          <w:rFonts w:ascii="Times New Roman" w:hAnsi="Times New Roman" w:cs="Times New Roman"/>
          <w:b/>
          <w:kern w:val="0"/>
          <w:sz w:val="20"/>
          <w:szCs w:val="20"/>
        </w:rPr>
        <w:t>)</w:t>
      </w:r>
    </w:p>
    <w:p w14:paraId="49A8846C" w14:textId="77777777" w:rsidR="005129E3" w:rsidRPr="008A5DE3" w:rsidRDefault="005129E3" w:rsidP="005129E3">
      <w:pPr>
        <w:widowControl/>
        <w:ind w:firstLineChars="100" w:firstLine="200"/>
        <w:jc w:val="left"/>
        <w:rPr>
          <w:rFonts w:ascii="Times New Roman" w:hAnsi="Times New Roman" w:cs="Times New Roman"/>
          <w:b/>
          <w:kern w:val="0"/>
          <w:sz w:val="20"/>
          <w:szCs w:val="20"/>
          <w:lang w:eastAsia="en-US"/>
        </w:rPr>
      </w:pPr>
      <w:r w:rsidRPr="008A5DE3">
        <w:rPr>
          <w:rFonts w:ascii="Times New Roman" w:hAnsi="Times New Roman" w:cs="Times New Roman"/>
          <w:b/>
          <w:sz w:val="20"/>
          <w:szCs w:val="20"/>
        </w:rPr>
        <w:t>ORCID: 0000-0001-8581-3788</w:t>
      </w:r>
    </w:p>
    <w:bookmarkEnd w:id="0"/>
    <w:p w14:paraId="5EDB55AE" w14:textId="79C8594C" w:rsidR="005129E3" w:rsidRDefault="005129E3">
      <w:pPr>
        <w:widowControl/>
        <w:jc w:val="left"/>
      </w:pPr>
      <w:r>
        <w:br w:type="page"/>
      </w:r>
    </w:p>
    <w:p w14:paraId="5F3309BF" w14:textId="77777777" w:rsidR="002F1C9B" w:rsidRPr="002F1C9B" w:rsidRDefault="002F1C9B" w:rsidP="002F1C9B">
      <w:pPr>
        <w:rPr>
          <w:rFonts w:ascii="Times New Roman" w:hAnsi="Times New Roman" w:cs="Times New Roman"/>
          <w:sz w:val="20"/>
          <w:szCs w:val="20"/>
        </w:rPr>
      </w:pPr>
      <w:r w:rsidRPr="002F1C9B">
        <w:rPr>
          <w:rFonts w:ascii="Times New Roman" w:hAnsi="Times New Roman" w:cs="Times New Roman"/>
          <w:b/>
          <w:bCs/>
          <w:sz w:val="20"/>
          <w:szCs w:val="20"/>
        </w:rPr>
        <w:lastRenderedPageBreak/>
        <w:t xml:space="preserve">Table S1 </w:t>
      </w:r>
      <w:r w:rsidRPr="002F1C9B">
        <w:rPr>
          <w:rFonts w:ascii="Times New Roman" w:hAnsi="Times New Roman" w:cs="Times New Roman"/>
          <w:sz w:val="20"/>
          <w:szCs w:val="20"/>
        </w:rPr>
        <w:t>Soil physicochemical characteristics in the rhizosphere soil among seven oilseed rape cultivars</w:t>
      </w:r>
    </w:p>
    <w:tbl>
      <w:tblPr>
        <w:tblW w:w="5000" w:type="pct"/>
        <w:jc w:val="center"/>
        <w:tblCellMar>
          <w:left w:w="0" w:type="dxa"/>
          <w:right w:w="0" w:type="dxa"/>
        </w:tblCellMar>
        <w:tblLook w:val="0600" w:firstRow="0" w:lastRow="0" w:firstColumn="0" w:lastColumn="0" w:noHBand="1" w:noVBand="1"/>
      </w:tblPr>
      <w:tblGrid>
        <w:gridCol w:w="1002"/>
        <w:gridCol w:w="1341"/>
        <w:gridCol w:w="1490"/>
        <w:gridCol w:w="1327"/>
        <w:gridCol w:w="1477"/>
        <w:gridCol w:w="1649"/>
      </w:tblGrid>
      <w:tr w:rsidR="00203848" w:rsidRPr="00203848" w14:paraId="1969127B" w14:textId="77777777" w:rsidTr="00D02C14">
        <w:trPr>
          <w:trHeight w:val="283"/>
          <w:jc w:val="center"/>
        </w:trPr>
        <w:tc>
          <w:tcPr>
            <w:tcW w:w="605" w:type="pct"/>
            <w:tcBorders>
              <w:top w:val="single" w:sz="8" w:space="0" w:color="000000"/>
              <w:left w:val="single" w:sz="8" w:space="0" w:color="FFFFFF"/>
              <w:bottom w:val="single" w:sz="8" w:space="0" w:color="000000"/>
              <w:right w:val="single" w:sz="8" w:space="0" w:color="FFFFFF"/>
            </w:tcBorders>
            <w:shd w:val="clear" w:color="auto" w:fill="auto"/>
            <w:tcMar>
              <w:top w:w="12" w:type="dxa"/>
              <w:left w:w="12" w:type="dxa"/>
              <w:bottom w:w="0" w:type="dxa"/>
              <w:right w:w="12" w:type="dxa"/>
            </w:tcMar>
            <w:vAlign w:val="center"/>
            <w:hideMark/>
          </w:tcPr>
          <w:p w14:paraId="63C5307C" w14:textId="77777777" w:rsidR="00203848" w:rsidRPr="00203848" w:rsidRDefault="00203848" w:rsidP="00203848">
            <w:pPr>
              <w:jc w:val="center"/>
              <w:rPr>
                <w:rFonts w:ascii="Times New Roman" w:hAnsi="Times New Roman" w:cs="Times New Roman"/>
                <w:sz w:val="20"/>
                <w:szCs w:val="20"/>
              </w:rPr>
            </w:pPr>
            <w:r w:rsidRPr="00203848">
              <w:rPr>
                <w:rFonts w:ascii="Times New Roman" w:hAnsi="Times New Roman" w:cs="Times New Roman"/>
                <w:sz w:val="20"/>
                <w:szCs w:val="20"/>
              </w:rPr>
              <w:t>Group</w:t>
            </w:r>
          </w:p>
        </w:tc>
        <w:tc>
          <w:tcPr>
            <w:tcW w:w="809" w:type="pct"/>
            <w:tcBorders>
              <w:top w:val="single" w:sz="8" w:space="0" w:color="000000"/>
              <w:left w:val="single" w:sz="8" w:space="0" w:color="FFFFFF"/>
              <w:bottom w:val="single" w:sz="8" w:space="0" w:color="000000"/>
              <w:right w:val="single" w:sz="8" w:space="0" w:color="FFFFFF"/>
            </w:tcBorders>
            <w:shd w:val="clear" w:color="auto" w:fill="auto"/>
            <w:tcMar>
              <w:top w:w="12" w:type="dxa"/>
              <w:left w:w="12" w:type="dxa"/>
              <w:bottom w:w="0" w:type="dxa"/>
              <w:right w:w="12" w:type="dxa"/>
            </w:tcMar>
            <w:vAlign w:val="center"/>
            <w:hideMark/>
          </w:tcPr>
          <w:p w14:paraId="1EE1E2A2" w14:textId="77777777" w:rsidR="00203848" w:rsidRPr="00203848" w:rsidRDefault="00203848" w:rsidP="00203848">
            <w:pPr>
              <w:jc w:val="center"/>
              <w:rPr>
                <w:rFonts w:ascii="Times New Roman" w:hAnsi="Times New Roman" w:cs="Times New Roman"/>
                <w:sz w:val="20"/>
                <w:szCs w:val="20"/>
              </w:rPr>
            </w:pPr>
            <w:r w:rsidRPr="00203848">
              <w:rPr>
                <w:rFonts w:ascii="Times New Roman" w:hAnsi="Times New Roman" w:cs="Times New Roman"/>
                <w:sz w:val="20"/>
                <w:szCs w:val="20"/>
              </w:rPr>
              <w:t>pH</w:t>
            </w:r>
          </w:p>
        </w:tc>
        <w:tc>
          <w:tcPr>
            <w:tcW w:w="899" w:type="pct"/>
            <w:tcBorders>
              <w:top w:val="single" w:sz="8" w:space="0" w:color="000000"/>
              <w:left w:val="single" w:sz="8" w:space="0" w:color="FFFFFF"/>
              <w:bottom w:val="single" w:sz="8" w:space="0" w:color="000000"/>
              <w:right w:val="single" w:sz="8" w:space="0" w:color="FFFFFF"/>
            </w:tcBorders>
            <w:shd w:val="clear" w:color="auto" w:fill="auto"/>
            <w:tcMar>
              <w:top w:w="12" w:type="dxa"/>
              <w:left w:w="12" w:type="dxa"/>
              <w:bottom w:w="0" w:type="dxa"/>
              <w:right w:w="12" w:type="dxa"/>
            </w:tcMar>
            <w:vAlign w:val="center"/>
            <w:hideMark/>
          </w:tcPr>
          <w:p w14:paraId="5AC035AB" w14:textId="77777777" w:rsidR="00203848" w:rsidRPr="00203848" w:rsidRDefault="00203848" w:rsidP="00203848">
            <w:pPr>
              <w:jc w:val="center"/>
              <w:rPr>
                <w:rFonts w:ascii="Times New Roman" w:hAnsi="Times New Roman" w:cs="Times New Roman"/>
                <w:sz w:val="20"/>
                <w:szCs w:val="20"/>
              </w:rPr>
            </w:pPr>
            <w:r w:rsidRPr="00203848">
              <w:rPr>
                <w:rFonts w:ascii="Times New Roman" w:hAnsi="Times New Roman" w:cs="Times New Roman"/>
                <w:sz w:val="20"/>
                <w:szCs w:val="20"/>
              </w:rPr>
              <w:t>SMC (%)</w:t>
            </w:r>
          </w:p>
        </w:tc>
        <w:tc>
          <w:tcPr>
            <w:tcW w:w="801" w:type="pct"/>
            <w:tcBorders>
              <w:top w:val="single" w:sz="8" w:space="0" w:color="000000"/>
              <w:left w:val="single" w:sz="8" w:space="0" w:color="FFFFFF"/>
              <w:bottom w:val="single" w:sz="8" w:space="0" w:color="000000"/>
              <w:right w:val="single" w:sz="8" w:space="0" w:color="FFFFFF"/>
            </w:tcBorders>
            <w:shd w:val="clear" w:color="auto" w:fill="auto"/>
            <w:tcMar>
              <w:top w:w="12" w:type="dxa"/>
              <w:left w:w="12" w:type="dxa"/>
              <w:bottom w:w="0" w:type="dxa"/>
              <w:right w:w="12" w:type="dxa"/>
            </w:tcMar>
            <w:vAlign w:val="center"/>
            <w:hideMark/>
          </w:tcPr>
          <w:p w14:paraId="1AD7D2A4" w14:textId="77777777" w:rsidR="00203848" w:rsidRPr="00203848" w:rsidRDefault="00203848" w:rsidP="00203848">
            <w:pPr>
              <w:jc w:val="center"/>
              <w:rPr>
                <w:rFonts w:ascii="Times New Roman" w:hAnsi="Times New Roman" w:cs="Times New Roman"/>
                <w:sz w:val="20"/>
                <w:szCs w:val="20"/>
              </w:rPr>
            </w:pPr>
            <w:r w:rsidRPr="00203848">
              <w:rPr>
                <w:rFonts w:ascii="Times New Roman" w:hAnsi="Times New Roman" w:cs="Times New Roman"/>
                <w:sz w:val="20"/>
                <w:szCs w:val="20"/>
              </w:rPr>
              <w:t>TN (g kg</w:t>
            </w:r>
            <w:r w:rsidRPr="00203848">
              <w:rPr>
                <w:rFonts w:ascii="Times New Roman" w:hAnsi="Times New Roman" w:cs="Times New Roman"/>
                <w:sz w:val="20"/>
                <w:szCs w:val="20"/>
                <w:vertAlign w:val="superscript"/>
              </w:rPr>
              <w:t>-1</w:t>
            </w:r>
            <w:r w:rsidRPr="00203848">
              <w:rPr>
                <w:rFonts w:ascii="Times New Roman" w:hAnsi="Times New Roman" w:cs="Times New Roman"/>
                <w:sz w:val="20"/>
                <w:szCs w:val="20"/>
              </w:rPr>
              <w:t>)</w:t>
            </w:r>
          </w:p>
        </w:tc>
        <w:tc>
          <w:tcPr>
            <w:tcW w:w="891" w:type="pct"/>
            <w:tcBorders>
              <w:top w:val="single" w:sz="8" w:space="0" w:color="000000"/>
              <w:left w:val="single" w:sz="8" w:space="0" w:color="FFFFFF"/>
              <w:bottom w:val="single" w:sz="8" w:space="0" w:color="000000"/>
              <w:right w:val="single" w:sz="8" w:space="0" w:color="FFFFFF"/>
            </w:tcBorders>
            <w:shd w:val="clear" w:color="auto" w:fill="auto"/>
            <w:tcMar>
              <w:top w:w="12" w:type="dxa"/>
              <w:left w:w="12" w:type="dxa"/>
              <w:bottom w:w="0" w:type="dxa"/>
              <w:right w:w="12" w:type="dxa"/>
            </w:tcMar>
            <w:vAlign w:val="center"/>
            <w:hideMark/>
          </w:tcPr>
          <w:p w14:paraId="64B8982C" w14:textId="77777777" w:rsidR="00203848" w:rsidRPr="00203848" w:rsidRDefault="00203848" w:rsidP="00203848">
            <w:pPr>
              <w:jc w:val="center"/>
              <w:rPr>
                <w:rFonts w:ascii="Times New Roman" w:hAnsi="Times New Roman" w:cs="Times New Roman"/>
                <w:sz w:val="20"/>
                <w:szCs w:val="20"/>
              </w:rPr>
            </w:pPr>
            <w:r w:rsidRPr="00203848">
              <w:rPr>
                <w:rFonts w:ascii="Times New Roman" w:hAnsi="Times New Roman" w:cs="Times New Roman"/>
                <w:sz w:val="20"/>
                <w:szCs w:val="20"/>
              </w:rPr>
              <w:t>TP (g kg</w:t>
            </w:r>
            <w:r w:rsidRPr="00203848">
              <w:rPr>
                <w:rFonts w:ascii="Times New Roman" w:hAnsi="Times New Roman" w:cs="Times New Roman"/>
                <w:sz w:val="20"/>
                <w:szCs w:val="20"/>
                <w:vertAlign w:val="superscript"/>
              </w:rPr>
              <w:t>-1</w:t>
            </w:r>
            <w:r w:rsidRPr="00203848">
              <w:rPr>
                <w:rFonts w:ascii="Times New Roman" w:hAnsi="Times New Roman" w:cs="Times New Roman"/>
                <w:sz w:val="20"/>
                <w:szCs w:val="20"/>
              </w:rPr>
              <w:t>)</w:t>
            </w:r>
          </w:p>
        </w:tc>
        <w:tc>
          <w:tcPr>
            <w:tcW w:w="995" w:type="pct"/>
            <w:tcBorders>
              <w:top w:val="single" w:sz="8" w:space="0" w:color="000000"/>
              <w:left w:val="single" w:sz="8" w:space="0" w:color="FFFFFF"/>
              <w:bottom w:val="single" w:sz="8" w:space="0" w:color="000000"/>
              <w:right w:val="single" w:sz="8" w:space="0" w:color="FFFFFF"/>
            </w:tcBorders>
            <w:shd w:val="clear" w:color="auto" w:fill="auto"/>
            <w:tcMar>
              <w:top w:w="12" w:type="dxa"/>
              <w:left w:w="12" w:type="dxa"/>
              <w:bottom w:w="0" w:type="dxa"/>
              <w:right w:w="12" w:type="dxa"/>
            </w:tcMar>
            <w:vAlign w:val="center"/>
            <w:hideMark/>
          </w:tcPr>
          <w:p w14:paraId="18B2AB79" w14:textId="77777777" w:rsidR="00203848" w:rsidRPr="00203848" w:rsidRDefault="00203848" w:rsidP="00203848">
            <w:pPr>
              <w:jc w:val="center"/>
              <w:rPr>
                <w:rFonts w:ascii="Times New Roman" w:hAnsi="Times New Roman" w:cs="Times New Roman"/>
                <w:sz w:val="20"/>
                <w:szCs w:val="20"/>
              </w:rPr>
            </w:pPr>
            <w:r w:rsidRPr="00203848">
              <w:rPr>
                <w:rFonts w:ascii="Times New Roman" w:hAnsi="Times New Roman" w:cs="Times New Roman"/>
                <w:sz w:val="20"/>
                <w:szCs w:val="20"/>
              </w:rPr>
              <w:t>SOC (g kg</w:t>
            </w:r>
            <w:r w:rsidRPr="00203848">
              <w:rPr>
                <w:rFonts w:ascii="Times New Roman" w:hAnsi="Times New Roman" w:cs="Times New Roman"/>
                <w:sz w:val="20"/>
                <w:szCs w:val="20"/>
                <w:vertAlign w:val="superscript"/>
              </w:rPr>
              <w:t>-1</w:t>
            </w:r>
            <w:r w:rsidRPr="00203848">
              <w:rPr>
                <w:rFonts w:ascii="Times New Roman" w:hAnsi="Times New Roman" w:cs="Times New Roman"/>
                <w:sz w:val="20"/>
                <w:szCs w:val="20"/>
              </w:rPr>
              <w:t>)</w:t>
            </w:r>
          </w:p>
        </w:tc>
      </w:tr>
      <w:tr w:rsidR="00203848" w:rsidRPr="00203848" w14:paraId="724A0869" w14:textId="77777777" w:rsidTr="00D02C14">
        <w:trPr>
          <w:trHeight w:val="283"/>
          <w:jc w:val="center"/>
        </w:trPr>
        <w:tc>
          <w:tcPr>
            <w:tcW w:w="605" w:type="pct"/>
            <w:tcBorders>
              <w:top w:val="single" w:sz="8" w:space="0" w:color="000000"/>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6EF6C422" w14:textId="77777777" w:rsidR="00203848" w:rsidRPr="00203848" w:rsidRDefault="00203848" w:rsidP="00203848">
            <w:pPr>
              <w:jc w:val="center"/>
              <w:rPr>
                <w:rFonts w:ascii="Times New Roman" w:hAnsi="Times New Roman" w:cs="Times New Roman"/>
                <w:sz w:val="20"/>
                <w:szCs w:val="20"/>
              </w:rPr>
            </w:pPr>
            <w:proofErr w:type="spellStart"/>
            <w:r w:rsidRPr="00203848">
              <w:rPr>
                <w:rFonts w:ascii="Times New Roman" w:hAnsi="Times New Roman" w:cs="Times New Roman"/>
                <w:sz w:val="20"/>
                <w:szCs w:val="20"/>
              </w:rPr>
              <w:t>Haoyou</w:t>
            </w:r>
            <w:proofErr w:type="spellEnd"/>
            <w:r w:rsidRPr="00203848">
              <w:rPr>
                <w:rFonts w:ascii="Times New Roman" w:hAnsi="Times New Roman" w:cs="Times New Roman"/>
                <w:sz w:val="20"/>
                <w:szCs w:val="20"/>
              </w:rPr>
              <w:t xml:space="preserve"> 11</w:t>
            </w:r>
          </w:p>
        </w:tc>
        <w:tc>
          <w:tcPr>
            <w:tcW w:w="809" w:type="pct"/>
            <w:tcBorders>
              <w:top w:val="single" w:sz="8" w:space="0" w:color="000000"/>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0BCF4930" w14:textId="77777777" w:rsidR="00203848" w:rsidRPr="00203848" w:rsidRDefault="00203848" w:rsidP="00203848">
            <w:pPr>
              <w:jc w:val="center"/>
              <w:rPr>
                <w:rFonts w:ascii="Times New Roman" w:hAnsi="Times New Roman" w:cs="Times New Roman"/>
                <w:sz w:val="20"/>
                <w:szCs w:val="20"/>
              </w:rPr>
            </w:pPr>
            <w:r w:rsidRPr="00203848">
              <w:rPr>
                <w:rFonts w:ascii="Times New Roman" w:hAnsi="Times New Roman" w:cs="Times New Roman"/>
                <w:sz w:val="20"/>
                <w:szCs w:val="20"/>
              </w:rPr>
              <w:t>8.07±0.01 c</w:t>
            </w:r>
          </w:p>
        </w:tc>
        <w:tc>
          <w:tcPr>
            <w:tcW w:w="899" w:type="pct"/>
            <w:tcBorders>
              <w:top w:val="single" w:sz="8" w:space="0" w:color="000000"/>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2A375B3B" w14:textId="77777777" w:rsidR="00203848" w:rsidRPr="00203848" w:rsidRDefault="00203848" w:rsidP="00203848">
            <w:pPr>
              <w:jc w:val="center"/>
              <w:rPr>
                <w:rFonts w:ascii="Times New Roman" w:hAnsi="Times New Roman" w:cs="Times New Roman"/>
                <w:sz w:val="20"/>
                <w:szCs w:val="20"/>
              </w:rPr>
            </w:pPr>
            <w:r w:rsidRPr="00203848">
              <w:rPr>
                <w:rFonts w:ascii="Times New Roman" w:hAnsi="Times New Roman" w:cs="Times New Roman"/>
                <w:sz w:val="20"/>
                <w:szCs w:val="20"/>
              </w:rPr>
              <w:t>7.11±0.19 f</w:t>
            </w:r>
          </w:p>
        </w:tc>
        <w:tc>
          <w:tcPr>
            <w:tcW w:w="801" w:type="pct"/>
            <w:tcBorders>
              <w:top w:val="single" w:sz="8" w:space="0" w:color="000000"/>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28B3A107" w14:textId="77777777" w:rsidR="00203848" w:rsidRPr="00203848" w:rsidRDefault="00203848" w:rsidP="00203848">
            <w:pPr>
              <w:jc w:val="center"/>
              <w:rPr>
                <w:rFonts w:ascii="Times New Roman" w:hAnsi="Times New Roman" w:cs="Times New Roman"/>
                <w:sz w:val="20"/>
                <w:szCs w:val="20"/>
              </w:rPr>
            </w:pPr>
            <w:r w:rsidRPr="00203848">
              <w:rPr>
                <w:rFonts w:ascii="Times New Roman" w:hAnsi="Times New Roman" w:cs="Times New Roman"/>
                <w:sz w:val="20"/>
                <w:szCs w:val="20"/>
              </w:rPr>
              <w:t>1.39±0.04 b</w:t>
            </w:r>
          </w:p>
        </w:tc>
        <w:tc>
          <w:tcPr>
            <w:tcW w:w="891" w:type="pct"/>
            <w:tcBorders>
              <w:top w:val="single" w:sz="8" w:space="0" w:color="000000"/>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0E356509" w14:textId="77777777" w:rsidR="00203848" w:rsidRPr="00203848" w:rsidRDefault="00203848" w:rsidP="00203848">
            <w:pPr>
              <w:jc w:val="center"/>
              <w:rPr>
                <w:rFonts w:ascii="Times New Roman" w:hAnsi="Times New Roman" w:cs="Times New Roman"/>
                <w:sz w:val="20"/>
                <w:szCs w:val="20"/>
              </w:rPr>
            </w:pPr>
            <w:r w:rsidRPr="00203848">
              <w:rPr>
                <w:rFonts w:ascii="Times New Roman" w:hAnsi="Times New Roman" w:cs="Times New Roman"/>
                <w:sz w:val="20"/>
                <w:szCs w:val="20"/>
              </w:rPr>
              <w:t>2.75±0.04 a</w:t>
            </w:r>
          </w:p>
        </w:tc>
        <w:tc>
          <w:tcPr>
            <w:tcW w:w="995" w:type="pct"/>
            <w:tcBorders>
              <w:top w:val="single" w:sz="8" w:space="0" w:color="000000"/>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3171B56E" w14:textId="77777777" w:rsidR="00203848" w:rsidRPr="00203848" w:rsidRDefault="00203848" w:rsidP="00203848">
            <w:pPr>
              <w:jc w:val="center"/>
              <w:rPr>
                <w:rFonts w:ascii="Times New Roman" w:hAnsi="Times New Roman" w:cs="Times New Roman"/>
                <w:sz w:val="20"/>
                <w:szCs w:val="20"/>
              </w:rPr>
            </w:pPr>
            <w:r w:rsidRPr="00203848">
              <w:rPr>
                <w:rFonts w:ascii="Times New Roman" w:hAnsi="Times New Roman" w:cs="Times New Roman"/>
                <w:sz w:val="20"/>
                <w:szCs w:val="20"/>
              </w:rPr>
              <w:t>13.38±0.84 b</w:t>
            </w:r>
          </w:p>
        </w:tc>
      </w:tr>
      <w:tr w:rsidR="00203848" w:rsidRPr="00203848" w14:paraId="179823CD" w14:textId="77777777" w:rsidTr="00D02C14">
        <w:trPr>
          <w:trHeight w:val="283"/>
          <w:jc w:val="center"/>
        </w:trPr>
        <w:tc>
          <w:tcPr>
            <w:tcW w:w="605"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1D31A0FA" w14:textId="77777777" w:rsidR="00203848" w:rsidRPr="00203848" w:rsidRDefault="00203848" w:rsidP="00203848">
            <w:pPr>
              <w:jc w:val="center"/>
              <w:rPr>
                <w:rFonts w:ascii="Times New Roman" w:hAnsi="Times New Roman" w:cs="Times New Roman"/>
                <w:sz w:val="20"/>
                <w:szCs w:val="20"/>
              </w:rPr>
            </w:pPr>
            <w:proofErr w:type="spellStart"/>
            <w:r w:rsidRPr="00203848">
              <w:rPr>
                <w:rFonts w:ascii="Times New Roman" w:hAnsi="Times New Roman" w:cs="Times New Roman"/>
                <w:sz w:val="20"/>
                <w:szCs w:val="20"/>
              </w:rPr>
              <w:t>Qingza</w:t>
            </w:r>
            <w:proofErr w:type="spellEnd"/>
            <w:r w:rsidRPr="00203848">
              <w:rPr>
                <w:rFonts w:ascii="Times New Roman" w:hAnsi="Times New Roman" w:cs="Times New Roman"/>
                <w:sz w:val="20"/>
                <w:szCs w:val="20"/>
              </w:rPr>
              <w:t xml:space="preserve"> 4</w:t>
            </w:r>
          </w:p>
        </w:tc>
        <w:tc>
          <w:tcPr>
            <w:tcW w:w="809"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13F961FA" w14:textId="77777777" w:rsidR="00203848" w:rsidRPr="00203848" w:rsidRDefault="00203848" w:rsidP="00203848">
            <w:pPr>
              <w:jc w:val="center"/>
              <w:rPr>
                <w:rFonts w:ascii="Times New Roman" w:hAnsi="Times New Roman" w:cs="Times New Roman"/>
                <w:sz w:val="20"/>
                <w:szCs w:val="20"/>
              </w:rPr>
            </w:pPr>
            <w:r w:rsidRPr="00203848">
              <w:rPr>
                <w:rFonts w:ascii="Times New Roman" w:hAnsi="Times New Roman" w:cs="Times New Roman"/>
                <w:sz w:val="20"/>
                <w:szCs w:val="20"/>
              </w:rPr>
              <w:t>8.07±0.01 c</w:t>
            </w:r>
          </w:p>
        </w:tc>
        <w:tc>
          <w:tcPr>
            <w:tcW w:w="899"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61306E6A" w14:textId="77777777" w:rsidR="00203848" w:rsidRPr="00203848" w:rsidRDefault="00203848" w:rsidP="00203848">
            <w:pPr>
              <w:jc w:val="center"/>
              <w:rPr>
                <w:rFonts w:ascii="Times New Roman" w:hAnsi="Times New Roman" w:cs="Times New Roman"/>
                <w:sz w:val="20"/>
                <w:szCs w:val="20"/>
              </w:rPr>
            </w:pPr>
            <w:r w:rsidRPr="00203848">
              <w:rPr>
                <w:rFonts w:ascii="Times New Roman" w:hAnsi="Times New Roman" w:cs="Times New Roman"/>
                <w:sz w:val="20"/>
                <w:szCs w:val="20"/>
              </w:rPr>
              <w:t>9.44±0.21 c</w:t>
            </w:r>
          </w:p>
        </w:tc>
        <w:tc>
          <w:tcPr>
            <w:tcW w:w="80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1A08B3FF" w14:textId="77777777" w:rsidR="00203848" w:rsidRPr="00203848" w:rsidRDefault="00203848" w:rsidP="00203848">
            <w:pPr>
              <w:jc w:val="center"/>
              <w:rPr>
                <w:rFonts w:ascii="Times New Roman" w:hAnsi="Times New Roman" w:cs="Times New Roman"/>
                <w:sz w:val="20"/>
                <w:szCs w:val="20"/>
              </w:rPr>
            </w:pPr>
            <w:r w:rsidRPr="00203848">
              <w:rPr>
                <w:rFonts w:ascii="Times New Roman" w:hAnsi="Times New Roman" w:cs="Times New Roman"/>
                <w:sz w:val="20"/>
                <w:szCs w:val="20"/>
              </w:rPr>
              <w:t>1.44±0.09 ab</w:t>
            </w:r>
          </w:p>
        </w:tc>
        <w:tc>
          <w:tcPr>
            <w:tcW w:w="89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5AEE0F28" w14:textId="77777777" w:rsidR="00203848" w:rsidRPr="00203848" w:rsidRDefault="00203848" w:rsidP="00203848">
            <w:pPr>
              <w:jc w:val="center"/>
              <w:rPr>
                <w:rFonts w:ascii="Times New Roman" w:hAnsi="Times New Roman" w:cs="Times New Roman"/>
                <w:sz w:val="20"/>
                <w:szCs w:val="20"/>
              </w:rPr>
            </w:pPr>
            <w:r w:rsidRPr="00203848">
              <w:rPr>
                <w:rFonts w:ascii="Times New Roman" w:hAnsi="Times New Roman" w:cs="Times New Roman"/>
                <w:sz w:val="20"/>
                <w:szCs w:val="20"/>
              </w:rPr>
              <w:t>2.66±0.26 ab</w:t>
            </w:r>
          </w:p>
        </w:tc>
        <w:tc>
          <w:tcPr>
            <w:tcW w:w="995"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79C86358" w14:textId="77777777" w:rsidR="00203848" w:rsidRPr="00203848" w:rsidRDefault="00203848" w:rsidP="00203848">
            <w:pPr>
              <w:jc w:val="center"/>
              <w:rPr>
                <w:rFonts w:ascii="Times New Roman" w:hAnsi="Times New Roman" w:cs="Times New Roman"/>
                <w:sz w:val="20"/>
                <w:szCs w:val="20"/>
              </w:rPr>
            </w:pPr>
            <w:r w:rsidRPr="00203848">
              <w:rPr>
                <w:rFonts w:ascii="Times New Roman" w:hAnsi="Times New Roman" w:cs="Times New Roman"/>
                <w:sz w:val="20"/>
                <w:szCs w:val="20"/>
              </w:rPr>
              <w:t>13.38±0.56 b</w:t>
            </w:r>
          </w:p>
        </w:tc>
      </w:tr>
      <w:tr w:rsidR="00203848" w:rsidRPr="00203848" w14:paraId="23EA12C9" w14:textId="77777777" w:rsidTr="00D02C14">
        <w:trPr>
          <w:trHeight w:val="283"/>
          <w:jc w:val="center"/>
        </w:trPr>
        <w:tc>
          <w:tcPr>
            <w:tcW w:w="605"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42A23AA0" w14:textId="77777777" w:rsidR="00203848" w:rsidRPr="00203848" w:rsidRDefault="00203848" w:rsidP="00203848">
            <w:pPr>
              <w:jc w:val="center"/>
              <w:rPr>
                <w:rFonts w:ascii="Times New Roman" w:hAnsi="Times New Roman" w:cs="Times New Roman"/>
                <w:sz w:val="20"/>
                <w:szCs w:val="20"/>
              </w:rPr>
            </w:pPr>
            <w:proofErr w:type="spellStart"/>
            <w:r w:rsidRPr="00203848">
              <w:rPr>
                <w:rFonts w:ascii="Times New Roman" w:hAnsi="Times New Roman" w:cs="Times New Roman"/>
                <w:sz w:val="20"/>
                <w:szCs w:val="20"/>
              </w:rPr>
              <w:t>Qingza</w:t>
            </w:r>
            <w:proofErr w:type="spellEnd"/>
            <w:r w:rsidRPr="00203848">
              <w:rPr>
                <w:rFonts w:ascii="Times New Roman" w:hAnsi="Times New Roman" w:cs="Times New Roman"/>
                <w:sz w:val="20"/>
                <w:szCs w:val="20"/>
              </w:rPr>
              <w:t xml:space="preserve"> 7</w:t>
            </w:r>
          </w:p>
        </w:tc>
        <w:tc>
          <w:tcPr>
            <w:tcW w:w="809"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64AFED15" w14:textId="77777777" w:rsidR="00203848" w:rsidRPr="00203848" w:rsidRDefault="00203848" w:rsidP="00203848">
            <w:pPr>
              <w:jc w:val="center"/>
              <w:rPr>
                <w:rFonts w:ascii="Times New Roman" w:hAnsi="Times New Roman" w:cs="Times New Roman"/>
                <w:sz w:val="20"/>
                <w:szCs w:val="20"/>
              </w:rPr>
            </w:pPr>
            <w:r w:rsidRPr="00203848">
              <w:rPr>
                <w:rFonts w:ascii="Times New Roman" w:hAnsi="Times New Roman" w:cs="Times New Roman"/>
                <w:sz w:val="20"/>
                <w:szCs w:val="20"/>
              </w:rPr>
              <w:t>7.92±0.03 e</w:t>
            </w:r>
          </w:p>
        </w:tc>
        <w:tc>
          <w:tcPr>
            <w:tcW w:w="899"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4C271A1E" w14:textId="77777777" w:rsidR="00203848" w:rsidRPr="00203848" w:rsidRDefault="00203848" w:rsidP="00203848">
            <w:pPr>
              <w:jc w:val="center"/>
              <w:rPr>
                <w:rFonts w:ascii="Times New Roman" w:hAnsi="Times New Roman" w:cs="Times New Roman"/>
                <w:sz w:val="20"/>
                <w:szCs w:val="20"/>
              </w:rPr>
            </w:pPr>
            <w:r w:rsidRPr="00203848">
              <w:rPr>
                <w:rFonts w:ascii="Times New Roman" w:hAnsi="Times New Roman" w:cs="Times New Roman"/>
                <w:sz w:val="20"/>
                <w:szCs w:val="20"/>
              </w:rPr>
              <w:t>8.18±0.20 e</w:t>
            </w:r>
          </w:p>
        </w:tc>
        <w:tc>
          <w:tcPr>
            <w:tcW w:w="80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1321C26C" w14:textId="77777777" w:rsidR="00203848" w:rsidRPr="00203848" w:rsidRDefault="00203848" w:rsidP="00203848">
            <w:pPr>
              <w:jc w:val="center"/>
              <w:rPr>
                <w:rFonts w:ascii="Times New Roman" w:hAnsi="Times New Roman" w:cs="Times New Roman"/>
                <w:sz w:val="20"/>
                <w:szCs w:val="20"/>
              </w:rPr>
            </w:pPr>
            <w:r w:rsidRPr="00203848">
              <w:rPr>
                <w:rFonts w:ascii="Times New Roman" w:hAnsi="Times New Roman" w:cs="Times New Roman"/>
                <w:sz w:val="20"/>
                <w:szCs w:val="20"/>
              </w:rPr>
              <w:t>1.47±0.04 a</w:t>
            </w:r>
          </w:p>
        </w:tc>
        <w:tc>
          <w:tcPr>
            <w:tcW w:w="89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112C74B1" w14:textId="77777777" w:rsidR="00203848" w:rsidRPr="00203848" w:rsidRDefault="00203848" w:rsidP="00203848">
            <w:pPr>
              <w:jc w:val="center"/>
              <w:rPr>
                <w:rFonts w:ascii="Times New Roman" w:hAnsi="Times New Roman" w:cs="Times New Roman"/>
                <w:sz w:val="20"/>
                <w:szCs w:val="20"/>
              </w:rPr>
            </w:pPr>
            <w:r w:rsidRPr="00203848">
              <w:rPr>
                <w:rFonts w:ascii="Times New Roman" w:hAnsi="Times New Roman" w:cs="Times New Roman"/>
                <w:sz w:val="20"/>
                <w:szCs w:val="20"/>
              </w:rPr>
              <w:t>2.51±0.02 b</w:t>
            </w:r>
          </w:p>
        </w:tc>
        <w:tc>
          <w:tcPr>
            <w:tcW w:w="995"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71855A67" w14:textId="77777777" w:rsidR="00203848" w:rsidRPr="00203848" w:rsidRDefault="00203848" w:rsidP="00203848">
            <w:pPr>
              <w:jc w:val="center"/>
              <w:rPr>
                <w:rFonts w:ascii="Times New Roman" w:hAnsi="Times New Roman" w:cs="Times New Roman"/>
                <w:sz w:val="20"/>
                <w:szCs w:val="20"/>
              </w:rPr>
            </w:pPr>
            <w:r w:rsidRPr="00203848">
              <w:rPr>
                <w:rFonts w:ascii="Times New Roman" w:hAnsi="Times New Roman" w:cs="Times New Roman"/>
                <w:sz w:val="20"/>
                <w:szCs w:val="20"/>
              </w:rPr>
              <w:t>14.12±0.94 ab</w:t>
            </w:r>
          </w:p>
        </w:tc>
      </w:tr>
      <w:tr w:rsidR="00203848" w:rsidRPr="00203848" w14:paraId="1C89B57C" w14:textId="77777777" w:rsidTr="00D02C14">
        <w:trPr>
          <w:trHeight w:val="283"/>
          <w:jc w:val="center"/>
        </w:trPr>
        <w:tc>
          <w:tcPr>
            <w:tcW w:w="605"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65DF7C1D" w14:textId="77777777" w:rsidR="00203848" w:rsidRPr="00203848" w:rsidRDefault="00203848" w:rsidP="00203848">
            <w:pPr>
              <w:jc w:val="center"/>
              <w:rPr>
                <w:rFonts w:ascii="Times New Roman" w:hAnsi="Times New Roman" w:cs="Times New Roman"/>
                <w:sz w:val="20"/>
                <w:szCs w:val="20"/>
              </w:rPr>
            </w:pPr>
            <w:proofErr w:type="spellStart"/>
            <w:r w:rsidRPr="00203848">
              <w:rPr>
                <w:rFonts w:ascii="Times New Roman" w:hAnsi="Times New Roman" w:cs="Times New Roman"/>
                <w:sz w:val="20"/>
                <w:szCs w:val="20"/>
              </w:rPr>
              <w:t>Qingza</w:t>
            </w:r>
            <w:proofErr w:type="spellEnd"/>
            <w:r w:rsidRPr="00203848">
              <w:rPr>
                <w:rFonts w:ascii="Times New Roman" w:hAnsi="Times New Roman" w:cs="Times New Roman"/>
                <w:sz w:val="20"/>
                <w:szCs w:val="20"/>
              </w:rPr>
              <w:t xml:space="preserve"> 5</w:t>
            </w:r>
          </w:p>
        </w:tc>
        <w:tc>
          <w:tcPr>
            <w:tcW w:w="809"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49A94F3C" w14:textId="77777777" w:rsidR="00203848" w:rsidRPr="00203848" w:rsidRDefault="00203848" w:rsidP="00203848">
            <w:pPr>
              <w:jc w:val="center"/>
              <w:rPr>
                <w:rFonts w:ascii="Times New Roman" w:hAnsi="Times New Roman" w:cs="Times New Roman"/>
                <w:sz w:val="20"/>
                <w:szCs w:val="20"/>
              </w:rPr>
            </w:pPr>
            <w:r w:rsidRPr="00203848">
              <w:rPr>
                <w:rFonts w:ascii="Times New Roman" w:hAnsi="Times New Roman" w:cs="Times New Roman"/>
                <w:sz w:val="20"/>
                <w:szCs w:val="20"/>
              </w:rPr>
              <w:t>8.24±0.03 a</w:t>
            </w:r>
          </w:p>
        </w:tc>
        <w:tc>
          <w:tcPr>
            <w:tcW w:w="899"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7F517D72" w14:textId="77777777" w:rsidR="00203848" w:rsidRPr="00203848" w:rsidRDefault="00203848" w:rsidP="00203848">
            <w:pPr>
              <w:jc w:val="center"/>
              <w:rPr>
                <w:rFonts w:ascii="Times New Roman" w:hAnsi="Times New Roman" w:cs="Times New Roman"/>
                <w:sz w:val="20"/>
                <w:szCs w:val="20"/>
              </w:rPr>
            </w:pPr>
            <w:r w:rsidRPr="00203848">
              <w:rPr>
                <w:rFonts w:ascii="Times New Roman" w:hAnsi="Times New Roman" w:cs="Times New Roman"/>
                <w:sz w:val="20"/>
                <w:szCs w:val="20"/>
              </w:rPr>
              <w:t>10.74±0.15 b</w:t>
            </w:r>
          </w:p>
        </w:tc>
        <w:tc>
          <w:tcPr>
            <w:tcW w:w="80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744677A5" w14:textId="77777777" w:rsidR="00203848" w:rsidRPr="00203848" w:rsidRDefault="00203848" w:rsidP="00203848">
            <w:pPr>
              <w:jc w:val="center"/>
              <w:rPr>
                <w:rFonts w:ascii="Times New Roman" w:hAnsi="Times New Roman" w:cs="Times New Roman"/>
                <w:sz w:val="20"/>
                <w:szCs w:val="20"/>
              </w:rPr>
            </w:pPr>
            <w:r w:rsidRPr="00203848">
              <w:rPr>
                <w:rFonts w:ascii="Times New Roman" w:hAnsi="Times New Roman" w:cs="Times New Roman"/>
                <w:sz w:val="20"/>
                <w:szCs w:val="20"/>
              </w:rPr>
              <w:t>1.42±0.03 ab</w:t>
            </w:r>
          </w:p>
        </w:tc>
        <w:tc>
          <w:tcPr>
            <w:tcW w:w="89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4E68F13F" w14:textId="77777777" w:rsidR="00203848" w:rsidRPr="00203848" w:rsidRDefault="00203848" w:rsidP="00203848">
            <w:pPr>
              <w:jc w:val="center"/>
              <w:rPr>
                <w:rFonts w:ascii="Times New Roman" w:hAnsi="Times New Roman" w:cs="Times New Roman"/>
                <w:sz w:val="20"/>
                <w:szCs w:val="20"/>
              </w:rPr>
            </w:pPr>
            <w:r w:rsidRPr="00203848">
              <w:rPr>
                <w:rFonts w:ascii="Times New Roman" w:hAnsi="Times New Roman" w:cs="Times New Roman"/>
                <w:sz w:val="20"/>
                <w:szCs w:val="20"/>
              </w:rPr>
              <w:t>2.66±0.04 ab</w:t>
            </w:r>
          </w:p>
        </w:tc>
        <w:tc>
          <w:tcPr>
            <w:tcW w:w="995"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2AFBE4EA" w14:textId="77777777" w:rsidR="00203848" w:rsidRPr="00203848" w:rsidRDefault="00203848" w:rsidP="00203848">
            <w:pPr>
              <w:jc w:val="center"/>
              <w:rPr>
                <w:rFonts w:ascii="Times New Roman" w:hAnsi="Times New Roman" w:cs="Times New Roman"/>
                <w:sz w:val="20"/>
                <w:szCs w:val="20"/>
              </w:rPr>
            </w:pPr>
            <w:r w:rsidRPr="00203848">
              <w:rPr>
                <w:rFonts w:ascii="Times New Roman" w:hAnsi="Times New Roman" w:cs="Times New Roman"/>
                <w:sz w:val="20"/>
                <w:szCs w:val="20"/>
              </w:rPr>
              <w:t>14.73±0.53 a</w:t>
            </w:r>
          </w:p>
        </w:tc>
      </w:tr>
      <w:tr w:rsidR="00203848" w:rsidRPr="00203848" w14:paraId="39FA5CD2" w14:textId="77777777" w:rsidTr="00D02C14">
        <w:trPr>
          <w:trHeight w:val="283"/>
          <w:jc w:val="center"/>
        </w:trPr>
        <w:tc>
          <w:tcPr>
            <w:tcW w:w="605"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6A040CAB" w14:textId="77777777" w:rsidR="00203848" w:rsidRPr="00203848" w:rsidRDefault="00203848" w:rsidP="00203848">
            <w:pPr>
              <w:jc w:val="center"/>
              <w:rPr>
                <w:rFonts w:ascii="Times New Roman" w:hAnsi="Times New Roman" w:cs="Times New Roman"/>
                <w:sz w:val="20"/>
                <w:szCs w:val="20"/>
              </w:rPr>
            </w:pPr>
            <w:proofErr w:type="spellStart"/>
            <w:r w:rsidRPr="00203848">
              <w:rPr>
                <w:rFonts w:ascii="Times New Roman" w:hAnsi="Times New Roman" w:cs="Times New Roman"/>
                <w:sz w:val="20"/>
                <w:szCs w:val="20"/>
              </w:rPr>
              <w:t>Qingza</w:t>
            </w:r>
            <w:proofErr w:type="spellEnd"/>
            <w:r w:rsidRPr="00203848">
              <w:rPr>
                <w:rFonts w:ascii="Times New Roman" w:hAnsi="Times New Roman" w:cs="Times New Roman"/>
                <w:sz w:val="20"/>
                <w:szCs w:val="20"/>
              </w:rPr>
              <w:t xml:space="preserve"> 9</w:t>
            </w:r>
          </w:p>
        </w:tc>
        <w:tc>
          <w:tcPr>
            <w:tcW w:w="809"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3866E5EC" w14:textId="77777777" w:rsidR="00203848" w:rsidRPr="00203848" w:rsidRDefault="00203848" w:rsidP="00203848">
            <w:pPr>
              <w:jc w:val="center"/>
              <w:rPr>
                <w:rFonts w:ascii="Times New Roman" w:hAnsi="Times New Roman" w:cs="Times New Roman"/>
                <w:sz w:val="20"/>
                <w:szCs w:val="20"/>
              </w:rPr>
            </w:pPr>
            <w:r w:rsidRPr="00203848">
              <w:rPr>
                <w:rFonts w:ascii="Times New Roman" w:hAnsi="Times New Roman" w:cs="Times New Roman"/>
                <w:sz w:val="20"/>
                <w:szCs w:val="20"/>
              </w:rPr>
              <w:t>8.02±0.03 d</w:t>
            </w:r>
          </w:p>
        </w:tc>
        <w:tc>
          <w:tcPr>
            <w:tcW w:w="899"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5E8F547E" w14:textId="77777777" w:rsidR="00203848" w:rsidRPr="00203848" w:rsidRDefault="00203848" w:rsidP="00203848">
            <w:pPr>
              <w:jc w:val="center"/>
              <w:rPr>
                <w:rFonts w:ascii="Times New Roman" w:hAnsi="Times New Roman" w:cs="Times New Roman"/>
                <w:sz w:val="20"/>
                <w:szCs w:val="20"/>
              </w:rPr>
            </w:pPr>
            <w:r w:rsidRPr="00203848">
              <w:rPr>
                <w:rFonts w:ascii="Times New Roman" w:hAnsi="Times New Roman" w:cs="Times New Roman"/>
                <w:sz w:val="20"/>
                <w:szCs w:val="20"/>
              </w:rPr>
              <w:t>9.17±0.17 d</w:t>
            </w:r>
          </w:p>
        </w:tc>
        <w:tc>
          <w:tcPr>
            <w:tcW w:w="80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3BA943BC" w14:textId="77777777" w:rsidR="00203848" w:rsidRPr="00203848" w:rsidRDefault="00203848" w:rsidP="00203848">
            <w:pPr>
              <w:jc w:val="center"/>
              <w:rPr>
                <w:rFonts w:ascii="Times New Roman" w:hAnsi="Times New Roman" w:cs="Times New Roman"/>
                <w:sz w:val="20"/>
                <w:szCs w:val="20"/>
              </w:rPr>
            </w:pPr>
            <w:r w:rsidRPr="00203848">
              <w:rPr>
                <w:rFonts w:ascii="Times New Roman" w:hAnsi="Times New Roman" w:cs="Times New Roman"/>
                <w:sz w:val="20"/>
                <w:szCs w:val="20"/>
              </w:rPr>
              <w:t>1.38±0.03 b</w:t>
            </w:r>
          </w:p>
        </w:tc>
        <w:tc>
          <w:tcPr>
            <w:tcW w:w="89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67985498" w14:textId="77777777" w:rsidR="00203848" w:rsidRPr="00203848" w:rsidRDefault="00203848" w:rsidP="00203848">
            <w:pPr>
              <w:jc w:val="center"/>
              <w:rPr>
                <w:rFonts w:ascii="Times New Roman" w:hAnsi="Times New Roman" w:cs="Times New Roman"/>
                <w:sz w:val="20"/>
                <w:szCs w:val="20"/>
              </w:rPr>
            </w:pPr>
            <w:r w:rsidRPr="00203848">
              <w:rPr>
                <w:rFonts w:ascii="Times New Roman" w:hAnsi="Times New Roman" w:cs="Times New Roman"/>
                <w:sz w:val="20"/>
                <w:szCs w:val="20"/>
              </w:rPr>
              <w:t>2.51±0.05 b</w:t>
            </w:r>
          </w:p>
        </w:tc>
        <w:tc>
          <w:tcPr>
            <w:tcW w:w="995"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59F22821" w14:textId="77777777" w:rsidR="00203848" w:rsidRPr="00203848" w:rsidRDefault="00203848" w:rsidP="00203848">
            <w:pPr>
              <w:jc w:val="center"/>
              <w:rPr>
                <w:rFonts w:ascii="Times New Roman" w:hAnsi="Times New Roman" w:cs="Times New Roman"/>
                <w:sz w:val="20"/>
                <w:szCs w:val="20"/>
              </w:rPr>
            </w:pPr>
            <w:r w:rsidRPr="00203848">
              <w:rPr>
                <w:rFonts w:ascii="Times New Roman" w:hAnsi="Times New Roman" w:cs="Times New Roman"/>
                <w:sz w:val="20"/>
                <w:szCs w:val="20"/>
              </w:rPr>
              <w:t>14.13±0.14 ab</w:t>
            </w:r>
          </w:p>
        </w:tc>
      </w:tr>
      <w:tr w:rsidR="00203848" w:rsidRPr="00203848" w14:paraId="68B08891" w14:textId="77777777" w:rsidTr="00D02C14">
        <w:trPr>
          <w:trHeight w:val="283"/>
          <w:jc w:val="center"/>
        </w:trPr>
        <w:tc>
          <w:tcPr>
            <w:tcW w:w="605"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54C7AE2B" w14:textId="77777777" w:rsidR="00203848" w:rsidRPr="00203848" w:rsidRDefault="00203848" w:rsidP="00203848">
            <w:pPr>
              <w:jc w:val="center"/>
              <w:rPr>
                <w:rFonts w:ascii="Times New Roman" w:hAnsi="Times New Roman" w:cs="Times New Roman"/>
                <w:sz w:val="20"/>
                <w:szCs w:val="20"/>
              </w:rPr>
            </w:pPr>
            <w:proofErr w:type="spellStart"/>
            <w:r w:rsidRPr="00203848">
              <w:rPr>
                <w:rFonts w:ascii="Times New Roman" w:hAnsi="Times New Roman" w:cs="Times New Roman"/>
                <w:sz w:val="20"/>
                <w:szCs w:val="20"/>
              </w:rPr>
              <w:t>Qingza</w:t>
            </w:r>
            <w:proofErr w:type="spellEnd"/>
            <w:r w:rsidRPr="00203848">
              <w:rPr>
                <w:rFonts w:ascii="Times New Roman" w:hAnsi="Times New Roman" w:cs="Times New Roman"/>
                <w:sz w:val="20"/>
                <w:szCs w:val="20"/>
              </w:rPr>
              <w:t xml:space="preserve"> 12</w:t>
            </w:r>
          </w:p>
        </w:tc>
        <w:tc>
          <w:tcPr>
            <w:tcW w:w="809"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0B718536" w14:textId="77777777" w:rsidR="00203848" w:rsidRPr="00203848" w:rsidRDefault="00203848" w:rsidP="00203848">
            <w:pPr>
              <w:jc w:val="center"/>
              <w:rPr>
                <w:rFonts w:ascii="Times New Roman" w:hAnsi="Times New Roman" w:cs="Times New Roman"/>
                <w:sz w:val="20"/>
                <w:szCs w:val="20"/>
              </w:rPr>
            </w:pPr>
            <w:r w:rsidRPr="00203848">
              <w:rPr>
                <w:rFonts w:ascii="Times New Roman" w:hAnsi="Times New Roman" w:cs="Times New Roman"/>
                <w:sz w:val="20"/>
                <w:szCs w:val="20"/>
              </w:rPr>
              <w:t>8.18±0.03 b</w:t>
            </w:r>
          </w:p>
        </w:tc>
        <w:tc>
          <w:tcPr>
            <w:tcW w:w="899"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1D101713" w14:textId="77777777" w:rsidR="00203848" w:rsidRPr="00203848" w:rsidRDefault="00203848" w:rsidP="00203848">
            <w:pPr>
              <w:jc w:val="center"/>
              <w:rPr>
                <w:rFonts w:ascii="Times New Roman" w:hAnsi="Times New Roman" w:cs="Times New Roman"/>
                <w:sz w:val="20"/>
                <w:szCs w:val="20"/>
              </w:rPr>
            </w:pPr>
            <w:r w:rsidRPr="00203848">
              <w:rPr>
                <w:rFonts w:ascii="Times New Roman" w:hAnsi="Times New Roman" w:cs="Times New Roman"/>
                <w:sz w:val="20"/>
                <w:szCs w:val="20"/>
              </w:rPr>
              <w:t>7.03±0.15 f</w:t>
            </w:r>
          </w:p>
        </w:tc>
        <w:tc>
          <w:tcPr>
            <w:tcW w:w="80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0D51FF0F" w14:textId="77777777" w:rsidR="00203848" w:rsidRPr="00203848" w:rsidRDefault="00203848" w:rsidP="00203848">
            <w:pPr>
              <w:jc w:val="center"/>
              <w:rPr>
                <w:rFonts w:ascii="Times New Roman" w:hAnsi="Times New Roman" w:cs="Times New Roman"/>
                <w:sz w:val="20"/>
                <w:szCs w:val="20"/>
              </w:rPr>
            </w:pPr>
            <w:r w:rsidRPr="00203848">
              <w:rPr>
                <w:rFonts w:ascii="Times New Roman" w:hAnsi="Times New Roman" w:cs="Times New Roman"/>
                <w:sz w:val="20"/>
                <w:szCs w:val="20"/>
              </w:rPr>
              <w:t>1.41±0.04 ab</w:t>
            </w:r>
          </w:p>
        </w:tc>
        <w:tc>
          <w:tcPr>
            <w:tcW w:w="89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1DB29D0C" w14:textId="77777777" w:rsidR="00203848" w:rsidRPr="00203848" w:rsidRDefault="00203848" w:rsidP="00203848">
            <w:pPr>
              <w:jc w:val="center"/>
              <w:rPr>
                <w:rFonts w:ascii="Times New Roman" w:hAnsi="Times New Roman" w:cs="Times New Roman"/>
                <w:sz w:val="20"/>
                <w:szCs w:val="20"/>
              </w:rPr>
            </w:pPr>
            <w:r w:rsidRPr="00203848">
              <w:rPr>
                <w:rFonts w:ascii="Times New Roman" w:hAnsi="Times New Roman" w:cs="Times New Roman"/>
                <w:sz w:val="20"/>
                <w:szCs w:val="20"/>
              </w:rPr>
              <w:t>2.68±0.01 a</w:t>
            </w:r>
          </w:p>
        </w:tc>
        <w:tc>
          <w:tcPr>
            <w:tcW w:w="995"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683F8A7B" w14:textId="77777777" w:rsidR="00203848" w:rsidRPr="00203848" w:rsidRDefault="00203848" w:rsidP="00203848">
            <w:pPr>
              <w:jc w:val="center"/>
              <w:rPr>
                <w:rFonts w:ascii="Times New Roman" w:hAnsi="Times New Roman" w:cs="Times New Roman"/>
                <w:sz w:val="20"/>
                <w:szCs w:val="20"/>
              </w:rPr>
            </w:pPr>
            <w:r w:rsidRPr="00203848">
              <w:rPr>
                <w:rFonts w:ascii="Times New Roman" w:hAnsi="Times New Roman" w:cs="Times New Roman"/>
                <w:sz w:val="20"/>
                <w:szCs w:val="20"/>
              </w:rPr>
              <w:t>14.38±0.28 ab</w:t>
            </w:r>
          </w:p>
        </w:tc>
      </w:tr>
      <w:tr w:rsidR="00203848" w:rsidRPr="00203848" w14:paraId="2DD62290" w14:textId="77777777" w:rsidTr="00D02C14">
        <w:trPr>
          <w:trHeight w:val="283"/>
          <w:jc w:val="center"/>
        </w:trPr>
        <w:tc>
          <w:tcPr>
            <w:tcW w:w="605" w:type="pct"/>
            <w:tcBorders>
              <w:top w:val="single" w:sz="8" w:space="0" w:color="FFFFFF"/>
              <w:left w:val="single" w:sz="8" w:space="0" w:color="FFFFFF"/>
              <w:bottom w:val="single" w:sz="8" w:space="0" w:color="000000"/>
              <w:right w:val="single" w:sz="8" w:space="0" w:color="FFFFFF"/>
            </w:tcBorders>
            <w:shd w:val="clear" w:color="auto" w:fill="auto"/>
            <w:tcMar>
              <w:top w:w="12" w:type="dxa"/>
              <w:left w:w="12" w:type="dxa"/>
              <w:bottom w:w="0" w:type="dxa"/>
              <w:right w:w="12" w:type="dxa"/>
            </w:tcMar>
            <w:vAlign w:val="center"/>
            <w:hideMark/>
          </w:tcPr>
          <w:p w14:paraId="5774147E" w14:textId="77777777" w:rsidR="00203848" w:rsidRPr="00203848" w:rsidRDefault="00203848" w:rsidP="00203848">
            <w:pPr>
              <w:jc w:val="center"/>
              <w:rPr>
                <w:rFonts w:ascii="Times New Roman" w:hAnsi="Times New Roman" w:cs="Times New Roman"/>
                <w:sz w:val="20"/>
                <w:szCs w:val="20"/>
              </w:rPr>
            </w:pPr>
            <w:proofErr w:type="spellStart"/>
            <w:r w:rsidRPr="00203848">
              <w:rPr>
                <w:rFonts w:ascii="Times New Roman" w:hAnsi="Times New Roman" w:cs="Times New Roman"/>
                <w:sz w:val="20"/>
                <w:szCs w:val="20"/>
              </w:rPr>
              <w:t>Qingza</w:t>
            </w:r>
            <w:proofErr w:type="spellEnd"/>
            <w:r w:rsidRPr="00203848">
              <w:rPr>
                <w:rFonts w:ascii="Times New Roman" w:hAnsi="Times New Roman" w:cs="Times New Roman"/>
                <w:sz w:val="20"/>
                <w:szCs w:val="20"/>
              </w:rPr>
              <w:t xml:space="preserve"> 15</w:t>
            </w:r>
          </w:p>
        </w:tc>
        <w:tc>
          <w:tcPr>
            <w:tcW w:w="809" w:type="pct"/>
            <w:tcBorders>
              <w:top w:val="single" w:sz="8" w:space="0" w:color="FFFFFF"/>
              <w:left w:val="single" w:sz="8" w:space="0" w:color="FFFFFF"/>
              <w:bottom w:val="single" w:sz="8" w:space="0" w:color="000000"/>
              <w:right w:val="single" w:sz="8" w:space="0" w:color="FFFFFF"/>
            </w:tcBorders>
            <w:shd w:val="clear" w:color="auto" w:fill="auto"/>
            <w:tcMar>
              <w:top w:w="12" w:type="dxa"/>
              <w:left w:w="12" w:type="dxa"/>
              <w:bottom w:w="0" w:type="dxa"/>
              <w:right w:w="12" w:type="dxa"/>
            </w:tcMar>
            <w:vAlign w:val="center"/>
            <w:hideMark/>
          </w:tcPr>
          <w:p w14:paraId="1B42FC3E" w14:textId="77777777" w:rsidR="00203848" w:rsidRPr="00203848" w:rsidRDefault="00203848" w:rsidP="00203848">
            <w:pPr>
              <w:jc w:val="center"/>
              <w:rPr>
                <w:rFonts w:ascii="Times New Roman" w:hAnsi="Times New Roman" w:cs="Times New Roman"/>
                <w:sz w:val="20"/>
                <w:szCs w:val="20"/>
              </w:rPr>
            </w:pPr>
            <w:r w:rsidRPr="00203848">
              <w:rPr>
                <w:rFonts w:ascii="Times New Roman" w:hAnsi="Times New Roman" w:cs="Times New Roman"/>
                <w:sz w:val="20"/>
                <w:szCs w:val="20"/>
              </w:rPr>
              <w:t>8.21±0.02 a</w:t>
            </w:r>
          </w:p>
        </w:tc>
        <w:tc>
          <w:tcPr>
            <w:tcW w:w="899" w:type="pct"/>
            <w:tcBorders>
              <w:top w:val="single" w:sz="8" w:space="0" w:color="FFFFFF"/>
              <w:left w:val="single" w:sz="8" w:space="0" w:color="FFFFFF"/>
              <w:bottom w:val="single" w:sz="8" w:space="0" w:color="000000"/>
              <w:right w:val="single" w:sz="8" w:space="0" w:color="FFFFFF"/>
            </w:tcBorders>
            <w:shd w:val="clear" w:color="auto" w:fill="auto"/>
            <w:tcMar>
              <w:top w:w="12" w:type="dxa"/>
              <w:left w:w="12" w:type="dxa"/>
              <w:bottom w:w="0" w:type="dxa"/>
              <w:right w:w="12" w:type="dxa"/>
            </w:tcMar>
            <w:vAlign w:val="center"/>
            <w:hideMark/>
          </w:tcPr>
          <w:p w14:paraId="73D3A186" w14:textId="77777777" w:rsidR="00203848" w:rsidRPr="00203848" w:rsidRDefault="00203848" w:rsidP="00203848">
            <w:pPr>
              <w:jc w:val="center"/>
              <w:rPr>
                <w:rFonts w:ascii="Times New Roman" w:hAnsi="Times New Roman" w:cs="Times New Roman"/>
                <w:sz w:val="20"/>
                <w:szCs w:val="20"/>
              </w:rPr>
            </w:pPr>
            <w:r w:rsidRPr="00203848">
              <w:rPr>
                <w:rFonts w:ascii="Times New Roman" w:hAnsi="Times New Roman" w:cs="Times New Roman"/>
                <w:sz w:val="20"/>
                <w:szCs w:val="20"/>
              </w:rPr>
              <w:t>11.09±0.32 a</w:t>
            </w:r>
          </w:p>
        </w:tc>
        <w:tc>
          <w:tcPr>
            <w:tcW w:w="801" w:type="pct"/>
            <w:tcBorders>
              <w:top w:val="single" w:sz="8" w:space="0" w:color="FFFFFF"/>
              <w:left w:val="single" w:sz="8" w:space="0" w:color="FFFFFF"/>
              <w:bottom w:val="single" w:sz="8" w:space="0" w:color="000000"/>
              <w:right w:val="single" w:sz="8" w:space="0" w:color="FFFFFF"/>
            </w:tcBorders>
            <w:shd w:val="clear" w:color="auto" w:fill="auto"/>
            <w:tcMar>
              <w:top w:w="12" w:type="dxa"/>
              <w:left w:w="12" w:type="dxa"/>
              <w:bottom w:w="0" w:type="dxa"/>
              <w:right w:w="12" w:type="dxa"/>
            </w:tcMar>
            <w:vAlign w:val="center"/>
            <w:hideMark/>
          </w:tcPr>
          <w:p w14:paraId="18E88B11" w14:textId="77777777" w:rsidR="00203848" w:rsidRPr="00203848" w:rsidRDefault="00203848" w:rsidP="00203848">
            <w:pPr>
              <w:jc w:val="center"/>
              <w:rPr>
                <w:rFonts w:ascii="Times New Roman" w:hAnsi="Times New Roman" w:cs="Times New Roman"/>
                <w:sz w:val="20"/>
                <w:szCs w:val="20"/>
              </w:rPr>
            </w:pPr>
            <w:r w:rsidRPr="00203848">
              <w:rPr>
                <w:rFonts w:ascii="Times New Roman" w:hAnsi="Times New Roman" w:cs="Times New Roman"/>
                <w:sz w:val="20"/>
                <w:szCs w:val="20"/>
              </w:rPr>
              <w:t>1.44±0.05 ab</w:t>
            </w:r>
          </w:p>
        </w:tc>
        <w:tc>
          <w:tcPr>
            <w:tcW w:w="891" w:type="pct"/>
            <w:tcBorders>
              <w:top w:val="single" w:sz="8" w:space="0" w:color="FFFFFF"/>
              <w:left w:val="single" w:sz="8" w:space="0" w:color="FFFFFF"/>
              <w:bottom w:val="single" w:sz="8" w:space="0" w:color="000000"/>
              <w:right w:val="single" w:sz="8" w:space="0" w:color="FFFFFF"/>
            </w:tcBorders>
            <w:shd w:val="clear" w:color="auto" w:fill="auto"/>
            <w:tcMar>
              <w:top w:w="12" w:type="dxa"/>
              <w:left w:w="12" w:type="dxa"/>
              <w:bottom w:w="0" w:type="dxa"/>
              <w:right w:w="12" w:type="dxa"/>
            </w:tcMar>
            <w:vAlign w:val="center"/>
            <w:hideMark/>
          </w:tcPr>
          <w:p w14:paraId="2C2BC88B" w14:textId="77777777" w:rsidR="00203848" w:rsidRPr="00203848" w:rsidRDefault="00203848" w:rsidP="00203848">
            <w:pPr>
              <w:jc w:val="center"/>
              <w:rPr>
                <w:rFonts w:ascii="Times New Roman" w:hAnsi="Times New Roman" w:cs="Times New Roman"/>
                <w:sz w:val="20"/>
                <w:szCs w:val="20"/>
              </w:rPr>
            </w:pPr>
            <w:r w:rsidRPr="00203848">
              <w:rPr>
                <w:rFonts w:ascii="Times New Roman" w:hAnsi="Times New Roman" w:cs="Times New Roman"/>
                <w:sz w:val="20"/>
                <w:szCs w:val="20"/>
              </w:rPr>
              <w:t>2.61±0.09 ab</w:t>
            </w:r>
          </w:p>
        </w:tc>
        <w:tc>
          <w:tcPr>
            <w:tcW w:w="995" w:type="pct"/>
            <w:tcBorders>
              <w:top w:val="single" w:sz="8" w:space="0" w:color="FFFFFF"/>
              <w:left w:val="single" w:sz="8" w:space="0" w:color="FFFFFF"/>
              <w:bottom w:val="single" w:sz="8" w:space="0" w:color="000000"/>
              <w:right w:val="single" w:sz="8" w:space="0" w:color="FFFFFF"/>
            </w:tcBorders>
            <w:shd w:val="clear" w:color="auto" w:fill="auto"/>
            <w:tcMar>
              <w:top w:w="12" w:type="dxa"/>
              <w:left w:w="12" w:type="dxa"/>
              <w:bottom w:w="0" w:type="dxa"/>
              <w:right w:w="12" w:type="dxa"/>
            </w:tcMar>
            <w:vAlign w:val="center"/>
            <w:hideMark/>
          </w:tcPr>
          <w:p w14:paraId="26B94D45" w14:textId="77777777" w:rsidR="00203848" w:rsidRPr="00203848" w:rsidRDefault="00203848" w:rsidP="00203848">
            <w:pPr>
              <w:jc w:val="center"/>
              <w:rPr>
                <w:rFonts w:ascii="Times New Roman" w:hAnsi="Times New Roman" w:cs="Times New Roman"/>
                <w:sz w:val="20"/>
                <w:szCs w:val="20"/>
              </w:rPr>
            </w:pPr>
            <w:r w:rsidRPr="00203848">
              <w:rPr>
                <w:rFonts w:ascii="Times New Roman" w:hAnsi="Times New Roman" w:cs="Times New Roman"/>
                <w:sz w:val="20"/>
                <w:szCs w:val="20"/>
              </w:rPr>
              <w:t>13.69±0.27 b</w:t>
            </w:r>
          </w:p>
        </w:tc>
      </w:tr>
    </w:tbl>
    <w:p w14:paraId="553B9B86" w14:textId="3D71AD8E" w:rsidR="003F5241" w:rsidRDefault="00D02C14" w:rsidP="00632B02">
      <w:pPr>
        <w:spacing w:afterLines="100" w:after="312"/>
        <w:rPr>
          <w:rFonts w:ascii="Times New Roman" w:hAnsi="Times New Roman" w:cs="Times New Roman"/>
          <w:sz w:val="20"/>
          <w:szCs w:val="20"/>
        </w:rPr>
      </w:pPr>
      <w:r w:rsidRPr="00AD16BF">
        <w:rPr>
          <w:rFonts w:ascii="Times New Roman" w:hAnsi="Times New Roman" w:cs="Times New Roman"/>
          <w:color w:val="000000"/>
        </w:rPr>
        <w:t>Data are presented as the mean ± SD.</w:t>
      </w:r>
      <w:r>
        <w:rPr>
          <w:rFonts w:ascii="Times New Roman" w:hAnsi="Times New Roman" w:cs="Times New Roman"/>
          <w:color w:val="000000"/>
        </w:rPr>
        <w:t xml:space="preserve"> </w:t>
      </w:r>
      <w:r w:rsidRPr="00D02C14">
        <w:rPr>
          <w:rFonts w:ascii="Times New Roman" w:hAnsi="Times New Roman" w:cs="Times New Roman"/>
          <w:sz w:val="20"/>
          <w:szCs w:val="20"/>
        </w:rPr>
        <w:t xml:space="preserve">Different lowercase letters in the same column indicate significant differences at the 0.05 level. SMC: soil moisture content, TN: total nitrogen, TP: total phosphorus, SOC: soil organic carbon. </w:t>
      </w:r>
    </w:p>
    <w:p w14:paraId="4D1BF4A8" w14:textId="77777777" w:rsidR="003F5241" w:rsidRDefault="003F5241">
      <w:pPr>
        <w:widowControl/>
        <w:jc w:val="left"/>
        <w:rPr>
          <w:rFonts w:ascii="Times New Roman" w:hAnsi="Times New Roman" w:cs="Times New Roman"/>
          <w:sz w:val="20"/>
          <w:szCs w:val="20"/>
        </w:rPr>
      </w:pPr>
      <w:r>
        <w:rPr>
          <w:rFonts w:ascii="Times New Roman" w:hAnsi="Times New Roman" w:cs="Times New Roman"/>
          <w:sz w:val="20"/>
          <w:szCs w:val="20"/>
        </w:rPr>
        <w:br w:type="page"/>
      </w:r>
    </w:p>
    <w:p w14:paraId="395BEA8E" w14:textId="014BF043" w:rsidR="00632B02" w:rsidRPr="00632B02" w:rsidRDefault="00632B02" w:rsidP="00632B02">
      <w:pPr>
        <w:rPr>
          <w:rFonts w:ascii="Times New Roman" w:hAnsi="Times New Roman" w:cs="Times New Roman"/>
          <w:sz w:val="20"/>
          <w:szCs w:val="20"/>
        </w:rPr>
      </w:pPr>
      <w:r w:rsidRPr="00632B02">
        <w:rPr>
          <w:rFonts w:ascii="Times New Roman" w:hAnsi="Times New Roman" w:cs="Times New Roman"/>
          <w:b/>
          <w:bCs/>
          <w:sz w:val="20"/>
          <w:szCs w:val="20"/>
        </w:rPr>
        <w:lastRenderedPageBreak/>
        <w:t xml:space="preserve">Table S2 </w:t>
      </w:r>
      <w:r w:rsidRPr="00632B02">
        <w:rPr>
          <w:rFonts w:ascii="Times New Roman" w:hAnsi="Times New Roman" w:cs="Times New Roman"/>
          <w:sz w:val="20"/>
          <w:szCs w:val="20"/>
        </w:rPr>
        <w:t>Tags information of sequencing among different niches of</w:t>
      </w:r>
      <w:r w:rsidRPr="00632B02">
        <w:rPr>
          <w:rFonts w:ascii="Times New Roman" w:hAnsi="Times New Roman" w:cs="Times New Roman"/>
          <w:i/>
          <w:iCs/>
          <w:sz w:val="20"/>
          <w:szCs w:val="20"/>
        </w:rPr>
        <w:t xml:space="preserve"> </w:t>
      </w:r>
      <w:r w:rsidRPr="00632B02">
        <w:rPr>
          <w:rFonts w:ascii="Times New Roman" w:hAnsi="Times New Roman" w:cs="Times New Roman"/>
          <w:sz w:val="20"/>
          <w:szCs w:val="20"/>
        </w:rPr>
        <w:t>seven oilseed rape cultivar</w:t>
      </w:r>
      <w:r>
        <w:rPr>
          <w:rFonts w:ascii="Times New Roman" w:hAnsi="Times New Roman" w:cs="Times New Roman"/>
          <w:sz w:val="20"/>
          <w:szCs w:val="20"/>
        </w:rPr>
        <w:t>s</w:t>
      </w:r>
    </w:p>
    <w:tbl>
      <w:tblPr>
        <w:tblW w:w="5000" w:type="pct"/>
        <w:tblCellMar>
          <w:left w:w="0" w:type="dxa"/>
          <w:right w:w="0" w:type="dxa"/>
        </w:tblCellMar>
        <w:tblLook w:val="0600" w:firstRow="0" w:lastRow="0" w:firstColumn="0" w:lastColumn="0" w:noHBand="1" w:noVBand="1"/>
      </w:tblPr>
      <w:tblGrid>
        <w:gridCol w:w="1113"/>
        <w:gridCol w:w="1112"/>
        <w:gridCol w:w="1321"/>
        <w:gridCol w:w="1402"/>
        <w:gridCol w:w="1112"/>
        <w:gridCol w:w="1114"/>
        <w:gridCol w:w="1112"/>
      </w:tblGrid>
      <w:tr w:rsidR="00626505" w:rsidRPr="00626505" w14:paraId="38732B16" w14:textId="77777777" w:rsidTr="00626505">
        <w:trPr>
          <w:trHeight w:val="283"/>
        </w:trPr>
        <w:tc>
          <w:tcPr>
            <w:tcW w:w="672" w:type="pct"/>
            <w:tcBorders>
              <w:top w:val="single" w:sz="8" w:space="0" w:color="000000"/>
              <w:left w:val="single" w:sz="8" w:space="0" w:color="FFFFFF"/>
              <w:bottom w:val="single" w:sz="8" w:space="0" w:color="000000"/>
              <w:right w:val="single" w:sz="8" w:space="0" w:color="FFFFFF"/>
            </w:tcBorders>
            <w:shd w:val="clear" w:color="auto" w:fill="auto"/>
            <w:tcMar>
              <w:top w:w="9" w:type="dxa"/>
              <w:left w:w="9" w:type="dxa"/>
              <w:bottom w:w="0" w:type="dxa"/>
              <w:right w:w="9" w:type="dxa"/>
            </w:tcMar>
            <w:vAlign w:val="center"/>
            <w:hideMark/>
          </w:tcPr>
          <w:p w14:paraId="634B4629" w14:textId="77777777"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Sample</w:t>
            </w:r>
          </w:p>
        </w:tc>
        <w:tc>
          <w:tcPr>
            <w:tcW w:w="671" w:type="pct"/>
            <w:tcBorders>
              <w:top w:val="single" w:sz="8" w:space="0" w:color="000000"/>
              <w:left w:val="single" w:sz="8" w:space="0" w:color="FFFFFF"/>
              <w:bottom w:val="single" w:sz="8" w:space="0" w:color="000000"/>
              <w:right w:val="single" w:sz="8" w:space="0" w:color="FFFFFF"/>
            </w:tcBorders>
            <w:shd w:val="clear" w:color="auto" w:fill="auto"/>
            <w:tcMar>
              <w:top w:w="9" w:type="dxa"/>
              <w:left w:w="9" w:type="dxa"/>
              <w:bottom w:w="0" w:type="dxa"/>
              <w:right w:w="9" w:type="dxa"/>
            </w:tcMar>
            <w:vAlign w:val="center"/>
            <w:hideMark/>
          </w:tcPr>
          <w:p w14:paraId="59CF6EE8" w14:textId="77777777"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Cultivars</w:t>
            </w:r>
          </w:p>
        </w:tc>
        <w:tc>
          <w:tcPr>
            <w:tcW w:w="797" w:type="pct"/>
            <w:tcBorders>
              <w:top w:val="single" w:sz="8" w:space="0" w:color="000000"/>
              <w:left w:val="single" w:sz="8" w:space="0" w:color="FFFFFF"/>
              <w:bottom w:val="single" w:sz="8" w:space="0" w:color="000000"/>
              <w:right w:val="single" w:sz="8" w:space="0" w:color="FFFFFF"/>
            </w:tcBorders>
            <w:shd w:val="clear" w:color="auto" w:fill="auto"/>
            <w:tcMar>
              <w:top w:w="9" w:type="dxa"/>
              <w:left w:w="9" w:type="dxa"/>
              <w:bottom w:w="0" w:type="dxa"/>
              <w:right w:w="9" w:type="dxa"/>
            </w:tcMar>
            <w:vAlign w:val="center"/>
            <w:hideMark/>
          </w:tcPr>
          <w:p w14:paraId="05DE9639" w14:textId="77777777"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Tags</w:t>
            </w:r>
          </w:p>
        </w:tc>
        <w:tc>
          <w:tcPr>
            <w:tcW w:w="846" w:type="pct"/>
            <w:tcBorders>
              <w:top w:val="single" w:sz="8" w:space="0" w:color="000000"/>
              <w:left w:val="single" w:sz="8" w:space="0" w:color="FFFFFF"/>
              <w:bottom w:val="single" w:sz="8" w:space="0" w:color="000000"/>
              <w:right w:val="single" w:sz="8" w:space="0" w:color="FFFFFF"/>
            </w:tcBorders>
            <w:shd w:val="clear" w:color="auto" w:fill="auto"/>
            <w:tcMar>
              <w:top w:w="9" w:type="dxa"/>
              <w:left w:w="9" w:type="dxa"/>
              <w:bottom w:w="0" w:type="dxa"/>
              <w:right w:w="9" w:type="dxa"/>
            </w:tcMar>
            <w:vAlign w:val="center"/>
            <w:hideMark/>
          </w:tcPr>
          <w:p w14:paraId="4735B750" w14:textId="77777777"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Effective tags</w:t>
            </w:r>
          </w:p>
        </w:tc>
        <w:tc>
          <w:tcPr>
            <w:tcW w:w="671" w:type="pct"/>
            <w:tcBorders>
              <w:top w:val="single" w:sz="8" w:space="0" w:color="000000"/>
              <w:left w:val="single" w:sz="8" w:space="0" w:color="FFFFFF"/>
              <w:bottom w:val="single" w:sz="8" w:space="0" w:color="000000"/>
              <w:right w:val="single" w:sz="8" w:space="0" w:color="FFFFFF"/>
            </w:tcBorders>
            <w:shd w:val="clear" w:color="auto" w:fill="auto"/>
            <w:tcMar>
              <w:top w:w="9" w:type="dxa"/>
              <w:left w:w="9" w:type="dxa"/>
              <w:bottom w:w="0" w:type="dxa"/>
              <w:right w:w="9" w:type="dxa"/>
            </w:tcMar>
            <w:vAlign w:val="center"/>
            <w:hideMark/>
          </w:tcPr>
          <w:p w14:paraId="72C65126" w14:textId="77777777"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Average length (bp)</w:t>
            </w:r>
          </w:p>
        </w:tc>
        <w:tc>
          <w:tcPr>
            <w:tcW w:w="672" w:type="pct"/>
            <w:tcBorders>
              <w:top w:val="single" w:sz="8" w:space="0" w:color="000000"/>
              <w:left w:val="single" w:sz="8" w:space="0" w:color="FFFFFF"/>
              <w:bottom w:val="single" w:sz="8" w:space="0" w:color="000000"/>
              <w:right w:val="single" w:sz="8" w:space="0" w:color="FFFFFF"/>
            </w:tcBorders>
            <w:shd w:val="clear" w:color="auto" w:fill="auto"/>
            <w:tcMar>
              <w:top w:w="9" w:type="dxa"/>
              <w:left w:w="9" w:type="dxa"/>
              <w:bottom w:w="0" w:type="dxa"/>
              <w:right w:w="9" w:type="dxa"/>
            </w:tcMar>
            <w:vAlign w:val="center"/>
            <w:hideMark/>
          </w:tcPr>
          <w:p w14:paraId="3D241DE2" w14:textId="77777777"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Percentage of effective tags (%)</w:t>
            </w:r>
          </w:p>
        </w:tc>
        <w:tc>
          <w:tcPr>
            <w:tcW w:w="671" w:type="pct"/>
            <w:tcBorders>
              <w:top w:val="single" w:sz="8" w:space="0" w:color="000000"/>
              <w:left w:val="single" w:sz="8" w:space="0" w:color="FFFFFF"/>
              <w:bottom w:val="single" w:sz="8" w:space="0" w:color="000000"/>
              <w:right w:val="single" w:sz="8" w:space="0" w:color="FFFFFF"/>
            </w:tcBorders>
            <w:shd w:val="clear" w:color="auto" w:fill="auto"/>
            <w:tcMar>
              <w:top w:w="9" w:type="dxa"/>
              <w:left w:w="9" w:type="dxa"/>
              <w:bottom w:w="0" w:type="dxa"/>
              <w:right w:w="9" w:type="dxa"/>
            </w:tcMar>
            <w:vAlign w:val="center"/>
            <w:hideMark/>
          </w:tcPr>
          <w:p w14:paraId="2D9B4357" w14:textId="7C0E9353"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Observed OTUs</w:t>
            </w:r>
          </w:p>
        </w:tc>
      </w:tr>
      <w:tr w:rsidR="00626505" w:rsidRPr="00626505" w14:paraId="3359FB67" w14:textId="77777777" w:rsidTr="00626505">
        <w:trPr>
          <w:trHeight w:val="283"/>
        </w:trPr>
        <w:tc>
          <w:tcPr>
            <w:tcW w:w="672" w:type="pct"/>
            <w:tcBorders>
              <w:top w:val="single" w:sz="8" w:space="0" w:color="000000"/>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bottom"/>
            <w:hideMark/>
          </w:tcPr>
          <w:p w14:paraId="3548B399" w14:textId="77777777" w:rsidR="00626505" w:rsidRPr="00626505" w:rsidRDefault="00626505" w:rsidP="00626505">
            <w:pPr>
              <w:rPr>
                <w:rFonts w:ascii="Times New Roman" w:hAnsi="Times New Roman" w:cs="Times New Roman"/>
                <w:sz w:val="20"/>
                <w:szCs w:val="20"/>
              </w:rPr>
            </w:pPr>
            <w:r w:rsidRPr="00626505">
              <w:rPr>
                <w:rFonts w:ascii="Times New Roman" w:hAnsi="Times New Roman" w:cs="Times New Roman"/>
                <w:sz w:val="20"/>
                <w:szCs w:val="20"/>
              </w:rPr>
              <w:t>Leaf</w:t>
            </w:r>
          </w:p>
        </w:tc>
        <w:tc>
          <w:tcPr>
            <w:tcW w:w="671" w:type="pct"/>
            <w:tcBorders>
              <w:top w:val="single" w:sz="8" w:space="0" w:color="000000"/>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411ECECC" w14:textId="77777777" w:rsidR="00626505" w:rsidRPr="00626505" w:rsidRDefault="00626505" w:rsidP="00626505">
            <w:pPr>
              <w:rPr>
                <w:rFonts w:ascii="Times New Roman" w:hAnsi="Times New Roman" w:cs="Times New Roman"/>
                <w:sz w:val="20"/>
                <w:szCs w:val="20"/>
              </w:rPr>
            </w:pPr>
            <w:proofErr w:type="spellStart"/>
            <w:r w:rsidRPr="00626505">
              <w:rPr>
                <w:rFonts w:ascii="Times New Roman" w:hAnsi="Times New Roman" w:cs="Times New Roman"/>
                <w:sz w:val="20"/>
                <w:szCs w:val="20"/>
              </w:rPr>
              <w:t>Haoyou</w:t>
            </w:r>
            <w:proofErr w:type="spellEnd"/>
            <w:r w:rsidRPr="00626505">
              <w:rPr>
                <w:rFonts w:ascii="Times New Roman" w:hAnsi="Times New Roman" w:cs="Times New Roman"/>
                <w:sz w:val="20"/>
                <w:szCs w:val="20"/>
              </w:rPr>
              <w:t xml:space="preserve"> 11</w:t>
            </w:r>
          </w:p>
        </w:tc>
        <w:tc>
          <w:tcPr>
            <w:tcW w:w="797" w:type="pct"/>
            <w:tcBorders>
              <w:top w:val="single" w:sz="8" w:space="0" w:color="000000"/>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55F03642" w14:textId="5636D136"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20155.43</w:t>
            </w:r>
          </w:p>
        </w:tc>
        <w:tc>
          <w:tcPr>
            <w:tcW w:w="846" w:type="pct"/>
            <w:tcBorders>
              <w:top w:val="single" w:sz="8" w:space="0" w:color="000000"/>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7B5E6D1F" w14:textId="1004DA6A"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19674.71</w:t>
            </w:r>
          </w:p>
        </w:tc>
        <w:tc>
          <w:tcPr>
            <w:tcW w:w="671" w:type="pct"/>
            <w:tcBorders>
              <w:top w:val="single" w:sz="8" w:space="0" w:color="000000"/>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708D34B9" w14:textId="77777777"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240</w:t>
            </w:r>
          </w:p>
        </w:tc>
        <w:tc>
          <w:tcPr>
            <w:tcW w:w="672" w:type="pct"/>
            <w:tcBorders>
              <w:top w:val="single" w:sz="8" w:space="0" w:color="000000"/>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bottom"/>
            <w:hideMark/>
          </w:tcPr>
          <w:p w14:paraId="742C7DC9" w14:textId="253BC729"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97.61</w:t>
            </w:r>
          </w:p>
        </w:tc>
        <w:tc>
          <w:tcPr>
            <w:tcW w:w="671" w:type="pct"/>
            <w:tcBorders>
              <w:top w:val="single" w:sz="8" w:space="0" w:color="000000"/>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bottom"/>
            <w:hideMark/>
          </w:tcPr>
          <w:p w14:paraId="69E28D77" w14:textId="015441A5"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708.00</w:t>
            </w:r>
          </w:p>
        </w:tc>
      </w:tr>
      <w:tr w:rsidR="00626505" w:rsidRPr="00626505" w14:paraId="7F467F95" w14:textId="77777777" w:rsidTr="00626505">
        <w:trPr>
          <w:trHeight w:val="283"/>
        </w:trPr>
        <w:tc>
          <w:tcPr>
            <w:tcW w:w="672"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bottom"/>
            <w:hideMark/>
          </w:tcPr>
          <w:p w14:paraId="1E0E6AD9" w14:textId="77777777" w:rsidR="00626505" w:rsidRPr="00626505" w:rsidRDefault="00626505" w:rsidP="00626505">
            <w:pPr>
              <w:rPr>
                <w:rFonts w:ascii="Times New Roman" w:hAnsi="Times New Roman" w:cs="Times New Roman"/>
                <w:sz w:val="20"/>
                <w:szCs w:val="20"/>
              </w:rPr>
            </w:pP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2A25C4CD" w14:textId="77777777" w:rsidR="00626505" w:rsidRPr="00626505" w:rsidRDefault="00626505" w:rsidP="00626505">
            <w:pPr>
              <w:rPr>
                <w:rFonts w:ascii="Times New Roman" w:hAnsi="Times New Roman" w:cs="Times New Roman"/>
                <w:sz w:val="20"/>
                <w:szCs w:val="20"/>
              </w:rPr>
            </w:pPr>
            <w:proofErr w:type="spellStart"/>
            <w:r w:rsidRPr="00626505">
              <w:rPr>
                <w:rFonts w:ascii="Times New Roman" w:hAnsi="Times New Roman" w:cs="Times New Roman"/>
                <w:sz w:val="20"/>
                <w:szCs w:val="20"/>
              </w:rPr>
              <w:t>Qingza</w:t>
            </w:r>
            <w:proofErr w:type="spellEnd"/>
            <w:r w:rsidRPr="00626505">
              <w:rPr>
                <w:rFonts w:ascii="Times New Roman" w:hAnsi="Times New Roman" w:cs="Times New Roman"/>
                <w:sz w:val="20"/>
                <w:szCs w:val="20"/>
              </w:rPr>
              <w:t xml:space="preserve"> 4</w:t>
            </w:r>
          </w:p>
        </w:tc>
        <w:tc>
          <w:tcPr>
            <w:tcW w:w="797"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05FBA845" w14:textId="186710F0"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8123.00</w:t>
            </w:r>
          </w:p>
        </w:tc>
        <w:tc>
          <w:tcPr>
            <w:tcW w:w="846"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22731099" w14:textId="4501914B"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7807.67</w:t>
            </w: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33507388" w14:textId="77777777"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240</w:t>
            </w:r>
          </w:p>
        </w:tc>
        <w:tc>
          <w:tcPr>
            <w:tcW w:w="672"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bottom"/>
            <w:hideMark/>
          </w:tcPr>
          <w:p w14:paraId="306CF9DB" w14:textId="682FC1DF"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96.12</w:t>
            </w: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bottom"/>
            <w:hideMark/>
          </w:tcPr>
          <w:p w14:paraId="5FBA0B0B" w14:textId="0B2D8572"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419.00</w:t>
            </w:r>
          </w:p>
        </w:tc>
      </w:tr>
      <w:tr w:rsidR="00626505" w:rsidRPr="00626505" w14:paraId="543A95A8" w14:textId="77777777" w:rsidTr="00626505">
        <w:trPr>
          <w:trHeight w:val="283"/>
        </w:trPr>
        <w:tc>
          <w:tcPr>
            <w:tcW w:w="672"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bottom"/>
            <w:hideMark/>
          </w:tcPr>
          <w:p w14:paraId="4E99681F" w14:textId="77777777" w:rsidR="00626505" w:rsidRPr="00626505" w:rsidRDefault="00626505" w:rsidP="00626505">
            <w:pPr>
              <w:rPr>
                <w:rFonts w:ascii="Times New Roman" w:hAnsi="Times New Roman" w:cs="Times New Roman"/>
                <w:sz w:val="20"/>
                <w:szCs w:val="20"/>
              </w:rPr>
            </w:pP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6E3C43CD" w14:textId="77777777" w:rsidR="00626505" w:rsidRPr="00626505" w:rsidRDefault="00626505" w:rsidP="00626505">
            <w:pPr>
              <w:rPr>
                <w:rFonts w:ascii="Times New Roman" w:hAnsi="Times New Roman" w:cs="Times New Roman"/>
                <w:sz w:val="20"/>
                <w:szCs w:val="20"/>
              </w:rPr>
            </w:pPr>
            <w:proofErr w:type="spellStart"/>
            <w:r w:rsidRPr="00626505">
              <w:rPr>
                <w:rFonts w:ascii="Times New Roman" w:hAnsi="Times New Roman" w:cs="Times New Roman"/>
                <w:sz w:val="20"/>
                <w:szCs w:val="20"/>
              </w:rPr>
              <w:t>Qingza</w:t>
            </w:r>
            <w:proofErr w:type="spellEnd"/>
            <w:r w:rsidRPr="00626505">
              <w:rPr>
                <w:rFonts w:ascii="Times New Roman" w:hAnsi="Times New Roman" w:cs="Times New Roman"/>
                <w:sz w:val="20"/>
                <w:szCs w:val="20"/>
              </w:rPr>
              <w:t xml:space="preserve"> 7</w:t>
            </w:r>
          </w:p>
        </w:tc>
        <w:tc>
          <w:tcPr>
            <w:tcW w:w="797"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190207CF" w14:textId="6C651C6F"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3331.25</w:t>
            </w:r>
          </w:p>
        </w:tc>
        <w:tc>
          <w:tcPr>
            <w:tcW w:w="846"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7DF25F3F" w14:textId="7E00CD19"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2987.25</w:t>
            </w: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563CE5ED" w14:textId="77777777"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240</w:t>
            </w:r>
          </w:p>
        </w:tc>
        <w:tc>
          <w:tcPr>
            <w:tcW w:w="672"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bottom"/>
            <w:hideMark/>
          </w:tcPr>
          <w:p w14:paraId="794DA09E" w14:textId="7FC9452B"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89.67</w:t>
            </w: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bottom"/>
            <w:hideMark/>
          </w:tcPr>
          <w:p w14:paraId="3217C057" w14:textId="676F8405"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891.00</w:t>
            </w:r>
          </w:p>
        </w:tc>
      </w:tr>
      <w:tr w:rsidR="00626505" w:rsidRPr="00626505" w14:paraId="01FCE487" w14:textId="77777777" w:rsidTr="00626505">
        <w:trPr>
          <w:trHeight w:val="283"/>
        </w:trPr>
        <w:tc>
          <w:tcPr>
            <w:tcW w:w="672"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bottom"/>
            <w:hideMark/>
          </w:tcPr>
          <w:p w14:paraId="668C35E1" w14:textId="77777777" w:rsidR="00626505" w:rsidRPr="00626505" w:rsidRDefault="00626505" w:rsidP="00626505">
            <w:pPr>
              <w:rPr>
                <w:rFonts w:ascii="Times New Roman" w:hAnsi="Times New Roman" w:cs="Times New Roman"/>
                <w:sz w:val="20"/>
                <w:szCs w:val="20"/>
              </w:rPr>
            </w:pP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2BFBEF80" w14:textId="77777777" w:rsidR="00626505" w:rsidRPr="00626505" w:rsidRDefault="00626505" w:rsidP="00626505">
            <w:pPr>
              <w:rPr>
                <w:rFonts w:ascii="Times New Roman" w:hAnsi="Times New Roman" w:cs="Times New Roman"/>
                <w:sz w:val="20"/>
                <w:szCs w:val="20"/>
              </w:rPr>
            </w:pPr>
            <w:proofErr w:type="spellStart"/>
            <w:r w:rsidRPr="00626505">
              <w:rPr>
                <w:rFonts w:ascii="Times New Roman" w:hAnsi="Times New Roman" w:cs="Times New Roman"/>
                <w:sz w:val="20"/>
                <w:szCs w:val="20"/>
              </w:rPr>
              <w:t>Qingza</w:t>
            </w:r>
            <w:proofErr w:type="spellEnd"/>
            <w:r w:rsidRPr="00626505">
              <w:rPr>
                <w:rFonts w:ascii="Times New Roman" w:hAnsi="Times New Roman" w:cs="Times New Roman"/>
                <w:sz w:val="20"/>
                <w:szCs w:val="20"/>
              </w:rPr>
              <w:t xml:space="preserve"> 5</w:t>
            </w:r>
          </w:p>
        </w:tc>
        <w:tc>
          <w:tcPr>
            <w:tcW w:w="797"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7B1FD784" w14:textId="3C28A855"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6655.86</w:t>
            </w:r>
          </w:p>
        </w:tc>
        <w:tc>
          <w:tcPr>
            <w:tcW w:w="846"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0F9BD0E0" w14:textId="7ECE89A9"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6389.86</w:t>
            </w: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67A8E6D5" w14:textId="77777777"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240</w:t>
            </w:r>
          </w:p>
        </w:tc>
        <w:tc>
          <w:tcPr>
            <w:tcW w:w="672"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bottom"/>
            <w:hideMark/>
          </w:tcPr>
          <w:p w14:paraId="55AC61D4" w14:textId="54840EDB"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96.00</w:t>
            </w: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bottom"/>
            <w:hideMark/>
          </w:tcPr>
          <w:p w14:paraId="5131E3CC" w14:textId="693AC824"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1104.00</w:t>
            </w:r>
          </w:p>
        </w:tc>
      </w:tr>
      <w:tr w:rsidR="00626505" w:rsidRPr="00626505" w14:paraId="334E9D48" w14:textId="77777777" w:rsidTr="00626505">
        <w:trPr>
          <w:trHeight w:val="283"/>
        </w:trPr>
        <w:tc>
          <w:tcPr>
            <w:tcW w:w="672"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bottom"/>
            <w:hideMark/>
          </w:tcPr>
          <w:p w14:paraId="5DD7B33B" w14:textId="77777777" w:rsidR="00626505" w:rsidRPr="00626505" w:rsidRDefault="00626505" w:rsidP="00626505">
            <w:pPr>
              <w:rPr>
                <w:rFonts w:ascii="Times New Roman" w:hAnsi="Times New Roman" w:cs="Times New Roman"/>
                <w:sz w:val="20"/>
                <w:szCs w:val="20"/>
              </w:rPr>
            </w:pP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3703D460" w14:textId="77777777" w:rsidR="00626505" w:rsidRPr="00626505" w:rsidRDefault="00626505" w:rsidP="00626505">
            <w:pPr>
              <w:rPr>
                <w:rFonts w:ascii="Times New Roman" w:hAnsi="Times New Roman" w:cs="Times New Roman"/>
                <w:sz w:val="20"/>
                <w:szCs w:val="20"/>
              </w:rPr>
            </w:pPr>
            <w:proofErr w:type="spellStart"/>
            <w:r w:rsidRPr="00626505">
              <w:rPr>
                <w:rFonts w:ascii="Times New Roman" w:hAnsi="Times New Roman" w:cs="Times New Roman"/>
                <w:sz w:val="20"/>
                <w:szCs w:val="20"/>
              </w:rPr>
              <w:t>Qingza</w:t>
            </w:r>
            <w:proofErr w:type="spellEnd"/>
            <w:r w:rsidRPr="00626505">
              <w:rPr>
                <w:rFonts w:ascii="Times New Roman" w:hAnsi="Times New Roman" w:cs="Times New Roman"/>
                <w:sz w:val="20"/>
                <w:szCs w:val="20"/>
              </w:rPr>
              <w:t xml:space="preserve"> 9</w:t>
            </w:r>
          </w:p>
        </w:tc>
        <w:tc>
          <w:tcPr>
            <w:tcW w:w="797"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28F72D9C" w14:textId="0F1CEC17"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8422.14</w:t>
            </w:r>
          </w:p>
        </w:tc>
        <w:tc>
          <w:tcPr>
            <w:tcW w:w="846"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2D9D7F22" w14:textId="6399EE1E"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7632.57</w:t>
            </w: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0E22FD71" w14:textId="77777777"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240</w:t>
            </w:r>
          </w:p>
        </w:tc>
        <w:tc>
          <w:tcPr>
            <w:tcW w:w="672"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bottom"/>
            <w:hideMark/>
          </w:tcPr>
          <w:p w14:paraId="6F619377" w14:textId="2350E4D8"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90.63</w:t>
            </w: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bottom"/>
            <w:hideMark/>
          </w:tcPr>
          <w:p w14:paraId="0D633E02" w14:textId="7167F42E"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1644.00</w:t>
            </w:r>
          </w:p>
        </w:tc>
      </w:tr>
      <w:tr w:rsidR="00626505" w:rsidRPr="00626505" w14:paraId="378184DC" w14:textId="77777777" w:rsidTr="00626505">
        <w:trPr>
          <w:trHeight w:val="283"/>
        </w:trPr>
        <w:tc>
          <w:tcPr>
            <w:tcW w:w="672"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bottom"/>
            <w:hideMark/>
          </w:tcPr>
          <w:p w14:paraId="69F4A2BA" w14:textId="77777777" w:rsidR="00626505" w:rsidRPr="00626505" w:rsidRDefault="00626505" w:rsidP="00626505">
            <w:pPr>
              <w:rPr>
                <w:rFonts w:ascii="Times New Roman" w:hAnsi="Times New Roman" w:cs="Times New Roman"/>
                <w:sz w:val="20"/>
                <w:szCs w:val="20"/>
              </w:rPr>
            </w:pP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6913B606" w14:textId="77777777" w:rsidR="00626505" w:rsidRPr="00626505" w:rsidRDefault="00626505" w:rsidP="00626505">
            <w:pPr>
              <w:rPr>
                <w:rFonts w:ascii="Times New Roman" w:hAnsi="Times New Roman" w:cs="Times New Roman"/>
                <w:sz w:val="20"/>
                <w:szCs w:val="20"/>
              </w:rPr>
            </w:pPr>
            <w:proofErr w:type="spellStart"/>
            <w:r w:rsidRPr="00626505">
              <w:rPr>
                <w:rFonts w:ascii="Times New Roman" w:hAnsi="Times New Roman" w:cs="Times New Roman"/>
                <w:sz w:val="20"/>
                <w:szCs w:val="20"/>
              </w:rPr>
              <w:t>Qingza</w:t>
            </w:r>
            <w:proofErr w:type="spellEnd"/>
            <w:r w:rsidRPr="00626505">
              <w:rPr>
                <w:rFonts w:ascii="Times New Roman" w:hAnsi="Times New Roman" w:cs="Times New Roman"/>
                <w:sz w:val="20"/>
                <w:szCs w:val="20"/>
              </w:rPr>
              <w:t xml:space="preserve"> 12</w:t>
            </w:r>
          </w:p>
        </w:tc>
        <w:tc>
          <w:tcPr>
            <w:tcW w:w="797"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343AF912" w14:textId="3C0F6E04"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11190.14</w:t>
            </w:r>
          </w:p>
        </w:tc>
        <w:tc>
          <w:tcPr>
            <w:tcW w:w="846"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5571E8CD" w14:textId="36FC591C"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10236.86</w:t>
            </w: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0DFCE255" w14:textId="77777777"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240</w:t>
            </w:r>
          </w:p>
        </w:tc>
        <w:tc>
          <w:tcPr>
            <w:tcW w:w="672"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bottom"/>
            <w:hideMark/>
          </w:tcPr>
          <w:p w14:paraId="398392E6" w14:textId="09F34FDB"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91.48</w:t>
            </w: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bottom"/>
            <w:hideMark/>
          </w:tcPr>
          <w:p w14:paraId="07A747FE" w14:textId="564B3F60"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1662.00</w:t>
            </w:r>
          </w:p>
        </w:tc>
      </w:tr>
      <w:tr w:rsidR="00626505" w:rsidRPr="00626505" w14:paraId="46D82823" w14:textId="77777777" w:rsidTr="00626505">
        <w:trPr>
          <w:trHeight w:val="283"/>
        </w:trPr>
        <w:tc>
          <w:tcPr>
            <w:tcW w:w="672"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bottom"/>
            <w:hideMark/>
          </w:tcPr>
          <w:p w14:paraId="7ED2BE7D" w14:textId="77777777" w:rsidR="00626505" w:rsidRPr="00626505" w:rsidRDefault="00626505" w:rsidP="00626505">
            <w:pPr>
              <w:rPr>
                <w:rFonts w:ascii="Times New Roman" w:hAnsi="Times New Roman" w:cs="Times New Roman"/>
                <w:sz w:val="20"/>
                <w:szCs w:val="20"/>
              </w:rPr>
            </w:pP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75E2C80E" w14:textId="77777777" w:rsidR="00626505" w:rsidRPr="00626505" w:rsidRDefault="00626505" w:rsidP="00626505">
            <w:pPr>
              <w:rPr>
                <w:rFonts w:ascii="Times New Roman" w:hAnsi="Times New Roman" w:cs="Times New Roman"/>
                <w:sz w:val="20"/>
                <w:szCs w:val="20"/>
              </w:rPr>
            </w:pPr>
            <w:proofErr w:type="spellStart"/>
            <w:r w:rsidRPr="00626505">
              <w:rPr>
                <w:rFonts w:ascii="Times New Roman" w:hAnsi="Times New Roman" w:cs="Times New Roman"/>
                <w:sz w:val="20"/>
                <w:szCs w:val="20"/>
              </w:rPr>
              <w:t>Qingza</w:t>
            </w:r>
            <w:proofErr w:type="spellEnd"/>
            <w:r w:rsidRPr="00626505">
              <w:rPr>
                <w:rFonts w:ascii="Times New Roman" w:hAnsi="Times New Roman" w:cs="Times New Roman"/>
                <w:sz w:val="20"/>
                <w:szCs w:val="20"/>
              </w:rPr>
              <w:t xml:space="preserve"> 15</w:t>
            </w:r>
          </w:p>
        </w:tc>
        <w:tc>
          <w:tcPr>
            <w:tcW w:w="797"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1821AAAA" w14:textId="1FCB3645"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3518.67</w:t>
            </w:r>
          </w:p>
        </w:tc>
        <w:tc>
          <w:tcPr>
            <w:tcW w:w="846"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5E9CECAF" w14:textId="51EDBA39"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3214.67</w:t>
            </w: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4530E6DE" w14:textId="77777777"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240</w:t>
            </w:r>
          </w:p>
        </w:tc>
        <w:tc>
          <w:tcPr>
            <w:tcW w:w="672"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bottom"/>
            <w:hideMark/>
          </w:tcPr>
          <w:p w14:paraId="00159EB4" w14:textId="280E0FA6"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91.36</w:t>
            </w: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bottom"/>
            <w:hideMark/>
          </w:tcPr>
          <w:p w14:paraId="587620E0" w14:textId="3E7B1F35"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1267.00</w:t>
            </w:r>
          </w:p>
        </w:tc>
      </w:tr>
      <w:tr w:rsidR="00626505" w:rsidRPr="00626505" w14:paraId="361CF65A" w14:textId="77777777" w:rsidTr="00626505">
        <w:trPr>
          <w:trHeight w:val="283"/>
        </w:trPr>
        <w:tc>
          <w:tcPr>
            <w:tcW w:w="672"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bottom"/>
            <w:hideMark/>
          </w:tcPr>
          <w:p w14:paraId="6D88AA5E" w14:textId="77777777" w:rsidR="00626505" w:rsidRPr="00626505" w:rsidRDefault="00626505" w:rsidP="00626505">
            <w:pPr>
              <w:rPr>
                <w:rFonts w:ascii="Times New Roman" w:hAnsi="Times New Roman" w:cs="Times New Roman"/>
                <w:sz w:val="20"/>
                <w:szCs w:val="20"/>
              </w:rPr>
            </w:pPr>
            <w:r w:rsidRPr="00626505">
              <w:rPr>
                <w:rFonts w:ascii="Times New Roman" w:hAnsi="Times New Roman" w:cs="Times New Roman"/>
                <w:sz w:val="20"/>
                <w:szCs w:val="20"/>
              </w:rPr>
              <w:t>Stem</w:t>
            </w: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2EFCC851" w14:textId="77777777" w:rsidR="00626505" w:rsidRPr="00626505" w:rsidRDefault="00626505" w:rsidP="00626505">
            <w:pPr>
              <w:rPr>
                <w:rFonts w:ascii="Times New Roman" w:hAnsi="Times New Roman" w:cs="Times New Roman"/>
                <w:sz w:val="20"/>
                <w:szCs w:val="20"/>
              </w:rPr>
            </w:pPr>
            <w:proofErr w:type="spellStart"/>
            <w:r w:rsidRPr="00626505">
              <w:rPr>
                <w:rFonts w:ascii="Times New Roman" w:hAnsi="Times New Roman" w:cs="Times New Roman"/>
                <w:sz w:val="20"/>
                <w:szCs w:val="20"/>
              </w:rPr>
              <w:t>Haoyou</w:t>
            </w:r>
            <w:proofErr w:type="spellEnd"/>
            <w:r w:rsidRPr="00626505">
              <w:rPr>
                <w:rFonts w:ascii="Times New Roman" w:hAnsi="Times New Roman" w:cs="Times New Roman"/>
                <w:sz w:val="20"/>
                <w:szCs w:val="20"/>
              </w:rPr>
              <w:t xml:space="preserve"> 11</w:t>
            </w:r>
          </w:p>
        </w:tc>
        <w:tc>
          <w:tcPr>
            <w:tcW w:w="797"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329DA21E" w14:textId="14690E2C"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22187.25</w:t>
            </w:r>
          </w:p>
        </w:tc>
        <w:tc>
          <w:tcPr>
            <w:tcW w:w="846"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646138CE" w14:textId="1D516044"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19951.00</w:t>
            </w: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00CD23DC" w14:textId="77777777"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240</w:t>
            </w:r>
          </w:p>
        </w:tc>
        <w:tc>
          <w:tcPr>
            <w:tcW w:w="672"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bottom"/>
            <w:hideMark/>
          </w:tcPr>
          <w:p w14:paraId="58E56D69" w14:textId="55E6BF9B"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89.92</w:t>
            </w: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bottom"/>
            <w:hideMark/>
          </w:tcPr>
          <w:p w14:paraId="74A341B7" w14:textId="10519246"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899.00</w:t>
            </w:r>
          </w:p>
        </w:tc>
      </w:tr>
      <w:tr w:rsidR="00626505" w:rsidRPr="00626505" w14:paraId="42C09891" w14:textId="77777777" w:rsidTr="00626505">
        <w:trPr>
          <w:trHeight w:val="283"/>
        </w:trPr>
        <w:tc>
          <w:tcPr>
            <w:tcW w:w="672"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bottom"/>
            <w:hideMark/>
          </w:tcPr>
          <w:p w14:paraId="1023B1B1" w14:textId="77777777" w:rsidR="00626505" w:rsidRPr="00626505" w:rsidRDefault="00626505" w:rsidP="00626505">
            <w:pPr>
              <w:rPr>
                <w:rFonts w:ascii="Times New Roman" w:hAnsi="Times New Roman" w:cs="Times New Roman"/>
                <w:sz w:val="20"/>
                <w:szCs w:val="20"/>
              </w:rPr>
            </w:pP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4464825B" w14:textId="77777777" w:rsidR="00626505" w:rsidRPr="00626505" w:rsidRDefault="00626505" w:rsidP="00626505">
            <w:pPr>
              <w:rPr>
                <w:rFonts w:ascii="Times New Roman" w:hAnsi="Times New Roman" w:cs="Times New Roman"/>
                <w:sz w:val="20"/>
                <w:szCs w:val="20"/>
              </w:rPr>
            </w:pPr>
            <w:proofErr w:type="spellStart"/>
            <w:r w:rsidRPr="00626505">
              <w:rPr>
                <w:rFonts w:ascii="Times New Roman" w:hAnsi="Times New Roman" w:cs="Times New Roman"/>
                <w:sz w:val="20"/>
                <w:szCs w:val="20"/>
              </w:rPr>
              <w:t>Qingza</w:t>
            </w:r>
            <w:proofErr w:type="spellEnd"/>
            <w:r w:rsidRPr="00626505">
              <w:rPr>
                <w:rFonts w:ascii="Times New Roman" w:hAnsi="Times New Roman" w:cs="Times New Roman"/>
                <w:sz w:val="20"/>
                <w:szCs w:val="20"/>
              </w:rPr>
              <w:t xml:space="preserve"> 4</w:t>
            </w:r>
          </w:p>
        </w:tc>
        <w:tc>
          <w:tcPr>
            <w:tcW w:w="797"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5EE9B998" w14:textId="24654FAA"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13063.50</w:t>
            </w:r>
          </w:p>
        </w:tc>
        <w:tc>
          <w:tcPr>
            <w:tcW w:w="846"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4781E292" w14:textId="5DADE421"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12787.50</w:t>
            </w: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5CDDD986" w14:textId="77777777"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240</w:t>
            </w:r>
          </w:p>
        </w:tc>
        <w:tc>
          <w:tcPr>
            <w:tcW w:w="672"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bottom"/>
            <w:hideMark/>
          </w:tcPr>
          <w:p w14:paraId="45EEC564" w14:textId="7315A8BE"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97.89</w:t>
            </w: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bottom"/>
            <w:hideMark/>
          </w:tcPr>
          <w:p w14:paraId="741773C1" w14:textId="20F76A4D"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557.00</w:t>
            </w:r>
          </w:p>
        </w:tc>
      </w:tr>
      <w:tr w:rsidR="00626505" w:rsidRPr="00626505" w14:paraId="54104C46" w14:textId="77777777" w:rsidTr="00626505">
        <w:trPr>
          <w:trHeight w:val="283"/>
        </w:trPr>
        <w:tc>
          <w:tcPr>
            <w:tcW w:w="672"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bottom"/>
            <w:hideMark/>
          </w:tcPr>
          <w:p w14:paraId="71A9CA6A" w14:textId="77777777" w:rsidR="00626505" w:rsidRPr="00626505" w:rsidRDefault="00626505" w:rsidP="00626505">
            <w:pPr>
              <w:rPr>
                <w:rFonts w:ascii="Times New Roman" w:hAnsi="Times New Roman" w:cs="Times New Roman"/>
                <w:sz w:val="20"/>
                <w:szCs w:val="20"/>
              </w:rPr>
            </w:pP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19C73940" w14:textId="77777777" w:rsidR="00626505" w:rsidRPr="00626505" w:rsidRDefault="00626505" w:rsidP="00626505">
            <w:pPr>
              <w:rPr>
                <w:rFonts w:ascii="Times New Roman" w:hAnsi="Times New Roman" w:cs="Times New Roman"/>
                <w:sz w:val="20"/>
                <w:szCs w:val="20"/>
              </w:rPr>
            </w:pPr>
            <w:proofErr w:type="spellStart"/>
            <w:r w:rsidRPr="00626505">
              <w:rPr>
                <w:rFonts w:ascii="Times New Roman" w:hAnsi="Times New Roman" w:cs="Times New Roman"/>
                <w:sz w:val="20"/>
                <w:szCs w:val="20"/>
              </w:rPr>
              <w:t>Qingza</w:t>
            </w:r>
            <w:proofErr w:type="spellEnd"/>
            <w:r w:rsidRPr="00626505">
              <w:rPr>
                <w:rFonts w:ascii="Times New Roman" w:hAnsi="Times New Roman" w:cs="Times New Roman"/>
                <w:sz w:val="20"/>
                <w:szCs w:val="20"/>
              </w:rPr>
              <w:t xml:space="preserve"> 7</w:t>
            </w:r>
          </w:p>
        </w:tc>
        <w:tc>
          <w:tcPr>
            <w:tcW w:w="797"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0AEBFFBB" w14:textId="4EB5C764"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2913.20</w:t>
            </w:r>
          </w:p>
        </w:tc>
        <w:tc>
          <w:tcPr>
            <w:tcW w:w="846"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1ABE543F" w14:textId="2EAF22BE"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2661.80</w:t>
            </w: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12B2A7EA" w14:textId="77777777"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240</w:t>
            </w:r>
          </w:p>
        </w:tc>
        <w:tc>
          <w:tcPr>
            <w:tcW w:w="672"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bottom"/>
            <w:hideMark/>
          </w:tcPr>
          <w:p w14:paraId="6AE08A3B" w14:textId="0FD49D95"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91.37</w:t>
            </w: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bottom"/>
            <w:hideMark/>
          </w:tcPr>
          <w:p w14:paraId="4323EB8D" w14:textId="6AAE0656"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989.00</w:t>
            </w:r>
          </w:p>
        </w:tc>
      </w:tr>
      <w:tr w:rsidR="00626505" w:rsidRPr="00626505" w14:paraId="551E9D8E" w14:textId="77777777" w:rsidTr="00626505">
        <w:trPr>
          <w:trHeight w:val="283"/>
        </w:trPr>
        <w:tc>
          <w:tcPr>
            <w:tcW w:w="672"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bottom"/>
            <w:hideMark/>
          </w:tcPr>
          <w:p w14:paraId="104B0149" w14:textId="77777777" w:rsidR="00626505" w:rsidRPr="00626505" w:rsidRDefault="00626505" w:rsidP="00626505">
            <w:pPr>
              <w:rPr>
                <w:rFonts w:ascii="Times New Roman" w:hAnsi="Times New Roman" w:cs="Times New Roman"/>
                <w:sz w:val="20"/>
                <w:szCs w:val="20"/>
              </w:rPr>
            </w:pP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287CF78E" w14:textId="77777777" w:rsidR="00626505" w:rsidRPr="00626505" w:rsidRDefault="00626505" w:rsidP="00626505">
            <w:pPr>
              <w:rPr>
                <w:rFonts w:ascii="Times New Roman" w:hAnsi="Times New Roman" w:cs="Times New Roman"/>
                <w:sz w:val="20"/>
                <w:szCs w:val="20"/>
              </w:rPr>
            </w:pPr>
            <w:proofErr w:type="spellStart"/>
            <w:r w:rsidRPr="00626505">
              <w:rPr>
                <w:rFonts w:ascii="Times New Roman" w:hAnsi="Times New Roman" w:cs="Times New Roman"/>
                <w:sz w:val="20"/>
                <w:szCs w:val="20"/>
              </w:rPr>
              <w:t>Qingza</w:t>
            </w:r>
            <w:proofErr w:type="spellEnd"/>
            <w:r w:rsidRPr="00626505">
              <w:rPr>
                <w:rFonts w:ascii="Times New Roman" w:hAnsi="Times New Roman" w:cs="Times New Roman"/>
                <w:sz w:val="20"/>
                <w:szCs w:val="20"/>
              </w:rPr>
              <w:t xml:space="preserve"> 5</w:t>
            </w:r>
          </w:p>
        </w:tc>
        <w:tc>
          <w:tcPr>
            <w:tcW w:w="797"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5D31D89A" w14:textId="31360DB3"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8700.50</w:t>
            </w:r>
          </w:p>
        </w:tc>
        <w:tc>
          <w:tcPr>
            <w:tcW w:w="846"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5C4F79DD" w14:textId="01B85A8E"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8225.83</w:t>
            </w: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7002FF08" w14:textId="77777777"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240</w:t>
            </w:r>
          </w:p>
        </w:tc>
        <w:tc>
          <w:tcPr>
            <w:tcW w:w="672"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bottom"/>
            <w:hideMark/>
          </w:tcPr>
          <w:p w14:paraId="3DFEB763" w14:textId="1876BADA"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94.54</w:t>
            </w: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bottom"/>
            <w:hideMark/>
          </w:tcPr>
          <w:p w14:paraId="6FCE36F1" w14:textId="1DEAF8B1"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976.00</w:t>
            </w:r>
          </w:p>
        </w:tc>
      </w:tr>
      <w:tr w:rsidR="00626505" w:rsidRPr="00626505" w14:paraId="1DEB5A2C" w14:textId="77777777" w:rsidTr="00626505">
        <w:trPr>
          <w:trHeight w:val="283"/>
        </w:trPr>
        <w:tc>
          <w:tcPr>
            <w:tcW w:w="672"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bottom"/>
            <w:hideMark/>
          </w:tcPr>
          <w:p w14:paraId="128F40E8" w14:textId="77777777" w:rsidR="00626505" w:rsidRPr="00626505" w:rsidRDefault="00626505" w:rsidP="00626505">
            <w:pPr>
              <w:rPr>
                <w:rFonts w:ascii="Times New Roman" w:hAnsi="Times New Roman" w:cs="Times New Roman"/>
                <w:sz w:val="20"/>
                <w:szCs w:val="20"/>
              </w:rPr>
            </w:pP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1CB9C279" w14:textId="77777777" w:rsidR="00626505" w:rsidRPr="00626505" w:rsidRDefault="00626505" w:rsidP="00626505">
            <w:pPr>
              <w:rPr>
                <w:rFonts w:ascii="Times New Roman" w:hAnsi="Times New Roman" w:cs="Times New Roman"/>
                <w:sz w:val="20"/>
                <w:szCs w:val="20"/>
              </w:rPr>
            </w:pPr>
            <w:proofErr w:type="spellStart"/>
            <w:r w:rsidRPr="00626505">
              <w:rPr>
                <w:rFonts w:ascii="Times New Roman" w:hAnsi="Times New Roman" w:cs="Times New Roman"/>
                <w:sz w:val="20"/>
                <w:szCs w:val="20"/>
              </w:rPr>
              <w:t>Qingza</w:t>
            </w:r>
            <w:proofErr w:type="spellEnd"/>
            <w:r w:rsidRPr="00626505">
              <w:rPr>
                <w:rFonts w:ascii="Times New Roman" w:hAnsi="Times New Roman" w:cs="Times New Roman"/>
                <w:sz w:val="20"/>
                <w:szCs w:val="20"/>
              </w:rPr>
              <w:t xml:space="preserve"> 9</w:t>
            </w:r>
          </w:p>
        </w:tc>
        <w:tc>
          <w:tcPr>
            <w:tcW w:w="797"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1D666CA8" w14:textId="5A537152"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7221.86</w:t>
            </w:r>
          </w:p>
        </w:tc>
        <w:tc>
          <w:tcPr>
            <w:tcW w:w="846"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7D63348E" w14:textId="4E2F3A85"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6642.00</w:t>
            </w: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61E42F62" w14:textId="77777777"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240</w:t>
            </w:r>
          </w:p>
        </w:tc>
        <w:tc>
          <w:tcPr>
            <w:tcW w:w="672"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bottom"/>
            <w:hideMark/>
          </w:tcPr>
          <w:p w14:paraId="09FAAFED" w14:textId="04E4D118"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91.97</w:t>
            </w: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bottom"/>
            <w:hideMark/>
          </w:tcPr>
          <w:p w14:paraId="713BCB18" w14:textId="593631DA"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1500.00</w:t>
            </w:r>
          </w:p>
        </w:tc>
      </w:tr>
      <w:tr w:rsidR="00626505" w:rsidRPr="00626505" w14:paraId="1C3ACAB5" w14:textId="77777777" w:rsidTr="00626505">
        <w:trPr>
          <w:trHeight w:val="283"/>
        </w:trPr>
        <w:tc>
          <w:tcPr>
            <w:tcW w:w="672"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bottom"/>
            <w:hideMark/>
          </w:tcPr>
          <w:p w14:paraId="68EF0699" w14:textId="77777777" w:rsidR="00626505" w:rsidRPr="00626505" w:rsidRDefault="00626505" w:rsidP="00626505">
            <w:pPr>
              <w:rPr>
                <w:rFonts w:ascii="Times New Roman" w:hAnsi="Times New Roman" w:cs="Times New Roman"/>
                <w:sz w:val="20"/>
                <w:szCs w:val="20"/>
              </w:rPr>
            </w:pP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34DD19C3" w14:textId="77777777" w:rsidR="00626505" w:rsidRPr="00626505" w:rsidRDefault="00626505" w:rsidP="00626505">
            <w:pPr>
              <w:rPr>
                <w:rFonts w:ascii="Times New Roman" w:hAnsi="Times New Roman" w:cs="Times New Roman"/>
                <w:sz w:val="20"/>
                <w:szCs w:val="20"/>
              </w:rPr>
            </w:pPr>
            <w:proofErr w:type="spellStart"/>
            <w:r w:rsidRPr="00626505">
              <w:rPr>
                <w:rFonts w:ascii="Times New Roman" w:hAnsi="Times New Roman" w:cs="Times New Roman"/>
                <w:sz w:val="20"/>
                <w:szCs w:val="20"/>
              </w:rPr>
              <w:t>Qingza</w:t>
            </w:r>
            <w:proofErr w:type="spellEnd"/>
            <w:r w:rsidRPr="00626505">
              <w:rPr>
                <w:rFonts w:ascii="Times New Roman" w:hAnsi="Times New Roman" w:cs="Times New Roman"/>
                <w:sz w:val="20"/>
                <w:szCs w:val="20"/>
              </w:rPr>
              <w:t xml:space="preserve"> 12</w:t>
            </w:r>
          </w:p>
        </w:tc>
        <w:tc>
          <w:tcPr>
            <w:tcW w:w="797"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2132232F" w14:textId="0F235183"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6544.00</w:t>
            </w:r>
          </w:p>
        </w:tc>
        <w:tc>
          <w:tcPr>
            <w:tcW w:w="846"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1B7C97A5" w14:textId="58FAD5D8"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5913.29</w:t>
            </w: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15D2590E" w14:textId="77777777"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240</w:t>
            </w:r>
          </w:p>
        </w:tc>
        <w:tc>
          <w:tcPr>
            <w:tcW w:w="672"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bottom"/>
            <w:hideMark/>
          </w:tcPr>
          <w:p w14:paraId="41AF25D5" w14:textId="29EAB5B5"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90.36</w:t>
            </w: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bottom"/>
            <w:hideMark/>
          </w:tcPr>
          <w:p w14:paraId="774B3B9C" w14:textId="2C49AC5C"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1656.00</w:t>
            </w:r>
          </w:p>
        </w:tc>
      </w:tr>
      <w:tr w:rsidR="00626505" w:rsidRPr="00626505" w14:paraId="26A853FD" w14:textId="77777777" w:rsidTr="00626505">
        <w:trPr>
          <w:trHeight w:val="283"/>
        </w:trPr>
        <w:tc>
          <w:tcPr>
            <w:tcW w:w="672"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bottom"/>
            <w:hideMark/>
          </w:tcPr>
          <w:p w14:paraId="167F3F1F" w14:textId="77777777" w:rsidR="00626505" w:rsidRPr="00626505" w:rsidRDefault="00626505" w:rsidP="00626505">
            <w:pPr>
              <w:rPr>
                <w:rFonts w:ascii="Times New Roman" w:hAnsi="Times New Roman" w:cs="Times New Roman"/>
                <w:sz w:val="20"/>
                <w:szCs w:val="20"/>
              </w:rPr>
            </w:pP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2AA55909" w14:textId="77777777" w:rsidR="00626505" w:rsidRPr="00626505" w:rsidRDefault="00626505" w:rsidP="00626505">
            <w:pPr>
              <w:rPr>
                <w:rFonts w:ascii="Times New Roman" w:hAnsi="Times New Roman" w:cs="Times New Roman"/>
                <w:sz w:val="20"/>
                <w:szCs w:val="20"/>
              </w:rPr>
            </w:pPr>
            <w:proofErr w:type="spellStart"/>
            <w:r w:rsidRPr="00626505">
              <w:rPr>
                <w:rFonts w:ascii="Times New Roman" w:hAnsi="Times New Roman" w:cs="Times New Roman"/>
                <w:sz w:val="20"/>
                <w:szCs w:val="20"/>
              </w:rPr>
              <w:t>Qingza</w:t>
            </w:r>
            <w:proofErr w:type="spellEnd"/>
            <w:r w:rsidRPr="00626505">
              <w:rPr>
                <w:rFonts w:ascii="Times New Roman" w:hAnsi="Times New Roman" w:cs="Times New Roman"/>
                <w:sz w:val="20"/>
                <w:szCs w:val="20"/>
              </w:rPr>
              <w:t xml:space="preserve"> 15</w:t>
            </w:r>
          </w:p>
        </w:tc>
        <w:tc>
          <w:tcPr>
            <w:tcW w:w="797"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245580C5" w14:textId="21660377"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4312.83</w:t>
            </w:r>
          </w:p>
        </w:tc>
        <w:tc>
          <w:tcPr>
            <w:tcW w:w="846"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7F39B884" w14:textId="619FAEFD"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3936.83</w:t>
            </w: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64688D92" w14:textId="77777777"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240</w:t>
            </w:r>
          </w:p>
        </w:tc>
        <w:tc>
          <w:tcPr>
            <w:tcW w:w="672"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bottom"/>
            <w:hideMark/>
          </w:tcPr>
          <w:p w14:paraId="1A0C105A" w14:textId="46091A0B"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91.28</w:t>
            </w: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bottom"/>
            <w:hideMark/>
          </w:tcPr>
          <w:p w14:paraId="5BDC1F44" w14:textId="6638F4AE"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1392.00</w:t>
            </w:r>
          </w:p>
        </w:tc>
      </w:tr>
      <w:tr w:rsidR="00626505" w:rsidRPr="00626505" w14:paraId="38D90375" w14:textId="77777777" w:rsidTr="00626505">
        <w:trPr>
          <w:trHeight w:val="283"/>
        </w:trPr>
        <w:tc>
          <w:tcPr>
            <w:tcW w:w="672"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bottom"/>
            <w:hideMark/>
          </w:tcPr>
          <w:p w14:paraId="22AAD40C" w14:textId="77777777" w:rsidR="00626505" w:rsidRPr="00626505" w:rsidRDefault="00626505" w:rsidP="00626505">
            <w:pPr>
              <w:rPr>
                <w:rFonts w:ascii="Times New Roman" w:hAnsi="Times New Roman" w:cs="Times New Roman"/>
                <w:sz w:val="20"/>
                <w:szCs w:val="20"/>
              </w:rPr>
            </w:pPr>
            <w:r w:rsidRPr="00626505">
              <w:rPr>
                <w:rFonts w:ascii="Times New Roman" w:hAnsi="Times New Roman" w:cs="Times New Roman"/>
                <w:sz w:val="20"/>
                <w:szCs w:val="20"/>
              </w:rPr>
              <w:t>Root</w:t>
            </w: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0E95A09C" w14:textId="77777777" w:rsidR="00626505" w:rsidRPr="00626505" w:rsidRDefault="00626505" w:rsidP="00626505">
            <w:pPr>
              <w:rPr>
                <w:rFonts w:ascii="Times New Roman" w:hAnsi="Times New Roman" w:cs="Times New Roman"/>
                <w:sz w:val="20"/>
                <w:szCs w:val="20"/>
              </w:rPr>
            </w:pPr>
            <w:proofErr w:type="spellStart"/>
            <w:r w:rsidRPr="00626505">
              <w:rPr>
                <w:rFonts w:ascii="Times New Roman" w:hAnsi="Times New Roman" w:cs="Times New Roman"/>
                <w:sz w:val="20"/>
                <w:szCs w:val="20"/>
              </w:rPr>
              <w:t>Haoyou</w:t>
            </w:r>
            <w:proofErr w:type="spellEnd"/>
            <w:r w:rsidRPr="00626505">
              <w:rPr>
                <w:rFonts w:ascii="Times New Roman" w:hAnsi="Times New Roman" w:cs="Times New Roman"/>
                <w:sz w:val="20"/>
                <w:szCs w:val="20"/>
              </w:rPr>
              <w:t xml:space="preserve"> 11</w:t>
            </w:r>
          </w:p>
        </w:tc>
        <w:tc>
          <w:tcPr>
            <w:tcW w:w="797"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1D3F48C1" w14:textId="320FAB80"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75046.80</w:t>
            </w:r>
          </w:p>
        </w:tc>
        <w:tc>
          <w:tcPr>
            <w:tcW w:w="846"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1FD6E3EA" w14:textId="1E3323BF"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73253.60</w:t>
            </w: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11F24CA5" w14:textId="77777777"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240</w:t>
            </w:r>
          </w:p>
        </w:tc>
        <w:tc>
          <w:tcPr>
            <w:tcW w:w="672"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bottom"/>
            <w:hideMark/>
          </w:tcPr>
          <w:p w14:paraId="1773181B" w14:textId="2AEF0C7D"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97.61</w:t>
            </w: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bottom"/>
            <w:hideMark/>
          </w:tcPr>
          <w:p w14:paraId="35708632" w14:textId="2FBED06F"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534.00</w:t>
            </w:r>
          </w:p>
        </w:tc>
      </w:tr>
      <w:tr w:rsidR="00626505" w:rsidRPr="00626505" w14:paraId="0D0120D6" w14:textId="77777777" w:rsidTr="00626505">
        <w:trPr>
          <w:trHeight w:val="283"/>
        </w:trPr>
        <w:tc>
          <w:tcPr>
            <w:tcW w:w="672"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bottom"/>
            <w:hideMark/>
          </w:tcPr>
          <w:p w14:paraId="78666A6E" w14:textId="77777777" w:rsidR="00626505" w:rsidRPr="00626505" w:rsidRDefault="00626505" w:rsidP="00626505">
            <w:pPr>
              <w:rPr>
                <w:rFonts w:ascii="Times New Roman" w:hAnsi="Times New Roman" w:cs="Times New Roman"/>
                <w:sz w:val="20"/>
                <w:szCs w:val="20"/>
              </w:rPr>
            </w:pP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0C0DF061" w14:textId="77777777" w:rsidR="00626505" w:rsidRPr="00626505" w:rsidRDefault="00626505" w:rsidP="00626505">
            <w:pPr>
              <w:rPr>
                <w:rFonts w:ascii="Times New Roman" w:hAnsi="Times New Roman" w:cs="Times New Roman"/>
                <w:sz w:val="20"/>
                <w:szCs w:val="20"/>
              </w:rPr>
            </w:pPr>
            <w:proofErr w:type="spellStart"/>
            <w:r w:rsidRPr="00626505">
              <w:rPr>
                <w:rFonts w:ascii="Times New Roman" w:hAnsi="Times New Roman" w:cs="Times New Roman"/>
                <w:sz w:val="20"/>
                <w:szCs w:val="20"/>
              </w:rPr>
              <w:t>Qingza</w:t>
            </w:r>
            <w:proofErr w:type="spellEnd"/>
            <w:r w:rsidRPr="00626505">
              <w:rPr>
                <w:rFonts w:ascii="Times New Roman" w:hAnsi="Times New Roman" w:cs="Times New Roman"/>
                <w:sz w:val="20"/>
                <w:szCs w:val="20"/>
              </w:rPr>
              <w:t xml:space="preserve"> 4</w:t>
            </w:r>
          </w:p>
        </w:tc>
        <w:tc>
          <w:tcPr>
            <w:tcW w:w="797"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0DCB7ACE" w14:textId="464EEE91"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2294.00</w:t>
            </w:r>
          </w:p>
        </w:tc>
        <w:tc>
          <w:tcPr>
            <w:tcW w:w="846"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5232E1D7" w14:textId="5D230C03"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2068.25</w:t>
            </w: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050EC702" w14:textId="77777777"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240</w:t>
            </w:r>
          </w:p>
        </w:tc>
        <w:tc>
          <w:tcPr>
            <w:tcW w:w="672"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bottom"/>
            <w:hideMark/>
          </w:tcPr>
          <w:p w14:paraId="22F5394C" w14:textId="2490B90A"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90.16</w:t>
            </w: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bottom"/>
            <w:hideMark/>
          </w:tcPr>
          <w:p w14:paraId="34A3DA79" w14:textId="5F178853"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703.00</w:t>
            </w:r>
          </w:p>
        </w:tc>
      </w:tr>
      <w:tr w:rsidR="00626505" w:rsidRPr="00626505" w14:paraId="31D7D097" w14:textId="77777777" w:rsidTr="00626505">
        <w:trPr>
          <w:trHeight w:val="283"/>
        </w:trPr>
        <w:tc>
          <w:tcPr>
            <w:tcW w:w="672"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bottom"/>
            <w:hideMark/>
          </w:tcPr>
          <w:p w14:paraId="7F557327" w14:textId="77777777" w:rsidR="00626505" w:rsidRPr="00626505" w:rsidRDefault="00626505" w:rsidP="00626505">
            <w:pPr>
              <w:rPr>
                <w:rFonts w:ascii="Times New Roman" w:hAnsi="Times New Roman" w:cs="Times New Roman"/>
                <w:sz w:val="20"/>
                <w:szCs w:val="20"/>
              </w:rPr>
            </w:pP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0C2F8EF7" w14:textId="77777777" w:rsidR="00626505" w:rsidRPr="00626505" w:rsidRDefault="00626505" w:rsidP="00626505">
            <w:pPr>
              <w:rPr>
                <w:rFonts w:ascii="Times New Roman" w:hAnsi="Times New Roman" w:cs="Times New Roman"/>
                <w:sz w:val="20"/>
                <w:szCs w:val="20"/>
              </w:rPr>
            </w:pPr>
            <w:proofErr w:type="spellStart"/>
            <w:r w:rsidRPr="00626505">
              <w:rPr>
                <w:rFonts w:ascii="Times New Roman" w:hAnsi="Times New Roman" w:cs="Times New Roman"/>
                <w:sz w:val="20"/>
                <w:szCs w:val="20"/>
              </w:rPr>
              <w:t>Qingza</w:t>
            </w:r>
            <w:proofErr w:type="spellEnd"/>
            <w:r w:rsidRPr="00626505">
              <w:rPr>
                <w:rFonts w:ascii="Times New Roman" w:hAnsi="Times New Roman" w:cs="Times New Roman"/>
                <w:sz w:val="20"/>
                <w:szCs w:val="20"/>
              </w:rPr>
              <w:t xml:space="preserve"> 7</w:t>
            </w:r>
          </w:p>
        </w:tc>
        <w:tc>
          <w:tcPr>
            <w:tcW w:w="797"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178C4D82" w14:textId="24D5D43C"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7793.00</w:t>
            </w:r>
          </w:p>
        </w:tc>
        <w:tc>
          <w:tcPr>
            <w:tcW w:w="846"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7C863B68" w14:textId="3A3BD3D8"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7521.75</w:t>
            </w: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44A1F40D" w14:textId="77777777"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240</w:t>
            </w:r>
          </w:p>
        </w:tc>
        <w:tc>
          <w:tcPr>
            <w:tcW w:w="672"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bottom"/>
            <w:hideMark/>
          </w:tcPr>
          <w:p w14:paraId="141C6686" w14:textId="243ADB57"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96.52</w:t>
            </w: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bottom"/>
            <w:hideMark/>
          </w:tcPr>
          <w:p w14:paraId="2095E751" w14:textId="00FD523B"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613.00</w:t>
            </w:r>
          </w:p>
        </w:tc>
      </w:tr>
      <w:tr w:rsidR="00626505" w:rsidRPr="00626505" w14:paraId="5BC58F13" w14:textId="77777777" w:rsidTr="00626505">
        <w:trPr>
          <w:trHeight w:val="283"/>
        </w:trPr>
        <w:tc>
          <w:tcPr>
            <w:tcW w:w="672"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bottom"/>
            <w:hideMark/>
          </w:tcPr>
          <w:p w14:paraId="3F69F33E" w14:textId="77777777" w:rsidR="00626505" w:rsidRPr="00626505" w:rsidRDefault="00626505" w:rsidP="00626505">
            <w:pPr>
              <w:rPr>
                <w:rFonts w:ascii="Times New Roman" w:hAnsi="Times New Roman" w:cs="Times New Roman"/>
                <w:sz w:val="20"/>
                <w:szCs w:val="20"/>
              </w:rPr>
            </w:pP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5EA568D0" w14:textId="77777777" w:rsidR="00626505" w:rsidRPr="00626505" w:rsidRDefault="00626505" w:rsidP="00626505">
            <w:pPr>
              <w:rPr>
                <w:rFonts w:ascii="Times New Roman" w:hAnsi="Times New Roman" w:cs="Times New Roman"/>
                <w:sz w:val="20"/>
                <w:szCs w:val="20"/>
              </w:rPr>
            </w:pPr>
            <w:proofErr w:type="spellStart"/>
            <w:r w:rsidRPr="00626505">
              <w:rPr>
                <w:rFonts w:ascii="Times New Roman" w:hAnsi="Times New Roman" w:cs="Times New Roman"/>
                <w:sz w:val="20"/>
                <w:szCs w:val="20"/>
              </w:rPr>
              <w:t>Qingza</w:t>
            </w:r>
            <w:proofErr w:type="spellEnd"/>
            <w:r w:rsidRPr="00626505">
              <w:rPr>
                <w:rFonts w:ascii="Times New Roman" w:hAnsi="Times New Roman" w:cs="Times New Roman"/>
                <w:sz w:val="20"/>
                <w:szCs w:val="20"/>
              </w:rPr>
              <w:t xml:space="preserve"> 5</w:t>
            </w:r>
          </w:p>
        </w:tc>
        <w:tc>
          <w:tcPr>
            <w:tcW w:w="797"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0AB2E4DC" w14:textId="114848B3"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18663.57</w:t>
            </w:r>
          </w:p>
        </w:tc>
        <w:tc>
          <w:tcPr>
            <w:tcW w:w="846"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0C02719D" w14:textId="1D19B566"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18107.57</w:t>
            </w: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54CD5586" w14:textId="77777777"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240</w:t>
            </w:r>
          </w:p>
        </w:tc>
        <w:tc>
          <w:tcPr>
            <w:tcW w:w="672"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bottom"/>
            <w:hideMark/>
          </w:tcPr>
          <w:p w14:paraId="6456C613" w14:textId="7E50DC23"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97.02</w:t>
            </w: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bottom"/>
            <w:hideMark/>
          </w:tcPr>
          <w:p w14:paraId="6FF9C348" w14:textId="7F1A173F"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897.00</w:t>
            </w:r>
          </w:p>
        </w:tc>
      </w:tr>
      <w:tr w:rsidR="00626505" w:rsidRPr="00626505" w14:paraId="34FB858A" w14:textId="77777777" w:rsidTr="00626505">
        <w:trPr>
          <w:trHeight w:val="283"/>
        </w:trPr>
        <w:tc>
          <w:tcPr>
            <w:tcW w:w="672"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bottom"/>
            <w:hideMark/>
          </w:tcPr>
          <w:p w14:paraId="450EB7B9" w14:textId="77777777" w:rsidR="00626505" w:rsidRPr="00626505" w:rsidRDefault="00626505" w:rsidP="00626505">
            <w:pPr>
              <w:rPr>
                <w:rFonts w:ascii="Times New Roman" w:hAnsi="Times New Roman" w:cs="Times New Roman"/>
                <w:sz w:val="20"/>
                <w:szCs w:val="20"/>
              </w:rPr>
            </w:pP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60AB1CA8" w14:textId="77777777" w:rsidR="00626505" w:rsidRPr="00626505" w:rsidRDefault="00626505" w:rsidP="00626505">
            <w:pPr>
              <w:rPr>
                <w:rFonts w:ascii="Times New Roman" w:hAnsi="Times New Roman" w:cs="Times New Roman"/>
                <w:sz w:val="20"/>
                <w:szCs w:val="20"/>
              </w:rPr>
            </w:pPr>
            <w:proofErr w:type="spellStart"/>
            <w:r w:rsidRPr="00626505">
              <w:rPr>
                <w:rFonts w:ascii="Times New Roman" w:hAnsi="Times New Roman" w:cs="Times New Roman"/>
                <w:sz w:val="20"/>
                <w:szCs w:val="20"/>
              </w:rPr>
              <w:t>Qingza</w:t>
            </w:r>
            <w:proofErr w:type="spellEnd"/>
            <w:r w:rsidRPr="00626505">
              <w:rPr>
                <w:rFonts w:ascii="Times New Roman" w:hAnsi="Times New Roman" w:cs="Times New Roman"/>
                <w:sz w:val="20"/>
                <w:szCs w:val="20"/>
              </w:rPr>
              <w:t xml:space="preserve"> 9</w:t>
            </w:r>
          </w:p>
        </w:tc>
        <w:tc>
          <w:tcPr>
            <w:tcW w:w="797"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1F773AD1" w14:textId="26FABD1B"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24382.71</w:t>
            </w:r>
          </w:p>
        </w:tc>
        <w:tc>
          <w:tcPr>
            <w:tcW w:w="846"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3C1818FA" w14:textId="7C3579F7"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23380.00</w:t>
            </w: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0382F961" w14:textId="77777777"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240</w:t>
            </w:r>
          </w:p>
        </w:tc>
        <w:tc>
          <w:tcPr>
            <w:tcW w:w="672"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bottom"/>
            <w:hideMark/>
          </w:tcPr>
          <w:p w14:paraId="52A5A773" w14:textId="2A94EBAC"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95.89</w:t>
            </w: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bottom"/>
            <w:hideMark/>
          </w:tcPr>
          <w:p w14:paraId="3815BCDF" w14:textId="2E21F18A"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949.00</w:t>
            </w:r>
          </w:p>
        </w:tc>
      </w:tr>
      <w:tr w:rsidR="00626505" w:rsidRPr="00626505" w14:paraId="6C18196C" w14:textId="77777777" w:rsidTr="00626505">
        <w:trPr>
          <w:trHeight w:val="283"/>
        </w:trPr>
        <w:tc>
          <w:tcPr>
            <w:tcW w:w="672"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bottom"/>
            <w:hideMark/>
          </w:tcPr>
          <w:p w14:paraId="303EC066" w14:textId="77777777" w:rsidR="00626505" w:rsidRPr="00626505" w:rsidRDefault="00626505" w:rsidP="00626505">
            <w:pPr>
              <w:rPr>
                <w:rFonts w:ascii="Times New Roman" w:hAnsi="Times New Roman" w:cs="Times New Roman"/>
                <w:sz w:val="20"/>
                <w:szCs w:val="20"/>
              </w:rPr>
            </w:pP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7267C48C" w14:textId="77777777" w:rsidR="00626505" w:rsidRPr="00626505" w:rsidRDefault="00626505" w:rsidP="00626505">
            <w:pPr>
              <w:rPr>
                <w:rFonts w:ascii="Times New Roman" w:hAnsi="Times New Roman" w:cs="Times New Roman"/>
                <w:sz w:val="20"/>
                <w:szCs w:val="20"/>
              </w:rPr>
            </w:pPr>
            <w:proofErr w:type="spellStart"/>
            <w:r w:rsidRPr="00626505">
              <w:rPr>
                <w:rFonts w:ascii="Times New Roman" w:hAnsi="Times New Roman" w:cs="Times New Roman"/>
                <w:sz w:val="20"/>
                <w:szCs w:val="20"/>
              </w:rPr>
              <w:t>Qingza</w:t>
            </w:r>
            <w:proofErr w:type="spellEnd"/>
            <w:r w:rsidRPr="00626505">
              <w:rPr>
                <w:rFonts w:ascii="Times New Roman" w:hAnsi="Times New Roman" w:cs="Times New Roman"/>
                <w:sz w:val="20"/>
                <w:szCs w:val="20"/>
              </w:rPr>
              <w:t xml:space="preserve"> 12</w:t>
            </w:r>
          </w:p>
        </w:tc>
        <w:tc>
          <w:tcPr>
            <w:tcW w:w="797"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11EC113E" w14:textId="673BFC9E"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9468.00</w:t>
            </w:r>
          </w:p>
        </w:tc>
        <w:tc>
          <w:tcPr>
            <w:tcW w:w="846"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285E3E08" w14:textId="0357302A"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8612.00</w:t>
            </w: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427E8FD3" w14:textId="77777777"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240</w:t>
            </w:r>
          </w:p>
        </w:tc>
        <w:tc>
          <w:tcPr>
            <w:tcW w:w="672"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bottom"/>
            <w:hideMark/>
          </w:tcPr>
          <w:p w14:paraId="0C60601B" w14:textId="42DF6AEA"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90.96</w:t>
            </w: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bottom"/>
            <w:hideMark/>
          </w:tcPr>
          <w:p w14:paraId="6853A61A" w14:textId="10155A91"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1408.00</w:t>
            </w:r>
          </w:p>
        </w:tc>
      </w:tr>
      <w:tr w:rsidR="00626505" w:rsidRPr="00626505" w14:paraId="5CF1657D" w14:textId="77777777" w:rsidTr="00626505">
        <w:trPr>
          <w:trHeight w:val="283"/>
        </w:trPr>
        <w:tc>
          <w:tcPr>
            <w:tcW w:w="672"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bottom"/>
            <w:hideMark/>
          </w:tcPr>
          <w:p w14:paraId="7394263D" w14:textId="77777777" w:rsidR="00626505" w:rsidRPr="00626505" w:rsidRDefault="00626505" w:rsidP="00626505">
            <w:pPr>
              <w:rPr>
                <w:rFonts w:ascii="Times New Roman" w:hAnsi="Times New Roman" w:cs="Times New Roman"/>
                <w:sz w:val="20"/>
                <w:szCs w:val="20"/>
              </w:rPr>
            </w:pP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158BE27B" w14:textId="77777777" w:rsidR="00626505" w:rsidRPr="00626505" w:rsidRDefault="00626505" w:rsidP="00626505">
            <w:pPr>
              <w:rPr>
                <w:rFonts w:ascii="Times New Roman" w:hAnsi="Times New Roman" w:cs="Times New Roman"/>
                <w:sz w:val="20"/>
                <w:szCs w:val="20"/>
              </w:rPr>
            </w:pPr>
            <w:proofErr w:type="spellStart"/>
            <w:r w:rsidRPr="00626505">
              <w:rPr>
                <w:rFonts w:ascii="Times New Roman" w:hAnsi="Times New Roman" w:cs="Times New Roman"/>
                <w:sz w:val="20"/>
                <w:szCs w:val="20"/>
              </w:rPr>
              <w:t>Qingza</w:t>
            </w:r>
            <w:proofErr w:type="spellEnd"/>
            <w:r w:rsidRPr="00626505">
              <w:rPr>
                <w:rFonts w:ascii="Times New Roman" w:hAnsi="Times New Roman" w:cs="Times New Roman"/>
                <w:sz w:val="20"/>
                <w:szCs w:val="20"/>
              </w:rPr>
              <w:t xml:space="preserve"> 15</w:t>
            </w:r>
          </w:p>
        </w:tc>
        <w:tc>
          <w:tcPr>
            <w:tcW w:w="797"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327C46F3" w14:textId="1E403210"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11566.86</w:t>
            </w:r>
          </w:p>
        </w:tc>
        <w:tc>
          <w:tcPr>
            <w:tcW w:w="846"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64BAAFF1" w14:textId="1FCD4AEF"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10651.14</w:t>
            </w: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68FC9E52" w14:textId="77777777"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240</w:t>
            </w:r>
          </w:p>
        </w:tc>
        <w:tc>
          <w:tcPr>
            <w:tcW w:w="672"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bottom"/>
            <w:hideMark/>
          </w:tcPr>
          <w:p w14:paraId="3E528D9A" w14:textId="21C0725E"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92.08</w:t>
            </w: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bottom"/>
            <w:hideMark/>
          </w:tcPr>
          <w:p w14:paraId="000F104F" w14:textId="6EF034D2"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1442.00</w:t>
            </w:r>
          </w:p>
        </w:tc>
      </w:tr>
      <w:tr w:rsidR="00626505" w:rsidRPr="00626505" w14:paraId="2064E412" w14:textId="77777777" w:rsidTr="00626505">
        <w:trPr>
          <w:trHeight w:val="283"/>
        </w:trPr>
        <w:tc>
          <w:tcPr>
            <w:tcW w:w="672" w:type="pct"/>
            <w:vMerge w:val="restart"/>
            <w:tcBorders>
              <w:top w:val="single" w:sz="8" w:space="0" w:color="FFFFFF"/>
              <w:left w:val="single" w:sz="8" w:space="0" w:color="FFFFFF"/>
              <w:right w:val="single" w:sz="8" w:space="0" w:color="FFFFFF"/>
            </w:tcBorders>
            <w:shd w:val="clear" w:color="auto" w:fill="auto"/>
            <w:tcMar>
              <w:top w:w="9" w:type="dxa"/>
              <w:left w:w="9" w:type="dxa"/>
              <w:bottom w:w="0" w:type="dxa"/>
              <w:right w:w="9" w:type="dxa"/>
            </w:tcMar>
            <w:hideMark/>
          </w:tcPr>
          <w:p w14:paraId="0D52BDDF" w14:textId="77777777" w:rsidR="00626505" w:rsidRPr="00626505" w:rsidRDefault="00626505" w:rsidP="00626505">
            <w:pPr>
              <w:rPr>
                <w:rFonts w:ascii="Times New Roman" w:hAnsi="Times New Roman" w:cs="Times New Roman"/>
                <w:sz w:val="20"/>
                <w:szCs w:val="20"/>
              </w:rPr>
            </w:pPr>
            <w:r w:rsidRPr="00626505">
              <w:rPr>
                <w:rFonts w:ascii="Times New Roman" w:hAnsi="Times New Roman" w:cs="Times New Roman"/>
                <w:sz w:val="20"/>
                <w:szCs w:val="20"/>
              </w:rPr>
              <w:t>Rhizosphere soil</w:t>
            </w:r>
          </w:p>
          <w:p w14:paraId="33CF4E7E" w14:textId="1366CC00" w:rsidR="00626505" w:rsidRPr="00626505" w:rsidRDefault="00626505" w:rsidP="00626505">
            <w:pPr>
              <w:rPr>
                <w:rFonts w:ascii="Times New Roman" w:hAnsi="Times New Roman" w:cs="Times New Roman" w:hint="eastAsia"/>
                <w:sz w:val="20"/>
                <w:szCs w:val="20"/>
              </w:rPr>
            </w:pP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33031656" w14:textId="77777777" w:rsidR="00626505" w:rsidRPr="00626505" w:rsidRDefault="00626505" w:rsidP="00626505">
            <w:pPr>
              <w:rPr>
                <w:rFonts w:ascii="Times New Roman" w:hAnsi="Times New Roman" w:cs="Times New Roman"/>
                <w:sz w:val="20"/>
                <w:szCs w:val="20"/>
              </w:rPr>
            </w:pPr>
            <w:proofErr w:type="spellStart"/>
            <w:r w:rsidRPr="00626505">
              <w:rPr>
                <w:rFonts w:ascii="Times New Roman" w:hAnsi="Times New Roman" w:cs="Times New Roman"/>
                <w:sz w:val="20"/>
                <w:szCs w:val="20"/>
              </w:rPr>
              <w:t>Haoyou</w:t>
            </w:r>
            <w:proofErr w:type="spellEnd"/>
            <w:r w:rsidRPr="00626505">
              <w:rPr>
                <w:rFonts w:ascii="Times New Roman" w:hAnsi="Times New Roman" w:cs="Times New Roman"/>
                <w:sz w:val="20"/>
                <w:szCs w:val="20"/>
              </w:rPr>
              <w:t xml:space="preserve"> 11</w:t>
            </w:r>
          </w:p>
        </w:tc>
        <w:tc>
          <w:tcPr>
            <w:tcW w:w="797"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187C9D90" w14:textId="102750BB"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160408.14</w:t>
            </w:r>
          </w:p>
        </w:tc>
        <w:tc>
          <w:tcPr>
            <w:tcW w:w="846"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7FB55940" w14:textId="4F50D3E6"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153709.29</w:t>
            </w: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6B2DF870" w14:textId="77777777"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240</w:t>
            </w:r>
          </w:p>
        </w:tc>
        <w:tc>
          <w:tcPr>
            <w:tcW w:w="672"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5DA0DB32" w14:textId="6ADE00B5"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95.82</w:t>
            </w: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7F05E666" w14:textId="61CE1E02"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4070.00</w:t>
            </w:r>
          </w:p>
        </w:tc>
      </w:tr>
      <w:tr w:rsidR="00626505" w:rsidRPr="00626505" w14:paraId="1334AE49" w14:textId="77777777" w:rsidTr="00A57BA6">
        <w:trPr>
          <w:trHeight w:val="283"/>
        </w:trPr>
        <w:tc>
          <w:tcPr>
            <w:tcW w:w="672" w:type="pct"/>
            <w:vMerge/>
            <w:tcBorders>
              <w:left w:val="single" w:sz="8" w:space="0" w:color="FFFFFF"/>
              <w:right w:val="single" w:sz="8" w:space="0" w:color="FFFFFF"/>
            </w:tcBorders>
            <w:shd w:val="clear" w:color="auto" w:fill="auto"/>
            <w:tcMar>
              <w:top w:w="9" w:type="dxa"/>
              <w:left w:w="9" w:type="dxa"/>
              <w:bottom w:w="0" w:type="dxa"/>
              <w:right w:w="9" w:type="dxa"/>
            </w:tcMar>
            <w:vAlign w:val="center"/>
            <w:hideMark/>
          </w:tcPr>
          <w:p w14:paraId="598E5AAF" w14:textId="094DEB91" w:rsidR="00626505" w:rsidRPr="00626505" w:rsidRDefault="00626505" w:rsidP="00626505">
            <w:pPr>
              <w:rPr>
                <w:rFonts w:ascii="Times New Roman" w:hAnsi="Times New Roman" w:cs="Times New Roman"/>
                <w:sz w:val="20"/>
                <w:szCs w:val="20"/>
              </w:rPr>
            </w:pP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4539C4BD" w14:textId="77777777" w:rsidR="00626505" w:rsidRPr="00626505" w:rsidRDefault="00626505" w:rsidP="00626505">
            <w:pPr>
              <w:rPr>
                <w:rFonts w:ascii="Times New Roman" w:hAnsi="Times New Roman" w:cs="Times New Roman"/>
                <w:sz w:val="20"/>
                <w:szCs w:val="20"/>
              </w:rPr>
            </w:pPr>
            <w:proofErr w:type="spellStart"/>
            <w:r w:rsidRPr="00626505">
              <w:rPr>
                <w:rFonts w:ascii="Times New Roman" w:hAnsi="Times New Roman" w:cs="Times New Roman"/>
                <w:sz w:val="20"/>
                <w:szCs w:val="20"/>
              </w:rPr>
              <w:t>Qingza</w:t>
            </w:r>
            <w:proofErr w:type="spellEnd"/>
            <w:r w:rsidRPr="00626505">
              <w:rPr>
                <w:rFonts w:ascii="Times New Roman" w:hAnsi="Times New Roman" w:cs="Times New Roman"/>
                <w:sz w:val="20"/>
                <w:szCs w:val="20"/>
              </w:rPr>
              <w:t xml:space="preserve"> 4</w:t>
            </w:r>
          </w:p>
        </w:tc>
        <w:tc>
          <w:tcPr>
            <w:tcW w:w="797"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543D6658" w14:textId="3B620F1D"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55238.43</w:t>
            </w:r>
          </w:p>
        </w:tc>
        <w:tc>
          <w:tcPr>
            <w:tcW w:w="846"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528C1615" w14:textId="3BEAA3F3"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53116.29</w:t>
            </w: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633814D8" w14:textId="77777777"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240</w:t>
            </w:r>
          </w:p>
        </w:tc>
        <w:tc>
          <w:tcPr>
            <w:tcW w:w="672"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79848DEA" w14:textId="33A08801"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96.16</w:t>
            </w: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6D4535FA" w14:textId="308E6954"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3407.00</w:t>
            </w:r>
          </w:p>
        </w:tc>
      </w:tr>
      <w:tr w:rsidR="00626505" w:rsidRPr="00626505" w14:paraId="1D708B68" w14:textId="77777777" w:rsidTr="00A57BA6">
        <w:trPr>
          <w:trHeight w:val="283"/>
        </w:trPr>
        <w:tc>
          <w:tcPr>
            <w:tcW w:w="672" w:type="pct"/>
            <w:vMerge/>
            <w:tcBorders>
              <w:left w:val="single" w:sz="8" w:space="0" w:color="FFFFFF"/>
              <w:right w:val="single" w:sz="8" w:space="0" w:color="FFFFFF"/>
            </w:tcBorders>
            <w:shd w:val="clear" w:color="auto" w:fill="auto"/>
            <w:tcMar>
              <w:top w:w="9" w:type="dxa"/>
              <w:left w:w="9" w:type="dxa"/>
              <w:bottom w:w="0" w:type="dxa"/>
              <w:right w:w="9" w:type="dxa"/>
            </w:tcMar>
            <w:vAlign w:val="center"/>
            <w:hideMark/>
          </w:tcPr>
          <w:p w14:paraId="670EE0BD" w14:textId="5F755078" w:rsidR="00626505" w:rsidRPr="00626505" w:rsidRDefault="00626505" w:rsidP="00626505">
            <w:pPr>
              <w:rPr>
                <w:rFonts w:ascii="Times New Roman" w:hAnsi="Times New Roman" w:cs="Times New Roman"/>
                <w:sz w:val="20"/>
                <w:szCs w:val="20"/>
              </w:rPr>
            </w:pP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40D091AB" w14:textId="77777777" w:rsidR="00626505" w:rsidRPr="00626505" w:rsidRDefault="00626505" w:rsidP="00626505">
            <w:pPr>
              <w:rPr>
                <w:rFonts w:ascii="Times New Roman" w:hAnsi="Times New Roman" w:cs="Times New Roman"/>
                <w:sz w:val="20"/>
                <w:szCs w:val="20"/>
              </w:rPr>
            </w:pPr>
            <w:proofErr w:type="spellStart"/>
            <w:r w:rsidRPr="00626505">
              <w:rPr>
                <w:rFonts w:ascii="Times New Roman" w:hAnsi="Times New Roman" w:cs="Times New Roman"/>
                <w:sz w:val="20"/>
                <w:szCs w:val="20"/>
              </w:rPr>
              <w:t>Qingza</w:t>
            </w:r>
            <w:proofErr w:type="spellEnd"/>
            <w:r w:rsidRPr="00626505">
              <w:rPr>
                <w:rFonts w:ascii="Times New Roman" w:hAnsi="Times New Roman" w:cs="Times New Roman"/>
                <w:sz w:val="20"/>
                <w:szCs w:val="20"/>
              </w:rPr>
              <w:t xml:space="preserve"> 7</w:t>
            </w:r>
          </w:p>
        </w:tc>
        <w:tc>
          <w:tcPr>
            <w:tcW w:w="797"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1C713340" w14:textId="626B829F"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49327.43</w:t>
            </w:r>
          </w:p>
        </w:tc>
        <w:tc>
          <w:tcPr>
            <w:tcW w:w="846"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3DC7E7D4" w14:textId="517EF610"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46160.86</w:t>
            </w: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39159817" w14:textId="77777777"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240</w:t>
            </w:r>
          </w:p>
        </w:tc>
        <w:tc>
          <w:tcPr>
            <w:tcW w:w="672"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0C788FA9" w14:textId="0EB297A9"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93.58</w:t>
            </w: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082C100E" w14:textId="7470EBAF"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3461.00</w:t>
            </w:r>
          </w:p>
        </w:tc>
      </w:tr>
      <w:tr w:rsidR="00626505" w:rsidRPr="00626505" w14:paraId="40B82653" w14:textId="77777777" w:rsidTr="00A57BA6">
        <w:trPr>
          <w:trHeight w:val="283"/>
        </w:trPr>
        <w:tc>
          <w:tcPr>
            <w:tcW w:w="672" w:type="pct"/>
            <w:vMerge/>
            <w:tcBorders>
              <w:left w:val="single" w:sz="8" w:space="0" w:color="FFFFFF"/>
              <w:right w:val="single" w:sz="8" w:space="0" w:color="FFFFFF"/>
            </w:tcBorders>
            <w:shd w:val="clear" w:color="auto" w:fill="auto"/>
            <w:tcMar>
              <w:top w:w="9" w:type="dxa"/>
              <w:left w:w="9" w:type="dxa"/>
              <w:bottom w:w="0" w:type="dxa"/>
              <w:right w:w="9" w:type="dxa"/>
            </w:tcMar>
            <w:vAlign w:val="center"/>
            <w:hideMark/>
          </w:tcPr>
          <w:p w14:paraId="01A0CF9B" w14:textId="69554A0F" w:rsidR="00626505" w:rsidRPr="00626505" w:rsidRDefault="00626505" w:rsidP="00626505">
            <w:pPr>
              <w:rPr>
                <w:rFonts w:ascii="Times New Roman" w:hAnsi="Times New Roman" w:cs="Times New Roman"/>
                <w:sz w:val="20"/>
                <w:szCs w:val="20"/>
              </w:rPr>
            </w:pP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114910FA" w14:textId="77777777" w:rsidR="00626505" w:rsidRPr="00626505" w:rsidRDefault="00626505" w:rsidP="00626505">
            <w:pPr>
              <w:rPr>
                <w:rFonts w:ascii="Times New Roman" w:hAnsi="Times New Roman" w:cs="Times New Roman"/>
                <w:sz w:val="20"/>
                <w:szCs w:val="20"/>
              </w:rPr>
            </w:pPr>
            <w:proofErr w:type="spellStart"/>
            <w:r w:rsidRPr="00626505">
              <w:rPr>
                <w:rFonts w:ascii="Times New Roman" w:hAnsi="Times New Roman" w:cs="Times New Roman"/>
                <w:sz w:val="20"/>
                <w:szCs w:val="20"/>
              </w:rPr>
              <w:t>Qingza</w:t>
            </w:r>
            <w:proofErr w:type="spellEnd"/>
            <w:r w:rsidRPr="00626505">
              <w:rPr>
                <w:rFonts w:ascii="Times New Roman" w:hAnsi="Times New Roman" w:cs="Times New Roman"/>
                <w:sz w:val="20"/>
                <w:szCs w:val="20"/>
              </w:rPr>
              <w:t xml:space="preserve"> 5</w:t>
            </w:r>
          </w:p>
        </w:tc>
        <w:tc>
          <w:tcPr>
            <w:tcW w:w="797"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3B1D0BFB" w14:textId="2B0E88BE"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71505.29</w:t>
            </w:r>
          </w:p>
        </w:tc>
        <w:tc>
          <w:tcPr>
            <w:tcW w:w="846"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64617443" w14:textId="67A0B7B7"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69416.86</w:t>
            </w: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09B608DB" w14:textId="77777777"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240</w:t>
            </w:r>
          </w:p>
        </w:tc>
        <w:tc>
          <w:tcPr>
            <w:tcW w:w="672"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277E7D38" w14:textId="1BB4C764"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97.08</w:t>
            </w: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3A96A802" w14:textId="01520DFD"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3233.00</w:t>
            </w:r>
          </w:p>
        </w:tc>
      </w:tr>
      <w:tr w:rsidR="00626505" w:rsidRPr="00626505" w14:paraId="075554A8" w14:textId="77777777" w:rsidTr="00A57BA6">
        <w:trPr>
          <w:trHeight w:val="283"/>
        </w:trPr>
        <w:tc>
          <w:tcPr>
            <w:tcW w:w="672" w:type="pct"/>
            <w:vMerge/>
            <w:tcBorders>
              <w:left w:val="single" w:sz="8" w:space="0" w:color="FFFFFF"/>
              <w:right w:val="single" w:sz="8" w:space="0" w:color="FFFFFF"/>
            </w:tcBorders>
            <w:shd w:val="clear" w:color="auto" w:fill="auto"/>
            <w:tcMar>
              <w:top w:w="9" w:type="dxa"/>
              <w:left w:w="9" w:type="dxa"/>
              <w:bottom w:w="0" w:type="dxa"/>
              <w:right w:w="9" w:type="dxa"/>
            </w:tcMar>
            <w:vAlign w:val="center"/>
            <w:hideMark/>
          </w:tcPr>
          <w:p w14:paraId="73A31092" w14:textId="4D40D9B3" w:rsidR="00626505" w:rsidRPr="00626505" w:rsidRDefault="00626505" w:rsidP="00626505">
            <w:pPr>
              <w:rPr>
                <w:rFonts w:ascii="Times New Roman" w:hAnsi="Times New Roman" w:cs="Times New Roman"/>
                <w:sz w:val="20"/>
                <w:szCs w:val="20"/>
              </w:rPr>
            </w:pP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51BFA9BF" w14:textId="77777777" w:rsidR="00626505" w:rsidRPr="00626505" w:rsidRDefault="00626505" w:rsidP="00626505">
            <w:pPr>
              <w:rPr>
                <w:rFonts w:ascii="Times New Roman" w:hAnsi="Times New Roman" w:cs="Times New Roman"/>
                <w:sz w:val="20"/>
                <w:szCs w:val="20"/>
              </w:rPr>
            </w:pPr>
            <w:proofErr w:type="spellStart"/>
            <w:r w:rsidRPr="00626505">
              <w:rPr>
                <w:rFonts w:ascii="Times New Roman" w:hAnsi="Times New Roman" w:cs="Times New Roman"/>
                <w:sz w:val="20"/>
                <w:szCs w:val="20"/>
              </w:rPr>
              <w:t>Qingza</w:t>
            </w:r>
            <w:proofErr w:type="spellEnd"/>
            <w:r w:rsidRPr="00626505">
              <w:rPr>
                <w:rFonts w:ascii="Times New Roman" w:hAnsi="Times New Roman" w:cs="Times New Roman"/>
                <w:sz w:val="20"/>
                <w:szCs w:val="20"/>
              </w:rPr>
              <w:t xml:space="preserve"> 9</w:t>
            </w:r>
          </w:p>
        </w:tc>
        <w:tc>
          <w:tcPr>
            <w:tcW w:w="797"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40DFF634" w14:textId="43EF6167"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77102.86</w:t>
            </w:r>
          </w:p>
        </w:tc>
        <w:tc>
          <w:tcPr>
            <w:tcW w:w="846"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6AF4FF5B" w14:textId="517872A0"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74823.86</w:t>
            </w: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53F5376D" w14:textId="77777777"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240</w:t>
            </w:r>
          </w:p>
        </w:tc>
        <w:tc>
          <w:tcPr>
            <w:tcW w:w="672"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015C23B3" w14:textId="14D25100"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97.04</w:t>
            </w: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46D22800" w14:textId="637A1D8D"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3301.00</w:t>
            </w:r>
          </w:p>
        </w:tc>
      </w:tr>
      <w:tr w:rsidR="00626505" w:rsidRPr="00626505" w14:paraId="4F569745" w14:textId="77777777" w:rsidTr="00A57BA6">
        <w:trPr>
          <w:trHeight w:val="283"/>
        </w:trPr>
        <w:tc>
          <w:tcPr>
            <w:tcW w:w="672" w:type="pct"/>
            <w:vMerge/>
            <w:tcBorders>
              <w:left w:val="single" w:sz="8" w:space="0" w:color="FFFFFF"/>
              <w:right w:val="single" w:sz="8" w:space="0" w:color="FFFFFF"/>
            </w:tcBorders>
            <w:shd w:val="clear" w:color="auto" w:fill="auto"/>
            <w:tcMar>
              <w:top w:w="9" w:type="dxa"/>
              <w:left w:w="9" w:type="dxa"/>
              <w:bottom w:w="0" w:type="dxa"/>
              <w:right w:w="9" w:type="dxa"/>
            </w:tcMar>
            <w:vAlign w:val="center"/>
            <w:hideMark/>
          </w:tcPr>
          <w:p w14:paraId="6F9D6900" w14:textId="76F98DCA" w:rsidR="00626505" w:rsidRPr="00626505" w:rsidRDefault="00626505" w:rsidP="00626505">
            <w:pPr>
              <w:rPr>
                <w:rFonts w:ascii="Times New Roman" w:hAnsi="Times New Roman" w:cs="Times New Roman"/>
                <w:sz w:val="20"/>
                <w:szCs w:val="20"/>
              </w:rPr>
            </w:pP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04D21925" w14:textId="77777777" w:rsidR="00626505" w:rsidRPr="00626505" w:rsidRDefault="00626505" w:rsidP="00626505">
            <w:pPr>
              <w:rPr>
                <w:rFonts w:ascii="Times New Roman" w:hAnsi="Times New Roman" w:cs="Times New Roman"/>
                <w:sz w:val="20"/>
                <w:szCs w:val="20"/>
              </w:rPr>
            </w:pPr>
            <w:proofErr w:type="spellStart"/>
            <w:r w:rsidRPr="00626505">
              <w:rPr>
                <w:rFonts w:ascii="Times New Roman" w:hAnsi="Times New Roman" w:cs="Times New Roman"/>
                <w:sz w:val="20"/>
                <w:szCs w:val="20"/>
              </w:rPr>
              <w:t>Qingza</w:t>
            </w:r>
            <w:proofErr w:type="spellEnd"/>
            <w:r w:rsidRPr="00626505">
              <w:rPr>
                <w:rFonts w:ascii="Times New Roman" w:hAnsi="Times New Roman" w:cs="Times New Roman"/>
                <w:sz w:val="20"/>
                <w:szCs w:val="20"/>
              </w:rPr>
              <w:t xml:space="preserve"> 12</w:t>
            </w:r>
          </w:p>
        </w:tc>
        <w:tc>
          <w:tcPr>
            <w:tcW w:w="797"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0B1B428A" w14:textId="5ECC9F09"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55529.57</w:t>
            </w:r>
          </w:p>
        </w:tc>
        <w:tc>
          <w:tcPr>
            <w:tcW w:w="846"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2FD44E0C" w14:textId="6AFDFCED"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53378.14</w:t>
            </w: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7EC2F8C0" w14:textId="77777777"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240</w:t>
            </w:r>
          </w:p>
        </w:tc>
        <w:tc>
          <w:tcPr>
            <w:tcW w:w="672"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18CDC827" w14:textId="2CDCF614"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96.13</w:t>
            </w:r>
          </w:p>
        </w:tc>
        <w:tc>
          <w:tcPr>
            <w:tcW w:w="671"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298430F3" w14:textId="33D918FC"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3457.00</w:t>
            </w:r>
          </w:p>
        </w:tc>
      </w:tr>
      <w:tr w:rsidR="00626505" w:rsidRPr="00626505" w14:paraId="1843C321" w14:textId="77777777" w:rsidTr="00A57BA6">
        <w:trPr>
          <w:trHeight w:val="283"/>
        </w:trPr>
        <w:tc>
          <w:tcPr>
            <w:tcW w:w="672" w:type="pct"/>
            <w:vMerge/>
            <w:tcBorders>
              <w:left w:val="single" w:sz="8" w:space="0" w:color="FFFFFF"/>
              <w:bottom w:val="single" w:sz="8" w:space="0" w:color="000000"/>
              <w:right w:val="single" w:sz="8" w:space="0" w:color="FFFFFF"/>
            </w:tcBorders>
            <w:shd w:val="clear" w:color="auto" w:fill="auto"/>
            <w:tcMar>
              <w:top w:w="9" w:type="dxa"/>
              <w:left w:w="9" w:type="dxa"/>
              <w:bottom w:w="0" w:type="dxa"/>
              <w:right w:w="9" w:type="dxa"/>
            </w:tcMar>
            <w:vAlign w:val="center"/>
            <w:hideMark/>
          </w:tcPr>
          <w:p w14:paraId="47F6065C" w14:textId="65A83FB2" w:rsidR="00626505" w:rsidRPr="00626505" w:rsidRDefault="00626505" w:rsidP="00626505">
            <w:pPr>
              <w:rPr>
                <w:rFonts w:ascii="Times New Roman" w:hAnsi="Times New Roman" w:cs="Times New Roman"/>
                <w:sz w:val="20"/>
                <w:szCs w:val="20"/>
              </w:rPr>
            </w:pPr>
          </w:p>
        </w:tc>
        <w:tc>
          <w:tcPr>
            <w:tcW w:w="671" w:type="pct"/>
            <w:tcBorders>
              <w:top w:val="single" w:sz="8" w:space="0" w:color="FFFFFF"/>
              <w:left w:val="single" w:sz="8" w:space="0" w:color="FFFFFF"/>
              <w:bottom w:val="single" w:sz="8" w:space="0" w:color="000000"/>
              <w:right w:val="single" w:sz="8" w:space="0" w:color="FFFFFF"/>
            </w:tcBorders>
            <w:shd w:val="clear" w:color="auto" w:fill="auto"/>
            <w:tcMar>
              <w:top w:w="12" w:type="dxa"/>
              <w:left w:w="12" w:type="dxa"/>
              <w:bottom w:w="0" w:type="dxa"/>
              <w:right w:w="12" w:type="dxa"/>
            </w:tcMar>
            <w:vAlign w:val="center"/>
            <w:hideMark/>
          </w:tcPr>
          <w:p w14:paraId="445EDE86" w14:textId="77777777" w:rsidR="00626505" w:rsidRPr="00626505" w:rsidRDefault="00626505" w:rsidP="00626505">
            <w:pPr>
              <w:rPr>
                <w:rFonts w:ascii="Times New Roman" w:hAnsi="Times New Roman" w:cs="Times New Roman"/>
                <w:sz w:val="20"/>
                <w:szCs w:val="20"/>
              </w:rPr>
            </w:pPr>
            <w:proofErr w:type="spellStart"/>
            <w:r w:rsidRPr="00626505">
              <w:rPr>
                <w:rFonts w:ascii="Times New Roman" w:hAnsi="Times New Roman" w:cs="Times New Roman"/>
                <w:sz w:val="20"/>
                <w:szCs w:val="20"/>
              </w:rPr>
              <w:t>Qingza</w:t>
            </w:r>
            <w:proofErr w:type="spellEnd"/>
            <w:r w:rsidRPr="00626505">
              <w:rPr>
                <w:rFonts w:ascii="Times New Roman" w:hAnsi="Times New Roman" w:cs="Times New Roman"/>
                <w:sz w:val="20"/>
                <w:szCs w:val="20"/>
              </w:rPr>
              <w:t xml:space="preserve"> 15</w:t>
            </w:r>
          </w:p>
        </w:tc>
        <w:tc>
          <w:tcPr>
            <w:tcW w:w="797" w:type="pct"/>
            <w:tcBorders>
              <w:top w:val="single" w:sz="8" w:space="0" w:color="FFFFFF"/>
              <w:left w:val="single" w:sz="8" w:space="0" w:color="FFFFFF"/>
              <w:bottom w:val="single" w:sz="8" w:space="0" w:color="000000"/>
              <w:right w:val="single" w:sz="8" w:space="0" w:color="FFFFFF"/>
            </w:tcBorders>
            <w:shd w:val="clear" w:color="auto" w:fill="auto"/>
            <w:tcMar>
              <w:top w:w="9" w:type="dxa"/>
              <w:left w:w="9" w:type="dxa"/>
              <w:bottom w:w="0" w:type="dxa"/>
              <w:right w:w="9" w:type="dxa"/>
            </w:tcMar>
            <w:vAlign w:val="center"/>
            <w:hideMark/>
          </w:tcPr>
          <w:p w14:paraId="068B9220" w14:textId="2AA04C79"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45057.00</w:t>
            </w:r>
          </w:p>
        </w:tc>
        <w:tc>
          <w:tcPr>
            <w:tcW w:w="846" w:type="pct"/>
            <w:tcBorders>
              <w:top w:val="single" w:sz="8" w:space="0" w:color="FFFFFF"/>
              <w:left w:val="single" w:sz="8" w:space="0" w:color="FFFFFF"/>
              <w:bottom w:val="single" w:sz="8" w:space="0" w:color="000000"/>
              <w:right w:val="single" w:sz="8" w:space="0" w:color="FFFFFF"/>
            </w:tcBorders>
            <w:shd w:val="clear" w:color="auto" w:fill="auto"/>
            <w:tcMar>
              <w:top w:w="9" w:type="dxa"/>
              <w:left w:w="9" w:type="dxa"/>
              <w:bottom w:w="0" w:type="dxa"/>
              <w:right w:w="9" w:type="dxa"/>
            </w:tcMar>
            <w:vAlign w:val="center"/>
            <w:hideMark/>
          </w:tcPr>
          <w:p w14:paraId="33718821" w14:textId="62A27806"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43696.80</w:t>
            </w:r>
          </w:p>
        </w:tc>
        <w:tc>
          <w:tcPr>
            <w:tcW w:w="671" w:type="pct"/>
            <w:tcBorders>
              <w:top w:val="single" w:sz="8" w:space="0" w:color="FFFFFF"/>
              <w:left w:val="single" w:sz="8" w:space="0" w:color="FFFFFF"/>
              <w:bottom w:val="single" w:sz="8" w:space="0" w:color="000000"/>
              <w:right w:val="single" w:sz="8" w:space="0" w:color="FFFFFF"/>
            </w:tcBorders>
            <w:shd w:val="clear" w:color="auto" w:fill="auto"/>
            <w:tcMar>
              <w:top w:w="9" w:type="dxa"/>
              <w:left w:w="9" w:type="dxa"/>
              <w:bottom w:w="0" w:type="dxa"/>
              <w:right w:w="9" w:type="dxa"/>
            </w:tcMar>
            <w:vAlign w:val="center"/>
            <w:hideMark/>
          </w:tcPr>
          <w:p w14:paraId="25801DCD" w14:textId="77777777"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240</w:t>
            </w:r>
          </w:p>
        </w:tc>
        <w:tc>
          <w:tcPr>
            <w:tcW w:w="672" w:type="pct"/>
            <w:tcBorders>
              <w:top w:val="single" w:sz="8" w:space="0" w:color="FFFFFF"/>
              <w:left w:val="single" w:sz="8" w:space="0" w:color="FFFFFF"/>
              <w:bottom w:val="single" w:sz="8" w:space="0" w:color="000000"/>
              <w:right w:val="single" w:sz="8" w:space="0" w:color="FFFFFF"/>
            </w:tcBorders>
            <w:shd w:val="clear" w:color="auto" w:fill="auto"/>
            <w:tcMar>
              <w:top w:w="12" w:type="dxa"/>
              <w:left w:w="12" w:type="dxa"/>
              <w:bottom w:w="0" w:type="dxa"/>
              <w:right w:w="12" w:type="dxa"/>
            </w:tcMar>
            <w:vAlign w:val="center"/>
            <w:hideMark/>
          </w:tcPr>
          <w:p w14:paraId="3F0403B6" w14:textId="0DE3759E"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96.98</w:t>
            </w:r>
          </w:p>
        </w:tc>
        <w:tc>
          <w:tcPr>
            <w:tcW w:w="671" w:type="pct"/>
            <w:tcBorders>
              <w:top w:val="single" w:sz="8" w:space="0" w:color="FFFFFF"/>
              <w:left w:val="single" w:sz="8" w:space="0" w:color="FFFFFF"/>
              <w:bottom w:val="single" w:sz="8" w:space="0" w:color="000000"/>
              <w:right w:val="single" w:sz="8" w:space="0" w:color="FFFFFF"/>
            </w:tcBorders>
            <w:shd w:val="clear" w:color="auto" w:fill="auto"/>
            <w:tcMar>
              <w:top w:w="12" w:type="dxa"/>
              <w:left w:w="12" w:type="dxa"/>
              <w:bottom w:w="0" w:type="dxa"/>
              <w:right w:w="12" w:type="dxa"/>
            </w:tcMar>
            <w:vAlign w:val="center"/>
            <w:hideMark/>
          </w:tcPr>
          <w:p w14:paraId="180F267A" w14:textId="6A23F667" w:rsidR="00626505" w:rsidRPr="00626505" w:rsidRDefault="00626505" w:rsidP="00626505">
            <w:pPr>
              <w:jc w:val="center"/>
              <w:rPr>
                <w:rFonts w:ascii="Times New Roman" w:hAnsi="Times New Roman" w:cs="Times New Roman"/>
                <w:sz w:val="20"/>
                <w:szCs w:val="20"/>
              </w:rPr>
            </w:pPr>
            <w:r w:rsidRPr="00626505">
              <w:rPr>
                <w:rFonts w:ascii="Times New Roman" w:hAnsi="Times New Roman" w:cs="Times New Roman"/>
                <w:sz w:val="20"/>
                <w:szCs w:val="20"/>
              </w:rPr>
              <w:t>2255.00</w:t>
            </w:r>
          </w:p>
        </w:tc>
      </w:tr>
    </w:tbl>
    <w:p w14:paraId="1616A987" w14:textId="3941281E" w:rsidR="003F5241" w:rsidRDefault="003F5241"/>
    <w:p w14:paraId="5B56418B" w14:textId="77777777" w:rsidR="003F5241" w:rsidRDefault="003F5241">
      <w:pPr>
        <w:widowControl/>
        <w:jc w:val="left"/>
        <w:sectPr w:rsidR="003F5241">
          <w:pgSz w:w="11906" w:h="16838"/>
          <w:pgMar w:top="1440" w:right="1800" w:bottom="1440" w:left="1800" w:header="851" w:footer="992" w:gutter="0"/>
          <w:cols w:space="425"/>
          <w:docGrid w:type="lines" w:linePitch="312"/>
        </w:sectPr>
      </w:pPr>
      <w:r>
        <w:br w:type="page"/>
      </w:r>
    </w:p>
    <w:p w14:paraId="0732880E" w14:textId="77777777" w:rsidR="003F5241" w:rsidRPr="003F5241" w:rsidRDefault="003F5241" w:rsidP="003F5241">
      <w:pPr>
        <w:rPr>
          <w:rFonts w:ascii="Times New Roman" w:hAnsi="Times New Roman" w:cs="Times New Roman"/>
          <w:sz w:val="20"/>
          <w:szCs w:val="20"/>
        </w:rPr>
      </w:pPr>
      <w:r w:rsidRPr="003F5241">
        <w:rPr>
          <w:rFonts w:ascii="Times New Roman" w:hAnsi="Times New Roman" w:cs="Times New Roman"/>
          <w:b/>
          <w:bCs/>
          <w:sz w:val="20"/>
          <w:szCs w:val="20"/>
        </w:rPr>
        <w:lastRenderedPageBreak/>
        <w:t xml:space="preserve">Table S3 </w:t>
      </w:r>
      <w:r w:rsidRPr="003F5241">
        <w:rPr>
          <w:rFonts w:ascii="Times New Roman" w:hAnsi="Times New Roman" w:cs="Times New Roman"/>
          <w:sz w:val="20"/>
          <w:szCs w:val="20"/>
        </w:rPr>
        <w:t xml:space="preserve">Comparisons of α-diversity among different niches of seven oilseed rape cultivars </w:t>
      </w:r>
    </w:p>
    <w:tbl>
      <w:tblPr>
        <w:tblW w:w="5000" w:type="pct"/>
        <w:tblCellMar>
          <w:left w:w="0" w:type="dxa"/>
          <w:right w:w="0" w:type="dxa"/>
        </w:tblCellMar>
        <w:tblLook w:val="0600" w:firstRow="0" w:lastRow="0" w:firstColumn="0" w:lastColumn="0" w:noHBand="1" w:noVBand="1"/>
      </w:tblPr>
      <w:tblGrid>
        <w:gridCol w:w="1449"/>
        <w:gridCol w:w="2004"/>
        <w:gridCol w:w="1748"/>
        <w:gridCol w:w="1748"/>
        <w:gridCol w:w="1748"/>
        <w:gridCol w:w="1748"/>
        <w:gridCol w:w="1748"/>
        <w:gridCol w:w="1430"/>
        <w:gridCol w:w="315"/>
      </w:tblGrid>
      <w:tr w:rsidR="003F5241" w:rsidRPr="003F5241" w14:paraId="5F351BE1" w14:textId="77777777" w:rsidTr="003F5241">
        <w:trPr>
          <w:trHeight w:val="283"/>
        </w:trPr>
        <w:tc>
          <w:tcPr>
            <w:tcW w:w="520" w:type="pct"/>
            <w:tcBorders>
              <w:top w:val="single" w:sz="8" w:space="0" w:color="000000"/>
              <w:left w:val="single" w:sz="8" w:space="0" w:color="FFFFFF"/>
              <w:bottom w:val="single" w:sz="8" w:space="0" w:color="000000"/>
              <w:right w:val="single" w:sz="8" w:space="0" w:color="FFFFFF"/>
            </w:tcBorders>
            <w:shd w:val="clear" w:color="auto" w:fill="auto"/>
            <w:tcMar>
              <w:top w:w="12" w:type="dxa"/>
              <w:left w:w="12" w:type="dxa"/>
              <w:bottom w:w="0" w:type="dxa"/>
              <w:right w:w="12" w:type="dxa"/>
            </w:tcMar>
            <w:vAlign w:val="center"/>
            <w:hideMark/>
          </w:tcPr>
          <w:p w14:paraId="1F1C6E0C" w14:textId="33DE8A94" w:rsidR="003F5241" w:rsidRPr="003F5241" w:rsidRDefault="003F5241" w:rsidP="003F5241">
            <w:pPr>
              <w:rPr>
                <w:rFonts w:ascii="Times New Roman" w:hAnsi="Times New Roman" w:cs="Times New Roman" w:hint="eastAsia"/>
                <w:sz w:val="20"/>
                <w:szCs w:val="20"/>
              </w:rPr>
            </w:pPr>
          </w:p>
        </w:tc>
        <w:tc>
          <w:tcPr>
            <w:tcW w:w="719" w:type="pct"/>
            <w:tcBorders>
              <w:top w:val="single" w:sz="8" w:space="0" w:color="000000"/>
              <w:left w:val="single" w:sz="8" w:space="0" w:color="FFFFFF"/>
              <w:bottom w:val="single" w:sz="8" w:space="0" w:color="000000"/>
              <w:right w:val="single" w:sz="8" w:space="0" w:color="FFFFFF"/>
            </w:tcBorders>
            <w:shd w:val="clear" w:color="auto" w:fill="auto"/>
            <w:tcMar>
              <w:top w:w="12" w:type="dxa"/>
              <w:left w:w="12" w:type="dxa"/>
              <w:bottom w:w="0" w:type="dxa"/>
              <w:right w:w="12" w:type="dxa"/>
            </w:tcMar>
            <w:vAlign w:val="center"/>
            <w:hideMark/>
          </w:tcPr>
          <w:p w14:paraId="20B67217" w14:textId="77777777" w:rsidR="003F5241" w:rsidRPr="003F5241" w:rsidRDefault="003F5241" w:rsidP="003F5241">
            <w:pPr>
              <w:jc w:val="center"/>
              <w:rPr>
                <w:rFonts w:ascii="Times New Roman" w:hAnsi="Times New Roman" w:cs="Times New Roman"/>
                <w:sz w:val="20"/>
                <w:szCs w:val="20"/>
              </w:rPr>
            </w:pPr>
            <w:proofErr w:type="spellStart"/>
            <w:r w:rsidRPr="003F5241">
              <w:rPr>
                <w:rFonts w:ascii="Times New Roman" w:hAnsi="Times New Roman" w:cs="Times New Roman"/>
                <w:sz w:val="20"/>
                <w:szCs w:val="20"/>
              </w:rPr>
              <w:t>Haoyou</w:t>
            </w:r>
            <w:proofErr w:type="spellEnd"/>
            <w:r w:rsidRPr="003F5241">
              <w:rPr>
                <w:rFonts w:ascii="Times New Roman" w:hAnsi="Times New Roman" w:cs="Times New Roman"/>
                <w:sz w:val="20"/>
                <w:szCs w:val="20"/>
              </w:rPr>
              <w:t xml:space="preserve"> 11</w:t>
            </w:r>
          </w:p>
        </w:tc>
        <w:tc>
          <w:tcPr>
            <w:tcW w:w="627" w:type="pct"/>
            <w:tcBorders>
              <w:top w:val="single" w:sz="8" w:space="0" w:color="000000"/>
              <w:left w:val="single" w:sz="8" w:space="0" w:color="FFFFFF"/>
              <w:bottom w:val="single" w:sz="8" w:space="0" w:color="000000"/>
              <w:right w:val="single" w:sz="8" w:space="0" w:color="FFFFFF"/>
            </w:tcBorders>
            <w:shd w:val="clear" w:color="auto" w:fill="auto"/>
            <w:tcMar>
              <w:top w:w="12" w:type="dxa"/>
              <w:left w:w="12" w:type="dxa"/>
              <w:bottom w:w="0" w:type="dxa"/>
              <w:right w:w="12" w:type="dxa"/>
            </w:tcMar>
            <w:vAlign w:val="center"/>
            <w:hideMark/>
          </w:tcPr>
          <w:p w14:paraId="1243AAE2" w14:textId="77777777" w:rsidR="003F5241" w:rsidRPr="003F5241" w:rsidRDefault="003F5241" w:rsidP="003F5241">
            <w:pPr>
              <w:jc w:val="center"/>
              <w:rPr>
                <w:rFonts w:ascii="Times New Roman" w:hAnsi="Times New Roman" w:cs="Times New Roman"/>
                <w:sz w:val="20"/>
                <w:szCs w:val="20"/>
              </w:rPr>
            </w:pPr>
            <w:proofErr w:type="spellStart"/>
            <w:r w:rsidRPr="003F5241">
              <w:rPr>
                <w:rFonts w:ascii="Times New Roman" w:hAnsi="Times New Roman" w:cs="Times New Roman"/>
                <w:sz w:val="20"/>
                <w:szCs w:val="20"/>
              </w:rPr>
              <w:t>Qingza</w:t>
            </w:r>
            <w:proofErr w:type="spellEnd"/>
            <w:r w:rsidRPr="003F5241">
              <w:rPr>
                <w:rFonts w:ascii="Times New Roman" w:hAnsi="Times New Roman" w:cs="Times New Roman"/>
                <w:sz w:val="20"/>
                <w:szCs w:val="20"/>
              </w:rPr>
              <w:t xml:space="preserve"> 4</w:t>
            </w:r>
          </w:p>
        </w:tc>
        <w:tc>
          <w:tcPr>
            <w:tcW w:w="627" w:type="pct"/>
            <w:tcBorders>
              <w:top w:val="single" w:sz="8" w:space="0" w:color="000000"/>
              <w:left w:val="single" w:sz="8" w:space="0" w:color="FFFFFF"/>
              <w:bottom w:val="single" w:sz="8" w:space="0" w:color="000000"/>
              <w:right w:val="single" w:sz="8" w:space="0" w:color="FFFFFF"/>
            </w:tcBorders>
            <w:shd w:val="clear" w:color="auto" w:fill="auto"/>
            <w:tcMar>
              <w:top w:w="12" w:type="dxa"/>
              <w:left w:w="12" w:type="dxa"/>
              <w:bottom w:w="0" w:type="dxa"/>
              <w:right w:w="12" w:type="dxa"/>
            </w:tcMar>
            <w:vAlign w:val="center"/>
            <w:hideMark/>
          </w:tcPr>
          <w:p w14:paraId="48FF615D" w14:textId="77777777" w:rsidR="003F5241" w:rsidRPr="003F5241" w:rsidRDefault="003F5241" w:rsidP="003F5241">
            <w:pPr>
              <w:jc w:val="center"/>
              <w:rPr>
                <w:rFonts w:ascii="Times New Roman" w:hAnsi="Times New Roman" w:cs="Times New Roman"/>
                <w:sz w:val="20"/>
                <w:szCs w:val="20"/>
              </w:rPr>
            </w:pPr>
            <w:proofErr w:type="spellStart"/>
            <w:r w:rsidRPr="003F5241">
              <w:rPr>
                <w:rFonts w:ascii="Times New Roman" w:hAnsi="Times New Roman" w:cs="Times New Roman"/>
                <w:sz w:val="20"/>
                <w:szCs w:val="20"/>
              </w:rPr>
              <w:t>Qingza</w:t>
            </w:r>
            <w:proofErr w:type="spellEnd"/>
            <w:r w:rsidRPr="003F5241">
              <w:rPr>
                <w:rFonts w:ascii="Times New Roman" w:hAnsi="Times New Roman" w:cs="Times New Roman"/>
                <w:sz w:val="20"/>
                <w:szCs w:val="20"/>
              </w:rPr>
              <w:t xml:space="preserve"> 7</w:t>
            </w:r>
          </w:p>
        </w:tc>
        <w:tc>
          <w:tcPr>
            <w:tcW w:w="627" w:type="pct"/>
            <w:tcBorders>
              <w:top w:val="single" w:sz="8" w:space="0" w:color="000000"/>
              <w:left w:val="single" w:sz="8" w:space="0" w:color="FFFFFF"/>
              <w:bottom w:val="single" w:sz="8" w:space="0" w:color="000000"/>
              <w:right w:val="single" w:sz="8" w:space="0" w:color="FFFFFF"/>
            </w:tcBorders>
            <w:shd w:val="clear" w:color="auto" w:fill="auto"/>
            <w:tcMar>
              <w:top w:w="12" w:type="dxa"/>
              <w:left w:w="12" w:type="dxa"/>
              <w:bottom w:w="0" w:type="dxa"/>
              <w:right w:w="12" w:type="dxa"/>
            </w:tcMar>
            <w:vAlign w:val="center"/>
            <w:hideMark/>
          </w:tcPr>
          <w:p w14:paraId="08470EA5" w14:textId="77777777" w:rsidR="003F5241" w:rsidRPr="003F5241" w:rsidRDefault="003F5241" w:rsidP="003F5241">
            <w:pPr>
              <w:jc w:val="center"/>
              <w:rPr>
                <w:rFonts w:ascii="Times New Roman" w:hAnsi="Times New Roman" w:cs="Times New Roman"/>
                <w:sz w:val="20"/>
                <w:szCs w:val="20"/>
              </w:rPr>
            </w:pPr>
            <w:proofErr w:type="spellStart"/>
            <w:r w:rsidRPr="003F5241">
              <w:rPr>
                <w:rFonts w:ascii="Times New Roman" w:hAnsi="Times New Roman" w:cs="Times New Roman"/>
                <w:sz w:val="20"/>
                <w:szCs w:val="20"/>
              </w:rPr>
              <w:t>Qingza</w:t>
            </w:r>
            <w:proofErr w:type="spellEnd"/>
            <w:r w:rsidRPr="003F5241">
              <w:rPr>
                <w:rFonts w:ascii="Times New Roman" w:hAnsi="Times New Roman" w:cs="Times New Roman"/>
                <w:sz w:val="20"/>
                <w:szCs w:val="20"/>
              </w:rPr>
              <w:t xml:space="preserve"> 5</w:t>
            </w:r>
          </w:p>
        </w:tc>
        <w:tc>
          <w:tcPr>
            <w:tcW w:w="627" w:type="pct"/>
            <w:tcBorders>
              <w:top w:val="single" w:sz="8" w:space="0" w:color="000000"/>
              <w:left w:val="single" w:sz="8" w:space="0" w:color="FFFFFF"/>
              <w:bottom w:val="single" w:sz="8" w:space="0" w:color="000000"/>
              <w:right w:val="single" w:sz="8" w:space="0" w:color="FFFFFF"/>
            </w:tcBorders>
            <w:shd w:val="clear" w:color="auto" w:fill="auto"/>
            <w:tcMar>
              <w:top w:w="12" w:type="dxa"/>
              <w:left w:w="12" w:type="dxa"/>
              <w:bottom w:w="0" w:type="dxa"/>
              <w:right w:w="12" w:type="dxa"/>
            </w:tcMar>
            <w:vAlign w:val="center"/>
            <w:hideMark/>
          </w:tcPr>
          <w:p w14:paraId="29098BF6" w14:textId="77777777" w:rsidR="003F5241" w:rsidRPr="003F5241" w:rsidRDefault="003F5241" w:rsidP="003F5241">
            <w:pPr>
              <w:jc w:val="center"/>
              <w:rPr>
                <w:rFonts w:ascii="Times New Roman" w:hAnsi="Times New Roman" w:cs="Times New Roman"/>
                <w:sz w:val="20"/>
                <w:szCs w:val="20"/>
              </w:rPr>
            </w:pPr>
            <w:proofErr w:type="spellStart"/>
            <w:r w:rsidRPr="003F5241">
              <w:rPr>
                <w:rFonts w:ascii="Times New Roman" w:hAnsi="Times New Roman" w:cs="Times New Roman"/>
                <w:sz w:val="20"/>
                <w:szCs w:val="20"/>
              </w:rPr>
              <w:t>Qingza</w:t>
            </w:r>
            <w:proofErr w:type="spellEnd"/>
            <w:r w:rsidRPr="003F5241">
              <w:rPr>
                <w:rFonts w:ascii="Times New Roman" w:hAnsi="Times New Roman" w:cs="Times New Roman"/>
                <w:sz w:val="20"/>
                <w:szCs w:val="20"/>
              </w:rPr>
              <w:t xml:space="preserve"> 9</w:t>
            </w:r>
          </w:p>
        </w:tc>
        <w:tc>
          <w:tcPr>
            <w:tcW w:w="627" w:type="pct"/>
            <w:tcBorders>
              <w:top w:val="single" w:sz="8" w:space="0" w:color="000000"/>
              <w:left w:val="single" w:sz="8" w:space="0" w:color="FFFFFF"/>
              <w:bottom w:val="single" w:sz="8" w:space="0" w:color="000000"/>
              <w:right w:val="single" w:sz="8" w:space="0" w:color="FFFFFF"/>
            </w:tcBorders>
            <w:shd w:val="clear" w:color="auto" w:fill="auto"/>
            <w:tcMar>
              <w:top w:w="12" w:type="dxa"/>
              <w:left w:w="12" w:type="dxa"/>
              <w:bottom w:w="0" w:type="dxa"/>
              <w:right w:w="12" w:type="dxa"/>
            </w:tcMar>
            <w:vAlign w:val="center"/>
            <w:hideMark/>
          </w:tcPr>
          <w:p w14:paraId="6E4B22CC" w14:textId="77777777" w:rsidR="003F5241" w:rsidRPr="003F5241" w:rsidRDefault="003F5241" w:rsidP="003F5241">
            <w:pPr>
              <w:jc w:val="center"/>
              <w:rPr>
                <w:rFonts w:ascii="Times New Roman" w:hAnsi="Times New Roman" w:cs="Times New Roman"/>
                <w:sz w:val="20"/>
                <w:szCs w:val="20"/>
              </w:rPr>
            </w:pPr>
            <w:proofErr w:type="spellStart"/>
            <w:r w:rsidRPr="003F5241">
              <w:rPr>
                <w:rFonts w:ascii="Times New Roman" w:hAnsi="Times New Roman" w:cs="Times New Roman"/>
                <w:sz w:val="20"/>
                <w:szCs w:val="20"/>
              </w:rPr>
              <w:t>Qingza</w:t>
            </w:r>
            <w:proofErr w:type="spellEnd"/>
            <w:r w:rsidRPr="003F5241">
              <w:rPr>
                <w:rFonts w:ascii="Times New Roman" w:hAnsi="Times New Roman" w:cs="Times New Roman"/>
                <w:sz w:val="20"/>
                <w:szCs w:val="20"/>
              </w:rPr>
              <w:t xml:space="preserve"> 12</w:t>
            </w:r>
          </w:p>
        </w:tc>
        <w:tc>
          <w:tcPr>
            <w:tcW w:w="626" w:type="pct"/>
            <w:gridSpan w:val="2"/>
            <w:tcBorders>
              <w:top w:val="single" w:sz="8" w:space="0" w:color="000000"/>
              <w:left w:val="single" w:sz="8" w:space="0" w:color="FFFFFF"/>
              <w:bottom w:val="single" w:sz="8" w:space="0" w:color="000000"/>
              <w:right w:val="single" w:sz="8" w:space="0" w:color="FFFFFF"/>
            </w:tcBorders>
            <w:shd w:val="clear" w:color="auto" w:fill="auto"/>
            <w:tcMar>
              <w:top w:w="12" w:type="dxa"/>
              <w:left w:w="12" w:type="dxa"/>
              <w:bottom w:w="0" w:type="dxa"/>
              <w:right w:w="12" w:type="dxa"/>
            </w:tcMar>
            <w:vAlign w:val="center"/>
            <w:hideMark/>
          </w:tcPr>
          <w:p w14:paraId="5382E26C" w14:textId="77777777" w:rsidR="003F5241" w:rsidRPr="003F5241" w:rsidRDefault="003F5241" w:rsidP="003F5241">
            <w:pPr>
              <w:jc w:val="center"/>
              <w:rPr>
                <w:rFonts w:ascii="Times New Roman" w:hAnsi="Times New Roman" w:cs="Times New Roman"/>
                <w:sz w:val="20"/>
                <w:szCs w:val="20"/>
              </w:rPr>
            </w:pPr>
            <w:proofErr w:type="spellStart"/>
            <w:r w:rsidRPr="003F5241">
              <w:rPr>
                <w:rFonts w:ascii="Times New Roman" w:hAnsi="Times New Roman" w:cs="Times New Roman"/>
                <w:sz w:val="20"/>
                <w:szCs w:val="20"/>
              </w:rPr>
              <w:t>Qingza</w:t>
            </w:r>
            <w:proofErr w:type="spellEnd"/>
            <w:r w:rsidRPr="003F5241">
              <w:rPr>
                <w:rFonts w:ascii="Times New Roman" w:hAnsi="Times New Roman" w:cs="Times New Roman"/>
                <w:sz w:val="20"/>
                <w:szCs w:val="20"/>
              </w:rPr>
              <w:t xml:space="preserve"> 15</w:t>
            </w:r>
          </w:p>
        </w:tc>
      </w:tr>
      <w:tr w:rsidR="003F5241" w:rsidRPr="003F5241" w14:paraId="0137684B" w14:textId="77777777" w:rsidTr="003F5241">
        <w:trPr>
          <w:gridAfter w:val="1"/>
          <w:wAfter w:w="113" w:type="pct"/>
          <w:trHeight w:val="283"/>
        </w:trPr>
        <w:tc>
          <w:tcPr>
            <w:tcW w:w="4887" w:type="pct"/>
            <w:gridSpan w:val="8"/>
            <w:tcBorders>
              <w:top w:val="single" w:sz="8" w:space="0" w:color="000000"/>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137B6DFE" w14:textId="77777777" w:rsidR="003F5241" w:rsidRPr="003F5241" w:rsidRDefault="003F5241" w:rsidP="003F5241">
            <w:pPr>
              <w:jc w:val="left"/>
              <w:rPr>
                <w:rFonts w:ascii="Times New Roman" w:hAnsi="Times New Roman" w:cs="Times New Roman"/>
                <w:sz w:val="20"/>
                <w:szCs w:val="20"/>
              </w:rPr>
            </w:pPr>
            <w:r w:rsidRPr="003F5241">
              <w:rPr>
                <w:rFonts w:ascii="Times New Roman" w:hAnsi="Times New Roman" w:cs="Times New Roman"/>
                <w:b/>
                <w:bCs/>
                <w:sz w:val="20"/>
                <w:szCs w:val="20"/>
              </w:rPr>
              <w:t>Shannon</w:t>
            </w:r>
          </w:p>
        </w:tc>
      </w:tr>
      <w:tr w:rsidR="003F5241" w:rsidRPr="003F5241" w14:paraId="5B7EBA2D" w14:textId="77777777" w:rsidTr="003F5241">
        <w:trPr>
          <w:trHeight w:val="283"/>
        </w:trPr>
        <w:tc>
          <w:tcPr>
            <w:tcW w:w="520"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45A8AF81" w14:textId="77777777" w:rsidR="003F5241" w:rsidRPr="003F5241" w:rsidRDefault="003F5241" w:rsidP="003F5241">
            <w:pPr>
              <w:rPr>
                <w:rFonts w:ascii="Times New Roman" w:hAnsi="Times New Roman" w:cs="Times New Roman"/>
                <w:sz w:val="20"/>
                <w:szCs w:val="20"/>
              </w:rPr>
            </w:pPr>
            <w:r w:rsidRPr="003F5241">
              <w:rPr>
                <w:rFonts w:ascii="Times New Roman" w:hAnsi="Times New Roman" w:cs="Times New Roman"/>
                <w:sz w:val="20"/>
                <w:szCs w:val="20"/>
              </w:rPr>
              <w:t>Leaf</w:t>
            </w:r>
          </w:p>
        </w:tc>
        <w:tc>
          <w:tcPr>
            <w:tcW w:w="719"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7361D2C9"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2.846±0.79 a</w:t>
            </w:r>
          </w:p>
        </w:tc>
        <w:tc>
          <w:tcPr>
            <w:tcW w:w="627"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0AE0560B"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4.64±0.31 a</w:t>
            </w:r>
          </w:p>
        </w:tc>
        <w:tc>
          <w:tcPr>
            <w:tcW w:w="627"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5B51A28F"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4.55±0.35 a</w:t>
            </w:r>
          </w:p>
        </w:tc>
        <w:tc>
          <w:tcPr>
            <w:tcW w:w="627"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65D63B7D"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3.55±0.39 a</w:t>
            </w:r>
          </w:p>
        </w:tc>
        <w:tc>
          <w:tcPr>
            <w:tcW w:w="627"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66B507B2"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4.62±0.50 a</w:t>
            </w:r>
          </w:p>
        </w:tc>
        <w:tc>
          <w:tcPr>
            <w:tcW w:w="627"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49F516F9"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4.67±0.87 a</w:t>
            </w:r>
          </w:p>
        </w:tc>
        <w:tc>
          <w:tcPr>
            <w:tcW w:w="626" w:type="pct"/>
            <w:gridSpan w:val="2"/>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5A7F2A18"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4.72±0.35 a</w:t>
            </w:r>
          </w:p>
        </w:tc>
      </w:tr>
      <w:tr w:rsidR="003F5241" w:rsidRPr="003F5241" w14:paraId="1F479E5C" w14:textId="77777777" w:rsidTr="003F5241">
        <w:trPr>
          <w:trHeight w:val="283"/>
        </w:trPr>
        <w:tc>
          <w:tcPr>
            <w:tcW w:w="520"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27B939EC" w14:textId="77777777" w:rsidR="003F5241" w:rsidRPr="003F5241" w:rsidRDefault="003F5241" w:rsidP="003F5241">
            <w:pPr>
              <w:rPr>
                <w:rFonts w:ascii="Times New Roman" w:hAnsi="Times New Roman" w:cs="Times New Roman"/>
                <w:sz w:val="20"/>
                <w:szCs w:val="20"/>
              </w:rPr>
            </w:pPr>
            <w:r w:rsidRPr="003F5241">
              <w:rPr>
                <w:rFonts w:ascii="Times New Roman" w:hAnsi="Times New Roman" w:cs="Times New Roman"/>
                <w:sz w:val="20"/>
                <w:szCs w:val="20"/>
              </w:rPr>
              <w:t>Stem</w:t>
            </w:r>
          </w:p>
        </w:tc>
        <w:tc>
          <w:tcPr>
            <w:tcW w:w="719"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07EFE9F4"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3.438±1.16 a</w:t>
            </w:r>
          </w:p>
        </w:tc>
        <w:tc>
          <w:tcPr>
            <w:tcW w:w="627"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19EEF99A"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4.08±0.78 a</w:t>
            </w:r>
          </w:p>
        </w:tc>
        <w:tc>
          <w:tcPr>
            <w:tcW w:w="627"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7FEA591D"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4.37±0.31 ab</w:t>
            </w:r>
          </w:p>
        </w:tc>
        <w:tc>
          <w:tcPr>
            <w:tcW w:w="627"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5C69BB5F"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3.45±0.83 a</w:t>
            </w:r>
          </w:p>
        </w:tc>
        <w:tc>
          <w:tcPr>
            <w:tcW w:w="627"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5F4625DE"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4.28±0.63 a</w:t>
            </w:r>
          </w:p>
        </w:tc>
        <w:tc>
          <w:tcPr>
            <w:tcW w:w="627"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2127A73E"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4.647±0.73 a</w:t>
            </w:r>
          </w:p>
        </w:tc>
        <w:tc>
          <w:tcPr>
            <w:tcW w:w="626" w:type="pct"/>
            <w:gridSpan w:val="2"/>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0947B717"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4.52±0.55a</w:t>
            </w:r>
          </w:p>
        </w:tc>
      </w:tr>
      <w:tr w:rsidR="003F5241" w:rsidRPr="003F5241" w14:paraId="5227F8FE" w14:textId="77777777" w:rsidTr="003F5241">
        <w:trPr>
          <w:trHeight w:val="283"/>
        </w:trPr>
        <w:tc>
          <w:tcPr>
            <w:tcW w:w="520"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19930152" w14:textId="77777777" w:rsidR="003F5241" w:rsidRPr="003F5241" w:rsidRDefault="003F5241" w:rsidP="003F5241">
            <w:pPr>
              <w:rPr>
                <w:rFonts w:ascii="Times New Roman" w:hAnsi="Times New Roman" w:cs="Times New Roman"/>
                <w:sz w:val="20"/>
                <w:szCs w:val="20"/>
              </w:rPr>
            </w:pPr>
            <w:r w:rsidRPr="003F5241">
              <w:rPr>
                <w:rFonts w:ascii="Times New Roman" w:hAnsi="Times New Roman" w:cs="Times New Roman"/>
                <w:sz w:val="20"/>
                <w:szCs w:val="20"/>
              </w:rPr>
              <w:t>Root</w:t>
            </w:r>
          </w:p>
        </w:tc>
        <w:tc>
          <w:tcPr>
            <w:tcW w:w="719"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37A66EB9"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2.42±0.47 b</w:t>
            </w:r>
          </w:p>
        </w:tc>
        <w:tc>
          <w:tcPr>
            <w:tcW w:w="627"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06F27113"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3.79±0.10 a</w:t>
            </w:r>
          </w:p>
        </w:tc>
        <w:tc>
          <w:tcPr>
            <w:tcW w:w="627"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1DE88C6B"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3.63±1.01 b</w:t>
            </w:r>
          </w:p>
        </w:tc>
        <w:tc>
          <w:tcPr>
            <w:tcW w:w="627"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7D5FA648"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2.63±0.91 b</w:t>
            </w:r>
          </w:p>
        </w:tc>
        <w:tc>
          <w:tcPr>
            <w:tcW w:w="627"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597B07F3"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2.73±0.83 b</w:t>
            </w:r>
          </w:p>
        </w:tc>
        <w:tc>
          <w:tcPr>
            <w:tcW w:w="627"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5FECCF6A"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3.95±1.03 a</w:t>
            </w:r>
          </w:p>
        </w:tc>
        <w:tc>
          <w:tcPr>
            <w:tcW w:w="626" w:type="pct"/>
            <w:gridSpan w:val="2"/>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1ADE030E"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4.26±0.55 a</w:t>
            </w:r>
          </w:p>
        </w:tc>
      </w:tr>
      <w:tr w:rsidR="003F5241" w:rsidRPr="003F5241" w14:paraId="0D7461F6" w14:textId="77777777" w:rsidTr="003F5241">
        <w:trPr>
          <w:trHeight w:val="283"/>
        </w:trPr>
        <w:tc>
          <w:tcPr>
            <w:tcW w:w="520"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6287F7FF" w14:textId="77777777" w:rsidR="003F5241" w:rsidRPr="003F5241" w:rsidRDefault="003F5241" w:rsidP="003F5241">
            <w:pPr>
              <w:rPr>
                <w:rFonts w:ascii="Times New Roman" w:hAnsi="Times New Roman" w:cs="Times New Roman"/>
                <w:sz w:val="20"/>
                <w:szCs w:val="20"/>
              </w:rPr>
            </w:pPr>
            <w:r w:rsidRPr="003F5241">
              <w:rPr>
                <w:rFonts w:ascii="Times New Roman" w:hAnsi="Times New Roman" w:cs="Times New Roman"/>
                <w:sz w:val="20"/>
                <w:szCs w:val="20"/>
              </w:rPr>
              <w:t>Rhizosphere soil</w:t>
            </w:r>
          </w:p>
        </w:tc>
        <w:tc>
          <w:tcPr>
            <w:tcW w:w="719"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1541D5AB"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3.58±0.60 a</w:t>
            </w:r>
          </w:p>
        </w:tc>
        <w:tc>
          <w:tcPr>
            <w:tcW w:w="627"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19AEC768"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2.79±0.61 b</w:t>
            </w:r>
          </w:p>
        </w:tc>
        <w:tc>
          <w:tcPr>
            <w:tcW w:w="627"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6124A2CB"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2.64±0.48 c</w:t>
            </w:r>
          </w:p>
        </w:tc>
        <w:tc>
          <w:tcPr>
            <w:tcW w:w="627"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5586208F"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2.20±0.30 b</w:t>
            </w:r>
          </w:p>
        </w:tc>
        <w:tc>
          <w:tcPr>
            <w:tcW w:w="627"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159BED7C"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2.24±0.22 b</w:t>
            </w:r>
          </w:p>
        </w:tc>
        <w:tc>
          <w:tcPr>
            <w:tcW w:w="627"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19F2783B"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2.65±0.57 b</w:t>
            </w:r>
          </w:p>
        </w:tc>
        <w:tc>
          <w:tcPr>
            <w:tcW w:w="626" w:type="pct"/>
            <w:gridSpan w:val="2"/>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05FB1C2B"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2.36±0.45 b</w:t>
            </w:r>
          </w:p>
        </w:tc>
      </w:tr>
      <w:tr w:rsidR="003F5241" w:rsidRPr="003F5241" w14:paraId="3091BFE7" w14:textId="77777777" w:rsidTr="003F5241">
        <w:trPr>
          <w:gridAfter w:val="1"/>
          <w:wAfter w:w="113" w:type="pct"/>
          <w:trHeight w:val="283"/>
        </w:trPr>
        <w:tc>
          <w:tcPr>
            <w:tcW w:w="4887" w:type="pct"/>
            <w:gridSpan w:val="8"/>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44DEC0A8" w14:textId="77777777" w:rsidR="003F5241" w:rsidRPr="003F5241" w:rsidRDefault="003F5241" w:rsidP="003F5241">
            <w:pPr>
              <w:jc w:val="left"/>
              <w:rPr>
                <w:rFonts w:ascii="Times New Roman" w:hAnsi="Times New Roman" w:cs="Times New Roman"/>
                <w:sz w:val="20"/>
                <w:szCs w:val="20"/>
              </w:rPr>
            </w:pPr>
            <w:r w:rsidRPr="003F5241">
              <w:rPr>
                <w:rFonts w:ascii="Times New Roman" w:hAnsi="Times New Roman" w:cs="Times New Roman"/>
                <w:b/>
                <w:bCs/>
                <w:sz w:val="20"/>
                <w:szCs w:val="20"/>
              </w:rPr>
              <w:t>Chao 1</w:t>
            </w:r>
          </w:p>
        </w:tc>
      </w:tr>
      <w:tr w:rsidR="003F5241" w:rsidRPr="003F5241" w14:paraId="465C8F59" w14:textId="77777777" w:rsidTr="003F5241">
        <w:trPr>
          <w:trHeight w:val="283"/>
        </w:trPr>
        <w:tc>
          <w:tcPr>
            <w:tcW w:w="520"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627BD6B6" w14:textId="77777777" w:rsidR="003F5241" w:rsidRPr="003F5241" w:rsidRDefault="003F5241" w:rsidP="003F5241">
            <w:pPr>
              <w:rPr>
                <w:rFonts w:ascii="Times New Roman" w:hAnsi="Times New Roman" w:cs="Times New Roman"/>
                <w:sz w:val="20"/>
                <w:szCs w:val="20"/>
              </w:rPr>
            </w:pPr>
            <w:r w:rsidRPr="003F5241">
              <w:rPr>
                <w:rFonts w:ascii="Times New Roman" w:hAnsi="Times New Roman" w:cs="Times New Roman"/>
                <w:sz w:val="20"/>
                <w:szCs w:val="20"/>
              </w:rPr>
              <w:t>Leaf</w:t>
            </w:r>
          </w:p>
        </w:tc>
        <w:tc>
          <w:tcPr>
            <w:tcW w:w="719"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43E8DD22"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201.00±76.85 b</w:t>
            </w:r>
          </w:p>
        </w:tc>
        <w:tc>
          <w:tcPr>
            <w:tcW w:w="627"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57783319"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296.33±224.11 b</w:t>
            </w:r>
          </w:p>
        </w:tc>
        <w:tc>
          <w:tcPr>
            <w:tcW w:w="627"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394D2671"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433.50±106.85 b</w:t>
            </w:r>
          </w:p>
        </w:tc>
        <w:tc>
          <w:tcPr>
            <w:tcW w:w="627"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5FC88727"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353.50±251.60 b</w:t>
            </w:r>
          </w:p>
        </w:tc>
        <w:tc>
          <w:tcPr>
            <w:tcW w:w="627"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2AF5D5A9"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402.60±137.70 c</w:t>
            </w:r>
          </w:p>
        </w:tc>
        <w:tc>
          <w:tcPr>
            <w:tcW w:w="627"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34127CDA"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618.10±184.64 b</w:t>
            </w:r>
          </w:p>
        </w:tc>
        <w:tc>
          <w:tcPr>
            <w:tcW w:w="626" w:type="pct"/>
            <w:gridSpan w:val="2"/>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444C8379"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528.58±119.59 b</w:t>
            </w:r>
          </w:p>
        </w:tc>
      </w:tr>
      <w:tr w:rsidR="003F5241" w:rsidRPr="003F5241" w14:paraId="6CAD8BFC" w14:textId="77777777" w:rsidTr="003F5241">
        <w:trPr>
          <w:trHeight w:val="283"/>
        </w:trPr>
        <w:tc>
          <w:tcPr>
            <w:tcW w:w="520"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67F433BA" w14:textId="77777777" w:rsidR="003F5241" w:rsidRPr="003F5241" w:rsidRDefault="003F5241" w:rsidP="003F5241">
            <w:pPr>
              <w:rPr>
                <w:rFonts w:ascii="Times New Roman" w:hAnsi="Times New Roman" w:cs="Times New Roman"/>
                <w:sz w:val="20"/>
                <w:szCs w:val="20"/>
              </w:rPr>
            </w:pPr>
            <w:r w:rsidRPr="003F5241">
              <w:rPr>
                <w:rFonts w:ascii="Times New Roman" w:hAnsi="Times New Roman" w:cs="Times New Roman"/>
                <w:sz w:val="20"/>
                <w:szCs w:val="20"/>
              </w:rPr>
              <w:t>Stem</w:t>
            </w:r>
          </w:p>
        </w:tc>
        <w:tc>
          <w:tcPr>
            <w:tcW w:w="719"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1E716414"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206.39±113.52 b</w:t>
            </w:r>
          </w:p>
        </w:tc>
        <w:tc>
          <w:tcPr>
            <w:tcW w:w="627"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7F191041"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333.71±194.97 b</w:t>
            </w:r>
          </w:p>
        </w:tc>
        <w:tc>
          <w:tcPr>
            <w:tcW w:w="627"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7F918844"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504.93±119.65 b</w:t>
            </w:r>
          </w:p>
        </w:tc>
        <w:tc>
          <w:tcPr>
            <w:tcW w:w="627"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0D25A63F"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372.92±185.93 b</w:t>
            </w:r>
          </w:p>
        </w:tc>
        <w:tc>
          <w:tcPr>
            <w:tcW w:w="627"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78677701"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 xml:space="preserve">582.87±182.50 </w:t>
            </w:r>
            <w:proofErr w:type="spellStart"/>
            <w:r w:rsidRPr="003F5241">
              <w:rPr>
                <w:rFonts w:ascii="Times New Roman" w:hAnsi="Times New Roman" w:cs="Times New Roman"/>
                <w:sz w:val="20"/>
                <w:szCs w:val="20"/>
              </w:rPr>
              <w:t>bc</w:t>
            </w:r>
            <w:proofErr w:type="spellEnd"/>
          </w:p>
        </w:tc>
        <w:tc>
          <w:tcPr>
            <w:tcW w:w="627"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344D6371"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636.44±296.77 b</w:t>
            </w:r>
          </w:p>
        </w:tc>
        <w:tc>
          <w:tcPr>
            <w:tcW w:w="626" w:type="pct"/>
            <w:gridSpan w:val="2"/>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17ECA61E"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589.85±168.82 b</w:t>
            </w:r>
          </w:p>
        </w:tc>
      </w:tr>
      <w:tr w:rsidR="003F5241" w:rsidRPr="003F5241" w14:paraId="70537E29" w14:textId="77777777" w:rsidTr="003F5241">
        <w:trPr>
          <w:trHeight w:val="283"/>
        </w:trPr>
        <w:tc>
          <w:tcPr>
            <w:tcW w:w="520"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58E04080" w14:textId="77777777" w:rsidR="003F5241" w:rsidRPr="003F5241" w:rsidRDefault="003F5241" w:rsidP="003F5241">
            <w:pPr>
              <w:rPr>
                <w:rFonts w:ascii="Times New Roman" w:hAnsi="Times New Roman" w:cs="Times New Roman"/>
                <w:sz w:val="20"/>
                <w:szCs w:val="20"/>
              </w:rPr>
            </w:pPr>
            <w:r w:rsidRPr="003F5241">
              <w:rPr>
                <w:rFonts w:ascii="Times New Roman" w:hAnsi="Times New Roman" w:cs="Times New Roman"/>
                <w:sz w:val="20"/>
                <w:szCs w:val="20"/>
              </w:rPr>
              <w:t>Root</w:t>
            </w:r>
          </w:p>
        </w:tc>
        <w:tc>
          <w:tcPr>
            <w:tcW w:w="719"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2E175561"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249.99±47.72 b</w:t>
            </w:r>
          </w:p>
        </w:tc>
        <w:tc>
          <w:tcPr>
            <w:tcW w:w="627"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50332CC6"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465.23±160.39 b</w:t>
            </w:r>
          </w:p>
        </w:tc>
        <w:tc>
          <w:tcPr>
            <w:tcW w:w="627"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56498D28"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597.06±128.88 b</w:t>
            </w:r>
          </w:p>
        </w:tc>
        <w:tc>
          <w:tcPr>
            <w:tcW w:w="627"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5EB92094"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436.79±148.03 b</w:t>
            </w:r>
          </w:p>
        </w:tc>
        <w:tc>
          <w:tcPr>
            <w:tcW w:w="627"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7F23C0ED"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649.23±156.11 b</w:t>
            </w:r>
          </w:p>
        </w:tc>
        <w:tc>
          <w:tcPr>
            <w:tcW w:w="627" w:type="pc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19AD4B45"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708.12±105.81 ab</w:t>
            </w:r>
          </w:p>
        </w:tc>
        <w:tc>
          <w:tcPr>
            <w:tcW w:w="626" w:type="pct"/>
            <w:gridSpan w:val="2"/>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282D639E"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646.92±237.08 ab</w:t>
            </w:r>
          </w:p>
        </w:tc>
      </w:tr>
      <w:tr w:rsidR="003F5241" w:rsidRPr="003F5241" w14:paraId="7702B150" w14:textId="77777777" w:rsidTr="003F5241">
        <w:trPr>
          <w:trHeight w:val="283"/>
        </w:trPr>
        <w:tc>
          <w:tcPr>
            <w:tcW w:w="520" w:type="pct"/>
            <w:tcBorders>
              <w:top w:val="single" w:sz="8" w:space="0" w:color="FFFFFF"/>
              <w:left w:val="single" w:sz="8" w:space="0" w:color="FFFFFF"/>
              <w:bottom w:val="single" w:sz="8" w:space="0" w:color="000000"/>
              <w:right w:val="single" w:sz="8" w:space="0" w:color="FFFFFF"/>
            </w:tcBorders>
            <w:shd w:val="clear" w:color="auto" w:fill="auto"/>
            <w:tcMar>
              <w:top w:w="12" w:type="dxa"/>
              <w:left w:w="12" w:type="dxa"/>
              <w:bottom w:w="0" w:type="dxa"/>
              <w:right w:w="12" w:type="dxa"/>
            </w:tcMar>
            <w:vAlign w:val="center"/>
            <w:hideMark/>
          </w:tcPr>
          <w:p w14:paraId="4E1BDBF6" w14:textId="77777777" w:rsidR="003F5241" w:rsidRPr="003F5241" w:rsidRDefault="003F5241" w:rsidP="003F5241">
            <w:pPr>
              <w:rPr>
                <w:rFonts w:ascii="Times New Roman" w:hAnsi="Times New Roman" w:cs="Times New Roman"/>
                <w:sz w:val="20"/>
                <w:szCs w:val="20"/>
              </w:rPr>
            </w:pPr>
            <w:r w:rsidRPr="003F5241">
              <w:rPr>
                <w:rFonts w:ascii="Times New Roman" w:hAnsi="Times New Roman" w:cs="Times New Roman"/>
                <w:sz w:val="20"/>
                <w:szCs w:val="20"/>
              </w:rPr>
              <w:t>Rhizosphere soil</w:t>
            </w:r>
          </w:p>
        </w:tc>
        <w:tc>
          <w:tcPr>
            <w:tcW w:w="719" w:type="pct"/>
            <w:tcBorders>
              <w:top w:val="single" w:sz="8" w:space="0" w:color="FFFFFF"/>
              <w:left w:val="single" w:sz="8" w:space="0" w:color="FFFFFF"/>
              <w:bottom w:val="single" w:sz="8" w:space="0" w:color="000000"/>
              <w:right w:val="single" w:sz="8" w:space="0" w:color="FFFFFF"/>
            </w:tcBorders>
            <w:shd w:val="clear" w:color="auto" w:fill="auto"/>
            <w:tcMar>
              <w:top w:w="12" w:type="dxa"/>
              <w:left w:w="12" w:type="dxa"/>
              <w:bottom w:w="0" w:type="dxa"/>
              <w:right w:w="12" w:type="dxa"/>
            </w:tcMar>
            <w:vAlign w:val="center"/>
            <w:hideMark/>
          </w:tcPr>
          <w:p w14:paraId="1DD249F4"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1148.06±46.67 a</w:t>
            </w:r>
          </w:p>
        </w:tc>
        <w:tc>
          <w:tcPr>
            <w:tcW w:w="627" w:type="pct"/>
            <w:tcBorders>
              <w:top w:val="single" w:sz="8" w:space="0" w:color="FFFFFF"/>
              <w:left w:val="single" w:sz="8" w:space="0" w:color="FFFFFF"/>
              <w:bottom w:val="single" w:sz="8" w:space="0" w:color="000000"/>
              <w:right w:val="single" w:sz="8" w:space="0" w:color="FFFFFF"/>
            </w:tcBorders>
            <w:shd w:val="clear" w:color="auto" w:fill="auto"/>
            <w:tcMar>
              <w:top w:w="12" w:type="dxa"/>
              <w:left w:w="12" w:type="dxa"/>
              <w:bottom w:w="0" w:type="dxa"/>
              <w:right w:w="12" w:type="dxa"/>
            </w:tcMar>
            <w:vAlign w:val="center"/>
            <w:hideMark/>
          </w:tcPr>
          <w:p w14:paraId="276BEA76"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975.51±182.74 a</w:t>
            </w:r>
          </w:p>
        </w:tc>
        <w:tc>
          <w:tcPr>
            <w:tcW w:w="627" w:type="pct"/>
            <w:tcBorders>
              <w:top w:val="single" w:sz="8" w:space="0" w:color="FFFFFF"/>
              <w:left w:val="single" w:sz="8" w:space="0" w:color="FFFFFF"/>
              <w:bottom w:val="single" w:sz="8" w:space="0" w:color="000000"/>
              <w:right w:val="single" w:sz="8" w:space="0" w:color="FFFFFF"/>
            </w:tcBorders>
            <w:shd w:val="clear" w:color="auto" w:fill="auto"/>
            <w:tcMar>
              <w:top w:w="12" w:type="dxa"/>
              <w:left w:w="12" w:type="dxa"/>
              <w:bottom w:w="0" w:type="dxa"/>
              <w:right w:w="12" w:type="dxa"/>
            </w:tcMar>
            <w:vAlign w:val="center"/>
            <w:hideMark/>
          </w:tcPr>
          <w:p w14:paraId="720E7C04"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908.50±131.60 a</w:t>
            </w:r>
          </w:p>
        </w:tc>
        <w:tc>
          <w:tcPr>
            <w:tcW w:w="627" w:type="pct"/>
            <w:tcBorders>
              <w:top w:val="single" w:sz="8" w:space="0" w:color="FFFFFF"/>
              <w:left w:val="single" w:sz="8" w:space="0" w:color="FFFFFF"/>
              <w:bottom w:val="single" w:sz="8" w:space="0" w:color="000000"/>
              <w:right w:val="single" w:sz="8" w:space="0" w:color="FFFFFF"/>
            </w:tcBorders>
            <w:shd w:val="clear" w:color="auto" w:fill="auto"/>
            <w:tcMar>
              <w:top w:w="12" w:type="dxa"/>
              <w:left w:w="12" w:type="dxa"/>
              <w:bottom w:w="0" w:type="dxa"/>
              <w:right w:w="12" w:type="dxa"/>
            </w:tcMar>
            <w:vAlign w:val="center"/>
            <w:hideMark/>
          </w:tcPr>
          <w:p w14:paraId="30B8ACC6"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938.23±100.46 a</w:t>
            </w:r>
          </w:p>
        </w:tc>
        <w:tc>
          <w:tcPr>
            <w:tcW w:w="627" w:type="pct"/>
            <w:tcBorders>
              <w:top w:val="single" w:sz="8" w:space="0" w:color="FFFFFF"/>
              <w:left w:val="single" w:sz="8" w:space="0" w:color="FFFFFF"/>
              <w:bottom w:val="single" w:sz="8" w:space="0" w:color="000000"/>
              <w:right w:val="single" w:sz="8" w:space="0" w:color="FFFFFF"/>
            </w:tcBorders>
            <w:shd w:val="clear" w:color="auto" w:fill="auto"/>
            <w:tcMar>
              <w:top w:w="12" w:type="dxa"/>
              <w:left w:w="12" w:type="dxa"/>
              <w:bottom w:w="0" w:type="dxa"/>
              <w:right w:w="12" w:type="dxa"/>
            </w:tcMar>
            <w:vAlign w:val="center"/>
            <w:hideMark/>
          </w:tcPr>
          <w:p w14:paraId="37C90391"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897.94±208.38 a</w:t>
            </w:r>
          </w:p>
        </w:tc>
        <w:tc>
          <w:tcPr>
            <w:tcW w:w="627" w:type="pct"/>
            <w:tcBorders>
              <w:top w:val="single" w:sz="8" w:space="0" w:color="FFFFFF"/>
              <w:left w:val="single" w:sz="8" w:space="0" w:color="FFFFFF"/>
              <w:bottom w:val="single" w:sz="8" w:space="0" w:color="000000"/>
              <w:right w:val="single" w:sz="8" w:space="0" w:color="FFFFFF"/>
            </w:tcBorders>
            <w:shd w:val="clear" w:color="auto" w:fill="auto"/>
            <w:tcMar>
              <w:top w:w="12" w:type="dxa"/>
              <w:left w:w="12" w:type="dxa"/>
              <w:bottom w:w="0" w:type="dxa"/>
              <w:right w:w="12" w:type="dxa"/>
            </w:tcMar>
            <w:vAlign w:val="center"/>
            <w:hideMark/>
          </w:tcPr>
          <w:p w14:paraId="359AB123"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923.37±161.19 a</w:t>
            </w:r>
          </w:p>
        </w:tc>
        <w:tc>
          <w:tcPr>
            <w:tcW w:w="626" w:type="pct"/>
            <w:gridSpan w:val="2"/>
            <w:tcBorders>
              <w:top w:val="single" w:sz="8" w:space="0" w:color="FFFFFF"/>
              <w:left w:val="single" w:sz="8" w:space="0" w:color="FFFFFF"/>
              <w:bottom w:val="single" w:sz="8" w:space="0" w:color="000000"/>
              <w:right w:val="single" w:sz="8" w:space="0" w:color="FFFFFF"/>
            </w:tcBorders>
            <w:shd w:val="clear" w:color="auto" w:fill="auto"/>
            <w:tcMar>
              <w:top w:w="12" w:type="dxa"/>
              <w:left w:w="12" w:type="dxa"/>
              <w:bottom w:w="0" w:type="dxa"/>
              <w:right w:w="12" w:type="dxa"/>
            </w:tcMar>
            <w:vAlign w:val="center"/>
            <w:hideMark/>
          </w:tcPr>
          <w:p w14:paraId="0A8A4EEE" w14:textId="77777777" w:rsidR="003F5241" w:rsidRPr="003F5241" w:rsidRDefault="003F5241" w:rsidP="003F5241">
            <w:pPr>
              <w:jc w:val="center"/>
              <w:rPr>
                <w:rFonts w:ascii="Times New Roman" w:hAnsi="Times New Roman" w:cs="Times New Roman"/>
                <w:sz w:val="20"/>
                <w:szCs w:val="20"/>
              </w:rPr>
            </w:pPr>
            <w:r w:rsidRPr="003F5241">
              <w:rPr>
                <w:rFonts w:ascii="Times New Roman" w:hAnsi="Times New Roman" w:cs="Times New Roman"/>
                <w:sz w:val="20"/>
                <w:szCs w:val="20"/>
              </w:rPr>
              <w:t>836.04±85.98 a</w:t>
            </w:r>
          </w:p>
        </w:tc>
      </w:tr>
    </w:tbl>
    <w:p w14:paraId="55D3CBE0" w14:textId="6AFD7F7B" w:rsidR="007213F5" w:rsidRDefault="00992C76">
      <w:pPr>
        <w:rPr>
          <w:rFonts w:ascii="Times New Roman" w:hAnsi="Times New Roman" w:cs="Times New Roman"/>
          <w:color w:val="000000"/>
        </w:rPr>
      </w:pPr>
      <w:r w:rsidRPr="00AD16BF">
        <w:rPr>
          <w:rFonts w:ascii="Times New Roman" w:hAnsi="Times New Roman" w:cs="Times New Roman"/>
          <w:color w:val="000000"/>
        </w:rPr>
        <w:t xml:space="preserve">Data are presented as the mean ± SD. </w:t>
      </w:r>
      <w:r w:rsidRPr="00255D42">
        <w:rPr>
          <w:rFonts w:ascii="Times New Roman" w:hAnsi="Times New Roman" w:cs="Times New Roman"/>
          <w:color w:val="000000"/>
        </w:rPr>
        <w:t>Different lowercase letters in the same column indicate significant differences at the 0.05 level.</w:t>
      </w:r>
    </w:p>
    <w:p w14:paraId="34BB7499" w14:textId="6B5611CA" w:rsidR="00F31B4B" w:rsidRDefault="00F31B4B">
      <w:pPr>
        <w:widowControl/>
        <w:jc w:val="left"/>
      </w:pPr>
      <w:r>
        <w:br w:type="page"/>
      </w:r>
    </w:p>
    <w:p w14:paraId="14A1253A" w14:textId="4FB7A47F" w:rsidR="00F31B4B" w:rsidRPr="00AD42B4" w:rsidRDefault="00F31B4B" w:rsidP="00F31B4B">
      <w:pPr>
        <w:rPr>
          <w:rFonts w:ascii="Times New Roman" w:hAnsi="Times New Roman" w:cs="Times New Roman"/>
          <w:color w:val="000000"/>
          <w:sz w:val="24"/>
          <w:szCs w:val="24"/>
        </w:rPr>
      </w:pPr>
      <w:r w:rsidRPr="00AD42B4">
        <w:rPr>
          <w:rFonts w:ascii="Times New Roman" w:hAnsi="Times New Roman" w:cs="Times New Roman"/>
          <w:b/>
          <w:bCs/>
          <w:color w:val="000000"/>
          <w:sz w:val="24"/>
          <w:szCs w:val="24"/>
        </w:rPr>
        <w:lastRenderedPageBreak/>
        <w:t>Table S</w:t>
      </w:r>
      <w:r>
        <w:rPr>
          <w:rFonts w:ascii="Times New Roman" w:hAnsi="Times New Roman" w:cs="Times New Roman"/>
          <w:b/>
          <w:bCs/>
          <w:color w:val="000000"/>
          <w:sz w:val="24"/>
          <w:szCs w:val="24"/>
        </w:rPr>
        <w:t>4</w:t>
      </w:r>
      <w:r w:rsidRPr="00AD42B4">
        <w:rPr>
          <w:rFonts w:ascii="Times New Roman" w:hAnsi="Times New Roman" w:cs="Times New Roman"/>
          <w:b/>
          <w:bCs/>
          <w:color w:val="000000"/>
          <w:sz w:val="24"/>
          <w:szCs w:val="24"/>
        </w:rPr>
        <w:t xml:space="preserve"> </w:t>
      </w:r>
      <w:r w:rsidRPr="00F31B4B">
        <w:rPr>
          <w:rFonts w:ascii="Times New Roman" w:hAnsi="Times New Roman" w:cs="Times New Roman"/>
          <w:color w:val="000000"/>
          <w:sz w:val="24"/>
          <w:szCs w:val="24"/>
        </w:rPr>
        <w:t>Comparisons of the top six genera among different niches of seven oilseed rape cultivars</w:t>
      </w:r>
    </w:p>
    <w:tbl>
      <w:tblPr>
        <w:tblW w:w="14320" w:type="dxa"/>
        <w:tblCellMar>
          <w:left w:w="0" w:type="dxa"/>
          <w:right w:w="0" w:type="dxa"/>
        </w:tblCellMar>
        <w:tblLook w:val="0600" w:firstRow="0" w:lastRow="0" w:firstColumn="0" w:lastColumn="0" w:noHBand="1" w:noVBand="1"/>
      </w:tblPr>
      <w:tblGrid>
        <w:gridCol w:w="1603"/>
        <w:gridCol w:w="1503"/>
        <w:gridCol w:w="1602"/>
        <w:gridCol w:w="1602"/>
        <w:gridCol w:w="1602"/>
        <w:gridCol w:w="1602"/>
        <w:gridCol w:w="1602"/>
        <w:gridCol w:w="1602"/>
        <w:gridCol w:w="1602"/>
      </w:tblGrid>
      <w:tr w:rsidR="00BD494C" w:rsidRPr="00BD494C" w14:paraId="00697D24" w14:textId="77777777" w:rsidTr="00BD494C">
        <w:trPr>
          <w:trHeight w:val="283"/>
        </w:trPr>
        <w:tc>
          <w:tcPr>
            <w:tcW w:w="1600" w:type="dxa"/>
            <w:tcBorders>
              <w:top w:val="single" w:sz="8" w:space="0" w:color="000000"/>
              <w:left w:val="nil"/>
              <w:bottom w:val="single" w:sz="8" w:space="0" w:color="000000"/>
              <w:right w:val="nil"/>
            </w:tcBorders>
            <w:shd w:val="clear" w:color="auto" w:fill="auto"/>
            <w:tcMar>
              <w:top w:w="9" w:type="dxa"/>
              <w:left w:w="9" w:type="dxa"/>
              <w:bottom w:w="0" w:type="dxa"/>
              <w:right w:w="9" w:type="dxa"/>
            </w:tcMar>
            <w:vAlign w:val="center"/>
            <w:hideMark/>
          </w:tcPr>
          <w:p w14:paraId="260D962D"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Genus</w:t>
            </w:r>
          </w:p>
        </w:tc>
        <w:tc>
          <w:tcPr>
            <w:tcW w:w="1500" w:type="dxa"/>
            <w:tcBorders>
              <w:top w:val="single" w:sz="8" w:space="0" w:color="000000"/>
              <w:left w:val="nil"/>
              <w:bottom w:val="single" w:sz="8" w:space="0" w:color="000000"/>
              <w:right w:val="nil"/>
            </w:tcBorders>
            <w:shd w:val="clear" w:color="auto" w:fill="auto"/>
            <w:tcMar>
              <w:top w:w="9" w:type="dxa"/>
              <w:left w:w="9" w:type="dxa"/>
              <w:bottom w:w="0" w:type="dxa"/>
              <w:right w:w="9" w:type="dxa"/>
            </w:tcMar>
            <w:vAlign w:val="center"/>
            <w:hideMark/>
          </w:tcPr>
          <w:p w14:paraId="7247100A"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Sample</w:t>
            </w:r>
          </w:p>
        </w:tc>
        <w:tc>
          <w:tcPr>
            <w:tcW w:w="1600" w:type="dxa"/>
            <w:tcBorders>
              <w:top w:val="single" w:sz="8" w:space="0" w:color="000000"/>
              <w:left w:val="nil"/>
              <w:bottom w:val="single" w:sz="8" w:space="0" w:color="000000"/>
              <w:right w:val="nil"/>
            </w:tcBorders>
            <w:shd w:val="clear" w:color="auto" w:fill="auto"/>
            <w:tcMar>
              <w:top w:w="12" w:type="dxa"/>
              <w:left w:w="12" w:type="dxa"/>
              <w:bottom w:w="0" w:type="dxa"/>
              <w:right w:w="12" w:type="dxa"/>
            </w:tcMar>
            <w:vAlign w:val="center"/>
            <w:hideMark/>
          </w:tcPr>
          <w:p w14:paraId="2B3F4BB7" w14:textId="77777777" w:rsidR="00BD494C" w:rsidRPr="00BD494C" w:rsidRDefault="00BD494C" w:rsidP="00BD494C">
            <w:pPr>
              <w:jc w:val="center"/>
              <w:rPr>
                <w:rFonts w:ascii="Times New Roman" w:hAnsi="Times New Roman" w:cs="Times New Roman"/>
                <w:color w:val="000000"/>
                <w:sz w:val="20"/>
                <w:szCs w:val="20"/>
              </w:rPr>
            </w:pPr>
            <w:proofErr w:type="spellStart"/>
            <w:r w:rsidRPr="00BD494C">
              <w:rPr>
                <w:rFonts w:ascii="Times New Roman" w:hAnsi="Times New Roman" w:cs="Times New Roman"/>
                <w:color w:val="000000"/>
                <w:sz w:val="20"/>
                <w:szCs w:val="20"/>
              </w:rPr>
              <w:t>Haoyou</w:t>
            </w:r>
            <w:proofErr w:type="spellEnd"/>
            <w:r w:rsidRPr="00BD494C">
              <w:rPr>
                <w:rFonts w:ascii="Times New Roman" w:hAnsi="Times New Roman" w:cs="Times New Roman"/>
                <w:color w:val="000000"/>
                <w:sz w:val="20"/>
                <w:szCs w:val="20"/>
              </w:rPr>
              <w:t xml:space="preserve"> 11</w:t>
            </w:r>
          </w:p>
        </w:tc>
        <w:tc>
          <w:tcPr>
            <w:tcW w:w="1600" w:type="dxa"/>
            <w:tcBorders>
              <w:top w:val="single" w:sz="8" w:space="0" w:color="000000"/>
              <w:left w:val="nil"/>
              <w:bottom w:val="single" w:sz="8" w:space="0" w:color="000000"/>
              <w:right w:val="nil"/>
            </w:tcBorders>
            <w:shd w:val="clear" w:color="auto" w:fill="auto"/>
            <w:tcMar>
              <w:top w:w="12" w:type="dxa"/>
              <w:left w:w="12" w:type="dxa"/>
              <w:bottom w:w="0" w:type="dxa"/>
              <w:right w:w="12" w:type="dxa"/>
            </w:tcMar>
            <w:vAlign w:val="center"/>
            <w:hideMark/>
          </w:tcPr>
          <w:p w14:paraId="36487D87" w14:textId="77777777" w:rsidR="00BD494C" w:rsidRPr="00BD494C" w:rsidRDefault="00BD494C" w:rsidP="00BD494C">
            <w:pPr>
              <w:jc w:val="center"/>
              <w:rPr>
                <w:rFonts w:ascii="Times New Roman" w:hAnsi="Times New Roman" w:cs="Times New Roman"/>
                <w:color w:val="000000"/>
                <w:sz w:val="20"/>
                <w:szCs w:val="20"/>
              </w:rPr>
            </w:pPr>
            <w:proofErr w:type="spellStart"/>
            <w:r w:rsidRPr="00BD494C">
              <w:rPr>
                <w:rFonts w:ascii="Times New Roman" w:hAnsi="Times New Roman" w:cs="Times New Roman"/>
                <w:color w:val="000000"/>
                <w:sz w:val="20"/>
                <w:szCs w:val="20"/>
              </w:rPr>
              <w:t>Qingza</w:t>
            </w:r>
            <w:proofErr w:type="spellEnd"/>
            <w:r w:rsidRPr="00BD494C">
              <w:rPr>
                <w:rFonts w:ascii="Times New Roman" w:hAnsi="Times New Roman" w:cs="Times New Roman"/>
                <w:color w:val="000000"/>
                <w:sz w:val="20"/>
                <w:szCs w:val="20"/>
              </w:rPr>
              <w:t xml:space="preserve"> 4</w:t>
            </w:r>
          </w:p>
        </w:tc>
        <w:tc>
          <w:tcPr>
            <w:tcW w:w="1600" w:type="dxa"/>
            <w:tcBorders>
              <w:top w:val="single" w:sz="8" w:space="0" w:color="000000"/>
              <w:left w:val="nil"/>
              <w:bottom w:val="single" w:sz="8" w:space="0" w:color="000000"/>
              <w:right w:val="nil"/>
            </w:tcBorders>
            <w:shd w:val="clear" w:color="auto" w:fill="auto"/>
            <w:tcMar>
              <w:top w:w="12" w:type="dxa"/>
              <w:left w:w="12" w:type="dxa"/>
              <w:bottom w:w="0" w:type="dxa"/>
              <w:right w:w="12" w:type="dxa"/>
            </w:tcMar>
            <w:vAlign w:val="center"/>
            <w:hideMark/>
          </w:tcPr>
          <w:p w14:paraId="160479EA" w14:textId="77777777" w:rsidR="00BD494C" w:rsidRPr="00BD494C" w:rsidRDefault="00BD494C" w:rsidP="00BD494C">
            <w:pPr>
              <w:jc w:val="center"/>
              <w:rPr>
                <w:rFonts w:ascii="Times New Roman" w:hAnsi="Times New Roman" w:cs="Times New Roman"/>
                <w:color w:val="000000"/>
                <w:sz w:val="20"/>
                <w:szCs w:val="20"/>
              </w:rPr>
            </w:pPr>
            <w:proofErr w:type="spellStart"/>
            <w:r w:rsidRPr="00BD494C">
              <w:rPr>
                <w:rFonts w:ascii="Times New Roman" w:hAnsi="Times New Roman" w:cs="Times New Roman"/>
                <w:color w:val="000000"/>
                <w:sz w:val="20"/>
                <w:szCs w:val="20"/>
              </w:rPr>
              <w:t>Qingza</w:t>
            </w:r>
            <w:proofErr w:type="spellEnd"/>
            <w:r w:rsidRPr="00BD494C">
              <w:rPr>
                <w:rFonts w:ascii="Times New Roman" w:hAnsi="Times New Roman" w:cs="Times New Roman"/>
                <w:color w:val="000000"/>
                <w:sz w:val="20"/>
                <w:szCs w:val="20"/>
              </w:rPr>
              <w:t xml:space="preserve"> 7</w:t>
            </w:r>
          </w:p>
        </w:tc>
        <w:tc>
          <w:tcPr>
            <w:tcW w:w="1600" w:type="dxa"/>
            <w:tcBorders>
              <w:top w:val="single" w:sz="8" w:space="0" w:color="000000"/>
              <w:left w:val="nil"/>
              <w:bottom w:val="single" w:sz="8" w:space="0" w:color="000000"/>
              <w:right w:val="nil"/>
            </w:tcBorders>
            <w:shd w:val="clear" w:color="auto" w:fill="auto"/>
            <w:tcMar>
              <w:top w:w="12" w:type="dxa"/>
              <w:left w:w="12" w:type="dxa"/>
              <w:bottom w:w="0" w:type="dxa"/>
              <w:right w:w="12" w:type="dxa"/>
            </w:tcMar>
            <w:vAlign w:val="center"/>
            <w:hideMark/>
          </w:tcPr>
          <w:p w14:paraId="44C5BFA1" w14:textId="77777777" w:rsidR="00BD494C" w:rsidRPr="00BD494C" w:rsidRDefault="00BD494C" w:rsidP="00BD494C">
            <w:pPr>
              <w:jc w:val="center"/>
              <w:rPr>
                <w:rFonts w:ascii="Times New Roman" w:hAnsi="Times New Roman" w:cs="Times New Roman"/>
                <w:color w:val="000000"/>
                <w:sz w:val="20"/>
                <w:szCs w:val="20"/>
              </w:rPr>
            </w:pPr>
            <w:proofErr w:type="spellStart"/>
            <w:r w:rsidRPr="00BD494C">
              <w:rPr>
                <w:rFonts w:ascii="Times New Roman" w:hAnsi="Times New Roman" w:cs="Times New Roman"/>
                <w:color w:val="000000"/>
                <w:sz w:val="20"/>
                <w:szCs w:val="20"/>
              </w:rPr>
              <w:t>Qingza</w:t>
            </w:r>
            <w:proofErr w:type="spellEnd"/>
            <w:r w:rsidRPr="00BD494C">
              <w:rPr>
                <w:rFonts w:ascii="Times New Roman" w:hAnsi="Times New Roman" w:cs="Times New Roman"/>
                <w:color w:val="000000"/>
                <w:sz w:val="20"/>
                <w:szCs w:val="20"/>
              </w:rPr>
              <w:t xml:space="preserve"> 5</w:t>
            </w:r>
          </w:p>
        </w:tc>
        <w:tc>
          <w:tcPr>
            <w:tcW w:w="1600" w:type="dxa"/>
            <w:tcBorders>
              <w:top w:val="single" w:sz="8" w:space="0" w:color="000000"/>
              <w:left w:val="nil"/>
              <w:bottom w:val="single" w:sz="8" w:space="0" w:color="000000"/>
              <w:right w:val="nil"/>
            </w:tcBorders>
            <w:shd w:val="clear" w:color="auto" w:fill="auto"/>
            <w:tcMar>
              <w:top w:w="12" w:type="dxa"/>
              <w:left w:w="12" w:type="dxa"/>
              <w:bottom w:w="0" w:type="dxa"/>
              <w:right w:w="12" w:type="dxa"/>
            </w:tcMar>
            <w:vAlign w:val="center"/>
            <w:hideMark/>
          </w:tcPr>
          <w:p w14:paraId="7155511C" w14:textId="77777777" w:rsidR="00BD494C" w:rsidRPr="00BD494C" w:rsidRDefault="00BD494C" w:rsidP="00BD494C">
            <w:pPr>
              <w:jc w:val="center"/>
              <w:rPr>
                <w:rFonts w:ascii="Times New Roman" w:hAnsi="Times New Roman" w:cs="Times New Roman"/>
                <w:color w:val="000000"/>
                <w:sz w:val="20"/>
                <w:szCs w:val="20"/>
              </w:rPr>
            </w:pPr>
            <w:proofErr w:type="spellStart"/>
            <w:r w:rsidRPr="00BD494C">
              <w:rPr>
                <w:rFonts w:ascii="Times New Roman" w:hAnsi="Times New Roman" w:cs="Times New Roman"/>
                <w:color w:val="000000"/>
                <w:sz w:val="20"/>
                <w:szCs w:val="20"/>
              </w:rPr>
              <w:t>Qingza</w:t>
            </w:r>
            <w:proofErr w:type="spellEnd"/>
            <w:r w:rsidRPr="00BD494C">
              <w:rPr>
                <w:rFonts w:ascii="Times New Roman" w:hAnsi="Times New Roman" w:cs="Times New Roman"/>
                <w:color w:val="000000"/>
                <w:sz w:val="20"/>
                <w:szCs w:val="20"/>
              </w:rPr>
              <w:t xml:space="preserve"> 9</w:t>
            </w:r>
          </w:p>
        </w:tc>
        <w:tc>
          <w:tcPr>
            <w:tcW w:w="1600" w:type="dxa"/>
            <w:tcBorders>
              <w:top w:val="single" w:sz="8" w:space="0" w:color="000000"/>
              <w:left w:val="nil"/>
              <w:bottom w:val="single" w:sz="8" w:space="0" w:color="000000"/>
              <w:right w:val="nil"/>
            </w:tcBorders>
            <w:shd w:val="clear" w:color="auto" w:fill="auto"/>
            <w:tcMar>
              <w:top w:w="12" w:type="dxa"/>
              <w:left w:w="12" w:type="dxa"/>
              <w:bottom w:w="0" w:type="dxa"/>
              <w:right w:w="12" w:type="dxa"/>
            </w:tcMar>
            <w:vAlign w:val="center"/>
            <w:hideMark/>
          </w:tcPr>
          <w:p w14:paraId="7115A644" w14:textId="77777777" w:rsidR="00BD494C" w:rsidRPr="00BD494C" w:rsidRDefault="00BD494C" w:rsidP="00BD494C">
            <w:pPr>
              <w:jc w:val="center"/>
              <w:rPr>
                <w:rFonts w:ascii="Times New Roman" w:hAnsi="Times New Roman" w:cs="Times New Roman"/>
                <w:color w:val="000000"/>
                <w:sz w:val="20"/>
                <w:szCs w:val="20"/>
              </w:rPr>
            </w:pPr>
            <w:proofErr w:type="spellStart"/>
            <w:r w:rsidRPr="00BD494C">
              <w:rPr>
                <w:rFonts w:ascii="Times New Roman" w:hAnsi="Times New Roman" w:cs="Times New Roman"/>
                <w:color w:val="000000"/>
                <w:sz w:val="20"/>
                <w:szCs w:val="20"/>
              </w:rPr>
              <w:t>Qingza</w:t>
            </w:r>
            <w:proofErr w:type="spellEnd"/>
            <w:r w:rsidRPr="00BD494C">
              <w:rPr>
                <w:rFonts w:ascii="Times New Roman" w:hAnsi="Times New Roman" w:cs="Times New Roman"/>
                <w:color w:val="000000"/>
                <w:sz w:val="20"/>
                <w:szCs w:val="20"/>
              </w:rPr>
              <w:t xml:space="preserve"> 12</w:t>
            </w:r>
          </w:p>
        </w:tc>
        <w:tc>
          <w:tcPr>
            <w:tcW w:w="1600" w:type="dxa"/>
            <w:tcBorders>
              <w:top w:val="single" w:sz="8" w:space="0" w:color="000000"/>
              <w:left w:val="nil"/>
              <w:bottom w:val="single" w:sz="8" w:space="0" w:color="000000"/>
              <w:right w:val="nil"/>
            </w:tcBorders>
            <w:shd w:val="clear" w:color="auto" w:fill="auto"/>
            <w:tcMar>
              <w:top w:w="12" w:type="dxa"/>
              <w:left w:w="12" w:type="dxa"/>
              <w:bottom w:w="0" w:type="dxa"/>
              <w:right w:w="12" w:type="dxa"/>
            </w:tcMar>
            <w:vAlign w:val="center"/>
            <w:hideMark/>
          </w:tcPr>
          <w:p w14:paraId="66986BB9" w14:textId="77777777" w:rsidR="00BD494C" w:rsidRPr="00BD494C" w:rsidRDefault="00BD494C" w:rsidP="00BD494C">
            <w:pPr>
              <w:jc w:val="center"/>
              <w:rPr>
                <w:rFonts w:ascii="Times New Roman" w:hAnsi="Times New Roman" w:cs="Times New Roman"/>
                <w:color w:val="000000"/>
                <w:sz w:val="20"/>
                <w:szCs w:val="20"/>
              </w:rPr>
            </w:pPr>
            <w:proofErr w:type="spellStart"/>
            <w:r w:rsidRPr="00BD494C">
              <w:rPr>
                <w:rFonts w:ascii="Times New Roman" w:hAnsi="Times New Roman" w:cs="Times New Roman"/>
                <w:color w:val="000000"/>
                <w:sz w:val="20"/>
                <w:szCs w:val="20"/>
              </w:rPr>
              <w:t>Qingza</w:t>
            </w:r>
            <w:proofErr w:type="spellEnd"/>
            <w:r w:rsidRPr="00BD494C">
              <w:rPr>
                <w:rFonts w:ascii="Times New Roman" w:hAnsi="Times New Roman" w:cs="Times New Roman"/>
                <w:color w:val="000000"/>
                <w:sz w:val="20"/>
                <w:szCs w:val="20"/>
              </w:rPr>
              <w:t xml:space="preserve"> 15</w:t>
            </w:r>
          </w:p>
        </w:tc>
      </w:tr>
      <w:tr w:rsidR="00BD494C" w:rsidRPr="00BD494C" w14:paraId="5FB59BE7" w14:textId="77777777" w:rsidTr="00BD494C">
        <w:trPr>
          <w:trHeight w:val="283"/>
        </w:trPr>
        <w:tc>
          <w:tcPr>
            <w:tcW w:w="1600" w:type="dxa"/>
            <w:tcBorders>
              <w:top w:val="single" w:sz="8" w:space="0" w:color="000000"/>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69F274E4" w14:textId="77777777" w:rsidR="00BD494C" w:rsidRPr="00BD494C" w:rsidRDefault="00BD494C" w:rsidP="00BD494C">
            <w:pPr>
              <w:rPr>
                <w:rFonts w:ascii="Times New Roman" w:hAnsi="Times New Roman" w:cs="Times New Roman"/>
                <w:color w:val="000000"/>
                <w:sz w:val="20"/>
                <w:szCs w:val="20"/>
              </w:rPr>
            </w:pPr>
            <w:proofErr w:type="spellStart"/>
            <w:r w:rsidRPr="00BD494C">
              <w:rPr>
                <w:rFonts w:ascii="Times New Roman" w:hAnsi="Times New Roman" w:cs="Times New Roman"/>
                <w:color w:val="000000"/>
                <w:sz w:val="20"/>
                <w:szCs w:val="20"/>
              </w:rPr>
              <w:t>Olpidium</w:t>
            </w:r>
            <w:proofErr w:type="spellEnd"/>
          </w:p>
        </w:tc>
        <w:tc>
          <w:tcPr>
            <w:tcW w:w="1500" w:type="dxa"/>
            <w:tcBorders>
              <w:top w:val="single" w:sz="8" w:space="0" w:color="000000"/>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157B2C1E" w14:textId="77777777" w:rsidR="00BD494C" w:rsidRPr="00BD494C" w:rsidRDefault="00BD494C" w:rsidP="00BD494C">
            <w:pPr>
              <w:rPr>
                <w:rFonts w:ascii="Times New Roman" w:hAnsi="Times New Roman" w:cs="Times New Roman"/>
                <w:color w:val="000000"/>
                <w:sz w:val="20"/>
                <w:szCs w:val="20"/>
              </w:rPr>
            </w:pPr>
            <w:r w:rsidRPr="00BD494C">
              <w:rPr>
                <w:rFonts w:ascii="Times New Roman" w:hAnsi="Times New Roman" w:cs="Times New Roman"/>
                <w:color w:val="000000"/>
                <w:sz w:val="20"/>
                <w:szCs w:val="20"/>
              </w:rPr>
              <w:t>Leaf</w:t>
            </w:r>
          </w:p>
        </w:tc>
        <w:tc>
          <w:tcPr>
            <w:tcW w:w="1600" w:type="dxa"/>
            <w:tcBorders>
              <w:top w:val="single" w:sz="8" w:space="0" w:color="000000"/>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3158423B"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0.70±0.16 a</w:t>
            </w:r>
          </w:p>
        </w:tc>
        <w:tc>
          <w:tcPr>
            <w:tcW w:w="1600" w:type="dxa"/>
            <w:tcBorders>
              <w:top w:val="single" w:sz="8" w:space="0" w:color="000000"/>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21F1A847"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0.68±0.24 ab</w:t>
            </w:r>
          </w:p>
        </w:tc>
        <w:tc>
          <w:tcPr>
            <w:tcW w:w="1600" w:type="dxa"/>
            <w:tcBorders>
              <w:top w:val="single" w:sz="8" w:space="0" w:color="000000"/>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4ED17346"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 xml:space="preserve">0.49±0.045 </w:t>
            </w:r>
            <w:proofErr w:type="spellStart"/>
            <w:r w:rsidRPr="00BD494C">
              <w:rPr>
                <w:rFonts w:ascii="Times New Roman" w:hAnsi="Times New Roman" w:cs="Times New Roman"/>
                <w:color w:val="000000"/>
                <w:sz w:val="20"/>
                <w:szCs w:val="20"/>
              </w:rPr>
              <w:t>bc</w:t>
            </w:r>
            <w:proofErr w:type="spellEnd"/>
          </w:p>
        </w:tc>
        <w:tc>
          <w:tcPr>
            <w:tcW w:w="1600" w:type="dxa"/>
            <w:tcBorders>
              <w:top w:val="single" w:sz="8" w:space="0" w:color="000000"/>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54402935"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0.66±0.11 ab</w:t>
            </w:r>
          </w:p>
        </w:tc>
        <w:tc>
          <w:tcPr>
            <w:tcW w:w="1600" w:type="dxa"/>
            <w:tcBorders>
              <w:top w:val="single" w:sz="8" w:space="0" w:color="000000"/>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3C79BBDB"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0.56±0.075 b</w:t>
            </w:r>
          </w:p>
        </w:tc>
        <w:tc>
          <w:tcPr>
            <w:tcW w:w="1600" w:type="dxa"/>
            <w:tcBorders>
              <w:top w:val="single" w:sz="8" w:space="0" w:color="000000"/>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2528A617"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0.54±0.15 b</w:t>
            </w:r>
          </w:p>
        </w:tc>
        <w:tc>
          <w:tcPr>
            <w:tcW w:w="1600" w:type="dxa"/>
            <w:tcBorders>
              <w:top w:val="single" w:sz="8" w:space="0" w:color="000000"/>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2378788E"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0.39±0.074 c</w:t>
            </w:r>
          </w:p>
        </w:tc>
      </w:tr>
      <w:tr w:rsidR="00BD494C" w:rsidRPr="00BD494C" w14:paraId="286F86C7" w14:textId="77777777" w:rsidTr="00BD494C">
        <w:trPr>
          <w:trHeight w:val="283"/>
        </w:trPr>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552ACF39" w14:textId="77777777" w:rsidR="00BD494C" w:rsidRPr="00BD494C" w:rsidRDefault="00BD494C" w:rsidP="00BD494C">
            <w:pPr>
              <w:rPr>
                <w:rFonts w:ascii="Times New Roman" w:hAnsi="Times New Roman" w:cs="Times New Roman"/>
                <w:color w:val="000000"/>
                <w:sz w:val="20"/>
                <w:szCs w:val="20"/>
              </w:rPr>
            </w:pPr>
          </w:p>
        </w:tc>
        <w:tc>
          <w:tcPr>
            <w:tcW w:w="15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665CA388" w14:textId="77777777" w:rsidR="00BD494C" w:rsidRPr="00BD494C" w:rsidRDefault="00BD494C" w:rsidP="00BD494C">
            <w:pPr>
              <w:rPr>
                <w:rFonts w:ascii="Times New Roman" w:hAnsi="Times New Roman" w:cs="Times New Roman"/>
                <w:color w:val="000000"/>
                <w:sz w:val="20"/>
                <w:szCs w:val="20"/>
              </w:rPr>
            </w:pPr>
            <w:r w:rsidRPr="00BD494C">
              <w:rPr>
                <w:rFonts w:ascii="Times New Roman" w:hAnsi="Times New Roman" w:cs="Times New Roman"/>
                <w:color w:val="000000"/>
                <w:sz w:val="20"/>
                <w:szCs w:val="20"/>
              </w:rPr>
              <w:t>Stem</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0AFA92D8"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0.43±0.33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49E0144D"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0.70±0.29 ab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3477B1C7"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0.43±0.036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6EEBF708"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0.76±0.13 a</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6D70E2A4"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0.62±0.089 ab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1EB3ADC8"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0.54±0.13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6E1EA367"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0.44±0.13 b</w:t>
            </w:r>
          </w:p>
        </w:tc>
      </w:tr>
      <w:tr w:rsidR="00BD494C" w:rsidRPr="00BD494C" w14:paraId="38786465" w14:textId="77777777" w:rsidTr="00BD494C">
        <w:trPr>
          <w:trHeight w:val="283"/>
        </w:trPr>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59924A8C" w14:textId="77777777" w:rsidR="00BD494C" w:rsidRPr="00BD494C" w:rsidRDefault="00BD494C" w:rsidP="00BD494C">
            <w:pPr>
              <w:rPr>
                <w:rFonts w:ascii="Times New Roman" w:hAnsi="Times New Roman" w:cs="Times New Roman"/>
                <w:color w:val="000000"/>
                <w:sz w:val="20"/>
                <w:szCs w:val="20"/>
              </w:rPr>
            </w:pPr>
          </w:p>
        </w:tc>
        <w:tc>
          <w:tcPr>
            <w:tcW w:w="15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5C42B6EC" w14:textId="77777777" w:rsidR="00BD494C" w:rsidRPr="00BD494C" w:rsidRDefault="00BD494C" w:rsidP="00BD494C">
            <w:pPr>
              <w:rPr>
                <w:rFonts w:ascii="Times New Roman" w:hAnsi="Times New Roman" w:cs="Times New Roman"/>
                <w:color w:val="000000"/>
                <w:sz w:val="20"/>
                <w:szCs w:val="20"/>
              </w:rPr>
            </w:pPr>
            <w:r w:rsidRPr="00BD494C">
              <w:rPr>
                <w:rFonts w:ascii="Times New Roman" w:hAnsi="Times New Roman" w:cs="Times New Roman"/>
                <w:color w:val="000000"/>
                <w:sz w:val="20"/>
                <w:szCs w:val="20"/>
              </w:rPr>
              <w:t>Root</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06706251"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0.82±0.17 a</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20786417"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0.56±0.26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45A495B4"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0.59±0.20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561001F1"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0.80±0.16 a</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3F275570"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0.81±0.10 a</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63059030"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0.64±0.15 ab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67796DDB"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0.54±0.13 b</w:t>
            </w:r>
          </w:p>
        </w:tc>
      </w:tr>
      <w:tr w:rsidR="00BD494C" w:rsidRPr="00BD494C" w14:paraId="7CFCE2F7" w14:textId="77777777" w:rsidTr="00BD494C">
        <w:trPr>
          <w:trHeight w:val="283"/>
        </w:trPr>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7DB03780" w14:textId="77777777" w:rsidR="00BD494C" w:rsidRPr="00BD494C" w:rsidRDefault="00BD494C" w:rsidP="00BD494C">
            <w:pPr>
              <w:rPr>
                <w:rFonts w:ascii="Times New Roman" w:hAnsi="Times New Roman" w:cs="Times New Roman"/>
                <w:color w:val="000000"/>
                <w:sz w:val="20"/>
                <w:szCs w:val="20"/>
              </w:rPr>
            </w:pPr>
          </w:p>
        </w:tc>
        <w:tc>
          <w:tcPr>
            <w:tcW w:w="15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6C4E2E45" w14:textId="77777777" w:rsidR="00BD494C" w:rsidRPr="00BD494C" w:rsidRDefault="00BD494C" w:rsidP="00BD494C">
            <w:pPr>
              <w:rPr>
                <w:rFonts w:ascii="Times New Roman" w:hAnsi="Times New Roman" w:cs="Times New Roman"/>
                <w:color w:val="000000"/>
                <w:sz w:val="20"/>
                <w:szCs w:val="20"/>
              </w:rPr>
            </w:pPr>
            <w:r w:rsidRPr="00BD494C">
              <w:rPr>
                <w:rFonts w:ascii="Times New Roman" w:hAnsi="Times New Roman" w:cs="Times New Roman"/>
                <w:color w:val="000000"/>
                <w:sz w:val="20"/>
                <w:szCs w:val="20"/>
              </w:rPr>
              <w:t>Rhizosphere soil</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0E52082D"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0.64±0.09 c</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7C106A9B"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0.79±0.11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1CD6A85C"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0.82±0.040 ab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72058233"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0.88±0.019 a</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5860C1E2"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0.87±0.01 a</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12FACF8C"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0.83±0.059 ab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3AF8FC89"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0.85±0.054 ab</w:t>
            </w:r>
          </w:p>
        </w:tc>
      </w:tr>
      <w:tr w:rsidR="00BD494C" w:rsidRPr="00BD494C" w14:paraId="101074F4" w14:textId="77777777" w:rsidTr="00BD494C">
        <w:trPr>
          <w:trHeight w:val="283"/>
        </w:trPr>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0C9C1DB6" w14:textId="77777777" w:rsidR="00BD494C" w:rsidRPr="00BD494C" w:rsidRDefault="00BD494C" w:rsidP="00BD494C">
            <w:pPr>
              <w:rPr>
                <w:rFonts w:ascii="Times New Roman" w:hAnsi="Times New Roman" w:cs="Times New Roman"/>
                <w:color w:val="000000"/>
                <w:sz w:val="20"/>
                <w:szCs w:val="20"/>
              </w:rPr>
            </w:pPr>
            <w:proofErr w:type="spellStart"/>
            <w:r w:rsidRPr="00BD494C">
              <w:rPr>
                <w:rFonts w:ascii="Times New Roman" w:hAnsi="Times New Roman" w:cs="Times New Roman"/>
                <w:color w:val="000000"/>
                <w:sz w:val="20"/>
                <w:szCs w:val="20"/>
              </w:rPr>
              <w:t>Lactarius</w:t>
            </w:r>
            <w:proofErr w:type="spellEnd"/>
          </w:p>
        </w:tc>
        <w:tc>
          <w:tcPr>
            <w:tcW w:w="15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5C2C8BE2" w14:textId="77777777" w:rsidR="00BD494C" w:rsidRPr="00BD494C" w:rsidRDefault="00BD494C" w:rsidP="00BD494C">
            <w:pPr>
              <w:rPr>
                <w:rFonts w:ascii="Times New Roman" w:hAnsi="Times New Roman" w:cs="Times New Roman"/>
                <w:color w:val="000000"/>
                <w:sz w:val="20"/>
                <w:szCs w:val="20"/>
              </w:rPr>
            </w:pPr>
            <w:r w:rsidRPr="00BD494C">
              <w:rPr>
                <w:rFonts w:ascii="Times New Roman" w:hAnsi="Times New Roman" w:cs="Times New Roman"/>
                <w:color w:val="000000"/>
                <w:sz w:val="20"/>
                <w:szCs w:val="20"/>
              </w:rPr>
              <w:t>Leaf</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33FF42DB"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0.0062±0.00050 d</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62B498A8"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0.16±0.056 c</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455161B6"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0.35±0.05 ab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5E1E668C"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 xml:space="preserve">0.25±0.11 </w:t>
            </w:r>
            <w:proofErr w:type="spellStart"/>
            <w:r w:rsidRPr="00BD494C">
              <w:rPr>
                <w:rFonts w:ascii="Times New Roman" w:hAnsi="Times New Roman" w:cs="Times New Roman"/>
                <w:color w:val="000000"/>
                <w:sz w:val="20"/>
                <w:szCs w:val="20"/>
              </w:rPr>
              <w:t>bc</w:t>
            </w:r>
            <w:proofErr w:type="spellEnd"/>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4F50E41F"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0.31±0.051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6D4C5C3D"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0.33±0.12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257B8E57"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0.48±0.065 a</w:t>
            </w:r>
          </w:p>
        </w:tc>
      </w:tr>
      <w:tr w:rsidR="00BD494C" w:rsidRPr="00BD494C" w14:paraId="0053743B" w14:textId="77777777" w:rsidTr="00BD494C">
        <w:trPr>
          <w:trHeight w:val="283"/>
        </w:trPr>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626363D8" w14:textId="77777777" w:rsidR="00BD494C" w:rsidRPr="00BD494C" w:rsidRDefault="00BD494C" w:rsidP="00BD494C">
            <w:pPr>
              <w:rPr>
                <w:rFonts w:ascii="Times New Roman" w:hAnsi="Times New Roman" w:cs="Times New Roman"/>
                <w:color w:val="000000"/>
                <w:sz w:val="20"/>
                <w:szCs w:val="20"/>
              </w:rPr>
            </w:pPr>
          </w:p>
        </w:tc>
        <w:tc>
          <w:tcPr>
            <w:tcW w:w="15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19FA3FF2" w14:textId="77777777" w:rsidR="00BD494C" w:rsidRPr="00BD494C" w:rsidRDefault="00BD494C" w:rsidP="00BD494C">
            <w:pPr>
              <w:rPr>
                <w:rFonts w:ascii="Times New Roman" w:hAnsi="Times New Roman" w:cs="Times New Roman"/>
                <w:color w:val="000000"/>
                <w:sz w:val="20"/>
                <w:szCs w:val="20"/>
              </w:rPr>
            </w:pPr>
            <w:r w:rsidRPr="00BD494C">
              <w:rPr>
                <w:rFonts w:ascii="Times New Roman" w:hAnsi="Times New Roman" w:cs="Times New Roman"/>
                <w:color w:val="000000"/>
                <w:sz w:val="20"/>
                <w:szCs w:val="20"/>
              </w:rPr>
              <w:t>Stem</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3073DEA9"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0.21±0.27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6831D8A0"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0.21±0.04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5B506D28"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0.44±0.036 a</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37787B1D"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0.14±0.09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2417CA60"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0.25±0.071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3FBB7940"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0.31±0.11 ab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162764D1"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0.44±0.12 a</w:t>
            </w:r>
          </w:p>
        </w:tc>
      </w:tr>
      <w:tr w:rsidR="00BD494C" w:rsidRPr="00BD494C" w14:paraId="7067E484" w14:textId="77777777" w:rsidTr="00BD494C">
        <w:trPr>
          <w:trHeight w:val="283"/>
        </w:trPr>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1C9EA7CB" w14:textId="77777777" w:rsidR="00BD494C" w:rsidRPr="00BD494C" w:rsidRDefault="00BD494C" w:rsidP="00BD494C">
            <w:pPr>
              <w:rPr>
                <w:rFonts w:ascii="Times New Roman" w:hAnsi="Times New Roman" w:cs="Times New Roman"/>
                <w:color w:val="000000"/>
                <w:sz w:val="20"/>
                <w:szCs w:val="20"/>
              </w:rPr>
            </w:pPr>
          </w:p>
        </w:tc>
        <w:tc>
          <w:tcPr>
            <w:tcW w:w="15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0D97DE9B" w14:textId="77777777" w:rsidR="00BD494C" w:rsidRPr="00BD494C" w:rsidRDefault="00BD494C" w:rsidP="00BD494C">
            <w:pPr>
              <w:rPr>
                <w:rFonts w:ascii="Times New Roman" w:hAnsi="Times New Roman" w:cs="Times New Roman"/>
                <w:color w:val="000000"/>
                <w:sz w:val="20"/>
                <w:szCs w:val="20"/>
              </w:rPr>
            </w:pPr>
            <w:r w:rsidRPr="00BD494C">
              <w:rPr>
                <w:rFonts w:ascii="Times New Roman" w:hAnsi="Times New Roman" w:cs="Times New Roman"/>
                <w:color w:val="000000"/>
                <w:sz w:val="20"/>
                <w:szCs w:val="20"/>
              </w:rPr>
              <w:t>Root</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1643A997"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0.0014±0.0001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3CCDD20F"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0.31±0.21 a</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3F0058E0"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0.31±0.17 a</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0B5E5189"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0.12±0.04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3C6AA52C"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0.11±0.075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624F6FDC"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0.24±0.12 ab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1C8333D3"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0.32±0.18 a</w:t>
            </w:r>
          </w:p>
        </w:tc>
      </w:tr>
      <w:tr w:rsidR="00BD494C" w:rsidRPr="00BD494C" w14:paraId="042450E8" w14:textId="77777777" w:rsidTr="00BD494C">
        <w:trPr>
          <w:trHeight w:val="283"/>
        </w:trPr>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5CB68500" w14:textId="77777777" w:rsidR="00BD494C" w:rsidRPr="00BD494C" w:rsidRDefault="00BD494C" w:rsidP="00BD494C">
            <w:pPr>
              <w:rPr>
                <w:rFonts w:ascii="Times New Roman" w:hAnsi="Times New Roman" w:cs="Times New Roman"/>
                <w:color w:val="000000"/>
                <w:sz w:val="20"/>
                <w:szCs w:val="20"/>
              </w:rPr>
            </w:pPr>
          </w:p>
        </w:tc>
        <w:tc>
          <w:tcPr>
            <w:tcW w:w="15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61194450" w14:textId="77777777" w:rsidR="00BD494C" w:rsidRPr="00BD494C" w:rsidRDefault="00BD494C" w:rsidP="00BD494C">
            <w:pPr>
              <w:rPr>
                <w:rFonts w:ascii="Times New Roman" w:hAnsi="Times New Roman" w:cs="Times New Roman"/>
                <w:color w:val="000000"/>
                <w:sz w:val="20"/>
                <w:szCs w:val="20"/>
              </w:rPr>
            </w:pPr>
            <w:r w:rsidRPr="00BD494C">
              <w:rPr>
                <w:rFonts w:ascii="Times New Roman" w:hAnsi="Times New Roman" w:cs="Times New Roman"/>
                <w:color w:val="000000"/>
                <w:sz w:val="20"/>
                <w:szCs w:val="20"/>
              </w:rPr>
              <w:t>Rhizosphere soil</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215E9FCF"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0.0016±0.0005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46258D82"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0.0039±0.0016 a</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29B28EBE"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0.0034±0.0015 ab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421AD2AF"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0.0023±0.00066 ab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1A115E3D"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0.0023±0.0010 ab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27591BC2"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0.0042±0.0007 a</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208AB3E6"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0.0031±0.0010 ab</w:t>
            </w:r>
          </w:p>
        </w:tc>
      </w:tr>
      <w:tr w:rsidR="00BD494C" w:rsidRPr="00BD494C" w14:paraId="3DEFA42D" w14:textId="77777777" w:rsidTr="00BD494C">
        <w:trPr>
          <w:trHeight w:val="283"/>
        </w:trPr>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0040794D" w14:textId="77777777" w:rsidR="00BD494C" w:rsidRPr="00BD494C" w:rsidRDefault="00BD494C" w:rsidP="00BD494C">
            <w:pPr>
              <w:rPr>
                <w:rFonts w:ascii="Times New Roman" w:hAnsi="Times New Roman" w:cs="Times New Roman"/>
                <w:color w:val="000000"/>
                <w:sz w:val="20"/>
                <w:szCs w:val="20"/>
              </w:rPr>
            </w:pPr>
            <w:r w:rsidRPr="00BD494C">
              <w:rPr>
                <w:rFonts w:ascii="Times New Roman" w:hAnsi="Times New Roman" w:cs="Times New Roman"/>
                <w:color w:val="000000"/>
                <w:sz w:val="20"/>
                <w:szCs w:val="20"/>
              </w:rPr>
              <w:t>Unidentified</w:t>
            </w:r>
          </w:p>
        </w:tc>
        <w:tc>
          <w:tcPr>
            <w:tcW w:w="15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447A281C" w14:textId="77777777" w:rsidR="00BD494C" w:rsidRPr="00BD494C" w:rsidRDefault="00BD494C" w:rsidP="00BD494C">
            <w:pPr>
              <w:rPr>
                <w:rFonts w:ascii="Times New Roman" w:hAnsi="Times New Roman" w:cs="Times New Roman"/>
                <w:color w:val="000000"/>
                <w:sz w:val="20"/>
                <w:szCs w:val="20"/>
              </w:rPr>
            </w:pPr>
            <w:r w:rsidRPr="00BD494C">
              <w:rPr>
                <w:rFonts w:ascii="Times New Roman" w:hAnsi="Times New Roman" w:cs="Times New Roman"/>
                <w:color w:val="000000"/>
                <w:sz w:val="20"/>
                <w:szCs w:val="20"/>
              </w:rPr>
              <w:t>Leaf</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1D61894D"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0.039±0.008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41DD09A4"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0.061±0.017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57C7BB08"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0.087±0.022 ab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245F15AC"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0.051±0.0086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6ECF334F"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0.10±0.029 a</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1DF05703"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0.092±0.036 ab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2846C491"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0.094±0.028 ab</w:t>
            </w:r>
          </w:p>
        </w:tc>
      </w:tr>
      <w:tr w:rsidR="00BD494C" w:rsidRPr="00BD494C" w14:paraId="056A3501" w14:textId="77777777" w:rsidTr="00BD494C">
        <w:trPr>
          <w:trHeight w:val="283"/>
        </w:trPr>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2D7A2059" w14:textId="77777777" w:rsidR="00BD494C" w:rsidRPr="00BD494C" w:rsidRDefault="00BD494C" w:rsidP="00BD494C">
            <w:pPr>
              <w:rPr>
                <w:rFonts w:ascii="Times New Roman" w:hAnsi="Times New Roman" w:cs="Times New Roman"/>
                <w:color w:val="000000"/>
                <w:sz w:val="20"/>
                <w:szCs w:val="20"/>
              </w:rPr>
            </w:pPr>
          </w:p>
        </w:tc>
        <w:tc>
          <w:tcPr>
            <w:tcW w:w="15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4137D38B" w14:textId="77777777" w:rsidR="00BD494C" w:rsidRPr="00BD494C" w:rsidRDefault="00BD494C" w:rsidP="00BD494C">
            <w:pPr>
              <w:rPr>
                <w:rFonts w:ascii="Times New Roman" w:hAnsi="Times New Roman" w:cs="Times New Roman"/>
                <w:color w:val="000000"/>
                <w:sz w:val="20"/>
                <w:szCs w:val="20"/>
              </w:rPr>
            </w:pPr>
            <w:r w:rsidRPr="00BD494C">
              <w:rPr>
                <w:rFonts w:ascii="Times New Roman" w:hAnsi="Times New Roman" w:cs="Times New Roman"/>
                <w:color w:val="000000"/>
                <w:sz w:val="20"/>
                <w:szCs w:val="20"/>
              </w:rPr>
              <w:t>Stem</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15BB53D7"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0.11±0.09 a</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4E8C1880"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0.054±0.017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6F94C595"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0.064±0.013 ab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396CD23A"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0.070±0.033 ab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1EC9C088"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0.084±0.021 ab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3CEBE37E"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0.10±0.021 a</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40833A8E"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0.082±0.026 ab</w:t>
            </w:r>
          </w:p>
        </w:tc>
      </w:tr>
      <w:tr w:rsidR="00BD494C" w:rsidRPr="00BD494C" w14:paraId="1589C715" w14:textId="77777777" w:rsidTr="00BD494C">
        <w:trPr>
          <w:trHeight w:val="283"/>
        </w:trPr>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56800B8D" w14:textId="77777777" w:rsidR="00BD494C" w:rsidRPr="00BD494C" w:rsidRDefault="00BD494C" w:rsidP="00BD494C">
            <w:pPr>
              <w:rPr>
                <w:rFonts w:ascii="Times New Roman" w:hAnsi="Times New Roman" w:cs="Times New Roman"/>
                <w:color w:val="000000"/>
                <w:sz w:val="20"/>
                <w:szCs w:val="20"/>
              </w:rPr>
            </w:pPr>
          </w:p>
        </w:tc>
        <w:tc>
          <w:tcPr>
            <w:tcW w:w="15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0948162A" w14:textId="77777777" w:rsidR="00BD494C" w:rsidRPr="00BD494C" w:rsidRDefault="00BD494C" w:rsidP="00BD494C">
            <w:pPr>
              <w:rPr>
                <w:rFonts w:ascii="Times New Roman" w:hAnsi="Times New Roman" w:cs="Times New Roman"/>
                <w:color w:val="000000"/>
                <w:sz w:val="20"/>
                <w:szCs w:val="20"/>
              </w:rPr>
            </w:pPr>
            <w:r w:rsidRPr="00BD494C">
              <w:rPr>
                <w:rFonts w:ascii="Times New Roman" w:hAnsi="Times New Roman" w:cs="Times New Roman"/>
                <w:color w:val="000000"/>
                <w:sz w:val="20"/>
                <w:szCs w:val="20"/>
              </w:rPr>
              <w:t>Root</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2D86F8FD"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0.058±0.012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2E0AD070"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0.077±0.029 ab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6FEB19F3"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0.051±0.0079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294F6123"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0.053±0.015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654E37E1"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0.065±0.021 ab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04C2AD7A"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0.095±0.035 ab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3B85C2AA"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0.11±0.081 a</w:t>
            </w:r>
          </w:p>
        </w:tc>
      </w:tr>
      <w:tr w:rsidR="00BD494C" w:rsidRPr="00BD494C" w14:paraId="2653FA48" w14:textId="77777777" w:rsidTr="00BD494C">
        <w:trPr>
          <w:trHeight w:val="283"/>
        </w:trPr>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61A72381" w14:textId="77777777" w:rsidR="00BD494C" w:rsidRPr="00BD494C" w:rsidRDefault="00BD494C" w:rsidP="00BD494C">
            <w:pPr>
              <w:rPr>
                <w:rFonts w:ascii="Times New Roman" w:hAnsi="Times New Roman" w:cs="Times New Roman"/>
                <w:color w:val="000000"/>
                <w:sz w:val="20"/>
                <w:szCs w:val="20"/>
              </w:rPr>
            </w:pPr>
          </w:p>
        </w:tc>
        <w:tc>
          <w:tcPr>
            <w:tcW w:w="15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6409F283" w14:textId="77777777" w:rsidR="00BD494C" w:rsidRPr="00BD494C" w:rsidRDefault="00BD494C" w:rsidP="00BD494C">
            <w:pPr>
              <w:rPr>
                <w:rFonts w:ascii="Times New Roman" w:hAnsi="Times New Roman" w:cs="Times New Roman"/>
                <w:color w:val="000000"/>
                <w:sz w:val="20"/>
                <w:szCs w:val="20"/>
              </w:rPr>
            </w:pPr>
            <w:r w:rsidRPr="00BD494C">
              <w:rPr>
                <w:rFonts w:ascii="Times New Roman" w:hAnsi="Times New Roman" w:cs="Times New Roman"/>
                <w:color w:val="000000"/>
                <w:sz w:val="20"/>
                <w:szCs w:val="20"/>
              </w:rPr>
              <w:t>Rhizosphere soil</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6CA985F2"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0.14±0.022 a</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3E848681"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0.089±0.013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7D28EAC9"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0.095±0.015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25C41EC0"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0.086±0.0059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6FDC7DCB"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0.089±0.0069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78D2D0F9"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0.10±0.022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4AA7E6F4"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0.091±0.0089 b</w:t>
            </w:r>
          </w:p>
        </w:tc>
      </w:tr>
      <w:tr w:rsidR="00BD494C" w:rsidRPr="00BD494C" w14:paraId="37D8FB5B" w14:textId="77777777" w:rsidTr="00BD494C">
        <w:trPr>
          <w:trHeight w:val="283"/>
        </w:trPr>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7EB55540" w14:textId="77777777" w:rsidR="00BD494C" w:rsidRPr="00BD494C" w:rsidRDefault="00BD494C" w:rsidP="00BD494C">
            <w:pPr>
              <w:rPr>
                <w:rFonts w:ascii="Times New Roman" w:hAnsi="Times New Roman" w:cs="Times New Roman"/>
                <w:color w:val="000000"/>
                <w:sz w:val="20"/>
                <w:szCs w:val="20"/>
              </w:rPr>
            </w:pPr>
            <w:r w:rsidRPr="00BD494C">
              <w:rPr>
                <w:rFonts w:ascii="Times New Roman" w:hAnsi="Times New Roman" w:cs="Times New Roman"/>
                <w:color w:val="000000"/>
                <w:sz w:val="20"/>
                <w:szCs w:val="20"/>
              </w:rPr>
              <w:t>Verticillium</w:t>
            </w:r>
          </w:p>
        </w:tc>
        <w:tc>
          <w:tcPr>
            <w:tcW w:w="15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0D9461D4" w14:textId="77777777" w:rsidR="00BD494C" w:rsidRPr="00BD494C" w:rsidRDefault="00BD494C" w:rsidP="00BD494C">
            <w:pPr>
              <w:rPr>
                <w:rFonts w:ascii="Times New Roman" w:hAnsi="Times New Roman" w:cs="Times New Roman"/>
                <w:color w:val="000000"/>
                <w:sz w:val="20"/>
                <w:szCs w:val="20"/>
              </w:rPr>
            </w:pPr>
            <w:r w:rsidRPr="00BD494C">
              <w:rPr>
                <w:rFonts w:ascii="Times New Roman" w:hAnsi="Times New Roman" w:cs="Times New Roman"/>
                <w:color w:val="000000"/>
                <w:sz w:val="20"/>
                <w:szCs w:val="20"/>
              </w:rPr>
              <w:t>Leaf</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1079B2F2"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0.11±0.09 a</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27D2B8D8"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0.0026±0.0001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5A0A0285"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0.025±0.0063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4D0F902B"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0.018±0.004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691A9204"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0.0098±0.0044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3B609FD6"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0.011±0.0061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04E09C4D"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0.0065±0.0016 b</w:t>
            </w:r>
          </w:p>
        </w:tc>
      </w:tr>
      <w:tr w:rsidR="00BD494C" w:rsidRPr="00BD494C" w14:paraId="146B4C7A" w14:textId="77777777" w:rsidTr="00BD494C">
        <w:trPr>
          <w:trHeight w:val="283"/>
        </w:trPr>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1A2FB38B" w14:textId="77777777" w:rsidR="00BD494C" w:rsidRPr="00BD494C" w:rsidRDefault="00BD494C" w:rsidP="00BD494C">
            <w:pPr>
              <w:rPr>
                <w:rFonts w:ascii="Times New Roman" w:hAnsi="Times New Roman" w:cs="Times New Roman"/>
                <w:color w:val="000000"/>
                <w:sz w:val="20"/>
                <w:szCs w:val="20"/>
              </w:rPr>
            </w:pPr>
          </w:p>
        </w:tc>
        <w:tc>
          <w:tcPr>
            <w:tcW w:w="15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33079B09" w14:textId="77777777" w:rsidR="00BD494C" w:rsidRPr="00BD494C" w:rsidRDefault="00BD494C" w:rsidP="00BD494C">
            <w:pPr>
              <w:rPr>
                <w:rFonts w:ascii="Times New Roman" w:hAnsi="Times New Roman" w:cs="Times New Roman"/>
                <w:color w:val="000000"/>
                <w:sz w:val="20"/>
                <w:szCs w:val="20"/>
              </w:rPr>
            </w:pPr>
            <w:r w:rsidRPr="00BD494C">
              <w:rPr>
                <w:rFonts w:ascii="Times New Roman" w:hAnsi="Times New Roman" w:cs="Times New Roman"/>
                <w:color w:val="000000"/>
                <w:sz w:val="20"/>
                <w:szCs w:val="20"/>
              </w:rPr>
              <w:t>Stem</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45D3834F"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0.18±0.08 a</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5E613BC6"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0.015±0.006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533EFF1C"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0.035±0.011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32CDA964"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0.010±0.0081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16E84177"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0.0088±0.0035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6724276D"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0.012±0.0031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71097F73"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0.0081±0.0023 b</w:t>
            </w:r>
          </w:p>
        </w:tc>
      </w:tr>
      <w:tr w:rsidR="00BD494C" w:rsidRPr="00BD494C" w14:paraId="51971113" w14:textId="77777777" w:rsidTr="00BD494C">
        <w:trPr>
          <w:trHeight w:val="283"/>
        </w:trPr>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736194CC" w14:textId="77777777" w:rsidR="00BD494C" w:rsidRPr="00BD494C" w:rsidRDefault="00BD494C" w:rsidP="00BD494C">
            <w:pPr>
              <w:rPr>
                <w:rFonts w:ascii="Times New Roman" w:hAnsi="Times New Roman" w:cs="Times New Roman"/>
                <w:color w:val="000000"/>
                <w:sz w:val="20"/>
                <w:szCs w:val="20"/>
              </w:rPr>
            </w:pPr>
          </w:p>
        </w:tc>
        <w:tc>
          <w:tcPr>
            <w:tcW w:w="15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019643F5" w14:textId="77777777" w:rsidR="00BD494C" w:rsidRPr="00BD494C" w:rsidRDefault="00BD494C" w:rsidP="00BD494C">
            <w:pPr>
              <w:rPr>
                <w:rFonts w:ascii="Times New Roman" w:hAnsi="Times New Roman" w:cs="Times New Roman"/>
                <w:color w:val="000000"/>
                <w:sz w:val="20"/>
                <w:szCs w:val="20"/>
              </w:rPr>
            </w:pPr>
            <w:r w:rsidRPr="00BD494C">
              <w:rPr>
                <w:rFonts w:ascii="Times New Roman" w:hAnsi="Times New Roman" w:cs="Times New Roman"/>
                <w:color w:val="000000"/>
                <w:sz w:val="20"/>
                <w:szCs w:val="20"/>
              </w:rPr>
              <w:t>Root</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7CB9CC91"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0.080±0.13 a</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7EE9CA36"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0.029±0.011 ab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69FF88CE"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0.023±0.014 ab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0B30252D"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0.0076±0.0009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510ED6C2"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0.0050±0.0002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4151BF25"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0.0058±0.0031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781ED324"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0.0034±0.00103 b</w:t>
            </w:r>
          </w:p>
        </w:tc>
      </w:tr>
      <w:tr w:rsidR="00BD494C" w:rsidRPr="00BD494C" w14:paraId="67B1B93C" w14:textId="77777777" w:rsidTr="00BD494C">
        <w:trPr>
          <w:trHeight w:val="283"/>
        </w:trPr>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2B76EFA1" w14:textId="77777777" w:rsidR="00BD494C" w:rsidRPr="00BD494C" w:rsidRDefault="00BD494C" w:rsidP="00BD494C">
            <w:pPr>
              <w:rPr>
                <w:rFonts w:ascii="Times New Roman" w:hAnsi="Times New Roman" w:cs="Times New Roman"/>
                <w:color w:val="000000"/>
                <w:sz w:val="20"/>
                <w:szCs w:val="20"/>
              </w:rPr>
            </w:pPr>
          </w:p>
        </w:tc>
        <w:tc>
          <w:tcPr>
            <w:tcW w:w="15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0CD3B248" w14:textId="77777777" w:rsidR="00BD494C" w:rsidRPr="00BD494C" w:rsidRDefault="00BD494C" w:rsidP="00BD494C">
            <w:pPr>
              <w:rPr>
                <w:rFonts w:ascii="Times New Roman" w:hAnsi="Times New Roman" w:cs="Times New Roman"/>
                <w:color w:val="000000"/>
                <w:sz w:val="20"/>
                <w:szCs w:val="20"/>
              </w:rPr>
            </w:pPr>
            <w:r w:rsidRPr="00BD494C">
              <w:rPr>
                <w:rFonts w:ascii="Times New Roman" w:hAnsi="Times New Roman" w:cs="Times New Roman"/>
                <w:color w:val="000000"/>
                <w:sz w:val="20"/>
                <w:szCs w:val="20"/>
              </w:rPr>
              <w:t>Rhizosphere soil</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306B2FE0"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0.0036±0.00090 a</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1B18754D"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0.00071±0.00034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1458C50C"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0.0012±0.00066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2C8C0812"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0.00064±0.00032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131E628C"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0.00089±0.00018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0FB75DB1"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0.0026±0.0008 ab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0892180F"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0.00077±0.00005 b</w:t>
            </w:r>
          </w:p>
        </w:tc>
      </w:tr>
      <w:tr w:rsidR="00BD494C" w:rsidRPr="00BD494C" w14:paraId="30C8C538" w14:textId="77777777" w:rsidTr="00BD494C">
        <w:trPr>
          <w:trHeight w:val="283"/>
        </w:trPr>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281C1F12" w14:textId="77777777" w:rsidR="00BD494C" w:rsidRPr="00BD494C" w:rsidRDefault="00BD494C" w:rsidP="00BD494C">
            <w:pPr>
              <w:rPr>
                <w:rFonts w:ascii="Times New Roman" w:hAnsi="Times New Roman" w:cs="Times New Roman"/>
                <w:color w:val="000000"/>
                <w:sz w:val="20"/>
                <w:szCs w:val="20"/>
              </w:rPr>
            </w:pPr>
            <w:proofErr w:type="spellStart"/>
            <w:r w:rsidRPr="00BD494C">
              <w:rPr>
                <w:rFonts w:ascii="Times New Roman" w:hAnsi="Times New Roman" w:cs="Times New Roman"/>
                <w:color w:val="000000"/>
                <w:sz w:val="20"/>
                <w:szCs w:val="20"/>
              </w:rPr>
              <w:t>Mortierella</w:t>
            </w:r>
            <w:proofErr w:type="spellEnd"/>
          </w:p>
        </w:tc>
        <w:tc>
          <w:tcPr>
            <w:tcW w:w="15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59E0BB12" w14:textId="77777777" w:rsidR="00BD494C" w:rsidRPr="00BD494C" w:rsidRDefault="00BD494C" w:rsidP="00BD494C">
            <w:pPr>
              <w:rPr>
                <w:rFonts w:ascii="Times New Roman" w:hAnsi="Times New Roman" w:cs="Times New Roman"/>
                <w:color w:val="000000"/>
                <w:sz w:val="20"/>
                <w:szCs w:val="20"/>
              </w:rPr>
            </w:pPr>
            <w:r w:rsidRPr="00BD494C">
              <w:rPr>
                <w:rFonts w:ascii="Times New Roman" w:hAnsi="Times New Roman" w:cs="Times New Roman"/>
                <w:color w:val="000000"/>
                <w:sz w:val="20"/>
                <w:szCs w:val="20"/>
              </w:rPr>
              <w:t>Leaf</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1D7590F6"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0.0034±0.0017 c</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4246E4AA"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0.0078±0.0015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34BF298C"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0.013±0.0062 a</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24A9A6E5"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 xml:space="preserve">0.0050±0.0035 </w:t>
            </w:r>
            <w:proofErr w:type="spellStart"/>
            <w:r w:rsidRPr="00BD494C">
              <w:rPr>
                <w:rFonts w:ascii="Times New Roman" w:hAnsi="Times New Roman" w:cs="Times New Roman"/>
                <w:color w:val="000000"/>
                <w:sz w:val="20"/>
                <w:szCs w:val="20"/>
              </w:rPr>
              <w:t>bc</w:t>
            </w:r>
            <w:proofErr w:type="spellEnd"/>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1B745A2A"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 xml:space="preserve">0.0060±0.0014 </w:t>
            </w:r>
            <w:proofErr w:type="spellStart"/>
            <w:r w:rsidRPr="00BD494C">
              <w:rPr>
                <w:rFonts w:ascii="Times New Roman" w:hAnsi="Times New Roman" w:cs="Times New Roman"/>
                <w:color w:val="000000"/>
                <w:sz w:val="20"/>
                <w:szCs w:val="20"/>
              </w:rPr>
              <w:t>bc</w:t>
            </w:r>
            <w:proofErr w:type="spellEnd"/>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59B3AEDC"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0.011±0.0061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5D481133"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 xml:space="preserve">0.0061±0.0027 </w:t>
            </w:r>
            <w:proofErr w:type="spellStart"/>
            <w:r w:rsidRPr="00BD494C">
              <w:rPr>
                <w:rFonts w:ascii="Times New Roman" w:hAnsi="Times New Roman" w:cs="Times New Roman"/>
                <w:color w:val="000000"/>
                <w:sz w:val="20"/>
                <w:szCs w:val="20"/>
              </w:rPr>
              <w:t>bc</w:t>
            </w:r>
            <w:proofErr w:type="spellEnd"/>
          </w:p>
        </w:tc>
      </w:tr>
      <w:tr w:rsidR="00BD494C" w:rsidRPr="00BD494C" w14:paraId="1F9EC183" w14:textId="77777777" w:rsidTr="00BD494C">
        <w:trPr>
          <w:trHeight w:val="283"/>
        </w:trPr>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2142BA34" w14:textId="77777777" w:rsidR="00BD494C" w:rsidRPr="00BD494C" w:rsidRDefault="00BD494C" w:rsidP="00BD494C">
            <w:pPr>
              <w:rPr>
                <w:rFonts w:ascii="Times New Roman" w:hAnsi="Times New Roman" w:cs="Times New Roman"/>
                <w:color w:val="000000"/>
                <w:sz w:val="20"/>
                <w:szCs w:val="20"/>
              </w:rPr>
            </w:pPr>
          </w:p>
        </w:tc>
        <w:tc>
          <w:tcPr>
            <w:tcW w:w="15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17EE33F6" w14:textId="77777777" w:rsidR="00BD494C" w:rsidRPr="00BD494C" w:rsidRDefault="00BD494C" w:rsidP="00BD494C">
            <w:pPr>
              <w:rPr>
                <w:rFonts w:ascii="Times New Roman" w:hAnsi="Times New Roman" w:cs="Times New Roman"/>
                <w:color w:val="000000"/>
                <w:sz w:val="20"/>
                <w:szCs w:val="20"/>
              </w:rPr>
            </w:pPr>
            <w:r w:rsidRPr="00BD494C">
              <w:rPr>
                <w:rFonts w:ascii="Times New Roman" w:hAnsi="Times New Roman" w:cs="Times New Roman"/>
                <w:color w:val="000000"/>
                <w:sz w:val="20"/>
                <w:szCs w:val="20"/>
              </w:rPr>
              <w:t>Stem</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284C1A64"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0.18±0.08 a</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0A9D46BF"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0.0059±0.0040 ab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4EAFCDC0"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0.0091±0.0039 a</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497519B6"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0.0042±0.0023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2C684897"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0.0075±0.0034 ab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37B58ACB"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0.0063±0.0029 ab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4A9A6197"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0.0081±0.0023 b</w:t>
            </w:r>
          </w:p>
        </w:tc>
      </w:tr>
      <w:tr w:rsidR="00BD494C" w:rsidRPr="00BD494C" w14:paraId="4A578E8A" w14:textId="77777777" w:rsidTr="00BD494C">
        <w:trPr>
          <w:trHeight w:val="283"/>
        </w:trPr>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28728865" w14:textId="77777777" w:rsidR="00BD494C" w:rsidRPr="00BD494C" w:rsidRDefault="00BD494C" w:rsidP="00BD494C">
            <w:pPr>
              <w:rPr>
                <w:rFonts w:ascii="Times New Roman" w:hAnsi="Times New Roman" w:cs="Times New Roman"/>
                <w:color w:val="000000"/>
                <w:sz w:val="20"/>
                <w:szCs w:val="20"/>
              </w:rPr>
            </w:pPr>
          </w:p>
        </w:tc>
        <w:tc>
          <w:tcPr>
            <w:tcW w:w="15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4CE7614F" w14:textId="77777777" w:rsidR="00BD494C" w:rsidRPr="00BD494C" w:rsidRDefault="00BD494C" w:rsidP="00BD494C">
            <w:pPr>
              <w:rPr>
                <w:rFonts w:ascii="Times New Roman" w:hAnsi="Times New Roman" w:cs="Times New Roman"/>
                <w:color w:val="000000"/>
                <w:sz w:val="20"/>
                <w:szCs w:val="20"/>
              </w:rPr>
            </w:pPr>
            <w:r w:rsidRPr="00BD494C">
              <w:rPr>
                <w:rFonts w:ascii="Times New Roman" w:hAnsi="Times New Roman" w:cs="Times New Roman"/>
                <w:color w:val="000000"/>
                <w:sz w:val="20"/>
                <w:szCs w:val="20"/>
              </w:rPr>
              <w:t>Root</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638CECA3"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0.0037±0.0021 a</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305F1A5C"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0.0070±0.0031 a</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4B82F989"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0.0067±0.0035 a</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7AABECDC"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0.0035±0.0017 a</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30AAA9EF"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0.0042±0.0020 a</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1E4612F6"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0.0050±0.0026 a</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015238BE"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0.0062±0.0023 a</w:t>
            </w:r>
          </w:p>
        </w:tc>
      </w:tr>
      <w:tr w:rsidR="00BD494C" w:rsidRPr="00BD494C" w14:paraId="2DB4113B" w14:textId="77777777" w:rsidTr="00BD494C">
        <w:trPr>
          <w:trHeight w:val="283"/>
        </w:trPr>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1C0422D9" w14:textId="77777777" w:rsidR="00BD494C" w:rsidRPr="00BD494C" w:rsidRDefault="00BD494C" w:rsidP="00BD494C">
            <w:pPr>
              <w:rPr>
                <w:rFonts w:ascii="Times New Roman" w:hAnsi="Times New Roman" w:cs="Times New Roman"/>
                <w:color w:val="000000"/>
                <w:sz w:val="20"/>
                <w:szCs w:val="20"/>
              </w:rPr>
            </w:pPr>
          </w:p>
        </w:tc>
        <w:tc>
          <w:tcPr>
            <w:tcW w:w="15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65B98E2F" w14:textId="77777777" w:rsidR="00BD494C" w:rsidRPr="00BD494C" w:rsidRDefault="00BD494C" w:rsidP="00BD494C">
            <w:pPr>
              <w:rPr>
                <w:rFonts w:ascii="Times New Roman" w:hAnsi="Times New Roman" w:cs="Times New Roman"/>
                <w:color w:val="000000"/>
                <w:sz w:val="20"/>
                <w:szCs w:val="20"/>
              </w:rPr>
            </w:pPr>
            <w:r w:rsidRPr="00BD494C">
              <w:rPr>
                <w:rFonts w:ascii="Times New Roman" w:hAnsi="Times New Roman" w:cs="Times New Roman"/>
                <w:color w:val="000000"/>
                <w:sz w:val="20"/>
                <w:szCs w:val="20"/>
              </w:rPr>
              <w:t>Rhizosphere soil</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1A90997D"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0.0049±0.004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385CFFEA"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0.012±0.0046 ab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62D293FD"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0.019±0.004 ab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438444E6"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0.0088±0.0018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44540C4A"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0.010±0.0050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67683977"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0.021±0.014 ab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2471681E"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0.024±0.009 a</w:t>
            </w:r>
          </w:p>
        </w:tc>
      </w:tr>
      <w:tr w:rsidR="00BD494C" w:rsidRPr="00BD494C" w14:paraId="056A80EF" w14:textId="77777777" w:rsidTr="00BD494C">
        <w:trPr>
          <w:trHeight w:val="283"/>
        </w:trPr>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7005BF1A" w14:textId="77777777" w:rsidR="00BD494C" w:rsidRPr="00BD494C" w:rsidRDefault="00BD494C" w:rsidP="00BD494C">
            <w:pPr>
              <w:rPr>
                <w:rFonts w:ascii="Times New Roman" w:hAnsi="Times New Roman" w:cs="Times New Roman"/>
                <w:color w:val="000000"/>
                <w:sz w:val="20"/>
                <w:szCs w:val="20"/>
              </w:rPr>
            </w:pPr>
            <w:proofErr w:type="spellStart"/>
            <w:r w:rsidRPr="00BD494C">
              <w:rPr>
                <w:rFonts w:ascii="Times New Roman" w:hAnsi="Times New Roman" w:cs="Times New Roman"/>
                <w:color w:val="000000"/>
                <w:sz w:val="20"/>
                <w:szCs w:val="20"/>
              </w:rPr>
              <w:t>Cystofilobasidium</w:t>
            </w:r>
            <w:proofErr w:type="spellEnd"/>
          </w:p>
        </w:tc>
        <w:tc>
          <w:tcPr>
            <w:tcW w:w="15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27812AE7" w14:textId="77777777" w:rsidR="00BD494C" w:rsidRPr="00BD494C" w:rsidRDefault="00BD494C" w:rsidP="00BD494C">
            <w:pPr>
              <w:rPr>
                <w:rFonts w:ascii="Times New Roman" w:hAnsi="Times New Roman" w:cs="Times New Roman"/>
                <w:color w:val="000000"/>
                <w:sz w:val="20"/>
                <w:szCs w:val="20"/>
              </w:rPr>
            </w:pPr>
            <w:r w:rsidRPr="00BD494C">
              <w:rPr>
                <w:rFonts w:ascii="Times New Roman" w:hAnsi="Times New Roman" w:cs="Times New Roman"/>
                <w:color w:val="000000"/>
                <w:sz w:val="20"/>
                <w:szCs w:val="20"/>
              </w:rPr>
              <w:t>Leaf</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2157AD79"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0.061±0.002 a</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3BA6AE5C"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0.015±0.002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047BCA21"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0.0030±0.0027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1C060B23"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0.0024±0.0013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2EE60B91"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0.0029±0.0017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4A5688F3"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0.0024±0.0012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74D0B2DB"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0.0036±0.0010 b</w:t>
            </w:r>
          </w:p>
        </w:tc>
      </w:tr>
      <w:tr w:rsidR="00BD494C" w:rsidRPr="00BD494C" w14:paraId="1A69243E" w14:textId="77777777" w:rsidTr="00BD494C">
        <w:trPr>
          <w:trHeight w:val="283"/>
        </w:trPr>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61E11096" w14:textId="77777777" w:rsidR="00BD494C" w:rsidRPr="00BD494C" w:rsidRDefault="00BD494C" w:rsidP="00BD494C">
            <w:pPr>
              <w:rPr>
                <w:rFonts w:ascii="Times New Roman" w:hAnsi="Times New Roman" w:cs="Times New Roman"/>
                <w:color w:val="000000"/>
                <w:sz w:val="20"/>
                <w:szCs w:val="20"/>
              </w:rPr>
            </w:pPr>
          </w:p>
        </w:tc>
        <w:tc>
          <w:tcPr>
            <w:tcW w:w="15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12463A70" w14:textId="77777777" w:rsidR="00BD494C" w:rsidRPr="00BD494C" w:rsidRDefault="00BD494C" w:rsidP="00BD494C">
            <w:pPr>
              <w:rPr>
                <w:rFonts w:ascii="Times New Roman" w:hAnsi="Times New Roman" w:cs="Times New Roman"/>
                <w:color w:val="000000"/>
                <w:sz w:val="20"/>
                <w:szCs w:val="20"/>
              </w:rPr>
            </w:pPr>
            <w:r w:rsidRPr="00BD494C">
              <w:rPr>
                <w:rFonts w:ascii="Times New Roman" w:hAnsi="Times New Roman" w:cs="Times New Roman"/>
                <w:color w:val="000000"/>
                <w:sz w:val="20"/>
                <w:szCs w:val="20"/>
              </w:rPr>
              <w:t>Stem</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2B3C9C67"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0.0087±0.0041 a</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4F48DA5B"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0.0022±0.0001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38EDC514"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0.0019±0.0014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14AE58F3"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0.0023±0.0014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7F971D18"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0.0032±0.0011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6344121C"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0.0035±0.00050 b</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4577A7B2"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0.0036±0.0023 b</w:t>
            </w:r>
          </w:p>
        </w:tc>
      </w:tr>
      <w:tr w:rsidR="00BD494C" w:rsidRPr="00BD494C" w14:paraId="1534078F" w14:textId="77777777" w:rsidTr="00BD494C">
        <w:trPr>
          <w:trHeight w:val="283"/>
        </w:trPr>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4EA02A6D" w14:textId="77777777" w:rsidR="00BD494C" w:rsidRPr="00BD494C" w:rsidRDefault="00BD494C" w:rsidP="00BD494C">
            <w:pPr>
              <w:rPr>
                <w:rFonts w:ascii="Times New Roman" w:hAnsi="Times New Roman" w:cs="Times New Roman"/>
                <w:color w:val="000000"/>
                <w:sz w:val="20"/>
                <w:szCs w:val="20"/>
              </w:rPr>
            </w:pPr>
          </w:p>
        </w:tc>
        <w:tc>
          <w:tcPr>
            <w:tcW w:w="15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71887182" w14:textId="77777777" w:rsidR="00BD494C" w:rsidRPr="00BD494C" w:rsidRDefault="00BD494C" w:rsidP="00BD494C">
            <w:pPr>
              <w:rPr>
                <w:rFonts w:ascii="Times New Roman" w:hAnsi="Times New Roman" w:cs="Times New Roman"/>
                <w:color w:val="000000"/>
                <w:sz w:val="20"/>
                <w:szCs w:val="20"/>
              </w:rPr>
            </w:pPr>
            <w:r w:rsidRPr="00BD494C">
              <w:rPr>
                <w:rFonts w:ascii="Times New Roman" w:hAnsi="Times New Roman" w:cs="Times New Roman"/>
                <w:color w:val="000000"/>
                <w:sz w:val="20"/>
                <w:szCs w:val="20"/>
              </w:rPr>
              <w:t>Root</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1A77873C"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0.0064±0.0032 a</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768BB7C6"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 xml:space="preserve">0.0037±0.0029 </w:t>
            </w:r>
            <w:proofErr w:type="spellStart"/>
            <w:r w:rsidRPr="00BD494C">
              <w:rPr>
                <w:rFonts w:ascii="Times New Roman" w:hAnsi="Times New Roman" w:cs="Times New Roman"/>
                <w:color w:val="000000"/>
                <w:sz w:val="20"/>
                <w:szCs w:val="20"/>
              </w:rPr>
              <w:t>bc</w:t>
            </w:r>
            <w:proofErr w:type="spellEnd"/>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691622DC"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 xml:space="preserve">0.0022±0.0015 </w:t>
            </w:r>
            <w:proofErr w:type="spellStart"/>
            <w:r w:rsidRPr="00BD494C">
              <w:rPr>
                <w:rFonts w:ascii="Times New Roman" w:hAnsi="Times New Roman" w:cs="Times New Roman"/>
                <w:color w:val="000000"/>
                <w:sz w:val="20"/>
                <w:szCs w:val="20"/>
              </w:rPr>
              <w:t>bc</w:t>
            </w:r>
            <w:proofErr w:type="spellEnd"/>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11443C8C"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 xml:space="preserve">0.0020±0.00060 </w:t>
            </w:r>
            <w:proofErr w:type="spellStart"/>
            <w:r w:rsidRPr="00BD494C">
              <w:rPr>
                <w:rFonts w:ascii="Times New Roman" w:hAnsi="Times New Roman" w:cs="Times New Roman"/>
                <w:color w:val="000000"/>
                <w:sz w:val="20"/>
                <w:szCs w:val="20"/>
              </w:rPr>
              <w:t>bc</w:t>
            </w:r>
            <w:proofErr w:type="spellEnd"/>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01D38C8C"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0.0050±0.0022 c</w:t>
            </w:r>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2BC3877D"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 xml:space="preserve">0.0015±0.00065 </w:t>
            </w:r>
            <w:proofErr w:type="spellStart"/>
            <w:r w:rsidRPr="00BD494C">
              <w:rPr>
                <w:rFonts w:ascii="Times New Roman" w:hAnsi="Times New Roman" w:cs="Times New Roman"/>
                <w:color w:val="000000"/>
                <w:sz w:val="20"/>
                <w:szCs w:val="20"/>
              </w:rPr>
              <w:t>bc</w:t>
            </w:r>
            <w:proofErr w:type="spellEnd"/>
          </w:p>
        </w:tc>
        <w:tc>
          <w:tcPr>
            <w:tcW w:w="1600" w:type="dxa"/>
            <w:tcBorders>
              <w:top w:val="single" w:sz="8" w:space="0" w:color="FFFFFF"/>
              <w:left w:val="single" w:sz="8" w:space="0" w:color="FFFFFF"/>
              <w:bottom w:val="single" w:sz="8" w:space="0" w:color="FFFFFF"/>
              <w:right w:val="single" w:sz="8" w:space="0" w:color="FFFFFF"/>
            </w:tcBorders>
            <w:shd w:val="clear" w:color="auto" w:fill="auto"/>
            <w:tcMar>
              <w:top w:w="9" w:type="dxa"/>
              <w:left w:w="9" w:type="dxa"/>
              <w:bottom w:w="0" w:type="dxa"/>
              <w:right w:w="9" w:type="dxa"/>
            </w:tcMar>
            <w:vAlign w:val="center"/>
            <w:hideMark/>
          </w:tcPr>
          <w:p w14:paraId="07319BD6"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 xml:space="preserve">0.0022±0.0009 </w:t>
            </w:r>
            <w:proofErr w:type="spellStart"/>
            <w:r w:rsidRPr="00BD494C">
              <w:rPr>
                <w:rFonts w:ascii="Times New Roman" w:hAnsi="Times New Roman" w:cs="Times New Roman"/>
                <w:color w:val="000000"/>
                <w:sz w:val="20"/>
                <w:szCs w:val="20"/>
              </w:rPr>
              <w:t>bc</w:t>
            </w:r>
            <w:proofErr w:type="spellEnd"/>
          </w:p>
        </w:tc>
      </w:tr>
      <w:tr w:rsidR="00BD494C" w:rsidRPr="00BD494C" w14:paraId="14D165D0" w14:textId="77777777" w:rsidTr="00BD494C">
        <w:trPr>
          <w:trHeight w:val="283"/>
        </w:trPr>
        <w:tc>
          <w:tcPr>
            <w:tcW w:w="1600" w:type="dxa"/>
            <w:tcBorders>
              <w:top w:val="single" w:sz="8" w:space="0" w:color="FFFFFF"/>
              <w:left w:val="single" w:sz="8" w:space="0" w:color="FFFFFF"/>
              <w:bottom w:val="single" w:sz="8" w:space="0" w:color="000000"/>
              <w:right w:val="single" w:sz="8" w:space="0" w:color="FFFFFF"/>
            </w:tcBorders>
            <w:shd w:val="clear" w:color="auto" w:fill="auto"/>
            <w:tcMar>
              <w:top w:w="9" w:type="dxa"/>
              <w:left w:w="9" w:type="dxa"/>
              <w:bottom w:w="0" w:type="dxa"/>
              <w:right w:w="9" w:type="dxa"/>
            </w:tcMar>
            <w:vAlign w:val="center"/>
            <w:hideMark/>
          </w:tcPr>
          <w:p w14:paraId="0812AFE0" w14:textId="381E2D8F" w:rsidR="00BD494C" w:rsidRPr="00BD494C" w:rsidRDefault="00BD494C" w:rsidP="00BD494C">
            <w:pPr>
              <w:rPr>
                <w:rFonts w:ascii="Times New Roman" w:hAnsi="Times New Roman" w:cs="Times New Roman" w:hint="eastAsia"/>
                <w:color w:val="000000"/>
                <w:sz w:val="20"/>
                <w:szCs w:val="20"/>
              </w:rPr>
            </w:pPr>
          </w:p>
        </w:tc>
        <w:tc>
          <w:tcPr>
            <w:tcW w:w="1500" w:type="dxa"/>
            <w:tcBorders>
              <w:top w:val="single" w:sz="8" w:space="0" w:color="FFFFFF"/>
              <w:left w:val="single" w:sz="8" w:space="0" w:color="FFFFFF"/>
              <w:bottom w:val="single" w:sz="8" w:space="0" w:color="000000"/>
              <w:right w:val="single" w:sz="8" w:space="0" w:color="FFFFFF"/>
            </w:tcBorders>
            <w:shd w:val="clear" w:color="auto" w:fill="auto"/>
            <w:tcMar>
              <w:top w:w="9" w:type="dxa"/>
              <w:left w:w="9" w:type="dxa"/>
              <w:bottom w:w="0" w:type="dxa"/>
              <w:right w:w="9" w:type="dxa"/>
            </w:tcMar>
            <w:vAlign w:val="center"/>
            <w:hideMark/>
          </w:tcPr>
          <w:p w14:paraId="4FF1DD52" w14:textId="77777777" w:rsidR="00BD494C" w:rsidRPr="00BD494C" w:rsidRDefault="00BD494C" w:rsidP="00BD494C">
            <w:pPr>
              <w:rPr>
                <w:rFonts w:ascii="Times New Roman" w:hAnsi="Times New Roman" w:cs="Times New Roman"/>
                <w:color w:val="000000"/>
                <w:sz w:val="20"/>
                <w:szCs w:val="20"/>
              </w:rPr>
            </w:pPr>
            <w:r w:rsidRPr="00BD494C">
              <w:rPr>
                <w:rFonts w:ascii="Times New Roman" w:hAnsi="Times New Roman" w:cs="Times New Roman"/>
                <w:color w:val="000000"/>
                <w:sz w:val="20"/>
                <w:szCs w:val="20"/>
              </w:rPr>
              <w:t>Rhizosphere soil</w:t>
            </w:r>
          </w:p>
        </w:tc>
        <w:tc>
          <w:tcPr>
            <w:tcW w:w="1600" w:type="dxa"/>
            <w:tcBorders>
              <w:top w:val="single" w:sz="8" w:space="0" w:color="FFFFFF"/>
              <w:left w:val="single" w:sz="8" w:space="0" w:color="FFFFFF"/>
              <w:bottom w:val="single" w:sz="8" w:space="0" w:color="000000"/>
              <w:right w:val="single" w:sz="8" w:space="0" w:color="FFFFFF"/>
            </w:tcBorders>
            <w:shd w:val="clear" w:color="auto" w:fill="auto"/>
            <w:tcMar>
              <w:top w:w="9" w:type="dxa"/>
              <w:left w:w="9" w:type="dxa"/>
              <w:bottom w:w="0" w:type="dxa"/>
              <w:right w:w="9" w:type="dxa"/>
            </w:tcMar>
            <w:vAlign w:val="center"/>
            <w:hideMark/>
          </w:tcPr>
          <w:p w14:paraId="0CC46E6E"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0.0075±0.0036 a</w:t>
            </w:r>
          </w:p>
        </w:tc>
        <w:tc>
          <w:tcPr>
            <w:tcW w:w="1600" w:type="dxa"/>
            <w:tcBorders>
              <w:top w:val="single" w:sz="8" w:space="0" w:color="FFFFFF"/>
              <w:left w:val="single" w:sz="8" w:space="0" w:color="FFFFFF"/>
              <w:bottom w:val="single" w:sz="8" w:space="0" w:color="000000"/>
              <w:right w:val="single" w:sz="8" w:space="0" w:color="FFFFFF"/>
            </w:tcBorders>
            <w:shd w:val="clear" w:color="auto" w:fill="auto"/>
            <w:tcMar>
              <w:top w:w="9" w:type="dxa"/>
              <w:left w:w="9" w:type="dxa"/>
              <w:bottom w:w="0" w:type="dxa"/>
              <w:right w:w="9" w:type="dxa"/>
            </w:tcMar>
            <w:vAlign w:val="center"/>
            <w:hideMark/>
          </w:tcPr>
          <w:p w14:paraId="66CD2B0E"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0.0047±0.00030 ab</w:t>
            </w:r>
          </w:p>
        </w:tc>
        <w:tc>
          <w:tcPr>
            <w:tcW w:w="1600" w:type="dxa"/>
            <w:tcBorders>
              <w:top w:val="single" w:sz="8" w:space="0" w:color="FFFFFF"/>
              <w:left w:val="single" w:sz="8" w:space="0" w:color="FFFFFF"/>
              <w:bottom w:val="single" w:sz="8" w:space="0" w:color="000000"/>
              <w:right w:val="single" w:sz="8" w:space="0" w:color="FFFFFF"/>
            </w:tcBorders>
            <w:shd w:val="clear" w:color="auto" w:fill="auto"/>
            <w:tcMar>
              <w:top w:w="9" w:type="dxa"/>
              <w:left w:w="9" w:type="dxa"/>
              <w:bottom w:w="0" w:type="dxa"/>
              <w:right w:w="9" w:type="dxa"/>
            </w:tcMar>
            <w:vAlign w:val="center"/>
            <w:hideMark/>
          </w:tcPr>
          <w:p w14:paraId="67F9A1A8"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0.0021±0.0010 b</w:t>
            </w:r>
          </w:p>
        </w:tc>
        <w:tc>
          <w:tcPr>
            <w:tcW w:w="1600" w:type="dxa"/>
            <w:tcBorders>
              <w:top w:val="single" w:sz="8" w:space="0" w:color="FFFFFF"/>
              <w:left w:val="single" w:sz="8" w:space="0" w:color="FFFFFF"/>
              <w:bottom w:val="single" w:sz="8" w:space="0" w:color="000000"/>
              <w:right w:val="single" w:sz="8" w:space="0" w:color="FFFFFF"/>
            </w:tcBorders>
            <w:shd w:val="clear" w:color="auto" w:fill="auto"/>
            <w:tcMar>
              <w:top w:w="9" w:type="dxa"/>
              <w:left w:w="9" w:type="dxa"/>
              <w:bottom w:w="0" w:type="dxa"/>
              <w:right w:w="9" w:type="dxa"/>
            </w:tcMar>
            <w:vAlign w:val="center"/>
            <w:hideMark/>
          </w:tcPr>
          <w:p w14:paraId="6EBBA79C"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0.00090±0.00052 b</w:t>
            </w:r>
          </w:p>
        </w:tc>
        <w:tc>
          <w:tcPr>
            <w:tcW w:w="1600" w:type="dxa"/>
            <w:tcBorders>
              <w:top w:val="single" w:sz="8" w:space="0" w:color="FFFFFF"/>
              <w:left w:val="single" w:sz="8" w:space="0" w:color="FFFFFF"/>
              <w:bottom w:val="single" w:sz="8" w:space="0" w:color="000000"/>
              <w:right w:val="single" w:sz="8" w:space="0" w:color="FFFFFF"/>
            </w:tcBorders>
            <w:shd w:val="clear" w:color="auto" w:fill="auto"/>
            <w:tcMar>
              <w:top w:w="9" w:type="dxa"/>
              <w:left w:w="9" w:type="dxa"/>
              <w:bottom w:w="0" w:type="dxa"/>
              <w:right w:w="9" w:type="dxa"/>
            </w:tcMar>
            <w:vAlign w:val="center"/>
            <w:hideMark/>
          </w:tcPr>
          <w:p w14:paraId="3019F5FF"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0.0011±0.00066 b</w:t>
            </w:r>
          </w:p>
        </w:tc>
        <w:tc>
          <w:tcPr>
            <w:tcW w:w="1600" w:type="dxa"/>
            <w:tcBorders>
              <w:top w:val="single" w:sz="8" w:space="0" w:color="FFFFFF"/>
              <w:left w:val="single" w:sz="8" w:space="0" w:color="FFFFFF"/>
              <w:bottom w:val="single" w:sz="8" w:space="0" w:color="000000"/>
              <w:right w:val="single" w:sz="8" w:space="0" w:color="FFFFFF"/>
            </w:tcBorders>
            <w:shd w:val="clear" w:color="auto" w:fill="auto"/>
            <w:tcMar>
              <w:top w:w="9" w:type="dxa"/>
              <w:left w:w="9" w:type="dxa"/>
              <w:bottom w:w="0" w:type="dxa"/>
              <w:right w:w="9" w:type="dxa"/>
            </w:tcMar>
            <w:vAlign w:val="center"/>
            <w:hideMark/>
          </w:tcPr>
          <w:p w14:paraId="6EFF07E2"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0.0016±0.0011 b</w:t>
            </w:r>
          </w:p>
        </w:tc>
        <w:tc>
          <w:tcPr>
            <w:tcW w:w="1600" w:type="dxa"/>
            <w:tcBorders>
              <w:top w:val="single" w:sz="8" w:space="0" w:color="FFFFFF"/>
              <w:left w:val="single" w:sz="8" w:space="0" w:color="FFFFFF"/>
              <w:bottom w:val="single" w:sz="8" w:space="0" w:color="000000"/>
              <w:right w:val="single" w:sz="8" w:space="0" w:color="FFFFFF"/>
            </w:tcBorders>
            <w:shd w:val="clear" w:color="auto" w:fill="auto"/>
            <w:tcMar>
              <w:top w:w="9" w:type="dxa"/>
              <w:left w:w="9" w:type="dxa"/>
              <w:bottom w:w="0" w:type="dxa"/>
              <w:right w:w="9" w:type="dxa"/>
            </w:tcMar>
            <w:vAlign w:val="center"/>
            <w:hideMark/>
          </w:tcPr>
          <w:p w14:paraId="48DE578C" w14:textId="77777777" w:rsidR="00BD494C" w:rsidRPr="00BD494C" w:rsidRDefault="00BD494C" w:rsidP="00BD494C">
            <w:pPr>
              <w:jc w:val="center"/>
              <w:rPr>
                <w:rFonts w:ascii="Times New Roman" w:hAnsi="Times New Roman" w:cs="Times New Roman"/>
                <w:color w:val="000000"/>
                <w:sz w:val="20"/>
                <w:szCs w:val="20"/>
              </w:rPr>
            </w:pPr>
            <w:r w:rsidRPr="00BD494C">
              <w:rPr>
                <w:rFonts w:ascii="Times New Roman" w:hAnsi="Times New Roman" w:cs="Times New Roman"/>
                <w:color w:val="000000"/>
                <w:sz w:val="20"/>
                <w:szCs w:val="20"/>
              </w:rPr>
              <w:t>0.0014±0.00098 b</w:t>
            </w:r>
          </w:p>
        </w:tc>
      </w:tr>
    </w:tbl>
    <w:p w14:paraId="051DD267" w14:textId="532E7D8B" w:rsidR="00F31B4B" w:rsidRPr="00AD42B4" w:rsidRDefault="00F31B4B" w:rsidP="00F31B4B">
      <w:pPr>
        <w:rPr>
          <w:rFonts w:ascii="Times New Roman" w:hAnsi="Times New Roman" w:cs="Times New Roman"/>
          <w:color w:val="000000"/>
        </w:rPr>
      </w:pPr>
      <w:r>
        <w:rPr>
          <w:rFonts w:ascii="Times New Roman" w:hAnsi="Times New Roman" w:cs="Times New Roman"/>
          <w:color w:val="000000"/>
          <w:sz w:val="24"/>
          <w:szCs w:val="24"/>
        </w:rPr>
        <w:t>Notes:</w:t>
      </w:r>
      <w:r w:rsidRPr="00AD42B4">
        <w:rPr>
          <w:rFonts w:ascii="Times New Roman" w:hAnsi="Times New Roman" w:cs="Times New Roman"/>
          <w:color w:val="000000"/>
        </w:rPr>
        <w:t xml:space="preserve"> </w:t>
      </w:r>
      <w:r w:rsidRPr="00AD16BF">
        <w:rPr>
          <w:rFonts w:ascii="Times New Roman" w:hAnsi="Times New Roman" w:cs="Times New Roman"/>
          <w:color w:val="000000"/>
        </w:rPr>
        <w:t>Data are presented as the mean ± SD.</w:t>
      </w:r>
      <w:r w:rsidRPr="00AD42B4">
        <w:rPr>
          <w:rFonts w:ascii="Times New Roman" w:eastAsia="等线" w:hAnsi="Times New Roman" w:cs="Times New Roman"/>
          <w:color w:val="000000"/>
          <w:kern w:val="24"/>
          <w:sz w:val="24"/>
          <w:szCs w:val="24"/>
        </w:rPr>
        <w:t xml:space="preserve"> </w:t>
      </w:r>
      <w:r w:rsidRPr="00AD42B4">
        <w:rPr>
          <w:rFonts w:ascii="Times New Roman" w:hAnsi="Times New Roman" w:cs="Times New Roman"/>
          <w:color w:val="000000"/>
        </w:rPr>
        <w:t xml:space="preserve">Different lowercase letters in the same row indicate significant differences at the 0.05 level. </w:t>
      </w:r>
    </w:p>
    <w:p w14:paraId="299740B6" w14:textId="77777777" w:rsidR="00F31B4B" w:rsidRPr="00F31B4B" w:rsidRDefault="00F31B4B"/>
    <w:p w14:paraId="5FF564DF" w14:textId="77777777" w:rsidR="00F31B4B" w:rsidRDefault="00F31B4B">
      <w:pPr>
        <w:rPr>
          <w:rFonts w:hint="eastAsia"/>
        </w:rPr>
        <w:sectPr w:rsidR="00F31B4B" w:rsidSect="003F5241">
          <w:pgSz w:w="16838" w:h="11906" w:orient="landscape"/>
          <w:pgMar w:top="1800" w:right="1440" w:bottom="1800" w:left="1440" w:header="851" w:footer="992" w:gutter="0"/>
          <w:cols w:space="425"/>
          <w:docGrid w:type="lines" w:linePitch="312"/>
        </w:sectPr>
      </w:pPr>
    </w:p>
    <w:p w14:paraId="3062FA75" w14:textId="4A786F62" w:rsidR="00B1514B" w:rsidRPr="00B1514B" w:rsidRDefault="00B1514B" w:rsidP="00B1514B">
      <w:pPr>
        <w:rPr>
          <w:rFonts w:ascii="Times New Roman" w:hAnsi="Times New Roman" w:cs="Times New Roman"/>
          <w:sz w:val="20"/>
          <w:szCs w:val="20"/>
        </w:rPr>
      </w:pPr>
      <w:r w:rsidRPr="00B1514B">
        <w:rPr>
          <w:rFonts w:ascii="Times New Roman" w:hAnsi="Times New Roman" w:cs="Times New Roman"/>
          <w:b/>
          <w:bCs/>
          <w:sz w:val="20"/>
          <w:szCs w:val="20"/>
        </w:rPr>
        <w:lastRenderedPageBreak/>
        <w:t xml:space="preserve">Table S5 </w:t>
      </w:r>
      <w:r w:rsidRPr="00B1514B">
        <w:rPr>
          <w:rFonts w:ascii="Times New Roman" w:hAnsi="Times New Roman" w:cs="Times New Roman"/>
          <w:sz w:val="20"/>
          <w:szCs w:val="20"/>
        </w:rPr>
        <w:t>Endophytes information of oilseed rape and their GenBank accessions numbers</w:t>
      </w:r>
    </w:p>
    <w:tbl>
      <w:tblPr>
        <w:tblW w:w="5000" w:type="pct"/>
        <w:tblCellMar>
          <w:left w:w="0" w:type="dxa"/>
          <w:right w:w="0" w:type="dxa"/>
        </w:tblCellMar>
        <w:tblLook w:val="0600" w:firstRow="0" w:lastRow="0" w:firstColumn="0" w:lastColumn="0" w:noHBand="1" w:noVBand="1"/>
      </w:tblPr>
      <w:tblGrid>
        <w:gridCol w:w="810"/>
        <w:gridCol w:w="3079"/>
        <w:gridCol w:w="1380"/>
        <w:gridCol w:w="1366"/>
        <w:gridCol w:w="1651"/>
      </w:tblGrid>
      <w:tr w:rsidR="00E540DE" w:rsidRPr="00E540DE" w14:paraId="74B92F89" w14:textId="77777777" w:rsidTr="00E540DE">
        <w:trPr>
          <w:trHeight w:val="889"/>
        </w:trPr>
        <w:tc>
          <w:tcPr>
            <w:tcW w:w="489" w:type="pct"/>
            <w:tcBorders>
              <w:top w:val="single" w:sz="8" w:space="0" w:color="000000"/>
              <w:left w:val="single" w:sz="8" w:space="0" w:color="FFFFFF"/>
              <w:bottom w:val="single" w:sz="8" w:space="0" w:color="000000"/>
              <w:right w:val="single" w:sz="8" w:space="0" w:color="FFFFFF"/>
            </w:tcBorders>
            <w:shd w:val="clear" w:color="auto" w:fill="auto"/>
            <w:tcMar>
              <w:top w:w="4" w:type="dxa"/>
              <w:left w:w="4" w:type="dxa"/>
              <w:bottom w:w="0" w:type="dxa"/>
              <w:right w:w="4" w:type="dxa"/>
            </w:tcMar>
            <w:vAlign w:val="center"/>
            <w:hideMark/>
          </w:tcPr>
          <w:p w14:paraId="35EF51C3" w14:textId="77777777" w:rsidR="00E540DE" w:rsidRPr="00E540DE" w:rsidRDefault="00E540DE" w:rsidP="00E540DE">
            <w:pPr>
              <w:jc w:val="center"/>
              <w:rPr>
                <w:rFonts w:ascii="Times New Roman" w:hAnsi="Times New Roman" w:cs="Times New Roman"/>
                <w:sz w:val="20"/>
                <w:szCs w:val="20"/>
              </w:rPr>
            </w:pPr>
            <w:r w:rsidRPr="00E540DE">
              <w:rPr>
                <w:rFonts w:ascii="Times New Roman" w:hAnsi="Times New Roman" w:cs="Times New Roman"/>
                <w:b/>
                <w:bCs/>
                <w:sz w:val="20"/>
                <w:szCs w:val="20"/>
              </w:rPr>
              <w:t>Strains</w:t>
            </w:r>
          </w:p>
        </w:tc>
        <w:tc>
          <w:tcPr>
            <w:tcW w:w="1858" w:type="pct"/>
            <w:tcBorders>
              <w:top w:val="single" w:sz="8" w:space="0" w:color="000000"/>
              <w:left w:val="single" w:sz="8" w:space="0" w:color="FFFFFF"/>
              <w:bottom w:val="single" w:sz="8" w:space="0" w:color="000000"/>
              <w:right w:val="single" w:sz="8" w:space="0" w:color="FFFFFF"/>
            </w:tcBorders>
            <w:shd w:val="clear" w:color="auto" w:fill="auto"/>
            <w:tcMar>
              <w:top w:w="4" w:type="dxa"/>
              <w:left w:w="4" w:type="dxa"/>
              <w:bottom w:w="0" w:type="dxa"/>
              <w:right w:w="4" w:type="dxa"/>
            </w:tcMar>
            <w:vAlign w:val="center"/>
            <w:hideMark/>
          </w:tcPr>
          <w:p w14:paraId="39207138" w14:textId="77777777" w:rsidR="00E540DE" w:rsidRPr="00E540DE" w:rsidRDefault="00E540DE" w:rsidP="00E540DE">
            <w:pPr>
              <w:jc w:val="center"/>
              <w:rPr>
                <w:rFonts w:ascii="Times New Roman" w:hAnsi="Times New Roman" w:cs="Times New Roman"/>
                <w:sz w:val="20"/>
                <w:szCs w:val="20"/>
              </w:rPr>
            </w:pPr>
            <w:r w:rsidRPr="00E540DE">
              <w:rPr>
                <w:rFonts w:ascii="Times New Roman" w:hAnsi="Times New Roman" w:cs="Times New Roman"/>
                <w:b/>
                <w:bCs/>
                <w:sz w:val="20"/>
                <w:szCs w:val="20"/>
              </w:rPr>
              <w:t>Scientific Name</w:t>
            </w:r>
          </w:p>
        </w:tc>
        <w:tc>
          <w:tcPr>
            <w:tcW w:w="833" w:type="pct"/>
            <w:tcBorders>
              <w:top w:val="single" w:sz="8" w:space="0" w:color="000000"/>
              <w:left w:val="single" w:sz="8" w:space="0" w:color="FFFFFF"/>
              <w:bottom w:val="single" w:sz="8" w:space="0" w:color="000000"/>
              <w:right w:val="single" w:sz="8" w:space="0" w:color="FFFFFF"/>
            </w:tcBorders>
            <w:shd w:val="clear" w:color="auto" w:fill="auto"/>
            <w:tcMar>
              <w:top w:w="4" w:type="dxa"/>
              <w:left w:w="4" w:type="dxa"/>
              <w:bottom w:w="0" w:type="dxa"/>
              <w:right w:w="4" w:type="dxa"/>
            </w:tcMar>
            <w:vAlign w:val="center"/>
            <w:hideMark/>
          </w:tcPr>
          <w:p w14:paraId="2CA440D8" w14:textId="77777777" w:rsidR="00E540DE" w:rsidRPr="00E540DE" w:rsidRDefault="00E540DE" w:rsidP="00E540DE">
            <w:pPr>
              <w:jc w:val="center"/>
              <w:rPr>
                <w:rFonts w:ascii="Times New Roman" w:hAnsi="Times New Roman" w:cs="Times New Roman"/>
                <w:sz w:val="20"/>
                <w:szCs w:val="20"/>
              </w:rPr>
            </w:pPr>
            <w:r w:rsidRPr="00E540DE">
              <w:rPr>
                <w:rFonts w:ascii="Times New Roman" w:hAnsi="Times New Roman" w:cs="Times New Roman"/>
                <w:b/>
                <w:bCs/>
                <w:sz w:val="20"/>
                <w:szCs w:val="20"/>
              </w:rPr>
              <w:t>Query Cover</w:t>
            </w:r>
          </w:p>
        </w:tc>
        <w:tc>
          <w:tcPr>
            <w:tcW w:w="824" w:type="pct"/>
            <w:tcBorders>
              <w:top w:val="single" w:sz="8" w:space="0" w:color="000000"/>
              <w:left w:val="single" w:sz="8" w:space="0" w:color="FFFFFF"/>
              <w:bottom w:val="single" w:sz="8" w:space="0" w:color="000000"/>
              <w:right w:val="single" w:sz="8" w:space="0" w:color="FFFFFF"/>
            </w:tcBorders>
            <w:shd w:val="clear" w:color="auto" w:fill="auto"/>
            <w:tcMar>
              <w:top w:w="4" w:type="dxa"/>
              <w:left w:w="4" w:type="dxa"/>
              <w:bottom w:w="0" w:type="dxa"/>
              <w:right w:w="4" w:type="dxa"/>
            </w:tcMar>
            <w:vAlign w:val="center"/>
            <w:hideMark/>
          </w:tcPr>
          <w:p w14:paraId="34586D98" w14:textId="77777777" w:rsidR="00E540DE" w:rsidRPr="00E540DE" w:rsidRDefault="00E540DE" w:rsidP="00E540DE">
            <w:pPr>
              <w:jc w:val="center"/>
              <w:rPr>
                <w:rFonts w:ascii="Times New Roman" w:hAnsi="Times New Roman" w:cs="Times New Roman"/>
                <w:sz w:val="20"/>
                <w:szCs w:val="20"/>
              </w:rPr>
            </w:pPr>
            <w:r w:rsidRPr="00E540DE">
              <w:rPr>
                <w:rFonts w:ascii="Times New Roman" w:hAnsi="Times New Roman" w:cs="Times New Roman"/>
                <w:b/>
                <w:bCs/>
                <w:sz w:val="20"/>
                <w:szCs w:val="20"/>
              </w:rPr>
              <w:t>Per. Ident</w:t>
            </w:r>
          </w:p>
        </w:tc>
        <w:tc>
          <w:tcPr>
            <w:tcW w:w="996" w:type="pct"/>
            <w:tcBorders>
              <w:top w:val="single" w:sz="8" w:space="0" w:color="000000"/>
              <w:left w:val="single" w:sz="8" w:space="0" w:color="FFFFFF"/>
              <w:bottom w:val="single" w:sz="8" w:space="0" w:color="000000"/>
              <w:right w:val="single" w:sz="8" w:space="0" w:color="FFFFFF"/>
            </w:tcBorders>
            <w:shd w:val="clear" w:color="auto" w:fill="auto"/>
            <w:tcMar>
              <w:top w:w="4" w:type="dxa"/>
              <w:left w:w="4" w:type="dxa"/>
              <w:bottom w:w="0" w:type="dxa"/>
              <w:right w:w="4" w:type="dxa"/>
            </w:tcMar>
            <w:vAlign w:val="center"/>
            <w:hideMark/>
          </w:tcPr>
          <w:p w14:paraId="3F7132DD" w14:textId="77777777" w:rsidR="00E540DE" w:rsidRPr="00E540DE" w:rsidRDefault="00E540DE" w:rsidP="00E540DE">
            <w:pPr>
              <w:jc w:val="center"/>
              <w:rPr>
                <w:rFonts w:ascii="Times New Roman" w:hAnsi="Times New Roman" w:cs="Times New Roman"/>
                <w:sz w:val="20"/>
                <w:szCs w:val="20"/>
              </w:rPr>
            </w:pPr>
            <w:r w:rsidRPr="00E540DE">
              <w:rPr>
                <w:rFonts w:ascii="Times New Roman" w:hAnsi="Times New Roman" w:cs="Times New Roman"/>
                <w:b/>
                <w:bCs/>
                <w:sz w:val="20"/>
                <w:szCs w:val="20"/>
              </w:rPr>
              <w:t>Accession number</w:t>
            </w:r>
          </w:p>
        </w:tc>
      </w:tr>
      <w:tr w:rsidR="00E540DE" w:rsidRPr="00E540DE" w14:paraId="51B0E097" w14:textId="77777777" w:rsidTr="00E540DE">
        <w:trPr>
          <w:trHeight w:val="449"/>
        </w:trPr>
        <w:tc>
          <w:tcPr>
            <w:tcW w:w="489" w:type="pct"/>
            <w:tcBorders>
              <w:top w:val="single" w:sz="8" w:space="0" w:color="000000"/>
              <w:left w:val="single" w:sz="8" w:space="0" w:color="FFFFFF"/>
              <w:bottom w:val="single" w:sz="8" w:space="0" w:color="FFFFFF"/>
              <w:right w:val="single" w:sz="8" w:space="0" w:color="FFFFFF"/>
            </w:tcBorders>
            <w:shd w:val="clear" w:color="auto" w:fill="auto"/>
            <w:tcMar>
              <w:top w:w="4" w:type="dxa"/>
              <w:left w:w="4" w:type="dxa"/>
              <w:bottom w:w="0" w:type="dxa"/>
              <w:right w:w="4" w:type="dxa"/>
            </w:tcMar>
            <w:vAlign w:val="center"/>
            <w:hideMark/>
          </w:tcPr>
          <w:p w14:paraId="7F618025" w14:textId="77777777" w:rsidR="00E540DE" w:rsidRPr="00E540DE" w:rsidRDefault="00E540DE" w:rsidP="00E540DE">
            <w:pPr>
              <w:jc w:val="center"/>
              <w:rPr>
                <w:rFonts w:ascii="Times New Roman" w:hAnsi="Times New Roman" w:cs="Times New Roman"/>
                <w:sz w:val="20"/>
                <w:szCs w:val="20"/>
              </w:rPr>
            </w:pPr>
            <w:r w:rsidRPr="00E540DE">
              <w:rPr>
                <w:rFonts w:ascii="Times New Roman" w:hAnsi="Times New Roman" w:cs="Times New Roman"/>
                <w:sz w:val="20"/>
                <w:szCs w:val="20"/>
              </w:rPr>
              <w:t>F1</w:t>
            </w:r>
          </w:p>
        </w:tc>
        <w:tc>
          <w:tcPr>
            <w:tcW w:w="1858" w:type="pct"/>
            <w:tcBorders>
              <w:top w:val="single" w:sz="8" w:space="0" w:color="000000"/>
              <w:left w:val="single" w:sz="8" w:space="0" w:color="FFFFFF"/>
              <w:bottom w:val="single" w:sz="8" w:space="0" w:color="FFFFFF"/>
              <w:right w:val="single" w:sz="8" w:space="0" w:color="FFFFFF"/>
            </w:tcBorders>
            <w:shd w:val="clear" w:color="auto" w:fill="auto"/>
            <w:tcMar>
              <w:top w:w="4" w:type="dxa"/>
              <w:left w:w="4" w:type="dxa"/>
              <w:bottom w:w="0" w:type="dxa"/>
              <w:right w:w="4" w:type="dxa"/>
            </w:tcMar>
            <w:vAlign w:val="center"/>
            <w:hideMark/>
          </w:tcPr>
          <w:p w14:paraId="5A7E0280" w14:textId="77777777" w:rsidR="00E540DE" w:rsidRPr="00E540DE" w:rsidRDefault="00E540DE" w:rsidP="00E540DE">
            <w:pPr>
              <w:rPr>
                <w:rFonts w:ascii="Times New Roman" w:hAnsi="Times New Roman" w:cs="Times New Roman"/>
                <w:sz w:val="20"/>
                <w:szCs w:val="20"/>
              </w:rPr>
            </w:pPr>
            <w:proofErr w:type="spellStart"/>
            <w:r w:rsidRPr="00E540DE">
              <w:rPr>
                <w:rFonts w:ascii="Times New Roman" w:hAnsi="Times New Roman" w:cs="Times New Roman"/>
                <w:i/>
                <w:iCs/>
                <w:sz w:val="20"/>
                <w:szCs w:val="20"/>
              </w:rPr>
              <w:t>Ophiobolopsis</w:t>
            </w:r>
            <w:proofErr w:type="spellEnd"/>
            <w:r w:rsidRPr="00E540DE">
              <w:rPr>
                <w:rFonts w:ascii="Times New Roman" w:hAnsi="Times New Roman" w:cs="Times New Roman"/>
                <w:i/>
                <w:iCs/>
                <w:sz w:val="20"/>
                <w:szCs w:val="20"/>
              </w:rPr>
              <w:t xml:space="preserve"> </w:t>
            </w:r>
            <w:proofErr w:type="spellStart"/>
            <w:r w:rsidRPr="00E540DE">
              <w:rPr>
                <w:rFonts w:ascii="Times New Roman" w:hAnsi="Times New Roman" w:cs="Times New Roman"/>
                <w:i/>
                <w:iCs/>
                <w:sz w:val="20"/>
                <w:szCs w:val="20"/>
              </w:rPr>
              <w:t>italica</w:t>
            </w:r>
            <w:proofErr w:type="spellEnd"/>
          </w:p>
        </w:tc>
        <w:tc>
          <w:tcPr>
            <w:tcW w:w="833" w:type="pct"/>
            <w:tcBorders>
              <w:top w:val="single" w:sz="8" w:space="0" w:color="000000"/>
              <w:left w:val="single" w:sz="8" w:space="0" w:color="FFFFFF"/>
              <w:bottom w:val="single" w:sz="8" w:space="0" w:color="FFFFFF"/>
              <w:right w:val="single" w:sz="8" w:space="0" w:color="FFFFFF"/>
            </w:tcBorders>
            <w:shd w:val="clear" w:color="auto" w:fill="auto"/>
            <w:tcMar>
              <w:top w:w="4" w:type="dxa"/>
              <w:left w:w="4" w:type="dxa"/>
              <w:bottom w:w="0" w:type="dxa"/>
              <w:right w:w="4" w:type="dxa"/>
            </w:tcMar>
            <w:vAlign w:val="center"/>
            <w:hideMark/>
          </w:tcPr>
          <w:p w14:paraId="2F32DA78" w14:textId="77777777" w:rsidR="00E540DE" w:rsidRPr="00E540DE" w:rsidRDefault="00E540DE" w:rsidP="00E540DE">
            <w:pPr>
              <w:jc w:val="center"/>
              <w:rPr>
                <w:rFonts w:ascii="Times New Roman" w:hAnsi="Times New Roman" w:cs="Times New Roman"/>
                <w:sz w:val="20"/>
                <w:szCs w:val="20"/>
              </w:rPr>
            </w:pPr>
            <w:r w:rsidRPr="00E540DE">
              <w:rPr>
                <w:rFonts w:ascii="Times New Roman" w:hAnsi="Times New Roman" w:cs="Times New Roman"/>
                <w:sz w:val="20"/>
                <w:szCs w:val="20"/>
              </w:rPr>
              <w:t>86%</w:t>
            </w:r>
          </w:p>
        </w:tc>
        <w:tc>
          <w:tcPr>
            <w:tcW w:w="824" w:type="pct"/>
            <w:tcBorders>
              <w:top w:val="single" w:sz="8" w:space="0" w:color="000000"/>
              <w:left w:val="single" w:sz="8" w:space="0" w:color="FFFFFF"/>
              <w:bottom w:val="single" w:sz="8" w:space="0" w:color="FFFFFF"/>
              <w:right w:val="single" w:sz="8" w:space="0" w:color="FFFFFF"/>
            </w:tcBorders>
            <w:shd w:val="clear" w:color="auto" w:fill="auto"/>
            <w:tcMar>
              <w:top w:w="4" w:type="dxa"/>
              <w:left w:w="4" w:type="dxa"/>
              <w:bottom w:w="0" w:type="dxa"/>
              <w:right w:w="4" w:type="dxa"/>
            </w:tcMar>
            <w:vAlign w:val="center"/>
            <w:hideMark/>
          </w:tcPr>
          <w:p w14:paraId="4CF3EBA2" w14:textId="77777777" w:rsidR="00E540DE" w:rsidRPr="00E540DE" w:rsidRDefault="00E540DE" w:rsidP="00E540DE">
            <w:pPr>
              <w:jc w:val="center"/>
              <w:rPr>
                <w:rFonts w:ascii="Times New Roman" w:hAnsi="Times New Roman" w:cs="Times New Roman"/>
                <w:sz w:val="20"/>
                <w:szCs w:val="20"/>
              </w:rPr>
            </w:pPr>
            <w:r w:rsidRPr="00E540DE">
              <w:rPr>
                <w:rFonts w:ascii="Times New Roman" w:hAnsi="Times New Roman" w:cs="Times New Roman"/>
                <w:sz w:val="20"/>
                <w:szCs w:val="20"/>
              </w:rPr>
              <w:t>98.59%</w:t>
            </w:r>
          </w:p>
        </w:tc>
        <w:tc>
          <w:tcPr>
            <w:tcW w:w="996" w:type="pct"/>
            <w:tcBorders>
              <w:top w:val="single" w:sz="8" w:space="0" w:color="000000"/>
              <w:left w:val="single" w:sz="8" w:space="0" w:color="FFFFFF"/>
              <w:bottom w:val="single" w:sz="8" w:space="0" w:color="FFFFFF"/>
              <w:right w:val="single" w:sz="8" w:space="0" w:color="FFFFFF"/>
            </w:tcBorders>
            <w:shd w:val="clear" w:color="auto" w:fill="auto"/>
            <w:tcMar>
              <w:top w:w="4" w:type="dxa"/>
              <w:left w:w="4" w:type="dxa"/>
              <w:bottom w:w="0" w:type="dxa"/>
              <w:right w:w="4" w:type="dxa"/>
            </w:tcMar>
            <w:vAlign w:val="center"/>
            <w:hideMark/>
          </w:tcPr>
          <w:p w14:paraId="44A38EFA" w14:textId="77777777" w:rsidR="00E540DE" w:rsidRPr="00E540DE" w:rsidRDefault="00E540DE" w:rsidP="00E540DE">
            <w:pPr>
              <w:jc w:val="center"/>
              <w:rPr>
                <w:rFonts w:ascii="Times New Roman" w:hAnsi="Times New Roman" w:cs="Times New Roman"/>
                <w:sz w:val="20"/>
                <w:szCs w:val="20"/>
              </w:rPr>
            </w:pPr>
            <w:r w:rsidRPr="00E540DE">
              <w:rPr>
                <w:rFonts w:ascii="Times New Roman" w:hAnsi="Times New Roman" w:cs="Times New Roman"/>
                <w:sz w:val="20"/>
                <w:szCs w:val="20"/>
              </w:rPr>
              <w:t>ON127397</w:t>
            </w:r>
          </w:p>
        </w:tc>
      </w:tr>
      <w:tr w:rsidR="00E540DE" w:rsidRPr="00E540DE" w14:paraId="71BF123C" w14:textId="77777777" w:rsidTr="00E540DE">
        <w:trPr>
          <w:trHeight w:val="500"/>
        </w:trPr>
        <w:tc>
          <w:tcPr>
            <w:tcW w:w="489" w:type="pct"/>
            <w:tcBorders>
              <w:top w:val="single" w:sz="8" w:space="0" w:color="FFFFFF"/>
              <w:left w:val="single" w:sz="8" w:space="0" w:color="FFFFFF"/>
              <w:bottom w:val="single" w:sz="8" w:space="0" w:color="FFFFFF"/>
              <w:right w:val="single" w:sz="8" w:space="0" w:color="FFFFFF"/>
            </w:tcBorders>
            <w:shd w:val="clear" w:color="auto" w:fill="auto"/>
            <w:tcMar>
              <w:top w:w="4" w:type="dxa"/>
              <w:left w:w="4" w:type="dxa"/>
              <w:bottom w:w="0" w:type="dxa"/>
              <w:right w:w="4" w:type="dxa"/>
            </w:tcMar>
            <w:vAlign w:val="center"/>
            <w:hideMark/>
          </w:tcPr>
          <w:p w14:paraId="09A4DD8C" w14:textId="77777777" w:rsidR="00E540DE" w:rsidRPr="00E540DE" w:rsidRDefault="00E540DE" w:rsidP="00E540DE">
            <w:pPr>
              <w:jc w:val="center"/>
              <w:rPr>
                <w:rFonts w:ascii="Times New Roman" w:hAnsi="Times New Roman" w:cs="Times New Roman"/>
                <w:sz w:val="20"/>
                <w:szCs w:val="20"/>
              </w:rPr>
            </w:pPr>
            <w:r w:rsidRPr="00E540DE">
              <w:rPr>
                <w:rFonts w:ascii="Times New Roman" w:hAnsi="Times New Roman" w:cs="Times New Roman"/>
                <w:sz w:val="20"/>
                <w:szCs w:val="20"/>
              </w:rPr>
              <w:t>F2</w:t>
            </w:r>
          </w:p>
        </w:tc>
        <w:tc>
          <w:tcPr>
            <w:tcW w:w="1858" w:type="pct"/>
            <w:tcBorders>
              <w:top w:val="single" w:sz="8" w:space="0" w:color="FFFFFF"/>
              <w:left w:val="single" w:sz="8" w:space="0" w:color="FFFFFF"/>
              <w:bottom w:val="single" w:sz="8" w:space="0" w:color="FFFFFF"/>
              <w:right w:val="single" w:sz="8" w:space="0" w:color="FFFFFF"/>
            </w:tcBorders>
            <w:shd w:val="clear" w:color="auto" w:fill="auto"/>
            <w:tcMar>
              <w:top w:w="4" w:type="dxa"/>
              <w:left w:w="4" w:type="dxa"/>
              <w:bottom w:w="0" w:type="dxa"/>
              <w:right w:w="4" w:type="dxa"/>
            </w:tcMar>
            <w:vAlign w:val="center"/>
            <w:hideMark/>
          </w:tcPr>
          <w:p w14:paraId="14D3EB6D" w14:textId="77777777" w:rsidR="00E540DE" w:rsidRPr="00E540DE" w:rsidRDefault="00E540DE" w:rsidP="00E540DE">
            <w:pPr>
              <w:rPr>
                <w:rFonts w:ascii="Times New Roman" w:hAnsi="Times New Roman" w:cs="Times New Roman"/>
                <w:sz w:val="20"/>
                <w:szCs w:val="20"/>
              </w:rPr>
            </w:pPr>
            <w:r w:rsidRPr="00E540DE">
              <w:rPr>
                <w:rFonts w:ascii="Times New Roman" w:hAnsi="Times New Roman" w:cs="Times New Roman"/>
                <w:i/>
                <w:iCs/>
                <w:sz w:val="20"/>
                <w:szCs w:val="20"/>
              </w:rPr>
              <w:t xml:space="preserve">Alternaria </w:t>
            </w:r>
            <w:proofErr w:type="spellStart"/>
            <w:r w:rsidRPr="00E540DE">
              <w:rPr>
                <w:rFonts w:ascii="Times New Roman" w:hAnsi="Times New Roman" w:cs="Times New Roman"/>
                <w:i/>
                <w:iCs/>
                <w:sz w:val="20"/>
                <w:szCs w:val="20"/>
              </w:rPr>
              <w:t>alternata</w:t>
            </w:r>
            <w:proofErr w:type="spellEnd"/>
          </w:p>
        </w:tc>
        <w:tc>
          <w:tcPr>
            <w:tcW w:w="833" w:type="pct"/>
            <w:tcBorders>
              <w:top w:val="single" w:sz="8" w:space="0" w:color="FFFFFF"/>
              <w:left w:val="single" w:sz="8" w:space="0" w:color="FFFFFF"/>
              <w:bottom w:val="single" w:sz="8" w:space="0" w:color="FFFFFF"/>
              <w:right w:val="single" w:sz="8" w:space="0" w:color="FFFFFF"/>
            </w:tcBorders>
            <w:shd w:val="clear" w:color="auto" w:fill="auto"/>
            <w:tcMar>
              <w:top w:w="4" w:type="dxa"/>
              <w:left w:w="4" w:type="dxa"/>
              <w:bottom w:w="0" w:type="dxa"/>
              <w:right w:w="4" w:type="dxa"/>
            </w:tcMar>
            <w:vAlign w:val="center"/>
            <w:hideMark/>
          </w:tcPr>
          <w:p w14:paraId="20FB647B" w14:textId="77777777" w:rsidR="00E540DE" w:rsidRPr="00E540DE" w:rsidRDefault="00E540DE" w:rsidP="00E540DE">
            <w:pPr>
              <w:jc w:val="center"/>
              <w:rPr>
                <w:rFonts w:ascii="Times New Roman" w:hAnsi="Times New Roman" w:cs="Times New Roman"/>
                <w:sz w:val="20"/>
                <w:szCs w:val="20"/>
              </w:rPr>
            </w:pPr>
            <w:r w:rsidRPr="00E540DE">
              <w:rPr>
                <w:rFonts w:ascii="Times New Roman" w:hAnsi="Times New Roman" w:cs="Times New Roman"/>
                <w:sz w:val="20"/>
                <w:szCs w:val="20"/>
              </w:rPr>
              <w:t>100%</w:t>
            </w:r>
          </w:p>
        </w:tc>
        <w:tc>
          <w:tcPr>
            <w:tcW w:w="824" w:type="pct"/>
            <w:tcBorders>
              <w:top w:val="single" w:sz="8" w:space="0" w:color="FFFFFF"/>
              <w:left w:val="single" w:sz="8" w:space="0" w:color="FFFFFF"/>
              <w:bottom w:val="single" w:sz="8" w:space="0" w:color="FFFFFF"/>
              <w:right w:val="single" w:sz="8" w:space="0" w:color="FFFFFF"/>
            </w:tcBorders>
            <w:shd w:val="clear" w:color="auto" w:fill="auto"/>
            <w:tcMar>
              <w:top w:w="4" w:type="dxa"/>
              <w:left w:w="4" w:type="dxa"/>
              <w:bottom w:w="0" w:type="dxa"/>
              <w:right w:w="4" w:type="dxa"/>
            </w:tcMar>
            <w:vAlign w:val="center"/>
            <w:hideMark/>
          </w:tcPr>
          <w:p w14:paraId="674A78C8" w14:textId="77777777" w:rsidR="00E540DE" w:rsidRPr="00E540DE" w:rsidRDefault="00E540DE" w:rsidP="00E540DE">
            <w:pPr>
              <w:jc w:val="center"/>
              <w:rPr>
                <w:rFonts w:ascii="Times New Roman" w:hAnsi="Times New Roman" w:cs="Times New Roman"/>
                <w:sz w:val="20"/>
                <w:szCs w:val="20"/>
              </w:rPr>
            </w:pPr>
            <w:r w:rsidRPr="00E540DE">
              <w:rPr>
                <w:rFonts w:ascii="Times New Roman" w:hAnsi="Times New Roman" w:cs="Times New Roman"/>
                <w:sz w:val="20"/>
                <w:szCs w:val="20"/>
              </w:rPr>
              <w:t>100.00%</w:t>
            </w:r>
          </w:p>
        </w:tc>
        <w:tc>
          <w:tcPr>
            <w:tcW w:w="996" w:type="pct"/>
            <w:tcBorders>
              <w:top w:val="single" w:sz="8" w:space="0" w:color="FFFFFF"/>
              <w:left w:val="single" w:sz="8" w:space="0" w:color="FFFFFF"/>
              <w:bottom w:val="single" w:sz="8" w:space="0" w:color="FFFFFF"/>
              <w:right w:val="single" w:sz="8" w:space="0" w:color="FFFFFF"/>
            </w:tcBorders>
            <w:shd w:val="clear" w:color="auto" w:fill="auto"/>
            <w:tcMar>
              <w:top w:w="4" w:type="dxa"/>
              <w:left w:w="4" w:type="dxa"/>
              <w:bottom w:w="0" w:type="dxa"/>
              <w:right w:w="4" w:type="dxa"/>
            </w:tcMar>
            <w:vAlign w:val="center"/>
            <w:hideMark/>
          </w:tcPr>
          <w:p w14:paraId="2F08700B" w14:textId="77777777" w:rsidR="00E540DE" w:rsidRPr="00E540DE" w:rsidRDefault="00E540DE" w:rsidP="00E540DE">
            <w:pPr>
              <w:jc w:val="center"/>
              <w:rPr>
                <w:rFonts w:ascii="Times New Roman" w:hAnsi="Times New Roman" w:cs="Times New Roman"/>
                <w:sz w:val="20"/>
                <w:szCs w:val="20"/>
              </w:rPr>
            </w:pPr>
            <w:r w:rsidRPr="00E540DE">
              <w:rPr>
                <w:rFonts w:ascii="Times New Roman" w:hAnsi="Times New Roman" w:cs="Times New Roman"/>
                <w:sz w:val="20"/>
                <w:szCs w:val="20"/>
              </w:rPr>
              <w:t>ON127398</w:t>
            </w:r>
          </w:p>
        </w:tc>
      </w:tr>
      <w:tr w:rsidR="00E540DE" w:rsidRPr="00E540DE" w14:paraId="219966CD" w14:textId="77777777" w:rsidTr="00E540DE">
        <w:trPr>
          <w:trHeight w:val="449"/>
        </w:trPr>
        <w:tc>
          <w:tcPr>
            <w:tcW w:w="489" w:type="pct"/>
            <w:tcBorders>
              <w:top w:val="single" w:sz="8" w:space="0" w:color="FFFFFF"/>
              <w:left w:val="single" w:sz="8" w:space="0" w:color="FFFFFF"/>
              <w:bottom w:val="single" w:sz="8" w:space="0" w:color="FFFFFF"/>
              <w:right w:val="single" w:sz="8" w:space="0" w:color="FFFFFF"/>
            </w:tcBorders>
            <w:shd w:val="clear" w:color="auto" w:fill="auto"/>
            <w:tcMar>
              <w:top w:w="4" w:type="dxa"/>
              <w:left w:w="4" w:type="dxa"/>
              <w:bottom w:w="0" w:type="dxa"/>
              <w:right w:w="4" w:type="dxa"/>
            </w:tcMar>
            <w:vAlign w:val="center"/>
            <w:hideMark/>
          </w:tcPr>
          <w:p w14:paraId="4A2B897F" w14:textId="77777777" w:rsidR="00E540DE" w:rsidRPr="00E540DE" w:rsidRDefault="00E540DE" w:rsidP="00E540DE">
            <w:pPr>
              <w:jc w:val="center"/>
              <w:rPr>
                <w:rFonts w:ascii="Times New Roman" w:hAnsi="Times New Roman" w:cs="Times New Roman"/>
                <w:sz w:val="20"/>
                <w:szCs w:val="20"/>
              </w:rPr>
            </w:pPr>
            <w:r w:rsidRPr="00E540DE">
              <w:rPr>
                <w:rFonts w:ascii="Times New Roman" w:hAnsi="Times New Roman" w:cs="Times New Roman"/>
                <w:sz w:val="20"/>
                <w:szCs w:val="20"/>
              </w:rPr>
              <w:t>F3</w:t>
            </w:r>
          </w:p>
        </w:tc>
        <w:tc>
          <w:tcPr>
            <w:tcW w:w="1858" w:type="pct"/>
            <w:tcBorders>
              <w:top w:val="single" w:sz="8" w:space="0" w:color="FFFFFF"/>
              <w:left w:val="single" w:sz="8" w:space="0" w:color="FFFFFF"/>
              <w:bottom w:val="single" w:sz="8" w:space="0" w:color="FFFFFF"/>
              <w:right w:val="single" w:sz="8" w:space="0" w:color="FFFFFF"/>
            </w:tcBorders>
            <w:shd w:val="clear" w:color="auto" w:fill="auto"/>
            <w:tcMar>
              <w:top w:w="4" w:type="dxa"/>
              <w:left w:w="4" w:type="dxa"/>
              <w:bottom w:w="0" w:type="dxa"/>
              <w:right w:w="4" w:type="dxa"/>
            </w:tcMar>
            <w:vAlign w:val="center"/>
            <w:hideMark/>
          </w:tcPr>
          <w:p w14:paraId="0346B72A" w14:textId="77777777" w:rsidR="00E540DE" w:rsidRPr="00E540DE" w:rsidRDefault="00E540DE" w:rsidP="00E540DE">
            <w:pPr>
              <w:rPr>
                <w:rFonts w:ascii="Times New Roman" w:hAnsi="Times New Roman" w:cs="Times New Roman"/>
                <w:sz w:val="20"/>
                <w:szCs w:val="20"/>
              </w:rPr>
            </w:pPr>
            <w:r w:rsidRPr="00E540DE">
              <w:rPr>
                <w:rFonts w:ascii="Times New Roman" w:hAnsi="Times New Roman" w:cs="Times New Roman"/>
                <w:i/>
                <w:iCs/>
                <w:sz w:val="20"/>
                <w:szCs w:val="20"/>
              </w:rPr>
              <w:t xml:space="preserve">Penicillium </w:t>
            </w:r>
            <w:r w:rsidRPr="00E540DE">
              <w:rPr>
                <w:rFonts w:ascii="Times New Roman" w:hAnsi="Times New Roman" w:cs="Times New Roman"/>
                <w:sz w:val="20"/>
                <w:szCs w:val="20"/>
              </w:rPr>
              <w:t>sp.1</w:t>
            </w:r>
          </w:p>
        </w:tc>
        <w:tc>
          <w:tcPr>
            <w:tcW w:w="833" w:type="pct"/>
            <w:tcBorders>
              <w:top w:val="single" w:sz="8" w:space="0" w:color="FFFFFF"/>
              <w:left w:val="single" w:sz="8" w:space="0" w:color="FFFFFF"/>
              <w:bottom w:val="single" w:sz="8" w:space="0" w:color="FFFFFF"/>
              <w:right w:val="single" w:sz="8" w:space="0" w:color="FFFFFF"/>
            </w:tcBorders>
            <w:shd w:val="clear" w:color="auto" w:fill="auto"/>
            <w:tcMar>
              <w:top w:w="4" w:type="dxa"/>
              <w:left w:w="4" w:type="dxa"/>
              <w:bottom w:w="0" w:type="dxa"/>
              <w:right w:w="4" w:type="dxa"/>
            </w:tcMar>
            <w:vAlign w:val="center"/>
            <w:hideMark/>
          </w:tcPr>
          <w:p w14:paraId="4AED7A8F" w14:textId="77777777" w:rsidR="00E540DE" w:rsidRPr="00E540DE" w:rsidRDefault="00E540DE" w:rsidP="00E540DE">
            <w:pPr>
              <w:jc w:val="center"/>
              <w:rPr>
                <w:rFonts w:ascii="Times New Roman" w:hAnsi="Times New Roman" w:cs="Times New Roman"/>
                <w:sz w:val="20"/>
                <w:szCs w:val="20"/>
              </w:rPr>
            </w:pPr>
            <w:r w:rsidRPr="00E540DE">
              <w:rPr>
                <w:rFonts w:ascii="Times New Roman" w:hAnsi="Times New Roman" w:cs="Times New Roman"/>
                <w:sz w:val="20"/>
                <w:szCs w:val="20"/>
              </w:rPr>
              <w:t>99%</w:t>
            </w:r>
          </w:p>
        </w:tc>
        <w:tc>
          <w:tcPr>
            <w:tcW w:w="824" w:type="pct"/>
            <w:tcBorders>
              <w:top w:val="single" w:sz="8" w:space="0" w:color="FFFFFF"/>
              <w:left w:val="single" w:sz="8" w:space="0" w:color="FFFFFF"/>
              <w:bottom w:val="single" w:sz="8" w:space="0" w:color="FFFFFF"/>
              <w:right w:val="single" w:sz="8" w:space="0" w:color="FFFFFF"/>
            </w:tcBorders>
            <w:shd w:val="clear" w:color="auto" w:fill="auto"/>
            <w:tcMar>
              <w:top w:w="4" w:type="dxa"/>
              <w:left w:w="4" w:type="dxa"/>
              <w:bottom w:w="0" w:type="dxa"/>
              <w:right w:w="4" w:type="dxa"/>
            </w:tcMar>
            <w:vAlign w:val="center"/>
            <w:hideMark/>
          </w:tcPr>
          <w:p w14:paraId="1383918D" w14:textId="77777777" w:rsidR="00E540DE" w:rsidRPr="00E540DE" w:rsidRDefault="00E540DE" w:rsidP="00E540DE">
            <w:pPr>
              <w:jc w:val="center"/>
              <w:rPr>
                <w:rFonts w:ascii="Times New Roman" w:hAnsi="Times New Roman" w:cs="Times New Roman"/>
                <w:sz w:val="20"/>
                <w:szCs w:val="20"/>
              </w:rPr>
            </w:pPr>
            <w:r w:rsidRPr="00E540DE">
              <w:rPr>
                <w:rFonts w:ascii="Times New Roman" w:hAnsi="Times New Roman" w:cs="Times New Roman"/>
                <w:sz w:val="20"/>
                <w:szCs w:val="20"/>
              </w:rPr>
              <w:t>97.47%</w:t>
            </w:r>
          </w:p>
        </w:tc>
        <w:tc>
          <w:tcPr>
            <w:tcW w:w="996" w:type="pct"/>
            <w:tcBorders>
              <w:top w:val="single" w:sz="8" w:space="0" w:color="FFFFFF"/>
              <w:left w:val="single" w:sz="8" w:space="0" w:color="FFFFFF"/>
              <w:bottom w:val="single" w:sz="8" w:space="0" w:color="FFFFFF"/>
              <w:right w:val="single" w:sz="8" w:space="0" w:color="FFFFFF"/>
            </w:tcBorders>
            <w:shd w:val="clear" w:color="auto" w:fill="auto"/>
            <w:tcMar>
              <w:top w:w="4" w:type="dxa"/>
              <w:left w:w="4" w:type="dxa"/>
              <w:bottom w:w="0" w:type="dxa"/>
              <w:right w:w="4" w:type="dxa"/>
            </w:tcMar>
            <w:vAlign w:val="center"/>
            <w:hideMark/>
          </w:tcPr>
          <w:p w14:paraId="39739149" w14:textId="77777777" w:rsidR="00E540DE" w:rsidRPr="00E540DE" w:rsidRDefault="00E540DE" w:rsidP="00E540DE">
            <w:pPr>
              <w:jc w:val="center"/>
              <w:rPr>
                <w:rFonts w:ascii="Times New Roman" w:hAnsi="Times New Roman" w:cs="Times New Roman"/>
                <w:sz w:val="20"/>
                <w:szCs w:val="20"/>
              </w:rPr>
            </w:pPr>
            <w:r w:rsidRPr="00E540DE">
              <w:rPr>
                <w:rFonts w:ascii="Times New Roman" w:hAnsi="Times New Roman" w:cs="Times New Roman"/>
                <w:sz w:val="20"/>
                <w:szCs w:val="20"/>
              </w:rPr>
              <w:t>ON127399</w:t>
            </w:r>
          </w:p>
        </w:tc>
      </w:tr>
      <w:tr w:rsidR="00E540DE" w:rsidRPr="00E540DE" w14:paraId="36AC8E19" w14:textId="77777777" w:rsidTr="00E540DE">
        <w:trPr>
          <w:trHeight w:val="449"/>
        </w:trPr>
        <w:tc>
          <w:tcPr>
            <w:tcW w:w="489" w:type="pct"/>
            <w:tcBorders>
              <w:top w:val="single" w:sz="8" w:space="0" w:color="FFFFFF"/>
              <w:left w:val="single" w:sz="8" w:space="0" w:color="FFFFFF"/>
              <w:bottom w:val="single" w:sz="8" w:space="0" w:color="FFFFFF"/>
              <w:right w:val="single" w:sz="8" w:space="0" w:color="FFFFFF"/>
            </w:tcBorders>
            <w:shd w:val="clear" w:color="auto" w:fill="auto"/>
            <w:tcMar>
              <w:top w:w="4" w:type="dxa"/>
              <w:left w:w="4" w:type="dxa"/>
              <w:bottom w:w="0" w:type="dxa"/>
              <w:right w:w="4" w:type="dxa"/>
            </w:tcMar>
            <w:vAlign w:val="center"/>
            <w:hideMark/>
          </w:tcPr>
          <w:p w14:paraId="150992AD" w14:textId="77777777" w:rsidR="00E540DE" w:rsidRPr="00E540DE" w:rsidRDefault="00E540DE" w:rsidP="00E540DE">
            <w:pPr>
              <w:jc w:val="center"/>
              <w:rPr>
                <w:rFonts w:ascii="Times New Roman" w:hAnsi="Times New Roman" w:cs="Times New Roman"/>
                <w:sz w:val="20"/>
                <w:szCs w:val="20"/>
              </w:rPr>
            </w:pPr>
            <w:r w:rsidRPr="00E540DE">
              <w:rPr>
                <w:rFonts w:ascii="Times New Roman" w:hAnsi="Times New Roman" w:cs="Times New Roman"/>
                <w:sz w:val="20"/>
                <w:szCs w:val="20"/>
              </w:rPr>
              <w:t>F4</w:t>
            </w:r>
          </w:p>
        </w:tc>
        <w:tc>
          <w:tcPr>
            <w:tcW w:w="1858" w:type="pct"/>
            <w:tcBorders>
              <w:top w:val="single" w:sz="8" w:space="0" w:color="FFFFFF"/>
              <w:left w:val="single" w:sz="8" w:space="0" w:color="FFFFFF"/>
              <w:bottom w:val="single" w:sz="8" w:space="0" w:color="FFFFFF"/>
              <w:right w:val="single" w:sz="8" w:space="0" w:color="FFFFFF"/>
            </w:tcBorders>
            <w:shd w:val="clear" w:color="auto" w:fill="auto"/>
            <w:tcMar>
              <w:top w:w="4" w:type="dxa"/>
              <w:left w:w="4" w:type="dxa"/>
              <w:bottom w:w="0" w:type="dxa"/>
              <w:right w:w="4" w:type="dxa"/>
            </w:tcMar>
            <w:vAlign w:val="center"/>
            <w:hideMark/>
          </w:tcPr>
          <w:p w14:paraId="2B4CC646" w14:textId="77777777" w:rsidR="00E540DE" w:rsidRPr="00E540DE" w:rsidRDefault="00E540DE" w:rsidP="00E540DE">
            <w:pPr>
              <w:rPr>
                <w:rFonts w:ascii="Times New Roman" w:hAnsi="Times New Roman" w:cs="Times New Roman"/>
                <w:sz w:val="20"/>
                <w:szCs w:val="20"/>
              </w:rPr>
            </w:pPr>
            <w:r w:rsidRPr="00E540DE">
              <w:rPr>
                <w:rFonts w:ascii="Times New Roman" w:hAnsi="Times New Roman" w:cs="Times New Roman"/>
                <w:i/>
                <w:iCs/>
                <w:sz w:val="20"/>
                <w:szCs w:val="20"/>
              </w:rPr>
              <w:t>Alternaria</w:t>
            </w:r>
            <w:r w:rsidRPr="00E540DE">
              <w:rPr>
                <w:rFonts w:ascii="Times New Roman" w:hAnsi="Times New Roman" w:cs="Times New Roman"/>
                <w:sz w:val="20"/>
                <w:szCs w:val="20"/>
              </w:rPr>
              <w:t xml:space="preserve"> sp.</w:t>
            </w:r>
          </w:p>
        </w:tc>
        <w:tc>
          <w:tcPr>
            <w:tcW w:w="833" w:type="pct"/>
            <w:tcBorders>
              <w:top w:val="single" w:sz="8" w:space="0" w:color="FFFFFF"/>
              <w:left w:val="single" w:sz="8" w:space="0" w:color="FFFFFF"/>
              <w:bottom w:val="single" w:sz="8" w:space="0" w:color="FFFFFF"/>
              <w:right w:val="single" w:sz="8" w:space="0" w:color="FFFFFF"/>
            </w:tcBorders>
            <w:shd w:val="clear" w:color="auto" w:fill="auto"/>
            <w:tcMar>
              <w:top w:w="4" w:type="dxa"/>
              <w:left w:w="4" w:type="dxa"/>
              <w:bottom w:w="0" w:type="dxa"/>
              <w:right w:w="4" w:type="dxa"/>
            </w:tcMar>
            <w:vAlign w:val="center"/>
            <w:hideMark/>
          </w:tcPr>
          <w:p w14:paraId="3B5F3396" w14:textId="77777777" w:rsidR="00E540DE" w:rsidRPr="00E540DE" w:rsidRDefault="00E540DE" w:rsidP="00E540DE">
            <w:pPr>
              <w:jc w:val="center"/>
              <w:rPr>
                <w:rFonts w:ascii="Times New Roman" w:hAnsi="Times New Roman" w:cs="Times New Roman"/>
                <w:sz w:val="20"/>
                <w:szCs w:val="20"/>
              </w:rPr>
            </w:pPr>
            <w:r w:rsidRPr="00E540DE">
              <w:rPr>
                <w:rFonts w:ascii="Times New Roman" w:hAnsi="Times New Roman" w:cs="Times New Roman"/>
                <w:sz w:val="20"/>
                <w:szCs w:val="20"/>
              </w:rPr>
              <w:t>100%</w:t>
            </w:r>
          </w:p>
        </w:tc>
        <w:tc>
          <w:tcPr>
            <w:tcW w:w="824" w:type="pct"/>
            <w:tcBorders>
              <w:top w:val="single" w:sz="8" w:space="0" w:color="FFFFFF"/>
              <w:left w:val="single" w:sz="8" w:space="0" w:color="FFFFFF"/>
              <w:bottom w:val="single" w:sz="8" w:space="0" w:color="FFFFFF"/>
              <w:right w:val="single" w:sz="8" w:space="0" w:color="FFFFFF"/>
            </w:tcBorders>
            <w:shd w:val="clear" w:color="auto" w:fill="auto"/>
            <w:tcMar>
              <w:top w:w="4" w:type="dxa"/>
              <w:left w:w="4" w:type="dxa"/>
              <w:bottom w:w="0" w:type="dxa"/>
              <w:right w:w="4" w:type="dxa"/>
            </w:tcMar>
            <w:vAlign w:val="center"/>
            <w:hideMark/>
          </w:tcPr>
          <w:p w14:paraId="4E4AD842" w14:textId="77777777" w:rsidR="00E540DE" w:rsidRPr="00E540DE" w:rsidRDefault="00E540DE" w:rsidP="00E540DE">
            <w:pPr>
              <w:jc w:val="center"/>
              <w:rPr>
                <w:rFonts w:ascii="Times New Roman" w:hAnsi="Times New Roman" w:cs="Times New Roman"/>
                <w:sz w:val="20"/>
                <w:szCs w:val="20"/>
              </w:rPr>
            </w:pPr>
            <w:r w:rsidRPr="00E540DE">
              <w:rPr>
                <w:rFonts w:ascii="Times New Roman" w:hAnsi="Times New Roman" w:cs="Times New Roman"/>
                <w:sz w:val="20"/>
                <w:szCs w:val="20"/>
              </w:rPr>
              <w:t>100.00%</w:t>
            </w:r>
          </w:p>
        </w:tc>
        <w:tc>
          <w:tcPr>
            <w:tcW w:w="996" w:type="pct"/>
            <w:tcBorders>
              <w:top w:val="single" w:sz="8" w:space="0" w:color="FFFFFF"/>
              <w:left w:val="single" w:sz="8" w:space="0" w:color="FFFFFF"/>
              <w:bottom w:val="single" w:sz="8" w:space="0" w:color="FFFFFF"/>
              <w:right w:val="single" w:sz="8" w:space="0" w:color="FFFFFF"/>
            </w:tcBorders>
            <w:shd w:val="clear" w:color="auto" w:fill="auto"/>
            <w:tcMar>
              <w:top w:w="4" w:type="dxa"/>
              <w:left w:w="4" w:type="dxa"/>
              <w:bottom w:w="0" w:type="dxa"/>
              <w:right w:w="4" w:type="dxa"/>
            </w:tcMar>
            <w:vAlign w:val="center"/>
            <w:hideMark/>
          </w:tcPr>
          <w:p w14:paraId="285742DB" w14:textId="77777777" w:rsidR="00E540DE" w:rsidRPr="00E540DE" w:rsidRDefault="00E540DE" w:rsidP="00E540DE">
            <w:pPr>
              <w:jc w:val="center"/>
              <w:rPr>
                <w:rFonts w:ascii="Times New Roman" w:hAnsi="Times New Roman" w:cs="Times New Roman"/>
                <w:sz w:val="20"/>
                <w:szCs w:val="20"/>
              </w:rPr>
            </w:pPr>
            <w:r w:rsidRPr="00E540DE">
              <w:rPr>
                <w:rFonts w:ascii="Times New Roman" w:hAnsi="Times New Roman" w:cs="Times New Roman"/>
                <w:sz w:val="20"/>
                <w:szCs w:val="20"/>
              </w:rPr>
              <w:t>ON127400</w:t>
            </w:r>
          </w:p>
        </w:tc>
      </w:tr>
      <w:tr w:rsidR="00E540DE" w:rsidRPr="00E540DE" w14:paraId="78DA9F2B" w14:textId="77777777" w:rsidTr="00E540DE">
        <w:trPr>
          <w:trHeight w:val="449"/>
        </w:trPr>
        <w:tc>
          <w:tcPr>
            <w:tcW w:w="489" w:type="pct"/>
            <w:tcBorders>
              <w:top w:val="single" w:sz="8" w:space="0" w:color="FFFFFF"/>
              <w:left w:val="single" w:sz="8" w:space="0" w:color="FFFFFF"/>
              <w:bottom w:val="single" w:sz="8" w:space="0" w:color="FFFFFF"/>
              <w:right w:val="single" w:sz="8" w:space="0" w:color="FFFFFF"/>
            </w:tcBorders>
            <w:shd w:val="clear" w:color="auto" w:fill="auto"/>
            <w:tcMar>
              <w:top w:w="4" w:type="dxa"/>
              <w:left w:w="4" w:type="dxa"/>
              <w:bottom w:w="0" w:type="dxa"/>
              <w:right w:w="4" w:type="dxa"/>
            </w:tcMar>
            <w:vAlign w:val="center"/>
            <w:hideMark/>
          </w:tcPr>
          <w:p w14:paraId="14D413F3" w14:textId="77777777" w:rsidR="00E540DE" w:rsidRPr="00E540DE" w:rsidRDefault="00E540DE" w:rsidP="00E540DE">
            <w:pPr>
              <w:jc w:val="center"/>
              <w:rPr>
                <w:rFonts w:ascii="Times New Roman" w:hAnsi="Times New Roman" w:cs="Times New Roman"/>
                <w:sz w:val="20"/>
                <w:szCs w:val="20"/>
              </w:rPr>
            </w:pPr>
            <w:r w:rsidRPr="00E540DE">
              <w:rPr>
                <w:rFonts w:ascii="Times New Roman" w:hAnsi="Times New Roman" w:cs="Times New Roman"/>
                <w:sz w:val="20"/>
                <w:szCs w:val="20"/>
              </w:rPr>
              <w:t>F5</w:t>
            </w:r>
          </w:p>
        </w:tc>
        <w:tc>
          <w:tcPr>
            <w:tcW w:w="1858" w:type="pct"/>
            <w:tcBorders>
              <w:top w:val="single" w:sz="8" w:space="0" w:color="FFFFFF"/>
              <w:left w:val="single" w:sz="8" w:space="0" w:color="FFFFFF"/>
              <w:bottom w:val="single" w:sz="8" w:space="0" w:color="FFFFFF"/>
              <w:right w:val="single" w:sz="8" w:space="0" w:color="FFFFFF"/>
            </w:tcBorders>
            <w:shd w:val="clear" w:color="auto" w:fill="auto"/>
            <w:tcMar>
              <w:top w:w="4" w:type="dxa"/>
              <w:left w:w="4" w:type="dxa"/>
              <w:bottom w:w="0" w:type="dxa"/>
              <w:right w:w="4" w:type="dxa"/>
            </w:tcMar>
            <w:vAlign w:val="center"/>
            <w:hideMark/>
          </w:tcPr>
          <w:p w14:paraId="270E13F7" w14:textId="77777777" w:rsidR="00E540DE" w:rsidRPr="00E540DE" w:rsidRDefault="00E540DE" w:rsidP="00E540DE">
            <w:pPr>
              <w:rPr>
                <w:rFonts w:ascii="Times New Roman" w:hAnsi="Times New Roman" w:cs="Times New Roman"/>
                <w:sz w:val="20"/>
                <w:szCs w:val="20"/>
              </w:rPr>
            </w:pPr>
            <w:proofErr w:type="spellStart"/>
            <w:r w:rsidRPr="00E540DE">
              <w:rPr>
                <w:rFonts w:ascii="Times New Roman" w:hAnsi="Times New Roman" w:cs="Times New Roman"/>
                <w:i/>
                <w:iCs/>
                <w:sz w:val="20"/>
                <w:szCs w:val="20"/>
              </w:rPr>
              <w:t>Simplicillium</w:t>
            </w:r>
            <w:proofErr w:type="spellEnd"/>
            <w:r w:rsidRPr="00E540DE">
              <w:rPr>
                <w:rFonts w:ascii="Times New Roman" w:hAnsi="Times New Roman" w:cs="Times New Roman"/>
                <w:i/>
                <w:iCs/>
                <w:sz w:val="20"/>
                <w:szCs w:val="20"/>
              </w:rPr>
              <w:t xml:space="preserve"> </w:t>
            </w:r>
            <w:proofErr w:type="spellStart"/>
            <w:r w:rsidRPr="00E540DE">
              <w:rPr>
                <w:rFonts w:ascii="Times New Roman" w:hAnsi="Times New Roman" w:cs="Times New Roman"/>
                <w:i/>
                <w:iCs/>
                <w:sz w:val="20"/>
                <w:szCs w:val="20"/>
              </w:rPr>
              <w:t>aogashimaense</w:t>
            </w:r>
            <w:proofErr w:type="spellEnd"/>
          </w:p>
        </w:tc>
        <w:tc>
          <w:tcPr>
            <w:tcW w:w="833" w:type="pct"/>
            <w:tcBorders>
              <w:top w:val="single" w:sz="8" w:space="0" w:color="FFFFFF"/>
              <w:left w:val="single" w:sz="8" w:space="0" w:color="FFFFFF"/>
              <w:bottom w:val="single" w:sz="8" w:space="0" w:color="FFFFFF"/>
              <w:right w:val="single" w:sz="8" w:space="0" w:color="FFFFFF"/>
            </w:tcBorders>
            <w:shd w:val="clear" w:color="auto" w:fill="auto"/>
            <w:tcMar>
              <w:top w:w="4" w:type="dxa"/>
              <w:left w:w="4" w:type="dxa"/>
              <w:bottom w:w="0" w:type="dxa"/>
              <w:right w:w="4" w:type="dxa"/>
            </w:tcMar>
            <w:vAlign w:val="center"/>
            <w:hideMark/>
          </w:tcPr>
          <w:p w14:paraId="6220B788" w14:textId="77777777" w:rsidR="00E540DE" w:rsidRPr="00E540DE" w:rsidRDefault="00E540DE" w:rsidP="00E540DE">
            <w:pPr>
              <w:jc w:val="center"/>
              <w:rPr>
                <w:rFonts w:ascii="Times New Roman" w:hAnsi="Times New Roman" w:cs="Times New Roman"/>
                <w:sz w:val="20"/>
                <w:szCs w:val="20"/>
              </w:rPr>
            </w:pPr>
            <w:r w:rsidRPr="00E540DE">
              <w:rPr>
                <w:rFonts w:ascii="Times New Roman" w:hAnsi="Times New Roman" w:cs="Times New Roman"/>
                <w:sz w:val="20"/>
                <w:szCs w:val="20"/>
              </w:rPr>
              <w:t>99%</w:t>
            </w:r>
          </w:p>
        </w:tc>
        <w:tc>
          <w:tcPr>
            <w:tcW w:w="824" w:type="pct"/>
            <w:tcBorders>
              <w:top w:val="single" w:sz="8" w:space="0" w:color="FFFFFF"/>
              <w:left w:val="single" w:sz="8" w:space="0" w:color="FFFFFF"/>
              <w:bottom w:val="single" w:sz="8" w:space="0" w:color="FFFFFF"/>
              <w:right w:val="single" w:sz="8" w:space="0" w:color="FFFFFF"/>
            </w:tcBorders>
            <w:shd w:val="clear" w:color="auto" w:fill="auto"/>
            <w:tcMar>
              <w:top w:w="4" w:type="dxa"/>
              <w:left w:w="4" w:type="dxa"/>
              <w:bottom w:w="0" w:type="dxa"/>
              <w:right w:w="4" w:type="dxa"/>
            </w:tcMar>
            <w:vAlign w:val="center"/>
            <w:hideMark/>
          </w:tcPr>
          <w:p w14:paraId="1C2DBD37" w14:textId="77777777" w:rsidR="00E540DE" w:rsidRPr="00E540DE" w:rsidRDefault="00E540DE" w:rsidP="00E540DE">
            <w:pPr>
              <w:jc w:val="center"/>
              <w:rPr>
                <w:rFonts w:ascii="Times New Roman" w:hAnsi="Times New Roman" w:cs="Times New Roman"/>
                <w:sz w:val="20"/>
                <w:szCs w:val="20"/>
              </w:rPr>
            </w:pPr>
            <w:r w:rsidRPr="00E540DE">
              <w:rPr>
                <w:rFonts w:ascii="Times New Roman" w:hAnsi="Times New Roman" w:cs="Times New Roman"/>
                <w:sz w:val="20"/>
                <w:szCs w:val="20"/>
              </w:rPr>
              <w:t>99.62%</w:t>
            </w:r>
          </w:p>
        </w:tc>
        <w:tc>
          <w:tcPr>
            <w:tcW w:w="996" w:type="pct"/>
            <w:tcBorders>
              <w:top w:val="single" w:sz="8" w:space="0" w:color="FFFFFF"/>
              <w:left w:val="single" w:sz="8" w:space="0" w:color="FFFFFF"/>
              <w:bottom w:val="single" w:sz="8" w:space="0" w:color="FFFFFF"/>
              <w:right w:val="single" w:sz="8" w:space="0" w:color="FFFFFF"/>
            </w:tcBorders>
            <w:shd w:val="clear" w:color="auto" w:fill="auto"/>
            <w:tcMar>
              <w:top w:w="4" w:type="dxa"/>
              <w:left w:w="4" w:type="dxa"/>
              <w:bottom w:w="0" w:type="dxa"/>
              <w:right w:w="4" w:type="dxa"/>
            </w:tcMar>
            <w:vAlign w:val="center"/>
            <w:hideMark/>
          </w:tcPr>
          <w:p w14:paraId="21C0B489" w14:textId="77777777" w:rsidR="00E540DE" w:rsidRPr="00E540DE" w:rsidRDefault="00E540DE" w:rsidP="00E540DE">
            <w:pPr>
              <w:jc w:val="center"/>
              <w:rPr>
                <w:rFonts w:ascii="Times New Roman" w:hAnsi="Times New Roman" w:cs="Times New Roman"/>
                <w:sz w:val="20"/>
                <w:szCs w:val="20"/>
              </w:rPr>
            </w:pPr>
            <w:r w:rsidRPr="00E540DE">
              <w:rPr>
                <w:rFonts w:ascii="Times New Roman" w:hAnsi="Times New Roman" w:cs="Times New Roman"/>
                <w:sz w:val="20"/>
                <w:szCs w:val="20"/>
              </w:rPr>
              <w:t>ON127401</w:t>
            </w:r>
          </w:p>
        </w:tc>
      </w:tr>
      <w:tr w:rsidR="00E540DE" w:rsidRPr="00E540DE" w14:paraId="19232CD1" w14:textId="77777777" w:rsidTr="00E540DE">
        <w:trPr>
          <w:trHeight w:val="449"/>
        </w:trPr>
        <w:tc>
          <w:tcPr>
            <w:tcW w:w="489" w:type="pct"/>
            <w:tcBorders>
              <w:top w:val="single" w:sz="8" w:space="0" w:color="FFFFFF"/>
              <w:left w:val="single" w:sz="8" w:space="0" w:color="FFFFFF"/>
              <w:bottom w:val="single" w:sz="8" w:space="0" w:color="FFFFFF"/>
              <w:right w:val="single" w:sz="8" w:space="0" w:color="FFFFFF"/>
            </w:tcBorders>
            <w:shd w:val="clear" w:color="auto" w:fill="auto"/>
            <w:tcMar>
              <w:top w:w="4" w:type="dxa"/>
              <w:left w:w="4" w:type="dxa"/>
              <w:bottom w:w="0" w:type="dxa"/>
              <w:right w:w="4" w:type="dxa"/>
            </w:tcMar>
            <w:vAlign w:val="center"/>
            <w:hideMark/>
          </w:tcPr>
          <w:p w14:paraId="761925AF" w14:textId="77777777" w:rsidR="00E540DE" w:rsidRPr="00E540DE" w:rsidRDefault="00E540DE" w:rsidP="00E540DE">
            <w:pPr>
              <w:jc w:val="center"/>
              <w:rPr>
                <w:rFonts w:ascii="Times New Roman" w:hAnsi="Times New Roman" w:cs="Times New Roman"/>
                <w:sz w:val="20"/>
                <w:szCs w:val="20"/>
              </w:rPr>
            </w:pPr>
            <w:r w:rsidRPr="00E540DE">
              <w:rPr>
                <w:rFonts w:ascii="Times New Roman" w:hAnsi="Times New Roman" w:cs="Times New Roman"/>
                <w:sz w:val="20"/>
                <w:szCs w:val="20"/>
              </w:rPr>
              <w:t>F6</w:t>
            </w:r>
          </w:p>
        </w:tc>
        <w:tc>
          <w:tcPr>
            <w:tcW w:w="1858" w:type="pct"/>
            <w:tcBorders>
              <w:top w:val="single" w:sz="8" w:space="0" w:color="FFFFFF"/>
              <w:left w:val="single" w:sz="8" w:space="0" w:color="FFFFFF"/>
              <w:bottom w:val="single" w:sz="8" w:space="0" w:color="FFFFFF"/>
              <w:right w:val="single" w:sz="8" w:space="0" w:color="FFFFFF"/>
            </w:tcBorders>
            <w:shd w:val="clear" w:color="auto" w:fill="auto"/>
            <w:tcMar>
              <w:top w:w="4" w:type="dxa"/>
              <w:left w:w="4" w:type="dxa"/>
              <w:bottom w:w="0" w:type="dxa"/>
              <w:right w:w="4" w:type="dxa"/>
            </w:tcMar>
            <w:vAlign w:val="center"/>
            <w:hideMark/>
          </w:tcPr>
          <w:p w14:paraId="3DC7AE86" w14:textId="77777777" w:rsidR="00E540DE" w:rsidRPr="00E540DE" w:rsidRDefault="00E540DE" w:rsidP="00E540DE">
            <w:pPr>
              <w:rPr>
                <w:rFonts w:ascii="Times New Roman" w:hAnsi="Times New Roman" w:cs="Times New Roman"/>
                <w:sz w:val="20"/>
                <w:szCs w:val="20"/>
              </w:rPr>
            </w:pPr>
            <w:r w:rsidRPr="00E540DE">
              <w:rPr>
                <w:rFonts w:ascii="Times New Roman" w:hAnsi="Times New Roman" w:cs="Times New Roman"/>
                <w:i/>
                <w:iCs/>
                <w:sz w:val="20"/>
                <w:szCs w:val="20"/>
              </w:rPr>
              <w:t>Chaetomium</w:t>
            </w:r>
            <w:r w:rsidRPr="00E540DE">
              <w:rPr>
                <w:rFonts w:ascii="Times New Roman" w:hAnsi="Times New Roman" w:cs="Times New Roman"/>
                <w:sz w:val="20"/>
                <w:szCs w:val="20"/>
              </w:rPr>
              <w:t xml:space="preserve"> sp.</w:t>
            </w:r>
          </w:p>
        </w:tc>
        <w:tc>
          <w:tcPr>
            <w:tcW w:w="833" w:type="pct"/>
            <w:tcBorders>
              <w:top w:val="single" w:sz="8" w:space="0" w:color="FFFFFF"/>
              <w:left w:val="single" w:sz="8" w:space="0" w:color="FFFFFF"/>
              <w:bottom w:val="single" w:sz="8" w:space="0" w:color="FFFFFF"/>
              <w:right w:val="single" w:sz="8" w:space="0" w:color="FFFFFF"/>
            </w:tcBorders>
            <w:shd w:val="clear" w:color="auto" w:fill="auto"/>
            <w:tcMar>
              <w:top w:w="4" w:type="dxa"/>
              <w:left w:w="4" w:type="dxa"/>
              <w:bottom w:w="0" w:type="dxa"/>
              <w:right w:w="4" w:type="dxa"/>
            </w:tcMar>
            <w:vAlign w:val="center"/>
            <w:hideMark/>
          </w:tcPr>
          <w:p w14:paraId="307F1F93" w14:textId="77777777" w:rsidR="00E540DE" w:rsidRPr="00E540DE" w:rsidRDefault="00E540DE" w:rsidP="00E540DE">
            <w:pPr>
              <w:jc w:val="center"/>
              <w:rPr>
                <w:rFonts w:ascii="Times New Roman" w:hAnsi="Times New Roman" w:cs="Times New Roman"/>
                <w:sz w:val="20"/>
                <w:szCs w:val="20"/>
              </w:rPr>
            </w:pPr>
            <w:r w:rsidRPr="00E540DE">
              <w:rPr>
                <w:rFonts w:ascii="Times New Roman" w:hAnsi="Times New Roman" w:cs="Times New Roman"/>
                <w:sz w:val="20"/>
                <w:szCs w:val="20"/>
              </w:rPr>
              <w:t>97%</w:t>
            </w:r>
          </w:p>
        </w:tc>
        <w:tc>
          <w:tcPr>
            <w:tcW w:w="824" w:type="pct"/>
            <w:tcBorders>
              <w:top w:val="single" w:sz="8" w:space="0" w:color="FFFFFF"/>
              <w:left w:val="single" w:sz="8" w:space="0" w:color="FFFFFF"/>
              <w:bottom w:val="single" w:sz="8" w:space="0" w:color="FFFFFF"/>
              <w:right w:val="single" w:sz="8" w:space="0" w:color="FFFFFF"/>
            </w:tcBorders>
            <w:shd w:val="clear" w:color="auto" w:fill="auto"/>
            <w:tcMar>
              <w:top w:w="4" w:type="dxa"/>
              <w:left w:w="4" w:type="dxa"/>
              <w:bottom w:w="0" w:type="dxa"/>
              <w:right w:w="4" w:type="dxa"/>
            </w:tcMar>
            <w:vAlign w:val="center"/>
            <w:hideMark/>
          </w:tcPr>
          <w:p w14:paraId="17EB1C87" w14:textId="77777777" w:rsidR="00E540DE" w:rsidRPr="00E540DE" w:rsidRDefault="00E540DE" w:rsidP="00E540DE">
            <w:pPr>
              <w:jc w:val="center"/>
              <w:rPr>
                <w:rFonts w:ascii="Times New Roman" w:hAnsi="Times New Roman" w:cs="Times New Roman"/>
                <w:sz w:val="20"/>
                <w:szCs w:val="20"/>
              </w:rPr>
            </w:pPr>
            <w:r w:rsidRPr="00E540DE">
              <w:rPr>
                <w:rFonts w:ascii="Times New Roman" w:hAnsi="Times New Roman" w:cs="Times New Roman"/>
                <w:sz w:val="20"/>
                <w:szCs w:val="20"/>
              </w:rPr>
              <w:t>99.81%</w:t>
            </w:r>
          </w:p>
        </w:tc>
        <w:tc>
          <w:tcPr>
            <w:tcW w:w="996" w:type="pct"/>
            <w:tcBorders>
              <w:top w:val="single" w:sz="8" w:space="0" w:color="FFFFFF"/>
              <w:left w:val="single" w:sz="8" w:space="0" w:color="FFFFFF"/>
              <w:bottom w:val="single" w:sz="8" w:space="0" w:color="FFFFFF"/>
              <w:right w:val="single" w:sz="8" w:space="0" w:color="FFFFFF"/>
            </w:tcBorders>
            <w:shd w:val="clear" w:color="auto" w:fill="auto"/>
            <w:tcMar>
              <w:top w:w="4" w:type="dxa"/>
              <w:left w:w="4" w:type="dxa"/>
              <w:bottom w:w="0" w:type="dxa"/>
              <w:right w:w="4" w:type="dxa"/>
            </w:tcMar>
            <w:vAlign w:val="center"/>
            <w:hideMark/>
          </w:tcPr>
          <w:p w14:paraId="31B21D84" w14:textId="77777777" w:rsidR="00E540DE" w:rsidRPr="00E540DE" w:rsidRDefault="00E540DE" w:rsidP="00E540DE">
            <w:pPr>
              <w:jc w:val="center"/>
              <w:rPr>
                <w:rFonts w:ascii="Times New Roman" w:hAnsi="Times New Roman" w:cs="Times New Roman"/>
                <w:sz w:val="20"/>
                <w:szCs w:val="20"/>
              </w:rPr>
            </w:pPr>
            <w:r w:rsidRPr="00E540DE">
              <w:rPr>
                <w:rFonts w:ascii="Times New Roman" w:hAnsi="Times New Roman" w:cs="Times New Roman"/>
                <w:sz w:val="20"/>
                <w:szCs w:val="20"/>
              </w:rPr>
              <w:t>ON127402</w:t>
            </w:r>
          </w:p>
        </w:tc>
      </w:tr>
      <w:tr w:rsidR="00E540DE" w:rsidRPr="00E540DE" w14:paraId="2DB429FC" w14:textId="77777777" w:rsidTr="00E540DE">
        <w:trPr>
          <w:trHeight w:val="449"/>
        </w:trPr>
        <w:tc>
          <w:tcPr>
            <w:tcW w:w="489" w:type="pct"/>
            <w:tcBorders>
              <w:top w:val="single" w:sz="8" w:space="0" w:color="FFFFFF"/>
              <w:left w:val="single" w:sz="8" w:space="0" w:color="FFFFFF"/>
              <w:bottom w:val="single" w:sz="8" w:space="0" w:color="FFFFFF"/>
              <w:right w:val="single" w:sz="8" w:space="0" w:color="FFFFFF"/>
            </w:tcBorders>
            <w:shd w:val="clear" w:color="auto" w:fill="auto"/>
            <w:tcMar>
              <w:top w:w="4" w:type="dxa"/>
              <w:left w:w="4" w:type="dxa"/>
              <w:bottom w:w="0" w:type="dxa"/>
              <w:right w:w="4" w:type="dxa"/>
            </w:tcMar>
            <w:vAlign w:val="center"/>
            <w:hideMark/>
          </w:tcPr>
          <w:p w14:paraId="757B1BEC" w14:textId="77777777" w:rsidR="00E540DE" w:rsidRPr="00E540DE" w:rsidRDefault="00E540DE" w:rsidP="00E540DE">
            <w:pPr>
              <w:jc w:val="center"/>
              <w:rPr>
                <w:rFonts w:ascii="Times New Roman" w:hAnsi="Times New Roman" w:cs="Times New Roman"/>
                <w:sz w:val="20"/>
                <w:szCs w:val="20"/>
              </w:rPr>
            </w:pPr>
            <w:r w:rsidRPr="00E540DE">
              <w:rPr>
                <w:rFonts w:ascii="Times New Roman" w:hAnsi="Times New Roman" w:cs="Times New Roman"/>
                <w:sz w:val="20"/>
                <w:szCs w:val="20"/>
              </w:rPr>
              <w:t>F7</w:t>
            </w:r>
          </w:p>
        </w:tc>
        <w:tc>
          <w:tcPr>
            <w:tcW w:w="1858" w:type="pct"/>
            <w:tcBorders>
              <w:top w:val="single" w:sz="8" w:space="0" w:color="FFFFFF"/>
              <w:left w:val="single" w:sz="8" w:space="0" w:color="FFFFFF"/>
              <w:bottom w:val="single" w:sz="8" w:space="0" w:color="FFFFFF"/>
              <w:right w:val="single" w:sz="8" w:space="0" w:color="FFFFFF"/>
            </w:tcBorders>
            <w:shd w:val="clear" w:color="auto" w:fill="auto"/>
            <w:tcMar>
              <w:top w:w="4" w:type="dxa"/>
              <w:left w:w="4" w:type="dxa"/>
              <w:bottom w:w="0" w:type="dxa"/>
              <w:right w:w="4" w:type="dxa"/>
            </w:tcMar>
            <w:vAlign w:val="center"/>
            <w:hideMark/>
          </w:tcPr>
          <w:p w14:paraId="0EEB3050" w14:textId="77777777" w:rsidR="00E540DE" w:rsidRPr="00E540DE" w:rsidRDefault="00E540DE" w:rsidP="00E540DE">
            <w:pPr>
              <w:rPr>
                <w:rFonts w:ascii="Times New Roman" w:hAnsi="Times New Roman" w:cs="Times New Roman"/>
                <w:sz w:val="20"/>
                <w:szCs w:val="20"/>
              </w:rPr>
            </w:pPr>
            <w:r w:rsidRPr="00E540DE">
              <w:rPr>
                <w:rFonts w:ascii="Times New Roman" w:hAnsi="Times New Roman" w:cs="Times New Roman"/>
                <w:i/>
                <w:iCs/>
                <w:sz w:val="20"/>
                <w:szCs w:val="20"/>
              </w:rPr>
              <w:t xml:space="preserve">Penicillium </w:t>
            </w:r>
            <w:proofErr w:type="spellStart"/>
            <w:r w:rsidRPr="00E540DE">
              <w:rPr>
                <w:rFonts w:ascii="Times New Roman" w:hAnsi="Times New Roman" w:cs="Times New Roman"/>
                <w:i/>
                <w:iCs/>
                <w:sz w:val="20"/>
                <w:szCs w:val="20"/>
              </w:rPr>
              <w:t>expansum</w:t>
            </w:r>
            <w:proofErr w:type="spellEnd"/>
          </w:p>
        </w:tc>
        <w:tc>
          <w:tcPr>
            <w:tcW w:w="833" w:type="pct"/>
            <w:tcBorders>
              <w:top w:val="single" w:sz="8" w:space="0" w:color="FFFFFF"/>
              <w:left w:val="single" w:sz="8" w:space="0" w:color="FFFFFF"/>
              <w:bottom w:val="single" w:sz="8" w:space="0" w:color="FFFFFF"/>
              <w:right w:val="single" w:sz="8" w:space="0" w:color="FFFFFF"/>
            </w:tcBorders>
            <w:shd w:val="clear" w:color="auto" w:fill="auto"/>
            <w:tcMar>
              <w:top w:w="4" w:type="dxa"/>
              <w:left w:w="4" w:type="dxa"/>
              <w:bottom w:w="0" w:type="dxa"/>
              <w:right w:w="4" w:type="dxa"/>
            </w:tcMar>
            <w:vAlign w:val="center"/>
            <w:hideMark/>
          </w:tcPr>
          <w:p w14:paraId="6FA91F09" w14:textId="77777777" w:rsidR="00E540DE" w:rsidRPr="00E540DE" w:rsidRDefault="00E540DE" w:rsidP="00E540DE">
            <w:pPr>
              <w:jc w:val="center"/>
              <w:rPr>
                <w:rFonts w:ascii="Times New Roman" w:hAnsi="Times New Roman" w:cs="Times New Roman"/>
                <w:sz w:val="20"/>
                <w:szCs w:val="20"/>
              </w:rPr>
            </w:pPr>
            <w:r w:rsidRPr="00E540DE">
              <w:rPr>
                <w:rFonts w:ascii="Times New Roman" w:hAnsi="Times New Roman" w:cs="Times New Roman"/>
                <w:sz w:val="20"/>
                <w:szCs w:val="20"/>
              </w:rPr>
              <w:t>100%</w:t>
            </w:r>
          </w:p>
        </w:tc>
        <w:tc>
          <w:tcPr>
            <w:tcW w:w="824" w:type="pct"/>
            <w:tcBorders>
              <w:top w:val="single" w:sz="8" w:space="0" w:color="FFFFFF"/>
              <w:left w:val="single" w:sz="8" w:space="0" w:color="FFFFFF"/>
              <w:bottom w:val="single" w:sz="8" w:space="0" w:color="FFFFFF"/>
              <w:right w:val="single" w:sz="8" w:space="0" w:color="FFFFFF"/>
            </w:tcBorders>
            <w:shd w:val="clear" w:color="auto" w:fill="auto"/>
            <w:tcMar>
              <w:top w:w="4" w:type="dxa"/>
              <w:left w:w="4" w:type="dxa"/>
              <w:bottom w:w="0" w:type="dxa"/>
              <w:right w:w="4" w:type="dxa"/>
            </w:tcMar>
            <w:vAlign w:val="center"/>
            <w:hideMark/>
          </w:tcPr>
          <w:p w14:paraId="4618A264" w14:textId="77777777" w:rsidR="00E540DE" w:rsidRPr="00E540DE" w:rsidRDefault="00E540DE" w:rsidP="00E540DE">
            <w:pPr>
              <w:jc w:val="center"/>
              <w:rPr>
                <w:rFonts w:ascii="Times New Roman" w:hAnsi="Times New Roman" w:cs="Times New Roman"/>
                <w:sz w:val="20"/>
                <w:szCs w:val="20"/>
              </w:rPr>
            </w:pPr>
            <w:r w:rsidRPr="00E540DE">
              <w:rPr>
                <w:rFonts w:ascii="Times New Roman" w:hAnsi="Times New Roman" w:cs="Times New Roman"/>
                <w:sz w:val="20"/>
                <w:szCs w:val="20"/>
              </w:rPr>
              <w:t>100.00%</w:t>
            </w:r>
          </w:p>
        </w:tc>
        <w:tc>
          <w:tcPr>
            <w:tcW w:w="996" w:type="pct"/>
            <w:tcBorders>
              <w:top w:val="single" w:sz="8" w:space="0" w:color="FFFFFF"/>
              <w:left w:val="single" w:sz="8" w:space="0" w:color="FFFFFF"/>
              <w:bottom w:val="single" w:sz="8" w:space="0" w:color="FFFFFF"/>
              <w:right w:val="single" w:sz="8" w:space="0" w:color="FFFFFF"/>
            </w:tcBorders>
            <w:shd w:val="clear" w:color="auto" w:fill="auto"/>
            <w:tcMar>
              <w:top w:w="4" w:type="dxa"/>
              <w:left w:w="4" w:type="dxa"/>
              <w:bottom w:w="0" w:type="dxa"/>
              <w:right w:w="4" w:type="dxa"/>
            </w:tcMar>
            <w:vAlign w:val="center"/>
            <w:hideMark/>
          </w:tcPr>
          <w:p w14:paraId="3A1AB590" w14:textId="77777777" w:rsidR="00E540DE" w:rsidRPr="00E540DE" w:rsidRDefault="00E540DE" w:rsidP="00E540DE">
            <w:pPr>
              <w:jc w:val="center"/>
              <w:rPr>
                <w:rFonts w:ascii="Times New Roman" w:hAnsi="Times New Roman" w:cs="Times New Roman"/>
                <w:sz w:val="20"/>
                <w:szCs w:val="20"/>
              </w:rPr>
            </w:pPr>
            <w:r w:rsidRPr="00E540DE">
              <w:rPr>
                <w:rFonts w:ascii="Times New Roman" w:hAnsi="Times New Roman" w:cs="Times New Roman"/>
                <w:sz w:val="20"/>
                <w:szCs w:val="20"/>
              </w:rPr>
              <w:t>ON127403</w:t>
            </w:r>
          </w:p>
        </w:tc>
      </w:tr>
      <w:tr w:rsidR="00E540DE" w:rsidRPr="00E540DE" w14:paraId="5DACF249" w14:textId="77777777" w:rsidTr="00E540DE">
        <w:trPr>
          <w:trHeight w:val="449"/>
        </w:trPr>
        <w:tc>
          <w:tcPr>
            <w:tcW w:w="489" w:type="pct"/>
            <w:tcBorders>
              <w:top w:val="single" w:sz="8" w:space="0" w:color="FFFFFF"/>
              <w:left w:val="single" w:sz="8" w:space="0" w:color="FFFFFF"/>
              <w:bottom w:val="single" w:sz="8" w:space="0" w:color="FFFFFF"/>
              <w:right w:val="single" w:sz="8" w:space="0" w:color="FFFFFF"/>
            </w:tcBorders>
            <w:shd w:val="clear" w:color="auto" w:fill="auto"/>
            <w:tcMar>
              <w:top w:w="4" w:type="dxa"/>
              <w:left w:w="4" w:type="dxa"/>
              <w:bottom w:w="0" w:type="dxa"/>
              <w:right w:w="4" w:type="dxa"/>
            </w:tcMar>
            <w:vAlign w:val="center"/>
            <w:hideMark/>
          </w:tcPr>
          <w:p w14:paraId="73BB65C3" w14:textId="77777777" w:rsidR="00E540DE" w:rsidRPr="00E540DE" w:rsidRDefault="00E540DE" w:rsidP="00E540DE">
            <w:pPr>
              <w:jc w:val="center"/>
              <w:rPr>
                <w:rFonts w:ascii="Times New Roman" w:hAnsi="Times New Roman" w:cs="Times New Roman"/>
                <w:sz w:val="20"/>
                <w:szCs w:val="20"/>
              </w:rPr>
            </w:pPr>
            <w:r w:rsidRPr="00E540DE">
              <w:rPr>
                <w:rFonts w:ascii="Times New Roman" w:hAnsi="Times New Roman" w:cs="Times New Roman"/>
                <w:sz w:val="20"/>
                <w:szCs w:val="20"/>
              </w:rPr>
              <w:t>F8</w:t>
            </w:r>
          </w:p>
        </w:tc>
        <w:tc>
          <w:tcPr>
            <w:tcW w:w="1858" w:type="pct"/>
            <w:tcBorders>
              <w:top w:val="single" w:sz="8" w:space="0" w:color="FFFFFF"/>
              <w:left w:val="single" w:sz="8" w:space="0" w:color="FFFFFF"/>
              <w:bottom w:val="single" w:sz="8" w:space="0" w:color="FFFFFF"/>
              <w:right w:val="single" w:sz="8" w:space="0" w:color="FFFFFF"/>
            </w:tcBorders>
            <w:shd w:val="clear" w:color="auto" w:fill="auto"/>
            <w:tcMar>
              <w:top w:w="4" w:type="dxa"/>
              <w:left w:w="4" w:type="dxa"/>
              <w:bottom w:w="0" w:type="dxa"/>
              <w:right w:w="4" w:type="dxa"/>
            </w:tcMar>
            <w:vAlign w:val="center"/>
            <w:hideMark/>
          </w:tcPr>
          <w:p w14:paraId="773BD309" w14:textId="77777777" w:rsidR="00E540DE" w:rsidRPr="00E540DE" w:rsidRDefault="00E540DE" w:rsidP="00E540DE">
            <w:pPr>
              <w:rPr>
                <w:rFonts w:ascii="Times New Roman" w:hAnsi="Times New Roman" w:cs="Times New Roman"/>
                <w:sz w:val="20"/>
                <w:szCs w:val="20"/>
              </w:rPr>
            </w:pPr>
            <w:r w:rsidRPr="00E540DE">
              <w:rPr>
                <w:rFonts w:ascii="Times New Roman" w:hAnsi="Times New Roman" w:cs="Times New Roman"/>
                <w:i/>
                <w:iCs/>
                <w:sz w:val="20"/>
                <w:szCs w:val="20"/>
              </w:rPr>
              <w:t xml:space="preserve">Penicillium </w:t>
            </w:r>
            <w:proofErr w:type="spellStart"/>
            <w:r w:rsidRPr="00E540DE">
              <w:rPr>
                <w:rFonts w:ascii="Times New Roman" w:hAnsi="Times New Roman" w:cs="Times New Roman"/>
                <w:i/>
                <w:iCs/>
                <w:sz w:val="20"/>
                <w:szCs w:val="20"/>
              </w:rPr>
              <w:t>crustosum</w:t>
            </w:r>
            <w:proofErr w:type="spellEnd"/>
          </w:p>
        </w:tc>
        <w:tc>
          <w:tcPr>
            <w:tcW w:w="833" w:type="pct"/>
            <w:tcBorders>
              <w:top w:val="single" w:sz="8" w:space="0" w:color="FFFFFF"/>
              <w:left w:val="single" w:sz="8" w:space="0" w:color="FFFFFF"/>
              <w:bottom w:val="single" w:sz="8" w:space="0" w:color="FFFFFF"/>
              <w:right w:val="single" w:sz="8" w:space="0" w:color="FFFFFF"/>
            </w:tcBorders>
            <w:shd w:val="clear" w:color="auto" w:fill="auto"/>
            <w:tcMar>
              <w:top w:w="4" w:type="dxa"/>
              <w:left w:w="4" w:type="dxa"/>
              <w:bottom w:w="0" w:type="dxa"/>
              <w:right w:w="4" w:type="dxa"/>
            </w:tcMar>
            <w:vAlign w:val="center"/>
            <w:hideMark/>
          </w:tcPr>
          <w:p w14:paraId="4D1C015F" w14:textId="77777777" w:rsidR="00E540DE" w:rsidRPr="00E540DE" w:rsidRDefault="00E540DE" w:rsidP="00E540DE">
            <w:pPr>
              <w:jc w:val="center"/>
              <w:rPr>
                <w:rFonts w:ascii="Times New Roman" w:hAnsi="Times New Roman" w:cs="Times New Roman"/>
                <w:sz w:val="20"/>
                <w:szCs w:val="20"/>
              </w:rPr>
            </w:pPr>
            <w:r w:rsidRPr="00E540DE">
              <w:rPr>
                <w:rFonts w:ascii="Times New Roman" w:hAnsi="Times New Roman" w:cs="Times New Roman"/>
                <w:sz w:val="20"/>
                <w:szCs w:val="20"/>
              </w:rPr>
              <w:t>97%</w:t>
            </w:r>
          </w:p>
        </w:tc>
        <w:tc>
          <w:tcPr>
            <w:tcW w:w="824" w:type="pct"/>
            <w:tcBorders>
              <w:top w:val="single" w:sz="8" w:space="0" w:color="FFFFFF"/>
              <w:left w:val="single" w:sz="8" w:space="0" w:color="FFFFFF"/>
              <w:bottom w:val="single" w:sz="8" w:space="0" w:color="FFFFFF"/>
              <w:right w:val="single" w:sz="8" w:space="0" w:color="FFFFFF"/>
            </w:tcBorders>
            <w:shd w:val="clear" w:color="auto" w:fill="auto"/>
            <w:tcMar>
              <w:top w:w="4" w:type="dxa"/>
              <w:left w:w="4" w:type="dxa"/>
              <w:bottom w:w="0" w:type="dxa"/>
              <w:right w:w="4" w:type="dxa"/>
            </w:tcMar>
            <w:vAlign w:val="center"/>
            <w:hideMark/>
          </w:tcPr>
          <w:p w14:paraId="466D7227" w14:textId="77777777" w:rsidR="00E540DE" w:rsidRPr="00E540DE" w:rsidRDefault="00E540DE" w:rsidP="00E540DE">
            <w:pPr>
              <w:jc w:val="center"/>
              <w:rPr>
                <w:rFonts w:ascii="Times New Roman" w:hAnsi="Times New Roman" w:cs="Times New Roman"/>
                <w:sz w:val="20"/>
                <w:szCs w:val="20"/>
              </w:rPr>
            </w:pPr>
            <w:r w:rsidRPr="00E540DE">
              <w:rPr>
                <w:rFonts w:ascii="Times New Roman" w:hAnsi="Times New Roman" w:cs="Times New Roman"/>
                <w:sz w:val="20"/>
                <w:szCs w:val="20"/>
              </w:rPr>
              <w:t>99.82%</w:t>
            </w:r>
          </w:p>
        </w:tc>
        <w:tc>
          <w:tcPr>
            <w:tcW w:w="996" w:type="pct"/>
            <w:tcBorders>
              <w:top w:val="single" w:sz="8" w:space="0" w:color="FFFFFF"/>
              <w:left w:val="single" w:sz="8" w:space="0" w:color="FFFFFF"/>
              <w:bottom w:val="single" w:sz="8" w:space="0" w:color="FFFFFF"/>
              <w:right w:val="single" w:sz="8" w:space="0" w:color="FFFFFF"/>
            </w:tcBorders>
            <w:shd w:val="clear" w:color="auto" w:fill="auto"/>
            <w:tcMar>
              <w:top w:w="4" w:type="dxa"/>
              <w:left w:w="4" w:type="dxa"/>
              <w:bottom w:w="0" w:type="dxa"/>
              <w:right w:w="4" w:type="dxa"/>
            </w:tcMar>
            <w:vAlign w:val="center"/>
            <w:hideMark/>
          </w:tcPr>
          <w:p w14:paraId="6FC1176F" w14:textId="77777777" w:rsidR="00E540DE" w:rsidRPr="00E540DE" w:rsidRDefault="00E540DE" w:rsidP="00E540DE">
            <w:pPr>
              <w:jc w:val="center"/>
              <w:rPr>
                <w:rFonts w:ascii="Times New Roman" w:hAnsi="Times New Roman" w:cs="Times New Roman"/>
                <w:sz w:val="20"/>
                <w:szCs w:val="20"/>
              </w:rPr>
            </w:pPr>
            <w:r w:rsidRPr="00E540DE">
              <w:rPr>
                <w:rFonts w:ascii="Times New Roman" w:hAnsi="Times New Roman" w:cs="Times New Roman"/>
                <w:sz w:val="20"/>
                <w:szCs w:val="20"/>
              </w:rPr>
              <w:t>ON127404</w:t>
            </w:r>
          </w:p>
        </w:tc>
      </w:tr>
      <w:tr w:rsidR="00E540DE" w:rsidRPr="00E540DE" w14:paraId="5516263E" w14:textId="77777777" w:rsidTr="00E540DE">
        <w:trPr>
          <w:trHeight w:val="449"/>
        </w:trPr>
        <w:tc>
          <w:tcPr>
            <w:tcW w:w="489" w:type="pct"/>
            <w:tcBorders>
              <w:top w:val="single" w:sz="8" w:space="0" w:color="FFFFFF"/>
              <w:left w:val="single" w:sz="8" w:space="0" w:color="FFFFFF"/>
              <w:bottom w:val="single" w:sz="8" w:space="0" w:color="FFFFFF"/>
              <w:right w:val="single" w:sz="8" w:space="0" w:color="FFFFFF"/>
            </w:tcBorders>
            <w:shd w:val="clear" w:color="auto" w:fill="auto"/>
            <w:tcMar>
              <w:top w:w="4" w:type="dxa"/>
              <w:left w:w="4" w:type="dxa"/>
              <w:bottom w:w="0" w:type="dxa"/>
              <w:right w:w="4" w:type="dxa"/>
            </w:tcMar>
            <w:vAlign w:val="center"/>
            <w:hideMark/>
          </w:tcPr>
          <w:p w14:paraId="4ED7C930" w14:textId="77777777" w:rsidR="00E540DE" w:rsidRPr="00E540DE" w:rsidRDefault="00E540DE" w:rsidP="00E540DE">
            <w:pPr>
              <w:jc w:val="center"/>
              <w:rPr>
                <w:rFonts w:ascii="Times New Roman" w:hAnsi="Times New Roman" w:cs="Times New Roman"/>
                <w:sz w:val="20"/>
                <w:szCs w:val="20"/>
              </w:rPr>
            </w:pPr>
            <w:r w:rsidRPr="00E540DE">
              <w:rPr>
                <w:rFonts w:ascii="Times New Roman" w:hAnsi="Times New Roman" w:cs="Times New Roman"/>
                <w:sz w:val="20"/>
                <w:szCs w:val="20"/>
              </w:rPr>
              <w:t>F9</w:t>
            </w:r>
          </w:p>
        </w:tc>
        <w:tc>
          <w:tcPr>
            <w:tcW w:w="1858" w:type="pct"/>
            <w:tcBorders>
              <w:top w:val="single" w:sz="8" w:space="0" w:color="FFFFFF"/>
              <w:left w:val="single" w:sz="8" w:space="0" w:color="FFFFFF"/>
              <w:bottom w:val="single" w:sz="8" w:space="0" w:color="FFFFFF"/>
              <w:right w:val="single" w:sz="8" w:space="0" w:color="FFFFFF"/>
            </w:tcBorders>
            <w:shd w:val="clear" w:color="auto" w:fill="auto"/>
            <w:tcMar>
              <w:top w:w="4" w:type="dxa"/>
              <w:left w:w="4" w:type="dxa"/>
              <w:bottom w:w="0" w:type="dxa"/>
              <w:right w:w="4" w:type="dxa"/>
            </w:tcMar>
            <w:vAlign w:val="center"/>
            <w:hideMark/>
          </w:tcPr>
          <w:p w14:paraId="474E1B24" w14:textId="77777777" w:rsidR="00E540DE" w:rsidRPr="00E540DE" w:rsidRDefault="00E540DE" w:rsidP="00E540DE">
            <w:pPr>
              <w:rPr>
                <w:rFonts w:ascii="Times New Roman" w:hAnsi="Times New Roman" w:cs="Times New Roman"/>
                <w:sz w:val="20"/>
                <w:szCs w:val="20"/>
              </w:rPr>
            </w:pPr>
            <w:r w:rsidRPr="00E540DE">
              <w:rPr>
                <w:rFonts w:ascii="Times New Roman" w:hAnsi="Times New Roman" w:cs="Times New Roman"/>
                <w:i/>
                <w:iCs/>
                <w:sz w:val="20"/>
                <w:szCs w:val="20"/>
              </w:rPr>
              <w:t xml:space="preserve">Alternaria </w:t>
            </w:r>
            <w:proofErr w:type="spellStart"/>
            <w:r w:rsidRPr="00E540DE">
              <w:rPr>
                <w:rFonts w:ascii="Times New Roman" w:hAnsi="Times New Roman" w:cs="Times New Roman"/>
                <w:i/>
                <w:iCs/>
                <w:sz w:val="20"/>
                <w:szCs w:val="20"/>
              </w:rPr>
              <w:t>infectoria</w:t>
            </w:r>
            <w:proofErr w:type="spellEnd"/>
          </w:p>
        </w:tc>
        <w:tc>
          <w:tcPr>
            <w:tcW w:w="833" w:type="pct"/>
            <w:tcBorders>
              <w:top w:val="single" w:sz="8" w:space="0" w:color="FFFFFF"/>
              <w:left w:val="single" w:sz="8" w:space="0" w:color="FFFFFF"/>
              <w:bottom w:val="single" w:sz="8" w:space="0" w:color="FFFFFF"/>
              <w:right w:val="single" w:sz="8" w:space="0" w:color="FFFFFF"/>
            </w:tcBorders>
            <w:shd w:val="clear" w:color="auto" w:fill="auto"/>
            <w:tcMar>
              <w:top w:w="4" w:type="dxa"/>
              <w:left w:w="4" w:type="dxa"/>
              <w:bottom w:w="0" w:type="dxa"/>
              <w:right w:w="4" w:type="dxa"/>
            </w:tcMar>
            <w:vAlign w:val="center"/>
            <w:hideMark/>
          </w:tcPr>
          <w:p w14:paraId="1A7412B7" w14:textId="77777777" w:rsidR="00E540DE" w:rsidRPr="00E540DE" w:rsidRDefault="00E540DE" w:rsidP="00E540DE">
            <w:pPr>
              <w:jc w:val="center"/>
              <w:rPr>
                <w:rFonts w:ascii="Times New Roman" w:hAnsi="Times New Roman" w:cs="Times New Roman"/>
                <w:sz w:val="20"/>
                <w:szCs w:val="20"/>
              </w:rPr>
            </w:pPr>
            <w:r w:rsidRPr="00E540DE">
              <w:rPr>
                <w:rFonts w:ascii="Times New Roman" w:hAnsi="Times New Roman" w:cs="Times New Roman"/>
                <w:sz w:val="20"/>
                <w:szCs w:val="20"/>
              </w:rPr>
              <w:t>98%</w:t>
            </w:r>
          </w:p>
        </w:tc>
        <w:tc>
          <w:tcPr>
            <w:tcW w:w="824" w:type="pct"/>
            <w:tcBorders>
              <w:top w:val="single" w:sz="8" w:space="0" w:color="FFFFFF"/>
              <w:left w:val="single" w:sz="8" w:space="0" w:color="FFFFFF"/>
              <w:bottom w:val="single" w:sz="8" w:space="0" w:color="FFFFFF"/>
              <w:right w:val="single" w:sz="8" w:space="0" w:color="FFFFFF"/>
            </w:tcBorders>
            <w:shd w:val="clear" w:color="auto" w:fill="auto"/>
            <w:tcMar>
              <w:top w:w="4" w:type="dxa"/>
              <w:left w:w="4" w:type="dxa"/>
              <w:bottom w:w="0" w:type="dxa"/>
              <w:right w:w="4" w:type="dxa"/>
            </w:tcMar>
            <w:vAlign w:val="center"/>
            <w:hideMark/>
          </w:tcPr>
          <w:p w14:paraId="71FEB9C3" w14:textId="77777777" w:rsidR="00E540DE" w:rsidRPr="00E540DE" w:rsidRDefault="00E540DE" w:rsidP="00E540DE">
            <w:pPr>
              <w:jc w:val="center"/>
              <w:rPr>
                <w:rFonts w:ascii="Times New Roman" w:hAnsi="Times New Roman" w:cs="Times New Roman"/>
                <w:sz w:val="20"/>
                <w:szCs w:val="20"/>
              </w:rPr>
            </w:pPr>
            <w:r w:rsidRPr="00E540DE">
              <w:rPr>
                <w:rFonts w:ascii="Times New Roman" w:hAnsi="Times New Roman" w:cs="Times New Roman"/>
                <w:sz w:val="20"/>
                <w:szCs w:val="20"/>
              </w:rPr>
              <w:t>99.49%</w:t>
            </w:r>
          </w:p>
        </w:tc>
        <w:tc>
          <w:tcPr>
            <w:tcW w:w="996" w:type="pct"/>
            <w:tcBorders>
              <w:top w:val="single" w:sz="8" w:space="0" w:color="FFFFFF"/>
              <w:left w:val="single" w:sz="8" w:space="0" w:color="FFFFFF"/>
              <w:bottom w:val="single" w:sz="8" w:space="0" w:color="FFFFFF"/>
              <w:right w:val="single" w:sz="8" w:space="0" w:color="FFFFFF"/>
            </w:tcBorders>
            <w:shd w:val="clear" w:color="auto" w:fill="auto"/>
            <w:tcMar>
              <w:top w:w="4" w:type="dxa"/>
              <w:left w:w="4" w:type="dxa"/>
              <w:bottom w:w="0" w:type="dxa"/>
              <w:right w:w="4" w:type="dxa"/>
            </w:tcMar>
            <w:vAlign w:val="center"/>
            <w:hideMark/>
          </w:tcPr>
          <w:p w14:paraId="54297263" w14:textId="77777777" w:rsidR="00E540DE" w:rsidRPr="00E540DE" w:rsidRDefault="00E540DE" w:rsidP="00E540DE">
            <w:pPr>
              <w:jc w:val="center"/>
              <w:rPr>
                <w:rFonts w:ascii="Times New Roman" w:hAnsi="Times New Roman" w:cs="Times New Roman"/>
                <w:sz w:val="20"/>
                <w:szCs w:val="20"/>
              </w:rPr>
            </w:pPr>
            <w:r w:rsidRPr="00E540DE">
              <w:rPr>
                <w:rFonts w:ascii="Times New Roman" w:hAnsi="Times New Roman" w:cs="Times New Roman"/>
                <w:sz w:val="20"/>
                <w:szCs w:val="20"/>
              </w:rPr>
              <w:t>ON127405</w:t>
            </w:r>
          </w:p>
        </w:tc>
      </w:tr>
      <w:tr w:rsidR="00E540DE" w:rsidRPr="00E540DE" w14:paraId="4F6D8701" w14:textId="77777777" w:rsidTr="00E540DE">
        <w:trPr>
          <w:trHeight w:val="449"/>
        </w:trPr>
        <w:tc>
          <w:tcPr>
            <w:tcW w:w="489" w:type="pct"/>
            <w:tcBorders>
              <w:top w:val="single" w:sz="8" w:space="0" w:color="FFFFFF"/>
              <w:left w:val="single" w:sz="8" w:space="0" w:color="FFFFFF"/>
              <w:bottom w:val="single" w:sz="8" w:space="0" w:color="000000"/>
              <w:right w:val="single" w:sz="8" w:space="0" w:color="FFFFFF"/>
            </w:tcBorders>
            <w:shd w:val="clear" w:color="auto" w:fill="auto"/>
            <w:tcMar>
              <w:top w:w="4" w:type="dxa"/>
              <w:left w:w="4" w:type="dxa"/>
              <w:bottom w:w="0" w:type="dxa"/>
              <w:right w:w="4" w:type="dxa"/>
            </w:tcMar>
            <w:vAlign w:val="center"/>
            <w:hideMark/>
          </w:tcPr>
          <w:p w14:paraId="4DC5F00A" w14:textId="77777777" w:rsidR="00E540DE" w:rsidRPr="00E540DE" w:rsidRDefault="00E540DE" w:rsidP="00E540DE">
            <w:pPr>
              <w:jc w:val="center"/>
              <w:rPr>
                <w:rFonts w:ascii="Times New Roman" w:hAnsi="Times New Roman" w:cs="Times New Roman"/>
                <w:sz w:val="20"/>
                <w:szCs w:val="20"/>
              </w:rPr>
            </w:pPr>
            <w:r w:rsidRPr="00E540DE">
              <w:rPr>
                <w:rFonts w:ascii="Times New Roman" w:hAnsi="Times New Roman" w:cs="Times New Roman"/>
                <w:sz w:val="20"/>
                <w:szCs w:val="20"/>
              </w:rPr>
              <w:t>F10</w:t>
            </w:r>
          </w:p>
        </w:tc>
        <w:tc>
          <w:tcPr>
            <w:tcW w:w="1858" w:type="pct"/>
            <w:tcBorders>
              <w:top w:val="single" w:sz="8" w:space="0" w:color="FFFFFF"/>
              <w:left w:val="single" w:sz="8" w:space="0" w:color="FFFFFF"/>
              <w:bottom w:val="single" w:sz="8" w:space="0" w:color="000000"/>
              <w:right w:val="single" w:sz="8" w:space="0" w:color="FFFFFF"/>
            </w:tcBorders>
            <w:shd w:val="clear" w:color="auto" w:fill="auto"/>
            <w:tcMar>
              <w:top w:w="4" w:type="dxa"/>
              <w:left w:w="4" w:type="dxa"/>
              <w:bottom w:w="0" w:type="dxa"/>
              <w:right w:w="4" w:type="dxa"/>
            </w:tcMar>
            <w:vAlign w:val="center"/>
            <w:hideMark/>
          </w:tcPr>
          <w:p w14:paraId="3D968F77" w14:textId="77777777" w:rsidR="00E540DE" w:rsidRPr="00E540DE" w:rsidRDefault="00E540DE" w:rsidP="00E540DE">
            <w:pPr>
              <w:rPr>
                <w:rFonts w:ascii="Times New Roman" w:hAnsi="Times New Roman" w:cs="Times New Roman"/>
                <w:sz w:val="20"/>
                <w:szCs w:val="20"/>
              </w:rPr>
            </w:pPr>
            <w:r w:rsidRPr="00E540DE">
              <w:rPr>
                <w:rFonts w:ascii="Times New Roman" w:hAnsi="Times New Roman" w:cs="Times New Roman"/>
                <w:i/>
                <w:iCs/>
                <w:sz w:val="20"/>
                <w:szCs w:val="20"/>
              </w:rPr>
              <w:t>Penicillium</w:t>
            </w:r>
            <w:r w:rsidRPr="00E540DE">
              <w:rPr>
                <w:rFonts w:ascii="Times New Roman" w:hAnsi="Times New Roman" w:cs="Times New Roman"/>
                <w:sz w:val="20"/>
                <w:szCs w:val="20"/>
              </w:rPr>
              <w:t xml:space="preserve"> sp.2 </w:t>
            </w:r>
          </w:p>
        </w:tc>
        <w:tc>
          <w:tcPr>
            <w:tcW w:w="833" w:type="pct"/>
            <w:tcBorders>
              <w:top w:val="single" w:sz="8" w:space="0" w:color="FFFFFF"/>
              <w:left w:val="single" w:sz="8" w:space="0" w:color="FFFFFF"/>
              <w:bottom w:val="single" w:sz="8" w:space="0" w:color="000000"/>
              <w:right w:val="single" w:sz="8" w:space="0" w:color="FFFFFF"/>
            </w:tcBorders>
            <w:shd w:val="clear" w:color="auto" w:fill="auto"/>
            <w:tcMar>
              <w:top w:w="4" w:type="dxa"/>
              <w:left w:w="4" w:type="dxa"/>
              <w:bottom w:w="0" w:type="dxa"/>
              <w:right w:w="4" w:type="dxa"/>
            </w:tcMar>
            <w:vAlign w:val="center"/>
            <w:hideMark/>
          </w:tcPr>
          <w:p w14:paraId="540AAE48" w14:textId="77777777" w:rsidR="00E540DE" w:rsidRPr="00E540DE" w:rsidRDefault="00E540DE" w:rsidP="00E540DE">
            <w:pPr>
              <w:jc w:val="center"/>
              <w:rPr>
                <w:rFonts w:ascii="Times New Roman" w:hAnsi="Times New Roman" w:cs="Times New Roman"/>
                <w:sz w:val="20"/>
                <w:szCs w:val="20"/>
              </w:rPr>
            </w:pPr>
            <w:r w:rsidRPr="00E540DE">
              <w:rPr>
                <w:rFonts w:ascii="Times New Roman" w:hAnsi="Times New Roman" w:cs="Times New Roman"/>
                <w:sz w:val="20"/>
                <w:szCs w:val="20"/>
              </w:rPr>
              <w:t>100%</w:t>
            </w:r>
          </w:p>
        </w:tc>
        <w:tc>
          <w:tcPr>
            <w:tcW w:w="824" w:type="pct"/>
            <w:tcBorders>
              <w:top w:val="single" w:sz="8" w:space="0" w:color="FFFFFF"/>
              <w:left w:val="single" w:sz="8" w:space="0" w:color="FFFFFF"/>
              <w:bottom w:val="single" w:sz="8" w:space="0" w:color="000000"/>
              <w:right w:val="single" w:sz="8" w:space="0" w:color="FFFFFF"/>
            </w:tcBorders>
            <w:shd w:val="clear" w:color="auto" w:fill="auto"/>
            <w:tcMar>
              <w:top w:w="4" w:type="dxa"/>
              <w:left w:w="4" w:type="dxa"/>
              <w:bottom w:w="0" w:type="dxa"/>
              <w:right w:w="4" w:type="dxa"/>
            </w:tcMar>
            <w:vAlign w:val="center"/>
            <w:hideMark/>
          </w:tcPr>
          <w:p w14:paraId="38CCE922" w14:textId="77777777" w:rsidR="00E540DE" w:rsidRPr="00E540DE" w:rsidRDefault="00E540DE" w:rsidP="00E540DE">
            <w:pPr>
              <w:jc w:val="center"/>
              <w:rPr>
                <w:rFonts w:ascii="Times New Roman" w:hAnsi="Times New Roman" w:cs="Times New Roman"/>
                <w:sz w:val="20"/>
                <w:szCs w:val="20"/>
              </w:rPr>
            </w:pPr>
            <w:r w:rsidRPr="00E540DE">
              <w:rPr>
                <w:rFonts w:ascii="Times New Roman" w:hAnsi="Times New Roman" w:cs="Times New Roman"/>
                <w:sz w:val="20"/>
                <w:szCs w:val="20"/>
              </w:rPr>
              <w:t>100.00%</w:t>
            </w:r>
          </w:p>
        </w:tc>
        <w:tc>
          <w:tcPr>
            <w:tcW w:w="996" w:type="pct"/>
            <w:tcBorders>
              <w:top w:val="single" w:sz="8" w:space="0" w:color="FFFFFF"/>
              <w:left w:val="single" w:sz="8" w:space="0" w:color="FFFFFF"/>
              <w:bottom w:val="single" w:sz="8" w:space="0" w:color="000000"/>
              <w:right w:val="single" w:sz="8" w:space="0" w:color="FFFFFF"/>
            </w:tcBorders>
            <w:shd w:val="clear" w:color="auto" w:fill="auto"/>
            <w:tcMar>
              <w:top w:w="4" w:type="dxa"/>
              <w:left w:w="4" w:type="dxa"/>
              <w:bottom w:w="0" w:type="dxa"/>
              <w:right w:w="4" w:type="dxa"/>
            </w:tcMar>
            <w:vAlign w:val="center"/>
            <w:hideMark/>
          </w:tcPr>
          <w:p w14:paraId="28188330" w14:textId="77777777" w:rsidR="00E540DE" w:rsidRPr="00E540DE" w:rsidRDefault="00E540DE" w:rsidP="00E540DE">
            <w:pPr>
              <w:jc w:val="center"/>
              <w:rPr>
                <w:rFonts w:ascii="Times New Roman" w:hAnsi="Times New Roman" w:cs="Times New Roman"/>
                <w:sz w:val="20"/>
                <w:szCs w:val="20"/>
              </w:rPr>
            </w:pPr>
            <w:r w:rsidRPr="00E540DE">
              <w:rPr>
                <w:rFonts w:ascii="Times New Roman" w:hAnsi="Times New Roman" w:cs="Times New Roman"/>
                <w:sz w:val="20"/>
                <w:szCs w:val="20"/>
              </w:rPr>
              <w:t>ON127406</w:t>
            </w:r>
          </w:p>
        </w:tc>
      </w:tr>
    </w:tbl>
    <w:p w14:paraId="4C8F68FC" w14:textId="22793A6A" w:rsidR="004456FA" w:rsidRDefault="004456FA"/>
    <w:p w14:paraId="1FC2ACB5" w14:textId="77777777" w:rsidR="004456FA" w:rsidRDefault="004456FA">
      <w:pPr>
        <w:widowControl/>
        <w:jc w:val="left"/>
      </w:pPr>
      <w:r>
        <w:br w:type="page"/>
      </w:r>
    </w:p>
    <w:p w14:paraId="45DB643E" w14:textId="28639DE1" w:rsidR="002E41EA" w:rsidRDefault="003610BF">
      <w:pPr>
        <w:rPr>
          <w:rFonts w:ascii="Times New Roman" w:hAnsi="Times New Roman" w:cs="Times New Roman"/>
          <w:b/>
          <w:bCs/>
          <w:color w:val="000000"/>
          <w:sz w:val="24"/>
          <w:szCs w:val="24"/>
        </w:rPr>
      </w:pPr>
      <w:r>
        <w:rPr>
          <w:rFonts w:ascii="Times New Roman" w:hAnsi="Times New Roman" w:cs="Times New Roman"/>
          <w:b/>
          <w:bCs/>
          <w:noProof/>
          <w:color w:val="000000"/>
          <w:sz w:val="24"/>
          <w:szCs w:val="24"/>
          <w14:ligatures w14:val="standardContextual"/>
        </w:rPr>
        <w:lastRenderedPageBreak/>
        <mc:AlternateContent>
          <mc:Choice Requires="wps">
            <w:drawing>
              <wp:anchor distT="0" distB="0" distL="114300" distR="114300" simplePos="0" relativeHeight="251659264" behindDoc="0" locked="0" layoutInCell="1" allowOverlap="1" wp14:anchorId="356E9A7C" wp14:editId="7D192CB5">
                <wp:simplePos x="0" y="0"/>
                <wp:positionH relativeFrom="column">
                  <wp:posOffset>754398</wp:posOffset>
                </wp:positionH>
                <wp:positionV relativeFrom="paragraph">
                  <wp:posOffset>158037</wp:posOffset>
                </wp:positionV>
                <wp:extent cx="280134" cy="274848"/>
                <wp:effectExtent l="0" t="0" r="5715" b="0"/>
                <wp:wrapNone/>
                <wp:docPr id="1039797405" name="文本框 4"/>
                <wp:cNvGraphicFramePr/>
                <a:graphic xmlns:a="http://schemas.openxmlformats.org/drawingml/2006/main">
                  <a:graphicData uri="http://schemas.microsoft.com/office/word/2010/wordprocessingShape">
                    <wps:wsp>
                      <wps:cNvSpPr txBox="1"/>
                      <wps:spPr>
                        <a:xfrm>
                          <a:off x="0" y="0"/>
                          <a:ext cx="280134" cy="274848"/>
                        </a:xfrm>
                        <a:prstGeom prst="rect">
                          <a:avLst/>
                        </a:prstGeom>
                        <a:solidFill>
                          <a:schemeClr val="lt1"/>
                        </a:solidFill>
                        <a:ln w="6350">
                          <a:noFill/>
                        </a:ln>
                      </wps:spPr>
                      <wps:txbx>
                        <w:txbxContent>
                          <w:p w14:paraId="46FA2BC0" w14:textId="56A36A22" w:rsidR="003610BF" w:rsidRPr="003610BF" w:rsidRDefault="003610BF">
                            <w:pPr>
                              <w:rPr>
                                <w:rFonts w:ascii="Times New Roman" w:hAnsi="Times New Roman" w:cs="Times New Roman"/>
                                <w:sz w:val="20"/>
                                <w:szCs w:val="20"/>
                              </w:rPr>
                            </w:pPr>
                            <w:r w:rsidRPr="003610BF">
                              <w:rPr>
                                <w:rFonts w:ascii="Times New Roman" w:hAnsi="Times New Roman" w:cs="Times New Roman"/>
                                <w:sz w:val="20"/>
                                <w:szCs w:val="20"/>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356E9A7C" id="_x0000_t202" coordsize="21600,21600" o:spt="202" path="m,l,21600r21600,l21600,xe">
                <v:stroke joinstyle="miter"/>
                <v:path gradientshapeok="t" o:connecttype="rect"/>
              </v:shapetype>
              <v:shape id="文本框 4" o:spid="_x0000_s1026" type="#_x0000_t202" style="position:absolute;left:0;text-align:left;margin-left:59.4pt;margin-top:12.45pt;width:22.05pt;height:21.6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" fillcolor="white [3201]" stroked="f" strokeweight=".5pt">
                <v:textbox>
                  <w:txbxContent>
                    <w:p w14:paraId="46FA2BC0" w14:textId="56A36A22" w:rsidR="003610BF" w:rsidRPr="003610BF" w:rsidRDefault="003610BF">
                      <w:pPr>
                        <w:rPr>
                          <w:rFonts w:ascii="Times New Roman" w:hAnsi="Times New Roman" w:cs="Times New Roman"/>
                          <w:sz w:val="20"/>
                          <w:szCs w:val="20"/>
                        </w:rPr>
                      </w:pPr>
                      <w:r w:rsidRPr="003610BF">
                        <w:rPr>
                          <w:rFonts w:ascii="Times New Roman" w:hAnsi="Times New Roman" w:cs="Times New Roman"/>
                          <w:sz w:val="20"/>
                          <w:szCs w:val="20"/>
                        </w:rPr>
                        <w:t>A</w:t>
                      </w:r>
                    </w:p>
                  </w:txbxContent>
                </v:textbox>
              </v:shape>
            </w:pict>
          </mc:Fallback>
        </mc:AlternateContent>
      </w:r>
      <w:r w:rsidR="002E41EA">
        <w:rPr>
          <w:rFonts w:ascii="Times New Roman" w:hAnsi="Times New Roman" w:cs="Times New Roman"/>
          <w:b/>
          <w:bCs/>
          <w:noProof/>
          <w:color w:val="000000"/>
          <w:sz w:val="24"/>
          <w:szCs w:val="24"/>
          <w14:ligatures w14:val="standardContextual"/>
        </w:rPr>
        <mc:AlternateContent>
          <mc:Choice Requires="wps">
            <w:drawing>
              <wp:anchor distT="0" distB="0" distL="114300" distR="114300" simplePos="0" relativeHeight="251658240" behindDoc="0" locked="0" layoutInCell="1" allowOverlap="1" wp14:anchorId="7D9466E7" wp14:editId="0C191CD2">
                <wp:simplePos x="0" y="0"/>
                <wp:positionH relativeFrom="margin">
                  <wp:align>center</wp:align>
                </wp:positionH>
                <wp:positionV relativeFrom="paragraph">
                  <wp:posOffset>104867</wp:posOffset>
                </wp:positionV>
                <wp:extent cx="3916045" cy="5211551"/>
                <wp:effectExtent l="0" t="0" r="27305" b="27305"/>
                <wp:wrapNone/>
                <wp:docPr id="2127159986"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16045" cy="5211551"/>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26FDCCE" w14:textId="6C1E1E4E" w:rsidR="002E41EA" w:rsidRDefault="002E41EA" w:rsidP="002E41EA">
                            <w:pPr>
                              <w:jc w:val="center"/>
                            </w:pPr>
                            <w:r w:rsidRPr="006D7087">
                              <w:rPr>
                                <w:noProof/>
                              </w:rPr>
                              <w:drawing>
                                <wp:inline distT="0" distB="0" distL="0" distR="0" wp14:anchorId="0C28680A" wp14:editId="7DE2803A">
                                  <wp:extent cx="3600000" cy="2486658"/>
                                  <wp:effectExtent l="0" t="0" r="635" b="9525"/>
                                  <wp:docPr id="175639523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spect="1" noChangeArrowheads="1"/>
                                          </pic:cNvPicPr>
                                        </pic:nvPicPr>
                                        <pic:blipFill>
                                          <a:blip r:embed="rId6">
                                            <a:extLst>
                                              <a:ext uri="{28A0092B-C50C-407E-A947-70E740481C1C}">
                                                <a14:useLocalDpi xmlns:a14="http://schemas.microsoft.com/office/drawing/2010/main" val="0"/>
                                              </a:ext>
                                            </a:extLst>
                                          </a:blip>
                                          <a:srcRect l="9009" t="8916" r="13414" b="14764"/>
                                          <a:stretch>
                                            <a:fillRect/>
                                          </a:stretch>
                                        </pic:blipFill>
                                        <pic:spPr bwMode="auto">
                                          <a:xfrm>
                                            <a:off x="0" y="0"/>
                                            <a:ext cx="3600000" cy="2486658"/>
                                          </a:xfrm>
                                          <a:prstGeom prst="rect">
                                            <a:avLst/>
                                          </a:prstGeom>
                                          <a:noFill/>
                                          <a:ln>
                                            <a:noFill/>
                                          </a:ln>
                                        </pic:spPr>
                                      </pic:pic>
                                    </a:graphicData>
                                  </a:graphic>
                                </wp:inline>
                              </w:drawing>
                            </w:r>
                          </w:p>
                          <w:p w14:paraId="18768848" w14:textId="43D695F3" w:rsidR="002E41EA" w:rsidRDefault="002E41EA" w:rsidP="002E41EA">
                            <w:pPr>
                              <w:jc w:val="center"/>
                            </w:pPr>
                            <w:r w:rsidRPr="006D7087">
                              <w:rPr>
                                <w:noProof/>
                              </w:rPr>
                              <w:drawing>
                                <wp:inline distT="0" distB="0" distL="0" distR="0" wp14:anchorId="052BF558" wp14:editId="109B3129">
                                  <wp:extent cx="3600000" cy="2500688"/>
                                  <wp:effectExtent l="0" t="0" r="635" b="0"/>
                                  <wp:docPr id="24269906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pic:cNvPicPr>
                                            <a:picLocks noChangeAspect="1" noChangeArrowheads="1"/>
                                          </pic:cNvPicPr>
                                        </pic:nvPicPr>
                                        <pic:blipFill>
                                          <a:blip r:embed="rId6">
                                            <a:extLst>
                                              <a:ext uri="{28A0092B-C50C-407E-A947-70E740481C1C}">
                                                <a14:useLocalDpi xmlns:a14="http://schemas.microsoft.com/office/drawing/2010/main" val="0"/>
                                              </a:ext>
                                            </a:extLst>
                                          </a:blip>
                                          <a:srcRect l="9290" t="8022" r="12456" b="14160"/>
                                          <a:stretch>
                                            <a:fillRect/>
                                          </a:stretch>
                                        </pic:blipFill>
                                        <pic:spPr bwMode="auto">
                                          <a:xfrm>
                                            <a:off x="0" y="0"/>
                                            <a:ext cx="3600000" cy="2500688"/>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D9466E7" id="文本框 3" o:spid="_x0000_s1027" type="#_x0000_t202" style="position:absolute;left:0;text-align:left;margin-left:0;margin-top:8.25pt;width:308.35pt;height:410.35pt;z-index:25165824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" filled="f">
                <v:textbox>
                  <w:txbxContent>
                    <w:p w14:paraId="026FDCCE" w14:textId="6C1E1E4E" w:rsidR="002E41EA" w:rsidRDefault="002E41EA" w:rsidP="002E41EA">
                      <w:pPr>
                        <w:jc w:val="center"/>
                      </w:pPr>
                      <w:r w:rsidRPr="006D7087">
                        <w:rPr>
                          <w:noProof/>
                        </w:rPr>
                        <w:drawing>
                          <wp:inline distT="0" distB="0" distL="0" distR="0" wp14:anchorId="0C28680A" wp14:editId="7DE2803A">
                            <wp:extent cx="3600000" cy="2486658"/>
                            <wp:effectExtent l="0" t="0" r="635" b="9525"/>
                            <wp:docPr id="175639523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spect="1" noChangeArrowheads="1"/>
                                    </pic:cNvPicPr>
                                  </pic:nvPicPr>
                                  <pic:blipFill>
                                    <a:blip r:embed="rId6">
                                      <a:extLst>
                                        <a:ext uri="{28A0092B-C50C-407E-A947-70E740481C1C}">
                                          <a14:useLocalDpi xmlns:a14="http://schemas.microsoft.com/office/drawing/2010/main" val="0"/>
                                        </a:ext>
                                      </a:extLst>
                                    </a:blip>
                                    <a:srcRect l="9009" t="8916" r="13414" b="14764"/>
                                    <a:stretch>
                                      <a:fillRect/>
                                    </a:stretch>
                                  </pic:blipFill>
                                  <pic:spPr bwMode="auto">
                                    <a:xfrm>
                                      <a:off x="0" y="0"/>
                                      <a:ext cx="3600000" cy="2486658"/>
                                    </a:xfrm>
                                    <a:prstGeom prst="rect">
                                      <a:avLst/>
                                    </a:prstGeom>
                                    <a:noFill/>
                                    <a:ln>
                                      <a:noFill/>
                                    </a:ln>
                                  </pic:spPr>
                                </pic:pic>
                              </a:graphicData>
                            </a:graphic>
                          </wp:inline>
                        </w:drawing>
                      </w:r>
                    </w:p>
                    <w:p w14:paraId="18768848" w14:textId="43D695F3" w:rsidR="002E41EA" w:rsidRDefault="002E41EA" w:rsidP="002E41EA">
                      <w:pPr>
                        <w:jc w:val="center"/>
                      </w:pPr>
                      <w:r w:rsidRPr="006D7087">
                        <w:rPr>
                          <w:noProof/>
                        </w:rPr>
                        <w:drawing>
                          <wp:inline distT="0" distB="0" distL="0" distR="0" wp14:anchorId="052BF558" wp14:editId="109B3129">
                            <wp:extent cx="3600000" cy="2500688"/>
                            <wp:effectExtent l="0" t="0" r="635" b="0"/>
                            <wp:docPr id="24269906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pic:cNvPicPr>
                                      <a:picLocks noChangeAspect="1" noChangeArrowheads="1"/>
                                    </pic:cNvPicPr>
                                  </pic:nvPicPr>
                                  <pic:blipFill>
                                    <a:blip r:embed="rId6">
                                      <a:extLst>
                                        <a:ext uri="{28A0092B-C50C-407E-A947-70E740481C1C}">
                                          <a14:useLocalDpi xmlns:a14="http://schemas.microsoft.com/office/drawing/2010/main" val="0"/>
                                        </a:ext>
                                      </a:extLst>
                                    </a:blip>
                                    <a:srcRect l="9290" t="8022" r="12456" b="14160"/>
                                    <a:stretch>
                                      <a:fillRect/>
                                    </a:stretch>
                                  </pic:blipFill>
                                  <pic:spPr bwMode="auto">
                                    <a:xfrm>
                                      <a:off x="0" y="0"/>
                                      <a:ext cx="3600000" cy="2500688"/>
                                    </a:xfrm>
                                    <a:prstGeom prst="rect">
                                      <a:avLst/>
                                    </a:prstGeom>
                                    <a:noFill/>
                                    <a:ln>
                                      <a:noFill/>
                                    </a:ln>
                                  </pic:spPr>
                                </pic:pic>
                              </a:graphicData>
                            </a:graphic>
                          </wp:inline>
                        </w:drawing>
                      </w:r>
                    </w:p>
                  </w:txbxContent>
                </v:textbox>
                <w10:wrap anchorx="margin"/>
              </v:shape>
            </w:pict>
          </mc:Fallback>
        </mc:AlternateContent>
      </w:r>
    </w:p>
    <w:p w14:paraId="2BE93E8F" w14:textId="6B9403D3" w:rsidR="002E41EA" w:rsidRDefault="002E41EA">
      <w:pPr>
        <w:rPr>
          <w:rFonts w:ascii="Times New Roman" w:hAnsi="Times New Roman" w:cs="Times New Roman"/>
          <w:b/>
          <w:bCs/>
          <w:color w:val="000000"/>
          <w:sz w:val="24"/>
          <w:szCs w:val="24"/>
        </w:rPr>
      </w:pPr>
    </w:p>
    <w:p w14:paraId="7A056797" w14:textId="77777777" w:rsidR="002E41EA" w:rsidRDefault="002E41EA">
      <w:pPr>
        <w:rPr>
          <w:rFonts w:ascii="Times New Roman" w:hAnsi="Times New Roman" w:cs="Times New Roman"/>
          <w:b/>
          <w:bCs/>
          <w:color w:val="000000"/>
          <w:sz w:val="24"/>
          <w:szCs w:val="24"/>
        </w:rPr>
      </w:pPr>
    </w:p>
    <w:p w14:paraId="62890BB7" w14:textId="73057E20" w:rsidR="002E41EA" w:rsidRDefault="002E41EA">
      <w:pPr>
        <w:rPr>
          <w:rFonts w:ascii="Times New Roman" w:hAnsi="Times New Roman" w:cs="Times New Roman"/>
          <w:b/>
          <w:bCs/>
          <w:color w:val="000000"/>
          <w:sz w:val="24"/>
          <w:szCs w:val="24"/>
        </w:rPr>
      </w:pPr>
    </w:p>
    <w:p w14:paraId="35D6A9EF" w14:textId="77777777" w:rsidR="002E41EA" w:rsidRDefault="002E41EA">
      <w:pPr>
        <w:rPr>
          <w:rFonts w:ascii="Times New Roman" w:hAnsi="Times New Roman" w:cs="Times New Roman"/>
          <w:b/>
          <w:bCs/>
          <w:color w:val="000000"/>
          <w:sz w:val="24"/>
          <w:szCs w:val="24"/>
        </w:rPr>
      </w:pPr>
    </w:p>
    <w:p w14:paraId="08634C58" w14:textId="579B74AE" w:rsidR="002E41EA" w:rsidRDefault="002E41EA">
      <w:pPr>
        <w:rPr>
          <w:rFonts w:ascii="Times New Roman" w:hAnsi="Times New Roman" w:cs="Times New Roman"/>
          <w:b/>
          <w:bCs/>
          <w:color w:val="000000"/>
          <w:sz w:val="24"/>
          <w:szCs w:val="24"/>
        </w:rPr>
      </w:pPr>
    </w:p>
    <w:p w14:paraId="5CFE4979" w14:textId="1B8D0123" w:rsidR="002E41EA" w:rsidRDefault="002E41EA">
      <w:pPr>
        <w:rPr>
          <w:rFonts w:ascii="Times New Roman" w:hAnsi="Times New Roman" w:cs="Times New Roman"/>
          <w:b/>
          <w:bCs/>
          <w:color w:val="000000"/>
          <w:sz w:val="24"/>
          <w:szCs w:val="24"/>
        </w:rPr>
      </w:pPr>
    </w:p>
    <w:p w14:paraId="49FD728B" w14:textId="77777777" w:rsidR="002E41EA" w:rsidRDefault="002E41EA">
      <w:pPr>
        <w:rPr>
          <w:rFonts w:ascii="Times New Roman" w:hAnsi="Times New Roman" w:cs="Times New Roman"/>
          <w:b/>
          <w:bCs/>
          <w:color w:val="000000"/>
          <w:sz w:val="24"/>
          <w:szCs w:val="24"/>
        </w:rPr>
      </w:pPr>
    </w:p>
    <w:p w14:paraId="3A945E6E" w14:textId="29CA5ADE" w:rsidR="002E41EA" w:rsidRDefault="002E41EA">
      <w:pPr>
        <w:rPr>
          <w:rFonts w:ascii="Times New Roman" w:hAnsi="Times New Roman" w:cs="Times New Roman"/>
          <w:b/>
          <w:bCs/>
          <w:color w:val="000000"/>
          <w:sz w:val="24"/>
          <w:szCs w:val="24"/>
        </w:rPr>
      </w:pPr>
    </w:p>
    <w:p w14:paraId="7915FBFD" w14:textId="17A12791" w:rsidR="002E41EA" w:rsidRDefault="002E41EA">
      <w:pPr>
        <w:rPr>
          <w:rFonts w:ascii="Times New Roman" w:hAnsi="Times New Roman" w:cs="Times New Roman"/>
          <w:b/>
          <w:bCs/>
          <w:color w:val="000000"/>
          <w:sz w:val="24"/>
          <w:szCs w:val="24"/>
        </w:rPr>
      </w:pPr>
    </w:p>
    <w:p w14:paraId="1922EA39" w14:textId="3D413A29" w:rsidR="002E41EA" w:rsidRDefault="002E41EA">
      <w:pPr>
        <w:rPr>
          <w:rFonts w:ascii="Times New Roman" w:hAnsi="Times New Roman" w:cs="Times New Roman"/>
          <w:b/>
          <w:bCs/>
          <w:color w:val="000000"/>
          <w:sz w:val="24"/>
          <w:szCs w:val="24"/>
        </w:rPr>
      </w:pPr>
    </w:p>
    <w:p w14:paraId="3136C7BD" w14:textId="28DE25FA" w:rsidR="002E41EA" w:rsidRDefault="002E41EA">
      <w:pPr>
        <w:rPr>
          <w:rFonts w:ascii="Times New Roman" w:hAnsi="Times New Roman" w:cs="Times New Roman"/>
          <w:b/>
          <w:bCs/>
          <w:color w:val="000000"/>
          <w:sz w:val="24"/>
          <w:szCs w:val="24"/>
        </w:rPr>
      </w:pPr>
    </w:p>
    <w:p w14:paraId="243C7328" w14:textId="0C9F0D0E" w:rsidR="002E41EA" w:rsidRDefault="002E41EA">
      <w:pPr>
        <w:rPr>
          <w:rFonts w:ascii="Times New Roman" w:hAnsi="Times New Roman" w:cs="Times New Roman"/>
          <w:b/>
          <w:bCs/>
          <w:color w:val="000000"/>
          <w:sz w:val="24"/>
          <w:szCs w:val="24"/>
        </w:rPr>
      </w:pPr>
    </w:p>
    <w:p w14:paraId="1A83FDAD" w14:textId="43AE4474" w:rsidR="002E41EA" w:rsidRDefault="003610BF">
      <w:pPr>
        <w:rPr>
          <w:rFonts w:ascii="Times New Roman" w:hAnsi="Times New Roman" w:cs="Times New Roman"/>
          <w:b/>
          <w:bCs/>
          <w:color w:val="000000"/>
          <w:sz w:val="24"/>
          <w:szCs w:val="24"/>
        </w:rPr>
      </w:pPr>
      <w:r>
        <w:rPr>
          <w:rFonts w:ascii="Times New Roman" w:hAnsi="Times New Roman" w:cs="Times New Roman"/>
          <w:b/>
          <w:bCs/>
          <w:noProof/>
          <w:color w:val="000000"/>
          <w:sz w:val="24"/>
          <w:szCs w:val="24"/>
          <w14:ligatures w14:val="standardContextual"/>
        </w:rPr>
        <mc:AlternateContent>
          <mc:Choice Requires="wps">
            <w:drawing>
              <wp:anchor distT="0" distB="0" distL="114300" distR="114300" simplePos="0" relativeHeight="251661312" behindDoc="0" locked="0" layoutInCell="1" allowOverlap="1" wp14:anchorId="4261DC6C" wp14:editId="4AAE30E9">
                <wp:simplePos x="0" y="0"/>
                <wp:positionH relativeFrom="column">
                  <wp:posOffset>737235</wp:posOffset>
                </wp:positionH>
                <wp:positionV relativeFrom="paragraph">
                  <wp:posOffset>181705</wp:posOffset>
                </wp:positionV>
                <wp:extent cx="280134" cy="274848"/>
                <wp:effectExtent l="0" t="0" r="5715" b="0"/>
                <wp:wrapNone/>
                <wp:docPr id="533749764" name="文本框 4"/>
                <wp:cNvGraphicFramePr/>
                <a:graphic xmlns:a="http://schemas.openxmlformats.org/drawingml/2006/main">
                  <a:graphicData uri="http://schemas.microsoft.com/office/word/2010/wordprocessingShape">
                    <wps:wsp>
                      <wps:cNvSpPr txBox="1"/>
                      <wps:spPr>
                        <a:xfrm>
                          <a:off x="0" y="0"/>
                          <a:ext cx="280134" cy="274848"/>
                        </a:xfrm>
                        <a:prstGeom prst="rect">
                          <a:avLst/>
                        </a:prstGeom>
                        <a:solidFill>
                          <a:schemeClr val="lt1"/>
                        </a:solidFill>
                        <a:ln w="6350">
                          <a:noFill/>
                        </a:ln>
                      </wps:spPr>
                      <wps:txbx>
                        <w:txbxContent>
                          <w:p w14:paraId="3CD9BA37" w14:textId="4D468D54" w:rsidR="003610BF" w:rsidRPr="003610BF" w:rsidRDefault="003610BF" w:rsidP="003610BF">
                            <w:pPr>
                              <w:rPr>
                                <w:rFonts w:ascii="Times New Roman" w:hAnsi="Times New Roman" w:cs="Times New Roman"/>
                                <w:sz w:val="20"/>
                                <w:szCs w:val="20"/>
                              </w:rPr>
                            </w:pPr>
                            <w:r>
                              <w:rPr>
                                <w:rFonts w:ascii="Times New Roman" w:hAnsi="Times New Roman" w:cs="Times New Roman"/>
                                <w:sz w:val="20"/>
                                <w:szCs w:val="20"/>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261DC6C" id="_x0000_s1028" type="#_x0000_t202" style="position:absolute;left:0;text-align:left;margin-left:58.05pt;margin-top:14.3pt;width:22.05pt;height:21.6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" fillcolor="white [3201]" stroked="f" strokeweight=".5pt">
                <v:textbox>
                  <w:txbxContent>
                    <w:p w14:paraId="3CD9BA37" w14:textId="4D468D54" w:rsidR="003610BF" w:rsidRPr="003610BF" w:rsidRDefault="003610BF" w:rsidP="003610BF">
                      <w:pPr>
                        <w:rPr>
                          <w:rFonts w:ascii="Times New Roman" w:hAnsi="Times New Roman" w:cs="Times New Roman"/>
                          <w:sz w:val="20"/>
                          <w:szCs w:val="20"/>
                        </w:rPr>
                      </w:pPr>
                      <w:r>
                        <w:rPr>
                          <w:rFonts w:ascii="Times New Roman" w:hAnsi="Times New Roman" w:cs="Times New Roman"/>
                          <w:sz w:val="20"/>
                          <w:szCs w:val="20"/>
                        </w:rPr>
                        <w:t>B</w:t>
                      </w:r>
                    </w:p>
                  </w:txbxContent>
                </v:textbox>
              </v:shape>
            </w:pict>
          </mc:Fallback>
        </mc:AlternateContent>
      </w:r>
    </w:p>
    <w:p w14:paraId="39F5CAB4" w14:textId="77777777" w:rsidR="002E41EA" w:rsidRDefault="002E41EA">
      <w:pPr>
        <w:rPr>
          <w:rFonts w:ascii="Times New Roman" w:hAnsi="Times New Roman" w:cs="Times New Roman"/>
          <w:b/>
          <w:bCs/>
          <w:color w:val="000000"/>
          <w:sz w:val="24"/>
          <w:szCs w:val="24"/>
        </w:rPr>
      </w:pPr>
    </w:p>
    <w:p w14:paraId="11335C24" w14:textId="77777777" w:rsidR="002E41EA" w:rsidRDefault="002E41EA">
      <w:pPr>
        <w:rPr>
          <w:rFonts w:ascii="Times New Roman" w:hAnsi="Times New Roman" w:cs="Times New Roman"/>
          <w:b/>
          <w:bCs/>
          <w:color w:val="000000"/>
          <w:sz w:val="24"/>
          <w:szCs w:val="24"/>
        </w:rPr>
      </w:pPr>
    </w:p>
    <w:p w14:paraId="32BD33A7" w14:textId="77777777" w:rsidR="002E41EA" w:rsidRDefault="002E41EA">
      <w:pPr>
        <w:rPr>
          <w:rFonts w:ascii="Times New Roman" w:hAnsi="Times New Roman" w:cs="Times New Roman"/>
          <w:b/>
          <w:bCs/>
          <w:color w:val="000000"/>
          <w:sz w:val="24"/>
          <w:szCs w:val="24"/>
        </w:rPr>
      </w:pPr>
    </w:p>
    <w:p w14:paraId="27B8CA86" w14:textId="77777777" w:rsidR="002E41EA" w:rsidRDefault="002E41EA">
      <w:pPr>
        <w:rPr>
          <w:rFonts w:ascii="Times New Roman" w:hAnsi="Times New Roman" w:cs="Times New Roman"/>
          <w:b/>
          <w:bCs/>
          <w:color w:val="000000"/>
          <w:sz w:val="24"/>
          <w:szCs w:val="24"/>
        </w:rPr>
      </w:pPr>
    </w:p>
    <w:p w14:paraId="2984B3F1" w14:textId="77777777" w:rsidR="002E41EA" w:rsidRDefault="002E41EA">
      <w:pPr>
        <w:rPr>
          <w:rFonts w:ascii="Times New Roman" w:hAnsi="Times New Roman" w:cs="Times New Roman"/>
          <w:b/>
          <w:bCs/>
          <w:color w:val="000000"/>
          <w:sz w:val="24"/>
          <w:szCs w:val="24"/>
        </w:rPr>
      </w:pPr>
    </w:p>
    <w:p w14:paraId="5E0C9DD4" w14:textId="77777777" w:rsidR="002E41EA" w:rsidRDefault="002E41EA">
      <w:pPr>
        <w:rPr>
          <w:rFonts w:ascii="Times New Roman" w:hAnsi="Times New Roman" w:cs="Times New Roman"/>
          <w:b/>
          <w:bCs/>
          <w:color w:val="000000"/>
          <w:sz w:val="24"/>
          <w:szCs w:val="24"/>
        </w:rPr>
      </w:pPr>
    </w:p>
    <w:p w14:paraId="65878424" w14:textId="77777777" w:rsidR="002E41EA" w:rsidRDefault="002E41EA">
      <w:pPr>
        <w:rPr>
          <w:rFonts w:ascii="Times New Roman" w:hAnsi="Times New Roman" w:cs="Times New Roman"/>
          <w:b/>
          <w:bCs/>
          <w:color w:val="000000"/>
          <w:sz w:val="24"/>
          <w:szCs w:val="24"/>
        </w:rPr>
      </w:pPr>
    </w:p>
    <w:p w14:paraId="69600AB1" w14:textId="77777777" w:rsidR="002E41EA" w:rsidRDefault="002E41EA">
      <w:pPr>
        <w:rPr>
          <w:rFonts w:ascii="Times New Roman" w:hAnsi="Times New Roman" w:cs="Times New Roman"/>
          <w:b/>
          <w:bCs/>
          <w:color w:val="000000"/>
          <w:sz w:val="24"/>
          <w:szCs w:val="24"/>
        </w:rPr>
      </w:pPr>
    </w:p>
    <w:p w14:paraId="6D219173" w14:textId="77777777" w:rsidR="002E41EA" w:rsidRDefault="002E41EA">
      <w:pPr>
        <w:rPr>
          <w:rFonts w:ascii="Times New Roman" w:hAnsi="Times New Roman" w:cs="Times New Roman" w:hint="eastAsia"/>
          <w:b/>
          <w:bCs/>
          <w:color w:val="000000"/>
          <w:sz w:val="24"/>
          <w:szCs w:val="24"/>
        </w:rPr>
      </w:pPr>
    </w:p>
    <w:p w14:paraId="6B0BA493" w14:textId="3093193C" w:rsidR="00CF0A79" w:rsidRDefault="00CF0A79">
      <w:pPr>
        <w:rPr>
          <w:rFonts w:ascii="Times New Roman" w:hAnsi="Times New Roman" w:cs="Times New Roman"/>
          <w:b/>
          <w:bCs/>
          <w:color w:val="000000"/>
          <w:sz w:val="24"/>
          <w:szCs w:val="24"/>
        </w:rPr>
      </w:pPr>
    </w:p>
    <w:p w14:paraId="486C4BED" w14:textId="77777777" w:rsidR="002E41EA" w:rsidRDefault="002E41EA">
      <w:pPr>
        <w:rPr>
          <w:rFonts w:ascii="Times New Roman" w:hAnsi="Times New Roman" w:cs="Times New Roman"/>
          <w:b/>
          <w:bCs/>
          <w:color w:val="000000"/>
          <w:sz w:val="24"/>
          <w:szCs w:val="24"/>
        </w:rPr>
      </w:pPr>
    </w:p>
    <w:p w14:paraId="6DDFA167" w14:textId="77777777" w:rsidR="002E41EA" w:rsidRDefault="002E41EA">
      <w:pPr>
        <w:rPr>
          <w:rFonts w:ascii="Times New Roman" w:hAnsi="Times New Roman" w:cs="Times New Roman"/>
          <w:b/>
          <w:bCs/>
          <w:color w:val="000000"/>
          <w:sz w:val="24"/>
          <w:szCs w:val="24"/>
        </w:rPr>
      </w:pPr>
    </w:p>
    <w:p w14:paraId="19B1C592" w14:textId="77777777" w:rsidR="002E41EA" w:rsidRDefault="002E41EA">
      <w:pPr>
        <w:rPr>
          <w:rFonts w:ascii="Times New Roman" w:hAnsi="Times New Roman" w:cs="Times New Roman" w:hint="eastAsia"/>
          <w:b/>
          <w:bCs/>
          <w:color w:val="000000"/>
          <w:sz w:val="24"/>
          <w:szCs w:val="24"/>
        </w:rPr>
      </w:pPr>
    </w:p>
    <w:p w14:paraId="0096564B" w14:textId="751B6B53" w:rsidR="00F31B4B" w:rsidRDefault="00CF0A79">
      <w:pPr>
        <w:rPr>
          <w:rFonts w:ascii="Times New Roman" w:hAnsi="Times New Roman" w:cs="Times New Roman"/>
          <w:color w:val="000000"/>
          <w:sz w:val="24"/>
          <w:szCs w:val="24"/>
        </w:rPr>
      </w:pPr>
      <w:r w:rsidRPr="00D13EC1">
        <w:rPr>
          <w:rFonts w:ascii="Times New Roman" w:hAnsi="Times New Roman" w:cs="Times New Roman"/>
          <w:b/>
          <w:bCs/>
          <w:color w:val="000000"/>
          <w:sz w:val="24"/>
          <w:szCs w:val="24"/>
        </w:rPr>
        <w:t xml:space="preserve">Fig. S1 </w:t>
      </w:r>
      <w:r w:rsidRPr="00CF0A79">
        <w:rPr>
          <w:rFonts w:ascii="Times New Roman" w:hAnsi="Times New Roman" w:cs="Times New Roman"/>
          <w:color w:val="000000"/>
          <w:sz w:val="24"/>
          <w:szCs w:val="24"/>
        </w:rPr>
        <w:t>The rarefaction curves of plant (A) and rhizosphere soil (B) in different cultivars of oilseed rape</w:t>
      </w:r>
      <w:r w:rsidRPr="00CF0A79">
        <w:rPr>
          <w:rFonts w:ascii="Times New Roman" w:hAnsi="Times New Roman" w:cs="Times New Roman" w:hint="eastAsia"/>
          <w:color w:val="000000"/>
          <w:sz w:val="24"/>
          <w:szCs w:val="24"/>
        </w:rPr>
        <w:t>.</w:t>
      </w:r>
      <w:r w:rsidRPr="00CF0A79">
        <w:rPr>
          <w:rFonts w:ascii="Times New Roman" w:hAnsi="Times New Roman" w:cs="Times New Roman"/>
          <w:color w:val="000000"/>
          <w:sz w:val="24"/>
          <w:szCs w:val="24"/>
        </w:rPr>
        <w:t xml:space="preserve"> </w:t>
      </w:r>
      <w:r w:rsidRPr="00D13EC1">
        <w:rPr>
          <w:rFonts w:ascii="Times New Roman" w:hAnsi="Times New Roman" w:cs="Times New Roman"/>
          <w:color w:val="000000"/>
          <w:sz w:val="24"/>
          <w:szCs w:val="24"/>
        </w:rPr>
        <w:t>TAR, TAS, TAL means root, stem</w:t>
      </w:r>
      <w:r>
        <w:rPr>
          <w:rFonts w:ascii="Times New Roman" w:hAnsi="Times New Roman" w:cs="Times New Roman"/>
          <w:color w:val="000000"/>
          <w:sz w:val="24"/>
          <w:szCs w:val="24"/>
        </w:rPr>
        <w:t>,</w:t>
      </w:r>
      <w:r w:rsidRPr="00D13EC1">
        <w:rPr>
          <w:rFonts w:ascii="Times New Roman" w:hAnsi="Times New Roman" w:cs="Times New Roman"/>
          <w:color w:val="000000"/>
          <w:sz w:val="24"/>
          <w:szCs w:val="24"/>
        </w:rPr>
        <w:t xml:space="preserve"> and leaf samples in cultivar </w:t>
      </w:r>
      <w:proofErr w:type="spellStart"/>
      <w:r w:rsidRPr="00D13EC1">
        <w:rPr>
          <w:rFonts w:ascii="Times New Roman" w:hAnsi="Times New Roman" w:cs="Times New Roman"/>
          <w:color w:val="000000"/>
          <w:sz w:val="24"/>
          <w:szCs w:val="24"/>
        </w:rPr>
        <w:t>Haoyou</w:t>
      </w:r>
      <w:proofErr w:type="spellEnd"/>
      <w:r w:rsidRPr="00D13EC1">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No. </w:t>
      </w:r>
      <w:r w:rsidRPr="00D13EC1">
        <w:rPr>
          <w:rFonts w:ascii="Times New Roman" w:hAnsi="Times New Roman" w:cs="Times New Roman"/>
          <w:color w:val="000000"/>
          <w:sz w:val="24"/>
          <w:szCs w:val="24"/>
        </w:rPr>
        <w:t>11, TBR-TGR, TBS-TGS, TBL-TGL means root, stem</w:t>
      </w:r>
      <w:r>
        <w:rPr>
          <w:rFonts w:ascii="Times New Roman" w:hAnsi="Times New Roman" w:cs="Times New Roman"/>
          <w:color w:val="000000"/>
          <w:sz w:val="24"/>
          <w:szCs w:val="24"/>
        </w:rPr>
        <w:t>,</w:t>
      </w:r>
      <w:r w:rsidRPr="00D13EC1">
        <w:rPr>
          <w:rFonts w:ascii="Times New Roman" w:hAnsi="Times New Roman" w:cs="Times New Roman"/>
          <w:color w:val="000000"/>
          <w:sz w:val="24"/>
          <w:szCs w:val="24"/>
        </w:rPr>
        <w:t xml:space="preserve"> and leaf samples in cultivar </w:t>
      </w:r>
      <w:bookmarkStart w:id="1" w:name="OLE_LINK14"/>
      <w:proofErr w:type="spellStart"/>
      <w:r w:rsidRPr="00D13EC1">
        <w:rPr>
          <w:rFonts w:ascii="Times New Roman" w:hAnsi="Times New Roman" w:cs="Times New Roman"/>
          <w:color w:val="000000"/>
          <w:sz w:val="24"/>
          <w:szCs w:val="24"/>
        </w:rPr>
        <w:t>Qingza</w:t>
      </w:r>
      <w:proofErr w:type="spellEnd"/>
      <w:r w:rsidRPr="00D13EC1">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No. </w:t>
      </w:r>
      <w:r w:rsidRPr="00D13EC1">
        <w:rPr>
          <w:rFonts w:ascii="Times New Roman" w:hAnsi="Times New Roman" w:cs="Times New Roman"/>
          <w:color w:val="000000"/>
          <w:sz w:val="24"/>
          <w:szCs w:val="24"/>
        </w:rPr>
        <w:t>4,</w:t>
      </w:r>
      <w:r>
        <w:rPr>
          <w:rFonts w:ascii="Times New Roman" w:hAnsi="Times New Roman" w:cs="Times New Roman"/>
          <w:color w:val="000000"/>
          <w:sz w:val="24"/>
          <w:szCs w:val="24"/>
        </w:rPr>
        <w:t xml:space="preserve"> </w:t>
      </w:r>
      <w:proofErr w:type="spellStart"/>
      <w:r w:rsidRPr="00D13EC1">
        <w:rPr>
          <w:rFonts w:ascii="Times New Roman" w:hAnsi="Times New Roman" w:cs="Times New Roman"/>
          <w:color w:val="000000"/>
          <w:sz w:val="24"/>
          <w:szCs w:val="24"/>
        </w:rPr>
        <w:t>Qingza</w:t>
      </w:r>
      <w:proofErr w:type="spellEnd"/>
      <w:r w:rsidRPr="00D13EC1">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No. </w:t>
      </w:r>
      <w:r w:rsidRPr="00D13EC1">
        <w:rPr>
          <w:rFonts w:ascii="Times New Roman" w:hAnsi="Times New Roman" w:cs="Times New Roman"/>
          <w:color w:val="000000"/>
          <w:sz w:val="24"/>
          <w:szCs w:val="24"/>
        </w:rPr>
        <w:t xml:space="preserve">7, </w:t>
      </w:r>
      <w:proofErr w:type="spellStart"/>
      <w:r w:rsidRPr="00D13EC1">
        <w:rPr>
          <w:rFonts w:ascii="Times New Roman" w:hAnsi="Times New Roman" w:cs="Times New Roman"/>
          <w:color w:val="000000"/>
          <w:sz w:val="24"/>
          <w:szCs w:val="24"/>
        </w:rPr>
        <w:t>Qingza</w:t>
      </w:r>
      <w:proofErr w:type="spellEnd"/>
      <w:r w:rsidRPr="00D13EC1">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No. </w:t>
      </w:r>
      <w:r w:rsidRPr="00D13EC1">
        <w:rPr>
          <w:rFonts w:ascii="Times New Roman" w:hAnsi="Times New Roman" w:cs="Times New Roman"/>
          <w:color w:val="000000"/>
          <w:sz w:val="24"/>
          <w:szCs w:val="24"/>
        </w:rPr>
        <w:t xml:space="preserve">5, </w:t>
      </w:r>
      <w:proofErr w:type="spellStart"/>
      <w:r w:rsidRPr="00D13EC1">
        <w:rPr>
          <w:rFonts w:ascii="Times New Roman" w:hAnsi="Times New Roman" w:cs="Times New Roman"/>
          <w:color w:val="000000"/>
          <w:sz w:val="24"/>
          <w:szCs w:val="24"/>
        </w:rPr>
        <w:t>Qingza</w:t>
      </w:r>
      <w:proofErr w:type="spellEnd"/>
      <w:r w:rsidRPr="00D13EC1">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No. </w:t>
      </w:r>
      <w:r w:rsidRPr="00D13EC1">
        <w:rPr>
          <w:rFonts w:ascii="Times New Roman" w:hAnsi="Times New Roman" w:cs="Times New Roman"/>
          <w:color w:val="000000"/>
          <w:sz w:val="24"/>
          <w:szCs w:val="24"/>
        </w:rPr>
        <w:t xml:space="preserve">9, </w:t>
      </w:r>
      <w:proofErr w:type="spellStart"/>
      <w:r w:rsidRPr="00D13EC1">
        <w:rPr>
          <w:rFonts w:ascii="Times New Roman" w:hAnsi="Times New Roman" w:cs="Times New Roman"/>
          <w:color w:val="000000"/>
          <w:sz w:val="24"/>
          <w:szCs w:val="24"/>
        </w:rPr>
        <w:t>Qingza</w:t>
      </w:r>
      <w:proofErr w:type="spellEnd"/>
      <w:r w:rsidRPr="00D13EC1">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No. </w:t>
      </w:r>
      <w:r w:rsidRPr="00D13EC1">
        <w:rPr>
          <w:rFonts w:ascii="Times New Roman" w:hAnsi="Times New Roman" w:cs="Times New Roman"/>
          <w:color w:val="000000"/>
          <w:sz w:val="24"/>
          <w:szCs w:val="24"/>
        </w:rPr>
        <w:t xml:space="preserve">12 and </w:t>
      </w:r>
      <w:proofErr w:type="spellStart"/>
      <w:r w:rsidRPr="00D13EC1">
        <w:rPr>
          <w:rFonts w:ascii="Times New Roman" w:hAnsi="Times New Roman" w:cs="Times New Roman"/>
          <w:color w:val="000000"/>
          <w:sz w:val="24"/>
          <w:szCs w:val="24"/>
        </w:rPr>
        <w:t>Qingza</w:t>
      </w:r>
      <w:proofErr w:type="spellEnd"/>
      <w:r w:rsidRPr="00D13EC1">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No. </w:t>
      </w:r>
      <w:r w:rsidRPr="00D13EC1">
        <w:rPr>
          <w:rFonts w:ascii="Times New Roman" w:hAnsi="Times New Roman" w:cs="Times New Roman"/>
          <w:color w:val="000000"/>
          <w:sz w:val="24"/>
          <w:szCs w:val="24"/>
        </w:rPr>
        <w:t>15,</w:t>
      </w:r>
      <w:bookmarkEnd w:id="1"/>
      <w:r w:rsidRPr="00D13EC1">
        <w:rPr>
          <w:rFonts w:ascii="Times New Roman" w:hAnsi="Times New Roman" w:cs="Times New Roman"/>
          <w:color w:val="000000"/>
          <w:sz w:val="24"/>
          <w:szCs w:val="24"/>
        </w:rPr>
        <w:t xml:space="preserve"> respectively.</w:t>
      </w:r>
    </w:p>
    <w:p w14:paraId="4CAFE924" w14:textId="138FEF76" w:rsidR="00AB11CE" w:rsidRDefault="00AB11CE">
      <w:pPr>
        <w:widowControl/>
        <w:jc w:val="left"/>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13E22C21" w14:textId="75756EC8" w:rsidR="00AB11CE" w:rsidRDefault="00D253F5">
      <w:r>
        <w:rPr>
          <w:rFonts w:ascii="Times New Roman" w:hAnsi="Times New Roman" w:cs="Times New Roman"/>
          <w:b/>
          <w:bCs/>
          <w:noProof/>
          <w:color w:val="000000"/>
          <w:sz w:val="24"/>
          <w:szCs w:val="24"/>
          <w14:ligatures w14:val="standardContextual"/>
        </w:rPr>
        <w:lastRenderedPageBreak/>
        <mc:AlternateContent>
          <mc:Choice Requires="wps">
            <w:drawing>
              <wp:anchor distT="0" distB="0" distL="114300" distR="114300" simplePos="0" relativeHeight="251663360" behindDoc="0" locked="0" layoutInCell="1" allowOverlap="1" wp14:anchorId="3527EBDD" wp14:editId="72C2F2F6">
                <wp:simplePos x="0" y="0"/>
                <wp:positionH relativeFrom="margin">
                  <wp:align>center</wp:align>
                </wp:positionH>
                <wp:positionV relativeFrom="paragraph">
                  <wp:posOffset>95140</wp:posOffset>
                </wp:positionV>
                <wp:extent cx="3916045" cy="5803533"/>
                <wp:effectExtent l="0" t="0" r="27305" b="26035"/>
                <wp:wrapNone/>
                <wp:docPr id="254467040"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16045" cy="5803533"/>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0BC62F1" w14:textId="7B4AE197" w:rsidR="00D253F5" w:rsidRDefault="00D253F5" w:rsidP="00D253F5">
                            <w:pPr>
                              <w:jc w:val="center"/>
                            </w:pPr>
                            <w:r>
                              <w:rPr>
                                <w:noProof/>
                                <w14:ligatures w14:val="standardContextual"/>
                              </w:rPr>
                              <w:drawing>
                                <wp:inline distT="0" distB="0" distL="0" distR="0" wp14:anchorId="02BD525F" wp14:editId="5B434DCE">
                                  <wp:extent cx="3724275" cy="2850515"/>
                                  <wp:effectExtent l="0" t="0" r="9525" b="6985"/>
                                  <wp:docPr id="201478132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4781326" name="图片 2014781326"/>
                                          <pic:cNvPicPr/>
                                        </pic:nvPicPr>
                                        <pic:blipFill>
                                          <a:blip r:embed="rId7">
                                            <a:extLst>
                                              <a:ext uri="{28A0092B-C50C-407E-A947-70E740481C1C}">
                                                <a14:useLocalDpi xmlns:a14="http://schemas.microsoft.com/office/drawing/2010/main" val="0"/>
                                              </a:ext>
                                            </a:extLst>
                                          </a:blip>
                                          <a:stretch>
                                            <a:fillRect/>
                                          </a:stretch>
                                        </pic:blipFill>
                                        <pic:spPr>
                                          <a:xfrm>
                                            <a:off x="0" y="0"/>
                                            <a:ext cx="3724275" cy="2850515"/>
                                          </a:xfrm>
                                          <a:prstGeom prst="rect">
                                            <a:avLst/>
                                          </a:prstGeom>
                                        </pic:spPr>
                                      </pic:pic>
                                    </a:graphicData>
                                  </a:graphic>
                                </wp:inline>
                              </w:drawing>
                            </w:r>
                          </w:p>
                          <w:p w14:paraId="43004066" w14:textId="7E8DB7DB" w:rsidR="00D253F5" w:rsidRDefault="00D253F5" w:rsidP="00D253F5">
                            <w:pPr>
                              <w:jc w:val="center"/>
                              <w:rPr>
                                <w:rFonts w:hint="eastAsia"/>
                              </w:rPr>
                            </w:pPr>
                            <w:r>
                              <w:rPr>
                                <w:rFonts w:hint="eastAsia"/>
                                <w:noProof/>
                                <w14:ligatures w14:val="standardContextual"/>
                              </w:rPr>
                              <w:drawing>
                                <wp:inline distT="0" distB="0" distL="0" distR="0" wp14:anchorId="1DD35335" wp14:editId="2EDE8B02">
                                  <wp:extent cx="3724275" cy="2592705"/>
                                  <wp:effectExtent l="0" t="0" r="9525" b="0"/>
                                  <wp:docPr id="170664863" name="图形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664863" name="图形 170664863"/>
                                          <pic:cNvPicPr/>
                                        </pic:nvPicPr>
                                        <pic:blipFill>
                                          <a:blip r:embed="rId8">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3724275" cy="2592705"/>
                                          </a:xfrm>
                                          <a:prstGeom prst="rect">
                                            <a:avLst/>
                                          </a:prstGeom>
                                        </pic:spPr>
                                      </pic:pic>
                                    </a:graphicData>
                                  </a:graphic>
                                </wp:inline>
                              </w:drawing>
                            </w:r>
                          </w:p>
                          <w:p w14:paraId="562C60D6" w14:textId="55541D81" w:rsidR="00D253F5" w:rsidRDefault="00D253F5" w:rsidP="00D253F5">
                            <w:pPr>
                              <w:jc w:val="cente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527EBDD" id="_x0000_s1029" type="#_x0000_t202" style="position:absolute;left:0;text-align:left;margin-left:0;margin-top:7.5pt;width:308.35pt;height:456.95pt;z-index:25166336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" filled="f">
                <v:textbox>
                  <w:txbxContent>
                    <w:p w14:paraId="00BC62F1" w14:textId="7B4AE197" w:rsidR="00D253F5" w:rsidRDefault="00D253F5" w:rsidP="00D253F5">
                      <w:pPr>
                        <w:jc w:val="center"/>
                      </w:pPr>
                      <w:r>
                        <w:rPr>
                          <w:noProof/>
                          <w14:ligatures w14:val="standardContextual"/>
                        </w:rPr>
                        <w:drawing>
                          <wp:inline distT="0" distB="0" distL="0" distR="0" wp14:anchorId="02BD525F" wp14:editId="5B434DCE">
                            <wp:extent cx="3724275" cy="2850515"/>
                            <wp:effectExtent l="0" t="0" r="9525" b="6985"/>
                            <wp:docPr id="201478132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4781326" name="图片 2014781326"/>
                                    <pic:cNvPicPr/>
                                  </pic:nvPicPr>
                                  <pic:blipFill>
                                    <a:blip r:embed="rId7">
                                      <a:extLst>
                                        <a:ext uri="{28A0092B-C50C-407E-A947-70E740481C1C}">
                                          <a14:useLocalDpi xmlns:a14="http://schemas.microsoft.com/office/drawing/2010/main" val="0"/>
                                        </a:ext>
                                      </a:extLst>
                                    </a:blip>
                                    <a:stretch>
                                      <a:fillRect/>
                                    </a:stretch>
                                  </pic:blipFill>
                                  <pic:spPr>
                                    <a:xfrm>
                                      <a:off x="0" y="0"/>
                                      <a:ext cx="3724275" cy="2850515"/>
                                    </a:xfrm>
                                    <a:prstGeom prst="rect">
                                      <a:avLst/>
                                    </a:prstGeom>
                                  </pic:spPr>
                                </pic:pic>
                              </a:graphicData>
                            </a:graphic>
                          </wp:inline>
                        </w:drawing>
                      </w:r>
                    </w:p>
                    <w:p w14:paraId="43004066" w14:textId="7E8DB7DB" w:rsidR="00D253F5" w:rsidRDefault="00D253F5" w:rsidP="00D253F5">
                      <w:pPr>
                        <w:jc w:val="center"/>
                        <w:rPr>
                          <w:rFonts w:hint="eastAsia"/>
                        </w:rPr>
                      </w:pPr>
                      <w:r>
                        <w:rPr>
                          <w:rFonts w:hint="eastAsia"/>
                          <w:noProof/>
                          <w14:ligatures w14:val="standardContextual"/>
                        </w:rPr>
                        <w:drawing>
                          <wp:inline distT="0" distB="0" distL="0" distR="0" wp14:anchorId="1DD35335" wp14:editId="2EDE8B02">
                            <wp:extent cx="3724275" cy="2592705"/>
                            <wp:effectExtent l="0" t="0" r="9525" b="0"/>
                            <wp:docPr id="170664863" name="图形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664863" name="图形 170664863"/>
                                    <pic:cNvPicPr/>
                                  </pic:nvPicPr>
                                  <pic:blipFill>
                                    <a:blip r:embed="rId8">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3724275" cy="2592705"/>
                                    </a:xfrm>
                                    <a:prstGeom prst="rect">
                                      <a:avLst/>
                                    </a:prstGeom>
                                  </pic:spPr>
                                </pic:pic>
                              </a:graphicData>
                            </a:graphic>
                          </wp:inline>
                        </w:drawing>
                      </w:r>
                    </w:p>
                    <w:p w14:paraId="562C60D6" w14:textId="55541D81" w:rsidR="00D253F5" w:rsidRDefault="00D253F5" w:rsidP="00D253F5">
                      <w:pPr>
                        <w:jc w:val="center"/>
                      </w:pPr>
                    </w:p>
                  </w:txbxContent>
                </v:textbox>
                <w10:wrap anchorx="margin"/>
              </v:shape>
            </w:pict>
          </mc:Fallback>
        </mc:AlternateContent>
      </w:r>
    </w:p>
    <w:p w14:paraId="0F1AC2A1" w14:textId="77777777" w:rsidR="000D6B82" w:rsidRDefault="000D6B82"/>
    <w:p w14:paraId="4A296E04" w14:textId="77777777" w:rsidR="000D6B82" w:rsidRDefault="000D6B82"/>
    <w:p w14:paraId="4EDEAA08" w14:textId="77777777" w:rsidR="000D6B82" w:rsidRDefault="000D6B82"/>
    <w:p w14:paraId="2D6F4F65" w14:textId="77777777" w:rsidR="000D6B82" w:rsidRDefault="000D6B82"/>
    <w:p w14:paraId="6291D26F" w14:textId="77777777" w:rsidR="000D6B82" w:rsidRDefault="000D6B82"/>
    <w:p w14:paraId="148473B6" w14:textId="77777777" w:rsidR="000D6B82" w:rsidRDefault="000D6B82"/>
    <w:p w14:paraId="1A33B101" w14:textId="77777777" w:rsidR="000D6B82" w:rsidRDefault="000D6B82"/>
    <w:p w14:paraId="24D1DAF1" w14:textId="77777777" w:rsidR="000D6B82" w:rsidRDefault="000D6B82"/>
    <w:p w14:paraId="37B6D304" w14:textId="77777777" w:rsidR="000D6B82" w:rsidRDefault="000D6B82"/>
    <w:p w14:paraId="144E1630" w14:textId="77777777" w:rsidR="000D6B82" w:rsidRDefault="000D6B82"/>
    <w:p w14:paraId="673C37C3" w14:textId="77777777" w:rsidR="000D6B82" w:rsidRDefault="000D6B82"/>
    <w:p w14:paraId="493361E0" w14:textId="77777777" w:rsidR="000D6B82" w:rsidRDefault="000D6B82"/>
    <w:p w14:paraId="269CCE16" w14:textId="77777777" w:rsidR="000D6B82" w:rsidRDefault="000D6B82"/>
    <w:p w14:paraId="1735ABAF" w14:textId="77777777" w:rsidR="000D6B82" w:rsidRDefault="000D6B82"/>
    <w:p w14:paraId="2BD76B00" w14:textId="77777777" w:rsidR="000D6B82" w:rsidRDefault="000D6B82"/>
    <w:p w14:paraId="2104FABB" w14:textId="77777777" w:rsidR="000D6B82" w:rsidRDefault="000D6B82"/>
    <w:p w14:paraId="52EC09C9" w14:textId="77777777" w:rsidR="00D253F5" w:rsidRDefault="00D253F5"/>
    <w:p w14:paraId="7391448D" w14:textId="77777777" w:rsidR="00D253F5" w:rsidRDefault="00D253F5"/>
    <w:p w14:paraId="3E35D928" w14:textId="77777777" w:rsidR="00D253F5" w:rsidRDefault="00D253F5"/>
    <w:p w14:paraId="3E463E43" w14:textId="77777777" w:rsidR="00D253F5" w:rsidRDefault="00D253F5"/>
    <w:p w14:paraId="58B97472" w14:textId="77777777" w:rsidR="00D253F5" w:rsidRDefault="00D253F5"/>
    <w:p w14:paraId="2C5E3199" w14:textId="77777777" w:rsidR="00D253F5" w:rsidRDefault="00D253F5"/>
    <w:p w14:paraId="32412D84" w14:textId="77777777" w:rsidR="00D253F5" w:rsidRDefault="00D253F5"/>
    <w:p w14:paraId="72B3220A" w14:textId="77777777" w:rsidR="00D253F5" w:rsidRDefault="00D253F5">
      <w:pPr>
        <w:rPr>
          <w:rFonts w:hint="eastAsia"/>
        </w:rPr>
      </w:pPr>
    </w:p>
    <w:p w14:paraId="08684281" w14:textId="77777777" w:rsidR="00D253F5" w:rsidRDefault="00D253F5"/>
    <w:p w14:paraId="04F052E6" w14:textId="77777777" w:rsidR="00D253F5" w:rsidRDefault="00D253F5">
      <w:pPr>
        <w:rPr>
          <w:rFonts w:hint="eastAsia"/>
        </w:rPr>
      </w:pPr>
    </w:p>
    <w:p w14:paraId="26F5CFEF" w14:textId="77777777" w:rsidR="000D6B82" w:rsidRDefault="000D6B82"/>
    <w:p w14:paraId="6E951621" w14:textId="77777777" w:rsidR="000D6B82" w:rsidRDefault="000D6B82"/>
    <w:p w14:paraId="5F7D0DA0" w14:textId="77777777" w:rsidR="006F037E" w:rsidRDefault="006F037E">
      <w:pPr>
        <w:rPr>
          <w:rFonts w:hint="eastAsia"/>
        </w:rPr>
      </w:pPr>
    </w:p>
    <w:p w14:paraId="67A38733" w14:textId="0786A192" w:rsidR="000D6B82" w:rsidRDefault="000D6B82">
      <w:pPr>
        <w:rPr>
          <w:rFonts w:ascii="Times New Roman" w:hAnsi="Times New Roman" w:cs="Times New Roman"/>
          <w:color w:val="000000"/>
          <w:sz w:val="24"/>
          <w:szCs w:val="24"/>
        </w:rPr>
      </w:pPr>
      <w:r w:rsidRPr="005B2B51">
        <w:rPr>
          <w:rFonts w:ascii="Times New Roman" w:hAnsi="Times New Roman" w:cs="Times New Roman"/>
          <w:b/>
          <w:bCs/>
          <w:color w:val="000000"/>
          <w:sz w:val="24"/>
          <w:szCs w:val="24"/>
        </w:rPr>
        <w:t xml:space="preserve">Fig. S2 </w:t>
      </w:r>
      <w:r w:rsidRPr="007B4801">
        <w:rPr>
          <w:rFonts w:ascii="Times New Roman" w:hAnsi="Times New Roman" w:cs="Times New Roman"/>
          <w:color w:val="000000"/>
          <w:sz w:val="24"/>
          <w:szCs w:val="24"/>
        </w:rPr>
        <w:t xml:space="preserve">(a) Sankey diagram tracing the flow of top abundant fungal genera from rhizosphere soil to leaf across the </w:t>
      </w:r>
      <w:proofErr w:type="gramStart"/>
      <w:r w:rsidRPr="007B4801">
        <w:rPr>
          <w:rFonts w:ascii="Times New Roman" w:hAnsi="Times New Roman" w:cs="Times New Roman"/>
          <w:color w:val="000000"/>
          <w:sz w:val="24"/>
          <w:szCs w:val="24"/>
        </w:rPr>
        <w:t>seven oilseed</w:t>
      </w:r>
      <w:proofErr w:type="gramEnd"/>
      <w:r w:rsidRPr="007B4801">
        <w:rPr>
          <w:rFonts w:ascii="Times New Roman" w:hAnsi="Times New Roman" w:cs="Times New Roman"/>
          <w:color w:val="000000"/>
          <w:sz w:val="24"/>
          <w:szCs w:val="24"/>
        </w:rPr>
        <w:t xml:space="preserve"> rape cultivar. (b) Functional groups of the top abundant genera inferred by </w:t>
      </w:r>
      <w:proofErr w:type="spellStart"/>
      <w:r w:rsidRPr="007B4801">
        <w:rPr>
          <w:rFonts w:ascii="Times New Roman" w:hAnsi="Times New Roman" w:cs="Times New Roman"/>
          <w:color w:val="000000"/>
          <w:sz w:val="24"/>
          <w:szCs w:val="24"/>
        </w:rPr>
        <w:t>FUNGuild</w:t>
      </w:r>
      <w:proofErr w:type="spellEnd"/>
      <w:r w:rsidRPr="007B4801">
        <w:rPr>
          <w:rFonts w:ascii="Times New Roman" w:hAnsi="Times New Roman" w:cs="Times New Roman"/>
          <w:color w:val="000000"/>
          <w:sz w:val="24"/>
          <w:szCs w:val="24"/>
        </w:rPr>
        <w:t xml:space="preserve">. TA to TG represent cultivar </w:t>
      </w:r>
      <w:proofErr w:type="spellStart"/>
      <w:r w:rsidRPr="007B4801">
        <w:rPr>
          <w:rFonts w:ascii="Times New Roman" w:hAnsi="Times New Roman" w:cs="Times New Roman"/>
          <w:color w:val="000000"/>
          <w:sz w:val="24"/>
          <w:szCs w:val="24"/>
        </w:rPr>
        <w:t>Qingza</w:t>
      </w:r>
      <w:proofErr w:type="spellEnd"/>
      <w:r w:rsidRPr="007B4801">
        <w:rPr>
          <w:rFonts w:ascii="Times New Roman" w:hAnsi="Times New Roman" w:cs="Times New Roman"/>
          <w:color w:val="000000"/>
          <w:sz w:val="24"/>
          <w:szCs w:val="24"/>
        </w:rPr>
        <w:t xml:space="preserve"> No. 4, </w:t>
      </w:r>
      <w:proofErr w:type="spellStart"/>
      <w:r w:rsidRPr="007B4801">
        <w:rPr>
          <w:rFonts w:ascii="Times New Roman" w:hAnsi="Times New Roman" w:cs="Times New Roman"/>
          <w:color w:val="000000"/>
          <w:sz w:val="24"/>
          <w:szCs w:val="24"/>
        </w:rPr>
        <w:t>Qingza</w:t>
      </w:r>
      <w:proofErr w:type="spellEnd"/>
      <w:r w:rsidRPr="007B4801">
        <w:rPr>
          <w:rFonts w:ascii="Times New Roman" w:hAnsi="Times New Roman" w:cs="Times New Roman"/>
          <w:color w:val="000000"/>
          <w:sz w:val="24"/>
          <w:szCs w:val="24"/>
        </w:rPr>
        <w:t xml:space="preserve"> No. 7, </w:t>
      </w:r>
      <w:proofErr w:type="spellStart"/>
      <w:r w:rsidRPr="007B4801">
        <w:rPr>
          <w:rFonts w:ascii="Times New Roman" w:hAnsi="Times New Roman" w:cs="Times New Roman"/>
          <w:color w:val="000000"/>
          <w:sz w:val="24"/>
          <w:szCs w:val="24"/>
        </w:rPr>
        <w:t>Qingza</w:t>
      </w:r>
      <w:proofErr w:type="spellEnd"/>
      <w:r w:rsidRPr="007B4801">
        <w:rPr>
          <w:rFonts w:ascii="Times New Roman" w:hAnsi="Times New Roman" w:cs="Times New Roman"/>
          <w:color w:val="000000"/>
          <w:sz w:val="24"/>
          <w:szCs w:val="24"/>
        </w:rPr>
        <w:t xml:space="preserve"> No. 5, </w:t>
      </w:r>
      <w:proofErr w:type="spellStart"/>
      <w:r w:rsidRPr="007B4801">
        <w:rPr>
          <w:rFonts w:ascii="Times New Roman" w:hAnsi="Times New Roman" w:cs="Times New Roman"/>
          <w:color w:val="000000"/>
          <w:sz w:val="24"/>
          <w:szCs w:val="24"/>
        </w:rPr>
        <w:t>Qingza</w:t>
      </w:r>
      <w:proofErr w:type="spellEnd"/>
      <w:r w:rsidRPr="007B4801">
        <w:rPr>
          <w:rFonts w:ascii="Times New Roman" w:hAnsi="Times New Roman" w:cs="Times New Roman"/>
          <w:color w:val="000000"/>
          <w:sz w:val="24"/>
          <w:szCs w:val="24"/>
        </w:rPr>
        <w:t xml:space="preserve"> No. 9, </w:t>
      </w:r>
      <w:proofErr w:type="spellStart"/>
      <w:r w:rsidRPr="007B4801">
        <w:rPr>
          <w:rFonts w:ascii="Times New Roman" w:hAnsi="Times New Roman" w:cs="Times New Roman"/>
          <w:color w:val="000000"/>
          <w:sz w:val="24"/>
          <w:szCs w:val="24"/>
        </w:rPr>
        <w:t>Qingza</w:t>
      </w:r>
      <w:proofErr w:type="spellEnd"/>
      <w:r w:rsidRPr="007B4801">
        <w:rPr>
          <w:rFonts w:ascii="Times New Roman" w:hAnsi="Times New Roman" w:cs="Times New Roman"/>
          <w:color w:val="000000"/>
          <w:sz w:val="24"/>
          <w:szCs w:val="24"/>
        </w:rPr>
        <w:t xml:space="preserve"> No. 12, and </w:t>
      </w:r>
      <w:proofErr w:type="spellStart"/>
      <w:r w:rsidRPr="007B4801">
        <w:rPr>
          <w:rFonts w:ascii="Times New Roman" w:hAnsi="Times New Roman" w:cs="Times New Roman"/>
          <w:color w:val="000000"/>
          <w:sz w:val="24"/>
          <w:szCs w:val="24"/>
        </w:rPr>
        <w:t>Qingza</w:t>
      </w:r>
      <w:proofErr w:type="spellEnd"/>
      <w:r w:rsidRPr="007B4801">
        <w:rPr>
          <w:rFonts w:ascii="Times New Roman" w:hAnsi="Times New Roman" w:cs="Times New Roman"/>
          <w:color w:val="000000"/>
          <w:sz w:val="24"/>
          <w:szCs w:val="24"/>
        </w:rPr>
        <w:t xml:space="preserve"> No. 15, respectively.</w:t>
      </w:r>
    </w:p>
    <w:p w14:paraId="1BE628DE" w14:textId="67BA9673" w:rsidR="00D204FB" w:rsidRDefault="00D204FB">
      <w:pPr>
        <w:widowControl/>
        <w:jc w:val="left"/>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2F37A09B" w14:textId="3DC33B1E" w:rsidR="00D204FB" w:rsidRDefault="00AE70DD">
      <w:pPr>
        <w:rPr>
          <w:rFonts w:ascii="Times New Roman" w:hAnsi="Times New Roman" w:cs="Times New Roman"/>
          <w:b/>
          <w:bCs/>
          <w:color w:val="000000"/>
          <w:sz w:val="24"/>
          <w:szCs w:val="24"/>
        </w:rPr>
      </w:pPr>
      <w:r>
        <w:rPr>
          <w:rFonts w:ascii="Times New Roman" w:hAnsi="Times New Roman" w:cs="Times New Roman"/>
          <w:b/>
          <w:bCs/>
          <w:noProof/>
          <w:color w:val="000000"/>
          <w:sz w:val="24"/>
          <w:szCs w:val="24"/>
          <w14:ligatures w14:val="standardContextual"/>
        </w:rPr>
        <w:lastRenderedPageBreak/>
        <mc:AlternateContent>
          <mc:Choice Requires="wps">
            <w:drawing>
              <wp:anchor distT="0" distB="0" distL="114300" distR="114300" simplePos="0" relativeHeight="251665408" behindDoc="0" locked="0" layoutInCell="1" allowOverlap="1" wp14:anchorId="21EB7635" wp14:editId="115E69EB">
                <wp:simplePos x="0" y="0"/>
                <wp:positionH relativeFrom="margin">
                  <wp:align>center</wp:align>
                </wp:positionH>
                <wp:positionV relativeFrom="paragraph">
                  <wp:posOffset>63313</wp:posOffset>
                </wp:positionV>
                <wp:extent cx="5040000" cy="2679773"/>
                <wp:effectExtent l="0" t="0" r="27305" b="25400"/>
                <wp:wrapNone/>
                <wp:docPr id="140100120"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0000" cy="2679773"/>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463777D" w14:textId="4D7358EF" w:rsidR="00D204FB" w:rsidRDefault="00D204FB" w:rsidP="00D204FB">
                            <w:pPr>
                              <w:jc w:val="center"/>
                            </w:pPr>
                            <w:r>
                              <w:rPr>
                                <w:noProof/>
                                <w14:ligatures w14:val="standardContextual"/>
                              </w:rPr>
                              <w:drawing>
                                <wp:inline distT="0" distB="0" distL="0" distR="0" wp14:anchorId="5D27B877" wp14:editId="059A0921">
                                  <wp:extent cx="4680000" cy="2532706"/>
                                  <wp:effectExtent l="0" t="0" r="6350" b="1270"/>
                                  <wp:docPr id="27399132" name="图形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99132" name="图形 27399132"/>
                                          <pic:cNvPicPr/>
                                        </pic:nvPicPr>
                                        <pic:blipFill>
                                          <a:blip r:embed="rId10">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4680000" cy="2532706"/>
                                          </a:xfrm>
                                          <a:prstGeom prst="rect">
                                            <a:avLst/>
                                          </a:prstGeom>
                                        </pic:spPr>
                                      </pic:pic>
                                    </a:graphicData>
                                  </a:graphic>
                                </wp:inline>
                              </w:drawing>
                            </w:r>
                          </w:p>
                          <w:p w14:paraId="36EBD2A6" w14:textId="50BF18AE" w:rsidR="00D204FB" w:rsidRDefault="00D204FB" w:rsidP="00D204FB">
                            <w:pPr>
                              <w:jc w:val="center"/>
                              <w:rPr>
                                <w:rFonts w:hint="eastAsia"/>
                              </w:rPr>
                            </w:pPr>
                          </w:p>
                          <w:p w14:paraId="0FFCF4C9" w14:textId="77777777" w:rsidR="00D204FB" w:rsidRDefault="00D204FB" w:rsidP="00D204FB">
                            <w:pPr>
                              <w:jc w:val="cente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1EB7635" id="_x0000_s1030" type="#_x0000_t202" style="position:absolute;left:0;text-align:left;margin-left:0;margin-top:5pt;width:396.85pt;height:211pt;z-index:25166540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" filled="f">
                <v:textbox>
                  <w:txbxContent>
                    <w:p w14:paraId="4463777D" w14:textId="4D7358EF" w:rsidR="00D204FB" w:rsidRDefault="00D204FB" w:rsidP="00D204FB">
                      <w:pPr>
                        <w:jc w:val="center"/>
                      </w:pPr>
                      <w:r>
                        <w:rPr>
                          <w:noProof/>
                          <w14:ligatures w14:val="standardContextual"/>
                        </w:rPr>
                        <w:drawing>
                          <wp:inline distT="0" distB="0" distL="0" distR="0" wp14:anchorId="5D27B877" wp14:editId="059A0921">
                            <wp:extent cx="4680000" cy="2532706"/>
                            <wp:effectExtent l="0" t="0" r="6350" b="1270"/>
                            <wp:docPr id="27399132" name="图形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99132" name="图形 27399132"/>
                                    <pic:cNvPicPr/>
                                  </pic:nvPicPr>
                                  <pic:blipFill>
                                    <a:blip r:embed="rId10">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4680000" cy="2532706"/>
                                    </a:xfrm>
                                    <a:prstGeom prst="rect">
                                      <a:avLst/>
                                    </a:prstGeom>
                                  </pic:spPr>
                                </pic:pic>
                              </a:graphicData>
                            </a:graphic>
                          </wp:inline>
                        </w:drawing>
                      </w:r>
                    </w:p>
                    <w:p w14:paraId="36EBD2A6" w14:textId="50BF18AE" w:rsidR="00D204FB" w:rsidRDefault="00D204FB" w:rsidP="00D204FB">
                      <w:pPr>
                        <w:jc w:val="center"/>
                        <w:rPr>
                          <w:rFonts w:hint="eastAsia"/>
                        </w:rPr>
                      </w:pPr>
                    </w:p>
                    <w:p w14:paraId="0FFCF4C9" w14:textId="77777777" w:rsidR="00D204FB" w:rsidRDefault="00D204FB" w:rsidP="00D204FB">
                      <w:pPr>
                        <w:jc w:val="center"/>
                      </w:pPr>
                    </w:p>
                  </w:txbxContent>
                </v:textbox>
                <w10:wrap anchorx="margin"/>
              </v:shape>
            </w:pict>
          </mc:Fallback>
        </mc:AlternateContent>
      </w:r>
    </w:p>
    <w:p w14:paraId="548B17A4" w14:textId="6A2237CA" w:rsidR="00D204FB" w:rsidRDefault="00D204FB">
      <w:pPr>
        <w:rPr>
          <w:rFonts w:ascii="Times New Roman" w:hAnsi="Times New Roman" w:cs="Times New Roman"/>
          <w:b/>
          <w:bCs/>
          <w:color w:val="000000"/>
          <w:sz w:val="24"/>
          <w:szCs w:val="24"/>
        </w:rPr>
      </w:pPr>
    </w:p>
    <w:p w14:paraId="4277C6FF" w14:textId="77777777" w:rsidR="00D204FB" w:rsidRDefault="00D204FB">
      <w:pPr>
        <w:rPr>
          <w:rFonts w:ascii="Times New Roman" w:hAnsi="Times New Roman" w:cs="Times New Roman"/>
          <w:b/>
          <w:bCs/>
          <w:color w:val="000000"/>
          <w:sz w:val="24"/>
          <w:szCs w:val="24"/>
        </w:rPr>
      </w:pPr>
    </w:p>
    <w:p w14:paraId="68E558BF" w14:textId="77777777" w:rsidR="00D204FB" w:rsidRDefault="00D204FB">
      <w:pPr>
        <w:rPr>
          <w:rFonts w:ascii="Times New Roman" w:hAnsi="Times New Roman" w:cs="Times New Roman"/>
          <w:b/>
          <w:bCs/>
          <w:color w:val="000000"/>
          <w:sz w:val="24"/>
          <w:szCs w:val="24"/>
        </w:rPr>
      </w:pPr>
    </w:p>
    <w:p w14:paraId="3892842D" w14:textId="77777777" w:rsidR="00D204FB" w:rsidRDefault="00D204FB">
      <w:pPr>
        <w:rPr>
          <w:rFonts w:ascii="Times New Roman" w:hAnsi="Times New Roman" w:cs="Times New Roman"/>
          <w:b/>
          <w:bCs/>
          <w:color w:val="000000"/>
          <w:sz w:val="24"/>
          <w:szCs w:val="24"/>
        </w:rPr>
      </w:pPr>
    </w:p>
    <w:p w14:paraId="6C511E55" w14:textId="77777777" w:rsidR="00D204FB" w:rsidRDefault="00D204FB">
      <w:pPr>
        <w:rPr>
          <w:rFonts w:ascii="Times New Roman" w:hAnsi="Times New Roman" w:cs="Times New Roman"/>
          <w:b/>
          <w:bCs/>
          <w:color w:val="000000"/>
          <w:sz w:val="24"/>
          <w:szCs w:val="24"/>
        </w:rPr>
      </w:pPr>
    </w:p>
    <w:p w14:paraId="128859D5" w14:textId="77777777" w:rsidR="00D204FB" w:rsidRDefault="00D204FB">
      <w:pPr>
        <w:rPr>
          <w:rFonts w:ascii="Times New Roman" w:hAnsi="Times New Roman" w:cs="Times New Roman"/>
          <w:b/>
          <w:bCs/>
          <w:color w:val="000000"/>
          <w:sz w:val="24"/>
          <w:szCs w:val="24"/>
        </w:rPr>
      </w:pPr>
    </w:p>
    <w:p w14:paraId="3920D8A5" w14:textId="77777777" w:rsidR="00D204FB" w:rsidRDefault="00D204FB">
      <w:pPr>
        <w:rPr>
          <w:rFonts w:ascii="Times New Roman" w:hAnsi="Times New Roman" w:cs="Times New Roman"/>
          <w:b/>
          <w:bCs/>
          <w:color w:val="000000"/>
          <w:sz w:val="24"/>
          <w:szCs w:val="24"/>
        </w:rPr>
      </w:pPr>
    </w:p>
    <w:p w14:paraId="4A52B274" w14:textId="77777777" w:rsidR="00D204FB" w:rsidRDefault="00D204FB">
      <w:pPr>
        <w:rPr>
          <w:rFonts w:ascii="Times New Roman" w:hAnsi="Times New Roman" w:cs="Times New Roman"/>
          <w:b/>
          <w:bCs/>
          <w:color w:val="000000"/>
          <w:sz w:val="24"/>
          <w:szCs w:val="24"/>
        </w:rPr>
      </w:pPr>
    </w:p>
    <w:p w14:paraId="29221607" w14:textId="77777777" w:rsidR="00D204FB" w:rsidRDefault="00D204FB">
      <w:pPr>
        <w:rPr>
          <w:rFonts w:ascii="Times New Roman" w:hAnsi="Times New Roman" w:cs="Times New Roman"/>
          <w:b/>
          <w:bCs/>
          <w:color w:val="000000"/>
          <w:sz w:val="24"/>
          <w:szCs w:val="24"/>
        </w:rPr>
      </w:pPr>
    </w:p>
    <w:p w14:paraId="5E4AA0E9" w14:textId="77777777" w:rsidR="00D204FB" w:rsidRDefault="00D204FB">
      <w:pPr>
        <w:rPr>
          <w:rFonts w:ascii="Times New Roman" w:hAnsi="Times New Roman" w:cs="Times New Roman"/>
          <w:b/>
          <w:bCs/>
          <w:color w:val="000000"/>
          <w:sz w:val="24"/>
          <w:szCs w:val="24"/>
        </w:rPr>
      </w:pPr>
    </w:p>
    <w:p w14:paraId="170F0F45" w14:textId="77777777" w:rsidR="00D204FB" w:rsidRDefault="00D204FB">
      <w:pPr>
        <w:rPr>
          <w:rFonts w:ascii="Times New Roman" w:hAnsi="Times New Roman" w:cs="Times New Roman"/>
          <w:b/>
          <w:bCs/>
          <w:color w:val="000000"/>
          <w:sz w:val="24"/>
          <w:szCs w:val="24"/>
        </w:rPr>
      </w:pPr>
    </w:p>
    <w:p w14:paraId="474C95E5" w14:textId="77777777" w:rsidR="00D204FB" w:rsidRDefault="00D204FB">
      <w:pPr>
        <w:rPr>
          <w:rFonts w:ascii="Times New Roman" w:hAnsi="Times New Roman" w:cs="Times New Roman"/>
          <w:b/>
          <w:bCs/>
          <w:color w:val="000000"/>
          <w:sz w:val="24"/>
          <w:szCs w:val="24"/>
        </w:rPr>
      </w:pPr>
    </w:p>
    <w:p w14:paraId="2941FCC6" w14:textId="77777777" w:rsidR="00D204FB" w:rsidRDefault="00D204FB">
      <w:pPr>
        <w:rPr>
          <w:rFonts w:ascii="Times New Roman" w:hAnsi="Times New Roman" w:cs="Times New Roman"/>
          <w:b/>
          <w:bCs/>
          <w:color w:val="000000"/>
          <w:sz w:val="24"/>
          <w:szCs w:val="24"/>
        </w:rPr>
      </w:pPr>
    </w:p>
    <w:p w14:paraId="7C2AB6C1" w14:textId="081A02AD" w:rsidR="00D204FB" w:rsidRPr="007B4801" w:rsidRDefault="00D204FB">
      <w:pPr>
        <w:rPr>
          <w:rFonts w:hint="eastAsia"/>
        </w:rPr>
      </w:pPr>
      <w:r w:rsidRPr="003901D5">
        <w:rPr>
          <w:rFonts w:ascii="Times New Roman" w:hAnsi="Times New Roman" w:cs="Times New Roman"/>
          <w:b/>
          <w:bCs/>
          <w:color w:val="000000"/>
          <w:sz w:val="24"/>
          <w:szCs w:val="24"/>
        </w:rPr>
        <w:t xml:space="preserve">Fig. S3 </w:t>
      </w:r>
      <w:r w:rsidRPr="00D204FB">
        <w:rPr>
          <w:rFonts w:ascii="Times New Roman" w:hAnsi="Times New Roman" w:cs="Times New Roman"/>
          <w:color w:val="000000"/>
          <w:sz w:val="24"/>
          <w:szCs w:val="24"/>
        </w:rPr>
        <w:t>Taxonomic cladogram by Linear discriminant analysis (LDA). The LDA score&gt; 2.0 and FDR-adjuste</w:t>
      </w:r>
      <w:r w:rsidRPr="003901D5">
        <w:rPr>
          <w:rFonts w:ascii="Times New Roman" w:hAnsi="Times New Roman" w:cs="Times New Roman"/>
          <w:color w:val="000000"/>
          <w:sz w:val="24"/>
          <w:szCs w:val="24"/>
        </w:rPr>
        <w:t>d</w:t>
      </w:r>
      <w:r>
        <w:rPr>
          <w:rFonts w:ascii="Times New Roman" w:hAnsi="Times New Roman" w:cs="Times New Roman"/>
          <w:color w:val="000000"/>
          <w:sz w:val="24"/>
          <w:szCs w:val="24"/>
        </w:rPr>
        <w:t xml:space="preserve"> </w:t>
      </w:r>
      <w:r w:rsidRPr="003901D5">
        <w:rPr>
          <w:rFonts w:ascii="Times New Roman" w:hAnsi="Times New Roman" w:cs="Times New Roman"/>
          <w:i/>
          <w:iCs/>
          <w:color w:val="000000"/>
          <w:sz w:val="24"/>
          <w:szCs w:val="24"/>
        </w:rPr>
        <w:t>q</w:t>
      </w:r>
      <w:r>
        <w:rPr>
          <w:rFonts w:ascii="Times New Roman" w:hAnsi="Times New Roman" w:cs="Times New Roman"/>
          <w:i/>
          <w:iCs/>
          <w:color w:val="000000"/>
          <w:sz w:val="24"/>
          <w:szCs w:val="24"/>
        </w:rPr>
        <w:t xml:space="preserve"> </w:t>
      </w:r>
      <w:r w:rsidRPr="003901D5">
        <w:rPr>
          <w:rFonts w:ascii="Times New Roman" w:hAnsi="Times New Roman" w:cs="Times New Roman"/>
          <w:color w:val="000000"/>
          <w:sz w:val="24"/>
          <w:szCs w:val="24"/>
        </w:rPr>
        <w:t>value &lt; 0.05 were set for significance. Significantly discriminant taxon nodes are colored. Each circle</w:t>
      </w:r>
      <w:r>
        <w:rPr>
          <w:rFonts w:ascii="Times New Roman" w:hAnsi="Times New Roman" w:cs="Times New Roman"/>
          <w:color w:val="000000"/>
          <w:sz w:val="24"/>
          <w:szCs w:val="24"/>
        </w:rPr>
        <w:t>'</w:t>
      </w:r>
      <w:r w:rsidRPr="003901D5">
        <w:rPr>
          <w:rFonts w:ascii="Times New Roman" w:hAnsi="Times New Roman" w:cs="Times New Roman"/>
          <w:color w:val="000000"/>
          <w:sz w:val="24"/>
          <w:szCs w:val="24"/>
        </w:rPr>
        <w:t>s diameter is proportional to the taxon</w:t>
      </w:r>
      <w:r>
        <w:rPr>
          <w:rFonts w:ascii="Times New Roman" w:hAnsi="Times New Roman" w:cs="Times New Roman"/>
          <w:color w:val="000000"/>
          <w:sz w:val="24"/>
          <w:szCs w:val="24"/>
        </w:rPr>
        <w:t>'</w:t>
      </w:r>
      <w:r w:rsidRPr="003901D5">
        <w:rPr>
          <w:rFonts w:ascii="Times New Roman" w:hAnsi="Times New Roman" w:cs="Times New Roman"/>
          <w:color w:val="000000"/>
          <w:sz w:val="24"/>
          <w:szCs w:val="24"/>
        </w:rPr>
        <w:t>s abundance</w:t>
      </w:r>
      <w:r w:rsidRPr="003901D5">
        <w:rPr>
          <w:rFonts w:ascii="Times New Roman" w:hAnsi="Times New Roman" w:cs="Times New Roman"/>
          <w:b/>
          <w:bCs/>
          <w:color w:val="000000"/>
          <w:sz w:val="24"/>
          <w:szCs w:val="24"/>
        </w:rPr>
        <w:t>.</w:t>
      </w:r>
    </w:p>
    <w:sectPr w:rsidR="00D204FB" w:rsidRPr="007B4801" w:rsidSect="00F31B4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822B95" w14:textId="77777777" w:rsidR="00AF056E" w:rsidRDefault="00AF056E" w:rsidP="005129E3">
      <w:r>
        <w:separator/>
      </w:r>
    </w:p>
  </w:endnote>
  <w:endnote w:type="continuationSeparator" w:id="0">
    <w:p w14:paraId="0543B024" w14:textId="77777777" w:rsidR="00AF056E" w:rsidRDefault="00AF056E" w:rsidP="005129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CC5DF4" w14:textId="77777777" w:rsidR="00AF056E" w:rsidRDefault="00AF056E" w:rsidP="005129E3">
      <w:r>
        <w:separator/>
      </w:r>
    </w:p>
  </w:footnote>
  <w:footnote w:type="continuationSeparator" w:id="0">
    <w:p w14:paraId="2EF92064" w14:textId="77777777" w:rsidR="00AF056E" w:rsidRDefault="00AF056E" w:rsidP="005129E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13F5"/>
    <w:rsid w:val="000D6B82"/>
    <w:rsid w:val="00203848"/>
    <w:rsid w:val="002618D1"/>
    <w:rsid w:val="00290CD3"/>
    <w:rsid w:val="002E41EA"/>
    <w:rsid w:val="002F1C9B"/>
    <w:rsid w:val="003610BF"/>
    <w:rsid w:val="003F5241"/>
    <w:rsid w:val="004456FA"/>
    <w:rsid w:val="005129E3"/>
    <w:rsid w:val="00626505"/>
    <w:rsid w:val="00632B02"/>
    <w:rsid w:val="006F037E"/>
    <w:rsid w:val="007213F5"/>
    <w:rsid w:val="007B4801"/>
    <w:rsid w:val="007D4682"/>
    <w:rsid w:val="008921D8"/>
    <w:rsid w:val="00992C76"/>
    <w:rsid w:val="00AB11CE"/>
    <w:rsid w:val="00AE70DD"/>
    <w:rsid w:val="00AF056E"/>
    <w:rsid w:val="00B1514B"/>
    <w:rsid w:val="00BD494C"/>
    <w:rsid w:val="00CF0A79"/>
    <w:rsid w:val="00D02C14"/>
    <w:rsid w:val="00D204FB"/>
    <w:rsid w:val="00D253F5"/>
    <w:rsid w:val="00E540DE"/>
    <w:rsid w:val="00F00708"/>
    <w:rsid w:val="00F31B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66A182"/>
  <w15:chartTrackingRefBased/>
  <w15:docId w15:val="{535E34E9-CA24-46B7-ADDC-3D43B8DB99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129E3"/>
    <w:pPr>
      <w:widowControl w:val="0"/>
      <w:jc w:val="both"/>
    </w:pPr>
    <w:rPr>
      <w14:ligatures w14:val="none"/>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129E3"/>
    <w:pPr>
      <w:tabs>
        <w:tab w:val="center" w:pos="4153"/>
        <w:tab w:val="right" w:pos="8306"/>
      </w:tabs>
      <w:snapToGrid w:val="0"/>
      <w:jc w:val="center"/>
    </w:pPr>
    <w:rPr>
      <w:sz w:val="18"/>
      <w:szCs w:val="18"/>
      <w14:ligatures w14:val="standardContextual"/>
    </w:rPr>
  </w:style>
  <w:style w:type="character" w:customStyle="1" w:styleId="a4">
    <w:name w:val="页眉 字符"/>
    <w:basedOn w:val="a0"/>
    <w:link w:val="a3"/>
    <w:uiPriority w:val="99"/>
    <w:rsid w:val="005129E3"/>
    <w:rPr>
      <w:sz w:val="18"/>
      <w:szCs w:val="18"/>
    </w:rPr>
  </w:style>
  <w:style w:type="paragraph" w:styleId="a5">
    <w:name w:val="footer"/>
    <w:basedOn w:val="a"/>
    <w:link w:val="a6"/>
    <w:uiPriority w:val="99"/>
    <w:unhideWhenUsed/>
    <w:rsid w:val="005129E3"/>
    <w:pPr>
      <w:tabs>
        <w:tab w:val="center" w:pos="4153"/>
        <w:tab w:val="right" w:pos="8306"/>
      </w:tabs>
      <w:snapToGrid w:val="0"/>
      <w:jc w:val="left"/>
    </w:pPr>
    <w:rPr>
      <w:sz w:val="18"/>
      <w:szCs w:val="18"/>
      <w14:ligatures w14:val="standardContextual"/>
    </w:rPr>
  </w:style>
  <w:style w:type="character" w:customStyle="1" w:styleId="a6">
    <w:name w:val="页脚 字符"/>
    <w:basedOn w:val="a0"/>
    <w:link w:val="a5"/>
    <w:uiPriority w:val="99"/>
    <w:rsid w:val="005129E3"/>
    <w:rPr>
      <w:sz w:val="18"/>
      <w:szCs w:val="18"/>
    </w:rPr>
  </w:style>
  <w:style w:type="character" w:styleId="a7">
    <w:name w:val="Hyperlink"/>
    <w:basedOn w:val="a0"/>
    <w:uiPriority w:val="99"/>
    <w:unhideWhenUsed/>
    <w:rsid w:val="005129E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05744">
      <w:bodyDiv w:val="1"/>
      <w:marLeft w:val="0"/>
      <w:marRight w:val="0"/>
      <w:marTop w:val="0"/>
      <w:marBottom w:val="0"/>
      <w:divBdr>
        <w:top w:val="none" w:sz="0" w:space="0" w:color="auto"/>
        <w:left w:val="none" w:sz="0" w:space="0" w:color="auto"/>
        <w:bottom w:val="none" w:sz="0" w:space="0" w:color="auto"/>
        <w:right w:val="none" w:sz="0" w:space="0" w:color="auto"/>
      </w:divBdr>
    </w:div>
    <w:div w:id="167328307">
      <w:bodyDiv w:val="1"/>
      <w:marLeft w:val="0"/>
      <w:marRight w:val="0"/>
      <w:marTop w:val="0"/>
      <w:marBottom w:val="0"/>
      <w:divBdr>
        <w:top w:val="none" w:sz="0" w:space="0" w:color="auto"/>
        <w:left w:val="none" w:sz="0" w:space="0" w:color="auto"/>
        <w:bottom w:val="none" w:sz="0" w:space="0" w:color="auto"/>
        <w:right w:val="none" w:sz="0" w:space="0" w:color="auto"/>
      </w:divBdr>
    </w:div>
    <w:div w:id="534657383">
      <w:bodyDiv w:val="1"/>
      <w:marLeft w:val="0"/>
      <w:marRight w:val="0"/>
      <w:marTop w:val="0"/>
      <w:marBottom w:val="0"/>
      <w:divBdr>
        <w:top w:val="none" w:sz="0" w:space="0" w:color="auto"/>
        <w:left w:val="none" w:sz="0" w:space="0" w:color="auto"/>
        <w:bottom w:val="none" w:sz="0" w:space="0" w:color="auto"/>
        <w:right w:val="none" w:sz="0" w:space="0" w:color="auto"/>
      </w:divBdr>
    </w:div>
    <w:div w:id="1063986260">
      <w:bodyDiv w:val="1"/>
      <w:marLeft w:val="0"/>
      <w:marRight w:val="0"/>
      <w:marTop w:val="0"/>
      <w:marBottom w:val="0"/>
      <w:divBdr>
        <w:top w:val="none" w:sz="0" w:space="0" w:color="auto"/>
        <w:left w:val="none" w:sz="0" w:space="0" w:color="auto"/>
        <w:bottom w:val="none" w:sz="0" w:space="0" w:color="auto"/>
        <w:right w:val="none" w:sz="0" w:space="0" w:color="auto"/>
      </w:divBdr>
    </w:div>
    <w:div w:id="1202980460">
      <w:bodyDiv w:val="1"/>
      <w:marLeft w:val="0"/>
      <w:marRight w:val="0"/>
      <w:marTop w:val="0"/>
      <w:marBottom w:val="0"/>
      <w:divBdr>
        <w:top w:val="none" w:sz="0" w:space="0" w:color="auto"/>
        <w:left w:val="none" w:sz="0" w:space="0" w:color="auto"/>
        <w:bottom w:val="none" w:sz="0" w:space="0" w:color="auto"/>
        <w:right w:val="none" w:sz="0" w:space="0" w:color="auto"/>
      </w:divBdr>
    </w:div>
    <w:div w:id="1260915849">
      <w:bodyDiv w:val="1"/>
      <w:marLeft w:val="0"/>
      <w:marRight w:val="0"/>
      <w:marTop w:val="0"/>
      <w:marBottom w:val="0"/>
      <w:divBdr>
        <w:top w:val="none" w:sz="0" w:space="0" w:color="auto"/>
        <w:left w:val="none" w:sz="0" w:space="0" w:color="auto"/>
        <w:bottom w:val="none" w:sz="0" w:space="0" w:color="auto"/>
        <w:right w:val="none" w:sz="0" w:space="0" w:color="auto"/>
      </w:divBdr>
    </w:div>
    <w:div w:id="1421364703">
      <w:bodyDiv w:val="1"/>
      <w:marLeft w:val="0"/>
      <w:marRight w:val="0"/>
      <w:marTop w:val="0"/>
      <w:marBottom w:val="0"/>
      <w:divBdr>
        <w:top w:val="none" w:sz="0" w:space="0" w:color="auto"/>
        <w:left w:val="none" w:sz="0" w:space="0" w:color="auto"/>
        <w:bottom w:val="none" w:sz="0" w:space="0" w:color="auto"/>
        <w:right w:val="none" w:sz="0" w:space="0" w:color="auto"/>
      </w:divBdr>
    </w:div>
    <w:div w:id="1473525534">
      <w:bodyDiv w:val="1"/>
      <w:marLeft w:val="0"/>
      <w:marRight w:val="0"/>
      <w:marTop w:val="0"/>
      <w:marBottom w:val="0"/>
      <w:divBdr>
        <w:top w:val="none" w:sz="0" w:space="0" w:color="auto"/>
        <w:left w:val="none" w:sz="0" w:space="0" w:color="auto"/>
        <w:bottom w:val="none" w:sz="0" w:space="0" w:color="auto"/>
        <w:right w:val="none" w:sz="0" w:space="0" w:color="auto"/>
      </w:divBdr>
    </w:div>
    <w:div w:id="1480226368">
      <w:bodyDiv w:val="1"/>
      <w:marLeft w:val="0"/>
      <w:marRight w:val="0"/>
      <w:marTop w:val="0"/>
      <w:marBottom w:val="0"/>
      <w:divBdr>
        <w:top w:val="none" w:sz="0" w:space="0" w:color="auto"/>
        <w:left w:val="none" w:sz="0" w:space="0" w:color="auto"/>
        <w:bottom w:val="none" w:sz="0" w:space="0" w:color="auto"/>
        <w:right w:val="none" w:sz="0" w:space="0" w:color="auto"/>
      </w:divBdr>
    </w:div>
    <w:div w:id="1701395656">
      <w:bodyDiv w:val="1"/>
      <w:marLeft w:val="0"/>
      <w:marRight w:val="0"/>
      <w:marTop w:val="0"/>
      <w:marBottom w:val="0"/>
      <w:divBdr>
        <w:top w:val="none" w:sz="0" w:space="0" w:color="auto"/>
        <w:left w:val="none" w:sz="0" w:space="0" w:color="auto"/>
        <w:bottom w:val="none" w:sz="0" w:space="0" w:color="auto"/>
        <w:right w:val="none" w:sz="0" w:space="0" w:color="auto"/>
      </w:divBdr>
    </w:div>
    <w:div w:id="1908496452">
      <w:bodyDiv w:val="1"/>
      <w:marLeft w:val="0"/>
      <w:marRight w:val="0"/>
      <w:marTop w:val="0"/>
      <w:marBottom w:val="0"/>
      <w:divBdr>
        <w:top w:val="none" w:sz="0" w:space="0" w:color="auto"/>
        <w:left w:val="none" w:sz="0" w:space="0" w:color="auto"/>
        <w:bottom w:val="none" w:sz="0" w:space="0" w:color="auto"/>
        <w:right w:val="none" w:sz="0" w:space="0" w:color="auto"/>
      </w:divBdr>
    </w:div>
    <w:div w:id="2136754464">
      <w:bodyDiv w:val="1"/>
      <w:marLeft w:val="0"/>
      <w:marRight w:val="0"/>
      <w:marTop w:val="0"/>
      <w:marBottom w:val="0"/>
      <w:divBdr>
        <w:top w:val="none" w:sz="0" w:space="0" w:color="auto"/>
        <w:left w:val="none" w:sz="0" w:space="0" w:color="auto"/>
        <w:bottom w:val="none" w:sz="0" w:space="0" w:color="auto"/>
        <w:right w:val="none" w:sz="0" w:space="0" w:color="auto"/>
      </w:divBdr>
    </w:div>
    <w:div w:id="2138835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svg"/><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sv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10</Pages>
  <Words>1494</Words>
  <Characters>8517</Characters>
  <Application>Microsoft Office Word</Application>
  <DocSecurity>0</DocSecurity>
  <Lines>70</Lines>
  <Paragraphs>19</Paragraphs>
  <ScaleCrop>false</ScaleCrop>
  <Company/>
  <LinksUpToDate>false</LinksUpToDate>
  <CharactersWithSpaces>9992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nothing nothing</dc:creator>
  <cp:keywords/>
  <dc:description/>
  <cp:lastModifiedBy>nothing nothing</cp:lastModifiedBy>
  <cp:revision>34</cp:revision>
  <dcterms:created xsi:type="dcterms:W3CDTF">2023-08-16T12:31:00Z</dcterms:created>
  <dcterms:modified xsi:type="dcterms:W3CDTF">2023-08-16T12:58:00Z</dcterms:modified>
</cp:coreProperties>
</file>