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AF68" w14:textId="02E5821D" w:rsidR="00BD060C" w:rsidRPr="00907CDC" w:rsidRDefault="00BD060C" w:rsidP="00BD060C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907CD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Supplement</w:t>
      </w:r>
    </w:p>
    <w:p w14:paraId="0C8AE913" w14:textId="77777777" w:rsidR="00BD060C" w:rsidRPr="00907CDC" w:rsidRDefault="00BD060C" w:rsidP="00BD060C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7BBEF1FF" w14:textId="6122AD57" w:rsidR="00BD060C" w:rsidRPr="00907CDC" w:rsidRDefault="00BD060C" w:rsidP="00BD060C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05BEB505" w14:textId="6ECC96DD" w:rsidR="00470271" w:rsidRPr="00D727A7" w:rsidRDefault="00470271" w:rsidP="00470271">
      <w:pPr>
        <w:pStyle w:val="Beschriftung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Table </w:t>
      </w:r>
      <w:r w:rsidR="00351238"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A.1</w:t>
      </w:r>
      <w:r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.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HFMS in </w:t>
      </w:r>
      <w:r w:rsidR="00282FC6"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exposed </w:t>
      </w:r>
      <w:r w:rsidR="003820C1"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survivor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s (n=42)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05"/>
        <w:gridCol w:w="848"/>
        <w:gridCol w:w="1079"/>
        <w:gridCol w:w="813"/>
        <w:gridCol w:w="1078"/>
      </w:tblGrid>
      <w:tr w:rsidR="00470271" w:rsidRPr="00D727A7" w14:paraId="52BAD784" w14:textId="77777777" w:rsidTr="00161C5B">
        <w:tc>
          <w:tcPr>
            <w:tcW w:w="2505" w:type="dxa"/>
            <w:shd w:val="clear" w:color="auto" w:fill="D0CECE" w:themeFill="background2" w:themeFillShade="E6"/>
          </w:tcPr>
          <w:p w14:paraId="00333771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Exercises</w:t>
            </w:r>
            <w:proofErr w:type="spellEnd"/>
          </w:p>
        </w:tc>
        <w:tc>
          <w:tcPr>
            <w:tcW w:w="848" w:type="dxa"/>
            <w:shd w:val="clear" w:color="auto" w:fill="D0CECE" w:themeFill="background2" w:themeFillShade="E6"/>
          </w:tcPr>
          <w:p w14:paraId="47E2AD7C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79" w:type="dxa"/>
            <w:shd w:val="clear" w:color="auto" w:fill="D0CECE" w:themeFill="background2" w:themeFillShade="E6"/>
          </w:tcPr>
          <w:p w14:paraId="5E265A2B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3" w:type="dxa"/>
            <w:shd w:val="clear" w:color="auto" w:fill="D0CECE" w:themeFill="background2" w:themeFillShade="E6"/>
          </w:tcPr>
          <w:p w14:paraId="005E0FF9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78" w:type="dxa"/>
            <w:shd w:val="clear" w:color="auto" w:fill="D0CECE" w:themeFill="background2" w:themeFillShade="E6"/>
          </w:tcPr>
          <w:p w14:paraId="33976999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Unknown</w:t>
            </w:r>
            <w:proofErr w:type="spellEnd"/>
          </w:p>
        </w:tc>
      </w:tr>
      <w:tr w:rsidR="00470271" w:rsidRPr="00D727A7" w14:paraId="2D5CA1BD" w14:textId="77777777" w:rsidTr="00161C5B">
        <w:tc>
          <w:tcPr>
            <w:tcW w:w="2505" w:type="dxa"/>
          </w:tcPr>
          <w:p w14:paraId="64EACF5F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12</w:t>
            </w:r>
          </w:p>
        </w:tc>
        <w:tc>
          <w:tcPr>
            <w:tcW w:w="848" w:type="dxa"/>
          </w:tcPr>
          <w:p w14:paraId="1F226959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2.4%</w:t>
            </w:r>
          </w:p>
        </w:tc>
        <w:tc>
          <w:tcPr>
            <w:tcW w:w="1079" w:type="dxa"/>
          </w:tcPr>
          <w:p w14:paraId="06303C26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813" w:type="dxa"/>
          </w:tcPr>
          <w:p w14:paraId="038035DB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66.7%</w:t>
            </w:r>
          </w:p>
        </w:tc>
        <w:tc>
          <w:tcPr>
            <w:tcW w:w="1078" w:type="dxa"/>
          </w:tcPr>
          <w:p w14:paraId="689EC0F0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31.0%</w:t>
            </w:r>
          </w:p>
        </w:tc>
      </w:tr>
      <w:tr w:rsidR="00470271" w:rsidRPr="00D727A7" w14:paraId="73694472" w14:textId="77777777" w:rsidTr="00161C5B">
        <w:tc>
          <w:tcPr>
            <w:tcW w:w="2505" w:type="dxa"/>
          </w:tcPr>
          <w:p w14:paraId="55B58E60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13</w:t>
            </w:r>
          </w:p>
        </w:tc>
        <w:tc>
          <w:tcPr>
            <w:tcW w:w="848" w:type="dxa"/>
          </w:tcPr>
          <w:p w14:paraId="3123D3FD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079" w:type="dxa"/>
          </w:tcPr>
          <w:p w14:paraId="468865F4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813" w:type="dxa"/>
          </w:tcPr>
          <w:p w14:paraId="79BC21B2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69.0%</w:t>
            </w:r>
          </w:p>
        </w:tc>
        <w:tc>
          <w:tcPr>
            <w:tcW w:w="1078" w:type="dxa"/>
          </w:tcPr>
          <w:p w14:paraId="4165A49F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31.0%</w:t>
            </w:r>
          </w:p>
        </w:tc>
      </w:tr>
      <w:tr w:rsidR="00470271" w:rsidRPr="00D727A7" w14:paraId="650AE9EF" w14:textId="77777777" w:rsidTr="00161C5B">
        <w:tc>
          <w:tcPr>
            <w:tcW w:w="2505" w:type="dxa"/>
          </w:tcPr>
          <w:p w14:paraId="2873BDB4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15</w:t>
            </w:r>
          </w:p>
        </w:tc>
        <w:tc>
          <w:tcPr>
            <w:tcW w:w="848" w:type="dxa"/>
          </w:tcPr>
          <w:p w14:paraId="7B4178A1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4.8%</w:t>
            </w:r>
          </w:p>
        </w:tc>
        <w:tc>
          <w:tcPr>
            <w:tcW w:w="1079" w:type="dxa"/>
          </w:tcPr>
          <w:p w14:paraId="19BDBB51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813" w:type="dxa"/>
          </w:tcPr>
          <w:p w14:paraId="1EC7CB99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64.3%</w:t>
            </w:r>
          </w:p>
        </w:tc>
        <w:tc>
          <w:tcPr>
            <w:tcW w:w="1078" w:type="dxa"/>
          </w:tcPr>
          <w:p w14:paraId="71DA76C2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31.0%</w:t>
            </w:r>
          </w:p>
        </w:tc>
      </w:tr>
      <w:tr w:rsidR="00B1150B" w:rsidRPr="00D727A7" w14:paraId="37CE4CA1" w14:textId="77777777" w:rsidTr="00161C5B">
        <w:tc>
          <w:tcPr>
            <w:tcW w:w="6323" w:type="dxa"/>
            <w:gridSpan w:val="5"/>
          </w:tcPr>
          <w:p w14:paraId="57677A5E" w14:textId="55FAC5CE" w:rsidR="00B1150B" w:rsidRPr="00D727A7" w:rsidRDefault="00B1150B" w:rsidP="00B1150B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27A7">
              <w:rPr>
                <w:rStyle w:val="hgkelc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Item 12: Lifts head from prone (arms down by sides); Item 13: </w:t>
            </w: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Achieves four-point kneeling-head up; Item 15: Gets to sitting from lying through side lying</w:t>
            </w:r>
          </w:p>
        </w:tc>
      </w:tr>
    </w:tbl>
    <w:p w14:paraId="6EBD6098" w14:textId="77777777" w:rsidR="00470271" w:rsidRPr="00D727A7" w:rsidRDefault="00470271" w:rsidP="00470271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22FA133" w14:textId="77777777" w:rsidR="00470271" w:rsidRPr="00D727A7" w:rsidRDefault="00470271" w:rsidP="00470271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84816A4" w14:textId="03686D38" w:rsidR="00470271" w:rsidRPr="00D727A7" w:rsidRDefault="00470271" w:rsidP="00470271">
      <w:pPr>
        <w:pStyle w:val="Beschriftung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Table </w:t>
      </w:r>
      <w:r w:rsidR="00351238"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A.2</w:t>
      </w:r>
      <w:r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.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Strength measurements in </w:t>
      </w:r>
      <w:r w:rsidR="00282FC6"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exposed </w:t>
      </w:r>
      <w:r w:rsidR="003820C1"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survivor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s (n=42)</w:t>
      </w:r>
    </w:p>
    <w:tbl>
      <w:tblPr>
        <w:tblStyle w:val="Tabellenraster"/>
        <w:tblW w:w="5157" w:type="pct"/>
        <w:tblLayout w:type="fixed"/>
        <w:tblLook w:val="04A0" w:firstRow="1" w:lastRow="0" w:firstColumn="1" w:lastColumn="0" w:noHBand="0" w:noVBand="1"/>
      </w:tblPr>
      <w:tblGrid>
        <w:gridCol w:w="2267"/>
        <w:gridCol w:w="861"/>
        <w:gridCol w:w="920"/>
        <w:gridCol w:w="907"/>
        <w:gridCol w:w="995"/>
        <w:gridCol w:w="991"/>
        <w:gridCol w:w="1275"/>
        <w:gridCol w:w="1131"/>
      </w:tblGrid>
      <w:tr w:rsidR="00470271" w:rsidRPr="00D727A7" w14:paraId="631B04BB" w14:textId="77777777" w:rsidTr="00161C5B">
        <w:tc>
          <w:tcPr>
            <w:tcW w:w="1213" w:type="pct"/>
            <w:shd w:val="clear" w:color="auto" w:fill="D0CECE" w:themeFill="background2" w:themeFillShade="E6"/>
          </w:tcPr>
          <w:p w14:paraId="709967D1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Measurements</w:t>
            </w:r>
            <w:proofErr w:type="spellEnd"/>
          </w:p>
        </w:tc>
        <w:tc>
          <w:tcPr>
            <w:tcW w:w="461" w:type="pct"/>
            <w:shd w:val="clear" w:color="auto" w:fill="D0CECE" w:themeFill="background2" w:themeFillShade="E6"/>
          </w:tcPr>
          <w:p w14:paraId="4830BFC0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Grade 1</w:t>
            </w:r>
          </w:p>
        </w:tc>
        <w:tc>
          <w:tcPr>
            <w:tcW w:w="492" w:type="pct"/>
            <w:shd w:val="clear" w:color="auto" w:fill="D0CECE" w:themeFill="background2" w:themeFillShade="E6"/>
          </w:tcPr>
          <w:p w14:paraId="11390849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Grade 2</w:t>
            </w:r>
          </w:p>
        </w:tc>
        <w:tc>
          <w:tcPr>
            <w:tcW w:w="485" w:type="pct"/>
            <w:shd w:val="clear" w:color="auto" w:fill="D0CECE" w:themeFill="background2" w:themeFillShade="E6"/>
          </w:tcPr>
          <w:p w14:paraId="53FFA2B3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Grade 3</w:t>
            </w:r>
          </w:p>
        </w:tc>
        <w:tc>
          <w:tcPr>
            <w:tcW w:w="532" w:type="pct"/>
            <w:shd w:val="clear" w:color="auto" w:fill="D0CECE" w:themeFill="background2" w:themeFillShade="E6"/>
          </w:tcPr>
          <w:p w14:paraId="11118020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Grade 4</w:t>
            </w:r>
          </w:p>
        </w:tc>
        <w:tc>
          <w:tcPr>
            <w:tcW w:w="530" w:type="pct"/>
            <w:shd w:val="clear" w:color="auto" w:fill="D0CECE" w:themeFill="background2" w:themeFillShade="E6"/>
          </w:tcPr>
          <w:p w14:paraId="676D0FF5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Grade 5</w:t>
            </w:r>
          </w:p>
        </w:tc>
        <w:tc>
          <w:tcPr>
            <w:tcW w:w="682" w:type="pct"/>
            <w:shd w:val="clear" w:color="auto" w:fill="D0CECE" w:themeFill="background2" w:themeFillShade="E6"/>
          </w:tcPr>
          <w:p w14:paraId="5E0A1D04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possible</w:t>
            </w:r>
          </w:p>
        </w:tc>
        <w:tc>
          <w:tcPr>
            <w:tcW w:w="605" w:type="pct"/>
            <w:shd w:val="clear" w:color="auto" w:fill="D0CECE" w:themeFill="background2" w:themeFillShade="E6"/>
          </w:tcPr>
          <w:p w14:paraId="45081BB0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Unknown</w:t>
            </w:r>
            <w:proofErr w:type="spellEnd"/>
          </w:p>
        </w:tc>
      </w:tr>
      <w:tr w:rsidR="00470271" w:rsidRPr="00D727A7" w14:paraId="53FD63E9" w14:textId="77777777" w:rsidTr="00161C5B">
        <w:tc>
          <w:tcPr>
            <w:tcW w:w="1213" w:type="pct"/>
          </w:tcPr>
          <w:p w14:paraId="1E9152F3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Neck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extension</w:t>
            </w:r>
            <w:proofErr w:type="spellEnd"/>
          </w:p>
        </w:tc>
        <w:tc>
          <w:tcPr>
            <w:tcW w:w="461" w:type="pct"/>
          </w:tcPr>
          <w:p w14:paraId="48280606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427BF48A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28611C3D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2" w:type="pct"/>
          </w:tcPr>
          <w:p w14:paraId="30851C4A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0" w:type="pct"/>
          </w:tcPr>
          <w:p w14:paraId="7D9B0B56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82" w:type="pct"/>
          </w:tcPr>
          <w:p w14:paraId="400ED4E2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05" w:type="pct"/>
          </w:tcPr>
          <w:p w14:paraId="1409B8A6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470271" w:rsidRPr="00D727A7" w14:paraId="3BB21A52" w14:textId="77777777" w:rsidTr="00161C5B">
        <w:tc>
          <w:tcPr>
            <w:tcW w:w="1213" w:type="pct"/>
          </w:tcPr>
          <w:p w14:paraId="3AEED6E8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Neck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bending</w:t>
            </w:r>
            <w:proofErr w:type="spellEnd"/>
          </w:p>
        </w:tc>
        <w:tc>
          <w:tcPr>
            <w:tcW w:w="461" w:type="pct"/>
          </w:tcPr>
          <w:p w14:paraId="77B76662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51DFB137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0D9E6F50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2" w:type="pct"/>
          </w:tcPr>
          <w:p w14:paraId="12210BDC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0" w:type="pct"/>
          </w:tcPr>
          <w:p w14:paraId="18D0A874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82" w:type="pct"/>
          </w:tcPr>
          <w:p w14:paraId="17DB2017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4C6AE3CD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470271" w:rsidRPr="00D727A7" w14:paraId="56F1CAEE" w14:textId="77777777" w:rsidTr="00161C5B">
        <w:tc>
          <w:tcPr>
            <w:tcW w:w="1213" w:type="pct"/>
          </w:tcPr>
          <w:p w14:paraId="3AA89661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Head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rotation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461" w:type="pct"/>
          </w:tcPr>
          <w:p w14:paraId="709DD1DD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71890830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310C11D9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371587C7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0" w:type="pct"/>
          </w:tcPr>
          <w:p w14:paraId="50069DE1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82" w:type="pct"/>
          </w:tcPr>
          <w:p w14:paraId="28E3B09C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41FB0B6A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2C8CCA18" w14:textId="77777777" w:rsidTr="00161C5B">
        <w:tc>
          <w:tcPr>
            <w:tcW w:w="1213" w:type="pct"/>
          </w:tcPr>
          <w:p w14:paraId="1502FC1B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Head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rotation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461" w:type="pct"/>
          </w:tcPr>
          <w:p w14:paraId="2E8E6403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279F9684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305E0E1C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23501EF1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0" w:type="pct"/>
          </w:tcPr>
          <w:p w14:paraId="53BFC410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82" w:type="pct"/>
          </w:tcPr>
          <w:p w14:paraId="7ED182B5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46906558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3CF18AE3" w14:textId="77777777" w:rsidTr="00161C5B">
        <w:tc>
          <w:tcPr>
            <w:tcW w:w="1213" w:type="pct"/>
          </w:tcPr>
          <w:p w14:paraId="3031CE7D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Shoulder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abduction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461" w:type="pct"/>
          </w:tcPr>
          <w:p w14:paraId="01CB6E1A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744B8301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0FEDB9FA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2E04528F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0" w:type="pct"/>
          </w:tcPr>
          <w:p w14:paraId="76E00E43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82" w:type="pct"/>
          </w:tcPr>
          <w:p w14:paraId="0C902A23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11AD35B1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29E12900" w14:textId="77777777" w:rsidTr="00161C5B">
        <w:tc>
          <w:tcPr>
            <w:tcW w:w="1213" w:type="pct"/>
          </w:tcPr>
          <w:p w14:paraId="1969FA2A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Shoulder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abduction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461" w:type="pct"/>
          </w:tcPr>
          <w:p w14:paraId="11AECC9E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79EC7514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7F547C7E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6738F445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0" w:type="pct"/>
          </w:tcPr>
          <w:p w14:paraId="0EFFD6B5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682" w:type="pct"/>
          </w:tcPr>
          <w:p w14:paraId="07DC96DA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3493EC68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69FF14AC" w14:textId="77777777" w:rsidTr="00161C5B">
        <w:tc>
          <w:tcPr>
            <w:tcW w:w="1213" w:type="pct"/>
          </w:tcPr>
          <w:p w14:paraId="3DEEA8F6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Elbow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flexion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461" w:type="pct"/>
          </w:tcPr>
          <w:p w14:paraId="07D4B58B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0645569D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2D187298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1DF0F57B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0" w:type="pct"/>
          </w:tcPr>
          <w:p w14:paraId="4006355E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682" w:type="pct"/>
          </w:tcPr>
          <w:p w14:paraId="493A2E24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5808F07F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53920D04" w14:textId="77777777" w:rsidTr="00161C5B">
        <w:tc>
          <w:tcPr>
            <w:tcW w:w="1213" w:type="pct"/>
          </w:tcPr>
          <w:p w14:paraId="79C8F0D5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Elbow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flexion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461" w:type="pct"/>
          </w:tcPr>
          <w:p w14:paraId="2CCC203A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2DFD2CDC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64AEBAF4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1E4703FA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0" w:type="pct"/>
          </w:tcPr>
          <w:p w14:paraId="25703F6D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82" w:type="pct"/>
          </w:tcPr>
          <w:p w14:paraId="5E3DF583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0A009648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38705E6D" w14:textId="77777777" w:rsidTr="00161C5B">
        <w:tc>
          <w:tcPr>
            <w:tcW w:w="1213" w:type="pct"/>
          </w:tcPr>
          <w:p w14:paraId="250A2986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Elbow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extension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461" w:type="pct"/>
          </w:tcPr>
          <w:p w14:paraId="11E7AFB5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004C64CF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0DC41991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37158447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0" w:type="pct"/>
          </w:tcPr>
          <w:p w14:paraId="4F806D44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682" w:type="pct"/>
          </w:tcPr>
          <w:p w14:paraId="0CECB514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6FEB7EE7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3A74E16D" w14:textId="77777777" w:rsidTr="00161C5B">
        <w:trPr>
          <w:trHeight w:val="77"/>
        </w:trPr>
        <w:tc>
          <w:tcPr>
            <w:tcW w:w="1213" w:type="pct"/>
          </w:tcPr>
          <w:p w14:paraId="49E354D6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Elbow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extension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461" w:type="pct"/>
          </w:tcPr>
          <w:p w14:paraId="313A7C65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2BC302B0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734AE52A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1B466430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0" w:type="pct"/>
          </w:tcPr>
          <w:p w14:paraId="767E3683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682" w:type="pct"/>
          </w:tcPr>
          <w:p w14:paraId="62FE3ED1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4EBCC240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0EAB09A7" w14:textId="77777777" w:rsidTr="00161C5B">
        <w:tc>
          <w:tcPr>
            <w:tcW w:w="1213" w:type="pct"/>
          </w:tcPr>
          <w:p w14:paraId="30F8D3B6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Wrist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flexion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461" w:type="pct"/>
          </w:tcPr>
          <w:p w14:paraId="54DEC109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00A060E6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23B1F6E0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7D58C65D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0" w:type="pct"/>
          </w:tcPr>
          <w:p w14:paraId="51BEE511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82" w:type="pct"/>
          </w:tcPr>
          <w:p w14:paraId="2366A866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3457281F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12A7648A" w14:textId="77777777" w:rsidTr="00161C5B">
        <w:tc>
          <w:tcPr>
            <w:tcW w:w="1213" w:type="pct"/>
          </w:tcPr>
          <w:p w14:paraId="529DFDB8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Wrist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flexion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461" w:type="pct"/>
          </w:tcPr>
          <w:p w14:paraId="121B6293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3FA15601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2B6D2B79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162982E6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0" w:type="pct"/>
          </w:tcPr>
          <w:p w14:paraId="518F5F09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682" w:type="pct"/>
          </w:tcPr>
          <w:p w14:paraId="043DBFEE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4FF8B0E7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2261D5F6" w14:textId="77777777" w:rsidTr="00161C5B">
        <w:tc>
          <w:tcPr>
            <w:tcW w:w="1213" w:type="pct"/>
          </w:tcPr>
          <w:p w14:paraId="3AC8B4B6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Wrist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extension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461" w:type="pct"/>
          </w:tcPr>
          <w:p w14:paraId="40C974E5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0B9659AC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21FAE537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31383EA1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0" w:type="pct"/>
          </w:tcPr>
          <w:p w14:paraId="55C7838C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682" w:type="pct"/>
          </w:tcPr>
          <w:p w14:paraId="620E82A0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61B61C20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12C2132E" w14:textId="77777777" w:rsidTr="00161C5B">
        <w:tc>
          <w:tcPr>
            <w:tcW w:w="1213" w:type="pct"/>
          </w:tcPr>
          <w:p w14:paraId="1E5A0C25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Wrist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extension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461" w:type="pct"/>
          </w:tcPr>
          <w:p w14:paraId="7F90AFBE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6CB31717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2D89ABFE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1597F2A3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0" w:type="pct"/>
          </w:tcPr>
          <w:p w14:paraId="01441602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682" w:type="pct"/>
          </w:tcPr>
          <w:p w14:paraId="2C0D0672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0ABD1457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5A2407D7" w14:textId="77777777" w:rsidTr="00161C5B">
        <w:trPr>
          <w:trHeight w:val="77"/>
        </w:trPr>
        <w:tc>
          <w:tcPr>
            <w:tcW w:w="1213" w:type="pct"/>
          </w:tcPr>
          <w:p w14:paraId="3A668512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Finger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spread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461" w:type="pct"/>
          </w:tcPr>
          <w:p w14:paraId="0A0BCBF6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019C5205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65033F63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48A3B44C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0" w:type="pct"/>
          </w:tcPr>
          <w:p w14:paraId="4B48AC2A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82" w:type="pct"/>
          </w:tcPr>
          <w:p w14:paraId="3E0197F5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5E2F5D88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70271" w:rsidRPr="00D727A7" w14:paraId="70D622B0" w14:textId="77777777" w:rsidTr="00161C5B">
        <w:tc>
          <w:tcPr>
            <w:tcW w:w="1213" w:type="pct"/>
          </w:tcPr>
          <w:p w14:paraId="334DB05A" w14:textId="77777777" w:rsidR="00470271" w:rsidRPr="00D727A7" w:rsidRDefault="00470271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Finger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spread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461" w:type="pct"/>
          </w:tcPr>
          <w:p w14:paraId="46734017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2" w:type="pct"/>
          </w:tcPr>
          <w:p w14:paraId="4E6E9290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5" w:type="pct"/>
          </w:tcPr>
          <w:p w14:paraId="02F980D9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2" w:type="pct"/>
          </w:tcPr>
          <w:p w14:paraId="38D0B2D7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0" w:type="pct"/>
          </w:tcPr>
          <w:p w14:paraId="3969A9D1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682" w:type="pct"/>
          </w:tcPr>
          <w:p w14:paraId="25A47AE3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14:paraId="320B26A4" w14:textId="77777777" w:rsidR="00470271" w:rsidRPr="00D727A7" w:rsidRDefault="00470271" w:rsidP="004D3F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61FDB438" w14:textId="77777777" w:rsidR="00470271" w:rsidRPr="00907CDC" w:rsidRDefault="00470271" w:rsidP="00470271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5CF7B2F7" w14:textId="77777777" w:rsidR="00470271" w:rsidRPr="00907CDC" w:rsidRDefault="00470271" w:rsidP="00470271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</w:pPr>
    </w:p>
    <w:p w14:paraId="259999C7" w14:textId="2D0D3990" w:rsidR="00470271" w:rsidRPr="00D727A7" w:rsidRDefault="00470271" w:rsidP="00470271">
      <w:pPr>
        <w:pStyle w:val="Beschriftung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Table </w:t>
      </w:r>
      <w:r w:rsidR="00351238"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A.3</w:t>
      </w:r>
      <w:r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.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Examination of the reflexes of the </w:t>
      </w:r>
      <w:r w:rsidR="00282FC6"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exposed </w:t>
      </w:r>
      <w:r w:rsidR="003820C1"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survivor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s (n=42)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7"/>
        <w:gridCol w:w="1276"/>
        <w:gridCol w:w="942"/>
        <w:gridCol w:w="1184"/>
        <w:gridCol w:w="1134"/>
      </w:tblGrid>
      <w:tr w:rsidR="00470271" w:rsidRPr="00D727A7" w14:paraId="31844B0A" w14:textId="77777777" w:rsidTr="00161C5B">
        <w:tc>
          <w:tcPr>
            <w:tcW w:w="2977" w:type="dxa"/>
            <w:shd w:val="clear" w:color="auto" w:fill="D0CECE" w:themeFill="background2" w:themeFillShade="E6"/>
          </w:tcPr>
          <w:p w14:paraId="10AD3E4A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Examinations</w:t>
            </w:r>
            <w:proofErr w:type="spellEnd"/>
          </w:p>
        </w:tc>
        <w:tc>
          <w:tcPr>
            <w:tcW w:w="1276" w:type="dxa"/>
            <w:shd w:val="clear" w:color="auto" w:fill="D0CECE" w:themeFill="background2" w:themeFillShade="E6"/>
          </w:tcPr>
          <w:p w14:paraId="613B4BF0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Reduced</w:t>
            </w:r>
            <w:proofErr w:type="spellEnd"/>
          </w:p>
        </w:tc>
        <w:tc>
          <w:tcPr>
            <w:tcW w:w="942" w:type="dxa"/>
            <w:shd w:val="clear" w:color="auto" w:fill="D0CECE" w:themeFill="background2" w:themeFillShade="E6"/>
          </w:tcPr>
          <w:p w14:paraId="3ADD12B9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1184" w:type="dxa"/>
            <w:shd w:val="clear" w:color="auto" w:fill="D0CECE" w:themeFill="background2" w:themeFillShade="E6"/>
          </w:tcPr>
          <w:p w14:paraId="4E24298F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Overactive</w:t>
            </w:r>
            <w:proofErr w:type="spellEnd"/>
          </w:p>
        </w:tc>
        <w:tc>
          <w:tcPr>
            <w:tcW w:w="1134" w:type="dxa"/>
            <w:shd w:val="clear" w:color="auto" w:fill="D0CECE" w:themeFill="background2" w:themeFillShade="E6"/>
          </w:tcPr>
          <w:p w14:paraId="5C5B316F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Unknown</w:t>
            </w:r>
            <w:proofErr w:type="spellEnd"/>
          </w:p>
        </w:tc>
      </w:tr>
      <w:tr w:rsidR="00470271" w:rsidRPr="00D727A7" w14:paraId="7D091135" w14:textId="77777777" w:rsidTr="00161C5B">
        <w:tc>
          <w:tcPr>
            <w:tcW w:w="2977" w:type="dxa"/>
          </w:tcPr>
          <w:p w14:paraId="3B3F7EB2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Biceps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reflex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1276" w:type="dxa"/>
          </w:tcPr>
          <w:p w14:paraId="0DEC581F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42" w:type="dxa"/>
          </w:tcPr>
          <w:p w14:paraId="3EFD4E7D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84" w:type="dxa"/>
          </w:tcPr>
          <w:p w14:paraId="16B8F837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117118C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470271" w:rsidRPr="00D727A7" w14:paraId="457CDA38" w14:textId="77777777" w:rsidTr="00161C5B">
        <w:tc>
          <w:tcPr>
            <w:tcW w:w="2977" w:type="dxa"/>
          </w:tcPr>
          <w:p w14:paraId="5FE606ED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Biceps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reflex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1276" w:type="dxa"/>
          </w:tcPr>
          <w:p w14:paraId="16A4A8DD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42" w:type="dxa"/>
          </w:tcPr>
          <w:p w14:paraId="45EED5F1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84" w:type="dxa"/>
          </w:tcPr>
          <w:p w14:paraId="7692461B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498658E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470271" w:rsidRPr="00D727A7" w14:paraId="0F0B34F5" w14:textId="77777777" w:rsidTr="00161C5B">
        <w:tc>
          <w:tcPr>
            <w:tcW w:w="2977" w:type="dxa"/>
          </w:tcPr>
          <w:p w14:paraId="61CC63D1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Radioperiosteal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reflex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1276" w:type="dxa"/>
          </w:tcPr>
          <w:p w14:paraId="791E4215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42" w:type="dxa"/>
          </w:tcPr>
          <w:p w14:paraId="18DA14D2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84" w:type="dxa"/>
          </w:tcPr>
          <w:p w14:paraId="015D7311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913FE2E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470271" w:rsidRPr="00D727A7" w14:paraId="3D21704B" w14:textId="77777777" w:rsidTr="00161C5B">
        <w:tc>
          <w:tcPr>
            <w:tcW w:w="2977" w:type="dxa"/>
          </w:tcPr>
          <w:p w14:paraId="3BFB5EF7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Radioperiosteal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reflex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1276" w:type="dxa"/>
          </w:tcPr>
          <w:p w14:paraId="3576F9E8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42" w:type="dxa"/>
          </w:tcPr>
          <w:p w14:paraId="305DFA65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84" w:type="dxa"/>
          </w:tcPr>
          <w:p w14:paraId="205BC89D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C2BF34B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470271" w:rsidRPr="00D727A7" w14:paraId="0F7403BE" w14:textId="77777777" w:rsidTr="00161C5B">
        <w:tc>
          <w:tcPr>
            <w:tcW w:w="2977" w:type="dxa"/>
          </w:tcPr>
          <w:p w14:paraId="46DDC463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Triceps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reflex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1276" w:type="dxa"/>
          </w:tcPr>
          <w:p w14:paraId="44C3ED52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2" w:type="dxa"/>
          </w:tcPr>
          <w:p w14:paraId="2B743716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84" w:type="dxa"/>
          </w:tcPr>
          <w:p w14:paraId="247207BB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59F6860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470271" w:rsidRPr="00D727A7" w14:paraId="79016C1B" w14:textId="77777777" w:rsidTr="00161C5B">
        <w:tc>
          <w:tcPr>
            <w:tcW w:w="2977" w:type="dxa"/>
          </w:tcPr>
          <w:p w14:paraId="70C053D5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Triceps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reflex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1276" w:type="dxa"/>
          </w:tcPr>
          <w:p w14:paraId="1D5CFAFB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2" w:type="dxa"/>
          </w:tcPr>
          <w:p w14:paraId="1315388B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184" w:type="dxa"/>
          </w:tcPr>
          <w:p w14:paraId="3026D94E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D6B50A3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470271" w:rsidRPr="00D727A7" w14:paraId="165DAB63" w14:textId="77777777" w:rsidTr="00161C5B">
        <w:trPr>
          <w:trHeight w:val="77"/>
        </w:trPr>
        <w:tc>
          <w:tcPr>
            <w:tcW w:w="2977" w:type="dxa"/>
          </w:tcPr>
          <w:p w14:paraId="469D416B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Patellar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reflex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1276" w:type="dxa"/>
          </w:tcPr>
          <w:p w14:paraId="19E37838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42" w:type="dxa"/>
          </w:tcPr>
          <w:p w14:paraId="4687C7B9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4" w:type="dxa"/>
          </w:tcPr>
          <w:p w14:paraId="6205D3B4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49795E2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470271" w:rsidRPr="00D727A7" w14:paraId="0B2DA9E0" w14:textId="77777777" w:rsidTr="00161C5B">
        <w:tc>
          <w:tcPr>
            <w:tcW w:w="2977" w:type="dxa"/>
          </w:tcPr>
          <w:p w14:paraId="2284B5DB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Patellar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reflex</w:t>
            </w:r>
            <w:proofErr w:type="spellEnd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1276" w:type="dxa"/>
          </w:tcPr>
          <w:p w14:paraId="58415192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42" w:type="dxa"/>
          </w:tcPr>
          <w:p w14:paraId="5CE34506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4" w:type="dxa"/>
          </w:tcPr>
          <w:p w14:paraId="15DBE21B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F7DE101" w14:textId="77777777" w:rsidR="00470271" w:rsidRPr="00D727A7" w:rsidRDefault="00470271" w:rsidP="004D3F58">
            <w:pPr>
              <w:pStyle w:val="Listenabsatz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</w:tbl>
    <w:p w14:paraId="0A60CC68" w14:textId="3E8E778A" w:rsidR="00470271" w:rsidRPr="00D727A7" w:rsidRDefault="00470271" w:rsidP="00BD060C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A8CC717" w14:textId="77777777" w:rsidR="00470271" w:rsidRPr="00D727A7" w:rsidRDefault="00470271" w:rsidP="00BD060C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756AB8F" w14:textId="1143ABEF" w:rsidR="00BD060C" w:rsidRPr="00D727A7" w:rsidRDefault="00BD060C" w:rsidP="00BD060C">
      <w:pPr>
        <w:keepNext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27A7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64BFAA5C" wp14:editId="1EC89D35">
            <wp:simplePos x="895985" y="5615940"/>
            <wp:positionH relativeFrom="column">
              <wp:align>left</wp:align>
            </wp:positionH>
            <wp:positionV relativeFrom="paragraph">
              <wp:align>top</wp:align>
            </wp:positionV>
            <wp:extent cx="2360930" cy="2360930"/>
            <wp:effectExtent l="0" t="0" r="1270" b="127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8A6" w:rsidRPr="00D727A7"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 w:clear="all"/>
      </w:r>
    </w:p>
    <w:p w14:paraId="03008AC2" w14:textId="20BA1830" w:rsidR="00BD060C" w:rsidRPr="00D727A7" w:rsidRDefault="00BD060C" w:rsidP="00BD060C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Fig. A.1.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BMI compared with the ratio of neck to thigh circumference of the </w:t>
      </w:r>
      <w:r w:rsidR="003820C1"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exposed survivors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(n = 42).</w:t>
      </w:r>
    </w:p>
    <w:p w14:paraId="46D7E6FA" w14:textId="77777777" w:rsidR="00BD060C" w:rsidRPr="00D727A7" w:rsidRDefault="00BD060C" w:rsidP="00BD060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D060C" w:rsidRPr="00D727A7" w14:paraId="5C49C906" w14:textId="77777777" w:rsidTr="0042663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3C4EEFF" w14:textId="77777777" w:rsidR="00BD060C" w:rsidRPr="00D727A7" w:rsidRDefault="00BD060C" w:rsidP="004D3F5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27A7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en-US"/>
              </w:rPr>
              <w:drawing>
                <wp:inline distT="0" distB="0" distL="0" distR="0" wp14:anchorId="5B10F4B2" wp14:editId="348848ED">
                  <wp:extent cx="2353586" cy="2353586"/>
                  <wp:effectExtent l="0" t="0" r="0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afik 3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897" cy="2383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51185E1" w14:textId="77777777" w:rsidR="00BD060C" w:rsidRPr="00D727A7" w:rsidRDefault="00BD060C" w:rsidP="004D3F58">
            <w:pPr>
              <w:keepNext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27A7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en-US"/>
              </w:rPr>
              <w:drawing>
                <wp:inline distT="0" distB="0" distL="0" distR="0" wp14:anchorId="6B627407" wp14:editId="4E7350A2">
                  <wp:extent cx="2292985" cy="2296989"/>
                  <wp:effectExtent l="0" t="0" r="0" b="8255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fik 24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91" r="2561"/>
                          <a:stretch/>
                        </pic:blipFill>
                        <pic:spPr bwMode="auto">
                          <a:xfrm>
                            <a:off x="0" y="0"/>
                            <a:ext cx="2307984" cy="231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B1E58A" w14:textId="31DF7F38" w:rsidR="00BD060C" w:rsidRPr="00D727A7" w:rsidRDefault="00BD060C" w:rsidP="00BD060C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Fig. A.2. </w:t>
      </w:r>
      <w:r w:rsidR="00F644C5"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N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eck extension and neck flexion strength compared with the NDI result of the </w:t>
      </w:r>
      <w:r w:rsidR="003820C1"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exposed survivors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(n = 42).</w:t>
      </w:r>
    </w:p>
    <w:p w14:paraId="61715EBF" w14:textId="77777777" w:rsidR="00C13835" w:rsidRPr="00D727A7" w:rsidRDefault="00C13835" w:rsidP="00C1383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AA788C" w14:textId="77777777" w:rsidR="00C13835" w:rsidRPr="00D727A7" w:rsidRDefault="00C13835" w:rsidP="00C1383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E4FD181" w14:textId="77777777" w:rsidR="00C13835" w:rsidRPr="00907CDC" w:rsidRDefault="00C13835" w:rsidP="00C13835">
      <w:pPr>
        <w:rPr>
          <w:rFonts w:ascii="Times New Roman" w:hAnsi="Times New Roman" w:cs="Times New Roman"/>
          <w:lang w:val="en-US"/>
        </w:rPr>
      </w:pPr>
    </w:p>
    <w:p w14:paraId="0467D12F" w14:textId="77777777" w:rsidR="00C13835" w:rsidRPr="00907CDC" w:rsidRDefault="00C13835">
      <w:pPr>
        <w:rPr>
          <w:rFonts w:ascii="Times New Roman" w:hAnsi="Times New Roman" w:cs="Times New Roman"/>
          <w:lang w:val="en-US"/>
        </w:rPr>
        <w:sectPr w:rsidR="00C13835" w:rsidRPr="00907CD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C42B4CC" w14:textId="77777777" w:rsidR="00C13835" w:rsidRPr="00907CDC" w:rsidRDefault="00C13835" w:rsidP="00C13835">
      <w:pPr>
        <w:rPr>
          <w:rFonts w:ascii="Times New Roman" w:hAnsi="Times New Roman" w:cs="Times New Roman"/>
          <w:lang w:val="en-US"/>
        </w:rPr>
      </w:pPr>
    </w:p>
    <w:p w14:paraId="004C3921" w14:textId="227A7431" w:rsidR="00E37239" w:rsidRPr="00D727A7" w:rsidRDefault="00E37239" w:rsidP="00E37239">
      <w:pPr>
        <w:pStyle w:val="Beschriftung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D727A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Table A.4.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MRI results of the CCS (5 recommended by the neurologist, </w:t>
      </w:r>
      <w:r w:rsidR="00856AF1"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8</w:t>
      </w:r>
      <w:r w:rsidRPr="00D72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during regular follow-up).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63"/>
        <w:gridCol w:w="1050"/>
        <w:gridCol w:w="2606"/>
        <w:gridCol w:w="3551"/>
        <w:gridCol w:w="1942"/>
        <w:gridCol w:w="962"/>
        <w:gridCol w:w="1458"/>
        <w:gridCol w:w="1545"/>
      </w:tblGrid>
      <w:tr w:rsidR="00ED2BC1" w:rsidRPr="00D727A7" w14:paraId="12D8689C" w14:textId="77777777" w:rsidTr="00161C5B">
        <w:trPr>
          <w:trHeight w:val="427"/>
        </w:trPr>
        <w:tc>
          <w:tcPr>
            <w:tcW w:w="0" w:type="auto"/>
            <w:shd w:val="clear" w:color="auto" w:fill="D0CECE" w:themeFill="background2" w:themeFillShade="E6"/>
            <w:hideMark/>
          </w:tcPr>
          <w:p w14:paraId="4B46F82B" w14:textId="3C870E04" w:rsidR="00D86544" w:rsidRPr="00D727A7" w:rsidRDefault="00DC78FF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Surgery</w:t>
            </w:r>
            <w:proofErr w:type="spellEnd"/>
            <w:r w:rsidR="00A10ADB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A10ADB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access</w:t>
            </w:r>
            <w:proofErr w:type="spellEnd"/>
            <w:r w:rsidR="00A10ADB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visible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14:paraId="7CAB66D4" w14:textId="24A88B63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Sym</w:t>
            </w:r>
            <w:r w:rsidR="004C6FD6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et</w:t>
            </w:r>
            <w:r w:rsidR="00A10ADB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ry</w:t>
            </w:r>
            <w:proofErr w:type="spellEnd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14:paraId="5694D1B8" w14:textId="356688EB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Asymmetry affects the following muscles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14:paraId="263E5FAE" w14:textId="2FA9CEE1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Symme</w:t>
            </w:r>
            <w:r w:rsidR="004C6FD6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tr</w:t>
            </w: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ic atrophy in the following muscles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14:paraId="41E955E6" w14:textId="290254C7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Pathological contrast agent uptake in muscles 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14:paraId="2F914188" w14:textId="51F1931C" w:rsidR="00D86544" w:rsidRPr="00D727A7" w:rsidRDefault="004C6FD6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="00A10ADB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uscle</w:t>
            </w: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edema</w:t>
            </w:r>
            <w:proofErr w:type="spellEnd"/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14:paraId="728BC43D" w14:textId="699E75DA" w:rsidR="00D86544" w:rsidRPr="00D727A7" w:rsidRDefault="004C6FD6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Correct</w:t>
            </w:r>
            <w:proofErr w:type="spellEnd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patient</w:t>
            </w:r>
            <w:proofErr w:type="spellEnd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positioning</w:t>
            </w:r>
            <w:proofErr w:type="spellEnd"/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14:paraId="76F43D16" w14:textId="7EF44A81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Neurological </w:t>
            </w:r>
            <w:proofErr w:type="spellStart"/>
            <w:r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examination</w:t>
            </w:r>
            <w:proofErr w:type="spellEnd"/>
          </w:p>
        </w:tc>
      </w:tr>
      <w:tr w:rsidR="00ED2BC1" w:rsidRPr="00D727A7" w14:paraId="509036ED" w14:textId="77777777" w:rsidTr="00161C5B">
        <w:trPr>
          <w:trHeight w:val="20"/>
        </w:trPr>
        <w:tc>
          <w:tcPr>
            <w:tcW w:w="0" w:type="auto"/>
            <w:hideMark/>
          </w:tcPr>
          <w:p w14:paraId="1331E6A4" w14:textId="2DCEB15C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7C69DD5E" w14:textId="6639BC92" w:rsidR="00D86544" w:rsidRPr="00D727A7" w:rsidRDefault="005426B6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045E5D68" w14:textId="542BC092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M.</w:t>
            </w:r>
            <w:r w:rsidR="004C6FD6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="006C3A30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s</w:t>
            </w: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plen</w:t>
            </w:r>
            <w:r w:rsidR="004C6FD6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iu</w:t>
            </w: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s capitis</w:t>
            </w:r>
            <w:r w:rsidR="0042663B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left</w:t>
            </w: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; M. semispinalis capitis</w:t>
            </w:r>
            <w:r w:rsidR="0042663B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left</w:t>
            </w: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;</w:t>
            </w:r>
            <w:r w:rsidR="0042663B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both with</w:t>
            </w:r>
            <w:r w:rsidR="00A10ADB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slight atrophy</w:t>
            </w:r>
          </w:p>
        </w:tc>
        <w:tc>
          <w:tcPr>
            <w:tcW w:w="0" w:type="auto"/>
            <w:hideMark/>
          </w:tcPr>
          <w:p w14:paraId="333214CE" w14:textId="46F1E5CA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2354FB41" w14:textId="0449388A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0E37ACFB" w14:textId="1EFDE1A8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08F3CDC9" w14:textId="74A6A1FA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0C2A5F21" w14:textId="2E934629" w:rsidR="00D86544" w:rsidRPr="00D727A7" w:rsidRDefault="00A121DA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D86544" w:rsidRPr="00D72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 assessed</w:t>
            </w:r>
          </w:p>
        </w:tc>
      </w:tr>
      <w:tr w:rsidR="007F2156" w:rsidRPr="00D727A7" w14:paraId="3A9AE689" w14:textId="77777777" w:rsidTr="00161C5B">
        <w:trPr>
          <w:trHeight w:val="20"/>
        </w:trPr>
        <w:tc>
          <w:tcPr>
            <w:tcW w:w="0" w:type="auto"/>
            <w:hideMark/>
          </w:tcPr>
          <w:p w14:paraId="4797F5F1" w14:textId="3096CBC7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2BC30235" w14:textId="3DE32E96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7338750E" w14:textId="77777777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hideMark/>
          </w:tcPr>
          <w:p w14:paraId="57EF9711" w14:textId="2A5DA729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1D83401E" w14:textId="3EDF1949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4F3F89AD" w14:textId="34F5D71C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53919653" w14:textId="557A6A8B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1340DE40" w14:textId="4821C4D5" w:rsidR="00D86544" w:rsidRPr="00D727A7" w:rsidRDefault="00A121DA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D86544" w:rsidRPr="00D72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 assessed</w:t>
            </w:r>
          </w:p>
        </w:tc>
      </w:tr>
      <w:tr w:rsidR="00ED2BC1" w:rsidRPr="00D727A7" w14:paraId="0B6DAED8" w14:textId="77777777" w:rsidTr="00161C5B">
        <w:trPr>
          <w:trHeight w:val="20"/>
        </w:trPr>
        <w:tc>
          <w:tcPr>
            <w:tcW w:w="0" w:type="auto"/>
            <w:hideMark/>
          </w:tcPr>
          <w:p w14:paraId="638AF2D4" w14:textId="0CDEDE82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64929FC8" w14:textId="76DB6358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6808A3A8" w14:textId="431D3FF7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M. rectus capitis posterior minor et mayor; M. obliquus inferior</w:t>
            </w:r>
          </w:p>
        </w:tc>
        <w:tc>
          <w:tcPr>
            <w:tcW w:w="0" w:type="auto"/>
            <w:hideMark/>
          </w:tcPr>
          <w:p w14:paraId="2E7B425E" w14:textId="7C316A32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49ADDDEC" w14:textId="1051C7B2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2E279568" w14:textId="7910FDA3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3F9B751F" w14:textId="040A6981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49E904E5" w14:textId="6BDEEA3D" w:rsidR="00D86544" w:rsidRPr="00D727A7" w:rsidRDefault="00A121DA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D86544" w:rsidRPr="00D72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 assessed</w:t>
            </w:r>
          </w:p>
        </w:tc>
      </w:tr>
      <w:tr w:rsidR="00E37239" w:rsidRPr="00D727A7" w14:paraId="12F986CE" w14:textId="77777777" w:rsidTr="00161C5B">
        <w:trPr>
          <w:trHeight w:val="20"/>
        </w:trPr>
        <w:tc>
          <w:tcPr>
            <w:tcW w:w="0" w:type="auto"/>
            <w:hideMark/>
          </w:tcPr>
          <w:p w14:paraId="09D94C4B" w14:textId="6BBD7BD5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70509915" w14:textId="641C4CC5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5F0DB18A" w14:textId="77777777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hideMark/>
          </w:tcPr>
          <w:p w14:paraId="2B60DF2A" w14:textId="3B58F466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deep neck muscles </w:t>
            </w:r>
            <w:r w:rsidR="00D86544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(M. obliquus capitis superior et inferior; Musculus rectus capitis minor et major)</w:t>
            </w:r>
          </w:p>
        </w:tc>
        <w:tc>
          <w:tcPr>
            <w:tcW w:w="0" w:type="auto"/>
            <w:hideMark/>
          </w:tcPr>
          <w:p w14:paraId="3E5E148A" w14:textId="5F5F96EF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3A46DA82" w14:textId="1430E40B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4B39880A" w14:textId="59E0240B" w:rsidR="00D86544" w:rsidRPr="00D727A7" w:rsidRDefault="007F2156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Head </w:t>
            </w: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to</w:t>
            </w:r>
            <w:proofErr w:type="spellEnd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the</w:t>
            </w:r>
            <w:proofErr w:type="spellEnd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</w:p>
        </w:tc>
        <w:tc>
          <w:tcPr>
            <w:tcW w:w="0" w:type="auto"/>
            <w:hideMark/>
          </w:tcPr>
          <w:p w14:paraId="7924C72A" w14:textId="7711F7DB" w:rsidR="00D86544" w:rsidRPr="00D727A7" w:rsidRDefault="00ED2BC1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A10ADB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bnormal </w:t>
            </w:r>
            <w:proofErr w:type="spellStart"/>
            <w:r w:rsidR="00A10ADB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results</w:t>
            </w:r>
            <w:proofErr w:type="spellEnd"/>
          </w:p>
        </w:tc>
      </w:tr>
      <w:tr w:rsidR="00ED2BC1" w:rsidRPr="00D727A7" w14:paraId="232CB888" w14:textId="77777777" w:rsidTr="00161C5B">
        <w:trPr>
          <w:trHeight w:val="20"/>
        </w:trPr>
        <w:tc>
          <w:tcPr>
            <w:tcW w:w="0" w:type="auto"/>
            <w:hideMark/>
          </w:tcPr>
          <w:p w14:paraId="09B539B9" w14:textId="79A60BA5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08741A1E" w14:textId="2072FEEC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691AB54E" w14:textId="77AD0171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M. rectus capitis posterior minor et mayor; M. obliquus </w:t>
            </w: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inferio</w:t>
            </w:r>
            <w:proofErr w:type="spellEnd"/>
          </w:p>
        </w:tc>
        <w:tc>
          <w:tcPr>
            <w:tcW w:w="0" w:type="auto"/>
            <w:hideMark/>
          </w:tcPr>
          <w:p w14:paraId="40AA6B52" w14:textId="0355DC76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64E3F789" w14:textId="1CFB5DDA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189C3F4E" w14:textId="6F6F7995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3D354277" w14:textId="5C9C17BF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3F43B2BC" w14:textId="0B11BC49" w:rsidR="00D86544" w:rsidRPr="00D727A7" w:rsidRDefault="009A75F1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D86544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ormal </w:t>
            </w:r>
            <w:proofErr w:type="spellStart"/>
            <w:r w:rsidR="00D86544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results</w:t>
            </w:r>
            <w:proofErr w:type="spellEnd"/>
          </w:p>
        </w:tc>
      </w:tr>
      <w:tr w:rsidR="007F2156" w:rsidRPr="00D727A7" w14:paraId="0A6F9304" w14:textId="77777777" w:rsidTr="00161C5B">
        <w:trPr>
          <w:trHeight w:val="20"/>
        </w:trPr>
        <w:tc>
          <w:tcPr>
            <w:tcW w:w="0" w:type="auto"/>
            <w:hideMark/>
          </w:tcPr>
          <w:p w14:paraId="05AFF1E8" w14:textId="477B910A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49E0031C" w14:textId="3F157630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31E41AFF" w14:textId="77777777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hideMark/>
          </w:tcPr>
          <w:p w14:paraId="16EC699A" w14:textId="19BCC035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069BFEEF" w14:textId="55965631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298FBCF7" w14:textId="4EE08EDD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0A5114AB" w14:textId="565D8A6D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63929BCA" w14:textId="1E22C37E" w:rsidR="00D86544" w:rsidRPr="00D727A7" w:rsidRDefault="00ED2BC1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D86544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bnormal </w:t>
            </w:r>
            <w:proofErr w:type="spellStart"/>
            <w:r w:rsidR="00D86544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results</w:t>
            </w:r>
            <w:proofErr w:type="spellEnd"/>
          </w:p>
        </w:tc>
      </w:tr>
      <w:tr w:rsidR="00ED2BC1" w:rsidRPr="00D727A7" w14:paraId="5F50EA9D" w14:textId="77777777" w:rsidTr="00161C5B">
        <w:trPr>
          <w:trHeight w:val="20"/>
        </w:trPr>
        <w:tc>
          <w:tcPr>
            <w:tcW w:w="0" w:type="auto"/>
            <w:hideMark/>
          </w:tcPr>
          <w:p w14:paraId="7567B2E0" w14:textId="7A40CAAF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264644F2" w14:textId="21DC1B22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70CFBE45" w14:textId="77777777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hideMark/>
          </w:tcPr>
          <w:p w14:paraId="6CC34C68" w14:textId="0419B7DB" w:rsidR="00D86544" w:rsidRPr="00D727A7" w:rsidRDefault="00DC78FF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hypotrophic</w:t>
            </w:r>
            <w:proofErr w:type="spellEnd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neck muscles</w:t>
            </w:r>
          </w:p>
        </w:tc>
        <w:tc>
          <w:tcPr>
            <w:tcW w:w="0" w:type="auto"/>
            <w:hideMark/>
          </w:tcPr>
          <w:p w14:paraId="1B572EFD" w14:textId="37E48325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7AB26777" w14:textId="7D2E871F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29382BFB" w14:textId="50F57822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6AFBF773" w14:textId="7C8E23CA" w:rsidR="00D86544" w:rsidRPr="00D727A7" w:rsidRDefault="00ED2BC1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</w:t>
            </w:r>
            <w:r w:rsidR="00A10ADB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normal </w:t>
            </w:r>
            <w:proofErr w:type="spellStart"/>
            <w:r w:rsidR="00A10ADB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results</w:t>
            </w:r>
            <w:proofErr w:type="spellEnd"/>
          </w:p>
        </w:tc>
      </w:tr>
      <w:tr w:rsidR="00E37239" w:rsidRPr="00D727A7" w14:paraId="1B63F664" w14:textId="77777777" w:rsidTr="00161C5B">
        <w:trPr>
          <w:trHeight w:val="20"/>
        </w:trPr>
        <w:tc>
          <w:tcPr>
            <w:tcW w:w="0" w:type="auto"/>
            <w:hideMark/>
          </w:tcPr>
          <w:p w14:paraId="3E458258" w14:textId="6B219802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0BA646BC" w14:textId="6E36FBB1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04F448D5" w14:textId="77777777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hideMark/>
          </w:tcPr>
          <w:p w14:paraId="2A9ABF23" w14:textId="3B7D9599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Autochthonous back muscles on both sides;</w:t>
            </w:r>
            <w:r w:rsidR="00D86544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cervicothoracic with vacate fat formation; </w:t>
            </w:r>
            <w:r w:rsidR="00A121DA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very weak neck muscles</w:t>
            </w:r>
          </w:p>
        </w:tc>
        <w:tc>
          <w:tcPr>
            <w:tcW w:w="0" w:type="auto"/>
            <w:hideMark/>
          </w:tcPr>
          <w:p w14:paraId="0DA37E8E" w14:textId="3B136E24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543AC315" w14:textId="6F544862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6D5AF0FD" w14:textId="3B2D6F5F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54DC1D7C" w14:textId="73FFFDB5" w:rsidR="00D86544" w:rsidRPr="00D727A7" w:rsidRDefault="00ED2BC1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</w:t>
            </w:r>
            <w:r w:rsidR="00A10ADB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normal </w:t>
            </w:r>
            <w:proofErr w:type="spellStart"/>
            <w:r w:rsidR="00A10ADB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results</w:t>
            </w:r>
            <w:proofErr w:type="spellEnd"/>
          </w:p>
        </w:tc>
      </w:tr>
      <w:tr w:rsidR="00ED2BC1" w:rsidRPr="00D727A7" w14:paraId="37F22D02" w14:textId="77777777" w:rsidTr="00161C5B">
        <w:trPr>
          <w:trHeight w:val="20"/>
        </w:trPr>
        <w:tc>
          <w:tcPr>
            <w:tcW w:w="0" w:type="auto"/>
            <w:hideMark/>
          </w:tcPr>
          <w:p w14:paraId="64F013B9" w14:textId="6A2CCFB8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69317F4A" w14:textId="499E2CD8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2AED26FB" w14:textId="77777777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hideMark/>
          </w:tcPr>
          <w:p w14:paraId="66FD30A4" w14:textId="5F5DC606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1A3FEC08" w14:textId="52B08114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214EAA54" w14:textId="455695EB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61E90D90" w14:textId="195FE26A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44BA3E3B" w14:textId="7CA24BD9" w:rsidR="00D86544" w:rsidRPr="00D727A7" w:rsidRDefault="00ED2BC1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D86544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ormal </w:t>
            </w:r>
            <w:proofErr w:type="spellStart"/>
            <w:r w:rsidR="00D86544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results</w:t>
            </w:r>
            <w:proofErr w:type="spellEnd"/>
          </w:p>
        </w:tc>
      </w:tr>
      <w:tr w:rsidR="007F2156" w:rsidRPr="00D727A7" w14:paraId="0A1674BA" w14:textId="77777777" w:rsidTr="00161C5B">
        <w:trPr>
          <w:trHeight w:val="20"/>
        </w:trPr>
        <w:tc>
          <w:tcPr>
            <w:tcW w:w="0" w:type="auto"/>
            <w:hideMark/>
          </w:tcPr>
          <w:p w14:paraId="60B57BD1" w14:textId="282C5AD9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2D5BF5D1" w14:textId="0AF418C2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3BF21430" w14:textId="77777777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hideMark/>
          </w:tcPr>
          <w:p w14:paraId="50FD574B" w14:textId="240B9CFB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220ABAA1" w14:textId="39377E51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10A678ED" w14:textId="0BF2802D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5D79C5AE" w14:textId="673985EF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23A19D26" w14:textId="127FBAFD" w:rsidR="00D86544" w:rsidRPr="00D727A7" w:rsidRDefault="00A121DA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D86544" w:rsidRPr="00D72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 assessed</w:t>
            </w:r>
          </w:p>
        </w:tc>
      </w:tr>
      <w:tr w:rsidR="00ED2BC1" w:rsidRPr="00D727A7" w14:paraId="7A1C763C" w14:textId="77777777" w:rsidTr="00161C5B">
        <w:trPr>
          <w:trHeight w:val="20"/>
        </w:trPr>
        <w:tc>
          <w:tcPr>
            <w:tcW w:w="0" w:type="auto"/>
            <w:hideMark/>
          </w:tcPr>
          <w:p w14:paraId="1A88C6B5" w14:textId="3F252F19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0C3BDE01" w14:textId="78D6DBF6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6FC09471" w14:textId="77777777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hideMark/>
          </w:tcPr>
          <w:p w14:paraId="4A0BA936" w14:textId="00A94308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3C6767B1" w14:textId="74FC890D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6601BA6E" w14:textId="29221A6B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6B59F296" w14:textId="490747DB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74BC6285" w14:textId="2A4F3983" w:rsidR="00D86544" w:rsidRPr="00D727A7" w:rsidRDefault="00ED2BC1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D86544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ormal </w:t>
            </w:r>
            <w:proofErr w:type="spellStart"/>
            <w:r w:rsidR="00D86544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results</w:t>
            </w:r>
            <w:proofErr w:type="spellEnd"/>
          </w:p>
        </w:tc>
      </w:tr>
      <w:tr w:rsidR="00E37239" w:rsidRPr="00D727A7" w14:paraId="41C70E61" w14:textId="77777777" w:rsidTr="00161C5B">
        <w:trPr>
          <w:trHeight w:val="295"/>
        </w:trPr>
        <w:tc>
          <w:tcPr>
            <w:tcW w:w="0" w:type="auto"/>
            <w:hideMark/>
          </w:tcPr>
          <w:p w14:paraId="30F0C79F" w14:textId="181A361E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2026E0ED" w14:textId="72E90532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0E8FA67D" w14:textId="77777777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hideMark/>
          </w:tcPr>
          <w:p w14:paraId="37F2BA57" w14:textId="5BE0F1F0" w:rsidR="00D86544" w:rsidRPr="00D727A7" w:rsidRDefault="00A121DA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Autochthonous back muscles on both sides; cervicothoracic with vacate fat formation</w:t>
            </w:r>
          </w:p>
        </w:tc>
        <w:tc>
          <w:tcPr>
            <w:tcW w:w="0" w:type="auto"/>
            <w:hideMark/>
          </w:tcPr>
          <w:p w14:paraId="75E36688" w14:textId="10B9C7B6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2FE161D3" w14:textId="2A982AB2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74729D36" w14:textId="77908A35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6C061E58" w14:textId="1093EC87" w:rsidR="00D86544" w:rsidRPr="00D727A7" w:rsidRDefault="00ED2BC1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Ab</w:t>
            </w:r>
            <w:r w:rsidR="00A10ADB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normal </w:t>
            </w:r>
            <w:proofErr w:type="spellStart"/>
            <w:r w:rsidR="00A10ADB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results</w:t>
            </w:r>
            <w:proofErr w:type="spellEnd"/>
            <w:r w:rsidR="00D86544"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ED2BC1" w:rsidRPr="00D727A7" w14:paraId="69741C83" w14:textId="77777777" w:rsidTr="00161C5B">
        <w:trPr>
          <w:trHeight w:val="244"/>
        </w:trPr>
        <w:tc>
          <w:tcPr>
            <w:tcW w:w="0" w:type="auto"/>
            <w:hideMark/>
          </w:tcPr>
          <w:p w14:paraId="0C7F752F" w14:textId="1890D041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10BF4CAA" w14:textId="2DE3F721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15ECDF44" w14:textId="77777777" w:rsidR="00D86544" w:rsidRPr="00D727A7" w:rsidRDefault="00D86544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hideMark/>
          </w:tcPr>
          <w:p w14:paraId="3B3DEE73" w14:textId="7009A603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51F174D6" w14:textId="5F988722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371C2563" w14:textId="7E063190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0" w:type="auto"/>
            <w:hideMark/>
          </w:tcPr>
          <w:p w14:paraId="4DD3132B" w14:textId="2E6BBABF" w:rsidR="00D86544" w:rsidRPr="00D727A7" w:rsidRDefault="00A10ADB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0" w:type="auto"/>
            <w:hideMark/>
          </w:tcPr>
          <w:p w14:paraId="3593280C" w14:textId="00CE87AB" w:rsidR="00D86544" w:rsidRPr="00D727A7" w:rsidRDefault="00ED2BC1" w:rsidP="00D865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D86544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ormal </w:t>
            </w:r>
            <w:proofErr w:type="spellStart"/>
            <w:r w:rsidR="00D86544" w:rsidRPr="00D72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results</w:t>
            </w:r>
            <w:proofErr w:type="spellEnd"/>
          </w:p>
        </w:tc>
      </w:tr>
    </w:tbl>
    <w:p w14:paraId="234944BD" w14:textId="456E5959" w:rsidR="00C13835" w:rsidRPr="00907CDC" w:rsidRDefault="00C13835" w:rsidP="00313BE6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C13835" w:rsidRPr="00907CDC" w:rsidSect="00C13835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9EC6B" w14:textId="77777777" w:rsidR="00B754E8" w:rsidRDefault="00B754E8" w:rsidP="004011E2">
      <w:r>
        <w:separator/>
      </w:r>
    </w:p>
  </w:endnote>
  <w:endnote w:type="continuationSeparator" w:id="0">
    <w:p w14:paraId="7E9A79DA" w14:textId="77777777" w:rsidR="00B754E8" w:rsidRDefault="00B754E8" w:rsidP="0040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69CD" w14:textId="77777777" w:rsidR="00B754E8" w:rsidRDefault="00B754E8" w:rsidP="004011E2">
      <w:r>
        <w:separator/>
      </w:r>
    </w:p>
  </w:footnote>
  <w:footnote w:type="continuationSeparator" w:id="0">
    <w:p w14:paraId="7B721F25" w14:textId="77777777" w:rsidR="00B754E8" w:rsidRDefault="00B754E8" w:rsidP="00401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C5C17"/>
    <w:multiLevelType w:val="hybridMultilevel"/>
    <w:tmpl w:val="4028B098"/>
    <w:lvl w:ilvl="0" w:tplc="7D7429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5468"/>
    <w:multiLevelType w:val="hybridMultilevel"/>
    <w:tmpl w:val="7B4A6020"/>
    <w:lvl w:ilvl="0" w:tplc="FC5E58A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860084">
    <w:abstractNumId w:val="0"/>
  </w:num>
  <w:num w:numId="2" w16cid:durableId="2133203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E3"/>
    <w:rsid w:val="00007062"/>
    <w:rsid w:val="000613F3"/>
    <w:rsid w:val="000C27EF"/>
    <w:rsid w:val="00103772"/>
    <w:rsid w:val="00121FA0"/>
    <w:rsid w:val="00133DF7"/>
    <w:rsid w:val="0013442E"/>
    <w:rsid w:val="001560CF"/>
    <w:rsid w:val="00161C5B"/>
    <w:rsid w:val="00260AD1"/>
    <w:rsid w:val="002772BA"/>
    <w:rsid w:val="00282FC6"/>
    <w:rsid w:val="002A1CE5"/>
    <w:rsid w:val="00313BE6"/>
    <w:rsid w:val="00351238"/>
    <w:rsid w:val="0036539C"/>
    <w:rsid w:val="003820C1"/>
    <w:rsid w:val="00395BA9"/>
    <w:rsid w:val="003A21F0"/>
    <w:rsid w:val="003E4395"/>
    <w:rsid w:val="004011E2"/>
    <w:rsid w:val="0042663B"/>
    <w:rsid w:val="00470271"/>
    <w:rsid w:val="00474C96"/>
    <w:rsid w:val="004A5DFA"/>
    <w:rsid w:val="004C6FD6"/>
    <w:rsid w:val="004D3F58"/>
    <w:rsid w:val="004E7D55"/>
    <w:rsid w:val="005426B6"/>
    <w:rsid w:val="005B5FBD"/>
    <w:rsid w:val="0062206B"/>
    <w:rsid w:val="00673C7E"/>
    <w:rsid w:val="00685FE3"/>
    <w:rsid w:val="0069766C"/>
    <w:rsid w:val="006C3A30"/>
    <w:rsid w:val="006D48A6"/>
    <w:rsid w:val="006F3635"/>
    <w:rsid w:val="00774D54"/>
    <w:rsid w:val="007B7093"/>
    <w:rsid w:val="007C39A4"/>
    <w:rsid w:val="007F2156"/>
    <w:rsid w:val="0080405E"/>
    <w:rsid w:val="00825581"/>
    <w:rsid w:val="00856AF1"/>
    <w:rsid w:val="008B1115"/>
    <w:rsid w:val="00907CDC"/>
    <w:rsid w:val="00942C07"/>
    <w:rsid w:val="009671F7"/>
    <w:rsid w:val="00977CA4"/>
    <w:rsid w:val="009A75F1"/>
    <w:rsid w:val="00A10ADB"/>
    <w:rsid w:val="00A121DA"/>
    <w:rsid w:val="00A64083"/>
    <w:rsid w:val="00A82484"/>
    <w:rsid w:val="00B04567"/>
    <w:rsid w:val="00B1150B"/>
    <w:rsid w:val="00B40F3A"/>
    <w:rsid w:val="00B754E8"/>
    <w:rsid w:val="00BD060C"/>
    <w:rsid w:val="00C13835"/>
    <w:rsid w:val="00C47550"/>
    <w:rsid w:val="00D172FB"/>
    <w:rsid w:val="00D727A7"/>
    <w:rsid w:val="00D86544"/>
    <w:rsid w:val="00DB495B"/>
    <w:rsid w:val="00DC78FF"/>
    <w:rsid w:val="00E00156"/>
    <w:rsid w:val="00E37239"/>
    <w:rsid w:val="00E40A74"/>
    <w:rsid w:val="00E538FD"/>
    <w:rsid w:val="00E7484C"/>
    <w:rsid w:val="00EB525E"/>
    <w:rsid w:val="00EC2D15"/>
    <w:rsid w:val="00ED2BC1"/>
    <w:rsid w:val="00F50498"/>
    <w:rsid w:val="00F644C5"/>
    <w:rsid w:val="00F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A7F0"/>
  <w15:chartTrackingRefBased/>
  <w15:docId w15:val="{80C58DB1-AF4A-482E-97BE-041040F7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5FE3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85FE3"/>
    <w:pPr>
      <w:ind w:left="720"/>
      <w:contextualSpacing/>
    </w:pPr>
  </w:style>
  <w:style w:type="table" w:styleId="EinfacheTabelle5">
    <w:name w:val="Plain Table 5"/>
    <w:basedOn w:val="NormaleTabelle"/>
    <w:uiPriority w:val="45"/>
    <w:rsid w:val="00685FE3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685FE3"/>
    <w:pPr>
      <w:spacing w:after="200"/>
    </w:pPr>
    <w:rPr>
      <w:i/>
      <w:iCs/>
      <w:color w:val="44546A" w:themeColor="text2"/>
      <w:sz w:val="18"/>
      <w:szCs w:val="18"/>
    </w:rPr>
  </w:style>
  <w:style w:type="table" w:styleId="Listentabelle6farbigAkzent3">
    <w:name w:val="List Table 6 Colorful Accent 3"/>
    <w:basedOn w:val="NormaleTabelle"/>
    <w:uiPriority w:val="51"/>
    <w:rsid w:val="00685FE3"/>
    <w:pPr>
      <w:spacing w:after="0" w:line="240" w:lineRule="auto"/>
    </w:pPr>
    <w:rPr>
      <w:color w:val="7B7B7B" w:themeColor="accent3" w:themeShade="BF"/>
      <w:sz w:val="24"/>
      <w:szCs w:val="24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2">
    <w:name w:val="List Table 2"/>
    <w:basedOn w:val="NormaleTabelle"/>
    <w:uiPriority w:val="47"/>
    <w:rsid w:val="00685FE3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enraster">
    <w:name w:val="Table Grid"/>
    <w:basedOn w:val="NormaleTabelle"/>
    <w:uiPriority w:val="39"/>
    <w:rsid w:val="00685FE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5FE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5FE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5FE3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5FE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5FE3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53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539C"/>
    <w:rPr>
      <w:b/>
      <w:bCs/>
      <w:sz w:val="20"/>
      <w:szCs w:val="20"/>
    </w:rPr>
  </w:style>
  <w:style w:type="character" w:customStyle="1" w:styleId="hgkelc">
    <w:name w:val="hgkelc"/>
    <w:basedOn w:val="Absatz-Standardschriftart"/>
    <w:rsid w:val="004E7D55"/>
  </w:style>
  <w:style w:type="table" w:styleId="EinfacheTabelle2">
    <w:name w:val="Plain Table 2"/>
    <w:basedOn w:val="NormaleTabelle"/>
    <w:uiPriority w:val="42"/>
    <w:rsid w:val="00C1383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1">
    <w:name w:val="Plain Table 1"/>
    <w:basedOn w:val="NormaleTabelle"/>
    <w:uiPriority w:val="41"/>
    <w:rsid w:val="00C138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C138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entabelle6farbig">
    <w:name w:val="List Table 6 Colorful"/>
    <w:basedOn w:val="NormaleTabelle"/>
    <w:uiPriority w:val="51"/>
    <w:rsid w:val="00ED2B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4011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011E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011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011E2"/>
    <w:rPr>
      <w:sz w:val="24"/>
      <w:szCs w:val="24"/>
    </w:rPr>
  </w:style>
  <w:style w:type="table" w:styleId="Listentabelle3Akzent3">
    <w:name w:val="List Table 3 Accent 3"/>
    <w:basedOn w:val="NormaleTabelle"/>
    <w:uiPriority w:val="48"/>
    <w:rsid w:val="00161C5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161C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161C5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07A4F9-4DA2-4B59-9951-C19BEB8C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2476</Characters>
  <Application>Microsoft Office Word</Application>
  <DocSecurity>0</DocSecurity>
  <Lines>353</Lines>
  <Paragraphs>302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Gebauer</dc:creator>
  <cp:keywords/>
  <dc:description/>
  <cp:lastModifiedBy>Lea Louisa Kronziel</cp:lastModifiedBy>
  <cp:revision>2</cp:revision>
  <dcterms:created xsi:type="dcterms:W3CDTF">2023-08-02T14:16:00Z</dcterms:created>
  <dcterms:modified xsi:type="dcterms:W3CDTF">2023-08-02T14:16:00Z</dcterms:modified>
</cp:coreProperties>
</file>