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45BAEE" w14:textId="706291F1" w:rsidR="00F3653F" w:rsidRPr="00F3653F" w:rsidRDefault="00F3653F" w:rsidP="00F3653F">
      <w:pPr>
        <w:spacing w:line="48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</w:pPr>
      <w:r w:rsidRPr="00F3653F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>Supplementary Materials</w:t>
      </w:r>
      <w:r w:rsidR="000F609D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>2</w:t>
      </w:r>
    </w:p>
    <w:p w14:paraId="66862CBC" w14:textId="77777777" w:rsidR="00F3653F" w:rsidRPr="00F3653F" w:rsidRDefault="00F3653F" w:rsidP="00F3653F">
      <w:pPr>
        <w:spacing w:line="480" w:lineRule="auto"/>
        <w:rPr>
          <w:rFonts w:ascii="Times New Roman" w:hAnsi="Times New Roman"/>
          <w:color w:val="000000"/>
          <w:sz w:val="20"/>
          <w:szCs w:val="20"/>
        </w:rPr>
      </w:pPr>
      <w:r w:rsidRPr="00F3653F">
        <w:rPr>
          <w:rFonts w:ascii="Times New Roman" w:hAnsi="Times New Roman"/>
          <w:color w:val="000000"/>
          <w:sz w:val="20"/>
          <w:szCs w:val="20"/>
        </w:rPr>
        <w:t>The supplementary materials include:</w:t>
      </w:r>
    </w:p>
    <w:p w14:paraId="0B016BED" w14:textId="013E2395" w:rsidR="00D74E3B" w:rsidRPr="00D74E3B" w:rsidRDefault="00D74E3B" w:rsidP="00D74E3B">
      <w:pPr>
        <w:pStyle w:val="a3"/>
        <w:numPr>
          <w:ilvl w:val="0"/>
          <w:numId w:val="1"/>
        </w:numPr>
        <w:spacing w:line="480" w:lineRule="auto"/>
        <w:ind w:firstLineChars="0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Figures and legends</w:t>
      </w:r>
    </w:p>
    <w:p w14:paraId="61202A55" w14:textId="2D4F29B4" w:rsidR="00F3653F" w:rsidRPr="00F3653F" w:rsidRDefault="00F3653F" w:rsidP="00F3653F">
      <w:pPr>
        <w:pStyle w:val="a3"/>
        <w:numPr>
          <w:ilvl w:val="0"/>
          <w:numId w:val="1"/>
        </w:numPr>
        <w:spacing w:line="480" w:lineRule="auto"/>
        <w:ind w:firstLineChars="0"/>
        <w:rPr>
          <w:rFonts w:ascii="Times New Roman" w:hAnsi="Times New Roman"/>
          <w:color w:val="000000"/>
          <w:sz w:val="20"/>
          <w:szCs w:val="20"/>
        </w:rPr>
      </w:pPr>
      <w:r w:rsidRPr="00F3653F">
        <w:rPr>
          <w:rFonts w:ascii="Times New Roman" w:hAnsi="Times New Roman"/>
          <w:color w:val="000000"/>
          <w:sz w:val="20"/>
          <w:szCs w:val="20"/>
        </w:rPr>
        <w:t>Tables. S1 to S</w:t>
      </w:r>
      <w:r w:rsidR="001318E9">
        <w:rPr>
          <w:rFonts w:ascii="Times New Roman" w:hAnsi="Times New Roman"/>
          <w:color w:val="000000"/>
          <w:sz w:val="20"/>
          <w:szCs w:val="20"/>
        </w:rPr>
        <w:t>4</w:t>
      </w:r>
    </w:p>
    <w:p w14:paraId="59B3103A" w14:textId="48B224EF" w:rsidR="00F3653F" w:rsidRDefault="00F3653F" w:rsidP="00F3653F">
      <w:pPr>
        <w:spacing w:line="480" w:lineRule="auto"/>
        <w:rPr>
          <w:rFonts w:ascii="Times New Roman" w:hAnsi="Times New Roman"/>
          <w:color w:val="000000"/>
          <w:sz w:val="20"/>
          <w:szCs w:val="20"/>
        </w:rPr>
      </w:pPr>
    </w:p>
    <w:p w14:paraId="753FAF26" w14:textId="3805842F" w:rsidR="00F3653F" w:rsidRDefault="00F3653F" w:rsidP="00F3653F">
      <w:pPr>
        <w:spacing w:line="480" w:lineRule="auto"/>
        <w:rPr>
          <w:rFonts w:ascii="Times New Roman" w:hAnsi="Times New Roman"/>
          <w:color w:val="000000"/>
          <w:sz w:val="20"/>
          <w:szCs w:val="20"/>
        </w:rPr>
      </w:pPr>
    </w:p>
    <w:p w14:paraId="46ACCE80" w14:textId="6E7ACCA7" w:rsidR="00F3653F" w:rsidRDefault="00F3653F" w:rsidP="00F3653F">
      <w:pPr>
        <w:spacing w:line="480" w:lineRule="auto"/>
        <w:rPr>
          <w:rFonts w:ascii="Times New Roman" w:hAnsi="Times New Roman"/>
          <w:color w:val="000000"/>
          <w:sz w:val="20"/>
          <w:szCs w:val="20"/>
        </w:rPr>
      </w:pPr>
    </w:p>
    <w:p w14:paraId="6B68A2F5" w14:textId="77777777" w:rsidR="00D74E3B" w:rsidRDefault="00D74E3B" w:rsidP="00D74E3B">
      <w:pPr>
        <w:spacing w:line="480" w:lineRule="auto"/>
        <w:rPr>
          <w:rFonts w:ascii="Times New Roman" w:hAnsi="Times New Roman"/>
          <w:color w:val="000000"/>
          <w:sz w:val="20"/>
          <w:szCs w:val="20"/>
        </w:rPr>
      </w:pPr>
    </w:p>
    <w:p w14:paraId="4DFBA800" w14:textId="77777777" w:rsidR="00D74E3B" w:rsidRDefault="00D74E3B" w:rsidP="00D74E3B">
      <w:pPr>
        <w:spacing w:line="480" w:lineRule="auto"/>
        <w:rPr>
          <w:rFonts w:ascii="Times New Roman" w:hAnsi="Times New Roman"/>
          <w:color w:val="000000"/>
          <w:sz w:val="20"/>
          <w:szCs w:val="20"/>
        </w:rPr>
      </w:pPr>
    </w:p>
    <w:p w14:paraId="35F757E8" w14:textId="77777777" w:rsidR="00D74E3B" w:rsidRDefault="00D74E3B" w:rsidP="00D74E3B">
      <w:pPr>
        <w:spacing w:line="480" w:lineRule="auto"/>
        <w:rPr>
          <w:rFonts w:ascii="Times New Roman" w:hAnsi="Times New Roman"/>
          <w:color w:val="000000"/>
          <w:sz w:val="20"/>
          <w:szCs w:val="20"/>
        </w:rPr>
      </w:pPr>
    </w:p>
    <w:p w14:paraId="6E26A41D" w14:textId="77777777" w:rsidR="00D74E3B" w:rsidRDefault="00D74E3B" w:rsidP="00D74E3B">
      <w:pPr>
        <w:spacing w:line="480" w:lineRule="auto"/>
        <w:rPr>
          <w:rFonts w:ascii="Times New Roman" w:hAnsi="Times New Roman"/>
          <w:color w:val="000000"/>
          <w:sz w:val="20"/>
          <w:szCs w:val="20"/>
        </w:rPr>
      </w:pPr>
    </w:p>
    <w:p w14:paraId="6363DB3B" w14:textId="77777777" w:rsidR="00D74E3B" w:rsidRDefault="00D74E3B" w:rsidP="00D74E3B">
      <w:pPr>
        <w:spacing w:line="480" w:lineRule="auto"/>
        <w:rPr>
          <w:rFonts w:ascii="Times New Roman" w:hAnsi="Times New Roman"/>
          <w:color w:val="000000"/>
          <w:sz w:val="20"/>
          <w:szCs w:val="20"/>
        </w:rPr>
      </w:pPr>
    </w:p>
    <w:p w14:paraId="5659754B" w14:textId="77777777" w:rsidR="00D74E3B" w:rsidRDefault="00D74E3B" w:rsidP="00D74E3B">
      <w:pPr>
        <w:spacing w:line="480" w:lineRule="auto"/>
        <w:rPr>
          <w:rFonts w:ascii="Times New Roman" w:hAnsi="Times New Roman"/>
          <w:color w:val="000000"/>
          <w:sz w:val="20"/>
          <w:szCs w:val="20"/>
        </w:rPr>
      </w:pPr>
    </w:p>
    <w:p w14:paraId="28AD379B" w14:textId="77777777" w:rsidR="00D74E3B" w:rsidRDefault="00D74E3B" w:rsidP="00D74E3B">
      <w:pPr>
        <w:spacing w:line="480" w:lineRule="auto"/>
        <w:rPr>
          <w:rFonts w:ascii="Times New Roman" w:hAnsi="Times New Roman"/>
          <w:color w:val="000000"/>
          <w:sz w:val="20"/>
          <w:szCs w:val="20"/>
        </w:rPr>
      </w:pPr>
    </w:p>
    <w:p w14:paraId="2A73B0FD" w14:textId="77777777" w:rsidR="00D74E3B" w:rsidRDefault="00D74E3B" w:rsidP="00D74E3B">
      <w:pPr>
        <w:spacing w:line="480" w:lineRule="auto"/>
        <w:rPr>
          <w:rFonts w:ascii="Times New Roman" w:hAnsi="Times New Roman"/>
          <w:color w:val="000000"/>
          <w:sz w:val="20"/>
          <w:szCs w:val="20"/>
        </w:rPr>
      </w:pPr>
    </w:p>
    <w:p w14:paraId="135FFDC7" w14:textId="77777777" w:rsidR="00D74E3B" w:rsidRDefault="00D74E3B" w:rsidP="00D74E3B">
      <w:pPr>
        <w:spacing w:line="480" w:lineRule="auto"/>
        <w:rPr>
          <w:rFonts w:ascii="Times New Roman" w:hAnsi="Times New Roman"/>
          <w:color w:val="000000"/>
          <w:sz w:val="20"/>
          <w:szCs w:val="20"/>
        </w:rPr>
      </w:pPr>
    </w:p>
    <w:p w14:paraId="23194F5E" w14:textId="77777777" w:rsidR="00D74E3B" w:rsidRDefault="00D74E3B" w:rsidP="00D74E3B">
      <w:pPr>
        <w:spacing w:line="480" w:lineRule="auto"/>
        <w:rPr>
          <w:rFonts w:ascii="Times New Roman" w:hAnsi="Times New Roman"/>
          <w:color w:val="000000"/>
          <w:sz w:val="20"/>
          <w:szCs w:val="20"/>
        </w:rPr>
      </w:pPr>
    </w:p>
    <w:p w14:paraId="1DE7AC4A" w14:textId="77777777" w:rsidR="00D74E3B" w:rsidRDefault="00D74E3B" w:rsidP="00D74E3B">
      <w:pPr>
        <w:spacing w:line="480" w:lineRule="auto"/>
        <w:rPr>
          <w:rFonts w:ascii="Times New Roman" w:hAnsi="Times New Roman"/>
          <w:color w:val="000000"/>
          <w:sz w:val="20"/>
          <w:szCs w:val="20"/>
        </w:rPr>
      </w:pPr>
    </w:p>
    <w:p w14:paraId="56128CC5" w14:textId="77777777" w:rsidR="00D74E3B" w:rsidRDefault="00D74E3B" w:rsidP="00D74E3B">
      <w:pPr>
        <w:spacing w:line="480" w:lineRule="auto"/>
        <w:rPr>
          <w:rFonts w:ascii="Times New Roman" w:hAnsi="Times New Roman"/>
          <w:color w:val="000000"/>
          <w:sz w:val="20"/>
          <w:szCs w:val="20"/>
        </w:rPr>
      </w:pPr>
    </w:p>
    <w:p w14:paraId="003017CF" w14:textId="77777777" w:rsidR="00D74E3B" w:rsidRDefault="00D74E3B" w:rsidP="00D74E3B">
      <w:pPr>
        <w:spacing w:line="480" w:lineRule="auto"/>
        <w:rPr>
          <w:rFonts w:ascii="Times New Roman" w:hAnsi="Times New Roman"/>
          <w:color w:val="000000"/>
          <w:sz w:val="20"/>
          <w:szCs w:val="20"/>
        </w:rPr>
      </w:pPr>
    </w:p>
    <w:p w14:paraId="4460E4B0" w14:textId="77777777" w:rsidR="00D74E3B" w:rsidRDefault="00D74E3B" w:rsidP="00D74E3B">
      <w:pPr>
        <w:spacing w:line="480" w:lineRule="auto"/>
        <w:rPr>
          <w:rFonts w:ascii="Times New Roman" w:hAnsi="Times New Roman"/>
          <w:color w:val="000000"/>
          <w:sz w:val="20"/>
          <w:szCs w:val="20"/>
        </w:rPr>
      </w:pPr>
    </w:p>
    <w:p w14:paraId="20BA2C49" w14:textId="77777777" w:rsidR="00D74E3B" w:rsidRDefault="00D74E3B" w:rsidP="00D74E3B">
      <w:pPr>
        <w:spacing w:line="480" w:lineRule="auto"/>
        <w:rPr>
          <w:rFonts w:ascii="Times New Roman" w:hAnsi="Times New Roman"/>
          <w:color w:val="000000"/>
          <w:sz w:val="20"/>
          <w:szCs w:val="20"/>
        </w:rPr>
      </w:pPr>
    </w:p>
    <w:p w14:paraId="21B5E468" w14:textId="2141A505" w:rsidR="00D74E3B" w:rsidRPr="00D74E3B" w:rsidRDefault="00D74E3B" w:rsidP="00D74E3B">
      <w:pPr>
        <w:spacing w:line="480" w:lineRule="auto"/>
        <w:rPr>
          <w:rFonts w:ascii="Times New Roman" w:hAnsi="Times New Roman"/>
          <w:b/>
          <w:bCs/>
          <w:color w:val="000000"/>
          <w:sz w:val="20"/>
          <w:szCs w:val="20"/>
        </w:rPr>
      </w:pPr>
      <w:r w:rsidRPr="00D74E3B">
        <w:rPr>
          <w:rFonts w:ascii="Times New Roman" w:hAnsi="Times New Roman"/>
          <w:b/>
          <w:bCs/>
          <w:color w:val="000000"/>
          <w:sz w:val="20"/>
          <w:szCs w:val="20"/>
        </w:rPr>
        <w:lastRenderedPageBreak/>
        <w:t>1.Figures and legends</w:t>
      </w:r>
    </w:p>
    <w:p w14:paraId="780A1FCC" w14:textId="215A7CBB" w:rsidR="00F3653F" w:rsidRDefault="00D74E3B" w:rsidP="00F3653F">
      <w:pPr>
        <w:spacing w:line="480" w:lineRule="auto"/>
        <w:rPr>
          <w:rFonts w:ascii="Times New Roman" w:hAnsi="Times New Roman"/>
          <w:color w:val="000000"/>
          <w:sz w:val="20"/>
          <w:szCs w:val="20"/>
        </w:rPr>
      </w:pPr>
      <w:r>
        <w:rPr>
          <w:noProof/>
        </w:rPr>
        <w:drawing>
          <wp:inline distT="0" distB="0" distL="0" distR="0" wp14:anchorId="787D1D0E" wp14:editId="766C3438">
            <wp:extent cx="5274310" cy="3515995"/>
            <wp:effectExtent l="0" t="0" r="2540" b="825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515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A85B43" w14:textId="78260EC6" w:rsidR="00F3653F" w:rsidRDefault="00D74E3B" w:rsidP="003133EA">
      <w:pPr>
        <w:pStyle w:val="a3"/>
        <w:spacing w:line="480" w:lineRule="auto"/>
        <w:ind w:left="360" w:firstLineChars="0" w:firstLine="0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 xml:space="preserve">Figure 1. </w:t>
      </w:r>
      <w:r w:rsidR="00F3653F" w:rsidRPr="003133EA">
        <w:rPr>
          <w:rFonts w:ascii="Times New Roman" w:hAnsi="Times New Roman"/>
          <w:color w:val="000000"/>
          <w:sz w:val="20"/>
          <w:szCs w:val="20"/>
        </w:rPr>
        <w:t xml:space="preserve">Causal impact of genetically predicted </w:t>
      </w:r>
      <w:r w:rsidR="00F3653F" w:rsidRPr="003133EA">
        <w:rPr>
          <w:rFonts w:ascii="Times New Roman" w:hAnsi="Times New Roman" w:hint="eastAsia"/>
          <w:color w:val="000000"/>
          <w:sz w:val="20"/>
          <w:szCs w:val="20"/>
        </w:rPr>
        <w:t>the</w:t>
      </w:r>
      <w:r w:rsidR="00F3653F" w:rsidRPr="003133EA">
        <w:rPr>
          <w:rFonts w:ascii="Times New Roman" w:hAnsi="Times New Roman"/>
          <w:color w:val="000000"/>
          <w:sz w:val="20"/>
          <w:szCs w:val="20"/>
        </w:rPr>
        <w:t xml:space="preserve"> total-body bone mineral density at multiple ages using genome-wide significant SNPs on the </w:t>
      </w:r>
      <w:r w:rsidR="003133EA" w:rsidRPr="003133EA">
        <w:rPr>
          <w:rFonts w:ascii="Times New Roman" w:hAnsi="Times New Roman"/>
          <w:color w:val="000000"/>
          <w:sz w:val="20"/>
          <w:szCs w:val="20"/>
        </w:rPr>
        <w:t>kidney stone disease. Forest plot depicting the effect using inverse-variance weighted Mendelian randomization.</w:t>
      </w:r>
    </w:p>
    <w:p w14:paraId="60688234" w14:textId="2457DF1B" w:rsidR="003133EA" w:rsidRDefault="003133EA" w:rsidP="003133EA">
      <w:pPr>
        <w:pStyle w:val="a3"/>
        <w:spacing w:line="480" w:lineRule="auto"/>
        <w:ind w:left="360" w:firstLineChars="0" w:firstLine="0"/>
        <w:rPr>
          <w:rFonts w:ascii="Times New Roman" w:hAnsi="Times New Roman"/>
          <w:color w:val="000000"/>
          <w:sz w:val="20"/>
          <w:szCs w:val="20"/>
        </w:rPr>
      </w:pPr>
    </w:p>
    <w:p w14:paraId="5A16DCF5" w14:textId="6711C8A6" w:rsidR="003133EA" w:rsidRDefault="003133EA" w:rsidP="003133EA">
      <w:pPr>
        <w:pStyle w:val="a3"/>
        <w:spacing w:line="480" w:lineRule="auto"/>
        <w:ind w:left="360" w:firstLineChars="0" w:firstLine="0"/>
        <w:rPr>
          <w:rFonts w:ascii="Times New Roman" w:hAnsi="Times New Roman"/>
          <w:color w:val="000000"/>
          <w:sz w:val="20"/>
          <w:szCs w:val="20"/>
        </w:rPr>
      </w:pPr>
    </w:p>
    <w:p w14:paraId="304B78EC" w14:textId="5A6ACFCC" w:rsidR="00D74E3B" w:rsidRDefault="00D74E3B" w:rsidP="003133EA">
      <w:pPr>
        <w:pStyle w:val="a3"/>
        <w:spacing w:line="480" w:lineRule="auto"/>
        <w:ind w:left="360" w:firstLineChars="0" w:firstLine="0"/>
        <w:rPr>
          <w:rFonts w:ascii="Times New Roman" w:hAnsi="Times New Roman"/>
          <w:color w:val="000000"/>
          <w:sz w:val="20"/>
          <w:szCs w:val="20"/>
        </w:rPr>
      </w:pPr>
    </w:p>
    <w:p w14:paraId="4EB2ABB0" w14:textId="37714BF7" w:rsidR="00D74E3B" w:rsidRDefault="00D74E3B" w:rsidP="003133EA">
      <w:pPr>
        <w:pStyle w:val="a3"/>
        <w:spacing w:line="480" w:lineRule="auto"/>
        <w:ind w:left="360" w:firstLineChars="0" w:firstLine="0"/>
        <w:rPr>
          <w:rFonts w:ascii="Times New Roman" w:hAnsi="Times New Roman"/>
          <w:color w:val="000000"/>
          <w:sz w:val="20"/>
          <w:szCs w:val="20"/>
        </w:rPr>
      </w:pPr>
    </w:p>
    <w:p w14:paraId="107C1215" w14:textId="02CE70D2" w:rsidR="00D74E3B" w:rsidRDefault="00D74E3B" w:rsidP="003133EA">
      <w:pPr>
        <w:pStyle w:val="a3"/>
        <w:spacing w:line="480" w:lineRule="auto"/>
        <w:ind w:left="360" w:firstLineChars="0" w:firstLine="0"/>
        <w:rPr>
          <w:rFonts w:ascii="Times New Roman" w:hAnsi="Times New Roman"/>
          <w:color w:val="000000"/>
          <w:sz w:val="20"/>
          <w:szCs w:val="20"/>
        </w:rPr>
      </w:pPr>
    </w:p>
    <w:p w14:paraId="44CADCD0" w14:textId="3585FE11" w:rsidR="00D74E3B" w:rsidRDefault="00D74E3B" w:rsidP="003133EA">
      <w:pPr>
        <w:pStyle w:val="a3"/>
        <w:spacing w:line="480" w:lineRule="auto"/>
        <w:ind w:left="360" w:firstLineChars="0" w:firstLine="0"/>
        <w:rPr>
          <w:rFonts w:ascii="Times New Roman" w:hAnsi="Times New Roman"/>
          <w:color w:val="000000"/>
          <w:sz w:val="20"/>
          <w:szCs w:val="20"/>
        </w:rPr>
      </w:pPr>
    </w:p>
    <w:p w14:paraId="7070AF3C" w14:textId="2DFF8191" w:rsidR="00D74E3B" w:rsidRDefault="00D74E3B" w:rsidP="003133EA">
      <w:pPr>
        <w:pStyle w:val="a3"/>
        <w:spacing w:line="480" w:lineRule="auto"/>
        <w:ind w:left="360" w:firstLineChars="0" w:firstLine="0"/>
        <w:rPr>
          <w:rFonts w:ascii="Times New Roman" w:hAnsi="Times New Roman"/>
          <w:color w:val="000000"/>
          <w:sz w:val="20"/>
          <w:szCs w:val="20"/>
        </w:rPr>
      </w:pPr>
    </w:p>
    <w:p w14:paraId="3E1A5963" w14:textId="13E41045" w:rsidR="00D74E3B" w:rsidRDefault="00D74E3B" w:rsidP="003133EA">
      <w:pPr>
        <w:pStyle w:val="a3"/>
        <w:spacing w:line="480" w:lineRule="auto"/>
        <w:ind w:left="360" w:firstLineChars="0" w:firstLine="0"/>
        <w:rPr>
          <w:rFonts w:ascii="Times New Roman" w:hAnsi="Times New Roman"/>
          <w:color w:val="000000"/>
          <w:sz w:val="20"/>
          <w:szCs w:val="20"/>
        </w:rPr>
      </w:pPr>
    </w:p>
    <w:p w14:paraId="2F50F0B9" w14:textId="4F2FB1E3" w:rsidR="00D74E3B" w:rsidRDefault="00D74E3B" w:rsidP="003133EA">
      <w:pPr>
        <w:pStyle w:val="a3"/>
        <w:spacing w:line="480" w:lineRule="auto"/>
        <w:ind w:left="360" w:firstLineChars="0" w:firstLine="0"/>
        <w:rPr>
          <w:rFonts w:ascii="Times New Roman" w:hAnsi="Times New Roman"/>
          <w:color w:val="000000"/>
          <w:sz w:val="20"/>
          <w:szCs w:val="20"/>
        </w:rPr>
      </w:pPr>
    </w:p>
    <w:p w14:paraId="73C832A5" w14:textId="5BB44C41" w:rsidR="00D74E3B" w:rsidRDefault="00D74E3B" w:rsidP="003133EA">
      <w:pPr>
        <w:pStyle w:val="a3"/>
        <w:spacing w:line="480" w:lineRule="auto"/>
        <w:ind w:left="360" w:firstLineChars="0" w:firstLine="0"/>
        <w:rPr>
          <w:rFonts w:ascii="Times New Roman" w:hAnsi="Times New Roman"/>
          <w:color w:val="000000"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1A7E7D8B" wp14:editId="5AFBD3F9">
            <wp:extent cx="5274310" cy="2637155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637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B29737" w14:textId="360F228E" w:rsidR="003133EA" w:rsidRPr="00F3653F" w:rsidRDefault="00D74E3B" w:rsidP="003133EA">
      <w:pPr>
        <w:pStyle w:val="a3"/>
        <w:spacing w:line="480" w:lineRule="auto"/>
        <w:ind w:left="360" w:firstLineChars="0" w:firstLine="0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 xml:space="preserve">Figure 2. </w:t>
      </w:r>
      <w:r w:rsidR="003133EA" w:rsidRPr="003133EA">
        <w:rPr>
          <w:rFonts w:ascii="Times New Roman" w:hAnsi="Times New Roman"/>
          <w:color w:val="000000"/>
          <w:sz w:val="20"/>
          <w:szCs w:val="20"/>
        </w:rPr>
        <w:t xml:space="preserve">Causal impact of genetically predicted </w:t>
      </w:r>
      <w:r w:rsidR="003133EA" w:rsidRPr="003133EA">
        <w:rPr>
          <w:rFonts w:ascii="Times New Roman" w:hAnsi="Times New Roman" w:hint="eastAsia"/>
          <w:color w:val="000000"/>
          <w:sz w:val="20"/>
          <w:szCs w:val="20"/>
        </w:rPr>
        <w:t>the</w:t>
      </w:r>
      <w:r w:rsidR="003133EA" w:rsidRPr="003133EA">
        <w:rPr>
          <w:rFonts w:ascii="Times New Roman" w:hAnsi="Times New Roman"/>
          <w:color w:val="000000"/>
          <w:sz w:val="20"/>
          <w:szCs w:val="20"/>
        </w:rPr>
        <w:t xml:space="preserve"> bone mineral density in multiple areas using genome-wide significant SNPs on the kidney stone disease. Forest plot depicting the effect using inverse-variance weighted Mendelian randomization.</w:t>
      </w:r>
    </w:p>
    <w:p w14:paraId="1A853E45" w14:textId="6AC52650" w:rsidR="003133EA" w:rsidRDefault="003133EA" w:rsidP="003133EA">
      <w:pPr>
        <w:pStyle w:val="a3"/>
        <w:spacing w:line="480" w:lineRule="auto"/>
        <w:ind w:left="360" w:firstLineChars="0" w:firstLine="0"/>
        <w:rPr>
          <w:rFonts w:ascii="Times New Roman" w:hAnsi="Times New Roman"/>
          <w:color w:val="000000"/>
          <w:sz w:val="20"/>
          <w:szCs w:val="20"/>
        </w:rPr>
      </w:pPr>
    </w:p>
    <w:p w14:paraId="285BCBDE" w14:textId="64A8C06A" w:rsidR="003133EA" w:rsidRDefault="003133EA" w:rsidP="003133EA">
      <w:pPr>
        <w:pStyle w:val="a3"/>
        <w:spacing w:line="480" w:lineRule="auto"/>
        <w:ind w:left="360" w:firstLineChars="0" w:firstLine="0"/>
        <w:rPr>
          <w:rFonts w:ascii="Times New Roman" w:hAnsi="Times New Roman"/>
          <w:color w:val="000000"/>
          <w:sz w:val="20"/>
          <w:szCs w:val="20"/>
        </w:rPr>
      </w:pPr>
    </w:p>
    <w:p w14:paraId="38EA8843" w14:textId="187A3F72" w:rsidR="003133EA" w:rsidRDefault="003133EA" w:rsidP="003133EA">
      <w:pPr>
        <w:pStyle w:val="a3"/>
        <w:spacing w:line="480" w:lineRule="auto"/>
        <w:ind w:left="360" w:firstLineChars="0" w:firstLine="0"/>
        <w:rPr>
          <w:rFonts w:ascii="Times New Roman" w:hAnsi="Times New Roman"/>
          <w:color w:val="000000"/>
          <w:sz w:val="20"/>
          <w:szCs w:val="20"/>
        </w:rPr>
      </w:pPr>
    </w:p>
    <w:p w14:paraId="24E0A85F" w14:textId="59A80194" w:rsidR="003133EA" w:rsidRDefault="003133EA" w:rsidP="003133EA">
      <w:pPr>
        <w:pStyle w:val="a3"/>
        <w:spacing w:line="480" w:lineRule="auto"/>
        <w:ind w:left="360" w:firstLineChars="0" w:firstLine="0"/>
        <w:rPr>
          <w:rFonts w:ascii="Times New Roman" w:hAnsi="Times New Roman"/>
          <w:color w:val="000000"/>
          <w:sz w:val="20"/>
          <w:szCs w:val="20"/>
        </w:rPr>
      </w:pPr>
    </w:p>
    <w:p w14:paraId="1D516608" w14:textId="56C3FD86" w:rsidR="003133EA" w:rsidRDefault="003133EA" w:rsidP="003133EA">
      <w:pPr>
        <w:pStyle w:val="a3"/>
        <w:spacing w:line="480" w:lineRule="auto"/>
        <w:ind w:left="360" w:firstLineChars="0" w:firstLine="0"/>
        <w:rPr>
          <w:rFonts w:ascii="Times New Roman" w:hAnsi="Times New Roman"/>
          <w:color w:val="000000"/>
          <w:sz w:val="20"/>
          <w:szCs w:val="20"/>
        </w:rPr>
      </w:pPr>
    </w:p>
    <w:p w14:paraId="37E1D57F" w14:textId="6DC83E7A" w:rsidR="003133EA" w:rsidRDefault="003133EA" w:rsidP="003133EA">
      <w:pPr>
        <w:pStyle w:val="a3"/>
        <w:spacing w:line="480" w:lineRule="auto"/>
        <w:ind w:left="360" w:firstLineChars="0" w:firstLine="0"/>
        <w:rPr>
          <w:rFonts w:ascii="Times New Roman" w:hAnsi="Times New Roman"/>
          <w:color w:val="000000"/>
          <w:sz w:val="20"/>
          <w:szCs w:val="20"/>
        </w:rPr>
      </w:pPr>
    </w:p>
    <w:p w14:paraId="40CF5565" w14:textId="77777777" w:rsidR="003133EA" w:rsidRDefault="003133EA" w:rsidP="003133EA">
      <w:pPr>
        <w:pStyle w:val="a3"/>
        <w:spacing w:line="480" w:lineRule="auto"/>
        <w:ind w:left="360" w:firstLineChars="0" w:firstLine="0"/>
        <w:rPr>
          <w:rFonts w:ascii="Times New Roman" w:hAnsi="Times New Roman"/>
          <w:color w:val="000000"/>
          <w:sz w:val="20"/>
          <w:szCs w:val="20"/>
        </w:rPr>
        <w:sectPr w:rsidR="003133EA" w:rsidSect="003133EA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00319B22" w14:textId="1097C6C8" w:rsidR="00D74E3B" w:rsidRPr="00D74E3B" w:rsidRDefault="00D74E3B" w:rsidP="00D74E3B">
      <w:pPr>
        <w:spacing w:line="480" w:lineRule="auto"/>
        <w:rPr>
          <w:rFonts w:ascii="Times New Roman" w:hAnsi="Times New Roman"/>
          <w:b/>
          <w:bCs/>
          <w:color w:val="000000"/>
          <w:sz w:val="20"/>
          <w:szCs w:val="20"/>
        </w:rPr>
      </w:pPr>
      <w:bookmarkStart w:id="0" w:name="_Hlk127096805"/>
      <w:r w:rsidRPr="00D74E3B">
        <w:rPr>
          <w:rFonts w:ascii="Times New Roman" w:eastAsia="宋体" w:hAnsi="Times New Roman" w:cs="Times New Roman" w:hint="eastAsia"/>
          <w:b/>
          <w:bCs/>
          <w:szCs w:val="21"/>
        </w:rPr>
        <w:lastRenderedPageBreak/>
        <w:t>2</w:t>
      </w:r>
      <w:r w:rsidRPr="00D74E3B">
        <w:rPr>
          <w:rFonts w:ascii="Times New Roman" w:eastAsia="宋体" w:hAnsi="Times New Roman" w:cs="Times New Roman"/>
          <w:b/>
          <w:bCs/>
          <w:szCs w:val="21"/>
        </w:rPr>
        <w:t>.</w:t>
      </w:r>
      <w:r w:rsidRPr="00D74E3B">
        <w:rPr>
          <w:rFonts w:ascii="Times New Roman" w:hAnsi="Times New Roman"/>
          <w:b/>
          <w:bCs/>
          <w:color w:val="000000"/>
          <w:sz w:val="20"/>
          <w:szCs w:val="20"/>
        </w:rPr>
        <w:t xml:space="preserve"> Tables. S1 to S</w:t>
      </w:r>
      <w:r w:rsidR="00247D0A">
        <w:rPr>
          <w:rFonts w:ascii="Times New Roman" w:hAnsi="Times New Roman"/>
          <w:b/>
          <w:bCs/>
          <w:color w:val="000000"/>
          <w:sz w:val="20"/>
          <w:szCs w:val="20"/>
        </w:rPr>
        <w:t>4</w:t>
      </w:r>
    </w:p>
    <w:p w14:paraId="2A3FCF75" w14:textId="7DAD6611" w:rsidR="003133EA" w:rsidRPr="002F4A2B" w:rsidRDefault="003133EA" w:rsidP="003133EA">
      <w:pPr>
        <w:rPr>
          <w:rFonts w:ascii="Times New Roman" w:eastAsia="宋体" w:hAnsi="Times New Roman" w:cs="Times New Roman"/>
          <w:szCs w:val="21"/>
        </w:rPr>
      </w:pPr>
      <w:r w:rsidRPr="002F4A2B">
        <w:rPr>
          <w:rFonts w:ascii="Times New Roman" w:eastAsia="宋体" w:hAnsi="Times New Roman" w:cs="Times New Roman"/>
          <w:szCs w:val="21"/>
        </w:rPr>
        <w:t>Table</w:t>
      </w:r>
      <w:r>
        <w:rPr>
          <w:rFonts w:ascii="Times New Roman" w:eastAsia="宋体" w:hAnsi="Times New Roman" w:cs="Times New Roman"/>
          <w:szCs w:val="21"/>
        </w:rPr>
        <w:t xml:space="preserve"> S1</w:t>
      </w:r>
      <w:r w:rsidRPr="002F4A2B">
        <w:rPr>
          <w:rFonts w:ascii="Times New Roman" w:eastAsia="宋体" w:hAnsi="Times New Roman" w:cs="Times New Roman"/>
          <w:szCs w:val="21"/>
        </w:rPr>
        <w:t xml:space="preserve"> </w:t>
      </w:r>
      <w:r w:rsidRPr="002F4A2B">
        <w:rPr>
          <w:rFonts w:ascii="Times New Roman" w:eastAsia="宋体" w:hAnsi="Times New Roman" w:cs="Times New Roman" w:hint="eastAsia"/>
          <w:szCs w:val="21"/>
        </w:rPr>
        <w:t>Relationship between kidney stones and total-body bone mineral density by age stratification</w:t>
      </w:r>
    </w:p>
    <w:tbl>
      <w:tblPr>
        <w:tblStyle w:val="61"/>
        <w:tblW w:w="0" w:type="auto"/>
        <w:tblLayout w:type="fixed"/>
        <w:tblLook w:val="04A0" w:firstRow="1" w:lastRow="0" w:firstColumn="1" w:lastColumn="0" w:noHBand="0" w:noVBand="1"/>
      </w:tblPr>
      <w:tblGrid>
        <w:gridCol w:w="1134"/>
        <w:gridCol w:w="755"/>
        <w:gridCol w:w="654"/>
        <w:gridCol w:w="654"/>
        <w:gridCol w:w="679"/>
        <w:gridCol w:w="654"/>
        <w:gridCol w:w="654"/>
        <w:gridCol w:w="655"/>
        <w:gridCol w:w="655"/>
        <w:gridCol w:w="655"/>
        <w:gridCol w:w="680"/>
        <w:gridCol w:w="655"/>
        <w:gridCol w:w="655"/>
        <w:gridCol w:w="655"/>
        <w:gridCol w:w="655"/>
        <w:gridCol w:w="655"/>
        <w:gridCol w:w="655"/>
      </w:tblGrid>
      <w:tr w:rsidR="00247D0A" w14:paraId="538C8FA2" w14:textId="77777777" w:rsidTr="00096FC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 w:val="restart"/>
            <w:tcBorders>
              <w:top w:val="single" w:sz="4" w:space="0" w:color="000000" w:themeColor="text1"/>
            </w:tcBorders>
          </w:tcPr>
          <w:p w14:paraId="6D0691D2" w14:textId="77777777" w:rsidR="00247D0A" w:rsidRDefault="00247D0A" w:rsidP="00096FC0">
            <w:pPr>
              <w:rPr>
                <w:b w:val="0"/>
                <w:bCs w:val="0"/>
              </w:rPr>
            </w:pPr>
          </w:p>
        </w:tc>
        <w:tc>
          <w:tcPr>
            <w:tcW w:w="755" w:type="dxa"/>
            <w:vMerge w:val="restart"/>
            <w:tcBorders>
              <w:top w:val="single" w:sz="4" w:space="0" w:color="000000" w:themeColor="text1"/>
            </w:tcBorders>
          </w:tcPr>
          <w:p w14:paraId="301508B8" w14:textId="77777777" w:rsidR="00247D0A" w:rsidRDefault="00247D0A" w:rsidP="00096FC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Cs w:val="21"/>
              </w:rPr>
            </w:pPr>
            <w:r>
              <w:rPr>
                <w:szCs w:val="21"/>
              </w:rPr>
              <w:t>Numberof SNPs</w:t>
            </w:r>
          </w:p>
        </w:tc>
        <w:tc>
          <w:tcPr>
            <w:tcW w:w="1987" w:type="dxa"/>
            <w:gridSpan w:val="3"/>
            <w:tcBorders>
              <w:top w:val="single" w:sz="4" w:space="0" w:color="000000" w:themeColor="text1"/>
            </w:tcBorders>
          </w:tcPr>
          <w:p w14:paraId="31FC562F" w14:textId="77777777" w:rsidR="00247D0A" w:rsidRDefault="00247D0A" w:rsidP="00096FC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>
              <w:t>IVW</w:t>
            </w:r>
          </w:p>
        </w:tc>
        <w:tc>
          <w:tcPr>
            <w:tcW w:w="1963" w:type="dxa"/>
            <w:gridSpan w:val="3"/>
            <w:tcBorders>
              <w:top w:val="single" w:sz="4" w:space="0" w:color="000000" w:themeColor="text1"/>
            </w:tcBorders>
          </w:tcPr>
          <w:p w14:paraId="38830CA9" w14:textId="77777777" w:rsidR="00247D0A" w:rsidRDefault="00247D0A" w:rsidP="00096FC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>
              <w:t>MR Egger</w:t>
            </w:r>
          </w:p>
        </w:tc>
        <w:tc>
          <w:tcPr>
            <w:tcW w:w="1990" w:type="dxa"/>
            <w:gridSpan w:val="3"/>
            <w:tcBorders>
              <w:top w:val="single" w:sz="4" w:space="0" w:color="000000" w:themeColor="text1"/>
            </w:tcBorders>
          </w:tcPr>
          <w:p w14:paraId="16898318" w14:textId="77777777" w:rsidR="00247D0A" w:rsidRDefault="00247D0A" w:rsidP="00096FC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>
              <w:rPr>
                <w:rFonts w:hint="eastAsia"/>
              </w:rPr>
              <w:t>Weighted Median</w:t>
            </w:r>
          </w:p>
        </w:tc>
        <w:tc>
          <w:tcPr>
            <w:tcW w:w="1965" w:type="dxa"/>
            <w:gridSpan w:val="3"/>
            <w:tcBorders>
              <w:top w:val="single" w:sz="4" w:space="0" w:color="000000" w:themeColor="text1"/>
            </w:tcBorders>
          </w:tcPr>
          <w:p w14:paraId="3476DF13" w14:textId="77777777" w:rsidR="00247D0A" w:rsidRDefault="00247D0A" w:rsidP="00096FC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>
              <w:t>Simple Mode</w:t>
            </w:r>
          </w:p>
        </w:tc>
        <w:tc>
          <w:tcPr>
            <w:tcW w:w="1965" w:type="dxa"/>
            <w:gridSpan w:val="3"/>
            <w:tcBorders>
              <w:top w:val="single" w:sz="4" w:space="0" w:color="000000" w:themeColor="text1"/>
            </w:tcBorders>
          </w:tcPr>
          <w:p w14:paraId="4F58ADF3" w14:textId="77777777" w:rsidR="00247D0A" w:rsidRDefault="00247D0A" w:rsidP="00096FC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>
              <w:t>Weighted Mode</w:t>
            </w:r>
          </w:p>
        </w:tc>
      </w:tr>
      <w:tr w:rsidR="00247D0A" w14:paraId="79081EAA" w14:textId="77777777" w:rsidTr="00096F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  <w:tcBorders>
              <w:top w:val="nil"/>
              <w:bottom w:val="single" w:sz="4" w:space="0" w:color="000000" w:themeColor="text1"/>
            </w:tcBorders>
            <w:shd w:val="clear" w:color="auto" w:fill="CCCCCC" w:themeFill="text1" w:themeFillTint="33"/>
          </w:tcPr>
          <w:p w14:paraId="526F17BC" w14:textId="77777777" w:rsidR="00247D0A" w:rsidRDefault="00247D0A" w:rsidP="00096FC0">
            <w:pPr>
              <w:rPr>
                <w:b w:val="0"/>
                <w:bCs w:val="0"/>
              </w:rPr>
            </w:pPr>
          </w:p>
        </w:tc>
        <w:tc>
          <w:tcPr>
            <w:tcW w:w="755" w:type="dxa"/>
            <w:vMerge/>
            <w:tcBorders>
              <w:top w:val="nil"/>
              <w:bottom w:val="single" w:sz="4" w:space="0" w:color="000000" w:themeColor="text1"/>
            </w:tcBorders>
            <w:shd w:val="clear" w:color="auto" w:fill="CCCCCC" w:themeFill="text1" w:themeFillTint="33"/>
          </w:tcPr>
          <w:p w14:paraId="0AEE77FE" w14:textId="77777777" w:rsidR="00247D0A" w:rsidRDefault="00247D0A" w:rsidP="00096F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54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CCCCCC" w:themeFill="text1" w:themeFillTint="33"/>
          </w:tcPr>
          <w:p w14:paraId="797E05F0" w14:textId="77777777" w:rsidR="00247D0A" w:rsidRDefault="00247D0A" w:rsidP="00096F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Beta</w:t>
            </w:r>
          </w:p>
        </w:tc>
        <w:tc>
          <w:tcPr>
            <w:tcW w:w="654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CCCCCC" w:themeFill="text1" w:themeFillTint="33"/>
          </w:tcPr>
          <w:p w14:paraId="72B6D101" w14:textId="77777777" w:rsidR="00247D0A" w:rsidRDefault="00247D0A" w:rsidP="00096F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Se</w:t>
            </w:r>
          </w:p>
        </w:tc>
        <w:tc>
          <w:tcPr>
            <w:tcW w:w="679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CCCCCC" w:themeFill="text1" w:themeFillTint="33"/>
          </w:tcPr>
          <w:p w14:paraId="6A7D0746" w14:textId="77777777" w:rsidR="00247D0A" w:rsidRDefault="00247D0A" w:rsidP="00096F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P</w:t>
            </w:r>
          </w:p>
        </w:tc>
        <w:tc>
          <w:tcPr>
            <w:tcW w:w="654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CCCCCC" w:themeFill="text1" w:themeFillTint="33"/>
          </w:tcPr>
          <w:p w14:paraId="598D08A1" w14:textId="77777777" w:rsidR="00247D0A" w:rsidRDefault="00247D0A" w:rsidP="00096F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Beta</w:t>
            </w:r>
          </w:p>
        </w:tc>
        <w:tc>
          <w:tcPr>
            <w:tcW w:w="654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CCCCCC" w:themeFill="text1" w:themeFillTint="33"/>
          </w:tcPr>
          <w:p w14:paraId="12910087" w14:textId="77777777" w:rsidR="00247D0A" w:rsidRDefault="00247D0A" w:rsidP="00096F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Se</w:t>
            </w:r>
          </w:p>
        </w:tc>
        <w:tc>
          <w:tcPr>
            <w:tcW w:w="655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CCCCCC" w:themeFill="text1" w:themeFillTint="33"/>
          </w:tcPr>
          <w:p w14:paraId="5FCDEE11" w14:textId="77777777" w:rsidR="00247D0A" w:rsidRDefault="00247D0A" w:rsidP="00096F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P</w:t>
            </w:r>
          </w:p>
        </w:tc>
        <w:tc>
          <w:tcPr>
            <w:tcW w:w="655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CCCCCC" w:themeFill="text1" w:themeFillTint="33"/>
          </w:tcPr>
          <w:p w14:paraId="7A32F6C3" w14:textId="77777777" w:rsidR="00247D0A" w:rsidRDefault="00247D0A" w:rsidP="00096F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Beta</w:t>
            </w:r>
          </w:p>
        </w:tc>
        <w:tc>
          <w:tcPr>
            <w:tcW w:w="655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CCCCCC" w:themeFill="text1" w:themeFillTint="33"/>
          </w:tcPr>
          <w:p w14:paraId="103188F5" w14:textId="77777777" w:rsidR="00247D0A" w:rsidRDefault="00247D0A" w:rsidP="00096F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Se</w:t>
            </w:r>
          </w:p>
        </w:tc>
        <w:tc>
          <w:tcPr>
            <w:tcW w:w="680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CCCCCC" w:themeFill="text1" w:themeFillTint="33"/>
          </w:tcPr>
          <w:p w14:paraId="575FEB0E" w14:textId="77777777" w:rsidR="00247D0A" w:rsidRDefault="00247D0A" w:rsidP="00096F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P</w:t>
            </w:r>
          </w:p>
        </w:tc>
        <w:tc>
          <w:tcPr>
            <w:tcW w:w="655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CCCCCC" w:themeFill="text1" w:themeFillTint="33"/>
          </w:tcPr>
          <w:p w14:paraId="15C95FF0" w14:textId="77777777" w:rsidR="00247D0A" w:rsidRDefault="00247D0A" w:rsidP="00096F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Beta</w:t>
            </w:r>
          </w:p>
        </w:tc>
        <w:tc>
          <w:tcPr>
            <w:tcW w:w="655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CCCCCC" w:themeFill="text1" w:themeFillTint="33"/>
          </w:tcPr>
          <w:p w14:paraId="69724A95" w14:textId="77777777" w:rsidR="00247D0A" w:rsidRDefault="00247D0A" w:rsidP="00096F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Se</w:t>
            </w:r>
          </w:p>
        </w:tc>
        <w:tc>
          <w:tcPr>
            <w:tcW w:w="655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CCCCCC" w:themeFill="text1" w:themeFillTint="33"/>
          </w:tcPr>
          <w:p w14:paraId="60A43282" w14:textId="77777777" w:rsidR="00247D0A" w:rsidRDefault="00247D0A" w:rsidP="00096F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P</w:t>
            </w:r>
          </w:p>
        </w:tc>
        <w:tc>
          <w:tcPr>
            <w:tcW w:w="655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CCCCCC" w:themeFill="text1" w:themeFillTint="33"/>
          </w:tcPr>
          <w:p w14:paraId="16329326" w14:textId="77777777" w:rsidR="00247D0A" w:rsidRDefault="00247D0A" w:rsidP="00096F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Beta</w:t>
            </w:r>
          </w:p>
        </w:tc>
        <w:tc>
          <w:tcPr>
            <w:tcW w:w="655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CCCCCC" w:themeFill="text1" w:themeFillTint="33"/>
          </w:tcPr>
          <w:p w14:paraId="2D43DE31" w14:textId="77777777" w:rsidR="00247D0A" w:rsidRDefault="00247D0A" w:rsidP="00096F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Se</w:t>
            </w:r>
          </w:p>
        </w:tc>
        <w:tc>
          <w:tcPr>
            <w:tcW w:w="655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CCCCCC" w:themeFill="text1" w:themeFillTint="33"/>
          </w:tcPr>
          <w:p w14:paraId="1FAFB8EC" w14:textId="77777777" w:rsidR="00247D0A" w:rsidRDefault="00247D0A" w:rsidP="00096F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P</w:t>
            </w:r>
          </w:p>
        </w:tc>
      </w:tr>
      <w:tr w:rsidR="00247D0A" w14:paraId="32755B69" w14:textId="77777777" w:rsidTr="00096F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single" w:sz="4" w:space="0" w:color="000000" w:themeColor="text1"/>
            </w:tcBorders>
          </w:tcPr>
          <w:p w14:paraId="478D6A4D" w14:textId="77777777" w:rsidR="00247D0A" w:rsidRDefault="00247D0A" w:rsidP="00096FC0">
            <w:pPr>
              <w:rPr>
                <w:b w:val="0"/>
                <w:bCs w:val="0"/>
              </w:rPr>
            </w:pPr>
            <w:r>
              <w:t>KS-TB-BMD</w:t>
            </w:r>
          </w:p>
        </w:tc>
        <w:tc>
          <w:tcPr>
            <w:tcW w:w="755" w:type="dxa"/>
            <w:tcBorders>
              <w:top w:val="single" w:sz="4" w:space="0" w:color="000000" w:themeColor="text1"/>
            </w:tcBorders>
          </w:tcPr>
          <w:p w14:paraId="1733E045" w14:textId="77777777" w:rsidR="00247D0A" w:rsidRDefault="00247D0A" w:rsidP="00096F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39</w:t>
            </w:r>
          </w:p>
        </w:tc>
        <w:tc>
          <w:tcPr>
            <w:tcW w:w="654" w:type="dxa"/>
            <w:tcBorders>
              <w:top w:val="single" w:sz="4" w:space="0" w:color="000000" w:themeColor="text1"/>
            </w:tcBorders>
          </w:tcPr>
          <w:p w14:paraId="3C2F77CE" w14:textId="77777777" w:rsidR="00247D0A" w:rsidRDefault="00247D0A" w:rsidP="00096FC0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 xml:space="preserve">-3.5006 </w:t>
            </w:r>
          </w:p>
          <w:p w14:paraId="0413F148" w14:textId="77777777" w:rsidR="00247D0A" w:rsidRDefault="00247D0A" w:rsidP="00096F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54" w:type="dxa"/>
            <w:tcBorders>
              <w:top w:val="single" w:sz="4" w:space="0" w:color="000000" w:themeColor="text1"/>
            </w:tcBorders>
          </w:tcPr>
          <w:p w14:paraId="0C1C09A9" w14:textId="77777777" w:rsidR="00247D0A" w:rsidRDefault="00247D0A" w:rsidP="00096F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 xml:space="preserve">0.9677 </w:t>
            </w:r>
          </w:p>
        </w:tc>
        <w:tc>
          <w:tcPr>
            <w:tcW w:w="679" w:type="dxa"/>
            <w:tcBorders>
              <w:top w:val="single" w:sz="4" w:space="0" w:color="000000" w:themeColor="text1"/>
            </w:tcBorders>
          </w:tcPr>
          <w:p w14:paraId="2AAB5C35" w14:textId="77777777" w:rsidR="00247D0A" w:rsidRDefault="00247D0A" w:rsidP="00096F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rFonts w:ascii="等线" w:eastAsia="等线" w:hAnsi="等线" w:hint="eastAsia"/>
                <w:b/>
                <w:bCs/>
                <w:color w:val="000000"/>
                <w:sz w:val="22"/>
              </w:rPr>
              <w:t xml:space="preserve">0.0003 </w:t>
            </w:r>
          </w:p>
        </w:tc>
        <w:tc>
          <w:tcPr>
            <w:tcW w:w="654" w:type="dxa"/>
            <w:tcBorders>
              <w:top w:val="single" w:sz="4" w:space="0" w:color="000000" w:themeColor="text1"/>
            </w:tcBorders>
          </w:tcPr>
          <w:p w14:paraId="0AFD1F7E" w14:textId="77777777" w:rsidR="00247D0A" w:rsidRDefault="00247D0A" w:rsidP="00096F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 xml:space="preserve">-1.0983 </w:t>
            </w:r>
          </w:p>
        </w:tc>
        <w:tc>
          <w:tcPr>
            <w:tcW w:w="654" w:type="dxa"/>
            <w:tcBorders>
              <w:top w:val="single" w:sz="4" w:space="0" w:color="000000" w:themeColor="text1"/>
            </w:tcBorders>
          </w:tcPr>
          <w:p w14:paraId="2BADEE21" w14:textId="77777777" w:rsidR="00247D0A" w:rsidRDefault="00247D0A" w:rsidP="00096F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 xml:space="preserve">2.8534 </w:t>
            </w:r>
          </w:p>
        </w:tc>
        <w:tc>
          <w:tcPr>
            <w:tcW w:w="655" w:type="dxa"/>
            <w:tcBorders>
              <w:top w:val="single" w:sz="4" w:space="0" w:color="000000" w:themeColor="text1"/>
            </w:tcBorders>
          </w:tcPr>
          <w:p w14:paraId="4A953B29" w14:textId="77777777" w:rsidR="00247D0A" w:rsidRDefault="00247D0A" w:rsidP="00096F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 xml:space="preserve">0.7025 </w:t>
            </w:r>
          </w:p>
        </w:tc>
        <w:tc>
          <w:tcPr>
            <w:tcW w:w="655" w:type="dxa"/>
            <w:tcBorders>
              <w:top w:val="single" w:sz="4" w:space="0" w:color="000000" w:themeColor="text1"/>
            </w:tcBorders>
          </w:tcPr>
          <w:p w14:paraId="5A0B5F32" w14:textId="77777777" w:rsidR="00247D0A" w:rsidRDefault="00247D0A" w:rsidP="00096F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 xml:space="preserve">-3.4930 </w:t>
            </w:r>
          </w:p>
        </w:tc>
        <w:tc>
          <w:tcPr>
            <w:tcW w:w="655" w:type="dxa"/>
            <w:tcBorders>
              <w:top w:val="single" w:sz="4" w:space="0" w:color="000000" w:themeColor="text1"/>
            </w:tcBorders>
          </w:tcPr>
          <w:p w14:paraId="014FF010" w14:textId="77777777" w:rsidR="00247D0A" w:rsidRDefault="00247D0A" w:rsidP="00096F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 xml:space="preserve">1.0581 </w:t>
            </w:r>
          </w:p>
        </w:tc>
        <w:tc>
          <w:tcPr>
            <w:tcW w:w="680" w:type="dxa"/>
            <w:tcBorders>
              <w:top w:val="single" w:sz="4" w:space="0" w:color="000000" w:themeColor="text1"/>
            </w:tcBorders>
          </w:tcPr>
          <w:p w14:paraId="72B942B1" w14:textId="77777777" w:rsidR="00247D0A" w:rsidRDefault="00247D0A" w:rsidP="00096F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rFonts w:ascii="等线" w:eastAsia="等线" w:hAnsi="等线" w:hint="eastAsia"/>
                <w:b/>
                <w:bCs/>
                <w:color w:val="000000"/>
                <w:sz w:val="22"/>
              </w:rPr>
              <w:t xml:space="preserve">0.0010 </w:t>
            </w:r>
          </w:p>
        </w:tc>
        <w:tc>
          <w:tcPr>
            <w:tcW w:w="655" w:type="dxa"/>
            <w:tcBorders>
              <w:top w:val="single" w:sz="4" w:space="0" w:color="000000" w:themeColor="text1"/>
            </w:tcBorders>
          </w:tcPr>
          <w:p w14:paraId="484078F0" w14:textId="77777777" w:rsidR="00247D0A" w:rsidRDefault="00247D0A" w:rsidP="00096F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 xml:space="preserve">-3.2299 </w:t>
            </w:r>
          </w:p>
        </w:tc>
        <w:tc>
          <w:tcPr>
            <w:tcW w:w="655" w:type="dxa"/>
            <w:tcBorders>
              <w:top w:val="single" w:sz="4" w:space="0" w:color="000000" w:themeColor="text1"/>
            </w:tcBorders>
          </w:tcPr>
          <w:p w14:paraId="6C6C5F22" w14:textId="77777777" w:rsidR="00247D0A" w:rsidRDefault="00247D0A" w:rsidP="00096F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 xml:space="preserve">2.6429 </w:t>
            </w:r>
          </w:p>
        </w:tc>
        <w:tc>
          <w:tcPr>
            <w:tcW w:w="655" w:type="dxa"/>
            <w:tcBorders>
              <w:top w:val="single" w:sz="4" w:space="0" w:color="000000" w:themeColor="text1"/>
            </w:tcBorders>
          </w:tcPr>
          <w:p w14:paraId="148A944A" w14:textId="77777777" w:rsidR="00247D0A" w:rsidRDefault="00247D0A" w:rsidP="00096F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 xml:space="preserve">0.2292 </w:t>
            </w:r>
          </w:p>
        </w:tc>
        <w:tc>
          <w:tcPr>
            <w:tcW w:w="655" w:type="dxa"/>
            <w:tcBorders>
              <w:top w:val="single" w:sz="4" w:space="0" w:color="000000" w:themeColor="text1"/>
            </w:tcBorders>
          </w:tcPr>
          <w:p w14:paraId="236794F4" w14:textId="77777777" w:rsidR="00247D0A" w:rsidRDefault="00247D0A" w:rsidP="00096F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 xml:space="preserve">-3.3070 </w:t>
            </w:r>
          </w:p>
        </w:tc>
        <w:tc>
          <w:tcPr>
            <w:tcW w:w="655" w:type="dxa"/>
            <w:tcBorders>
              <w:top w:val="single" w:sz="4" w:space="0" w:color="000000" w:themeColor="text1"/>
            </w:tcBorders>
          </w:tcPr>
          <w:p w14:paraId="57CA25B6" w14:textId="77777777" w:rsidR="00247D0A" w:rsidRDefault="00247D0A" w:rsidP="00096F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 xml:space="preserve">2.4064 </w:t>
            </w:r>
          </w:p>
        </w:tc>
        <w:tc>
          <w:tcPr>
            <w:tcW w:w="655" w:type="dxa"/>
            <w:tcBorders>
              <w:top w:val="single" w:sz="4" w:space="0" w:color="000000" w:themeColor="text1"/>
            </w:tcBorders>
          </w:tcPr>
          <w:p w14:paraId="0115A57E" w14:textId="77777777" w:rsidR="00247D0A" w:rsidRDefault="00247D0A" w:rsidP="00096F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 xml:space="preserve">0.1774 </w:t>
            </w:r>
          </w:p>
        </w:tc>
      </w:tr>
      <w:tr w:rsidR="00247D0A" w14:paraId="7197BB3D" w14:textId="77777777" w:rsidTr="00096F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shd w:val="clear" w:color="auto" w:fill="CCCCCC" w:themeFill="text1" w:themeFillTint="33"/>
          </w:tcPr>
          <w:p w14:paraId="5B408909" w14:textId="77777777" w:rsidR="00247D0A" w:rsidRDefault="00247D0A" w:rsidP="00096FC0">
            <w:pPr>
              <w:rPr>
                <w:b w:val="0"/>
                <w:bCs w:val="0"/>
              </w:rPr>
            </w:pPr>
            <w:r>
              <w:t>KS-TB-</w:t>
            </w:r>
            <w:proofErr w:type="gramStart"/>
            <w:r>
              <w:t>BMD(</w:t>
            </w:r>
            <w:proofErr w:type="gramEnd"/>
            <w:r>
              <w:t>0-15)</w:t>
            </w:r>
          </w:p>
        </w:tc>
        <w:tc>
          <w:tcPr>
            <w:tcW w:w="755" w:type="dxa"/>
            <w:shd w:val="clear" w:color="auto" w:fill="CCCCCC" w:themeFill="text1" w:themeFillTint="33"/>
          </w:tcPr>
          <w:p w14:paraId="55D5F975" w14:textId="77777777" w:rsidR="00247D0A" w:rsidRDefault="00247D0A" w:rsidP="00096F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41</w:t>
            </w:r>
          </w:p>
        </w:tc>
        <w:tc>
          <w:tcPr>
            <w:tcW w:w="654" w:type="dxa"/>
            <w:shd w:val="clear" w:color="auto" w:fill="CCCCCC" w:themeFill="text1" w:themeFillTint="33"/>
          </w:tcPr>
          <w:p w14:paraId="0CCFD985" w14:textId="77777777" w:rsidR="00247D0A" w:rsidRDefault="00247D0A" w:rsidP="00096F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 xml:space="preserve">-3.0738 </w:t>
            </w:r>
          </w:p>
        </w:tc>
        <w:tc>
          <w:tcPr>
            <w:tcW w:w="654" w:type="dxa"/>
            <w:shd w:val="clear" w:color="auto" w:fill="CCCCCC" w:themeFill="text1" w:themeFillTint="33"/>
          </w:tcPr>
          <w:p w14:paraId="1CD878E5" w14:textId="77777777" w:rsidR="00247D0A" w:rsidRDefault="00247D0A" w:rsidP="00096F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 xml:space="preserve">1.5062 </w:t>
            </w:r>
          </w:p>
        </w:tc>
        <w:tc>
          <w:tcPr>
            <w:tcW w:w="679" w:type="dxa"/>
            <w:shd w:val="clear" w:color="auto" w:fill="CCCCCC" w:themeFill="text1" w:themeFillTint="33"/>
          </w:tcPr>
          <w:p w14:paraId="37A297CC" w14:textId="77777777" w:rsidR="00247D0A" w:rsidRDefault="00247D0A" w:rsidP="00096F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rFonts w:ascii="等线" w:eastAsia="等线" w:hAnsi="等线" w:hint="eastAsia"/>
                <w:b/>
                <w:bCs/>
                <w:color w:val="000000"/>
                <w:sz w:val="22"/>
              </w:rPr>
              <w:t xml:space="preserve">0.0413 </w:t>
            </w:r>
          </w:p>
        </w:tc>
        <w:tc>
          <w:tcPr>
            <w:tcW w:w="654" w:type="dxa"/>
            <w:shd w:val="clear" w:color="auto" w:fill="CCCCCC" w:themeFill="text1" w:themeFillTint="33"/>
          </w:tcPr>
          <w:p w14:paraId="73A64632" w14:textId="77777777" w:rsidR="00247D0A" w:rsidRDefault="00247D0A" w:rsidP="00096F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 xml:space="preserve">-0.1901 </w:t>
            </w:r>
          </w:p>
        </w:tc>
        <w:tc>
          <w:tcPr>
            <w:tcW w:w="654" w:type="dxa"/>
            <w:shd w:val="clear" w:color="auto" w:fill="CCCCCC" w:themeFill="text1" w:themeFillTint="33"/>
          </w:tcPr>
          <w:p w14:paraId="4CDFEB3E" w14:textId="77777777" w:rsidR="00247D0A" w:rsidRDefault="00247D0A" w:rsidP="00096F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 xml:space="preserve">4.4761 </w:t>
            </w:r>
          </w:p>
        </w:tc>
        <w:tc>
          <w:tcPr>
            <w:tcW w:w="655" w:type="dxa"/>
            <w:shd w:val="clear" w:color="auto" w:fill="CCCCCC" w:themeFill="text1" w:themeFillTint="33"/>
          </w:tcPr>
          <w:p w14:paraId="455085C3" w14:textId="77777777" w:rsidR="00247D0A" w:rsidRDefault="00247D0A" w:rsidP="00096F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 xml:space="preserve">0.9663 </w:t>
            </w:r>
          </w:p>
        </w:tc>
        <w:tc>
          <w:tcPr>
            <w:tcW w:w="655" w:type="dxa"/>
            <w:shd w:val="clear" w:color="auto" w:fill="CCCCCC" w:themeFill="text1" w:themeFillTint="33"/>
          </w:tcPr>
          <w:p w14:paraId="3D285452" w14:textId="77777777" w:rsidR="00247D0A" w:rsidRDefault="00247D0A" w:rsidP="00096F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 xml:space="preserve">-4.0157 </w:t>
            </w:r>
          </w:p>
        </w:tc>
        <w:tc>
          <w:tcPr>
            <w:tcW w:w="655" w:type="dxa"/>
            <w:shd w:val="clear" w:color="auto" w:fill="CCCCCC" w:themeFill="text1" w:themeFillTint="33"/>
          </w:tcPr>
          <w:p w14:paraId="4F379665" w14:textId="77777777" w:rsidR="00247D0A" w:rsidRDefault="00247D0A" w:rsidP="00096F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 xml:space="preserve">2.1784 </w:t>
            </w:r>
          </w:p>
        </w:tc>
        <w:tc>
          <w:tcPr>
            <w:tcW w:w="680" w:type="dxa"/>
            <w:shd w:val="clear" w:color="auto" w:fill="CCCCCC" w:themeFill="text1" w:themeFillTint="33"/>
          </w:tcPr>
          <w:p w14:paraId="22917AE8" w14:textId="77777777" w:rsidR="00247D0A" w:rsidRDefault="00247D0A" w:rsidP="00096F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 xml:space="preserve">0.0653 </w:t>
            </w:r>
          </w:p>
        </w:tc>
        <w:tc>
          <w:tcPr>
            <w:tcW w:w="655" w:type="dxa"/>
            <w:shd w:val="clear" w:color="auto" w:fill="CCCCCC" w:themeFill="text1" w:themeFillTint="33"/>
          </w:tcPr>
          <w:p w14:paraId="4224E46F" w14:textId="77777777" w:rsidR="00247D0A" w:rsidRDefault="00247D0A" w:rsidP="00096F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 xml:space="preserve">-5.7318 </w:t>
            </w:r>
          </w:p>
        </w:tc>
        <w:tc>
          <w:tcPr>
            <w:tcW w:w="655" w:type="dxa"/>
            <w:shd w:val="clear" w:color="auto" w:fill="CCCCCC" w:themeFill="text1" w:themeFillTint="33"/>
          </w:tcPr>
          <w:p w14:paraId="1C5C3B1C" w14:textId="77777777" w:rsidR="00247D0A" w:rsidRDefault="00247D0A" w:rsidP="00096F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 xml:space="preserve">4.7575 </w:t>
            </w:r>
          </w:p>
        </w:tc>
        <w:tc>
          <w:tcPr>
            <w:tcW w:w="655" w:type="dxa"/>
            <w:shd w:val="clear" w:color="auto" w:fill="CCCCCC" w:themeFill="text1" w:themeFillTint="33"/>
          </w:tcPr>
          <w:p w14:paraId="19547146" w14:textId="77777777" w:rsidR="00247D0A" w:rsidRDefault="00247D0A" w:rsidP="00096F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 xml:space="preserve">0.2354 </w:t>
            </w:r>
          </w:p>
        </w:tc>
        <w:tc>
          <w:tcPr>
            <w:tcW w:w="655" w:type="dxa"/>
            <w:shd w:val="clear" w:color="auto" w:fill="CCCCCC" w:themeFill="text1" w:themeFillTint="33"/>
          </w:tcPr>
          <w:p w14:paraId="578A4493" w14:textId="77777777" w:rsidR="00247D0A" w:rsidRDefault="00247D0A" w:rsidP="00096F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 xml:space="preserve">-6.1895 </w:t>
            </w:r>
          </w:p>
        </w:tc>
        <w:tc>
          <w:tcPr>
            <w:tcW w:w="655" w:type="dxa"/>
            <w:shd w:val="clear" w:color="auto" w:fill="CCCCCC" w:themeFill="text1" w:themeFillTint="33"/>
          </w:tcPr>
          <w:p w14:paraId="6E759371" w14:textId="77777777" w:rsidR="00247D0A" w:rsidRDefault="00247D0A" w:rsidP="00096F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 xml:space="preserve">4.5739 </w:t>
            </w:r>
          </w:p>
        </w:tc>
        <w:tc>
          <w:tcPr>
            <w:tcW w:w="655" w:type="dxa"/>
            <w:shd w:val="clear" w:color="auto" w:fill="CCCCCC" w:themeFill="text1" w:themeFillTint="33"/>
          </w:tcPr>
          <w:p w14:paraId="2FA6404D" w14:textId="77777777" w:rsidR="00247D0A" w:rsidRDefault="00247D0A" w:rsidP="00096F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 xml:space="preserve">0.1836 </w:t>
            </w:r>
          </w:p>
        </w:tc>
      </w:tr>
      <w:tr w:rsidR="00247D0A" w14:paraId="04621BC4" w14:textId="77777777" w:rsidTr="00096F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64F70221" w14:textId="77777777" w:rsidR="00247D0A" w:rsidRDefault="00247D0A" w:rsidP="00096FC0">
            <w:pPr>
              <w:rPr>
                <w:b w:val="0"/>
                <w:bCs w:val="0"/>
              </w:rPr>
            </w:pPr>
            <w:r>
              <w:t>KS-TB-</w:t>
            </w:r>
            <w:proofErr w:type="gramStart"/>
            <w:r>
              <w:t>BMD(</w:t>
            </w:r>
            <w:proofErr w:type="gramEnd"/>
            <w:r>
              <w:t>15-30)</w:t>
            </w:r>
          </w:p>
        </w:tc>
        <w:tc>
          <w:tcPr>
            <w:tcW w:w="755" w:type="dxa"/>
          </w:tcPr>
          <w:p w14:paraId="73198646" w14:textId="77777777" w:rsidR="00247D0A" w:rsidRDefault="00247D0A" w:rsidP="00096F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41</w:t>
            </w:r>
          </w:p>
        </w:tc>
        <w:tc>
          <w:tcPr>
            <w:tcW w:w="654" w:type="dxa"/>
          </w:tcPr>
          <w:p w14:paraId="354126EA" w14:textId="77777777" w:rsidR="00247D0A" w:rsidRDefault="00247D0A" w:rsidP="00096F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 xml:space="preserve">-5.5572 </w:t>
            </w:r>
          </w:p>
        </w:tc>
        <w:tc>
          <w:tcPr>
            <w:tcW w:w="654" w:type="dxa"/>
          </w:tcPr>
          <w:p w14:paraId="1F7E9FAC" w14:textId="77777777" w:rsidR="00247D0A" w:rsidRDefault="00247D0A" w:rsidP="00096F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 xml:space="preserve">2.6848 </w:t>
            </w:r>
          </w:p>
        </w:tc>
        <w:tc>
          <w:tcPr>
            <w:tcW w:w="679" w:type="dxa"/>
          </w:tcPr>
          <w:p w14:paraId="57C059F5" w14:textId="77777777" w:rsidR="00247D0A" w:rsidRDefault="00247D0A" w:rsidP="00096F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rFonts w:ascii="等线" w:eastAsia="等线" w:hAnsi="等线" w:hint="eastAsia"/>
                <w:b/>
                <w:bCs/>
                <w:color w:val="000000"/>
                <w:sz w:val="22"/>
              </w:rPr>
              <w:t xml:space="preserve">0.0385 </w:t>
            </w:r>
          </w:p>
        </w:tc>
        <w:tc>
          <w:tcPr>
            <w:tcW w:w="654" w:type="dxa"/>
          </w:tcPr>
          <w:p w14:paraId="0947E8FE" w14:textId="77777777" w:rsidR="00247D0A" w:rsidRDefault="00247D0A" w:rsidP="00096F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 xml:space="preserve">0.1522 </w:t>
            </w:r>
          </w:p>
        </w:tc>
        <w:tc>
          <w:tcPr>
            <w:tcW w:w="654" w:type="dxa"/>
          </w:tcPr>
          <w:p w14:paraId="26C21BB6" w14:textId="77777777" w:rsidR="00247D0A" w:rsidRDefault="00247D0A" w:rsidP="00096F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 xml:space="preserve">7.9560 </w:t>
            </w:r>
          </w:p>
        </w:tc>
        <w:tc>
          <w:tcPr>
            <w:tcW w:w="655" w:type="dxa"/>
          </w:tcPr>
          <w:p w14:paraId="7FADDADF" w14:textId="77777777" w:rsidR="00247D0A" w:rsidRDefault="00247D0A" w:rsidP="00096F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 xml:space="preserve">0.9848 </w:t>
            </w:r>
          </w:p>
        </w:tc>
        <w:tc>
          <w:tcPr>
            <w:tcW w:w="655" w:type="dxa"/>
          </w:tcPr>
          <w:p w14:paraId="4BB2A156" w14:textId="77777777" w:rsidR="00247D0A" w:rsidRDefault="00247D0A" w:rsidP="00096F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 xml:space="preserve">-2.6549 </w:t>
            </w:r>
          </w:p>
        </w:tc>
        <w:tc>
          <w:tcPr>
            <w:tcW w:w="655" w:type="dxa"/>
          </w:tcPr>
          <w:p w14:paraId="1EE431B1" w14:textId="77777777" w:rsidR="00247D0A" w:rsidRDefault="00247D0A" w:rsidP="00096F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 xml:space="preserve">3.8599 </w:t>
            </w:r>
          </w:p>
        </w:tc>
        <w:tc>
          <w:tcPr>
            <w:tcW w:w="680" w:type="dxa"/>
          </w:tcPr>
          <w:p w14:paraId="335317C9" w14:textId="77777777" w:rsidR="00247D0A" w:rsidRDefault="00247D0A" w:rsidP="00096F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 xml:space="preserve">0.4916 </w:t>
            </w:r>
          </w:p>
        </w:tc>
        <w:tc>
          <w:tcPr>
            <w:tcW w:w="655" w:type="dxa"/>
          </w:tcPr>
          <w:p w14:paraId="15C4549C" w14:textId="77777777" w:rsidR="00247D0A" w:rsidRDefault="00247D0A" w:rsidP="00096F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 xml:space="preserve">2.4997 </w:t>
            </w:r>
          </w:p>
        </w:tc>
        <w:tc>
          <w:tcPr>
            <w:tcW w:w="655" w:type="dxa"/>
          </w:tcPr>
          <w:p w14:paraId="27EEAF4D" w14:textId="77777777" w:rsidR="00247D0A" w:rsidRDefault="00247D0A" w:rsidP="00096F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 xml:space="preserve">8.4608 </w:t>
            </w:r>
          </w:p>
        </w:tc>
        <w:tc>
          <w:tcPr>
            <w:tcW w:w="655" w:type="dxa"/>
          </w:tcPr>
          <w:p w14:paraId="0AC7F385" w14:textId="77777777" w:rsidR="00247D0A" w:rsidRDefault="00247D0A" w:rsidP="00096F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 xml:space="preserve">0.7692 </w:t>
            </w:r>
          </w:p>
        </w:tc>
        <w:tc>
          <w:tcPr>
            <w:tcW w:w="655" w:type="dxa"/>
          </w:tcPr>
          <w:p w14:paraId="33D5E0ED" w14:textId="77777777" w:rsidR="00247D0A" w:rsidRDefault="00247D0A" w:rsidP="00096F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 xml:space="preserve">3.1773 </w:t>
            </w:r>
          </w:p>
        </w:tc>
        <w:tc>
          <w:tcPr>
            <w:tcW w:w="655" w:type="dxa"/>
          </w:tcPr>
          <w:p w14:paraId="2F22B300" w14:textId="77777777" w:rsidR="00247D0A" w:rsidRDefault="00247D0A" w:rsidP="00096F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 xml:space="preserve">7.5449 </w:t>
            </w:r>
          </w:p>
        </w:tc>
        <w:tc>
          <w:tcPr>
            <w:tcW w:w="655" w:type="dxa"/>
          </w:tcPr>
          <w:p w14:paraId="6139C4BD" w14:textId="77777777" w:rsidR="00247D0A" w:rsidRDefault="00247D0A" w:rsidP="00096F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 xml:space="preserve">0.6759 </w:t>
            </w:r>
          </w:p>
        </w:tc>
      </w:tr>
      <w:tr w:rsidR="00247D0A" w14:paraId="78CB713F" w14:textId="77777777" w:rsidTr="00096F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shd w:val="clear" w:color="auto" w:fill="CCCCCC" w:themeFill="text1" w:themeFillTint="33"/>
          </w:tcPr>
          <w:p w14:paraId="42CFF23D" w14:textId="77777777" w:rsidR="00247D0A" w:rsidRDefault="00247D0A" w:rsidP="00096FC0">
            <w:pPr>
              <w:rPr>
                <w:b w:val="0"/>
                <w:bCs w:val="0"/>
              </w:rPr>
            </w:pPr>
            <w:r>
              <w:t>KS-TB-</w:t>
            </w:r>
            <w:proofErr w:type="gramStart"/>
            <w:r>
              <w:t>BMD(</w:t>
            </w:r>
            <w:proofErr w:type="gramEnd"/>
            <w:r>
              <w:t>30-45)</w:t>
            </w:r>
          </w:p>
        </w:tc>
        <w:tc>
          <w:tcPr>
            <w:tcW w:w="755" w:type="dxa"/>
            <w:shd w:val="clear" w:color="auto" w:fill="CCCCCC" w:themeFill="text1" w:themeFillTint="33"/>
          </w:tcPr>
          <w:p w14:paraId="3E8CE54D" w14:textId="77777777" w:rsidR="00247D0A" w:rsidRDefault="00247D0A" w:rsidP="00096F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41</w:t>
            </w:r>
          </w:p>
        </w:tc>
        <w:tc>
          <w:tcPr>
            <w:tcW w:w="654" w:type="dxa"/>
            <w:shd w:val="clear" w:color="auto" w:fill="CCCCCC" w:themeFill="text1" w:themeFillTint="33"/>
          </w:tcPr>
          <w:p w14:paraId="3E459E54" w14:textId="77777777" w:rsidR="00247D0A" w:rsidRDefault="00247D0A" w:rsidP="00096F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 xml:space="preserve">-2.8258 </w:t>
            </w:r>
          </w:p>
        </w:tc>
        <w:tc>
          <w:tcPr>
            <w:tcW w:w="654" w:type="dxa"/>
            <w:shd w:val="clear" w:color="auto" w:fill="CCCCCC" w:themeFill="text1" w:themeFillTint="33"/>
          </w:tcPr>
          <w:p w14:paraId="0FD7D0D0" w14:textId="77777777" w:rsidR="00247D0A" w:rsidRDefault="00247D0A" w:rsidP="00096F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 xml:space="preserve">2.2054 </w:t>
            </w:r>
          </w:p>
        </w:tc>
        <w:tc>
          <w:tcPr>
            <w:tcW w:w="679" w:type="dxa"/>
            <w:shd w:val="clear" w:color="auto" w:fill="CCCCCC" w:themeFill="text1" w:themeFillTint="33"/>
          </w:tcPr>
          <w:p w14:paraId="65727C4C" w14:textId="77777777" w:rsidR="00247D0A" w:rsidRDefault="00247D0A" w:rsidP="00096F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 xml:space="preserve">0.2001 </w:t>
            </w:r>
          </w:p>
        </w:tc>
        <w:tc>
          <w:tcPr>
            <w:tcW w:w="654" w:type="dxa"/>
            <w:shd w:val="clear" w:color="auto" w:fill="CCCCCC" w:themeFill="text1" w:themeFillTint="33"/>
          </w:tcPr>
          <w:p w14:paraId="74176D69" w14:textId="77777777" w:rsidR="00247D0A" w:rsidRDefault="00247D0A" w:rsidP="00096F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 xml:space="preserve">5.8402 </w:t>
            </w:r>
          </w:p>
        </w:tc>
        <w:tc>
          <w:tcPr>
            <w:tcW w:w="654" w:type="dxa"/>
            <w:shd w:val="clear" w:color="auto" w:fill="CCCCCC" w:themeFill="text1" w:themeFillTint="33"/>
          </w:tcPr>
          <w:p w14:paraId="41CD545F" w14:textId="77777777" w:rsidR="00247D0A" w:rsidRDefault="00247D0A" w:rsidP="00096F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 xml:space="preserve">6.4341 </w:t>
            </w:r>
          </w:p>
        </w:tc>
        <w:tc>
          <w:tcPr>
            <w:tcW w:w="655" w:type="dxa"/>
            <w:shd w:val="clear" w:color="auto" w:fill="CCCCCC" w:themeFill="text1" w:themeFillTint="33"/>
          </w:tcPr>
          <w:p w14:paraId="7D2AAAD5" w14:textId="77777777" w:rsidR="00247D0A" w:rsidRDefault="00247D0A" w:rsidP="00096F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 xml:space="preserve">0.3696 </w:t>
            </w:r>
          </w:p>
        </w:tc>
        <w:tc>
          <w:tcPr>
            <w:tcW w:w="655" w:type="dxa"/>
            <w:shd w:val="clear" w:color="auto" w:fill="CCCCCC" w:themeFill="text1" w:themeFillTint="33"/>
          </w:tcPr>
          <w:p w14:paraId="68E8A3EA" w14:textId="77777777" w:rsidR="00247D0A" w:rsidRDefault="00247D0A" w:rsidP="00096F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 xml:space="preserve">-3.5368 </w:t>
            </w:r>
          </w:p>
        </w:tc>
        <w:tc>
          <w:tcPr>
            <w:tcW w:w="655" w:type="dxa"/>
            <w:shd w:val="clear" w:color="auto" w:fill="CCCCCC" w:themeFill="text1" w:themeFillTint="33"/>
          </w:tcPr>
          <w:p w14:paraId="3FE52FA2" w14:textId="77777777" w:rsidR="00247D0A" w:rsidRDefault="00247D0A" w:rsidP="00096F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 xml:space="preserve">2.7136 </w:t>
            </w:r>
          </w:p>
        </w:tc>
        <w:tc>
          <w:tcPr>
            <w:tcW w:w="680" w:type="dxa"/>
            <w:shd w:val="clear" w:color="auto" w:fill="CCCCCC" w:themeFill="text1" w:themeFillTint="33"/>
          </w:tcPr>
          <w:p w14:paraId="56613BB5" w14:textId="77777777" w:rsidR="00247D0A" w:rsidRDefault="00247D0A" w:rsidP="00096F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 xml:space="preserve">0.1925 </w:t>
            </w:r>
          </w:p>
        </w:tc>
        <w:tc>
          <w:tcPr>
            <w:tcW w:w="655" w:type="dxa"/>
            <w:shd w:val="clear" w:color="auto" w:fill="CCCCCC" w:themeFill="text1" w:themeFillTint="33"/>
          </w:tcPr>
          <w:p w14:paraId="6B3C7122" w14:textId="77777777" w:rsidR="00247D0A" w:rsidRDefault="00247D0A" w:rsidP="00096F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 xml:space="preserve">-8.9893 </w:t>
            </w:r>
          </w:p>
        </w:tc>
        <w:tc>
          <w:tcPr>
            <w:tcW w:w="655" w:type="dxa"/>
            <w:shd w:val="clear" w:color="auto" w:fill="CCCCCC" w:themeFill="text1" w:themeFillTint="33"/>
          </w:tcPr>
          <w:p w14:paraId="08CD1227" w14:textId="77777777" w:rsidR="00247D0A" w:rsidRDefault="00247D0A" w:rsidP="00096F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 xml:space="preserve">6.7045 </w:t>
            </w:r>
          </w:p>
        </w:tc>
        <w:tc>
          <w:tcPr>
            <w:tcW w:w="655" w:type="dxa"/>
            <w:shd w:val="clear" w:color="auto" w:fill="CCCCCC" w:themeFill="text1" w:themeFillTint="33"/>
          </w:tcPr>
          <w:p w14:paraId="3E3E0BC1" w14:textId="77777777" w:rsidR="00247D0A" w:rsidRDefault="00247D0A" w:rsidP="00096F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 xml:space="preserve">0.1876 </w:t>
            </w:r>
          </w:p>
        </w:tc>
        <w:tc>
          <w:tcPr>
            <w:tcW w:w="655" w:type="dxa"/>
            <w:shd w:val="clear" w:color="auto" w:fill="CCCCCC" w:themeFill="text1" w:themeFillTint="33"/>
          </w:tcPr>
          <w:p w14:paraId="6D55BDAF" w14:textId="77777777" w:rsidR="00247D0A" w:rsidRDefault="00247D0A" w:rsidP="00096F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 xml:space="preserve">-7.4351 </w:t>
            </w:r>
          </w:p>
        </w:tc>
        <w:tc>
          <w:tcPr>
            <w:tcW w:w="655" w:type="dxa"/>
            <w:shd w:val="clear" w:color="auto" w:fill="CCCCCC" w:themeFill="text1" w:themeFillTint="33"/>
          </w:tcPr>
          <w:p w14:paraId="0D5AC2DC" w14:textId="77777777" w:rsidR="00247D0A" w:rsidRDefault="00247D0A" w:rsidP="00096F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 xml:space="preserve">5.7942 </w:t>
            </w:r>
          </w:p>
        </w:tc>
        <w:tc>
          <w:tcPr>
            <w:tcW w:w="655" w:type="dxa"/>
            <w:shd w:val="clear" w:color="auto" w:fill="CCCCCC" w:themeFill="text1" w:themeFillTint="33"/>
          </w:tcPr>
          <w:p w14:paraId="6DF23521" w14:textId="77777777" w:rsidR="00247D0A" w:rsidRDefault="00247D0A" w:rsidP="00096F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 xml:space="preserve">0.2068 </w:t>
            </w:r>
          </w:p>
        </w:tc>
      </w:tr>
      <w:tr w:rsidR="00247D0A" w14:paraId="7EE4AF57" w14:textId="77777777" w:rsidTr="00096F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bottom w:val="nil"/>
            </w:tcBorders>
          </w:tcPr>
          <w:p w14:paraId="2FC46C55" w14:textId="77777777" w:rsidR="00247D0A" w:rsidRDefault="00247D0A" w:rsidP="00096FC0">
            <w:pPr>
              <w:rPr>
                <w:b w:val="0"/>
                <w:bCs w:val="0"/>
              </w:rPr>
            </w:pPr>
            <w:r>
              <w:t>KS-TB-</w:t>
            </w:r>
            <w:proofErr w:type="gramStart"/>
            <w:r>
              <w:t>BMD(</w:t>
            </w:r>
            <w:proofErr w:type="gramEnd"/>
            <w:r>
              <w:t>45-60)</w:t>
            </w:r>
          </w:p>
        </w:tc>
        <w:tc>
          <w:tcPr>
            <w:tcW w:w="755" w:type="dxa"/>
            <w:tcBorders>
              <w:bottom w:val="nil"/>
            </w:tcBorders>
          </w:tcPr>
          <w:p w14:paraId="1D7CC8D4" w14:textId="77777777" w:rsidR="00247D0A" w:rsidRDefault="00247D0A" w:rsidP="00096F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42</w:t>
            </w:r>
          </w:p>
        </w:tc>
        <w:tc>
          <w:tcPr>
            <w:tcW w:w="654" w:type="dxa"/>
            <w:tcBorders>
              <w:bottom w:val="nil"/>
            </w:tcBorders>
          </w:tcPr>
          <w:p w14:paraId="57313F96" w14:textId="77777777" w:rsidR="00247D0A" w:rsidRDefault="00247D0A" w:rsidP="00096F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 xml:space="preserve">-5.4833 </w:t>
            </w:r>
          </w:p>
        </w:tc>
        <w:tc>
          <w:tcPr>
            <w:tcW w:w="654" w:type="dxa"/>
            <w:tcBorders>
              <w:bottom w:val="nil"/>
            </w:tcBorders>
          </w:tcPr>
          <w:p w14:paraId="17613DC7" w14:textId="77777777" w:rsidR="00247D0A" w:rsidRDefault="00247D0A" w:rsidP="00096F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 xml:space="preserve">1.4885 </w:t>
            </w:r>
          </w:p>
        </w:tc>
        <w:tc>
          <w:tcPr>
            <w:tcW w:w="679" w:type="dxa"/>
            <w:tcBorders>
              <w:bottom w:val="nil"/>
            </w:tcBorders>
          </w:tcPr>
          <w:p w14:paraId="088BBE6F" w14:textId="77777777" w:rsidR="00247D0A" w:rsidRDefault="00247D0A" w:rsidP="00096F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rFonts w:ascii="等线" w:eastAsia="等线" w:hAnsi="等线" w:hint="eastAsia"/>
                <w:b/>
                <w:bCs/>
                <w:color w:val="000000"/>
                <w:sz w:val="22"/>
              </w:rPr>
              <w:t xml:space="preserve">0.0002 </w:t>
            </w:r>
          </w:p>
        </w:tc>
        <w:tc>
          <w:tcPr>
            <w:tcW w:w="654" w:type="dxa"/>
            <w:tcBorders>
              <w:bottom w:val="nil"/>
            </w:tcBorders>
          </w:tcPr>
          <w:p w14:paraId="74155235" w14:textId="77777777" w:rsidR="00247D0A" w:rsidRDefault="00247D0A" w:rsidP="00096F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 xml:space="preserve">-6.4637 </w:t>
            </w:r>
          </w:p>
        </w:tc>
        <w:tc>
          <w:tcPr>
            <w:tcW w:w="654" w:type="dxa"/>
            <w:tcBorders>
              <w:bottom w:val="nil"/>
            </w:tcBorders>
          </w:tcPr>
          <w:p w14:paraId="70FFA9B2" w14:textId="77777777" w:rsidR="00247D0A" w:rsidRDefault="00247D0A" w:rsidP="00096F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 xml:space="preserve">4.4363 </w:t>
            </w:r>
          </w:p>
        </w:tc>
        <w:tc>
          <w:tcPr>
            <w:tcW w:w="655" w:type="dxa"/>
            <w:tcBorders>
              <w:bottom w:val="nil"/>
            </w:tcBorders>
          </w:tcPr>
          <w:p w14:paraId="1B1E07FA" w14:textId="77777777" w:rsidR="00247D0A" w:rsidRDefault="00247D0A" w:rsidP="00096F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 xml:space="preserve">0.1529 </w:t>
            </w:r>
          </w:p>
        </w:tc>
        <w:tc>
          <w:tcPr>
            <w:tcW w:w="655" w:type="dxa"/>
            <w:tcBorders>
              <w:bottom w:val="nil"/>
            </w:tcBorders>
          </w:tcPr>
          <w:p w14:paraId="6A24D477" w14:textId="77777777" w:rsidR="00247D0A" w:rsidRDefault="00247D0A" w:rsidP="00096F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 xml:space="preserve">-5.6153 </w:t>
            </w:r>
          </w:p>
        </w:tc>
        <w:tc>
          <w:tcPr>
            <w:tcW w:w="655" w:type="dxa"/>
            <w:tcBorders>
              <w:bottom w:val="nil"/>
            </w:tcBorders>
          </w:tcPr>
          <w:p w14:paraId="21F7C07C" w14:textId="77777777" w:rsidR="00247D0A" w:rsidRDefault="00247D0A" w:rsidP="00096F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 xml:space="preserve">1.9138 </w:t>
            </w:r>
          </w:p>
        </w:tc>
        <w:tc>
          <w:tcPr>
            <w:tcW w:w="680" w:type="dxa"/>
            <w:tcBorders>
              <w:bottom w:val="nil"/>
            </w:tcBorders>
          </w:tcPr>
          <w:p w14:paraId="38A01410" w14:textId="77777777" w:rsidR="00247D0A" w:rsidRDefault="00247D0A" w:rsidP="00096F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rFonts w:ascii="等线" w:eastAsia="等线" w:hAnsi="等线" w:hint="eastAsia"/>
                <w:b/>
                <w:bCs/>
                <w:color w:val="000000"/>
                <w:sz w:val="22"/>
              </w:rPr>
              <w:t xml:space="preserve">0.0033 </w:t>
            </w:r>
          </w:p>
        </w:tc>
        <w:tc>
          <w:tcPr>
            <w:tcW w:w="655" w:type="dxa"/>
            <w:tcBorders>
              <w:bottom w:val="nil"/>
            </w:tcBorders>
          </w:tcPr>
          <w:p w14:paraId="702E7A6F" w14:textId="77777777" w:rsidR="00247D0A" w:rsidRDefault="00247D0A" w:rsidP="00096F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 xml:space="preserve">-8.0653 </w:t>
            </w:r>
          </w:p>
        </w:tc>
        <w:tc>
          <w:tcPr>
            <w:tcW w:w="655" w:type="dxa"/>
            <w:tcBorders>
              <w:bottom w:val="nil"/>
            </w:tcBorders>
          </w:tcPr>
          <w:p w14:paraId="421BDF3F" w14:textId="77777777" w:rsidR="00247D0A" w:rsidRDefault="00247D0A" w:rsidP="00096F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 xml:space="preserve">4.3277 </w:t>
            </w:r>
          </w:p>
        </w:tc>
        <w:tc>
          <w:tcPr>
            <w:tcW w:w="655" w:type="dxa"/>
            <w:tcBorders>
              <w:bottom w:val="nil"/>
            </w:tcBorders>
          </w:tcPr>
          <w:p w14:paraId="42505585" w14:textId="77777777" w:rsidR="00247D0A" w:rsidRDefault="00247D0A" w:rsidP="00096F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 xml:space="preserve">0.0695 </w:t>
            </w:r>
          </w:p>
        </w:tc>
        <w:tc>
          <w:tcPr>
            <w:tcW w:w="655" w:type="dxa"/>
            <w:tcBorders>
              <w:bottom w:val="nil"/>
            </w:tcBorders>
          </w:tcPr>
          <w:p w14:paraId="1EED9CCB" w14:textId="77777777" w:rsidR="00247D0A" w:rsidRDefault="00247D0A" w:rsidP="00096F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 xml:space="preserve">-7.6920 </w:t>
            </w:r>
          </w:p>
        </w:tc>
        <w:tc>
          <w:tcPr>
            <w:tcW w:w="655" w:type="dxa"/>
            <w:tcBorders>
              <w:bottom w:val="nil"/>
            </w:tcBorders>
          </w:tcPr>
          <w:p w14:paraId="1CA4EA8B" w14:textId="77777777" w:rsidR="00247D0A" w:rsidRDefault="00247D0A" w:rsidP="00096F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 xml:space="preserve">4.1646 </w:t>
            </w:r>
          </w:p>
        </w:tc>
        <w:tc>
          <w:tcPr>
            <w:tcW w:w="655" w:type="dxa"/>
            <w:tcBorders>
              <w:bottom w:val="nil"/>
            </w:tcBorders>
          </w:tcPr>
          <w:p w14:paraId="7DC6A551" w14:textId="77777777" w:rsidR="00247D0A" w:rsidRDefault="00247D0A" w:rsidP="00096F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 xml:space="preserve">0.0720 </w:t>
            </w:r>
          </w:p>
        </w:tc>
      </w:tr>
      <w:tr w:rsidR="00247D0A" w14:paraId="3ED7F5FA" w14:textId="77777777" w:rsidTr="00096F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tcBorders>
              <w:top w:val="nil"/>
              <w:bottom w:val="single" w:sz="4" w:space="0" w:color="000000" w:themeColor="text1"/>
            </w:tcBorders>
            <w:shd w:val="clear" w:color="auto" w:fill="CCCCCC" w:themeFill="text1" w:themeFillTint="33"/>
          </w:tcPr>
          <w:p w14:paraId="26279D8F" w14:textId="77777777" w:rsidR="00247D0A" w:rsidRDefault="00247D0A" w:rsidP="00096FC0">
            <w:pPr>
              <w:rPr>
                <w:b w:val="0"/>
                <w:bCs w:val="0"/>
              </w:rPr>
            </w:pPr>
            <w:r>
              <w:t>KS-TB-</w:t>
            </w:r>
            <w:proofErr w:type="gramStart"/>
            <w:r>
              <w:t>BMD(</w:t>
            </w:r>
            <w:proofErr w:type="gramEnd"/>
            <w:r>
              <w:t>&gt;60)</w:t>
            </w:r>
          </w:p>
        </w:tc>
        <w:tc>
          <w:tcPr>
            <w:tcW w:w="755" w:type="dxa"/>
            <w:tcBorders>
              <w:top w:val="nil"/>
              <w:bottom w:val="single" w:sz="4" w:space="0" w:color="000000" w:themeColor="text1"/>
            </w:tcBorders>
            <w:shd w:val="clear" w:color="auto" w:fill="CCCCCC" w:themeFill="text1" w:themeFillTint="33"/>
          </w:tcPr>
          <w:p w14:paraId="58D441A7" w14:textId="77777777" w:rsidR="00247D0A" w:rsidRDefault="00247D0A" w:rsidP="00096F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41</w:t>
            </w:r>
          </w:p>
        </w:tc>
        <w:tc>
          <w:tcPr>
            <w:tcW w:w="654" w:type="dxa"/>
            <w:tcBorders>
              <w:top w:val="nil"/>
              <w:bottom w:val="single" w:sz="4" w:space="0" w:color="000000" w:themeColor="text1"/>
            </w:tcBorders>
            <w:shd w:val="clear" w:color="auto" w:fill="CCCCCC" w:themeFill="text1" w:themeFillTint="33"/>
          </w:tcPr>
          <w:p w14:paraId="61E7812D" w14:textId="77777777" w:rsidR="00247D0A" w:rsidRDefault="00247D0A" w:rsidP="00096F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 xml:space="preserve">-3.6293 </w:t>
            </w:r>
          </w:p>
        </w:tc>
        <w:tc>
          <w:tcPr>
            <w:tcW w:w="654" w:type="dxa"/>
            <w:tcBorders>
              <w:top w:val="nil"/>
              <w:bottom w:val="single" w:sz="4" w:space="0" w:color="000000" w:themeColor="text1"/>
            </w:tcBorders>
            <w:shd w:val="clear" w:color="auto" w:fill="CCCCCC" w:themeFill="text1" w:themeFillTint="33"/>
          </w:tcPr>
          <w:p w14:paraId="09538F91" w14:textId="77777777" w:rsidR="00247D0A" w:rsidRDefault="00247D0A" w:rsidP="00096F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 xml:space="preserve">1.2027 </w:t>
            </w:r>
          </w:p>
        </w:tc>
        <w:tc>
          <w:tcPr>
            <w:tcW w:w="679" w:type="dxa"/>
            <w:tcBorders>
              <w:top w:val="nil"/>
              <w:bottom w:val="single" w:sz="4" w:space="0" w:color="000000" w:themeColor="text1"/>
            </w:tcBorders>
            <w:shd w:val="clear" w:color="auto" w:fill="CCCCCC" w:themeFill="text1" w:themeFillTint="33"/>
          </w:tcPr>
          <w:p w14:paraId="65B75696" w14:textId="77777777" w:rsidR="00247D0A" w:rsidRDefault="00247D0A" w:rsidP="00096F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/>
                <w:b/>
                <w:bCs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b/>
                <w:bCs/>
                <w:color w:val="000000"/>
                <w:sz w:val="22"/>
              </w:rPr>
              <w:t xml:space="preserve">0.0025 </w:t>
            </w:r>
          </w:p>
        </w:tc>
        <w:tc>
          <w:tcPr>
            <w:tcW w:w="654" w:type="dxa"/>
            <w:tcBorders>
              <w:top w:val="nil"/>
              <w:bottom w:val="single" w:sz="4" w:space="0" w:color="000000" w:themeColor="text1"/>
            </w:tcBorders>
            <w:shd w:val="clear" w:color="auto" w:fill="CCCCCC" w:themeFill="text1" w:themeFillTint="33"/>
          </w:tcPr>
          <w:p w14:paraId="45819913" w14:textId="77777777" w:rsidR="00247D0A" w:rsidRDefault="00247D0A" w:rsidP="00096F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 xml:space="preserve">-0.5760 </w:t>
            </w:r>
          </w:p>
        </w:tc>
        <w:tc>
          <w:tcPr>
            <w:tcW w:w="654" w:type="dxa"/>
            <w:tcBorders>
              <w:top w:val="nil"/>
              <w:bottom w:val="single" w:sz="4" w:space="0" w:color="000000" w:themeColor="text1"/>
            </w:tcBorders>
            <w:shd w:val="clear" w:color="auto" w:fill="CCCCCC" w:themeFill="text1" w:themeFillTint="33"/>
          </w:tcPr>
          <w:p w14:paraId="17DA4CEA" w14:textId="77777777" w:rsidR="00247D0A" w:rsidRDefault="00247D0A" w:rsidP="00096F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 xml:space="preserve">3.5396 </w:t>
            </w:r>
          </w:p>
        </w:tc>
        <w:tc>
          <w:tcPr>
            <w:tcW w:w="655" w:type="dxa"/>
            <w:tcBorders>
              <w:top w:val="nil"/>
              <w:bottom w:val="single" w:sz="4" w:space="0" w:color="000000" w:themeColor="text1"/>
            </w:tcBorders>
            <w:shd w:val="clear" w:color="auto" w:fill="CCCCCC" w:themeFill="text1" w:themeFillTint="33"/>
          </w:tcPr>
          <w:p w14:paraId="2CC56CC6" w14:textId="77777777" w:rsidR="00247D0A" w:rsidRDefault="00247D0A" w:rsidP="00096F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 xml:space="preserve">0.8716 </w:t>
            </w:r>
          </w:p>
        </w:tc>
        <w:tc>
          <w:tcPr>
            <w:tcW w:w="655" w:type="dxa"/>
            <w:tcBorders>
              <w:top w:val="nil"/>
              <w:bottom w:val="single" w:sz="4" w:space="0" w:color="000000" w:themeColor="text1"/>
            </w:tcBorders>
            <w:shd w:val="clear" w:color="auto" w:fill="CCCCCC" w:themeFill="text1" w:themeFillTint="33"/>
          </w:tcPr>
          <w:p w14:paraId="2CEAB183" w14:textId="77777777" w:rsidR="00247D0A" w:rsidRDefault="00247D0A" w:rsidP="00096F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 xml:space="preserve">0.1961 </w:t>
            </w:r>
          </w:p>
        </w:tc>
        <w:tc>
          <w:tcPr>
            <w:tcW w:w="655" w:type="dxa"/>
            <w:tcBorders>
              <w:top w:val="nil"/>
              <w:bottom w:val="single" w:sz="4" w:space="0" w:color="000000" w:themeColor="text1"/>
            </w:tcBorders>
            <w:shd w:val="clear" w:color="auto" w:fill="CCCCCC" w:themeFill="text1" w:themeFillTint="33"/>
          </w:tcPr>
          <w:p w14:paraId="42A8B04D" w14:textId="77777777" w:rsidR="00247D0A" w:rsidRDefault="00247D0A" w:rsidP="00096F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 xml:space="preserve">4.0635 </w:t>
            </w:r>
          </w:p>
        </w:tc>
        <w:tc>
          <w:tcPr>
            <w:tcW w:w="680" w:type="dxa"/>
            <w:tcBorders>
              <w:top w:val="nil"/>
              <w:bottom w:val="single" w:sz="4" w:space="0" w:color="000000" w:themeColor="text1"/>
            </w:tcBorders>
            <w:shd w:val="clear" w:color="auto" w:fill="CCCCCC" w:themeFill="text1" w:themeFillTint="33"/>
          </w:tcPr>
          <w:p w14:paraId="5C805F46" w14:textId="77777777" w:rsidR="00247D0A" w:rsidRDefault="00247D0A" w:rsidP="00096F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 xml:space="preserve">0.9618 </w:t>
            </w:r>
          </w:p>
        </w:tc>
        <w:tc>
          <w:tcPr>
            <w:tcW w:w="655" w:type="dxa"/>
            <w:tcBorders>
              <w:top w:val="nil"/>
              <w:bottom w:val="single" w:sz="4" w:space="0" w:color="000000" w:themeColor="text1"/>
            </w:tcBorders>
            <w:shd w:val="clear" w:color="auto" w:fill="CCCCCC" w:themeFill="text1" w:themeFillTint="33"/>
          </w:tcPr>
          <w:p w14:paraId="43D3F073" w14:textId="77777777" w:rsidR="00247D0A" w:rsidRDefault="00247D0A" w:rsidP="00096F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 xml:space="preserve">0.2945 </w:t>
            </w:r>
          </w:p>
        </w:tc>
        <w:tc>
          <w:tcPr>
            <w:tcW w:w="655" w:type="dxa"/>
            <w:tcBorders>
              <w:top w:val="nil"/>
              <w:bottom w:val="single" w:sz="4" w:space="0" w:color="000000" w:themeColor="text1"/>
            </w:tcBorders>
            <w:shd w:val="clear" w:color="auto" w:fill="CCCCCC" w:themeFill="text1" w:themeFillTint="33"/>
          </w:tcPr>
          <w:p w14:paraId="34BC3475" w14:textId="77777777" w:rsidR="00247D0A" w:rsidRDefault="00247D0A" w:rsidP="00096F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 xml:space="preserve">4.1479 </w:t>
            </w:r>
          </w:p>
        </w:tc>
        <w:tc>
          <w:tcPr>
            <w:tcW w:w="655" w:type="dxa"/>
            <w:tcBorders>
              <w:top w:val="nil"/>
              <w:bottom w:val="single" w:sz="4" w:space="0" w:color="000000" w:themeColor="text1"/>
            </w:tcBorders>
            <w:shd w:val="clear" w:color="auto" w:fill="CCCCCC" w:themeFill="text1" w:themeFillTint="33"/>
          </w:tcPr>
          <w:p w14:paraId="33354DB0" w14:textId="77777777" w:rsidR="00247D0A" w:rsidRDefault="00247D0A" w:rsidP="00096F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 xml:space="preserve">0.9438 </w:t>
            </w:r>
          </w:p>
        </w:tc>
        <w:tc>
          <w:tcPr>
            <w:tcW w:w="655" w:type="dxa"/>
            <w:tcBorders>
              <w:top w:val="nil"/>
              <w:bottom w:val="single" w:sz="4" w:space="0" w:color="000000" w:themeColor="text1"/>
            </w:tcBorders>
            <w:shd w:val="clear" w:color="auto" w:fill="CCCCCC" w:themeFill="text1" w:themeFillTint="33"/>
          </w:tcPr>
          <w:p w14:paraId="1EF222F8" w14:textId="77777777" w:rsidR="00247D0A" w:rsidRDefault="00247D0A" w:rsidP="00096F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 xml:space="preserve">-2.5392 </w:t>
            </w:r>
          </w:p>
        </w:tc>
        <w:tc>
          <w:tcPr>
            <w:tcW w:w="655" w:type="dxa"/>
            <w:tcBorders>
              <w:top w:val="nil"/>
              <w:bottom w:val="single" w:sz="4" w:space="0" w:color="000000" w:themeColor="text1"/>
            </w:tcBorders>
            <w:shd w:val="clear" w:color="auto" w:fill="CCCCCC" w:themeFill="text1" w:themeFillTint="33"/>
          </w:tcPr>
          <w:p w14:paraId="4A344941" w14:textId="77777777" w:rsidR="00247D0A" w:rsidRDefault="00247D0A" w:rsidP="00096F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 xml:space="preserve">1.7841 </w:t>
            </w:r>
          </w:p>
        </w:tc>
        <w:tc>
          <w:tcPr>
            <w:tcW w:w="655" w:type="dxa"/>
            <w:tcBorders>
              <w:top w:val="nil"/>
              <w:bottom w:val="single" w:sz="4" w:space="0" w:color="000000" w:themeColor="text1"/>
            </w:tcBorders>
            <w:shd w:val="clear" w:color="auto" w:fill="CCCCCC" w:themeFill="text1" w:themeFillTint="33"/>
          </w:tcPr>
          <w:p w14:paraId="52EB0F30" w14:textId="77777777" w:rsidR="00247D0A" w:rsidRDefault="00247D0A" w:rsidP="00096F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 xml:space="preserve">0.1547 </w:t>
            </w:r>
          </w:p>
        </w:tc>
      </w:tr>
    </w:tbl>
    <w:p w14:paraId="7E044D16" w14:textId="77777777" w:rsidR="003133EA" w:rsidRDefault="003133EA" w:rsidP="003133EA"/>
    <w:bookmarkEnd w:id="0"/>
    <w:p w14:paraId="3611CA41" w14:textId="6388E3DF" w:rsidR="003133EA" w:rsidRDefault="003133EA" w:rsidP="003133EA">
      <w:pPr>
        <w:pStyle w:val="a3"/>
        <w:spacing w:line="480" w:lineRule="auto"/>
        <w:ind w:left="360" w:firstLineChars="0" w:firstLine="0"/>
        <w:rPr>
          <w:rFonts w:ascii="Times New Roman" w:hAnsi="Times New Roman"/>
          <w:color w:val="000000"/>
          <w:sz w:val="20"/>
          <w:szCs w:val="20"/>
        </w:rPr>
      </w:pPr>
    </w:p>
    <w:p w14:paraId="681A8E04" w14:textId="77777777" w:rsidR="003133EA" w:rsidRPr="000123DE" w:rsidRDefault="003133EA" w:rsidP="003133EA">
      <w:pPr>
        <w:rPr>
          <w:rFonts w:ascii="Times New Roman" w:eastAsia="宋体" w:hAnsi="Times New Roman" w:cs="Times New Roman"/>
          <w:szCs w:val="21"/>
        </w:rPr>
      </w:pPr>
      <w:r w:rsidRPr="000123DE">
        <w:rPr>
          <w:rFonts w:ascii="Times New Roman" w:eastAsia="宋体" w:hAnsi="Times New Roman" w:cs="Times New Roman"/>
          <w:szCs w:val="21"/>
        </w:rPr>
        <w:t xml:space="preserve">Table S2 </w:t>
      </w:r>
      <w:r w:rsidRPr="000123DE">
        <w:rPr>
          <w:rFonts w:ascii="Times New Roman" w:eastAsia="宋体" w:hAnsi="Times New Roman" w:cs="Times New Roman" w:hint="eastAsia"/>
          <w:szCs w:val="21"/>
        </w:rPr>
        <w:t>Relationship between renal calculi and bone mineral density at various sites</w:t>
      </w:r>
    </w:p>
    <w:tbl>
      <w:tblPr>
        <w:tblStyle w:val="61"/>
        <w:tblW w:w="15081" w:type="dxa"/>
        <w:tblInd w:w="-561" w:type="dxa"/>
        <w:tblLook w:val="04A0" w:firstRow="1" w:lastRow="0" w:firstColumn="1" w:lastColumn="0" w:noHBand="0" w:noVBand="1"/>
      </w:tblPr>
      <w:tblGrid>
        <w:gridCol w:w="666"/>
        <w:gridCol w:w="1153"/>
        <w:gridCol w:w="844"/>
        <w:gridCol w:w="844"/>
        <w:gridCol w:w="1033"/>
        <w:gridCol w:w="844"/>
        <w:gridCol w:w="844"/>
        <w:gridCol w:w="880"/>
        <w:gridCol w:w="844"/>
        <w:gridCol w:w="844"/>
        <w:gridCol w:w="1033"/>
        <w:gridCol w:w="960"/>
        <w:gridCol w:w="844"/>
        <w:gridCol w:w="880"/>
        <w:gridCol w:w="844"/>
        <w:gridCol w:w="844"/>
        <w:gridCol w:w="880"/>
      </w:tblGrid>
      <w:tr w:rsidR="00247D0A" w14:paraId="2FFFEACB" w14:textId="77777777" w:rsidTr="00BD2B0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  <w:vMerge w:val="restart"/>
            <w:tcBorders>
              <w:top w:val="single" w:sz="4" w:space="0" w:color="000000" w:themeColor="text1"/>
            </w:tcBorders>
          </w:tcPr>
          <w:p w14:paraId="5DC71940" w14:textId="77777777" w:rsidR="00247D0A" w:rsidRDefault="00247D0A" w:rsidP="00096FC0">
            <w:pPr>
              <w:jc w:val="left"/>
            </w:pPr>
          </w:p>
          <w:p w14:paraId="3A20985F" w14:textId="77777777" w:rsidR="00247D0A" w:rsidRDefault="00247D0A" w:rsidP="00096FC0">
            <w:pPr>
              <w:jc w:val="left"/>
              <w:rPr>
                <w:b w:val="0"/>
                <w:bCs w:val="0"/>
              </w:rPr>
            </w:pPr>
          </w:p>
        </w:tc>
        <w:tc>
          <w:tcPr>
            <w:tcW w:w="1153" w:type="dxa"/>
            <w:vMerge w:val="restart"/>
            <w:tcBorders>
              <w:top w:val="single" w:sz="4" w:space="0" w:color="000000" w:themeColor="text1"/>
            </w:tcBorders>
          </w:tcPr>
          <w:p w14:paraId="0F82527A" w14:textId="77777777" w:rsidR="00247D0A" w:rsidRDefault="00247D0A" w:rsidP="00096FC0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Cs w:val="21"/>
              </w:rPr>
            </w:pPr>
            <w:r>
              <w:rPr>
                <w:szCs w:val="21"/>
              </w:rPr>
              <w:t>Numberof SNPs</w:t>
            </w:r>
          </w:p>
        </w:tc>
        <w:tc>
          <w:tcPr>
            <w:tcW w:w="2721" w:type="dxa"/>
            <w:gridSpan w:val="3"/>
            <w:tcBorders>
              <w:top w:val="single" w:sz="4" w:space="0" w:color="000000" w:themeColor="text1"/>
            </w:tcBorders>
          </w:tcPr>
          <w:p w14:paraId="15A2BD42" w14:textId="77777777" w:rsidR="00247D0A" w:rsidRDefault="00247D0A" w:rsidP="00096FC0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>
              <w:t>IVW</w:t>
            </w:r>
          </w:p>
        </w:tc>
        <w:tc>
          <w:tcPr>
            <w:tcW w:w="2568" w:type="dxa"/>
            <w:gridSpan w:val="3"/>
            <w:tcBorders>
              <w:top w:val="single" w:sz="4" w:space="0" w:color="000000" w:themeColor="text1"/>
            </w:tcBorders>
          </w:tcPr>
          <w:p w14:paraId="1F434387" w14:textId="77777777" w:rsidR="00247D0A" w:rsidRDefault="00247D0A" w:rsidP="00096FC0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>
              <w:t>MR Egger</w:t>
            </w:r>
          </w:p>
        </w:tc>
        <w:tc>
          <w:tcPr>
            <w:tcW w:w="2721" w:type="dxa"/>
            <w:gridSpan w:val="3"/>
            <w:tcBorders>
              <w:top w:val="single" w:sz="4" w:space="0" w:color="000000" w:themeColor="text1"/>
            </w:tcBorders>
          </w:tcPr>
          <w:p w14:paraId="72824E82" w14:textId="77777777" w:rsidR="00247D0A" w:rsidRDefault="00247D0A" w:rsidP="00096FC0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>
              <w:rPr>
                <w:rFonts w:hint="eastAsia"/>
              </w:rPr>
              <w:t>Weighted Median</w:t>
            </w:r>
          </w:p>
        </w:tc>
        <w:tc>
          <w:tcPr>
            <w:tcW w:w="2684" w:type="dxa"/>
            <w:gridSpan w:val="3"/>
            <w:tcBorders>
              <w:top w:val="single" w:sz="4" w:space="0" w:color="000000" w:themeColor="text1"/>
            </w:tcBorders>
          </w:tcPr>
          <w:p w14:paraId="0C0AC179" w14:textId="77777777" w:rsidR="00247D0A" w:rsidRDefault="00247D0A" w:rsidP="00096FC0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>
              <w:t>Simple Mode</w:t>
            </w:r>
          </w:p>
        </w:tc>
        <w:tc>
          <w:tcPr>
            <w:tcW w:w="2568" w:type="dxa"/>
            <w:gridSpan w:val="3"/>
            <w:tcBorders>
              <w:top w:val="single" w:sz="4" w:space="0" w:color="000000" w:themeColor="text1"/>
            </w:tcBorders>
          </w:tcPr>
          <w:p w14:paraId="13ACF655" w14:textId="77777777" w:rsidR="00247D0A" w:rsidRDefault="00247D0A" w:rsidP="00096FC0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>
              <w:t>Weighted Mode</w:t>
            </w:r>
          </w:p>
        </w:tc>
      </w:tr>
      <w:tr w:rsidR="000F609D" w14:paraId="561CAA54" w14:textId="77777777" w:rsidTr="00BD2B0F">
        <w:trPr>
          <w:trHeight w:val="11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  <w:vMerge/>
            <w:tcBorders>
              <w:top w:val="nil"/>
              <w:bottom w:val="single" w:sz="4" w:space="0" w:color="000000" w:themeColor="text1"/>
            </w:tcBorders>
            <w:shd w:val="clear" w:color="auto" w:fill="CCCCCC" w:themeFill="text1" w:themeFillTint="33"/>
          </w:tcPr>
          <w:p w14:paraId="07DF3D53" w14:textId="77777777" w:rsidR="00247D0A" w:rsidRDefault="00247D0A" w:rsidP="00096FC0">
            <w:pPr>
              <w:jc w:val="left"/>
              <w:rPr>
                <w:b w:val="0"/>
                <w:bCs w:val="0"/>
              </w:rPr>
            </w:pPr>
          </w:p>
        </w:tc>
        <w:tc>
          <w:tcPr>
            <w:tcW w:w="1153" w:type="dxa"/>
            <w:vMerge/>
            <w:tcBorders>
              <w:top w:val="nil"/>
              <w:bottom w:val="single" w:sz="4" w:space="0" w:color="000000" w:themeColor="text1"/>
            </w:tcBorders>
            <w:shd w:val="clear" w:color="auto" w:fill="CCCCCC" w:themeFill="text1" w:themeFillTint="33"/>
          </w:tcPr>
          <w:p w14:paraId="1A4048E2" w14:textId="77777777" w:rsidR="00247D0A" w:rsidRDefault="00247D0A" w:rsidP="00096FC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44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CCCCCC" w:themeFill="text1" w:themeFillTint="33"/>
          </w:tcPr>
          <w:p w14:paraId="2F38D4A1" w14:textId="77777777" w:rsidR="00247D0A" w:rsidRDefault="00247D0A" w:rsidP="00096FC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Beta</w:t>
            </w:r>
          </w:p>
        </w:tc>
        <w:tc>
          <w:tcPr>
            <w:tcW w:w="844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CCCCCC" w:themeFill="text1" w:themeFillTint="33"/>
          </w:tcPr>
          <w:p w14:paraId="3241E5C1" w14:textId="77777777" w:rsidR="00247D0A" w:rsidRDefault="00247D0A" w:rsidP="00096FC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Se</w:t>
            </w:r>
          </w:p>
        </w:tc>
        <w:tc>
          <w:tcPr>
            <w:tcW w:w="1033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CCCCCC" w:themeFill="text1" w:themeFillTint="33"/>
          </w:tcPr>
          <w:p w14:paraId="2517D89C" w14:textId="77777777" w:rsidR="00247D0A" w:rsidRDefault="00247D0A" w:rsidP="00096FC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P</w:t>
            </w:r>
          </w:p>
        </w:tc>
        <w:tc>
          <w:tcPr>
            <w:tcW w:w="844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CCCCCC" w:themeFill="text1" w:themeFillTint="33"/>
          </w:tcPr>
          <w:p w14:paraId="1EDD94B1" w14:textId="77777777" w:rsidR="00247D0A" w:rsidRDefault="00247D0A" w:rsidP="00096FC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Beta</w:t>
            </w:r>
          </w:p>
        </w:tc>
        <w:tc>
          <w:tcPr>
            <w:tcW w:w="844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CCCCCC" w:themeFill="text1" w:themeFillTint="33"/>
          </w:tcPr>
          <w:p w14:paraId="359E10BC" w14:textId="77777777" w:rsidR="00247D0A" w:rsidRDefault="00247D0A" w:rsidP="00096FC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Se</w:t>
            </w:r>
          </w:p>
        </w:tc>
        <w:tc>
          <w:tcPr>
            <w:tcW w:w="880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CCCCCC" w:themeFill="text1" w:themeFillTint="33"/>
          </w:tcPr>
          <w:p w14:paraId="0BF4CC40" w14:textId="77777777" w:rsidR="00247D0A" w:rsidRDefault="00247D0A" w:rsidP="00096FC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P</w:t>
            </w:r>
          </w:p>
        </w:tc>
        <w:tc>
          <w:tcPr>
            <w:tcW w:w="844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CCCCCC" w:themeFill="text1" w:themeFillTint="33"/>
          </w:tcPr>
          <w:p w14:paraId="494C5F75" w14:textId="77777777" w:rsidR="00247D0A" w:rsidRDefault="00247D0A" w:rsidP="00096FC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Beta</w:t>
            </w:r>
          </w:p>
        </w:tc>
        <w:tc>
          <w:tcPr>
            <w:tcW w:w="844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CCCCCC" w:themeFill="text1" w:themeFillTint="33"/>
          </w:tcPr>
          <w:p w14:paraId="11F6EBCA" w14:textId="77777777" w:rsidR="00247D0A" w:rsidRDefault="00247D0A" w:rsidP="00096FC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Se</w:t>
            </w:r>
          </w:p>
        </w:tc>
        <w:tc>
          <w:tcPr>
            <w:tcW w:w="1033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CCCCCC" w:themeFill="text1" w:themeFillTint="33"/>
          </w:tcPr>
          <w:p w14:paraId="48C06785" w14:textId="77777777" w:rsidR="00247D0A" w:rsidRDefault="00247D0A" w:rsidP="00096FC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P</w:t>
            </w:r>
          </w:p>
        </w:tc>
        <w:tc>
          <w:tcPr>
            <w:tcW w:w="960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CCCCCC" w:themeFill="text1" w:themeFillTint="33"/>
          </w:tcPr>
          <w:p w14:paraId="18502991" w14:textId="77777777" w:rsidR="00247D0A" w:rsidRDefault="00247D0A" w:rsidP="00096FC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Beta</w:t>
            </w:r>
          </w:p>
        </w:tc>
        <w:tc>
          <w:tcPr>
            <w:tcW w:w="844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CCCCCC" w:themeFill="text1" w:themeFillTint="33"/>
          </w:tcPr>
          <w:p w14:paraId="565767C1" w14:textId="77777777" w:rsidR="00247D0A" w:rsidRDefault="00247D0A" w:rsidP="00096FC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Se</w:t>
            </w:r>
          </w:p>
        </w:tc>
        <w:tc>
          <w:tcPr>
            <w:tcW w:w="880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CCCCCC" w:themeFill="text1" w:themeFillTint="33"/>
          </w:tcPr>
          <w:p w14:paraId="72344D46" w14:textId="77777777" w:rsidR="00247D0A" w:rsidRDefault="00247D0A" w:rsidP="00096FC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P</w:t>
            </w:r>
          </w:p>
        </w:tc>
        <w:tc>
          <w:tcPr>
            <w:tcW w:w="844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CCCCCC" w:themeFill="text1" w:themeFillTint="33"/>
          </w:tcPr>
          <w:p w14:paraId="5B85616D" w14:textId="77777777" w:rsidR="00247D0A" w:rsidRDefault="00247D0A" w:rsidP="00096FC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Beta</w:t>
            </w:r>
          </w:p>
        </w:tc>
        <w:tc>
          <w:tcPr>
            <w:tcW w:w="844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CCCCCC" w:themeFill="text1" w:themeFillTint="33"/>
          </w:tcPr>
          <w:p w14:paraId="26F77B20" w14:textId="77777777" w:rsidR="00247D0A" w:rsidRDefault="00247D0A" w:rsidP="00096FC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Se</w:t>
            </w:r>
          </w:p>
        </w:tc>
        <w:tc>
          <w:tcPr>
            <w:tcW w:w="880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CCCCCC" w:themeFill="text1" w:themeFillTint="33"/>
          </w:tcPr>
          <w:p w14:paraId="7F3B3D02" w14:textId="77777777" w:rsidR="00247D0A" w:rsidRDefault="00247D0A" w:rsidP="00096FC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P</w:t>
            </w:r>
          </w:p>
        </w:tc>
      </w:tr>
      <w:tr w:rsidR="001318E9" w14:paraId="03B0BA03" w14:textId="77777777" w:rsidTr="00BD2B0F">
        <w:trPr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  <w:tcBorders>
              <w:top w:val="single" w:sz="4" w:space="0" w:color="000000" w:themeColor="text1"/>
            </w:tcBorders>
          </w:tcPr>
          <w:p w14:paraId="24BF3C3F" w14:textId="77777777" w:rsidR="00247D0A" w:rsidRDefault="00247D0A" w:rsidP="00096FC0">
            <w:pPr>
              <w:jc w:val="left"/>
              <w:rPr>
                <w:b w:val="0"/>
                <w:bCs w:val="0"/>
              </w:rPr>
            </w:pPr>
            <w:r>
              <w:t>KS-FA-BMD</w:t>
            </w:r>
          </w:p>
        </w:tc>
        <w:tc>
          <w:tcPr>
            <w:tcW w:w="1153" w:type="dxa"/>
            <w:tcBorders>
              <w:top w:val="single" w:sz="4" w:space="0" w:color="000000" w:themeColor="text1"/>
            </w:tcBorders>
          </w:tcPr>
          <w:p w14:paraId="57770DA9" w14:textId="39BD81D7" w:rsidR="00247D0A" w:rsidRDefault="00247D0A" w:rsidP="00096FC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40</w:t>
            </w:r>
          </w:p>
        </w:tc>
        <w:tc>
          <w:tcPr>
            <w:tcW w:w="844" w:type="dxa"/>
            <w:tcBorders>
              <w:top w:val="single" w:sz="4" w:space="0" w:color="000000" w:themeColor="text1"/>
            </w:tcBorders>
            <w:vAlign w:val="center"/>
          </w:tcPr>
          <w:p w14:paraId="0D53DEE5" w14:textId="77777777" w:rsidR="00247D0A" w:rsidRDefault="00247D0A" w:rsidP="00096FC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-6.1649</w:t>
            </w:r>
          </w:p>
        </w:tc>
        <w:tc>
          <w:tcPr>
            <w:tcW w:w="844" w:type="dxa"/>
            <w:tcBorders>
              <w:top w:val="single" w:sz="4" w:space="0" w:color="000000" w:themeColor="text1"/>
            </w:tcBorders>
            <w:vAlign w:val="center"/>
          </w:tcPr>
          <w:p w14:paraId="659AAA24" w14:textId="77777777" w:rsidR="00247D0A" w:rsidRDefault="00247D0A" w:rsidP="00096FC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1.2151</w:t>
            </w:r>
          </w:p>
        </w:tc>
        <w:tc>
          <w:tcPr>
            <w:tcW w:w="1033" w:type="dxa"/>
            <w:tcBorders>
              <w:top w:val="single" w:sz="4" w:space="0" w:color="000000" w:themeColor="text1"/>
            </w:tcBorders>
            <w:vAlign w:val="center"/>
          </w:tcPr>
          <w:p w14:paraId="797E14B2" w14:textId="77777777" w:rsidR="00247D0A" w:rsidRDefault="00247D0A" w:rsidP="00096FC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rFonts w:ascii="等线" w:eastAsia="等线" w:hAnsi="等线" w:hint="eastAsia"/>
                <w:b/>
                <w:bCs/>
                <w:color w:val="000000"/>
                <w:sz w:val="22"/>
              </w:rPr>
              <w:t>&lt;0.</w:t>
            </w:r>
            <w:r>
              <w:rPr>
                <w:rFonts w:ascii="等线" w:eastAsia="等线" w:hAnsi="等线"/>
                <w:b/>
                <w:bCs/>
                <w:color w:val="000000"/>
                <w:sz w:val="22"/>
              </w:rPr>
              <w:t>0001</w:t>
            </w:r>
          </w:p>
        </w:tc>
        <w:tc>
          <w:tcPr>
            <w:tcW w:w="844" w:type="dxa"/>
            <w:tcBorders>
              <w:top w:val="single" w:sz="4" w:space="0" w:color="000000" w:themeColor="text1"/>
            </w:tcBorders>
            <w:vAlign w:val="center"/>
          </w:tcPr>
          <w:p w14:paraId="74ECE6E6" w14:textId="77777777" w:rsidR="00247D0A" w:rsidRDefault="00247D0A" w:rsidP="00096FC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-5.4096</w:t>
            </w:r>
          </w:p>
        </w:tc>
        <w:tc>
          <w:tcPr>
            <w:tcW w:w="844" w:type="dxa"/>
            <w:tcBorders>
              <w:top w:val="single" w:sz="4" w:space="0" w:color="000000" w:themeColor="text1"/>
            </w:tcBorders>
            <w:vAlign w:val="center"/>
          </w:tcPr>
          <w:p w14:paraId="3F62F7AC" w14:textId="77777777" w:rsidR="00247D0A" w:rsidRDefault="00247D0A" w:rsidP="00096FC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3.6884</w:t>
            </w:r>
          </w:p>
        </w:tc>
        <w:tc>
          <w:tcPr>
            <w:tcW w:w="880" w:type="dxa"/>
            <w:tcBorders>
              <w:top w:val="single" w:sz="4" w:space="0" w:color="000000" w:themeColor="text1"/>
            </w:tcBorders>
          </w:tcPr>
          <w:p w14:paraId="52C44D89" w14:textId="41B8300F" w:rsidR="00247D0A" w:rsidRDefault="00247D0A" w:rsidP="003133EA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等线" w:eastAsia="等线" w:hAnsi="等线" w:hint="eastAsia"/>
                <w:b/>
                <w:bCs/>
                <w:color w:val="000000"/>
                <w:sz w:val="22"/>
              </w:rPr>
              <w:t>0</w:t>
            </w:r>
            <w:r>
              <w:rPr>
                <w:rFonts w:ascii="等线" w:eastAsia="等线" w:hAnsi="等线"/>
                <w:b/>
                <w:bCs/>
                <w:color w:val="000000"/>
                <w:sz w:val="22"/>
              </w:rPr>
              <w:t>.0002</w:t>
            </w:r>
          </w:p>
        </w:tc>
        <w:tc>
          <w:tcPr>
            <w:tcW w:w="844" w:type="dxa"/>
            <w:tcBorders>
              <w:top w:val="single" w:sz="4" w:space="0" w:color="000000" w:themeColor="text1"/>
            </w:tcBorders>
          </w:tcPr>
          <w:p w14:paraId="4FDF689F" w14:textId="588154B7" w:rsidR="00247D0A" w:rsidRDefault="00247D0A" w:rsidP="003133EA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</w:t>
            </w:r>
            <w:r>
              <w:rPr>
                <w:rFonts w:ascii="等线" w:eastAsia="等线" w:hAnsi="等线"/>
                <w:color w:val="000000"/>
                <w:sz w:val="22"/>
              </w:rPr>
              <w:t>.3764</w:t>
            </w:r>
          </w:p>
        </w:tc>
        <w:tc>
          <w:tcPr>
            <w:tcW w:w="844" w:type="dxa"/>
            <w:tcBorders>
              <w:top w:val="single" w:sz="4" w:space="0" w:color="000000" w:themeColor="text1"/>
            </w:tcBorders>
            <w:vAlign w:val="center"/>
          </w:tcPr>
          <w:p w14:paraId="48BD6C29" w14:textId="77777777" w:rsidR="00247D0A" w:rsidRDefault="00247D0A" w:rsidP="00096FC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1.7342</w:t>
            </w:r>
          </w:p>
        </w:tc>
        <w:tc>
          <w:tcPr>
            <w:tcW w:w="1033" w:type="dxa"/>
            <w:tcBorders>
              <w:top w:val="single" w:sz="4" w:space="0" w:color="000000" w:themeColor="text1"/>
            </w:tcBorders>
            <w:vAlign w:val="center"/>
          </w:tcPr>
          <w:p w14:paraId="25EB36EA" w14:textId="77777777" w:rsidR="00247D0A" w:rsidRDefault="00247D0A" w:rsidP="00096FC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rFonts w:ascii="等线" w:eastAsia="等线" w:hAnsi="等线" w:hint="eastAsia"/>
                <w:b/>
                <w:bCs/>
                <w:color w:val="000000"/>
                <w:sz w:val="22"/>
              </w:rPr>
              <w:t>&lt;0.</w:t>
            </w:r>
            <w:r>
              <w:rPr>
                <w:rFonts w:ascii="等线" w:eastAsia="等线" w:hAnsi="等线"/>
                <w:b/>
                <w:bCs/>
                <w:color w:val="000000"/>
                <w:sz w:val="22"/>
              </w:rPr>
              <w:t>0001</w:t>
            </w:r>
          </w:p>
        </w:tc>
        <w:tc>
          <w:tcPr>
            <w:tcW w:w="960" w:type="dxa"/>
            <w:tcBorders>
              <w:top w:val="single" w:sz="4" w:space="0" w:color="000000" w:themeColor="text1"/>
            </w:tcBorders>
            <w:vAlign w:val="center"/>
          </w:tcPr>
          <w:p w14:paraId="4BA67690" w14:textId="77777777" w:rsidR="00247D0A" w:rsidRDefault="00247D0A" w:rsidP="00096FC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-10.0794</w:t>
            </w:r>
          </w:p>
        </w:tc>
        <w:tc>
          <w:tcPr>
            <w:tcW w:w="844" w:type="dxa"/>
            <w:tcBorders>
              <w:top w:val="single" w:sz="4" w:space="0" w:color="000000" w:themeColor="text1"/>
            </w:tcBorders>
            <w:vAlign w:val="center"/>
          </w:tcPr>
          <w:p w14:paraId="4C1F5E0F" w14:textId="77777777" w:rsidR="00247D0A" w:rsidRDefault="00247D0A" w:rsidP="00096FC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3.8022</w:t>
            </w:r>
          </w:p>
        </w:tc>
        <w:tc>
          <w:tcPr>
            <w:tcW w:w="880" w:type="dxa"/>
            <w:tcBorders>
              <w:top w:val="single" w:sz="4" w:space="0" w:color="000000" w:themeColor="text1"/>
            </w:tcBorders>
            <w:vAlign w:val="center"/>
          </w:tcPr>
          <w:p w14:paraId="6A6846EE" w14:textId="77777777" w:rsidR="00247D0A" w:rsidRDefault="00247D0A" w:rsidP="00096FC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rFonts w:ascii="等线" w:eastAsia="等线" w:hAnsi="等线" w:hint="eastAsia"/>
                <w:b/>
                <w:bCs/>
                <w:color w:val="000000"/>
                <w:sz w:val="22"/>
              </w:rPr>
              <w:t>0.0115</w:t>
            </w:r>
          </w:p>
        </w:tc>
        <w:tc>
          <w:tcPr>
            <w:tcW w:w="844" w:type="dxa"/>
            <w:tcBorders>
              <w:top w:val="single" w:sz="4" w:space="0" w:color="000000" w:themeColor="text1"/>
            </w:tcBorders>
            <w:vAlign w:val="center"/>
          </w:tcPr>
          <w:p w14:paraId="3D75FE5D" w14:textId="77777777" w:rsidR="00247D0A" w:rsidRDefault="00247D0A" w:rsidP="00096FC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-9.8018</w:t>
            </w:r>
          </w:p>
        </w:tc>
        <w:tc>
          <w:tcPr>
            <w:tcW w:w="844" w:type="dxa"/>
            <w:tcBorders>
              <w:top w:val="single" w:sz="4" w:space="0" w:color="000000" w:themeColor="text1"/>
            </w:tcBorders>
            <w:vAlign w:val="center"/>
          </w:tcPr>
          <w:p w14:paraId="72AC10D2" w14:textId="77777777" w:rsidR="00247D0A" w:rsidRDefault="00247D0A" w:rsidP="00096FC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3.8132</w:t>
            </w:r>
          </w:p>
        </w:tc>
        <w:tc>
          <w:tcPr>
            <w:tcW w:w="880" w:type="dxa"/>
            <w:tcBorders>
              <w:top w:val="single" w:sz="4" w:space="0" w:color="000000" w:themeColor="text1"/>
            </w:tcBorders>
            <w:vAlign w:val="center"/>
          </w:tcPr>
          <w:p w14:paraId="4E0E3CBA" w14:textId="77777777" w:rsidR="00247D0A" w:rsidRDefault="00247D0A" w:rsidP="00096FC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rFonts w:ascii="等线" w:eastAsia="等线" w:hAnsi="等线" w:hint="eastAsia"/>
                <w:b/>
                <w:bCs/>
                <w:color w:val="000000"/>
                <w:sz w:val="22"/>
              </w:rPr>
              <w:t>0.0141</w:t>
            </w:r>
          </w:p>
        </w:tc>
      </w:tr>
      <w:tr w:rsidR="000F609D" w14:paraId="3422BD42" w14:textId="77777777" w:rsidTr="00BD2B0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  <w:shd w:val="clear" w:color="auto" w:fill="CCCCCC" w:themeFill="text1" w:themeFillTint="33"/>
          </w:tcPr>
          <w:p w14:paraId="2DDCBB0A" w14:textId="77777777" w:rsidR="00247D0A" w:rsidRDefault="00247D0A" w:rsidP="00096FC0">
            <w:pPr>
              <w:jc w:val="left"/>
              <w:rPr>
                <w:b w:val="0"/>
                <w:bCs w:val="0"/>
              </w:rPr>
            </w:pPr>
            <w:r>
              <w:t>KS-FN-BMD</w:t>
            </w:r>
          </w:p>
        </w:tc>
        <w:tc>
          <w:tcPr>
            <w:tcW w:w="1153" w:type="dxa"/>
            <w:shd w:val="clear" w:color="auto" w:fill="CCCCCC" w:themeFill="text1" w:themeFillTint="33"/>
          </w:tcPr>
          <w:p w14:paraId="08004015" w14:textId="0BCEFD35" w:rsidR="00247D0A" w:rsidRDefault="00247D0A" w:rsidP="00096FC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41</w:t>
            </w:r>
          </w:p>
        </w:tc>
        <w:tc>
          <w:tcPr>
            <w:tcW w:w="844" w:type="dxa"/>
            <w:shd w:val="clear" w:color="auto" w:fill="CCCCCC" w:themeFill="text1" w:themeFillTint="33"/>
            <w:vAlign w:val="center"/>
          </w:tcPr>
          <w:p w14:paraId="0CA72A1E" w14:textId="77777777" w:rsidR="00247D0A" w:rsidRDefault="00247D0A" w:rsidP="00096FC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-1.2146</w:t>
            </w:r>
          </w:p>
        </w:tc>
        <w:tc>
          <w:tcPr>
            <w:tcW w:w="844" w:type="dxa"/>
            <w:shd w:val="clear" w:color="auto" w:fill="CCCCCC" w:themeFill="text1" w:themeFillTint="33"/>
            <w:vAlign w:val="center"/>
          </w:tcPr>
          <w:p w14:paraId="04077521" w14:textId="77777777" w:rsidR="00247D0A" w:rsidRDefault="00247D0A" w:rsidP="00096FC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1.0685</w:t>
            </w:r>
          </w:p>
        </w:tc>
        <w:tc>
          <w:tcPr>
            <w:tcW w:w="1033" w:type="dxa"/>
            <w:shd w:val="clear" w:color="auto" w:fill="CCCCCC" w:themeFill="text1" w:themeFillTint="33"/>
            <w:vAlign w:val="center"/>
          </w:tcPr>
          <w:p w14:paraId="2D251741" w14:textId="77777777" w:rsidR="00247D0A" w:rsidRDefault="00247D0A" w:rsidP="00096FC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0.2557</w:t>
            </w:r>
          </w:p>
        </w:tc>
        <w:tc>
          <w:tcPr>
            <w:tcW w:w="844" w:type="dxa"/>
            <w:shd w:val="clear" w:color="auto" w:fill="CCCCCC" w:themeFill="text1" w:themeFillTint="33"/>
            <w:vAlign w:val="center"/>
          </w:tcPr>
          <w:p w14:paraId="02F9EF29" w14:textId="77777777" w:rsidR="00247D0A" w:rsidRDefault="00247D0A" w:rsidP="00096FC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1.3252</w:t>
            </w:r>
          </w:p>
        </w:tc>
        <w:tc>
          <w:tcPr>
            <w:tcW w:w="844" w:type="dxa"/>
            <w:shd w:val="clear" w:color="auto" w:fill="CCCCCC" w:themeFill="text1" w:themeFillTint="33"/>
            <w:vAlign w:val="center"/>
          </w:tcPr>
          <w:p w14:paraId="4958A381" w14:textId="77777777" w:rsidR="00247D0A" w:rsidRDefault="00247D0A" w:rsidP="00096FC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3.1404</w:t>
            </w:r>
          </w:p>
        </w:tc>
        <w:tc>
          <w:tcPr>
            <w:tcW w:w="880" w:type="dxa"/>
            <w:shd w:val="clear" w:color="auto" w:fill="CCCCCC" w:themeFill="text1" w:themeFillTint="33"/>
          </w:tcPr>
          <w:p w14:paraId="68855AC3" w14:textId="355572F2" w:rsidR="00247D0A" w:rsidRDefault="00247D0A" w:rsidP="00096FC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</w:t>
            </w:r>
            <w:r>
              <w:rPr>
                <w:rFonts w:ascii="等线" w:eastAsia="等线" w:hAnsi="等线"/>
                <w:color w:val="000000"/>
                <w:sz w:val="22"/>
              </w:rPr>
              <w:t>.4901</w:t>
            </w:r>
          </w:p>
        </w:tc>
        <w:tc>
          <w:tcPr>
            <w:tcW w:w="844" w:type="dxa"/>
            <w:shd w:val="clear" w:color="auto" w:fill="CCCCCC" w:themeFill="text1" w:themeFillTint="33"/>
          </w:tcPr>
          <w:p w14:paraId="5EF7E5F2" w14:textId="565838E5" w:rsidR="00247D0A" w:rsidRDefault="00247D0A" w:rsidP="00096FC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</w:t>
            </w:r>
            <w:r>
              <w:rPr>
                <w:rFonts w:ascii="等线" w:eastAsia="等线" w:hAnsi="等线"/>
                <w:color w:val="000000"/>
                <w:sz w:val="22"/>
              </w:rPr>
              <w:t>.4979</w:t>
            </w:r>
          </w:p>
        </w:tc>
        <w:tc>
          <w:tcPr>
            <w:tcW w:w="844" w:type="dxa"/>
            <w:shd w:val="clear" w:color="auto" w:fill="CCCCCC" w:themeFill="text1" w:themeFillTint="33"/>
            <w:vAlign w:val="center"/>
          </w:tcPr>
          <w:p w14:paraId="673D5F76" w14:textId="77777777" w:rsidR="00247D0A" w:rsidRDefault="00247D0A" w:rsidP="00096FC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1.2622</w:t>
            </w:r>
          </w:p>
        </w:tc>
        <w:tc>
          <w:tcPr>
            <w:tcW w:w="1033" w:type="dxa"/>
            <w:shd w:val="clear" w:color="auto" w:fill="CCCCCC" w:themeFill="text1" w:themeFillTint="33"/>
            <w:vAlign w:val="center"/>
          </w:tcPr>
          <w:p w14:paraId="388416F2" w14:textId="77777777" w:rsidR="00247D0A" w:rsidRDefault="00247D0A" w:rsidP="00096FC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0.5891</w:t>
            </w:r>
          </w:p>
        </w:tc>
        <w:tc>
          <w:tcPr>
            <w:tcW w:w="960" w:type="dxa"/>
            <w:shd w:val="clear" w:color="auto" w:fill="CCCCCC" w:themeFill="text1" w:themeFillTint="33"/>
            <w:vAlign w:val="center"/>
          </w:tcPr>
          <w:p w14:paraId="3E711D07" w14:textId="77777777" w:rsidR="00247D0A" w:rsidRDefault="00247D0A" w:rsidP="00096FC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-0.3528</w:t>
            </w:r>
          </w:p>
        </w:tc>
        <w:tc>
          <w:tcPr>
            <w:tcW w:w="844" w:type="dxa"/>
            <w:shd w:val="clear" w:color="auto" w:fill="CCCCCC" w:themeFill="text1" w:themeFillTint="33"/>
            <w:vAlign w:val="center"/>
          </w:tcPr>
          <w:p w14:paraId="14736A97" w14:textId="77777777" w:rsidR="00247D0A" w:rsidRDefault="00247D0A" w:rsidP="00096FC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2.7235</w:t>
            </w:r>
          </w:p>
        </w:tc>
        <w:tc>
          <w:tcPr>
            <w:tcW w:w="880" w:type="dxa"/>
            <w:shd w:val="clear" w:color="auto" w:fill="CCCCCC" w:themeFill="text1" w:themeFillTint="33"/>
            <w:vAlign w:val="center"/>
          </w:tcPr>
          <w:p w14:paraId="2ACCDC8D" w14:textId="77777777" w:rsidR="00247D0A" w:rsidRDefault="00247D0A" w:rsidP="00096FC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0.8976</w:t>
            </w:r>
          </w:p>
        </w:tc>
        <w:tc>
          <w:tcPr>
            <w:tcW w:w="844" w:type="dxa"/>
            <w:shd w:val="clear" w:color="auto" w:fill="CCCCCC" w:themeFill="text1" w:themeFillTint="33"/>
            <w:vAlign w:val="center"/>
          </w:tcPr>
          <w:p w14:paraId="1035E1D2" w14:textId="77777777" w:rsidR="00247D0A" w:rsidRDefault="00247D0A" w:rsidP="00096FC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-0.0875</w:t>
            </w:r>
          </w:p>
        </w:tc>
        <w:tc>
          <w:tcPr>
            <w:tcW w:w="844" w:type="dxa"/>
            <w:shd w:val="clear" w:color="auto" w:fill="CCCCCC" w:themeFill="text1" w:themeFillTint="33"/>
            <w:vAlign w:val="center"/>
          </w:tcPr>
          <w:p w14:paraId="7E24EB89" w14:textId="77777777" w:rsidR="00247D0A" w:rsidRDefault="00247D0A" w:rsidP="00096FC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2.4674</w:t>
            </w:r>
          </w:p>
        </w:tc>
        <w:tc>
          <w:tcPr>
            <w:tcW w:w="880" w:type="dxa"/>
            <w:shd w:val="clear" w:color="auto" w:fill="CCCCCC" w:themeFill="text1" w:themeFillTint="33"/>
            <w:vAlign w:val="center"/>
          </w:tcPr>
          <w:p w14:paraId="696CD416" w14:textId="77777777" w:rsidR="00247D0A" w:rsidRDefault="00247D0A" w:rsidP="00096FC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0.9719</w:t>
            </w:r>
          </w:p>
        </w:tc>
      </w:tr>
      <w:tr w:rsidR="001318E9" w14:paraId="56253659" w14:textId="77777777" w:rsidTr="00BD2B0F">
        <w:trPr>
          <w:trHeight w:val="1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33C35E33" w14:textId="77777777" w:rsidR="00247D0A" w:rsidRDefault="00247D0A" w:rsidP="00096FC0">
            <w:pPr>
              <w:jc w:val="left"/>
              <w:rPr>
                <w:b w:val="0"/>
                <w:bCs w:val="0"/>
              </w:rPr>
            </w:pPr>
            <w:r>
              <w:t>KS-H-BMD</w:t>
            </w:r>
          </w:p>
        </w:tc>
        <w:tc>
          <w:tcPr>
            <w:tcW w:w="1153" w:type="dxa"/>
          </w:tcPr>
          <w:p w14:paraId="6901A078" w14:textId="78FCBC90" w:rsidR="00247D0A" w:rsidRDefault="00247D0A" w:rsidP="00096FC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35</w:t>
            </w:r>
          </w:p>
        </w:tc>
        <w:tc>
          <w:tcPr>
            <w:tcW w:w="844" w:type="dxa"/>
            <w:vAlign w:val="center"/>
          </w:tcPr>
          <w:p w14:paraId="7E76028B" w14:textId="77777777" w:rsidR="00247D0A" w:rsidRDefault="00247D0A" w:rsidP="00096FC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-1.0557</w:t>
            </w:r>
          </w:p>
        </w:tc>
        <w:tc>
          <w:tcPr>
            <w:tcW w:w="844" w:type="dxa"/>
            <w:vAlign w:val="center"/>
          </w:tcPr>
          <w:p w14:paraId="104C7E5E" w14:textId="77777777" w:rsidR="00247D0A" w:rsidRDefault="00247D0A" w:rsidP="00096FC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0.4030</w:t>
            </w:r>
          </w:p>
        </w:tc>
        <w:tc>
          <w:tcPr>
            <w:tcW w:w="1033" w:type="dxa"/>
            <w:vAlign w:val="center"/>
          </w:tcPr>
          <w:p w14:paraId="619896F7" w14:textId="77777777" w:rsidR="00247D0A" w:rsidRDefault="00247D0A" w:rsidP="00096FC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rFonts w:ascii="等线" w:eastAsia="等线" w:hAnsi="等线" w:hint="eastAsia"/>
                <w:b/>
                <w:bCs/>
                <w:color w:val="000000"/>
                <w:sz w:val="22"/>
              </w:rPr>
              <w:t>0.0088</w:t>
            </w:r>
          </w:p>
        </w:tc>
        <w:tc>
          <w:tcPr>
            <w:tcW w:w="844" w:type="dxa"/>
            <w:vAlign w:val="center"/>
          </w:tcPr>
          <w:p w14:paraId="35E47220" w14:textId="77777777" w:rsidR="00247D0A" w:rsidRDefault="00247D0A" w:rsidP="00096FC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-1.3722</w:t>
            </w:r>
          </w:p>
        </w:tc>
        <w:tc>
          <w:tcPr>
            <w:tcW w:w="844" w:type="dxa"/>
            <w:vAlign w:val="center"/>
          </w:tcPr>
          <w:p w14:paraId="17FAFAC9" w14:textId="77777777" w:rsidR="00247D0A" w:rsidRDefault="00247D0A" w:rsidP="00096FC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1.1844</w:t>
            </w:r>
          </w:p>
        </w:tc>
        <w:tc>
          <w:tcPr>
            <w:tcW w:w="880" w:type="dxa"/>
          </w:tcPr>
          <w:p w14:paraId="1273BD99" w14:textId="5F594C6E" w:rsidR="00247D0A" w:rsidRDefault="00247D0A" w:rsidP="00096FC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</w:t>
            </w:r>
            <w:r>
              <w:rPr>
                <w:rFonts w:ascii="等线" w:eastAsia="等线" w:hAnsi="等线"/>
                <w:color w:val="000000"/>
                <w:sz w:val="22"/>
              </w:rPr>
              <w:t>.7559</w:t>
            </w:r>
          </w:p>
        </w:tc>
        <w:tc>
          <w:tcPr>
            <w:tcW w:w="844" w:type="dxa"/>
          </w:tcPr>
          <w:p w14:paraId="7D3D627B" w14:textId="2DA55CE2" w:rsidR="00247D0A" w:rsidRDefault="00247D0A" w:rsidP="00096FC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</w:t>
            </w:r>
            <w:r>
              <w:rPr>
                <w:rFonts w:ascii="等线" w:eastAsia="等线" w:hAnsi="等线"/>
                <w:color w:val="000000"/>
                <w:sz w:val="22"/>
              </w:rPr>
              <w:t>.4504</w:t>
            </w:r>
          </w:p>
        </w:tc>
        <w:tc>
          <w:tcPr>
            <w:tcW w:w="844" w:type="dxa"/>
            <w:vAlign w:val="center"/>
          </w:tcPr>
          <w:p w14:paraId="36F808F6" w14:textId="77777777" w:rsidR="00247D0A" w:rsidRDefault="00247D0A" w:rsidP="00096FC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0.3895</w:t>
            </w:r>
          </w:p>
        </w:tc>
        <w:tc>
          <w:tcPr>
            <w:tcW w:w="1033" w:type="dxa"/>
            <w:vAlign w:val="center"/>
          </w:tcPr>
          <w:p w14:paraId="647C9E01" w14:textId="77777777" w:rsidR="00247D0A" w:rsidRDefault="00247D0A" w:rsidP="00096FC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rFonts w:ascii="等线" w:eastAsia="等线" w:hAnsi="等线" w:hint="eastAsia"/>
                <w:b/>
                <w:bCs/>
                <w:color w:val="000000"/>
                <w:sz w:val="22"/>
              </w:rPr>
              <w:t>0.0127</w:t>
            </w:r>
          </w:p>
        </w:tc>
        <w:tc>
          <w:tcPr>
            <w:tcW w:w="960" w:type="dxa"/>
            <w:vAlign w:val="center"/>
          </w:tcPr>
          <w:p w14:paraId="1BC687FF" w14:textId="77777777" w:rsidR="00247D0A" w:rsidRDefault="00247D0A" w:rsidP="00096FC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-1.8912</w:t>
            </w:r>
          </w:p>
        </w:tc>
        <w:tc>
          <w:tcPr>
            <w:tcW w:w="844" w:type="dxa"/>
            <w:vAlign w:val="center"/>
          </w:tcPr>
          <w:p w14:paraId="2A5C103D" w14:textId="77777777" w:rsidR="00247D0A" w:rsidRDefault="00247D0A" w:rsidP="00096FC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1.2344</w:t>
            </w:r>
          </w:p>
        </w:tc>
        <w:tc>
          <w:tcPr>
            <w:tcW w:w="880" w:type="dxa"/>
            <w:vAlign w:val="center"/>
          </w:tcPr>
          <w:p w14:paraId="28E7BC65" w14:textId="77777777" w:rsidR="00247D0A" w:rsidRDefault="00247D0A" w:rsidP="00096FC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0.1348</w:t>
            </w:r>
          </w:p>
        </w:tc>
        <w:tc>
          <w:tcPr>
            <w:tcW w:w="844" w:type="dxa"/>
            <w:vAlign w:val="center"/>
          </w:tcPr>
          <w:p w14:paraId="5D332610" w14:textId="77777777" w:rsidR="00247D0A" w:rsidRDefault="00247D0A" w:rsidP="00096FC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-1.7696</w:t>
            </w:r>
          </w:p>
        </w:tc>
        <w:tc>
          <w:tcPr>
            <w:tcW w:w="844" w:type="dxa"/>
            <w:vAlign w:val="center"/>
          </w:tcPr>
          <w:p w14:paraId="0E481692" w14:textId="77777777" w:rsidR="00247D0A" w:rsidRDefault="00247D0A" w:rsidP="00096FC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1.0155</w:t>
            </w:r>
          </w:p>
        </w:tc>
        <w:tc>
          <w:tcPr>
            <w:tcW w:w="880" w:type="dxa"/>
            <w:vAlign w:val="center"/>
          </w:tcPr>
          <w:p w14:paraId="7E96A1F2" w14:textId="77777777" w:rsidR="00247D0A" w:rsidRDefault="00247D0A" w:rsidP="00096FC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0.0905</w:t>
            </w:r>
          </w:p>
        </w:tc>
      </w:tr>
      <w:tr w:rsidR="000F609D" w14:paraId="5B667AF4" w14:textId="77777777" w:rsidTr="00BD2B0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  <w:shd w:val="clear" w:color="auto" w:fill="CCCCCC" w:themeFill="text1" w:themeFillTint="33"/>
          </w:tcPr>
          <w:p w14:paraId="6CA2C9D3" w14:textId="77777777" w:rsidR="00247D0A" w:rsidRDefault="00247D0A" w:rsidP="00096FC0">
            <w:pPr>
              <w:jc w:val="left"/>
              <w:rPr>
                <w:b w:val="0"/>
                <w:bCs w:val="0"/>
              </w:rPr>
            </w:pPr>
            <w:r>
              <w:t>KS-LS-BMD</w:t>
            </w:r>
          </w:p>
        </w:tc>
        <w:tc>
          <w:tcPr>
            <w:tcW w:w="1153" w:type="dxa"/>
            <w:shd w:val="clear" w:color="auto" w:fill="CCCCCC" w:themeFill="text1" w:themeFillTint="33"/>
          </w:tcPr>
          <w:p w14:paraId="3C258728" w14:textId="77777777" w:rsidR="00247D0A" w:rsidRDefault="00247D0A" w:rsidP="00096FC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41</w:t>
            </w:r>
          </w:p>
        </w:tc>
        <w:tc>
          <w:tcPr>
            <w:tcW w:w="844" w:type="dxa"/>
            <w:shd w:val="clear" w:color="auto" w:fill="CCCCCC" w:themeFill="text1" w:themeFillTint="33"/>
            <w:vAlign w:val="center"/>
          </w:tcPr>
          <w:p w14:paraId="06BEEBC4" w14:textId="77777777" w:rsidR="00247D0A" w:rsidRDefault="00247D0A" w:rsidP="00096FC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-2.7104</w:t>
            </w:r>
          </w:p>
        </w:tc>
        <w:tc>
          <w:tcPr>
            <w:tcW w:w="844" w:type="dxa"/>
            <w:shd w:val="clear" w:color="auto" w:fill="CCCCCC" w:themeFill="text1" w:themeFillTint="33"/>
            <w:vAlign w:val="center"/>
          </w:tcPr>
          <w:p w14:paraId="656776B2" w14:textId="77777777" w:rsidR="00247D0A" w:rsidRDefault="00247D0A" w:rsidP="00096FC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1.1493</w:t>
            </w:r>
          </w:p>
        </w:tc>
        <w:tc>
          <w:tcPr>
            <w:tcW w:w="1033" w:type="dxa"/>
            <w:shd w:val="clear" w:color="auto" w:fill="CCCCCC" w:themeFill="text1" w:themeFillTint="33"/>
            <w:vAlign w:val="center"/>
          </w:tcPr>
          <w:p w14:paraId="4D418938" w14:textId="77777777" w:rsidR="00247D0A" w:rsidRDefault="00247D0A" w:rsidP="00096FC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rFonts w:ascii="等线" w:eastAsia="等线" w:hAnsi="等线" w:hint="eastAsia"/>
                <w:b/>
                <w:bCs/>
                <w:color w:val="000000"/>
                <w:sz w:val="22"/>
              </w:rPr>
              <w:t>0.0184</w:t>
            </w:r>
          </w:p>
        </w:tc>
        <w:tc>
          <w:tcPr>
            <w:tcW w:w="844" w:type="dxa"/>
            <w:shd w:val="clear" w:color="auto" w:fill="CCCCCC" w:themeFill="text1" w:themeFillTint="33"/>
            <w:vAlign w:val="center"/>
          </w:tcPr>
          <w:p w14:paraId="6639FB2A" w14:textId="77777777" w:rsidR="00247D0A" w:rsidRDefault="00247D0A" w:rsidP="00096FC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0.2833</w:t>
            </w:r>
          </w:p>
        </w:tc>
        <w:tc>
          <w:tcPr>
            <w:tcW w:w="844" w:type="dxa"/>
            <w:shd w:val="clear" w:color="auto" w:fill="CCCCCC" w:themeFill="text1" w:themeFillTint="33"/>
            <w:vAlign w:val="center"/>
          </w:tcPr>
          <w:p w14:paraId="59656195" w14:textId="77777777" w:rsidR="00247D0A" w:rsidRDefault="00247D0A" w:rsidP="00096FC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3.3696</w:t>
            </w:r>
          </w:p>
        </w:tc>
        <w:tc>
          <w:tcPr>
            <w:tcW w:w="880" w:type="dxa"/>
            <w:shd w:val="clear" w:color="auto" w:fill="CCCCCC" w:themeFill="text1" w:themeFillTint="33"/>
          </w:tcPr>
          <w:p w14:paraId="215D7D7A" w14:textId="77777777" w:rsidR="00247D0A" w:rsidRDefault="00247D0A" w:rsidP="00096FC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等线" w:eastAsia="等线" w:hAnsi="等线" w:hint="eastAsia"/>
                <w:b/>
                <w:bCs/>
                <w:color w:val="000000"/>
                <w:sz w:val="22"/>
              </w:rPr>
              <w:t>0</w:t>
            </w:r>
            <w:r>
              <w:rPr>
                <w:rFonts w:ascii="等线" w:eastAsia="等线" w:hAnsi="等线"/>
                <w:b/>
                <w:bCs/>
                <w:color w:val="000000"/>
                <w:sz w:val="22"/>
              </w:rPr>
              <w:t>.0071</w:t>
            </w:r>
          </w:p>
        </w:tc>
        <w:tc>
          <w:tcPr>
            <w:tcW w:w="844" w:type="dxa"/>
            <w:shd w:val="clear" w:color="auto" w:fill="CCCCCC" w:themeFill="text1" w:themeFillTint="33"/>
          </w:tcPr>
          <w:p w14:paraId="1AA37DD3" w14:textId="77777777" w:rsidR="00247D0A" w:rsidRDefault="00247D0A" w:rsidP="00096FC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</w:t>
            </w:r>
            <w:r>
              <w:rPr>
                <w:rFonts w:ascii="等线" w:eastAsia="等线" w:hAnsi="等线"/>
                <w:color w:val="000000"/>
                <w:sz w:val="22"/>
              </w:rPr>
              <w:t>.1603</w:t>
            </w:r>
          </w:p>
        </w:tc>
        <w:tc>
          <w:tcPr>
            <w:tcW w:w="844" w:type="dxa"/>
            <w:shd w:val="clear" w:color="auto" w:fill="CCCCCC" w:themeFill="text1" w:themeFillTint="33"/>
            <w:vAlign w:val="center"/>
          </w:tcPr>
          <w:p w14:paraId="0D1ECC97" w14:textId="77777777" w:rsidR="00247D0A" w:rsidRDefault="00247D0A" w:rsidP="00096FC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1.4878</w:t>
            </w:r>
          </w:p>
        </w:tc>
        <w:tc>
          <w:tcPr>
            <w:tcW w:w="1033" w:type="dxa"/>
            <w:shd w:val="clear" w:color="auto" w:fill="CCCCCC" w:themeFill="text1" w:themeFillTint="33"/>
            <w:vAlign w:val="center"/>
          </w:tcPr>
          <w:p w14:paraId="719B7486" w14:textId="77777777" w:rsidR="00247D0A" w:rsidRDefault="00247D0A" w:rsidP="00096FC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0.1060</w:t>
            </w:r>
          </w:p>
        </w:tc>
        <w:tc>
          <w:tcPr>
            <w:tcW w:w="960" w:type="dxa"/>
            <w:shd w:val="clear" w:color="auto" w:fill="CCCCCC" w:themeFill="text1" w:themeFillTint="33"/>
            <w:vAlign w:val="center"/>
          </w:tcPr>
          <w:p w14:paraId="73D2374E" w14:textId="77777777" w:rsidR="00247D0A" w:rsidRDefault="00247D0A" w:rsidP="00096FC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-7.5650</w:t>
            </w:r>
          </w:p>
        </w:tc>
        <w:tc>
          <w:tcPr>
            <w:tcW w:w="844" w:type="dxa"/>
            <w:shd w:val="clear" w:color="auto" w:fill="CCCCCC" w:themeFill="text1" w:themeFillTint="33"/>
            <w:vAlign w:val="center"/>
          </w:tcPr>
          <w:p w14:paraId="62A0AAA3" w14:textId="77777777" w:rsidR="00247D0A" w:rsidRDefault="00247D0A" w:rsidP="00096FC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4.0499</w:t>
            </w:r>
          </w:p>
        </w:tc>
        <w:tc>
          <w:tcPr>
            <w:tcW w:w="880" w:type="dxa"/>
            <w:shd w:val="clear" w:color="auto" w:fill="CCCCCC" w:themeFill="text1" w:themeFillTint="33"/>
            <w:vAlign w:val="center"/>
          </w:tcPr>
          <w:p w14:paraId="48BF206E" w14:textId="77777777" w:rsidR="00247D0A" w:rsidRDefault="00247D0A" w:rsidP="00096FC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0.0691</w:t>
            </w:r>
          </w:p>
        </w:tc>
        <w:tc>
          <w:tcPr>
            <w:tcW w:w="844" w:type="dxa"/>
            <w:shd w:val="clear" w:color="auto" w:fill="CCCCCC" w:themeFill="text1" w:themeFillTint="33"/>
            <w:vAlign w:val="center"/>
          </w:tcPr>
          <w:p w14:paraId="674C0768" w14:textId="77777777" w:rsidR="00247D0A" w:rsidRDefault="00247D0A" w:rsidP="00096FC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-7.0458</w:t>
            </w:r>
          </w:p>
        </w:tc>
        <w:tc>
          <w:tcPr>
            <w:tcW w:w="844" w:type="dxa"/>
            <w:shd w:val="clear" w:color="auto" w:fill="CCCCCC" w:themeFill="text1" w:themeFillTint="33"/>
            <w:vAlign w:val="center"/>
          </w:tcPr>
          <w:p w14:paraId="6AC50CC0" w14:textId="77777777" w:rsidR="00247D0A" w:rsidRDefault="00247D0A" w:rsidP="00096FC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3.7821</w:t>
            </w:r>
          </w:p>
        </w:tc>
        <w:tc>
          <w:tcPr>
            <w:tcW w:w="880" w:type="dxa"/>
            <w:shd w:val="clear" w:color="auto" w:fill="CCCCCC" w:themeFill="text1" w:themeFillTint="33"/>
            <w:vAlign w:val="center"/>
          </w:tcPr>
          <w:p w14:paraId="24871824" w14:textId="77777777" w:rsidR="00247D0A" w:rsidRDefault="00247D0A" w:rsidP="00096FC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0.0698</w:t>
            </w:r>
          </w:p>
        </w:tc>
      </w:tr>
    </w:tbl>
    <w:p w14:paraId="0587BD62" w14:textId="77777777" w:rsidR="003133EA" w:rsidRDefault="003133EA" w:rsidP="003133EA">
      <w:pPr>
        <w:jc w:val="left"/>
      </w:pPr>
    </w:p>
    <w:p w14:paraId="43790ACE" w14:textId="77777777" w:rsidR="003133EA" w:rsidRDefault="003133EA" w:rsidP="003133EA"/>
    <w:p w14:paraId="159ACE10" w14:textId="6EDFEC70" w:rsidR="003133EA" w:rsidRDefault="003133EA" w:rsidP="003133EA">
      <w:pPr>
        <w:pStyle w:val="a3"/>
        <w:spacing w:line="480" w:lineRule="auto"/>
        <w:ind w:left="360" w:firstLineChars="0" w:firstLine="0"/>
        <w:rPr>
          <w:rFonts w:ascii="Times New Roman" w:hAnsi="Times New Roman"/>
          <w:color w:val="000000"/>
          <w:sz w:val="20"/>
          <w:szCs w:val="20"/>
        </w:rPr>
      </w:pPr>
    </w:p>
    <w:p w14:paraId="500DF5A7" w14:textId="77777777" w:rsidR="00247D0A" w:rsidRDefault="00247D0A" w:rsidP="003133EA">
      <w:pPr>
        <w:pStyle w:val="a3"/>
        <w:spacing w:line="480" w:lineRule="auto"/>
        <w:ind w:left="360" w:firstLineChars="0" w:firstLine="0"/>
        <w:rPr>
          <w:rFonts w:ascii="Times New Roman" w:hAnsi="Times New Roman"/>
          <w:color w:val="000000"/>
          <w:sz w:val="20"/>
          <w:szCs w:val="20"/>
        </w:rPr>
      </w:pPr>
    </w:p>
    <w:p w14:paraId="629DE82C" w14:textId="650199F7" w:rsidR="00247D0A" w:rsidRPr="001318E9" w:rsidRDefault="001318E9" w:rsidP="001318E9">
      <w:pPr>
        <w:jc w:val="left"/>
        <w:rPr>
          <w:rFonts w:ascii="Times New Roman" w:eastAsia="宋体" w:hAnsi="Times New Roman" w:cs="Times New Roman"/>
          <w:szCs w:val="21"/>
        </w:rPr>
      </w:pPr>
      <w:r w:rsidRPr="000123DE">
        <w:rPr>
          <w:rFonts w:ascii="Times New Roman" w:eastAsia="宋体" w:hAnsi="Times New Roman" w:cs="Times New Roman"/>
          <w:szCs w:val="21"/>
        </w:rPr>
        <w:lastRenderedPageBreak/>
        <w:t>Table S</w:t>
      </w:r>
      <w:r>
        <w:rPr>
          <w:rFonts w:ascii="Times New Roman" w:eastAsia="宋体" w:hAnsi="Times New Roman" w:cs="Times New Roman"/>
          <w:szCs w:val="21"/>
        </w:rPr>
        <w:t>3</w:t>
      </w:r>
      <w:r w:rsidRPr="000123DE">
        <w:rPr>
          <w:rFonts w:ascii="Times New Roman" w:eastAsia="宋体" w:hAnsi="Times New Roman" w:cs="Times New Roman"/>
          <w:szCs w:val="21"/>
        </w:rPr>
        <w:t xml:space="preserve"> </w:t>
      </w:r>
      <w:r w:rsidRPr="001318E9">
        <w:rPr>
          <w:rFonts w:ascii="Times New Roman" w:eastAsia="宋体" w:hAnsi="Times New Roman" w:cs="Times New Roman"/>
          <w:szCs w:val="21"/>
        </w:rPr>
        <w:t>Heterogeneity</w:t>
      </w:r>
      <w:r>
        <w:rPr>
          <w:rFonts w:ascii="Times New Roman" w:eastAsia="宋体" w:hAnsi="Times New Roman" w:cs="Times New Roman"/>
          <w:szCs w:val="21"/>
        </w:rPr>
        <w:t xml:space="preserve"> </w:t>
      </w:r>
      <w:r w:rsidRPr="001318E9">
        <w:rPr>
          <w:rFonts w:ascii="Times New Roman" w:eastAsia="宋体" w:hAnsi="Times New Roman" w:cs="Times New Roman"/>
          <w:szCs w:val="21"/>
        </w:rPr>
        <w:t>test</w:t>
      </w:r>
      <w:r>
        <w:rPr>
          <w:rFonts w:ascii="Times New Roman" w:eastAsia="宋体" w:hAnsi="Times New Roman" w:cs="Times New Roman" w:hint="eastAsia"/>
          <w:szCs w:val="21"/>
        </w:rPr>
        <w:t xml:space="preserve"> and</w:t>
      </w:r>
      <w:r w:rsidRPr="000123DE">
        <w:rPr>
          <w:rFonts w:ascii="Times New Roman" w:eastAsia="宋体" w:hAnsi="Times New Roman" w:cs="Times New Roman" w:hint="eastAsia"/>
          <w:szCs w:val="21"/>
        </w:rPr>
        <w:t xml:space="preserve"> </w:t>
      </w:r>
      <w:r w:rsidRPr="001318E9">
        <w:rPr>
          <w:rFonts w:ascii="Times New Roman" w:eastAsia="宋体" w:hAnsi="Times New Roman" w:cs="Times New Roman"/>
          <w:szCs w:val="21"/>
        </w:rPr>
        <w:t>Pleiotropy test of</w:t>
      </w:r>
      <w:r>
        <w:rPr>
          <w:rFonts w:ascii="Times New Roman" w:eastAsia="宋体" w:hAnsi="Times New Roman" w:cs="Times New Roman"/>
          <w:szCs w:val="21"/>
        </w:rPr>
        <w:t xml:space="preserve"> </w:t>
      </w:r>
      <w:r w:rsidRPr="000123DE">
        <w:rPr>
          <w:rFonts w:ascii="Times New Roman" w:eastAsia="宋体" w:hAnsi="Times New Roman" w:cs="Times New Roman" w:hint="eastAsia"/>
          <w:szCs w:val="21"/>
        </w:rPr>
        <w:t xml:space="preserve">renal calculi and bone mineral density at various </w:t>
      </w:r>
      <w:r>
        <w:rPr>
          <w:rFonts w:ascii="Times New Roman" w:eastAsia="宋体" w:hAnsi="Times New Roman" w:cs="Times New Roman"/>
          <w:szCs w:val="21"/>
        </w:rPr>
        <w:t>age</w:t>
      </w:r>
      <w:r w:rsidRPr="000123DE">
        <w:rPr>
          <w:rFonts w:ascii="Times New Roman" w:eastAsia="宋体" w:hAnsi="Times New Roman" w:cs="Times New Roman" w:hint="eastAsia"/>
          <w:szCs w:val="21"/>
        </w:rPr>
        <w:t>s</w:t>
      </w:r>
    </w:p>
    <w:tbl>
      <w:tblPr>
        <w:tblStyle w:val="61"/>
        <w:tblW w:w="0" w:type="auto"/>
        <w:tblLayout w:type="fixed"/>
        <w:tblLook w:val="04A0" w:firstRow="1" w:lastRow="0" w:firstColumn="1" w:lastColumn="0" w:noHBand="0" w:noVBand="1"/>
      </w:tblPr>
      <w:tblGrid>
        <w:gridCol w:w="1701"/>
        <w:gridCol w:w="1843"/>
        <w:gridCol w:w="1559"/>
        <w:gridCol w:w="2410"/>
      </w:tblGrid>
      <w:tr w:rsidR="00247D0A" w14:paraId="2EA7FF6B" w14:textId="77777777" w:rsidTr="00BD2B0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vMerge w:val="restart"/>
            <w:tcBorders>
              <w:top w:val="single" w:sz="4" w:space="0" w:color="000000" w:themeColor="text1"/>
            </w:tcBorders>
          </w:tcPr>
          <w:p w14:paraId="6AABA01A" w14:textId="77777777" w:rsidR="00247D0A" w:rsidRDefault="00247D0A" w:rsidP="001318E9">
            <w:pPr>
              <w:jc w:val="left"/>
              <w:rPr>
                <w:b w:val="0"/>
                <w:bCs w:val="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0" w:themeColor="text1"/>
            </w:tcBorders>
          </w:tcPr>
          <w:p w14:paraId="5529F34A" w14:textId="132B13BA" w:rsidR="00247D0A" w:rsidRDefault="00247D0A" w:rsidP="001318E9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Cs w:val="21"/>
              </w:rPr>
            </w:pPr>
            <w:r>
              <w:rPr>
                <w:szCs w:val="21"/>
              </w:rPr>
              <w:t>Number</w:t>
            </w:r>
            <w:r w:rsidR="001318E9">
              <w:rPr>
                <w:szCs w:val="21"/>
              </w:rPr>
              <w:t xml:space="preserve"> </w:t>
            </w:r>
            <w:r>
              <w:rPr>
                <w:szCs w:val="21"/>
              </w:rPr>
              <w:t>of SNPs</w:t>
            </w:r>
          </w:p>
        </w:tc>
        <w:tc>
          <w:tcPr>
            <w:tcW w:w="1559" w:type="dxa"/>
            <w:vMerge w:val="restart"/>
            <w:tcBorders>
              <w:top w:val="single" w:sz="4" w:space="0" w:color="000000" w:themeColor="text1"/>
            </w:tcBorders>
          </w:tcPr>
          <w:p w14:paraId="0DE68F9E" w14:textId="77777777" w:rsidR="00247D0A" w:rsidRDefault="00247D0A" w:rsidP="001318E9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Heterogeneity</w:t>
            </w:r>
          </w:p>
          <w:p w14:paraId="61205FDC" w14:textId="77777777" w:rsidR="00247D0A" w:rsidRDefault="00247D0A" w:rsidP="001318E9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>
              <w:rPr>
                <w:rFonts w:hint="eastAsia"/>
              </w:rPr>
              <w:t>(</w:t>
            </w:r>
            <w:r>
              <w:t>IVW)</w:t>
            </w:r>
          </w:p>
        </w:tc>
        <w:tc>
          <w:tcPr>
            <w:tcW w:w="2410" w:type="dxa"/>
            <w:vMerge w:val="restart"/>
            <w:tcBorders>
              <w:top w:val="single" w:sz="4" w:space="0" w:color="000000" w:themeColor="text1"/>
            </w:tcBorders>
          </w:tcPr>
          <w:p w14:paraId="320A755B" w14:textId="77777777" w:rsidR="00247D0A" w:rsidRDefault="00247D0A" w:rsidP="001318E9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Pleiotropy</w:t>
            </w:r>
          </w:p>
          <w:p w14:paraId="5644F641" w14:textId="77777777" w:rsidR="00247D0A" w:rsidRDefault="00247D0A" w:rsidP="001318E9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>
              <w:rPr>
                <w:rFonts w:hint="eastAsia"/>
              </w:rPr>
              <w:t>(</w:t>
            </w:r>
            <w:r>
              <w:t>MR Egger Regression.)</w:t>
            </w:r>
          </w:p>
        </w:tc>
      </w:tr>
      <w:tr w:rsidR="00247D0A" w14:paraId="34B40952" w14:textId="77777777" w:rsidTr="00BD2B0F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vMerge/>
            <w:tcBorders>
              <w:top w:val="nil"/>
              <w:bottom w:val="single" w:sz="4" w:space="0" w:color="000000" w:themeColor="text1"/>
            </w:tcBorders>
            <w:shd w:val="clear" w:color="auto" w:fill="CCCCCC" w:themeFill="text1" w:themeFillTint="33"/>
          </w:tcPr>
          <w:p w14:paraId="7DFE839C" w14:textId="77777777" w:rsidR="00247D0A" w:rsidRDefault="00247D0A" w:rsidP="001318E9">
            <w:pPr>
              <w:jc w:val="left"/>
              <w:rPr>
                <w:b w:val="0"/>
                <w:bCs w:val="0"/>
              </w:rPr>
            </w:pPr>
          </w:p>
        </w:tc>
        <w:tc>
          <w:tcPr>
            <w:tcW w:w="1843" w:type="dxa"/>
            <w:vMerge/>
            <w:tcBorders>
              <w:top w:val="nil"/>
              <w:bottom w:val="single" w:sz="4" w:space="0" w:color="000000" w:themeColor="text1"/>
            </w:tcBorders>
            <w:shd w:val="clear" w:color="auto" w:fill="CCCCCC" w:themeFill="text1" w:themeFillTint="33"/>
          </w:tcPr>
          <w:p w14:paraId="280BEC69" w14:textId="77777777" w:rsidR="00247D0A" w:rsidRDefault="00247D0A" w:rsidP="001318E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59" w:type="dxa"/>
            <w:vMerge/>
            <w:tcBorders>
              <w:bottom w:val="single" w:sz="4" w:space="0" w:color="000000" w:themeColor="text1"/>
            </w:tcBorders>
            <w:shd w:val="clear" w:color="auto" w:fill="CCCCCC" w:themeFill="text1" w:themeFillTint="33"/>
          </w:tcPr>
          <w:p w14:paraId="571976E5" w14:textId="77777777" w:rsidR="00247D0A" w:rsidRDefault="00247D0A" w:rsidP="001318E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410" w:type="dxa"/>
            <w:vMerge/>
            <w:tcBorders>
              <w:bottom w:val="single" w:sz="4" w:space="0" w:color="000000" w:themeColor="text1"/>
            </w:tcBorders>
            <w:shd w:val="clear" w:color="auto" w:fill="CCCCCC" w:themeFill="text1" w:themeFillTint="33"/>
          </w:tcPr>
          <w:p w14:paraId="06F3092F" w14:textId="77777777" w:rsidR="00247D0A" w:rsidRDefault="00247D0A" w:rsidP="001318E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47D0A" w14:paraId="10A6EBB0" w14:textId="77777777" w:rsidTr="00BD2B0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000000" w:themeColor="text1"/>
            </w:tcBorders>
          </w:tcPr>
          <w:p w14:paraId="79D65FEF" w14:textId="77777777" w:rsidR="00247D0A" w:rsidRDefault="00247D0A" w:rsidP="001318E9">
            <w:pPr>
              <w:jc w:val="left"/>
              <w:rPr>
                <w:b w:val="0"/>
                <w:bCs w:val="0"/>
              </w:rPr>
            </w:pPr>
            <w:r>
              <w:t>KS-TB-BMD</w:t>
            </w:r>
          </w:p>
        </w:tc>
        <w:tc>
          <w:tcPr>
            <w:tcW w:w="1843" w:type="dxa"/>
            <w:tcBorders>
              <w:top w:val="single" w:sz="4" w:space="0" w:color="000000" w:themeColor="text1"/>
            </w:tcBorders>
          </w:tcPr>
          <w:p w14:paraId="302B492A" w14:textId="77777777" w:rsidR="00247D0A" w:rsidRDefault="00247D0A" w:rsidP="001318E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39</w:t>
            </w:r>
          </w:p>
        </w:tc>
        <w:tc>
          <w:tcPr>
            <w:tcW w:w="1559" w:type="dxa"/>
            <w:tcBorders>
              <w:top w:val="single" w:sz="4" w:space="0" w:color="000000" w:themeColor="text1"/>
            </w:tcBorders>
          </w:tcPr>
          <w:p w14:paraId="3D13A03F" w14:textId="77777777" w:rsidR="00247D0A" w:rsidRDefault="00247D0A" w:rsidP="001318E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/>
                <w:b/>
                <w:bCs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b/>
                <w:bCs/>
                <w:color w:val="000000"/>
                <w:sz w:val="22"/>
              </w:rPr>
              <w:t>0</w:t>
            </w:r>
            <w:r>
              <w:rPr>
                <w:rFonts w:ascii="等线" w:eastAsia="等线" w:hAnsi="等线"/>
                <w:b/>
                <w:bCs/>
                <w:color w:val="000000"/>
                <w:sz w:val="22"/>
              </w:rPr>
              <w:t>.0002</w:t>
            </w:r>
          </w:p>
        </w:tc>
        <w:tc>
          <w:tcPr>
            <w:tcW w:w="2410" w:type="dxa"/>
            <w:tcBorders>
              <w:top w:val="single" w:sz="4" w:space="0" w:color="000000" w:themeColor="text1"/>
            </w:tcBorders>
          </w:tcPr>
          <w:p w14:paraId="34F75C91" w14:textId="77777777" w:rsidR="00247D0A" w:rsidRDefault="00247D0A" w:rsidP="001318E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</w:t>
            </w:r>
            <w:r>
              <w:rPr>
                <w:rFonts w:ascii="等线" w:eastAsia="等线" w:hAnsi="等线"/>
                <w:color w:val="000000"/>
                <w:sz w:val="22"/>
              </w:rPr>
              <w:t>.3764</w:t>
            </w:r>
          </w:p>
        </w:tc>
      </w:tr>
      <w:tr w:rsidR="00247D0A" w14:paraId="66D302F7" w14:textId="77777777" w:rsidTr="00BD2B0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CCCCCC" w:themeFill="text1" w:themeFillTint="33"/>
          </w:tcPr>
          <w:p w14:paraId="6EAC7D93" w14:textId="77777777" w:rsidR="00247D0A" w:rsidRDefault="00247D0A" w:rsidP="001318E9">
            <w:pPr>
              <w:jc w:val="left"/>
              <w:rPr>
                <w:b w:val="0"/>
                <w:bCs w:val="0"/>
              </w:rPr>
            </w:pPr>
            <w:r>
              <w:t>KS-TB-</w:t>
            </w:r>
            <w:proofErr w:type="gramStart"/>
            <w:r>
              <w:t>BMD(</w:t>
            </w:r>
            <w:proofErr w:type="gramEnd"/>
            <w:r>
              <w:t>0-15)</w:t>
            </w:r>
          </w:p>
        </w:tc>
        <w:tc>
          <w:tcPr>
            <w:tcW w:w="1843" w:type="dxa"/>
            <w:shd w:val="clear" w:color="auto" w:fill="CCCCCC" w:themeFill="text1" w:themeFillTint="33"/>
          </w:tcPr>
          <w:p w14:paraId="6A5A6AE8" w14:textId="77777777" w:rsidR="00247D0A" w:rsidRDefault="00247D0A" w:rsidP="001318E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41</w:t>
            </w:r>
          </w:p>
        </w:tc>
        <w:tc>
          <w:tcPr>
            <w:tcW w:w="1559" w:type="dxa"/>
            <w:shd w:val="clear" w:color="auto" w:fill="CCCCCC" w:themeFill="text1" w:themeFillTint="33"/>
          </w:tcPr>
          <w:p w14:paraId="13CC769E" w14:textId="77777777" w:rsidR="00247D0A" w:rsidRDefault="00247D0A" w:rsidP="001318E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</w:t>
            </w:r>
            <w:r>
              <w:rPr>
                <w:rFonts w:ascii="等线" w:eastAsia="等线" w:hAnsi="等线"/>
                <w:color w:val="000000"/>
                <w:sz w:val="22"/>
              </w:rPr>
              <w:t>.4901</w:t>
            </w:r>
          </w:p>
        </w:tc>
        <w:tc>
          <w:tcPr>
            <w:tcW w:w="2410" w:type="dxa"/>
            <w:shd w:val="clear" w:color="auto" w:fill="CCCCCC" w:themeFill="text1" w:themeFillTint="33"/>
          </w:tcPr>
          <w:p w14:paraId="25EF4266" w14:textId="77777777" w:rsidR="00247D0A" w:rsidRDefault="00247D0A" w:rsidP="001318E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</w:t>
            </w:r>
            <w:r>
              <w:rPr>
                <w:rFonts w:ascii="等线" w:eastAsia="等线" w:hAnsi="等线"/>
                <w:color w:val="000000"/>
                <w:sz w:val="22"/>
              </w:rPr>
              <w:t>.4979</w:t>
            </w:r>
          </w:p>
        </w:tc>
      </w:tr>
      <w:tr w:rsidR="00247D0A" w14:paraId="2CADCD2B" w14:textId="77777777" w:rsidTr="00BD2B0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</w:tcPr>
          <w:p w14:paraId="4825BB9C" w14:textId="77777777" w:rsidR="00247D0A" w:rsidRDefault="00247D0A" w:rsidP="001318E9">
            <w:pPr>
              <w:jc w:val="left"/>
              <w:rPr>
                <w:b w:val="0"/>
                <w:bCs w:val="0"/>
              </w:rPr>
            </w:pPr>
            <w:r>
              <w:t>KS-TB-</w:t>
            </w:r>
            <w:proofErr w:type="gramStart"/>
            <w:r>
              <w:t>BMD(</w:t>
            </w:r>
            <w:proofErr w:type="gramEnd"/>
            <w:r>
              <w:t>15-30)</w:t>
            </w:r>
          </w:p>
        </w:tc>
        <w:tc>
          <w:tcPr>
            <w:tcW w:w="1843" w:type="dxa"/>
          </w:tcPr>
          <w:p w14:paraId="6A9B2F81" w14:textId="77777777" w:rsidR="00247D0A" w:rsidRDefault="00247D0A" w:rsidP="001318E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41</w:t>
            </w:r>
          </w:p>
        </w:tc>
        <w:tc>
          <w:tcPr>
            <w:tcW w:w="1559" w:type="dxa"/>
          </w:tcPr>
          <w:p w14:paraId="4DE793C9" w14:textId="77777777" w:rsidR="00247D0A" w:rsidRDefault="00247D0A" w:rsidP="001318E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</w:t>
            </w:r>
            <w:r>
              <w:rPr>
                <w:rFonts w:ascii="等线" w:eastAsia="等线" w:hAnsi="等线"/>
                <w:color w:val="000000"/>
                <w:sz w:val="22"/>
              </w:rPr>
              <w:t>.7559</w:t>
            </w:r>
          </w:p>
        </w:tc>
        <w:tc>
          <w:tcPr>
            <w:tcW w:w="2410" w:type="dxa"/>
          </w:tcPr>
          <w:p w14:paraId="481D7211" w14:textId="77777777" w:rsidR="00247D0A" w:rsidRDefault="00247D0A" w:rsidP="001318E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</w:t>
            </w:r>
            <w:r>
              <w:rPr>
                <w:rFonts w:ascii="等线" w:eastAsia="等线" w:hAnsi="等线"/>
                <w:color w:val="000000"/>
                <w:sz w:val="22"/>
              </w:rPr>
              <w:t>.4504</w:t>
            </w:r>
          </w:p>
        </w:tc>
      </w:tr>
      <w:tr w:rsidR="00247D0A" w14:paraId="64D13D4F" w14:textId="77777777" w:rsidTr="00BD2B0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CCCCCC" w:themeFill="text1" w:themeFillTint="33"/>
          </w:tcPr>
          <w:p w14:paraId="22A4C00B" w14:textId="77777777" w:rsidR="00247D0A" w:rsidRDefault="00247D0A" w:rsidP="001318E9">
            <w:pPr>
              <w:jc w:val="left"/>
              <w:rPr>
                <w:b w:val="0"/>
                <w:bCs w:val="0"/>
              </w:rPr>
            </w:pPr>
            <w:r>
              <w:t>KS-TB-</w:t>
            </w:r>
            <w:proofErr w:type="gramStart"/>
            <w:r>
              <w:t>BMD(</w:t>
            </w:r>
            <w:proofErr w:type="gramEnd"/>
            <w:r>
              <w:t>30-45)</w:t>
            </w:r>
          </w:p>
        </w:tc>
        <w:tc>
          <w:tcPr>
            <w:tcW w:w="1843" w:type="dxa"/>
            <w:shd w:val="clear" w:color="auto" w:fill="CCCCCC" w:themeFill="text1" w:themeFillTint="33"/>
          </w:tcPr>
          <w:p w14:paraId="25681C2C" w14:textId="77777777" w:rsidR="00247D0A" w:rsidRDefault="00247D0A" w:rsidP="001318E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41</w:t>
            </w:r>
          </w:p>
        </w:tc>
        <w:tc>
          <w:tcPr>
            <w:tcW w:w="1559" w:type="dxa"/>
            <w:shd w:val="clear" w:color="auto" w:fill="CCCCCC" w:themeFill="text1" w:themeFillTint="33"/>
          </w:tcPr>
          <w:p w14:paraId="203E641A" w14:textId="77777777" w:rsidR="00247D0A" w:rsidRDefault="00247D0A" w:rsidP="001318E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/>
                <w:b/>
                <w:bCs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b/>
                <w:bCs/>
                <w:color w:val="000000"/>
                <w:sz w:val="22"/>
              </w:rPr>
              <w:t>0</w:t>
            </w:r>
            <w:r>
              <w:rPr>
                <w:rFonts w:ascii="等线" w:eastAsia="等线" w:hAnsi="等线"/>
                <w:b/>
                <w:bCs/>
                <w:color w:val="000000"/>
                <w:sz w:val="22"/>
              </w:rPr>
              <w:t>.0071</w:t>
            </w:r>
          </w:p>
        </w:tc>
        <w:tc>
          <w:tcPr>
            <w:tcW w:w="2410" w:type="dxa"/>
            <w:shd w:val="clear" w:color="auto" w:fill="CCCCCC" w:themeFill="text1" w:themeFillTint="33"/>
          </w:tcPr>
          <w:p w14:paraId="1492F517" w14:textId="77777777" w:rsidR="00247D0A" w:rsidRDefault="00247D0A" w:rsidP="001318E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</w:t>
            </w:r>
            <w:r>
              <w:rPr>
                <w:rFonts w:ascii="等线" w:eastAsia="等线" w:hAnsi="等线"/>
                <w:color w:val="000000"/>
                <w:sz w:val="22"/>
              </w:rPr>
              <w:t>.1603</w:t>
            </w:r>
          </w:p>
        </w:tc>
      </w:tr>
      <w:tr w:rsidR="00247D0A" w14:paraId="3D64D2B7" w14:textId="77777777" w:rsidTr="00BD2B0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bottom w:val="nil"/>
            </w:tcBorders>
          </w:tcPr>
          <w:p w14:paraId="4A29E441" w14:textId="77777777" w:rsidR="00247D0A" w:rsidRDefault="00247D0A" w:rsidP="001318E9">
            <w:pPr>
              <w:jc w:val="left"/>
              <w:rPr>
                <w:b w:val="0"/>
                <w:bCs w:val="0"/>
              </w:rPr>
            </w:pPr>
            <w:r>
              <w:t>KS-TB-</w:t>
            </w:r>
            <w:proofErr w:type="gramStart"/>
            <w:r>
              <w:t>BMD(</w:t>
            </w:r>
            <w:proofErr w:type="gramEnd"/>
            <w:r>
              <w:t>45-60)</w:t>
            </w:r>
          </w:p>
        </w:tc>
        <w:tc>
          <w:tcPr>
            <w:tcW w:w="1843" w:type="dxa"/>
            <w:tcBorders>
              <w:bottom w:val="nil"/>
            </w:tcBorders>
          </w:tcPr>
          <w:p w14:paraId="44266250" w14:textId="77777777" w:rsidR="00247D0A" w:rsidRDefault="00247D0A" w:rsidP="001318E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42</w:t>
            </w:r>
          </w:p>
        </w:tc>
        <w:tc>
          <w:tcPr>
            <w:tcW w:w="1559" w:type="dxa"/>
            <w:tcBorders>
              <w:bottom w:val="nil"/>
            </w:tcBorders>
          </w:tcPr>
          <w:p w14:paraId="572214DA" w14:textId="77777777" w:rsidR="00247D0A" w:rsidRDefault="00247D0A" w:rsidP="001318E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/>
                <w:b/>
                <w:bCs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b/>
                <w:bCs/>
                <w:color w:val="000000"/>
                <w:sz w:val="22"/>
              </w:rPr>
              <w:t>0</w:t>
            </w:r>
            <w:r>
              <w:rPr>
                <w:rFonts w:ascii="等线" w:eastAsia="等线" w:hAnsi="等线"/>
                <w:b/>
                <w:bCs/>
                <w:color w:val="000000"/>
                <w:sz w:val="22"/>
              </w:rPr>
              <w:t>.0329</w:t>
            </w:r>
          </w:p>
        </w:tc>
        <w:tc>
          <w:tcPr>
            <w:tcW w:w="2410" w:type="dxa"/>
            <w:tcBorders>
              <w:bottom w:val="nil"/>
            </w:tcBorders>
          </w:tcPr>
          <w:p w14:paraId="5186D9F8" w14:textId="77777777" w:rsidR="00247D0A" w:rsidRDefault="00247D0A" w:rsidP="001318E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</w:t>
            </w:r>
            <w:r>
              <w:rPr>
                <w:rFonts w:ascii="等线" w:eastAsia="等线" w:hAnsi="等线"/>
                <w:color w:val="000000"/>
                <w:sz w:val="22"/>
              </w:rPr>
              <w:t>.8154</w:t>
            </w:r>
          </w:p>
        </w:tc>
      </w:tr>
      <w:tr w:rsidR="00247D0A" w14:paraId="6F194C20" w14:textId="77777777" w:rsidTr="00BD2B0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nil"/>
              <w:bottom w:val="single" w:sz="4" w:space="0" w:color="000000" w:themeColor="text1"/>
            </w:tcBorders>
            <w:shd w:val="clear" w:color="auto" w:fill="CCCCCC" w:themeFill="text1" w:themeFillTint="33"/>
          </w:tcPr>
          <w:p w14:paraId="5FF4853A" w14:textId="77777777" w:rsidR="00247D0A" w:rsidRDefault="00247D0A" w:rsidP="001318E9">
            <w:pPr>
              <w:jc w:val="left"/>
              <w:rPr>
                <w:b w:val="0"/>
                <w:bCs w:val="0"/>
              </w:rPr>
            </w:pPr>
            <w:r>
              <w:t>KS-TB-</w:t>
            </w:r>
            <w:proofErr w:type="gramStart"/>
            <w:r>
              <w:t>BMD(</w:t>
            </w:r>
            <w:proofErr w:type="gramEnd"/>
            <w:r>
              <w:t>&gt;60)</w:t>
            </w:r>
          </w:p>
        </w:tc>
        <w:tc>
          <w:tcPr>
            <w:tcW w:w="1843" w:type="dxa"/>
            <w:tcBorders>
              <w:top w:val="nil"/>
              <w:bottom w:val="single" w:sz="4" w:space="0" w:color="000000" w:themeColor="text1"/>
            </w:tcBorders>
            <w:shd w:val="clear" w:color="auto" w:fill="CCCCCC" w:themeFill="text1" w:themeFillTint="33"/>
          </w:tcPr>
          <w:p w14:paraId="42A7FE9A" w14:textId="77777777" w:rsidR="00247D0A" w:rsidRDefault="00247D0A" w:rsidP="001318E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41</w:t>
            </w:r>
          </w:p>
        </w:tc>
        <w:tc>
          <w:tcPr>
            <w:tcW w:w="1559" w:type="dxa"/>
            <w:tcBorders>
              <w:top w:val="nil"/>
              <w:bottom w:val="single" w:sz="4" w:space="0" w:color="000000" w:themeColor="text1"/>
            </w:tcBorders>
            <w:shd w:val="clear" w:color="auto" w:fill="CCCCCC" w:themeFill="text1" w:themeFillTint="33"/>
          </w:tcPr>
          <w:p w14:paraId="46E7C203" w14:textId="77777777" w:rsidR="00247D0A" w:rsidRDefault="00247D0A" w:rsidP="001318E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</w:t>
            </w:r>
            <w:r>
              <w:rPr>
                <w:rFonts w:ascii="等线" w:eastAsia="等线" w:hAnsi="等线"/>
                <w:color w:val="000000"/>
                <w:sz w:val="22"/>
              </w:rPr>
              <w:t>.2876</w:t>
            </w:r>
          </w:p>
        </w:tc>
        <w:tc>
          <w:tcPr>
            <w:tcW w:w="2410" w:type="dxa"/>
            <w:tcBorders>
              <w:top w:val="nil"/>
              <w:bottom w:val="single" w:sz="4" w:space="0" w:color="000000" w:themeColor="text1"/>
            </w:tcBorders>
            <w:shd w:val="clear" w:color="auto" w:fill="CCCCCC" w:themeFill="text1" w:themeFillTint="33"/>
          </w:tcPr>
          <w:p w14:paraId="440AD850" w14:textId="77777777" w:rsidR="00247D0A" w:rsidRDefault="00247D0A" w:rsidP="001318E9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</w:t>
            </w:r>
            <w:r>
              <w:rPr>
                <w:rFonts w:ascii="等线" w:eastAsia="等线" w:hAnsi="等线"/>
                <w:color w:val="000000"/>
                <w:sz w:val="22"/>
              </w:rPr>
              <w:t>.3646</w:t>
            </w:r>
          </w:p>
        </w:tc>
      </w:tr>
    </w:tbl>
    <w:p w14:paraId="1A591243" w14:textId="77777777" w:rsidR="00247D0A" w:rsidRDefault="00247D0A" w:rsidP="001318E9">
      <w:pPr>
        <w:spacing w:line="480" w:lineRule="auto"/>
        <w:rPr>
          <w:rFonts w:ascii="Times New Roman" w:hAnsi="Times New Roman"/>
          <w:color w:val="000000"/>
          <w:sz w:val="20"/>
          <w:szCs w:val="20"/>
        </w:rPr>
      </w:pPr>
    </w:p>
    <w:p w14:paraId="775119CE" w14:textId="2DBA1660" w:rsidR="001318E9" w:rsidRPr="001318E9" w:rsidRDefault="001318E9" w:rsidP="001318E9">
      <w:pPr>
        <w:jc w:val="left"/>
        <w:rPr>
          <w:rFonts w:ascii="Times New Roman" w:eastAsia="宋体" w:hAnsi="Times New Roman" w:cs="Times New Roman"/>
          <w:szCs w:val="21"/>
        </w:rPr>
      </w:pPr>
      <w:r w:rsidRPr="000123DE">
        <w:rPr>
          <w:rFonts w:ascii="Times New Roman" w:eastAsia="宋体" w:hAnsi="Times New Roman" w:cs="Times New Roman"/>
          <w:szCs w:val="21"/>
        </w:rPr>
        <w:t>Table S</w:t>
      </w:r>
      <w:r>
        <w:rPr>
          <w:rFonts w:ascii="Times New Roman" w:eastAsia="宋体" w:hAnsi="Times New Roman" w:cs="Times New Roman"/>
          <w:szCs w:val="21"/>
        </w:rPr>
        <w:t>4</w:t>
      </w:r>
      <w:r w:rsidRPr="000123DE">
        <w:rPr>
          <w:rFonts w:ascii="Times New Roman" w:eastAsia="宋体" w:hAnsi="Times New Roman" w:cs="Times New Roman"/>
          <w:szCs w:val="21"/>
        </w:rPr>
        <w:t xml:space="preserve"> </w:t>
      </w:r>
      <w:r w:rsidRPr="001318E9">
        <w:rPr>
          <w:rFonts w:ascii="Times New Roman" w:eastAsia="宋体" w:hAnsi="Times New Roman" w:cs="Times New Roman"/>
          <w:szCs w:val="21"/>
        </w:rPr>
        <w:t>Heterogeneity</w:t>
      </w:r>
      <w:r>
        <w:rPr>
          <w:rFonts w:ascii="Times New Roman" w:eastAsia="宋体" w:hAnsi="Times New Roman" w:cs="Times New Roman"/>
          <w:szCs w:val="21"/>
        </w:rPr>
        <w:t xml:space="preserve"> </w:t>
      </w:r>
      <w:r w:rsidRPr="001318E9">
        <w:rPr>
          <w:rFonts w:ascii="Times New Roman" w:eastAsia="宋体" w:hAnsi="Times New Roman" w:cs="Times New Roman"/>
          <w:szCs w:val="21"/>
        </w:rPr>
        <w:t>test</w:t>
      </w:r>
      <w:r>
        <w:rPr>
          <w:rFonts w:ascii="Times New Roman" w:eastAsia="宋体" w:hAnsi="Times New Roman" w:cs="Times New Roman" w:hint="eastAsia"/>
          <w:szCs w:val="21"/>
        </w:rPr>
        <w:t xml:space="preserve"> and</w:t>
      </w:r>
      <w:r w:rsidRPr="000123DE">
        <w:rPr>
          <w:rFonts w:ascii="Times New Roman" w:eastAsia="宋体" w:hAnsi="Times New Roman" w:cs="Times New Roman" w:hint="eastAsia"/>
          <w:szCs w:val="21"/>
        </w:rPr>
        <w:t xml:space="preserve"> </w:t>
      </w:r>
      <w:r w:rsidRPr="001318E9">
        <w:rPr>
          <w:rFonts w:ascii="Times New Roman" w:eastAsia="宋体" w:hAnsi="Times New Roman" w:cs="Times New Roman"/>
          <w:szCs w:val="21"/>
        </w:rPr>
        <w:t>Pleiotropy test of</w:t>
      </w:r>
      <w:r>
        <w:rPr>
          <w:rFonts w:ascii="Times New Roman" w:eastAsia="宋体" w:hAnsi="Times New Roman" w:cs="Times New Roman"/>
          <w:szCs w:val="21"/>
        </w:rPr>
        <w:t xml:space="preserve"> </w:t>
      </w:r>
      <w:r w:rsidRPr="000123DE">
        <w:rPr>
          <w:rFonts w:ascii="Times New Roman" w:eastAsia="宋体" w:hAnsi="Times New Roman" w:cs="Times New Roman" w:hint="eastAsia"/>
          <w:szCs w:val="21"/>
        </w:rPr>
        <w:t xml:space="preserve">renal calculi and bone mineral density at various </w:t>
      </w:r>
      <w:r>
        <w:rPr>
          <w:rFonts w:ascii="Times New Roman" w:eastAsia="宋体" w:hAnsi="Times New Roman" w:cs="Times New Roman"/>
          <w:szCs w:val="21"/>
        </w:rPr>
        <w:t>site</w:t>
      </w:r>
      <w:r w:rsidRPr="000123DE">
        <w:rPr>
          <w:rFonts w:ascii="Times New Roman" w:eastAsia="宋体" w:hAnsi="Times New Roman" w:cs="Times New Roman" w:hint="eastAsia"/>
          <w:szCs w:val="21"/>
        </w:rPr>
        <w:t>s</w:t>
      </w:r>
    </w:p>
    <w:tbl>
      <w:tblPr>
        <w:tblStyle w:val="61"/>
        <w:tblW w:w="0" w:type="auto"/>
        <w:tblLayout w:type="fixed"/>
        <w:tblLook w:val="04A0" w:firstRow="1" w:lastRow="0" w:firstColumn="1" w:lastColumn="0" w:noHBand="0" w:noVBand="1"/>
      </w:tblPr>
      <w:tblGrid>
        <w:gridCol w:w="1560"/>
        <w:gridCol w:w="1842"/>
        <w:gridCol w:w="1560"/>
        <w:gridCol w:w="2551"/>
      </w:tblGrid>
      <w:tr w:rsidR="00247D0A" w14:paraId="2FD2E16B" w14:textId="77777777" w:rsidTr="001318E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Merge w:val="restart"/>
            <w:tcBorders>
              <w:top w:val="single" w:sz="4" w:space="0" w:color="000000" w:themeColor="text1"/>
            </w:tcBorders>
          </w:tcPr>
          <w:p w14:paraId="5B1D2801" w14:textId="77777777" w:rsidR="00247D0A" w:rsidRDefault="00247D0A" w:rsidP="00D71B20">
            <w:pPr>
              <w:jc w:val="left"/>
            </w:pPr>
          </w:p>
          <w:p w14:paraId="08949B50" w14:textId="77777777" w:rsidR="00247D0A" w:rsidRDefault="00247D0A" w:rsidP="00D71B20">
            <w:pPr>
              <w:jc w:val="left"/>
              <w:rPr>
                <w:b w:val="0"/>
                <w:bCs w:val="0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000000" w:themeColor="text1"/>
            </w:tcBorders>
          </w:tcPr>
          <w:p w14:paraId="48170396" w14:textId="20ED8FCB" w:rsidR="00247D0A" w:rsidRDefault="00247D0A" w:rsidP="00D71B20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Cs w:val="21"/>
              </w:rPr>
            </w:pPr>
            <w:r>
              <w:rPr>
                <w:szCs w:val="21"/>
              </w:rPr>
              <w:t>Number</w:t>
            </w:r>
            <w:r w:rsidR="001318E9">
              <w:rPr>
                <w:szCs w:val="21"/>
              </w:rPr>
              <w:t xml:space="preserve"> </w:t>
            </w:r>
            <w:r>
              <w:rPr>
                <w:szCs w:val="21"/>
              </w:rPr>
              <w:t>of SNPs</w:t>
            </w:r>
          </w:p>
        </w:tc>
        <w:tc>
          <w:tcPr>
            <w:tcW w:w="1560" w:type="dxa"/>
            <w:vMerge w:val="restart"/>
            <w:tcBorders>
              <w:top w:val="single" w:sz="4" w:space="0" w:color="000000" w:themeColor="text1"/>
            </w:tcBorders>
          </w:tcPr>
          <w:p w14:paraId="16C784F0" w14:textId="77777777" w:rsidR="00247D0A" w:rsidRDefault="00247D0A" w:rsidP="00D71B20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Heterogeneity</w:t>
            </w:r>
          </w:p>
          <w:p w14:paraId="7F439D76" w14:textId="77777777" w:rsidR="00247D0A" w:rsidRDefault="00247D0A" w:rsidP="00D71B20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>
              <w:rPr>
                <w:rFonts w:hint="eastAsia"/>
              </w:rPr>
              <w:t>(</w:t>
            </w:r>
            <w:r>
              <w:t>IVW)</w:t>
            </w:r>
          </w:p>
        </w:tc>
        <w:tc>
          <w:tcPr>
            <w:tcW w:w="2551" w:type="dxa"/>
            <w:vMerge w:val="restart"/>
            <w:tcBorders>
              <w:top w:val="single" w:sz="4" w:space="0" w:color="000000" w:themeColor="text1"/>
            </w:tcBorders>
          </w:tcPr>
          <w:p w14:paraId="5FFCB37F" w14:textId="77777777" w:rsidR="00247D0A" w:rsidRDefault="00247D0A" w:rsidP="00D71B20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Pleiotropy</w:t>
            </w:r>
          </w:p>
          <w:p w14:paraId="7C7F043F" w14:textId="77777777" w:rsidR="00247D0A" w:rsidRDefault="00247D0A" w:rsidP="00D71B20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>
              <w:rPr>
                <w:rFonts w:hint="eastAsia"/>
              </w:rPr>
              <w:t>(</w:t>
            </w:r>
            <w:r>
              <w:t>MR Egger Regression.)</w:t>
            </w:r>
          </w:p>
        </w:tc>
      </w:tr>
      <w:tr w:rsidR="00247D0A" w14:paraId="7E61A6F4" w14:textId="77777777" w:rsidTr="001318E9">
        <w:trPr>
          <w:trHeight w:val="7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Merge/>
            <w:tcBorders>
              <w:top w:val="nil"/>
              <w:bottom w:val="single" w:sz="4" w:space="0" w:color="000000" w:themeColor="text1"/>
            </w:tcBorders>
            <w:shd w:val="clear" w:color="auto" w:fill="CCCCCC" w:themeFill="text1" w:themeFillTint="33"/>
          </w:tcPr>
          <w:p w14:paraId="481E9B84" w14:textId="77777777" w:rsidR="00247D0A" w:rsidRDefault="00247D0A" w:rsidP="00D71B20">
            <w:pPr>
              <w:jc w:val="left"/>
              <w:rPr>
                <w:b w:val="0"/>
                <w:bCs w:val="0"/>
              </w:rPr>
            </w:pPr>
          </w:p>
        </w:tc>
        <w:tc>
          <w:tcPr>
            <w:tcW w:w="1842" w:type="dxa"/>
            <w:vMerge/>
            <w:tcBorders>
              <w:top w:val="nil"/>
              <w:bottom w:val="single" w:sz="4" w:space="0" w:color="000000" w:themeColor="text1"/>
            </w:tcBorders>
            <w:shd w:val="clear" w:color="auto" w:fill="CCCCCC" w:themeFill="text1" w:themeFillTint="33"/>
          </w:tcPr>
          <w:p w14:paraId="5940E208" w14:textId="77777777" w:rsidR="00247D0A" w:rsidRDefault="00247D0A" w:rsidP="00D71B2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60" w:type="dxa"/>
            <w:vMerge/>
            <w:tcBorders>
              <w:bottom w:val="single" w:sz="4" w:space="0" w:color="000000" w:themeColor="text1"/>
            </w:tcBorders>
            <w:shd w:val="clear" w:color="auto" w:fill="CCCCCC" w:themeFill="text1" w:themeFillTint="33"/>
          </w:tcPr>
          <w:p w14:paraId="5F32FCA7" w14:textId="77777777" w:rsidR="00247D0A" w:rsidRDefault="00247D0A" w:rsidP="00D71B2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551" w:type="dxa"/>
            <w:vMerge/>
            <w:tcBorders>
              <w:bottom w:val="single" w:sz="4" w:space="0" w:color="000000" w:themeColor="text1"/>
            </w:tcBorders>
            <w:shd w:val="clear" w:color="auto" w:fill="CCCCCC" w:themeFill="text1" w:themeFillTint="33"/>
          </w:tcPr>
          <w:p w14:paraId="42136DA2" w14:textId="77777777" w:rsidR="00247D0A" w:rsidRDefault="00247D0A" w:rsidP="00D71B2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47D0A" w14:paraId="6C5ABF80" w14:textId="77777777" w:rsidTr="001318E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top w:val="single" w:sz="4" w:space="0" w:color="000000" w:themeColor="text1"/>
            </w:tcBorders>
          </w:tcPr>
          <w:p w14:paraId="034EED4F" w14:textId="77777777" w:rsidR="00247D0A" w:rsidRDefault="00247D0A" w:rsidP="00D71B20">
            <w:pPr>
              <w:jc w:val="left"/>
              <w:rPr>
                <w:b w:val="0"/>
                <w:bCs w:val="0"/>
              </w:rPr>
            </w:pPr>
            <w:r>
              <w:t>KS-FA-BMD</w:t>
            </w:r>
          </w:p>
        </w:tc>
        <w:tc>
          <w:tcPr>
            <w:tcW w:w="1842" w:type="dxa"/>
            <w:tcBorders>
              <w:top w:val="single" w:sz="4" w:space="0" w:color="000000" w:themeColor="text1"/>
            </w:tcBorders>
          </w:tcPr>
          <w:p w14:paraId="4D60E3F2" w14:textId="77777777" w:rsidR="00247D0A" w:rsidRDefault="00247D0A" w:rsidP="00D71B2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40</w:t>
            </w:r>
          </w:p>
        </w:tc>
        <w:tc>
          <w:tcPr>
            <w:tcW w:w="1560" w:type="dxa"/>
            <w:tcBorders>
              <w:top w:val="single" w:sz="4" w:space="0" w:color="000000" w:themeColor="text1"/>
            </w:tcBorders>
          </w:tcPr>
          <w:p w14:paraId="5F71FB5F" w14:textId="77777777" w:rsidR="00247D0A" w:rsidRDefault="00247D0A" w:rsidP="00D71B2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</w:t>
            </w:r>
            <w:r>
              <w:rPr>
                <w:rFonts w:ascii="等线" w:eastAsia="等线" w:hAnsi="等线"/>
                <w:color w:val="000000"/>
                <w:sz w:val="22"/>
              </w:rPr>
              <w:t>.8010</w:t>
            </w:r>
          </w:p>
        </w:tc>
        <w:tc>
          <w:tcPr>
            <w:tcW w:w="2551" w:type="dxa"/>
            <w:tcBorders>
              <w:top w:val="single" w:sz="4" w:space="0" w:color="000000" w:themeColor="text1"/>
            </w:tcBorders>
          </w:tcPr>
          <w:p w14:paraId="412CBCFB" w14:textId="77777777" w:rsidR="00247D0A" w:rsidRDefault="00247D0A" w:rsidP="00D71B2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</w:t>
            </w:r>
            <w:r>
              <w:rPr>
                <w:rFonts w:ascii="等线" w:eastAsia="等线" w:hAnsi="等线"/>
                <w:color w:val="000000"/>
                <w:sz w:val="22"/>
              </w:rPr>
              <w:t>.8295</w:t>
            </w:r>
          </w:p>
        </w:tc>
      </w:tr>
      <w:tr w:rsidR="00247D0A" w14:paraId="0DAC9F4C" w14:textId="77777777" w:rsidTr="001318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shd w:val="clear" w:color="auto" w:fill="CCCCCC" w:themeFill="text1" w:themeFillTint="33"/>
          </w:tcPr>
          <w:p w14:paraId="707174ED" w14:textId="77777777" w:rsidR="00247D0A" w:rsidRDefault="00247D0A" w:rsidP="00D71B20">
            <w:pPr>
              <w:jc w:val="left"/>
              <w:rPr>
                <w:b w:val="0"/>
                <w:bCs w:val="0"/>
              </w:rPr>
            </w:pPr>
            <w:r>
              <w:t>KS-FN-BMD</w:t>
            </w:r>
          </w:p>
        </w:tc>
        <w:tc>
          <w:tcPr>
            <w:tcW w:w="1842" w:type="dxa"/>
            <w:shd w:val="clear" w:color="auto" w:fill="CCCCCC" w:themeFill="text1" w:themeFillTint="33"/>
          </w:tcPr>
          <w:p w14:paraId="4566B004" w14:textId="77777777" w:rsidR="00247D0A" w:rsidRDefault="00247D0A" w:rsidP="00D71B2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41</w:t>
            </w:r>
          </w:p>
        </w:tc>
        <w:tc>
          <w:tcPr>
            <w:tcW w:w="1560" w:type="dxa"/>
            <w:shd w:val="clear" w:color="auto" w:fill="CCCCCC" w:themeFill="text1" w:themeFillTint="33"/>
          </w:tcPr>
          <w:p w14:paraId="10D94661" w14:textId="77777777" w:rsidR="00247D0A" w:rsidRDefault="00247D0A" w:rsidP="00D71B2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/>
                <w:b/>
                <w:bCs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b/>
                <w:bCs/>
                <w:color w:val="000000"/>
                <w:sz w:val="22"/>
              </w:rPr>
              <w:t>0</w:t>
            </w:r>
            <w:r>
              <w:rPr>
                <w:rFonts w:ascii="等线" w:eastAsia="等线" w:hAnsi="等线"/>
                <w:b/>
                <w:bCs/>
                <w:color w:val="000000"/>
                <w:sz w:val="22"/>
              </w:rPr>
              <w:t>.0187</w:t>
            </w:r>
          </w:p>
        </w:tc>
        <w:tc>
          <w:tcPr>
            <w:tcW w:w="2551" w:type="dxa"/>
            <w:shd w:val="clear" w:color="auto" w:fill="CCCCCC" w:themeFill="text1" w:themeFillTint="33"/>
          </w:tcPr>
          <w:p w14:paraId="29932985" w14:textId="77777777" w:rsidR="00247D0A" w:rsidRDefault="00247D0A" w:rsidP="00D71B2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</w:t>
            </w:r>
            <w:r>
              <w:rPr>
                <w:rFonts w:ascii="等线" w:eastAsia="等线" w:hAnsi="等线"/>
                <w:color w:val="000000"/>
                <w:sz w:val="22"/>
              </w:rPr>
              <w:t>.3948</w:t>
            </w:r>
          </w:p>
        </w:tc>
      </w:tr>
      <w:tr w:rsidR="00247D0A" w14:paraId="592AB559" w14:textId="77777777" w:rsidTr="001318E9">
        <w:trPr>
          <w:trHeight w:val="3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14:paraId="3267E121" w14:textId="77777777" w:rsidR="00247D0A" w:rsidRDefault="00247D0A" w:rsidP="00D71B20">
            <w:pPr>
              <w:jc w:val="left"/>
              <w:rPr>
                <w:b w:val="0"/>
                <w:bCs w:val="0"/>
              </w:rPr>
            </w:pPr>
            <w:r>
              <w:t>KS-H-BMD</w:t>
            </w:r>
          </w:p>
        </w:tc>
        <w:tc>
          <w:tcPr>
            <w:tcW w:w="1842" w:type="dxa"/>
          </w:tcPr>
          <w:p w14:paraId="72BD2116" w14:textId="77777777" w:rsidR="00247D0A" w:rsidRDefault="00247D0A" w:rsidP="00D71B2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35</w:t>
            </w:r>
          </w:p>
        </w:tc>
        <w:tc>
          <w:tcPr>
            <w:tcW w:w="1560" w:type="dxa"/>
          </w:tcPr>
          <w:p w14:paraId="206A2797" w14:textId="2A6601AB" w:rsidR="00247D0A" w:rsidRDefault="00247D0A" w:rsidP="00247D0A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/>
                <w:b/>
                <w:bCs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b/>
                <w:bCs/>
                <w:color w:val="000000"/>
                <w:sz w:val="22"/>
              </w:rPr>
              <w:t>1.05E-09</w:t>
            </w:r>
          </w:p>
        </w:tc>
        <w:tc>
          <w:tcPr>
            <w:tcW w:w="2551" w:type="dxa"/>
          </w:tcPr>
          <w:p w14:paraId="50654C3E" w14:textId="77777777" w:rsidR="00247D0A" w:rsidRDefault="00247D0A" w:rsidP="00D71B2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</w:t>
            </w:r>
            <w:r>
              <w:rPr>
                <w:rFonts w:ascii="等线" w:eastAsia="等线" w:hAnsi="等线"/>
                <w:color w:val="000000"/>
                <w:sz w:val="22"/>
              </w:rPr>
              <w:t>.7776</w:t>
            </w:r>
          </w:p>
        </w:tc>
      </w:tr>
      <w:tr w:rsidR="00247D0A" w14:paraId="37301B1E" w14:textId="77777777" w:rsidTr="001318E9">
        <w:trPr>
          <w:trHeight w:val="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shd w:val="clear" w:color="auto" w:fill="CCCCCC" w:themeFill="text1" w:themeFillTint="33"/>
          </w:tcPr>
          <w:p w14:paraId="567BF478" w14:textId="77777777" w:rsidR="00247D0A" w:rsidRDefault="00247D0A" w:rsidP="00D71B20">
            <w:pPr>
              <w:jc w:val="left"/>
              <w:rPr>
                <w:b w:val="0"/>
                <w:bCs w:val="0"/>
              </w:rPr>
            </w:pPr>
            <w:r>
              <w:t>KS-LS-BMD</w:t>
            </w:r>
          </w:p>
        </w:tc>
        <w:tc>
          <w:tcPr>
            <w:tcW w:w="1842" w:type="dxa"/>
            <w:shd w:val="clear" w:color="auto" w:fill="CCCCCC" w:themeFill="text1" w:themeFillTint="33"/>
          </w:tcPr>
          <w:p w14:paraId="6C5E70F7" w14:textId="77777777" w:rsidR="00247D0A" w:rsidRDefault="00247D0A" w:rsidP="00D71B2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41</w:t>
            </w:r>
          </w:p>
        </w:tc>
        <w:tc>
          <w:tcPr>
            <w:tcW w:w="1560" w:type="dxa"/>
            <w:shd w:val="clear" w:color="auto" w:fill="CCCCCC" w:themeFill="text1" w:themeFillTint="33"/>
          </w:tcPr>
          <w:p w14:paraId="7217DEF6" w14:textId="77777777" w:rsidR="00247D0A" w:rsidRDefault="00247D0A" w:rsidP="00D71B2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</w:t>
            </w:r>
            <w:r>
              <w:rPr>
                <w:rFonts w:ascii="等线" w:eastAsia="等线" w:hAnsi="等线"/>
                <w:color w:val="000000"/>
                <w:sz w:val="22"/>
              </w:rPr>
              <w:t>.0875</w:t>
            </w:r>
          </w:p>
        </w:tc>
        <w:tc>
          <w:tcPr>
            <w:tcW w:w="2551" w:type="dxa"/>
            <w:shd w:val="clear" w:color="auto" w:fill="CCCCCC" w:themeFill="text1" w:themeFillTint="33"/>
          </w:tcPr>
          <w:p w14:paraId="18D17988" w14:textId="77777777" w:rsidR="00247D0A" w:rsidRDefault="00247D0A" w:rsidP="00D71B20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</w:t>
            </w:r>
            <w:r>
              <w:rPr>
                <w:rFonts w:ascii="等线" w:eastAsia="等线" w:hAnsi="等线"/>
                <w:color w:val="000000"/>
                <w:sz w:val="22"/>
              </w:rPr>
              <w:t>.3503</w:t>
            </w:r>
          </w:p>
        </w:tc>
      </w:tr>
    </w:tbl>
    <w:p w14:paraId="33A1A3FE" w14:textId="77777777" w:rsidR="00247D0A" w:rsidRPr="00247D0A" w:rsidRDefault="00247D0A" w:rsidP="003133EA">
      <w:pPr>
        <w:pStyle w:val="a3"/>
        <w:spacing w:line="480" w:lineRule="auto"/>
        <w:ind w:left="360" w:firstLineChars="0" w:firstLine="0"/>
        <w:rPr>
          <w:rFonts w:ascii="Times New Roman" w:hAnsi="Times New Roman"/>
          <w:b/>
          <w:bCs/>
          <w:color w:val="000000"/>
          <w:sz w:val="20"/>
          <w:szCs w:val="20"/>
        </w:rPr>
      </w:pPr>
    </w:p>
    <w:sectPr w:rsidR="00247D0A" w:rsidRPr="00247D0A" w:rsidSect="003133EA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C9C9CF" w14:textId="77777777" w:rsidR="0066765A" w:rsidRDefault="0066765A" w:rsidP="00247D0A">
      <w:r>
        <w:separator/>
      </w:r>
    </w:p>
  </w:endnote>
  <w:endnote w:type="continuationSeparator" w:id="0">
    <w:p w14:paraId="10989D8C" w14:textId="77777777" w:rsidR="0066765A" w:rsidRDefault="0066765A" w:rsidP="00247D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F86479" w14:textId="77777777" w:rsidR="0066765A" w:rsidRDefault="0066765A" w:rsidP="00247D0A">
      <w:r>
        <w:separator/>
      </w:r>
    </w:p>
  </w:footnote>
  <w:footnote w:type="continuationSeparator" w:id="0">
    <w:p w14:paraId="6A30D457" w14:textId="77777777" w:rsidR="0066765A" w:rsidRDefault="0066765A" w:rsidP="00247D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89E2558"/>
    <w:multiLevelType w:val="hybridMultilevel"/>
    <w:tmpl w:val="462A2E2A"/>
    <w:lvl w:ilvl="0" w:tplc="B32411F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7618057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653F"/>
    <w:rsid w:val="000F609D"/>
    <w:rsid w:val="001318E9"/>
    <w:rsid w:val="00247D0A"/>
    <w:rsid w:val="00296C48"/>
    <w:rsid w:val="003133EA"/>
    <w:rsid w:val="0066765A"/>
    <w:rsid w:val="00BD2B0F"/>
    <w:rsid w:val="00C751E8"/>
    <w:rsid w:val="00D74E3B"/>
    <w:rsid w:val="00F36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A8B3E2"/>
  <w15:chartTrackingRefBased/>
  <w15:docId w15:val="{559C0E24-ED4D-473E-9086-3E15AF1A71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47D0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653F"/>
    <w:pPr>
      <w:ind w:firstLineChars="200" w:firstLine="420"/>
    </w:pPr>
  </w:style>
  <w:style w:type="table" w:customStyle="1" w:styleId="61">
    <w:name w:val="清单表 6 彩色1"/>
    <w:basedOn w:val="a1"/>
    <w:uiPriority w:val="51"/>
    <w:rsid w:val="003133EA"/>
    <w:rPr>
      <w:color w:val="000000" w:themeColor="text1"/>
      <w:kern w:val="0"/>
      <w:sz w:val="20"/>
      <w:szCs w:val="20"/>
      <w14:ligatures w14:val="none"/>
    </w:rPr>
    <w:tblPr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a4">
    <w:name w:val="header"/>
    <w:basedOn w:val="a"/>
    <w:link w:val="a5"/>
    <w:uiPriority w:val="99"/>
    <w:unhideWhenUsed/>
    <w:rsid w:val="00247D0A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247D0A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247D0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247D0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6DAC38-0546-4888-9086-06D882DBF0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6</Pages>
  <Words>471</Words>
  <Characters>2687</Characters>
  <Application>Microsoft Office Word</Application>
  <DocSecurity>0</DocSecurity>
  <Lines>22</Lines>
  <Paragraphs>6</Paragraphs>
  <ScaleCrop>false</ScaleCrop>
  <Company/>
  <LinksUpToDate>false</LinksUpToDate>
  <CharactersWithSpaces>3152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Psyduck コダック</dc:creator>
  <cp:keywords/>
  <dc:description/>
  <cp:lastModifiedBy>コダック Psyduck</cp:lastModifiedBy>
  <cp:revision>3</cp:revision>
  <dcterms:created xsi:type="dcterms:W3CDTF">2023-02-12T04:04:00Z</dcterms:created>
  <dcterms:modified xsi:type="dcterms:W3CDTF">2023-05-24T09:17:00Z</dcterms:modified>
</cp:coreProperties>
</file>