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04858" w14:textId="77777777" w:rsidR="0007371D" w:rsidRPr="00F171DE" w:rsidRDefault="00FA3DA7" w:rsidP="0026161B">
      <w:pPr>
        <w:rPr>
          <w:rFonts w:ascii="Times New Roman" w:hAnsi="Times New Roman" w:cs="Times New Roman"/>
          <w:b/>
          <w:lang w:val="en-US"/>
        </w:rPr>
      </w:pPr>
      <w:r w:rsidRPr="00F171DE">
        <w:rPr>
          <w:rFonts w:ascii="Times New Roman" w:hAnsi="Times New Roman" w:cs="Times New Roman"/>
          <w:b/>
          <w:lang w:val="en-US"/>
        </w:rPr>
        <w:t>Appendix 2.</w:t>
      </w:r>
      <w:r w:rsidR="00437512" w:rsidRPr="00F171DE">
        <w:rPr>
          <w:rFonts w:ascii="Times New Roman" w:hAnsi="Times New Roman" w:cs="Times New Roman"/>
          <w:b/>
          <w:lang w:val="en-US"/>
        </w:rPr>
        <w:t xml:space="preserve"> </w:t>
      </w:r>
    </w:p>
    <w:p w14:paraId="00FFDDD0" w14:textId="77777777" w:rsidR="0007371D" w:rsidRPr="00F171DE" w:rsidRDefault="0007371D" w:rsidP="0026161B">
      <w:pPr>
        <w:rPr>
          <w:rFonts w:ascii="Times New Roman" w:hAnsi="Times New Roman" w:cs="Times New Roman"/>
          <w:b/>
          <w:lang w:val="en-US"/>
        </w:rPr>
      </w:pPr>
    </w:p>
    <w:p w14:paraId="65699E73" w14:textId="77777777" w:rsidR="00FC2CB5" w:rsidRPr="00F171DE" w:rsidRDefault="00FC2CB5" w:rsidP="0026161B">
      <w:pPr>
        <w:rPr>
          <w:rFonts w:ascii="Times New Roman" w:hAnsi="Times New Roman" w:cs="Times New Roman"/>
          <w:b/>
          <w:lang w:val="en-US"/>
        </w:rPr>
      </w:pPr>
    </w:p>
    <w:p w14:paraId="34804626" w14:textId="2B4A88AA" w:rsidR="0007371D" w:rsidRPr="00F171DE" w:rsidRDefault="00437512" w:rsidP="0026161B">
      <w:pPr>
        <w:rPr>
          <w:rFonts w:ascii="Times New Roman" w:hAnsi="Times New Roman" w:cs="Times New Roman"/>
          <w:b/>
          <w:lang w:val="en-US"/>
        </w:rPr>
      </w:pPr>
      <w:r w:rsidRPr="00F171DE">
        <w:rPr>
          <w:rFonts w:ascii="Times New Roman" w:hAnsi="Times New Roman" w:cs="Times New Roman"/>
          <w:b/>
          <w:lang w:val="en-US"/>
        </w:rPr>
        <w:t>Results</w:t>
      </w:r>
    </w:p>
    <w:p w14:paraId="466F306B" w14:textId="332FD78D" w:rsidR="0007371D" w:rsidRPr="00F171DE" w:rsidRDefault="0007371D" w:rsidP="0026161B">
      <w:pPr>
        <w:rPr>
          <w:rFonts w:ascii="Times New Roman" w:hAnsi="Times New Roman" w:cs="Times New Roman"/>
          <w:b/>
          <w:color w:val="000000"/>
          <w:sz w:val="20"/>
          <w:szCs w:val="22"/>
          <w:lang w:val="en-US"/>
        </w:rPr>
      </w:pPr>
    </w:p>
    <w:p w14:paraId="4D6D146A" w14:textId="6CB4F854" w:rsidR="0013527B" w:rsidRPr="00F171DE" w:rsidRDefault="0013527B" w:rsidP="0026161B">
      <w:pPr>
        <w:rPr>
          <w:rFonts w:ascii="Times New Roman" w:hAnsi="Times New Roman" w:cs="Times New Roman"/>
          <w:b/>
          <w:color w:val="000000"/>
          <w:lang w:val="en-US"/>
        </w:rPr>
      </w:pPr>
    </w:p>
    <w:p w14:paraId="75A795D7" w14:textId="77777777" w:rsidR="0013527B" w:rsidRPr="00F171DE" w:rsidRDefault="0013527B" w:rsidP="0026161B">
      <w:pPr>
        <w:rPr>
          <w:rFonts w:ascii="Times New Roman" w:hAnsi="Times New Roman" w:cs="Times New Roman"/>
          <w:b/>
          <w:color w:val="000000"/>
          <w:lang w:val="en-US"/>
        </w:rPr>
      </w:pPr>
    </w:p>
    <w:p w14:paraId="5D74BB9C" w14:textId="19C5703A" w:rsidR="00FA3DA7" w:rsidRPr="00F171DE" w:rsidRDefault="00FA3DA7" w:rsidP="0026161B">
      <w:pPr>
        <w:rPr>
          <w:rFonts w:ascii="Times New Roman" w:hAnsi="Times New Roman" w:cs="Times New Roman"/>
          <w:b/>
          <w:lang w:val="en-US"/>
        </w:rPr>
      </w:pPr>
      <w:r w:rsidRPr="00F171DE">
        <w:rPr>
          <w:rFonts w:ascii="Times New Roman" w:hAnsi="Times New Roman" w:cs="Times New Roman"/>
          <w:b/>
          <w:color w:val="000000"/>
          <w:lang w:val="en-US"/>
        </w:rPr>
        <w:t>Cost from Client Perspective</w:t>
      </w:r>
    </w:p>
    <w:p w14:paraId="624E3E0A" w14:textId="77777777" w:rsidR="00FA3DA7" w:rsidRPr="00F171DE" w:rsidRDefault="00FA3DA7" w:rsidP="00FA3DA7">
      <w:pPr>
        <w:autoSpaceDE w:val="0"/>
        <w:autoSpaceDN w:val="0"/>
        <w:adjustRightInd w:val="0"/>
        <w:spacing w:line="480" w:lineRule="auto"/>
        <w:jc w:val="both"/>
        <w:rPr>
          <w:rFonts w:ascii="Times New Roman" w:hAnsi="Times New Roman" w:cs="Times New Roman"/>
          <w:color w:val="000000"/>
          <w:lang w:val="en-US"/>
        </w:rPr>
      </w:pPr>
    </w:p>
    <w:p w14:paraId="6EAEF4D3" w14:textId="6224CEE6" w:rsidR="00FA3DA7" w:rsidRPr="00F171DE" w:rsidRDefault="00FA3DA7" w:rsidP="00FA3DA7">
      <w:pPr>
        <w:autoSpaceDE w:val="0"/>
        <w:autoSpaceDN w:val="0"/>
        <w:adjustRightInd w:val="0"/>
        <w:spacing w:line="480" w:lineRule="auto"/>
        <w:jc w:val="both"/>
        <w:rPr>
          <w:rFonts w:ascii="Times New Roman" w:hAnsi="Times New Roman" w:cs="Times New Roman"/>
          <w:b/>
          <w:color w:val="000000"/>
          <w:lang w:val="en-US"/>
        </w:rPr>
      </w:pPr>
      <w:r w:rsidRPr="00F171DE">
        <w:rPr>
          <w:rFonts w:ascii="Times New Roman" w:hAnsi="Times New Roman" w:cs="Times New Roman"/>
          <w:color w:val="000000"/>
          <w:lang w:val="en-US"/>
        </w:rPr>
        <w:t>A total of 149 participants from MSM and FSW in Jakarta and Bali who did HIV CBS were recruited. Across area in Jakarta and Bali, clients from KP of FSW and MSM who did HIV CBS were approximately 33 years of age, female (59.1%), single (never married or separated/divorced) (79.2%), had finished secondary level education (57.7%) and employed (94%). Monthly household expenditure was estimated at US$372.17 with most of the clients categorized into 20% richest expenditure based on Indonesia Socio Economic Survey (SUSENAS) in 2021.</w:t>
      </w:r>
      <w:r w:rsidR="00412F19" w:rsidRPr="00F171DE">
        <w:rPr>
          <w:rFonts w:ascii="Times New Roman" w:hAnsi="Times New Roman" w:cs="Times New Roman"/>
          <w:color w:val="000000"/>
          <w:lang w:val="en-US"/>
        </w:rPr>
        <w:fldChar w:fldCharType="begin" w:fldLock="1"/>
      </w:r>
      <w:r w:rsidR="00412F19" w:rsidRPr="00F171DE">
        <w:rPr>
          <w:rFonts w:ascii="Times New Roman" w:hAnsi="Times New Roman" w:cs="Times New Roman"/>
          <w:color w:val="000000"/>
          <w:lang w:val="en-US"/>
        </w:rPr>
        <w:instrText>ADDIN CSL_CITATION {"citationItems":[{"id":"ITEM-1","itemData":{"author":[{"dropping-particle":"","family":"Statistics Indonesia (BPS)","given":"","non-dropping-particle":"","parse-names":false,"suffix":""}],"id":"ITEM-1","issued":{"date-parts":[["2021"]]},"publisher-place":"Jakarta","title":"Socio Economic Survey (SUSENAS) 2021","type":"report"},"uris":["http://www.mendeley.com/documents/?uuid=a5082633-9721-4e3b-987c-b2ceb331f04c"]}],"mendeley":{"formattedCitation":"&lt;sup&gt;1&lt;/sup&gt;","plainTextFormattedCitation":"1","previouslyFormattedCitation":"&lt;sup&gt;1&lt;/sup&gt;"},"properties":{"noteIndex":0},"schema":"https://github.com/citation-style-language/schema/raw/master/csl-citation.json"}</w:instrText>
      </w:r>
      <w:r w:rsidR="00412F19" w:rsidRPr="00F171DE">
        <w:rPr>
          <w:rFonts w:ascii="Times New Roman" w:hAnsi="Times New Roman" w:cs="Times New Roman"/>
          <w:color w:val="000000"/>
          <w:lang w:val="en-US"/>
        </w:rPr>
        <w:fldChar w:fldCharType="separate"/>
      </w:r>
      <w:r w:rsidR="00412F19" w:rsidRPr="00F171DE">
        <w:rPr>
          <w:rFonts w:ascii="Times New Roman" w:hAnsi="Times New Roman" w:cs="Times New Roman"/>
          <w:noProof/>
          <w:color w:val="000000"/>
          <w:vertAlign w:val="superscript"/>
          <w:lang w:val="en-US"/>
        </w:rPr>
        <w:t>1</w:t>
      </w:r>
      <w:r w:rsidR="00412F19" w:rsidRPr="00F171DE">
        <w:rPr>
          <w:rFonts w:ascii="Times New Roman" w:hAnsi="Times New Roman" w:cs="Times New Roman"/>
          <w:color w:val="000000"/>
          <w:lang w:val="en-US"/>
        </w:rPr>
        <w:fldChar w:fldCharType="end"/>
      </w:r>
      <w:r w:rsidRPr="00F171DE">
        <w:rPr>
          <w:rFonts w:ascii="Times New Roman" w:hAnsi="Times New Roman" w:cs="Times New Roman"/>
          <w:color w:val="000000"/>
          <w:lang w:val="en-US"/>
        </w:rPr>
        <w:t xml:space="preserve"> Most of client access information and did HIV CBS on the same day (78.5%) and 28.2% did confirmatory test. </w:t>
      </w:r>
    </w:p>
    <w:p w14:paraId="44017C61" w14:textId="77777777" w:rsidR="00FA3DA7" w:rsidRPr="00F171DE" w:rsidRDefault="00FA3DA7" w:rsidP="00FA3DA7">
      <w:pPr>
        <w:autoSpaceDE w:val="0"/>
        <w:autoSpaceDN w:val="0"/>
        <w:adjustRightInd w:val="0"/>
        <w:spacing w:line="480" w:lineRule="auto"/>
        <w:jc w:val="both"/>
        <w:rPr>
          <w:rFonts w:ascii="Times New Roman" w:hAnsi="Times New Roman" w:cs="Times New Roman"/>
          <w:color w:val="000000"/>
          <w:lang w:val="en-US"/>
        </w:rPr>
      </w:pPr>
    </w:p>
    <w:p w14:paraId="18A06DBC" w14:textId="392C4587" w:rsidR="00C47C0A" w:rsidRPr="00F171DE" w:rsidRDefault="00FA3DA7" w:rsidP="00FA3DA7">
      <w:pPr>
        <w:spacing w:line="480" w:lineRule="auto"/>
        <w:jc w:val="both"/>
        <w:rPr>
          <w:rFonts w:ascii="Times New Roman" w:hAnsi="Times New Roman" w:cs="Times New Roman"/>
          <w:color w:val="000000"/>
          <w:lang w:val="en-US"/>
        </w:rPr>
      </w:pPr>
      <w:r w:rsidRPr="00F171DE">
        <w:rPr>
          <w:rFonts w:ascii="Times New Roman" w:hAnsi="Times New Roman" w:cs="Times New Roman"/>
          <w:color w:val="000000"/>
          <w:lang w:val="en-US"/>
        </w:rPr>
        <w:t xml:space="preserve">In this study, we estimate the client’s average cost of HIV CBS including if the clients screening results reactive and undergo confirmatory test. As per the technical guideline of HIV CBS from Indonesia MOH, we measured the average cost of HIV CBS from the phase of accessing HIV CBS information acquired from peer leaders, self-screening process to confirmation test. We found that across Jakarta and Bali, 78.5% respondents access information and screening at the same day but small proportion of respondent (21.5%) access in two different days.  </w:t>
      </w:r>
      <w:r w:rsidRPr="00F171DE">
        <w:rPr>
          <w:rFonts w:ascii="Times New Roman" w:hAnsi="Times New Roman" w:cs="Times New Roman"/>
          <w:color w:val="000000" w:themeColor="text1"/>
          <w:lang w:val="en-US"/>
        </w:rPr>
        <w:t xml:space="preserve">For clients who did 1-day HIV CBS from accessing program information until screening process, </w:t>
      </w:r>
      <w:r w:rsidRPr="00F171DE">
        <w:rPr>
          <w:rFonts w:ascii="Times New Roman" w:hAnsi="Times New Roman" w:cs="Times New Roman"/>
          <w:color w:val="000000"/>
          <w:lang w:val="en-US"/>
        </w:rPr>
        <w:t xml:space="preserve">the total cost per clients (direct non-medical and indirect cost) ranged from $1.9 to $12.2 (lowest among MSM in Bali and highest among FSW in Jakarta). Total cost per clients for patient who did 2 days HIV CBS were higher compare to 1 days. From these total costs, out of pocket spending to purchase direct non-medical cost (OOP) of clients who </w:t>
      </w:r>
      <w:r w:rsidRPr="00F171DE">
        <w:rPr>
          <w:rFonts w:ascii="Times New Roman" w:hAnsi="Times New Roman" w:cs="Times New Roman"/>
          <w:color w:val="000000"/>
          <w:lang w:val="en-US"/>
        </w:rPr>
        <w:lastRenderedPageBreak/>
        <w:t xml:space="preserve">did 1-day HIV CBS ranged approximately from $0.1 (3.74% of total costs) (among FSW in Bali) to $9.5 (78.1%) (among FSW in Jakarta). While for clients who did 2-days HIV CBS, OOP were relatively higher, ranged from $0.1 (2.61%) (among FSW in Bali) to $9.9 (70.33%) (among FSW in Jakarta). Whether 1 days or 2 days HIV CBS, both of OOP spending were lowest among MSM in Bali and highest among FSW in Jakarta. We found that there was an average of 28.2% of total clients (ranged from 18.7% to 37.8%) who underwent confirmation test. For clients in Jakarta who did confirmation test, 50% of the expenses were due to non-health care costs followed by health care costs and </w:t>
      </w:r>
      <w:proofErr w:type="spellStart"/>
      <w:r w:rsidRPr="00F171DE">
        <w:rPr>
          <w:rFonts w:ascii="Times New Roman" w:hAnsi="Times New Roman" w:cs="Times New Roman"/>
          <w:color w:val="000000"/>
          <w:lang w:val="en-US"/>
        </w:rPr>
        <w:t>lost</w:t>
      </w:r>
      <w:proofErr w:type="spellEnd"/>
      <w:r w:rsidRPr="00F171DE">
        <w:rPr>
          <w:rFonts w:ascii="Times New Roman" w:hAnsi="Times New Roman" w:cs="Times New Roman"/>
          <w:color w:val="000000"/>
          <w:lang w:val="en-US"/>
        </w:rPr>
        <w:t xml:space="preserve"> of productivity costs. Details of client </w:t>
      </w:r>
      <w:r w:rsidR="00B4470E" w:rsidRPr="00F171DE">
        <w:rPr>
          <w:rFonts w:ascii="Times New Roman" w:hAnsi="Times New Roman" w:cs="Times New Roman"/>
          <w:color w:val="000000"/>
          <w:lang w:val="en-US"/>
        </w:rPr>
        <w:t xml:space="preserve">characteristics and client </w:t>
      </w:r>
      <w:r w:rsidRPr="00F171DE">
        <w:rPr>
          <w:rFonts w:ascii="Times New Roman" w:hAnsi="Times New Roman" w:cs="Times New Roman"/>
          <w:color w:val="000000"/>
          <w:lang w:val="en-US"/>
        </w:rPr>
        <w:t>costs who did HIV CBS presented in table A</w:t>
      </w:r>
      <w:r w:rsidR="00B4470E" w:rsidRPr="00F171DE">
        <w:rPr>
          <w:rFonts w:ascii="Times New Roman" w:hAnsi="Times New Roman" w:cs="Times New Roman"/>
          <w:color w:val="000000"/>
          <w:lang w:val="en-US"/>
        </w:rPr>
        <w:t>3 and table A4</w:t>
      </w:r>
      <w:r w:rsidRPr="00F171DE">
        <w:rPr>
          <w:rFonts w:ascii="Times New Roman" w:hAnsi="Times New Roman" w:cs="Times New Roman"/>
          <w:color w:val="000000"/>
          <w:lang w:val="en-US"/>
        </w:rPr>
        <w:t>.</w:t>
      </w:r>
    </w:p>
    <w:p w14:paraId="2B70FE52" w14:textId="77777777" w:rsidR="00FC2CB5" w:rsidRPr="00F171DE" w:rsidRDefault="00FC2CB5" w:rsidP="00FC2CB5">
      <w:pPr>
        <w:rPr>
          <w:rFonts w:ascii="Times New Roman" w:hAnsi="Times New Roman" w:cs="Times New Roman"/>
        </w:rPr>
      </w:pPr>
    </w:p>
    <w:p w14:paraId="6880E588" w14:textId="77777777" w:rsidR="00FC2CB5" w:rsidRPr="00F171DE" w:rsidRDefault="00FC2CB5" w:rsidP="00FA3DA7">
      <w:pPr>
        <w:spacing w:line="480" w:lineRule="auto"/>
        <w:jc w:val="both"/>
        <w:rPr>
          <w:rFonts w:ascii="Times New Roman" w:hAnsi="Times New Roman" w:cs="Times New Roman"/>
          <w:color w:val="000000"/>
          <w:lang w:val="en-US"/>
        </w:rPr>
      </w:pPr>
    </w:p>
    <w:p w14:paraId="29D0D722" w14:textId="77777777" w:rsidR="00412F19" w:rsidRPr="00F171DE" w:rsidRDefault="00412F19" w:rsidP="00FA3DA7">
      <w:pPr>
        <w:spacing w:line="480" w:lineRule="auto"/>
        <w:jc w:val="both"/>
        <w:rPr>
          <w:rFonts w:ascii="Times New Roman" w:hAnsi="Times New Roman" w:cs="Times New Roman"/>
          <w:b/>
          <w:color w:val="000000"/>
          <w:lang w:val="en-US"/>
        </w:rPr>
      </w:pPr>
      <w:r w:rsidRPr="00F171DE">
        <w:rPr>
          <w:rFonts w:ascii="Times New Roman" w:hAnsi="Times New Roman" w:cs="Times New Roman"/>
          <w:b/>
          <w:color w:val="000000"/>
          <w:lang w:val="en-US"/>
        </w:rPr>
        <w:t>References:</w:t>
      </w:r>
    </w:p>
    <w:p w14:paraId="0738E27A" w14:textId="77777777" w:rsidR="00412F19" w:rsidRPr="00F171DE" w:rsidRDefault="00412F19" w:rsidP="00FA3DA7">
      <w:pPr>
        <w:spacing w:line="480" w:lineRule="auto"/>
        <w:jc w:val="both"/>
        <w:rPr>
          <w:rFonts w:ascii="Times New Roman" w:hAnsi="Times New Roman" w:cs="Times New Roman"/>
          <w:color w:val="000000"/>
          <w:lang w:val="en-US"/>
        </w:rPr>
      </w:pPr>
    </w:p>
    <w:p w14:paraId="54AC2029" w14:textId="329C578E" w:rsidR="00412F19" w:rsidRPr="00F171DE" w:rsidRDefault="00412F19" w:rsidP="00412F19">
      <w:pPr>
        <w:widowControl w:val="0"/>
        <w:autoSpaceDE w:val="0"/>
        <w:autoSpaceDN w:val="0"/>
        <w:adjustRightInd w:val="0"/>
        <w:spacing w:line="480" w:lineRule="auto"/>
        <w:ind w:left="640" w:hanging="640"/>
        <w:rPr>
          <w:rFonts w:ascii="Times New Roman" w:hAnsi="Times New Roman" w:cs="Times New Roman"/>
          <w:noProof/>
        </w:rPr>
      </w:pPr>
      <w:r w:rsidRPr="00F171DE">
        <w:rPr>
          <w:rFonts w:ascii="Times New Roman" w:hAnsi="Times New Roman" w:cs="Times New Roman"/>
          <w:color w:val="000000"/>
          <w:lang w:val="en-US"/>
        </w:rPr>
        <w:fldChar w:fldCharType="begin" w:fldLock="1"/>
      </w:r>
      <w:r w:rsidRPr="00F171DE">
        <w:rPr>
          <w:rFonts w:ascii="Times New Roman" w:hAnsi="Times New Roman" w:cs="Times New Roman"/>
          <w:color w:val="000000"/>
          <w:lang w:val="en-US"/>
        </w:rPr>
        <w:instrText xml:space="preserve">ADDIN Mendeley Bibliography CSL_BIBLIOGRAPHY </w:instrText>
      </w:r>
      <w:r w:rsidRPr="00F171DE">
        <w:rPr>
          <w:rFonts w:ascii="Times New Roman" w:hAnsi="Times New Roman" w:cs="Times New Roman"/>
          <w:color w:val="000000"/>
          <w:lang w:val="en-US"/>
        </w:rPr>
        <w:fldChar w:fldCharType="separate"/>
      </w:r>
      <w:r w:rsidRPr="00F171DE">
        <w:rPr>
          <w:rFonts w:ascii="Times New Roman" w:hAnsi="Times New Roman" w:cs="Times New Roman"/>
          <w:noProof/>
          <w:lang w:val="en-US"/>
        </w:rPr>
        <w:t>1.</w:t>
      </w:r>
      <w:r w:rsidRPr="00F171DE">
        <w:rPr>
          <w:rFonts w:ascii="Times New Roman" w:hAnsi="Times New Roman" w:cs="Times New Roman"/>
          <w:noProof/>
          <w:lang w:val="en-US"/>
        </w:rPr>
        <w:tab/>
        <w:t xml:space="preserve">Statistics Indonesia (BPS). </w:t>
      </w:r>
      <w:r w:rsidRPr="00F171DE">
        <w:rPr>
          <w:rFonts w:ascii="Times New Roman" w:hAnsi="Times New Roman" w:cs="Times New Roman"/>
          <w:i/>
          <w:iCs/>
          <w:noProof/>
          <w:lang w:val="en-US"/>
        </w:rPr>
        <w:t>Socio Economic Survey (SUSENAS) 2021</w:t>
      </w:r>
      <w:r w:rsidRPr="00F171DE">
        <w:rPr>
          <w:rFonts w:ascii="Times New Roman" w:hAnsi="Times New Roman" w:cs="Times New Roman"/>
          <w:noProof/>
          <w:lang w:val="en-US"/>
        </w:rPr>
        <w:t>. (2021).</w:t>
      </w:r>
    </w:p>
    <w:p w14:paraId="00C02621" w14:textId="021E5190" w:rsidR="00412F19" w:rsidRPr="00F171DE" w:rsidRDefault="00412F19" w:rsidP="00FA3DA7">
      <w:pPr>
        <w:spacing w:line="480" w:lineRule="auto"/>
        <w:jc w:val="both"/>
        <w:rPr>
          <w:rFonts w:ascii="Times New Roman" w:hAnsi="Times New Roman" w:cs="Times New Roman"/>
          <w:color w:val="000000"/>
          <w:lang w:val="en-US"/>
        </w:rPr>
      </w:pPr>
      <w:r w:rsidRPr="00F171DE">
        <w:rPr>
          <w:rFonts w:ascii="Times New Roman" w:hAnsi="Times New Roman" w:cs="Times New Roman"/>
          <w:color w:val="000000"/>
          <w:lang w:val="en-US"/>
        </w:rPr>
        <w:fldChar w:fldCharType="end"/>
      </w:r>
    </w:p>
    <w:p w14:paraId="602BB2FD" w14:textId="077E7E2A" w:rsidR="00F171DE" w:rsidRPr="00F171DE" w:rsidRDefault="00F171DE" w:rsidP="00FA3DA7">
      <w:pPr>
        <w:spacing w:line="480" w:lineRule="auto"/>
        <w:jc w:val="both"/>
        <w:rPr>
          <w:rFonts w:ascii="Times New Roman" w:hAnsi="Times New Roman" w:cs="Times New Roman"/>
          <w:color w:val="000000"/>
          <w:lang w:val="en-US"/>
        </w:rPr>
      </w:pPr>
    </w:p>
    <w:p w14:paraId="1ABACB1B" w14:textId="0B0E86FB" w:rsidR="00F171DE" w:rsidRPr="00F171DE" w:rsidRDefault="00F171DE" w:rsidP="00FA3DA7">
      <w:pPr>
        <w:spacing w:line="480" w:lineRule="auto"/>
        <w:jc w:val="both"/>
        <w:rPr>
          <w:rFonts w:ascii="Times New Roman" w:hAnsi="Times New Roman" w:cs="Times New Roman"/>
          <w:color w:val="000000"/>
          <w:lang w:val="en-US"/>
        </w:rPr>
      </w:pPr>
    </w:p>
    <w:p w14:paraId="475CF930" w14:textId="54D09482" w:rsidR="00F171DE" w:rsidRPr="00F171DE" w:rsidRDefault="00F171DE" w:rsidP="00FA3DA7">
      <w:pPr>
        <w:spacing w:line="480" w:lineRule="auto"/>
        <w:jc w:val="both"/>
        <w:rPr>
          <w:rFonts w:ascii="Times New Roman" w:hAnsi="Times New Roman" w:cs="Times New Roman"/>
          <w:color w:val="000000"/>
          <w:lang w:val="en-US"/>
        </w:rPr>
      </w:pPr>
    </w:p>
    <w:p w14:paraId="60DE128C" w14:textId="427A5E19" w:rsidR="00F171DE" w:rsidRPr="00F171DE" w:rsidRDefault="00F171DE" w:rsidP="00FA3DA7">
      <w:pPr>
        <w:spacing w:line="480" w:lineRule="auto"/>
        <w:jc w:val="both"/>
        <w:rPr>
          <w:rFonts w:ascii="Times New Roman" w:hAnsi="Times New Roman" w:cs="Times New Roman"/>
          <w:color w:val="000000"/>
          <w:lang w:val="en-US"/>
        </w:rPr>
      </w:pPr>
    </w:p>
    <w:p w14:paraId="6B78CBBB" w14:textId="142CBF4B" w:rsidR="00F171DE" w:rsidRPr="00F171DE" w:rsidRDefault="00F171DE" w:rsidP="00FA3DA7">
      <w:pPr>
        <w:spacing w:line="480" w:lineRule="auto"/>
        <w:jc w:val="both"/>
        <w:rPr>
          <w:rFonts w:ascii="Times New Roman" w:hAnsi="Times New Roman" w:cs="Times New Roman"/>
          <w:color w:val="000000"/>
          <w:lang w:val="en-US"/>
        </w:rPr>
      </w:pPr>
    </w:p>
    <w:p w14:paraId="13B36B8D" w14:textId="6531C8C0" w:rsidR="00F171DE" w:rsidRPr="00F171DE" w:rsidRDefault="00F171DE" w:rsidP="00FA3DA7">
      <w:pPr>
        <w:spacing w:line="480" w:lineRule="auto"/>
        <w:jc w:val="both"/>
        <w:rPr>
          <w:rFonts w:ascii="Times New Roman" w:hAnsi="Times New Roman" w:cs="Times New Roman"/>
          <w:color w:val="000000"/>
          <w:lang w:val="en-US"/>
        </w:rPr>
      </w:pPr>
    </w:p>
    <w:p w14:paraId="41EF675C" w14:textId="185D06B2" w:rsidR="00F171DE" w:rsidRPr="00F171DE" w:rsidRDefault="00F171DE" w:rsidP="00FA3DA7">
      <w:pPr>
        <w:spacing w:line="480" w:lineRule="auto"/>
        <w:jc w:val="both"/>
        <w:rPr>
          <w:rFonts w:ascii="Times New Roman" w:hAnsi="Times New Roman" w:cs="Times New Roman"/>
          <w:color w:val="000000"/>
          <w:lang w:val="en-US"/>
        </w:rPr>
      </w:pPr>
    </w:p>
    <w:p w14:paraId="43D69F13" w14:textId="1BA16F86" w:rsidR="00F171DE" w:rsidRPr="00F171DE" w:rsidRDefault="00F171DE" w:rsidP="00FA3DA7">
      <w:pPr>
        <w:spacing w:line="480" w:lineRule="auto"/>
        <w:jc w:val="both"/>
        <w:rPr>
          <w:rFonts w:ascii="Times New Roman" w:hAnsi="Times New Roman" w:cs="Times New Roman"/>
          <w:color w:val="000000"/>
          <w:lang w:val="en-US"/>
        </w:rPr>
      </w:pPr>
    </w:p>
    <w:p w14:paraId="1B40366F" w14:textId="77777777" w:rsidR="00F171DE" w:rsidRPr="00F171DE" w:rsidRDefault="00F171DE" w:rsidP="00FA3DA7">
      <w:pPr>
        <w:spacing w:line="480" w:lineRule="auto"/>
        <w:jc w:val="both"/>
        <w:rPr>
          <w:rFonts w:ascii="Times New Roman" w:hAnsi="Times New Roman" w:cs="Times New Roman"/>
          <w:color w:val="000000"/>
          <w:lang w:val="en-US"/>
        </w:rPr>
      </w:pPr>
    </w:p>
    <w:p w14:paraId="5BE30E8C" w14:textId="77777777" w:rsidR="00F171DE" w:rsidRPr="00F171DE" w:rsidRDefault="00F171DE" w:rsidP="00FA3DA7">
      <w:pPr>
        <w:spacing w:line="480" w:lineRule="auto"/>
        <w:jc w:val="both"/>
        <w:rPr>
          <w:rFonts w:ascii="Times New Roman" w:hAnsi="Times New Roman" w:cs="Times New Roman"/>
          <w:color w:val="000000"/>
          <w:lang w:val="en-US"/>
        </w:rPr>
      </w:pPr>
    </w:p>
    <w:p w14:paraId="30B20A52" w14:textId="77777777" w:rsidR="00F171DE" w:rsidRPr="00F171DE" w:rsidRDefault="00F171DE" w:rsidP="00F171DE">
      <w:pPr>
        <w:autoSpaceDE w:val="0"/>
        <w:autoSpaceDN w:val="0"/>
        <w:adjustRightInd w:val="0"/>
        <w:spacing w:line="480" w:lineRule="auto"/>
        <w:jc w:val="both"/>
        <w:rPr>
          <w:rFonts w:ascii="Times New Roman" w:hAnsi="Times New Roman" w:cs="Times New Roman"/>
          <w:b/>
          <w:color w:val="000000"/>
          <w:lang w:val="en-US"/>
        </w:rPr>
      </w:pPr>
      <w:proofErr w:type="spellStart"/>
      <w:r w:rsidRPr="00F171DE">
        <w:rPr>
          <w:rFonts w:ascii="Times New Roman" w:hAnsi="Times New Roman" w:cs="Times New Roman"/>
          <w:b/>
          <w:color w:val="000000"/>
          <w:lang w:val="en-US"/>
        </w:rPr>
        <w:lastRenderedPageBreak/>
        <w:t>Tabel</w:t>
      </w:r>
      <w:proofErr w:type="spellEnd"/>
      <w:r w:rsidRPr="00F171DE">
        <w:rPr>
          <w:rFonts w:ascii="Times New Roman" w:hAnsi="Times New Roman" w:cs="Times New Roman"/>
          <w:b/>
          <w:color w:val="000000"/>
          <w:lang w:val="en-US"/>
        </w:rPr>
        <w:t xml:space="preserve"> A3. Characteristics of clients who did HIV Community-based Screening in Jakarta and Bali</w:t>
      </w:r>
    </w:p>
    <w:tbl>
      <w:tblPr>
        <w:tblW w:w="9500" w:type="dxa"/>
        <w:tblLook w:val="04A0" w:firstRow="1" w:lastRow="0" w:firstColumn="1" w:lastColumn="0" w:noHBand="0" w:noVBand="1"/>
      </w:tblPr>
      <w:tblGrid>
        <w:gridCol w:w="222"/>
        <w:gridCol w:w="3160"/>
        <w:gridCol w:w="689"/>
        <w:gridCol w:w="791"/>
        <w:gridCol w:w="276"/>
        <w:gridCol w:w="533"/>
        <w:gridCol w:w="887"/>
        <w:gridCol w:w="276"/>
        <w:gridCol w:w="555"/>
        <w:gridCol w:w="925"/>
        <w:gridCol w:w="1300"/>
      </w:tblGrid>
      <w:tr w:rsidR="00F171DE" w:rsidRPr="00F171DE" w14:paraId="1A5715A1" w14:textId="77777777" w:rsidTr="000F1B69">
        <w:trPr>
          <w:trHeight w:val="360"/>
        </w:trPr>
        <w:tc>
          <w:tcPr>
            <w:tcW w:w="3600" w:type="dxa"/>
            <w:gridSpan w:val="2"/>
            <w:vMerge w:val="restart"/>
            <w:tcBorders>
              <w:top w:val="single" w:sz="4" w:space="0" w:color="auto"/>
              <w:left w:val="nil"/>
              <w:bottom w:val="single" w:sz="4" w:space="0" w:color="000000"/>
              <w:right w:val="nil"/>
            </w:tcBorders>
            <w:shd w:val="clear" w:color="auto" w:fill="auto"/>
            <w:vAlign w:val="center"/>
            <w:hideMark/>
          </w:tcPr>
          <w:p w14:paraId="3942B020" w14:textId="77777777" w:rsidR="00F171DE" w:rsidRPr="00F171DE" w:rsidRDefault="00F171DE" w:rsidP="000F1B69">
            <w:pPr>
              <w:rPr>
                <w:rFonts w:ascii="Times New Roman" w:hAnsi="Times New Roman" w:cs="Times New Roman"/>
                <w:b/>
                <w:bCs/>
                <w:color w:val="000000"/>
              </w:rPr>
            </w:pPr>
            <w:r w:rsidRPr="00F171DE">
              <w:rPr>
                <w:rFonts w:ascii="Times New Roman" w:hAnsi="Times New Roman" w:cs="Times New Roman"/>
                <w:b/>
                <w:bCs/>
                <w:color w:val="000000"/>
              </w:rPr>
              <w:t>Characteristic</w:t>
            </w:r>
          </w:p>
        </w:tc>
        <w:tc>
          <w:tcPr>
            <w:tcW w:w="1480" w:type="dxa"/>
            <w:gridSpan w:val="2"/>
            <w:tcBorders>
              <w:top w:val="single" w:sz="4" w:space="0" w:color="auto"/>
              <w:left w:val="nil"/>
              <w:bottom w:val="single" w:sz="4" w:space="0" w:color="auto"/>
              <w:right w:val="nil"/>
            </w:tcBorders>
            <w:shd w:val="clear" w:color="auto" w:fill="auto"/>
            <w:noWrap/>
            <w:vAlign w:val="center"/>
            <w:hideMark/>
          </w:tcPr>
          <w:p w14:paraId="4E6B8847"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Total</w:t>
            </w:r>
          </w:p>
        </w:tc>
        <w:tc>
          <w:tcPr>
            <w:tcW w:w="100" w:type="dxa"/>
            <w:tcBorders>
              <w:top w:val="single" w:sz="4" w:space="0" w:color="auto"/>
              <w:left w:val="nil"/>
              <w:bottom w:val="single" w:sz="4" w:space="0" w:color="auto"/>
              <w:right w:val="nil"/>
            </w:tcBorders>
            <w:shd w:val="clear" w:color="auto" w:fill="auto"/>
            <w:noWrap/>
            <w:vAlign w:val="center"/>
            <w:hideMark/>
          </w:tcPr>
          <w:p w14:paraId="0E57DEAB" w14:textId="77777777" w:rsidR="00F171DE" w:rsidRPr="00F171DE" w:rsidRDefault="00F171DE" w:rsidP="000F1B69">
            <w:pPr>
              <w:jc w:val="center"/>
              <w:rPr>
                <w:rFonts w:ascii="Times New Roman" w:hAnsi="Times New Roman" w:cs="Times New Roman"/>
                <w:b/>
                <w:bCs/>
                <w:color w:val="000000"/>
              </w:rPr>
            </w:pPr>
          </w:p>
        </w:tc>
        <w:tc>
          <w:tcPr>
            <w:tcW w:w="1420" w:type="dxa"/>
            <w:gridSpan w:val="2"/>
            <w:tcBorders>
              <w:top w:val="single" w:sz="4" w:space="0" w:color="auto"/>
              <w:left w:val="nil"/>
              <w:bottom w:val="single" w:sz="4" w:space="0" w:color="auto"/>
              <w:right w:val="nil"/>
            </w:tcBorders>
            <w:shd w:val="clear" w:color="auto" w:fill="auto"/>
            <w:noWrap/>
            <w:vAlign w:val="center"/>
            <w:hideMark/>
          </w:tcPr>
          <w:p w14:paraId="5C05F58D"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Jakarta</w:t>
            </w:r>
          </w:p>
        </w:tc>
        <w:tc>
          <w:tcPr>
            <w:tcW w:w="120" w:type="dxa"/>
            <w:tcBorders>
              <w:top w:val="single" w:sz="4" w:space="0" w:color="auto"/>
              <w:left w:val="nil"/>
              <w:bottom w:val="single" w:sz="4" w:space="0" w:color="auto"/>
              <w:right w:val="nil"/>
            </w:tcBorders>
            <w:shd w:val="clear" w:color="auto" w:fill="auto"/>
            <w:noWrap/>
            <w:vAlign w:val="center"/>
            <w:hideMark/>
          </w:tcPr>
          <w:p w14:paraId="6BA9FB3C" w14:textId="77777777" w:rsidR="00F171DE" w:rsidRPr="00F171DE" w:rsidRDefault="00F171DE" w:rsidP="000F1B69">
            <w:pPr>
              <w:jc w:val="center"/>
              <w:rPr>
                <w:rFonts w:ascii="Times New Roman" w:hAnsi="Times New Roman" w:cs="Times New Roman"/>
                <w:b/>
                <w:bCs/>
                <w:color w:val="000000"/>
              </w:rPr>
            </w:pPr>
          </w:p>
        </w:tc>
        <w:tc>
          <w:tcPr>
            <w:tcW w:w="1480" w:type="dxa"/>
            <w:gridSpan w:val="2"/>
            <w:tcBorders>
              <w:top w:val="single" w:sz="4" w:space="0" w:color="auto"/>
              <w:left w:val="nil"/>
              <w:bottom w:val="single" w:sz="4" w:space="0" w:color="auto"/>
              <w:right w:val="nil"/>
            </w:tcBorders>
            <w:shd w:val="clear" w:color="auto" w:fill="auto"/>
            <w:noWrap/>
            <w:vAlign w:val="center"/>
            <w:hideMark/>
          </w:tcPr>
          <w:p w14:paraId="731824E7"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Bali</w:t>
            </w:r>
          </w:p>
        </w:tc>
        <w:tc>
          <w:tcPr>
            <w:tcW w:w="1300" w:type="dxa"/>
            <w:vMerge w:val="restart"/>
            <w:tcBorders>
              <w:top w:val="single" w:sz="4" w:space="0" w:color="auto"/>
              <w:left w:val="nil"/>
              <w:bottom w:val="single" w:sz="4" w:space="0" w:color="000000"/>
              <w:right w:val="nil"/>
            </w:tcBorders>
            <w:shd w:val="clear" w:color="auto" w:fill="auto"/>
            <w:noWrap/>
            <w:vAlign w:val="center"/>
            <w:hideMark/>
          </w:tcPr>
          <w:p w14:paraId="004CB8B8"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Mean</w:t>
            </w:r>
          </w:p>
        </w:tc>
      </w:tr>
      <w:tr w:rsidR="00F171DE" w:rsidRPr="00F171DE" w14:paraId="1AB2EA9A" w14:textId="77777777" w:rsidTr="000F1B69">
        <w:trPr>
          <w:trHeight w:val="380"/>
        </w:trPr>
        <w:tc>
          <w:tcPr>
            <w:tcW w:w="3600" w:type="dxa"/>
            <w:gridSpan w:val="2"/>
            <w:vMerge/>
            <w:tcBorders>
              <w:top w:val="single" w:sz="4" w:space="0" w:color="auto"/>
              <w:left w:val="nil"/>
              <w:bottom w:val="single" w:sz="4" w:space="0" w:color="000000"/>
              <w:right w:val="nil"/>
            </w:tcBorders>
            <w:vAlign w:val="center"/>
            <w:hideMark/>
          </w:tcPr>
          <w:p w14:paraId="19E59078" w14:textId="77777777" w:rsidR="00F171DE" w:rsidRPr="00F171DE" w:rsidRDefault="00F171DE" w:rsidP="000F1B69">
            <w:pPr>
              <w:rPr>
                <w:rFonts w:ascii="Times New Roman" w:hAnsi="Times New Roman" w:cs="Times New Roman"/>
                <w:b/>
                <w:bCs/>
                <w:color w:val="000000"/>
              </w:rPr>
            </w:pPr>
          </w:p>
        </w:tc>
        <w:tc>
          <w:tcPr>
            <w:tcW w:w="689" w:type="dxa"/>
            <w:tcBorders>
              <w:top w:val="single" w:sz="4" w:space="0" w:color="auto"/>
              <w:left w:val="nil"/>
              <w:bottom w:val="single" w:sz="4" w:space="0" w:color="auto"/>
              <w:right w:val="nil"/>
            </w:tcBorders>
            <w:shd w:val="clear" w:color="auto" w:fill="auto"/>
            <w:noWrap/>
            <w:vAlign w:val="center"/>
            <w:hideMark/>
          </w:tcPr>
          <w:p w14:paraId="16E3F84F"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n</w:t>
            </w:r>
          </w:p>
        </w:tc>
        <w:tc>
          <w:tcPr>
            <w:tcW w:w="791" w:type="dxa"/>
            <w:tcBorders>
              <w:top w:val="single" w:sz="4" w:space="0" w:color="auto"/>
              <w:left w:val="nil"/>
              <w:bottom w:val="single" w:sz="4" w:space="0" w:color="auto"/>
              <w:right w:val="nil"/>
            </w:tcBorders>
            <w:shd w:val="clear" w:color="auto" w:fill="auto"/>
            <w:noWrap/>
            <w:vAlign w:val="center"/>
            <w:hideMark/>
          </w:tcPr>
          <w:p w14:paraId="42B9BAE2"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w:t>
            </w:r>
          </w:p>
        </w:tc>
        <w:tc>
          <w:tcPr>
            <w:tcW w:w="100" w:type="dxa"/>
            <w:tcBorders>
              <w:top w:val="single" w:sz="4" w:space="0" w:color="auto"/>
              <w:left w:val="nil"/>
              <w:bottom w:val="single" w:sz="4" w:space="0" w:color="auto"/>
              <w:right w:val="nil"/>
            </w:tcBorders>
            <w:shd w:val="clear" w:color="auto" w:fill="auto"/>
            <w:noWrap/>
            <w:vAlign w:val="center"/>
            <w:hideMark/>
          </w:tcPr>
          <w:p w14:paraId="6A43475F"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 </w:t>
            </w:r>
          </w:p>
        </w:tc>
        <w:tc>
          <w:tcPr>
            <w:tcW w:w="533" w:type="dxa"/>
            <w:tcBorders>
              <w:top w:val="single" w:sz="4" w:space="0" w:color="auto"/>
              <w:left w:val="nil"/>
              <w:bottom w:val="single" w:sz="4" w:space="0" w:color="auto"/>
              <w:right w:val="nil"/>
            </w:tcBorders>
            <w:shd w:val="clear" w:color="auto" w:fill="auto"/>
            <w:noWrap/>
            <w:vAlign w:val="center"/>
            <w:hideMark/>
          </w:tcPr>
          <w:p w14:paraId="321600AC"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n</w:t>
            </w:r>
          </w:p>
        </w:tc>
        <w:tc>
          <w:tcPr>
            <w:tcW w:w="887" w:type="dxa"/>
            <w:tcBorders>
              <w:top w:val="single" w:sz="4" w:space="0" w:color="auto"/>
              <w:left w:val="nil"/>
              <w:bottom w:val="single" w:sz="4" w:space="0" w:color="auto"/>
              <w:right w:val="nil"/>
            </w:tcBorders>
            <w:shd w:val="clear" w:color="auto" w:fill="auto"/>
            <w:noWrap/>
            <w:vAlign w:val="center"/>
            <w:hideMark/>
          </w:tcPr>
          <w:p w14:paraId="11249550"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w:t>
            </w:r>
          </w:p>
        </w:tc>
        <w:tc>
          <w:tcPr>
            <w:tcW w:w="120" w:type="dxa"/>
            <w:tcBorders>
              <w:top w:val="single" w:sz="4" w:space="0" w:color="auto"/>
              <w:left w:val="nil"/>
              <w:bottom w:val="single" w:sz="4" w:space="0" w:color="auto"/>
              <w:right w:val="nil"/>
            </w:tcBorders>
            <w:shd w:val="clear" w:color="auto" w:fill="auto"/>
            <w:noWrap/>
            <w:vAlign w:val="center"/>
            <w:hideMark/>
          </w:tcPr>
          <w:p w14:paraId="4380D4D6"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 </w:t>
            </w:r>
          </w:p>
        </w:tc>
        <w:tc>
          <w:tcPr>
            <w:tcW w:w="555" w:type="dxa"/>
            <w:tcBorders>
              <w:top w:val="single" w:sz="4" w:space="0" w:color="auto"/>
              <w:left w:val="nil"/>
              <w:bottom w:val="single" w:sz="4" w:space="0" w:color="auto"/>
              <w:right w:val="nil"/>
            </w:tcBorders>
            <w:shd w:val="clear" w:color="auto" w:fill="auto"/>
            <w:noWrap/>
            <w:vAlign w:val="center"/>
            <w:hideMark/>
          </w:tcPr>
          <w:p w14:paraId="4071E71D"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n</w:t>
            </w:r>
          </w:p>
        </w:tc>
        <w:tc>
          <w:tcPr>
            <w:tcW w:w="925" w:type="dxa"/>
            <w:tcBorders>
              <w:top w:val="single" w:sz="4" w:space="0" w:color="auto"/>
              <w:left w:val="nil"/>
              <w:bottom w:val="single" w:sz="4" w:space="0" w:color="auto"/>
              <w:right w:val="nil"/>
            </w:tcBorders>
            <w:shd w:val="clear" w:color="auto" w:fill="auto"/>
            <w:noWrap/>
            <w:vAlign w:val="center"/>
            <w:hideMark/>
          </w:tcPr>
          <w:p w14:paraId="6CBC276A"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w:t>
            </w:r>
          </w:p>
        </w:tc>
        <w:tc>
          <w:tcPr>
            <w:tcW w:w="1300" w:type="dxa"/>
            <w:vMerge/>
            <w:tcBorders>
              <w:top w:val="single" w:sz="4" w:space="0" w:color="auto"/>
              <w:left w:val="nil"/>
              <w:bottom w:val="single" w:sz="4" w:space="0" w:color="000000"/>
              <w:right w:val="nil"/>
            </w:tcBorders>
            <w:vAlign w:val="center"/>
            <w:hideMark/>
          </w:tcPr>
          <w:p w14:paraId="0940EC39" w14:textId="77777777" w:rsidR="00F171DE" w:rsidRPr="00F171DE" w:rsidRDefault="00F171DE" w:rsidP="000F1B69">
            <w:pPr>
              <w:rPr>
                <w:rFonts w:ascii="Times New Roman" w:hAnsi="Times New Roman" w:cs="Times New Roman"/>
                <w:b/>
                <w:bCs/>
                <w:color w:val="000000"/>
              </w:rPr>
            </w:pPr>
          </w:p>
        </w:tc>
      </w:tr>
      <w:tr w:rsidR="00F171DE" w:rsidRPr="00F171DE" w14:paraId="2EEF7727" w14:textId="77777777" w:rsidTr="000F1B69">
        <w:trPr>
          <w:trHeight w:val="380"/>
        </w:trPr>
        <w:tc>
          <w:tcPr>
            <w:tcW w:w="3600" w:type="dxa"/>
            <w:gridSpan w:val="2"/>
            <w:tcBorders>
              <w:top w:val="nil"/>
              <w:left w:val="nil"/>
              <w:bottom w:val="nil"/>
              <w:right w:val="nil"/>
            </w:tcBorders>
            <w:shd w:val="clear" w:color="auto" w:fill="auto"/>
            <w:vAlign w:val="bottom"/>
            <w:hideMark/>
          </w:tcPr>
          <w:p w14:paraId="5CDEC9A5" w14:textId="77777777" w:rsidR="00F171DE" w:rsidRPr="00F171DE" w:rsidRDefault="00F171DE" w:rsidP="000F1B69">
            <w:pPr>
              <w:rPr>
                <w:rFonts w:ascii="Times New Roman" w:hAnsi="Times New Roman" w:cs="Times New Roman"/>
                <w:b/>
                <w:bCs/>
                <w:color w:val="000000"/>
              </w:rPr>
            </w:pPr>
            <w:r w:rsidRPr="00F171DE">
              <w:rPr>
                <w:rFonts w:ascii="Times New Roman" w:hAnsi="Times New Roman" w:cs="Times New Roman"/>
                <w:b/>
                <w:bCs/>
                <w:color w:val="000000"/>
              </w:rPr>
              <w:t>Total</w:t>
            </w:r>
          </w:p>
        </w:tc>
        <w:tc>
          <w:tcPr>
            <w:tcW w:w="689" w:type="dxa"/>
            <w:tcBorders>
              <w:top w:val="nil"/>
              <w:left w:val="nil"/>
              <w:bottom w:val="nil"/>
              <w:right w:val="nil"/>
            </w:tcBorders>
            <w:shd w:val="clear" w:color="auto" w:fill="auto"/>
            <w:noWrap/>
            <w:vAlign w:val="center"/>
            <w:hideMark/>
          </w:tcPr>
          <w:p w14:paraId="69EAA584"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149</w:t>
            </w:r>
          </w:p>
        </w:tc>
        <w:tc>
          <w:tcPr>
            <w:tcW w:w="791" w:type="dxa"/>
            <w:tcBorders>
              <w:top w:val="nil"/>
              <w:left w:val="nil"/>
              <w:bottom w:val="nil"/>
              <w:right w:val="nil"/>
            </w:tcBorders>
            <w:shd w:val="clear" w:color="auto" w:fill="auto"/>
            <w:noWrap/>
            <w:vAlign w:val="center"/>
            <w:hideMark/>
          </w:tcPr>
          <w:p w14:paraId="69DCAC57" w14:textId="77777777" w:rsidR="00F171DE" w:rsidRPr="00F171DE" w:rsidRDefault="00F171DE" w:rsidP="000F1B69">
            <w:pPr>
              <w:jc w:val="center"/>
              <w:rPr>
                <w:rFonts w:ascii="Times New Roman" w:hAnsi="Times New Roman" w:cs="Times New Roman"/>
                <w:b/>
                <w:bCs/>
                <w:color w:val="000000"/>
              </w:rPr>
            </w:pPr>
          </w:p>
        </w:tc>
        <w:tc>
          <w:tcPr>
            <w:tcW w:w="100" w:type="dxa"/>
            <w:tcBorders>
              <w:top w:val="nil"/>
              <w:left w:val="nil"/>
              <w:bottom w:val="nil"/>
              <w:right w:val="nil"/>
            </w:tcBorders>
            <w:shd w:val="clear" w:color="auto" w:fill="auto"/>
            <w:noWrap/>
            <w:vAlign w:val="center"/>
            <w:hideMark/>
          </w:tcPr>
          <w:p w14:paraId="51CC7B51" w14:textId="77777777" w:rsidR="00F171DE" w:rsidRPr="00F171DE" w:rsidRDefault="00F171DE" w:rsidP="000F1B69">
            <w:pPr>
              <w:jc w:val="center"/>
              <w:rPr>
                <w:rFonts w:ascii="Times New Roman" w:hAnsi="Times New Roman" w:cs="Times New Roman"/>
              </w:rPr>
            </w:pPr>
          </w:p>
        </w:tc>
        <w:tc>
          <w:tcPr>
            <w:tcW w:w="533" w:type="dxa"/>
            <w:tcBorders>
              <w:top w:val="nil"/>
              <w:left w:val="nil"/>
              <w:bottom w:val="nil"/>
              <w:right w:val="nil"/>
            </w:tcBorders>
            <w:shd w:val="clear" w:color="auto" w:fill="auto"/>
            <w:noWrap/>
            <w:vAlign w:val="center"/>
            <w:hideMark/>
          </w:tcPr>
          <w:p w14:paraId="2CA3B9FA"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74</w:t>
            </w:r>
          </w:p>
        </w:tc>
        <w:tc>
          <w:tcPr>
            <w:tcW w:w="887" w:type="dxa"/>
            <w:tcBorders>
              <w:top w:val="nil"/>
              <w:left w:val="nil"/>
              <w:bottom w:val="nil"/>
              <w:right w:val="nil"/>
            </w:tcBorders>
            <w:shd w:val="clear" w:color="auto" w:fill="auto"/>
            <w:noWrap/>
            <w:vAlign w:val="center"/>
            <w:hideMark/>
          </w:tcPr>
          <w:p w14:paraId="202286B6"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49.7</w:t>
            </w:r>
          </w:p>
        </w:tc>
        <w:tc>
          <w:tcPr>
            <w:tcW w:w="120" w:type="dxa"/>
            <w:tcBorders>
              <w:top w:val="nil"/>
              <w:left w:val="nil"/>
              <w:bottom w:val="nil"/>
              <w:right w:val="nil"/>
            </w:tcBorders>
            <w:shd w:val="clear" w:color="auto" w:fill="auto"/>
            <w:noWrap/>
            <w:vAlign w:val="center"/>
            <w:hideMark/>
          </w:tcPr>
          <w:p w14:paraId="6796B441" w14:textId="77777777" w:rsidR="00F171DE" w:rsidRPr="00F171DE" w:rsidRDefault="00F171DE" w:rsidP="000F1B69">
            <w:pPr>
              <w:jc w:val="center"/>
              <w:rPr>
                <w:rFonts w:ascii="Times New Roman" w:hAnsi="Times New Roman" w:cs="Times New Roman"/>
                <w:b/>
                <w:bCs/>
                <w:color w:val="000000"/>
              </w:rPr>
            </w:pPr>
          </w:p>
        </w:tc>
        <w:tc>
          <w:tcPr>
            <w:tcW w:w="555" w:type="dxa"/>
            <w:tcBorders>
              <w:top w:val="nil"/>
              <w:left w:val="nil"/>
              <w:bottom w:val="nil"/>
              <w:right w:val="nil"/>
            </w:tcBorders>
            <w:shd w:val="clear" w:color="auto" w:fill="auto"/>
            <w:noWrap/>
            <w:vAlign w:val="center"/>
            <w:hideMark/>
          </w:tcPr>
          <w:p w14:paraId="1B8E0E09"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75</w:t>
            </w:r>
          </w:p>
        </w:tc>
        <w:tc>
          <w:tcPr>
            <w:tcW w:w="925" w:type="dxa"/>
            <w:tcBorders>
              <w:top w:val="nil"/>
              <w:left w:val="nil"/>
              <w:bottom w:val="nil"/>
              <w:right w:val="nil"/>
            </w:tcBorders>
            <w:shd w:val="clear" w:color="auto" w:fill="auto"/>
            <w:noWrap/>
            <w:vAlign w:val="center"/>
            <w:hideMark/>
          </w:tcPr>
          <w:p w14:paraId="33BD42BE" w14:textId="77777777" w:rsidR="00F171DE" w:rsidRPr="00F171DE" w:rsidRDefault="00F171DE" w:rsidP="000F1B69">
            <w:pPr>
              <w:jc w:val="center"/>
              <w:rPr>
                <w:rFonts w:ascii="Times New Roman" w:hAnsi="Times New Roman" w:cs="Times New Roman"/>
                <w:b/>
                <w:bCs/>
                <w:color w:val="000000"/>
              </w:rPr>
            </w:pPr>
            <w:r w:rsidRPr="00F171DE">
              <w:rPr>
                <w:rFonts w:ascii="Times New Roman" w:hAnsi="Times New Roman" w:cs="Times New Roman"/>
                <w:b/>
                <w:bCs/>
                <w:color w:val="000000"/>
              </w:rPr>
              <w:t>50.3</w:t>
            </w:r>
          </w:p>
        </w:tc>
        <w:tc>
          <w:tcPr>
            <w:tcW w:w="1300" w:type="dxa"/>
            <w:tcBorders>
              <w:top w:val="nil"/>
              <w:left w:val="nil"/>
              <w:bottom w:val="nil"/>
              <w:right w:val="nil"/>
            </w:tcBorders>
            <w:shd w:val="clear" w:color="auto" w:fill="auto"/>
            <w:noWrap/>
            <w:vAlign w:val="center"/>
            <w:hideMark/>
          </w:tcPr>
          <w:p w14:paraId="7EB633D5" w14:textId="77777777" w:rsidR="00F171DE" w:rsidRPr="00F171DE" w:rsidRDefault="00F171DE" w:rsidP="000F1B69">
            <w:pPr>
              <w:jc w:val="center"/>
              <w:rPr>
                <w:rFonts w:ascii="Times New Roman" w:hAnsi="Times New Roman" w:cs="Times New Roman"/>
                <w:b/>
                <w:bCs/>
                <w:color w:val="000000"/>
              </w:rPr>
            </w:pPr>
          </w:p>
        </w:tc>
      </w:tr>
      <w:tr w:rsidR="00F171DE" w:rsidRPr="00F171DE" w14:paraId="093A0526" w14:textId="77777777" w:rsidTr="000F1B69">
        <w:trPr>
          <w:trHeight w:val="380"/>
        </w:trPr>
        <w:tc>
          <w:tcPr>
            <w:tcW w:w="3600" w:type="dxa"/>
            <w:gridSpan w:val="2"/>
            <w:tcBorders>
              <w:top w:val="nil"/>
              <w:left w:val="nil"/>
              <w:bottom w:val="nil"/>
              <w:right w:val="nil"/>
            </w:tcBorders>
            <w:shd w:val="clear" w:color="auto" w:fill="auto"/>
            <w:vAlign w:val="bottom"/>
            <w:hideMark/>
          </w:tcPr>
          <w:p w14:paraId="33BAE7EA"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Sex</w:t>
            </w:r>
          </w:p>
        </w:tc>
        <w:tc>
          <w:tcPr>
            <w:tcW w:w="689" w:type="dxa"/>
            <w:tcBorders>
              <w:top w:val="nil"/>
              <w:left w:val="nil"/>
              <w:bottom w:val="nil"/>
              <w:right w:val="nil"/>
            </w:tcBorders>
            <w:shd w:val="clear" w:color="auto" w:fill="auto"/>
            <w:noWrap/>
            <w:vAlign w:val="center"/>
            <w:hideMark/>
          </w:tcPr>
          <w:p w14:paraId="245FC032" w14:textId="77777777" w:rsidR="00F171DE" w:rsidRPr="00F171DE" w:rsidRDefault="00F171DE" w:rsidP="000F1B69">
            <w:pPr>
              <w:rPr>
                <w:rFonts w:ascii="Times New Roman" w:hAnsi="Times New Roman" w:cs="Times New Roman"/>
                <w:color w:val="000000"/>
              </w:rPr>
            </w:pPr>
          </w:p>
        </w:tc>
        <w:tc>
          <w:tcPr>
            <w:tcW w:w="791" w:type="dxa"/>
            <w:tcBorders>
              <w:top w:val="nil"/>
              <w:left w:val="nil"/>
              <w:bottom w:val="nil"/>
              <w:right w:val="nil"/>
            </w:tcBorders>
            <w:shd w:val="clear" w:color="auto" w:fill="auto"/>
            <w:noWrap/>
            <w:vAlign w:val="center"/>
            <w:hideMark/>
          </w:tcPr>
          <w:p w14:paraId="085CFCE2" w14:textId="77777777" w:rsidR="00F171DE" w:rsidRPr="00F171DE" w:rsidRDefault="00F171DE" w:rsidP="000F1B69">
            <w:pPr>
              <w:jc w:val="center"/>
              <w:rPr>
                <w:rFonts w:ascii="Times New Roman" w:hAnsi="Times New Roman" w:cs="Times New Roman"/>
              </w:rPr>
            </w:pPr>
          </w:p>
        </w:tc>
        <w:tc>
          <w:tcPr>
            <w:tcW w:w="100" w:type="dxa"/>
            <w:tcBorders>
              <w:top w:val="nil"/>
              <w:left w:val="nil"/>
              <w:bottom w:val="nil"/>
              <w:right w:val="nil"/>
            </w:tcBorders>
            <w:shd w:val="clear" w:color="auto" w:fill="auto"/>
            <w:noWrap/>
            <w:vAlign w:val="center"/>
            <w:hideMark/>
          </w:tcPr>
          <w:p w14:paraId="725E1ED9" w14:textId="77777777" w:rsidR="00F171DE" w:rsidRPr="00F171DE" w:rsidRDefault="00F171DE" w:rsidP="000F1B69">
            <w:pPr>
              <w:jc w:val="center"/>
              <w:rPr>
                <w:rFonts w:ascii="Times New Roman" w:hAnsi="Times New Roman" w:cs="Times New Roman"/>
              </w:rPr>
            </w:pPr>
          </w:p>
        </w:tc>
        <w:tc>
          <w:tcPr>
            <w:tcW w:w="533" w:type="dxa"/>
            <w:tcBorders>
              <w:top w:val="nil"/>
              <w:left w:val="nil"/>
              <w:bottom w:val="nil"/>
              <w:right w:val="nil"/>
            </w:tcBorders>
            <w:shd w:val="clear" w:color="auto" w:fill="auto"/>
            <w:noWrap/>
            <w:vAlign w:val="center"/>
            <w:hideMark/>
          </w:tcPr>
          <w:p w14:paraId="1FD2663E" w14:textId="77777777" w:rsidR="00F171DE" w:rsidRPr="00F171DE" w:rsidRDefault="00F171DE" w:rsidP="000F1B69">
            <w:pPr>
              <w:jc w:val="center"/>
              <w:rPr>
                <w:rFonts w:ascii="Times New Roman" w:hAnsi="Times New Roman" w:cs="Times New Roman"/>
              </w:rPr>
            </w:pPr>
          </w:p>
        </w:tc>
        <w:tc>
          <w:tcPr>
            <w:tcW w:w="887" w:type="dxa"/>
            <w:tcBorders>
              <w:top w:val="nil"/>
              <w:left w:val="nil"/>
              <w:bottom w:val="nil"/>
              <w:right w:val="nil"/>
            </w:tcBorders>
            <w:shd w:val="clear" w:color="auto" w:fill="auto"/>
            <w:noWrap/>
            <w:vAlign w:val="center"/>
            <w:hideMark/>
          </w:tcPr>
          <w:p w14:paraId="65A9124B" w14:textId="77777777" w:rsidR="00F171DE" w:rsidRPr="00F171DE" w:rsidRDefault="00F171DE" w:rsidP="000F1B69">
            <w:pPr>
              <w:jc w:val="center"/>
              <w:rPr>
                <w:rFonts w:ascii="Times New Roman" w:hAnsi="Times New Roman" w:cs="Times New Roman"/>
              </w:rPr>
            </w:pPr>
          </w:p>
        </w:tc>
        <w:tc>
          <w:tcPr>
            <w:tcW w:w="120" w:type="dxa"/>
            <w:tcBorders>
              <w:top w:val="nil"/>
              <w:left w:val="nil"/>
              <w:bottom w:val="nil"/>
              <w:right w:val="nil"/>
            </w:tcBorders>
            <w:shd w:val="clear" w:color="auto" w:fill="auto"/>
            <w:noWrap/>
            <w:vAlign w:val="center"/>
            <w:hideMark/>
          </w:tcPr>
          <w:p w14:paraId="222FA2D0" w14:textId="77777777" w:rsidR="00F171DE" w:rsidRPr="00F171DE" w:rsidRDefault="00F171DE" w:rsidP="000F1B69">
            <w:pPr>
              <w:jc w:val="center"/>
              <w:rPr>
                <w:rFonts w:ascii="Times New Roman" w:hAnsi="Times New Roman" w:cs="Times New Roman"/>
              </w:rPr>
            </w:pPr>
          </w:p>
        </w:tc>
        <w:tc>
          <w:tcPr>
            <w:tcW w:w="555" w:type="dxa"/>
            <w:tcBorders>
              <w:top w:val="nil"/>
              <w:left w:val="nil"/>
              <w:bottom w:val="nil"/>
              <w:right w:val="nil"/>
            </w:tcBorders>
            <w:shd w:val="clear" w:color="auto" w:fill="auto"/>
            <w:noWrap/>
            <w:vAlign w:val="center"/>
            <w:hideMark/>
          </w:tcPr>
          <w:p w14:paraId="1885B7B1" w14:textId="77777777" w:rsidR="00F171DE" w:rsidRPr="00F171DE" w:rsidRDefault="00F171DE" w:rsidP="000F1B69">
            <w:pPr>
              <w:jc w:val="center"/>
              <w:rPr>
                <w:rFonts w:ascii="Times New Roman" w:hAnsi="Times New Roman" w:cs="Times New Roman"/>
              </w:rPr>
            </w:pPr>
          </w:p>
        </w:tc>
        <w:tc>
          <w:tcPr>
            <w:tcW w:w="925" w:type="dxa"/>
            <w:tcBorders>
              <w:top w:val="nil"/>
              <w:left w:val="nil"/>
              <w:bottom w:val="nil"/>
              <w:right w:val="nil"/>
            </w:tcBorders>
            <w:shd w:val="clear" w:color="auto" w:fill="auto"/>
            <w:noWrap/>
            <w:vAlign w:val="center"/>
            <w:hideMark/>
          </w:tcPr>
          <w:p w14:paraId="5CE4C8A2" w14:textId="77777777" w:rsidR="00F171DE" w:rsidRPr="00F171DE" w:rsidRDefault="00F171DE" w:rsidP="000F1B69">
            <w:pPr>
              <w:jc w:val="center"/>
              <w:rPr>
                <w:rFonts w:ascii="Times New Roman" w:hAnsi="Times New Roman" w:cs="Times New Roman"/>
              </w:rPr>
            </w:pPr>
          </w:p>
        </w:tc>
        <w:tc>
          <w:tcPr>
            <w:tcW w:w="1300" w:type="dxa"/>
            <w:tcBorders>
              <w:top w:val="nil"/>
              <w:left w:val="nil"/>
              <w:bottom w:val="nil"/>
              <w:right w:val="nil"/>
            </w:tcBorders>
            <w:shd w:val="clear" w:color="auto" w:fill="auto"/>
            <w:noWrap/>
            <w:vAlign w:val="center"/>
            <w:hideMark/>
          </w:tcPr>
          <w:p w14:paraId="4FF1C5B1" w14:textId="77777777" w:rsidR="00F171DE" w:rsidRPr="00F171DE" w:rsidRDefault="00F171DE" w:rsidP="000F1B69">
            <w:pPr>
              <w:jc w:val="center"/>
              <w:rPr>
                <w:rFonts w:ascii="Times New Roman" w:hAnsi="Times New Roman" w:cs="Times New Roman"/>
              </w:rPr>
            </w:pPr>
          </w:p>
        </w:tc>
      </w:tr>
      <w:tr w:rsidR="00F171DE" w:rsidRPr="00F171DE" w14:paraId="2E8FE7D6" w14:textId="77777777" w:rsidTr="000F1B69">
        <w:trPr>
          <w:trHeight w:val="340"/>
        </w:trPr>
        <w:tc>
          <w:tcPr>
            <w:tcW w:w="440" w:type="dxa"/>
            <w:vMerge w:val="restart"/>
            <w:tcBorders>
              <w:top w:val="nil"/>
              <w:left w:val="nil"/>
              <w:bottom w:val="nil"/>
              <w:right w:val="nil"/>
            </w:tcBorders>
            <w:shd w:val="clear" w:color="auto" w:fill="auto"/>
            <w:hideMark/>
          </w:tcPr>
          <w:p w14:paraId="11E44139"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noWrap/>
            <w:vAlign w:val="center"/>
            <w:hideMark/>
          </w:tcPr>
          <w:p w14:paraId="7CA6E6F1"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Female</w:t>
            </w:r>
          </w:p>
        </w:tc>
        <w:tc>
          <w:tcPr>
            <w:tcW w:w="689" w:type="dxa"/>
            <w:tcBorders>
              <w:top w:val="nil"/>
              <w:left w:val="nil"/>
              <w:bottom w:val="nil"/>
              <w:right w:val="nil"/>
            </w:tcBorders>
            <w:shd w:val="clear" w:color="auto" w:fill="auto"/>
            <w:noWrap/>
            <w:vAlign w:val="center"/>
            <w:hideMark/>
          </w:tcPr>
          <w:p w14:paraId="29F6B772"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88</w:t>
            </w:r>
          </w:p>
        </w:tc>
        <w:tc>
          <w:tcPr>
            <w:tcW w:w="791" w:type="dxa"/>
            <w:tcBorders>
              <w:top w:val="nil"/>
              <w:left w:val="nil"/>
              <w:bottom w:val="nil"/>
              <w:right w:val="nil"/>
            </w:tcBorders>
            <w:shd w:val="clear" w:color="auto" w:fill="auto"/>
            <w:noWrap/>
            <w:vAlign w:val="center"/>
            <w:hideMark/>
          </w:tcPr>
          <w:p w14:paraId="78E848AF"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59.1</w:t>
            </w:r>
          </w:p>
        </w:tc>
        <w:tc>
          <w:tcPr>
            <w:tcW w:w="100" w:type="dxa"/>
            <w:tcBorders>
              <w:top w:val="nil"/>
              <w:left w:val="nil"/>
              <w:bottom w:val="nil"/>
              <w:right w:val="nil"/>
            </w:tcBorders>
            <w:shd w:val="clear" w:color="auto" w:fill="auto"/>
            <w:noWrap/>
            <w:vAlign w:val="center"/>
            <w:hideMark/>
          </w:tcPr>
          <w:p w14:paraId="02394B3A"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6B07A80A"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50</w:t>
            </w:r>
          </w:p>
        </w:tc>
        <w:tc>
          <w:tcPr>
            <w:tcW w:w="887" w:type="dxa"/>
            <w:tcBorders>
              <w:top w:val="nil"/>
              <w:left w:val="nil"/>
              <w:bottom w:val="nil"/>
              <w:right w:val="nil"/>
            </w:tcBorders>
            <w:shd w:val="clear" w:color="auto" w:fill="auto"/>
            <w:noWrap/>
            <w:vAlign w:val="center"/>
            <w:hideMark/>
          </w:tcPr>
          <w:p w14:paraId="1FC67BC7"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 xml:space="preserve">67.6 </w:t>
            </w:r>
          </w:p>
        </w:tc>
        <w:tc>
          <w:tcPr>
            <w:tcW w:w="120" w:type="dxa"/>
            <w:tcBorders>
              <w:top w:val="nil"/>
              <w:left w:val="nil"/>
              <w:bottom w:val="nil"/>
              <w:right w:val="nil"/>
            </w:tcBorders>
            <w:shd w:val="clear" w:color="auto" w:fill="auto"/>
            <w:noWrap/>
            <w:vAlign w:val="center"/>
            <w:hideMark/>
          </w:tcPr>
          <w:p w14:paraId="1C873A51"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0AD4F1AC"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38</w:t>
            </w:r>
          </w:p>
        </w:tc>
        <w:tc>
          <w:tcPr>
            <w:tcW w:w="925" w:type="dxa"/>
            <w:tcBorders>
              <w:top w:val="nil"/>
              <w:left w:val="nil"/>
              <w:bottom w:val="nil"/>
              <w:right w:val="nil"/>
            </w:tcBorders>
            <w:shd w:val="clear" w:color="auto" w:fill="auto"/>
            <w:noWrap/>
            <w:vAlign w:val="center"/>
            <w:hideMark/>
          </w:tcPr>
          <w:p w14:paraId="26480876"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50.7</w:t>
            </w:r>
          </w:p>
        </w:tc>
        <w:tc>
          <w:tcPr>
            <w:tcW w:w="1300" w:type="dxa"/>
            <w:tcBorders>
              <w:top w:val="nil"/>
              <w:left w:val="nil"/>
              <w:bottom w:val="nil"/>
              <w:right w:val="nil"/>
            </w:tcBorders>
            <w:shd w:val="clear" w:color="auto" w:fill="auto"/>
            <w:noWrap/>
            <w:vAlign w:val="bottom"/>
            <w:hideMark/>
          </w:tcPr>
          <w:p w14:paraId="34795A74" w14:textId="77777777" w:rsidR="00F171DE" w:rsidRPr="00F171DE" w:rsidRDefault="00F171DE" w:rsidP="000F1B69">
            <w:pPr>
              <w:jc w:val="center"/>
              <w:rPr>
                <w:rFonts w:ascii="Times New Roman" w:hAnsi="Times New Roman" w:cs="Times New Roman"/>
                <w:color w:val="000000"/>
              </w:rPr>
            </w:pPr>
          </w:p>
        </w:tc>
      </w:tr>
      <w:tr w:rsidR="00F171DE" w:rsidRPr="00F171DE" w14:paraId="2E1B0A3C" w14:textId="77777777" w:rsidTr="000F1B69">
        <w:trPr>
          <w:trHeight w:val="320"/>
        </w:trPr>
        <w:tc>
          <w:tcPr>
            <w:tcW w:w="440" w:type="dxa"/>
            <w:vMerge/>
            <w:tcBorders>
              <w:top w:val="nil"/>
              <w:left w:val="nil"/>
              <w:bottom w:val="nil"/>
              <w:right w:val="nil"/>
            </w:tcBorders>
            <w:vAlign w:val="center"/>
            <w:hideMark/>
          </w:tcPr>
          <w:p w14:paraId="61BDD275"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noWrap/>
            <w:vAlign w:val="center"/>
            <w:hideMark/>
          </w:tcPr>
          <w:p w14:paraId="4A3FCAEA"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Male</w:t>
            </w:r>
          </w:p>
        </w:tc>
        <w:tc>
          <w:tcPr>
            <w:tcW w:w="689" w:type="dxa"/>
            <w:tcBorders>
              <w:top w:val="nil"/>
              <w:left w:val="nil"/>
              <w:bottom w:val="nil"/>
              <w:right w:val="nil"/>
            </w:tcBorders>
            <w:shd w:val="clear" w:color="auto" w:fill="auto"/>
            <w:noWrap/>
            <w:vAlign w:val="center"/>
            <w:hideMark/>
          </w:tcPr>
          <w:p w14:paraId="0C5848E1"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61</w:t>
            </w:r>
          </w:p>
        </w:tc>
        <w:tc>
          <w:tcPr>
            <w:tcW w:w="791" w:type="dxa"/>
            <w:tcBorders>
              <w:top w:val="nil"/>
              <w:left w:val="nil"/>
              <w:bottom w:val="nil"/>
              <w:right w:val="nil"/>
            </w:tcBorders>
            <w:shd w:val="clear" w:color="auto" w:fill="auto"/>
            <w:noWrap/>
            <w:vAlign w:val="center"/>
            <w:hideMark/>
          </w:tcPr>
          <w:p w14:paraId="31F0995C"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40.9</w:t>
            </w:r>
          </w:p>
        </w:tc>
        <w:tc>
          <w:tcPr>
            <w:tcW w:w="100" w:type="dxa"/>
            <w:tcBorders>
              <w:top w:val="nil"/>
              <w:left w:val="nil"/>
              <w:bottom w:val="nil"/>
              <w:right w:val="nil"/>
            </w:tcBorders>
            <w:shd w:val="clear" w:color="auto" w:fill="auto"/>
            <w:noWrap/>
            <w:vAlign w:val="center"/>
            <w:hideMark/>
          </w:tcPr>
          <w:p w14:paraId="76382C0B"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63FEA917"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24</w:t>
            </w:r>
          </w:p>
        </w:tc>
        <w:tc>
          <w:tcPr>
            <w:tcW w:w="887" w:type="dxa"/>
            <w:tcBorders>
              <w:top w:val="nil"/>
              <w:left w:val="nil"/>
              <w:bottom w:val="nil"/>
              <w:right w:val="nil"/>
            </w:tcBorders>
            <w:shd w:val="clear" w:color="auto" w:fill="auto"/>
            <w:noWrap/>
            <w:vAlign w:val="center"/>
            <w:hideMark/>
          </w:tcPr>
          <w:p w14:paraId="3BA9C460"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32.4</w:t>
            </w:r>
          </w:p>
        </w:tc>
        <w:tc>
          <w:tcPr>
            <w:tcW w:w="120" w:type="dxa"/>
            <w:tcBorders>
              <w:top w:val="nil"/>
              <w:left w:val="nil"/>
              <w:bottom w:val="nil"/>
              <w:right w:val="nil"/>
            </w:tcBorders>
            <w:shd w:val="clear" w:color="auto" w:fill="auto"/>
            <w:noWrap/>
            <w:vAlign w:val="center"/>
            <w:hideMark/>
          </w:tcPr>
          <w:p w14:paraId="7ADF7BBA"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6A9A7B24"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37</w:t>
            </w:r>
          </w:p>
        </w:tc>
        <w:tc>
          <w:tcPr>
            <w:tcW w:w="925" w:type="dxa"/>
            <w:tcBorders>
              <w:top w:val="nil"/>
              <w:left w:val="nil"/>
              <w:bottom w:val="nil"/>
              <w:right w:val="nil"/>
            </w:tcBorders>
            <w:shd w:val="clear" w:color="auto" w:fill="auto"/>
            <w:noWrap/>
            <w:vAlign w:val="center"/>
            <w:hideMark/>
          </w:tcPr>
          <w:p w14:paraId="4372F58F"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49.3</w:t>
            </w:r>
          </w:p>
        </w:tc>
        <w:tc>
          <w:tcPr>
            <w:tcW w:w="1300" w:type="dxa"/>
            <w:tcBorders>
              <w:top w:val="nil"/>
              <w:left w:val="nil"/>
              <w:bottom w:val="nil"/>
              <w:right w:val="nil"/>
            </w:tcBorders>
            <w:shd w:val="clear" w:color="auto" w:fill="auto"/>
            <w:noWrap/>
            <w:vAlign w:val="bottom"/>
            <w:hideMark/>
          </w:tcPr>
          <w:p w14:paraId="2C4354DA" w14:textId="77777777" w:rsidR="00F171DE" w:rsidRPr="00F171DE" w:rsidRDefault="00F171DE" w:rsidP="000F1B69">
            <w:pPr>
              <w:jc w:val="center"/>
              <w:rPr>
                <w:rFonts w:ascii="Times New Roman" w:hAnsi="Times New Roman" w:cs="Times New Roman"/>
                <w:color w:val="000000"/>
              </w:rPr>
            </w:pPr>
          </w:p>
        </w:tc>
      </w:tr>
      <w:tr w:rsidR="00F171DE" w:rsidRPr="00F171DE" w14:paraId="21AE1D63" w14:textId="77777777" w:rsidTr="000F1B69">
        <w:trPr>
          <w:trHeight w:val="320"/>
        </w:trPr>
        <w:tc>
          <w:tcPr>
            <w:tcW w:w="3600" w:type="dxa"/>
            <w:gridSpan w:val="2"/>
            <w:tcBorders>
              <w:top w:val="nil"/>
              <w:left w:val="nil"/>
              <w:bottom w:val="nil"/>
              <w:right w:val="nil"/>
            </w:tcBorders>
            <w:shd w:val="clear" w:color="auto" w:fill="auto"/>
            <w:hideMark/>
          </w:tcPr>
          <w:p w14:paraId="5E646DDF"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Age (years)</w:t>
            </w:r>
          </w:p>
        </w:tc>
        <w:tc>
          <w:tcPr>
            <w:tcW w:w="689" w:type="dxa"/>
            <w:tcBorders>
              <w:top w:val="nil"/>
              <w:left w:val="nil"/>
              <w:bottom w:val="nil"/>
              <w:right w:val="nil"/>
            </w:tcBorders>
            <w:shd w:val="clear" w:color="auto" w:fill="auto"/>
            <w:noWrap/>
            <w:vAlign w:val="center"/>
            <w:hideMark/>
          </w:tcPr>
          <w:p w14:paraId="4DD7E831" w14:textId="77777777" w:rsidR="00F171DE" w:rsidRPr="00F171DE" w:rsidRDefault="00F171DE" w:rsidP="000F1B69">
            <w:pPr>
              <w:rPr>
                <w:rFonts w:ascii="Times New Roman" w:hAnsi="Times New Roman" w:cs="Times New Roman"/>
                <w:color w:val="000000"/>
              </w:rPr>
            </w:pPr>
          </w:p>
        </w:tc>
        <w:tc>
          <w:tcPr>
            <w:tcW w:w="791" w:type="dxa"/>
            <w:tcBorders>
              <w:top w:val="nil"/>
              <w:left w:val="nil"/>
              <w:bottom w:val="nil"/>
              <w:right w:val="nil"/>
            </w:tcBorders>
            <w:shd w:val="clear" w:color="auto" w:fill="auto"/>
            <w:noWrap/>
            <w:vAlign w:val="center"/>
            <w:hideMark/>
          </w:tcPr>
          <w:p w14:paraId="6EF37405" w14:textId="77777777" w:rsidR="00F171DE" w:rsidRPr="00F171DE" w:rsidRDefault="00F171DE" w:rsidP="000F1B69">
            <w:pPr>
              <w:jc w:val="center"/>
              <w:rPr>
                <w:rFonts w:ascii="Times New Roman" w:hAnsi="Times New Roman" w:cs="Times New Roman"/>
              </w:rPr>
            </w:pPr>
          </w:p>
        </w:tc>
        <w:tc>
          <w:tcPr>
            <w:tcW w:w="100" w:type="dxa"/>
            <w:tcBorders>
              <w:top w:val="nil"/>
              <w:left w:val="nil"/>
              <w:bottom w:val="nil"/>
              <w:right w:val="nil"/>
            </w:tcBorders>
            <w:shd w:val="clear" w:color="auto" w:fill="auto"/>
            <w:noWrap/>
            <w:vAlign w:val="center"/>
            <w:hideMark/>
          </w:tcPr>
          <w:p w14:paraId="0CB6C3F4" w14:textId="77777777" w:rsidR="00F171DE" w:rsidRPr="00F171DE" w:rsidRDefault="00F171DE" w:rsidP="000F1B69">
            <w:pPr>
              <w:jc w:val="center"/>
              <w:rPr>
                <w:rFonts w:ascii="Times New Roman" w:hAnsi="Times New Roman" w:cs="Times New Roman"/>
              </w:rPr>
            </w:pPr>
          </w:p>
        </w:tc>
        <w:tc>
          <w:tcPr>
            <w:tcW w:w="533" w:type="dxa"/>
            <w:tcBorders>
              <w:top w:val="nil"/>
              <w:left w:val="nil"/>
              <w:bottom w:val="nil"/>
              <w:right w:val="nil"/>
            </w:tcBorders>
            <w:shd w:val="clear" w:color="auto" w:fill="auto"/>
            <w:noWrap/>
            <w:vAlign w:val="center"/>
            <w:hideMark/>
          </w:tcPr>
          <w:p w14:paraId="5A881CEA" w14:textId="77777777" w:rsidR="00F171DE" w:rsidRPr="00F171DE" w:rsidRDefault="00F171DE" w:rsidP="000F1B69">
            <w:pPr>
              <w:jc w:val="center"/>
              <w:rPr>
                <w:rFonts w:ascii="Times New Roman" w:hAnsi="Times New Roman" w:cs="Times New Roman"/>
              </w:rPr>
            </w:pPr>
          </w:p>
        </w:tc>
        <w:tc>
          <w:tcPr>
            <w:tcW w:w="887" w:type="dxa"/>
            <w:tcBorders>
              <w:top w:val="nil"/>
              <w:left w:val="nil"/>
              <w:bottom w:val="nil"/>
              <w:right w:val="nil"/>
            </w:tcBorders>
            <w:shd w:val="clear" w:color="auto" w:fill="auto"/>
            <w:noWrap/>
            <w:vAlign w:val="center"/>
            <w:hideMark/>
          </w:tcPr>
          <w:p w14:paraId="32CA1C78" w14:textId="77777777" w:rsidR="00F171DE" w:rsidRPr="00F171DE" w:rsidRDefault="00F171DE" w:rsidP="000F1B69">
            <w:pPr>
              <w:jc w:val="center"/>
              <w:rPr>
                <w:rFonts w:ascii="Times New Roman" w:hAnsi="Times New Roman" w:cs="Times New Roman"/>
              </w:rPr>
            </w:pPr>
          </w:p>
        </w:tc>
        <w:tc>
          <w:tcPr>
            <w:tcW w:w="120" w:type="dxa"/>
            <w:tcBorders>
              <w:top w:val="nil"/>
              <w:left w:val="nil"/>
              <w:bottom w:val="nil"/>
              <w:right w:val="nil"/>
            </w:tcBorders>
            <w:shd w:val="clear" w:color="auto" w:fill="auto"/>
            <w:noWrap/>
            <w:vAlign w:val="center"/>
            <w:hideMark/>
          </w:tcPr>
          <w:p w14:paraId="0EB2EACF" w14:textId="77777777" w:rsidR="00F171DE" w:rsidRPr="00F171DE" w:rsidRDefault="00F171DE" w:rsidP="000F1B69">
            <w:pPr>
              <w:jc w:val="center"/>
              <w:rPr>
                <w:rFonts w:ascii="Times New Roman" w:hAnsi="Times New Roman" w:cs="Times New Roman"/>
              </w:rPr>
            </w:pPr>
          </w:p>
        </w:tc>
        <w:tc>
          <w:tcPr>
            <w:tcW w:w="555" w:type="dxa"/>
            <w:tcBorders>
              <w:top w:val="nil"/>
              <w:left w:val="nil"/>
              <w:bottom w:val="nil"/>
              <w:right w:val="nil"/>
            </w:tcBorders>
            <w:shd w:val="clear" w:color="auto" w:fill="auto"/>
            <w:noWrap/>
            <w:vAlign w:val="center"/>
            <w:hideMark/>
          </w:tcPr>
          <w:p w14:paraId="00E6B80F" w14:textId="77777777" w:rsidR="00F171DE" w:rsidRPr="00F171DE" w:rsidRDefault="00F171DE" w:rsidP="000F1B69">
            <w:pPr>
              <w:jc w:val="center"/>
              <w:rPr>
                <w:rFonts w:ascii="Times New Roman" w:hAnsi="Times New Roman" w:cs="Times New Roman"/>
              </w:rPr>
            </w:pPr>
          </w:p>
        </w:tc>
        <w:tc>
          <w:tcPr>
            <w:tcW w:w="925" w:type="dxa"/>
            <w:tcBorders>
              <w:top w:val="nil"/>
              <w:left w:val="nil"/>
              <w:bottom w:val="nil"/>
              <w:right w:val="nil"/>
            </w:tcBorders>
            <w:shd w:val="clear" w:color="auto" w:fill="auto"/>
            <w:noWrap/>
            <w:vAlign w:val="center"/>
            <w:hideMark/>
          </w:tcPr>
          <w:p w14:paraId="2E2FB50C" w14:textId="77777777" w:rsidR="00F171DE" w:rsidRPr="00F171DE" w:rsidRDefault="00F171DE" w:rsidP="000F1B69">
            <w:pPr>
              <w:jc w:val="center"/>
              <w:rPr>
                <w:rFonts w:ascii="Times New Roman" w:hAnsi="Times New Roman" w:cs="Times New Roman"/>
              </w:rPr>
            </w:pPr>
          </w:p>
        </w:tc>
        <w:tc>
          <w:tcPr>
            <w:tcW w:w="1300" w:type="dxa"/>
            <w:tcBorders>
              <w:top w:val="nil"/>
              <w:left w:val="nil"/>
              <w:bottom w:val="nil"/>
              <w:right w:val="nil"/>
            </w:tcBorders>
            <w:shd w:val="clear" w:color="auto" w:fill="auto"/>
            <w:noWrap/>
            <w:vAlign w:val="bottom"/>
            <w:hideMark/>
          </w:tcPr>
          <w:p w14:paraId="77415D88" w14:textId="77777777" w:rsidR="00F171DE" w:rsidRPr="00F171DE" w:rsidRDefault="00F171DE" w:rsidP="000F1B69">
            <w:pPr>
              <w:jc w:val="center"/>
              <w:rPr>
                <w:rFonts w:ascii="Times New Roman" w:hAnsi="Times New Roman" w:cs="Times New Roman"/>
              </w:rPr>
            </w:pPr>
          </w:p>
        </w:tc>
      </w:tr>
      <w:tr w:rsidR="00F171DE" w:rsidRPr="00F171DE" w14:paraId="0E9AA37E" w14:textId="77777777" w:rsidTr="000F1B69">
        <w:trPr>
          <w:trHeight w:val="340"/>
        </w:trPr>
        <w:tc>
          <w:tcPr>
            <w:tcW w:w="440" w:type="dxa"/>
            <w:vMerge w:val="restart"/>
            <w:tcBorders>
              <w:top w:val="nil"/>
              <w:left w:val="nil"/>
              <w:bottom w:val="nil"/>
              <w:right w:val="nil"/>
            </w:tcBorders>
            <w:shd w:val="clear" w:color="auto" w:fill="auto"/>
            <w:hideMark/>
          </w:tcPr>
          <w:p w14:paraId="2FAA1B49"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noWrap/>
            <w:vAlign w:val="center"/>
            <w:hideMark/>
          </w:tcPr>
          <w:p w14:paraId="2BE57B77"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17-25</w:t>
            </w:r>
          </w:p>
        </w:tc>
        <w:tc>
          <w:tcPr>
            <w:tcW w:w="689" w:type="dxa"/>
            <w:tcBorders>
              <w:top w:val="nil"/>
              <w:left w:val="nil"/>
              <w:bottom w:val="nil"/>
              <w:right w:val="nil"/>
            </w:tcBorders>
            <w:shd w:val="clear" w:color="auto" w:fill="auto"/>
            <w:noWrap/>
            <w:vAlign w:val="center"/>
            <w:hideMark/>
          </w:tcPr>
          <w:p w14:paraId="1DBE43B2"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38</w:t>
            </w:r>
          </w:p>
        </w:tc>
        <w:tc>
          <w:tcPr>
            <w:tcW w:w="791" w:type="dxa"/>
            <w:tcBorders>
              <w:top w:val="nil"/>
              <w:left w:val="nil"/>
              <w:bottom w:val="nil"/>
              <w:right w:val="nil"/>
            </w:tcBorders>
            <w:shd w:val="clear" w:color="auto" w:fill="auto"/>
            <w:noWrap/>
            <w:vAlign w:val="center"/>
            <w:hideMark/>
          </w:tcPr>
          <w:p w14:paraId="2737D7BC"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25.5</w:t>
            </w:r>
          </w:p>
        </w:tc>
        <w:tc>
          <w:tcPr>
            <w:tcW w:w="100" w:type="dxa"/>
            <w:tcBorders>
              <w:top w:val="nil"/>
              <w:left w:val="nil"/>
              <w:bottom w:val="nil"/>
              <w:right w:val="nil"/>
            </w:tcBorders>
            <w:shd w:val="clear" w:color="auto" w:fill="auto"/>
            <w:noWrap/>
            <w:vAlign w:val="center"/>
            <w:hideMark/>
          </w:tcPr>
          <w:p w14:paraId="245C197F"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7C4ADA93"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15</w:t>
            </w:r>
          </w:p>
        </w:tc>
        <w:tc>
          <w:tcPr>
            <w:tcW w:w="887" w:type="dxa"/>
            <w:tcBorders>
              <w:top w:val="nil"/>
              <w:left w:val="nil"/>
              <w:bottom w:val="nil"/>
              <w:right w:val="nil"/>
            </w:tcBorders>
            <w:shd w:val="clear" w:color="auto" w:fill="auto"/>
            <w:noWrap/>
            <w:vAlign w:val="center"/>
            <w:hideMark/>
          </w:tcPr>
          <w:p w14:paraId="5EB03781"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20.3</w:t>
            </w:r>
          </w:p>
        </w:tc>
        <w:tc>
          <w:tcPr>
            <w:tcW w:w="120" w:type="dxa"/>
            <w:tcBorders>
              <w:top w:val="nil"/>
              <w:left w:val="nil"/>
              <w:bottom w:val="nil"/>
              <w:right w:val="nil"/>
            </w:tcBorders>
            <w:shd w:val="clear" w:color="auto" w:fill="auto"/>
            <w:noWrap/>
            <w:vAlign w:val="center"/>
            <w:hideMark/>
          </w:tcPr>
          <w:p w14:paraId="294E44AE"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3AAD8181"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23</w:t>
            </w:r>
          </w:p>
        </w:tc>
        <w:tc>
          <w:tcPr>
            <w:tcW w:w="925" w:type="dxa"/>
            <w:tcBorders>
              <w:top w:val="nil"/>
              <w:left w:val="nil"/>
              <w:bottom w:val="nil"/>
              <w:right w:val="nil"/>
            </w:tcBorders>
            <w:shd w:val="clear" w:color="auto" w:fill="auto"/>
            <w:noWrap/>
            <w:vAlign w:val="center"/>
            <w:hideMark/>
          </w:tcPr>
          <w:p w14:paraId="2D4E17D8"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30.7</w:t>
            </w:r>
          </w:p>
        </w:tc>
        <w:tc>
          <w:tcPr>
            <w:tcW w:w="1300" w:type="dxa"/>
            <w:tcBorders>
              <w:top w:val="nil"/>
              <w:left w:val="nil"/>
              <w:bottom w:val="nil"/>
              <w:right w:val="nil"/>
            </w:tcBorders>
            <w:shd w:val="clear" w:color="auto" w:fill="auto"/>
            <w:noWrap/>
            <w:vAlign w:val="bottom"/>
            <w:hideMark/>
          </w:tcPr>
          <w:p w14:paraId="27F5751D"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33 years</w:t>
            </w:r>
          </w:p>
        </w:tc>
      </w:tr>
      <w:tr w:rsidR="00F171DE" w:rsidRPr="00F171DE" w14:paraId="400418C0" w14:textId="77777777" w:rsidTr="000F1B69">
        <w:trPr>
          <w:trHeight w:val="320"/>
        </w:trPr>
        <w:tc>
          <w:tcPr>
            <w:tcW w:w="440" w:type="dxa"/>
            <w:vMerge/>
            <w:tcBorders>
              <w:top w:val="nil"/>
              <w:left w:val="nil"/>
              <w:bottom w:val="nil"/>
              <w:right w:val="nil"/>
            </w:tcBorders>
            <w:vAlign w:val="center"/>
            <w:hideMark/>
          </w:tcPr>
          <w:p w14:paraId="5D7ED6F6"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noWrap/>
            <w:vAlign w:val="center"/>
            <w:hideMark/>
          </w:tcPr>
          <w:p w14:paraId="6609926D"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26-45</w:t>
            </w:r>
          </w:p>
        </w:tc>
        <w:tc>
          <w:tcPr>
            <w:tcW w:w="689" w:type="dxa"/>
            <w:tcBorders>
              <w:top w:val="nil"/>
              <w:left w:val="nil"/>
              <w:bottom w:val="nil"/>
              <w:right w:val="nil"/>
            </w:tcBorders>
            <w:shd w:val="clear" w:color="auto" w:fill="auto"/>
            <w:noWrap/>
            <w:vAlign w:val="center"/>
            <w:hideMark/>
          </w:tcPr>
          <w:p w14:paraId="1843517E"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92</w:t>
            </w:r>
          </w:p>
        </w:tc>
        <w:tc>
          <w:tcPr>
            <w:tcW w:w="791" w:type="dxa"/>
            <w:tcBorders>
              <w:top w:val="nil"/>
              <w:left w:val="nil"/>
              <w:bottom w:val="nil"/>
              <w:right w:val="nil"/>
            </w:tcBorders>
            <w:shd w:val="clear" w:color="auto" w:fill="auto"/>
            <w:noWrap/>
            <w:vAlign w:val="center"/>
            <w:hideMark/>
          </w:tcPr>
          <w:p w14:paraId="699A05D8"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61.7</w:t>
            </w:r>
          </w:p>
        </w:tc>
        <w:tc>
          <w:tcPr>
            <w:tcW w:w="100" w:type="dxa"/>
            <w:tcBorders>
              <w:top w:val="nil"/>
              <w:left w:val="nil"/>
              <w:bottom w:val="nil"/>
              <w:right w:val="nil"/>
            </w:tcBorders>
            <w:shd w:val="clear" w:color="auto" w:fill="auto"/>
            <w:noWrap/>
            <w:vAlign w:val="center"/>
            <w:hideMark/>
          </w:tcPr>
          <w:p w14:paraId="54DF1CB7"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0E5D6BE1"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48</w:t>
            </w:r>
          </w:p>
        </w:tc>
        <w:tc>
          <w:tcPr>
            <w:tcW w:w="887" w:type="dxa"/>
            <w:tcBorders>
              <w:top w:val="nil"/>
              <w:left w:val="nil"/>
              <w:bottom w:val="nil"/>
              <w:right w:val="nil"/>
            </w:tcBorders>
            <w:shd w:val="clear" w:color="auto" w:fill="auto"/>
            <w:noWrap/>
            <w:vAlign w:val="center"/>
            <w:hideMark/>
          </w:tcPr>
          <w:p w14:paraId="31005096"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64.9</w:t>
            </w:r>
          </w:p>
        </w:tc>
        <w:tc>
          <w:tcPr>
            <w:tcW w:w="120" w:type="dxa"/>
            <w:tcBorders>
              <w:top w:val="nil"/>
              <w:left w:val="nil"/>
              <w:bottom w:val="nil"/>
              <w:right w:val="nil"/>
            </w:tcBorders>
            <w:shd w:val="clear" w:color="auto" w:fill="auto"/>
            <w:noWrap/>
            <w:vAlign w:val="center"/>
            <w:hideMark/>
          </w:tcPr>
          <w:p w14:paraId="742046A8"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154395C4"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44</w:t>
            </w:r>
          </w:p>
        </w:tc>
        <w:tc>
          <w:tcPr>
            <w:tcW w:w="925" w:type="dxa"/>
            <w:tcBorders>
              <w:top w:val="nil"/>
              <w:left w:val="nil"/>
              <w:bottom w:val="nil"/>
              <w:right w:val="nil"/>
            </w:tcBorders>
            <w:shd w:val="clear" w:color="auto" w:fill="auto"/>
            <w:noWrap/>
            <w:vAlign w:val="center"/>
            <w:hideMark/>
          </w:tcPr>
          <w:p w14:paraId="5CD5480F"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58.7</w:t>
            </w:r>
          </w:p>
        </w:tc>
        <w:tc>
          <w:tcPr>
            <w:tcW w:w="1300" w:type="dxa"/>
            <w:tcBorders>
              <w:top w:val="nil"/>
              <w:left w:val="nil"/>
              <w:bottom w:val="nil"/>
              <w:right w:val="nil"/>
            </w:tcBorders>
            <w:shd w:val="clear" w:color="auto" w:fill="auto"/>
            <w:noWrap/>
            <w:vAlign w:val="bottom"/>
            <w:hideMark/>
          </w:tcPr>
          <w:p w14:paraId="7D3A48B4" w14:textId="77777777" w:rsidR="00F171DE" w:rsidRPr="00F171DE" w:rsidRDefault="00F171DE" w:rsidP="000F1B69">
            <w:pPr>
              <w:jc w:val="center"/>
              <w:rPr>
                <w:rFonts w:ascii="Times New Roman" w:hAnsi="Times New Roman" w:cs="Times New Roman"/>
                <w:color w:val="000000"/>
              </w:rPr>
            </w:pPr>
          </w:p>
        </w:tc>
      </w:tr>
      <w:tr w:rsidR="00F171DE" w:rsidRPr="00F171DE" w14:paraId="18DF90EC" w14:textId="77777777" w:rsidTr="000F1B69">
        <w:trPr>
          <w:trHeight w:val="320"/>
        </w:trPr>
        <w:tc>
          <w:tcPr>
            <w:tcW w:w="440" w:type="dxa"/>
            <w:vMerge/>
            <w:tcBorders>
              <w:top w:val="nil"/>
              <w:left w:val="nil"/>
              <w:bottom w:val="nil"/>
              <w:right w:val="nil"/>
            </w:tcBorders>
            <w:vAlign w:val="center"/>
            <w:hideMark/>
          </w:tcPr>
          <w:p w14:paraId="78366539"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noWrap/>
            <w:vAlign w:val="center"/>
            <w:hideMark/>
          </w:tcPr>
          <w:p w14:paraId="59D635FD"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46-65</w:t>
            </w:r>
          </w:p>
        </w:tc>
        <w:tc>
          <w:tcPr>
            <w:tcW w:w="689" w:type="dxa"/>
            <w:tcBorders>
              <w:top w:val="nil"/>
              <w:left w:val="nil"/>
              <w:bottom w:val="nil"/>
              <w:right w:val="nil"/>
            </w:tcBorders>
            <w:shd w:val="clear" w:color="auto" w:fill="auto"/>
            <w:noWrap/>
            <w:vAlign w:val="center"/>
            <w:hideMark/>
          </w:tcPr>
          <w:p w14:paraId="09E21589"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19</w:t>
            </w:r>
          </w:p>
        </w:tc>
        <w:tc>
          <w:tcPr>
            <w:tcW w:w="791" w:type="dxa"/>
            <w:tcBorders>
              <w:top w:val="nil"/>
              <w:left w:val="nil"/>
              <w:bottom w:val="nil"/>
              <w:right w:val="nil"/>
            </w:tcBorders>
            <w:shd w:val="clear" w:color="auto" w:fill="auto"/>
            <w:noWrap/>
            <w:vAlign w:val="center"/>
            <w:hideMark/>
          </w:tcPr>
          <w:p w14:paraId="4160EE74"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12.8</w:t>
            </w:r>
          </w:p>
        </w:tc>
        <w:tc>
          <w:tcPr>
            <w:tcW w:w="100" w:type="dxa"/>
            <w:tcBorders>
              <w:top w:val="nil"/>
              <w:left w:val="nil"/>
              <w:bottom w:val="nil"/>
              <w:right w:val="nil"/>
            </w:tcBorders>
            <w:shd w:val="clear" w:color="auto" w:fill="auto"/>
            <w:noWrap/>
            <w:vAlign w:val="center"/>
            <w:hideMark/>
          </w:tcPr>
          <w:p w14:paraId="3EA8AF22"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685380C5"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11</w:t>
            </w:r>
          </w:p>
        </w:tc>
        <w:tc>
          <w:tcPr>
            <w:tcW w:w="887" w:type="dxa"/>
            <w:tcBorders>
              <w:top w:val="nil"/>
              <w:left w:val="nil"/>
              <w:bottom w:val="nil"/>
              <w:right w:val="nil"/>
            </w:tcBorders>
            <w:shd w:val="clear" w:color="auto" w:fill="auto"/>
            <w:noWrap/>
            <w:vAlign w:val="center"/>
            <w:hideMark/>
          </w:tcPr>
          <w:p w14:paraId="667FE21A"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14.9</w:t>
            </w:r>
          </w:p>
        </w:tc>
        <w:tc>
          <w:tcPr>
            <w:tcW w:w="120" w:type="dxa"/>
            <w:tcBorders>
              <w:top w:val="nil"/>
              <w:left w:val="nil"/>
              <w:bottom w:val="nil"/>
              <w:right w:val="nil"/>
            </w:tcBorders>
            <w:shd w:val="clear" w:color="auto" w:fill="auto"/>
            <w:noWrap/>
            <w:vAlign w:val="center"/>
            <w:hideMark/>
          </w:tcPr>
          <w:p w14:paraId="5311E5CC"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70A9A197"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8</w:t>
            </w:r>
          </w:p>
        </w:tc>
        <w:tc>
          <w:tcPr>
            <w:tcW w:w="925" w:type="dxa"/>
            <w:tcBorders>
              <w:top w:val="nil"/>
              <w:left w:val="nil"/>
              <w:bottom w:val="nil"/>
              <w:right w:val="nil"/>
            </w:tcBorders>
            <w:shd w:val="clear" w:color="auto" w:fill="auto"/>
            <w:noWrap/>
            <w:vAlign w:val="center"/>
            <w:hideMark/>
          </w:tcPr>
          <w:p w14:paraId="36A91FEF"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10.7</w:t>
            </w:r>
          </w:p>
        </w:tc>
        <w:tc>
          <w:tcPr>
            <w:tcW w:w="1300" w:type="dxa"/>
            <w:tcBorders>
              <w:top w:val="nil"/>
              <w:left w:val="nil"/>
              <w:bottom w:val="nil"/>
              <w:right w:val="nil"/>
            </w:tcBorders>
            <w:shd w:val="clear" w:color="auto" w:fill="auto"/>
            <w:noWrap/>
            <w:vAlign w:val="bottom"/>
            <w:hideMark/>
          </w:tcPr>
          <w:p w14:paraId="113AD3E4" w14:textId="77777777" w:rsidR="00F171DE" w:rsidRPr="00F171DE" w:rsidRDefault="00F171DE" w:rsidP="000F1B69">
            <w:pPr>
              <w:jc w:val="center"/>
              <w:rPr>
                <w:rFonts w:ascii="Times New Roman" w:hAnsi="Times New Roman" w:cs="Times New Roman"/>
                <w:color w:val="000000"/>
              </w:rPr>
            </w:pPr>
          </w:p>
        </w:tc>
      </w:tr>
      <w:tr w:rsidR="00F171DE" w:rsidRPr="00F171DE" w14:paraId="21063591" w14:textId="77777777" w:rsidTr="000F1B69">
        <w:trPr>
          <w:trHeight w:val="360"/>
        </w:trPr>
        <w:tc>
          <w:tcPr>
            <w:tcW w:w="3600" w:type="dxa"/>
            <w:gridSpan w:val="2"/>
            <w:tcBorders>
              <w:top w:val="nil"/>
              <w:left w:val="nil"/>
              <w:bottom w:val="nil"/>
              <w:right w:val="nil"/>
            </w:tcBorders>
            <w:shd w:val="clear" w:color="auto" w:fill="auto"/>
            <w:hideMark/>
          </w:tcPr>
          <w:p w14:paraId="53C75EF6"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Marital status</w:t>
            </w:r>
          </w:p>
        </w:tc>
        <w:tc>
          <w:tcPr>
            <w:tcW w:w="689" w:type="dxa"/>
            <w:tcBorders>
              <w:top w:val="nil"/>
              <w:left w:val="nil"/>
              <w:bottom w:val="nil"/>
              <w:right w:val="nil"/>
            </w:tcBorders>
            <w:shd w:val="clear" w:color="auto" w:fill="auto"/>
            <w:noWrap/>
            <w:vAlign w:val="center"/>
            <w:hideMark/>
          </w:tcPr>
          <w:p w14:paraId="2292EA2C" w14:textId="77777777" w:rsidR="00F171DE" w:rsidRPr="00F171DE" w:rsidRDefault="00F171DE" w:rsidP="000F1B69">
            <w:pPr>
              <w:rPr>
                <w:rFonts w:ascii="Times New Roman" w:hAnsi="Times New Roman" w:cs="Times New Roman"/>
                <w:color w:val="000000"/>
              </w:rPr>
            </w:pPr>
          </w:p>
        </w:tc>
        <w:tc>
          <w:tcPr>
            <w:tcW w:w="791" w:type="dxa"/>
            <w:tcBorders>
              <w:top w:val="nil"/>
              <w:left w:val="nil"/>
              <w:bottom w:val="nil"/>
              <w:right w:val="nil"/>
            </w:tcBorders>
            <w:shd w:val="clear" w:color="auto" w:fill="auto"/>
            <w:noWrap/>
            <w:vAlign w:val="center"/>
            <w:hideMark/>
          </w:tcPr>
          <w:p w14:paraId="792E558D" w14:textId="77777777" w:rsidR="00F171DE" w:rsidRPr="00F171DE" w:rsidRDefault="00F171DE" w:rsidP="000F1B69">
            <w:pPr>
              <w:jc w:val="center"/>
              <w:rPr>
                <w:rFonts w:ascii="Times New Roman" w:hAnsi="Times New Roman" w:cs="Times New Roman"/>
              </w:rPr>
            </w:pPr>
          </w:p>
        </w:tc>
        <w:tc>
          <w:tcPr>
            <w:tcW w:w="100" w:type="dxa"/>
            <w:tcBorders>
              <w:top w:val="nil"/>
              <w:left w:val="nil"/>
              <w:bottom w:val="nil"/>
              <w:right w:val="nil"/>
            </w:tcBorders>
            <w:shd w:val="clear" w:color="auto" w:fill="auto"/>
            <w:noWrap/>
            <w:vAlign w:val="center"/>
            <w:hideMark/>
          </w:tcPr>
          <w:p w14:paraId="0194EB93" w14:textId="77777777" w:rsidR="00F171DE" w:rsidRPr="00F171DE" w:rsidRDefault="00F171DE" w:rsidP="000F1B69">
            <w:pPr>
              <w:jc w:val="center"/>
              <w:rPr>
                <w:rFonts w:ascii="Times New Roman" w:hAnsi="Times New Roman" w:cs="Times New Roman"/>
              </w:rPr>
            </w:pPr>
          </w:p>
        </w:tc>
        <w:tc>
          <w:tcPr>
            <w:tcW w:w="533" w:type="dxa"/>
            <w:tcBorders>
              <w:top w:val="nil"/>
              <w:left w:val="nil"/>
              <w:bottom w:val="nil"/>
              <w:right w:val="nil"/>
            </w:tcBorders>
            <w:shd w:val="clear" w:color="auto" w:fill="auto"/>
            <w:noWrap/>
            <w:vAlign w:val="center"/>
            <w:hideMark/>
          </w:tcPr>
          <w:p w14:paraId="491E28DD" w14:textId="77777777" w:rsidR="00F171DE" w:rsidRPr="00F171DE" w:rsidRDefault="00F171DE" w:rsidP="000F1B69">
            <w:pPr>
              <w:jc w:val="center"/>
              <w:rPr>
                <w:rFonts w:ascii="Times New Roman" w:hAnsi="Times New Roman" w:cs="Times New Roman"/>
              </w:rPr>
            </w:pPr>
          </w:p>
        </w:tc>
        <w:tc>
          <w:tcPr>
            <w:tcW w:w="887" w:type="dxa"/>
            <w:tcBorders>
              <w:top w:val="nil"/>
              <w:left w:val="nil"/>
              <w:bottom w:val="nil"/>
              <w:right w:val="nil"/>
            </w:tcBorders>
            <w:shd w:val="clear" w:color="auto" w:fill="auto"/>
            <w:noWrap/>
            <w:vAlign w:val="center"/>
            <w:hideMark/>
          </w:tcPr>
          <w:p w14:paraId="2512848C" w14:textId="77777777" w:rsidR="00F171DE" w:rsidRPr="00F171DE" w:rsidRDefault="00F171DE" w:rsidP="000F1B69">
            <w:pPr>
              <w:jc w:val="center"/>
              <w:rPr>
                <w:rFonts w:ascii="Times New Roman" w:hAnsi="Times New Roman" w:cs="Times New Roman"/>
              </w:rPr>
            </w:pPr>
          </w:p>
        </w:tc>
        <w:tc>
          <w:tcPr>
            <w:tcW w:w="120" w:type="dxa"/>
            <w:tcBorders>
              <w:top w:val="nil"/>
              <w:left w:val="nil"/>
              <w:bottom w:val="nil"/>
              <w:right w:val="nil"/>
            </w:tcBorders>
            <w:shd w:val="clear" w:color="auto" w:fill="auto"/>
            <w:noWrap/>
            <w:vAlign w:val="center"/>
            <w:hideMark/>
          </w:tcPr>
          <w:p w14:paraId="5273C121" w14:textId="77777777" w:rsidR="00F171DE" w:rsidRPr="00F171DE" w:rsidRDefault="00F171DE" w:rsidP="000F1B69">
            <w:pPr>
              <w:jc w:val="center"/>
              <w:rPr>
                <w:rFonts w:ascii="Times New Roman" w:hAnsi="Times New Roman" w:cs="Times New Roman"/>
              </w:rPr>
            </w:pPr>
          </w:p>
        </w:tc>
        <w:tc>
          <w:tcPr>
            <w:tcW w:w="555" w:type="dxa"/>
            <w:tcBorders>
              <w:top w:val="nil"/>
              <w:left w:val="nil"/>
              <w:bottom w:val="nil"/>
              <w:right w:val="nil"/>
            </w:tcBorders>
            <w:shd w:val="clear" w:color="auto" w:fill="auto"/>
            <w:noWrap/>
            <w:vAlign w:val="center"/>
            <w:hideMark/>
          </w:tcPr>
          <w:p w14:paraId="3DC4F9C3" w14:textId="77777777" w:rsidR="00F171DE" w:rsidRPr="00F171DE" w:rsidRDefault="00F171DE" w:rsidP="000F1B69">
            <w:pPr>
              <w:jc w:val="center"/>
              <w:rPr>
                <w:rFonts w:ascii="Times New Roman" w:hAnsi="Times New Roman" w:cs="Times New Roman"/>
              </w:rPr>
            </w:pPr>
          </w:p>
        </w:tc>
        <w:tc>
          <w:tcPr>
            <w:tcW w:w="925" w:type="dxa"/>
            <w:tcBorders>
              <w:top w:val="nil"/>
              <w:left w:val="nil"/>
              <w:bottom w:val="nil"/>
              <w:right w:val="nil"/>
            </w:tcBorders>
            <w:shd w:val="clear" w:color="auto" w:fill="auto"/>
            <w:noWrap/>
            <w:vAlign w:val="center"/>
            <w:hideMark/>
          </w:tcPr>
          <w:p w14:paraId="48AE8176" w14:textId="77777777" w:rsidR="00F171DE" w:rsidRPr="00F171DE" w:rsidRDefault="00F171DE" w:rsidP="000F1B69">
            <w:pPr>
              <w:jc w:val="center"/>
              <w:rPr>
                <w:rFonts w:ascii="Times New Roman" w:hAnsi="Times New Roman" w:cs="Times New Roman"/>
              </w:rPr>
            </w:pPr>
          </w:p>
        </w:tc>
        <w:tc>
          <w:tcPr>
            <w:tcW w:w="1300" w:type="dxa"/>
            <w:tcBorders>
              <w:top w:val="nil"/>
              <w:left w:val="nil"/>
              <w:bottom w:val="nil"/>
              <w:right w:val="nil"/>
            </w:tcBorders>
            <w:shd w:val="clear" w:color="auto" w:fill="auto"/>
            <w:noWrap/>
            <w:vAlign w:val="bottom"/>
            <w:hideMark/>
          </w:tcPr>
          <w:p w14:paraId="69A95A9D" w14:textId="77777777" w:rsidR="00F171DE" w:rsidRPr="00F171DE" w:rsidRDefault="00F171DE" w:rsidP="000F1B69">
            <w:pPr>
              <w:jc w:val="center"/>
              <w:rPr>
                <w:rFonts w:ascii="Times New Roman" w:hAnsi="Times New Roman" w:cs="Times New Roman"/>
              </w:rPr>
            </w:pPr>
          </w:p>
        </w:tc>
      </w:tr>
      <w:tr w:rsidR="00F171DE" w:rsidRPr="00F171DE" w14:paraId="4F4CCD48" w14:textId="77777777" w:rsidTr="000F1B69">
        <w:trPr>
          <w:trHeight w:val="400"/>
        </w:trPr>
        <w:tc>
          <w:tcPr>
            <w:tcW w:w="440" w:type="dxa"/>
            <w:vMerge w:val="restart"/>
            <w:tcBorders>
              <w:top w:val="nil"/>
              <w:left w:val="nil"/>
              <w:bottom w:val="nil"/>
              <w:right w:val="nil"/>
            </w:tcBorders>
            <w:shd w:val="clear" w:color="auto" w:fill="auto"/>
            <w:hideMark/>
          </w:tcPr>
          <w:p w14:paraId="0641D12C"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vAlign w:val="center"/>
            <w:hideMark/>
          </w:tcPr>
          <w:p w14:paraId="26024221"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Single (never married)</w:t>
            </w:r>
          </w:p>
        </w:tc>
        <w:tc>
          <w:tcPr>
            <w:tcW w:w="689" w:type="dxa"/>
            <w:tcBorders>
              <w:top w:val="nil"/>
              <w:left w:val="nil"/>
              <w:bottom w:val="nil"/>
              <w:right w:val="nil"/>
            </w:tcBorders>
            <w:shd w:val="clear" w:color="auto" w:fill="auto"/>
            <w:noWrap/>
            <w:vAlign w:val="center"/>
            <w:hideMark/>
          </w:tcPr>
          <w:p w14:paraId="3FAFA7DB"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64</w:t>
            </w:r>
          </w:p>
        </w:tc>
        <w:tc>
          <w:tcPr>
            <w:tcW w:w="791" w:type="dxa"/>
            <w:tcBorders>
              <w:top w:val="nil"/>
              <w:left w:val="nil"/>
              <w:bottom w:val="nil"/>
              <w:right w:val="nil"/>
            </w:tcBorders>
            <w:shd w:val="clear" w:color="auto" w:fill="auto"/>
            <w:noWrap/>
            <w:vAlign w:val="center"/>
            <w:hideMark/>
          </w:tcPr>
          <w:p w14:paraId="50C75B6B"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43.0</w:t>
            </w:r>
          </w:p>
        </w:tc>
        <w:tc>
          <w:tcPr>
            <w:tcW w:w="100" w:type="dxa"/>
            <w:tcBorders>
              <w:top w:val="nil"/>
              <w:left w:val="nil"/>
              <w:bottom w:val="nil"/>
              <w:right w:val="nil"/>
            </w:tcBorders>
            <w:shd w:val="clear" w:color="auto" w:fill="auto"/>
            <w:noWrap/>
            <w:vAlign w:val="center"/>
            <w:hideMark/>
          </w:tcPr>
          <w:p w14:paraId="0B0AF011"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3DA867A2"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29</w:t>
            </w:r>
          </w:p>
        </w:tc>
        <w:tc>
          <w:tcPr>
            <w:tcW w:w="887" w:type="dxa"/>
            <w:tcBorders>
              <w:top w:val="nil"/>
              <w:left w:val="nil"/>
              <w:bottom w:val="nil"/>
              <w:right w:val="nil"/>
            </w:tcBorders>
            <w:shd w:val="clear" w:color="auto" w:fill="auto"/>
            <w:noWrap/>
            <w:vAlign w:val="center"/>
            <w:hideMark/>
          </w:tcPr>
          <w:p w14:paraId="009C992F"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39.2</w:t>
            </w:r>
          </w:p>
        </w:tc>
        <w:tc>
          <w:tcPr>
            <w:tcW w:w="120" w:type="dxa"/>
            <w:tcBorders>
              <w:top w:val="nil"/>
              <w:left w:val="nil"/>
              <w:bottom w:val="nil"/>
              <w:right w:val="nil"/>
            </w:tcBorders>
            <w:shd w:val="clear" w:color="auto" w:fill="auto"/>
            <w:noWrap/>
            <w:vAlign w:val="center"/>
            <w:hideMark/>
          </w:tcPr>
          <w:p w14:paraId="12AD3FB2"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1B715C2B"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35</w:t>
            </w:r>
          </w:p>
        </w:tc>
        <w:tc>
          <w:tcPr>
            <w:tcW w:w="925" w:type="dxa"/>
            <w:tcBorders>
              <w:top w:val="nil"/>
              <w:left w:val="nil"/>
              <w:bottom w:val="nil"/>
              <w:right w:val="nil"/>
            </w:tcBorders>
            <w:shd w:val="clear" w:color="auto" w:fill="auto"/>
            <w:noWrap/>
            <w:vAlign w:val="center"/>
            <w:hideMark/>
          </w:tcPr>
          <w:p w14:paraId="66E9AE0E"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46.7</w:t>
            </w:r>
          </w:p>
        </w:tc>
        <w:tc>
          <w:tcPr>
            <w:tcW w:w="1300" w:type="dxa"/>
            <w:tcBorders>
              <w:top w:val="nil"/>
              <w:left w:val="nil"/>
              <w:bottom w:val="nil"/>
              <w:right w:val="nil"/>
            </w:tcBorders>
            <w:shd w:val="clear" w:color="auto" w:fill="auto"/>
            <w:noWrap/>
            <w:vAlign w:val="bottom"/>
            <w:hideMark/>
          </w:tcPr>
          <w:p w14:paraId="2DC73BC5" w14:textId="77777777" w:rsidR="00F171DE" w:rsidRPr="00F171DE" w:rsidRDefault="00F171DE" w:rsidP="000F1B69">
            <w:pPr>
              <w:jc w:val="center"/>
              <w:rPr>
                <w:rFonts w:ascii="Times New Roman" w:hAnsi="Times New Roman" w:cs="Times New Roman"/>
                <w:color w:val="000000"/>
              </w:rPr>
            </w:pPr>
          </w:p>
        </w:tc>
      </w:tr>
      <w:tr w:rsidR="00F171DE" w:rsidRPr="00F171DE" w14:paraId="42722B5C" w14:textId="77777777" w:rsidTr="000F1B69">
        <w:trPr>
          <w:trHeight w:val="320"/>
        </w:trPr>
        <w:tc>
          <w:tcPr>
            <w:tcW w:w="440" w:type="dxa"/>
            <w:vMerge/>
            <w:tcBorders>
              <w:top w:val="nil"/>
              <w:left w:val="nil"/>
              <w:bottom w:val="nil"/>
              <w:right w:val="nil"/>
            </w:tcBorders>
            <w:vAlign w:val="center"/>
            <w:hideMark/>
          </w:tcPr>
          <w:p w14:paraId="506C1F64"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vAlign w:val="center"/>
            <w:hideMark/>
          </w:tcPr>
          <w:p w14:paraId="5EFD302B"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Married</w:t>
            </w:r>
          </w:p>
        </w:tc>
        <w:tc>
          <w:tcPr>
            <w:tcW w:w="689" w:type="dxa"/>
            <w:tcBorders>
              <w:top w:val="nil"/>
              <w:left w:val="nil"/>
              <w:bottom w:val="nil"/>
              <w:right w:val="nil"/>
            </w:tcBorders>
            <w:shd w:val="clear" w:color="auto" w:fill="auto"/>
            <w:noWrap/>
            <w:vAlign w:val="center"/>
            <w:hideMark/>
          </w:tcPr>
          <w:p w14:paraId="322DD097"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31</w:t>
            </w:r>
          </w:p>
        </w:tc>
        <w:tc>
          <w:tcPr>
            <w:tcW w:w="791" w:type="dxa"/>
            <w:tcBorders>
              <w:top w:val="nil"/>
              <w:left w:val="nil"/>
              <w:bottom w:val="nil"/>
              <w:right w:val="nil"/>
            </w:tcBorders>
            <w:shd w:val="clear" w:color="auto" w:fill="auto"/>
            <w:noWrap/>
            <w:vAlign w:val="center"/>
            <w:hideMark/>
          </w:tcPr>
          <w:p w14:paraId="22A80B12"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20.0</w:t>
            </w:r>
          </w:p>
        </w:tc>
        <w:tc>
          <w:tcPr>
            <w:tcW w:w="100" w:type="dxa"/>
            <w:tcBorders>
              <w:top w:val="nil"/>
              <w:left w:val="nil"/>
              <w:bottom w:val="nil"/>
              <w:right w:val="nil"/>
            </w:tcBorders>
            <w:shd w:val="clear" w:color="auto" w:fill="auto"/>
            <w:noWrap/>
            <w:vAlign w:val="center"/>
            <w:hideMark/>
          </w:tcPr>
          <w:p w14:paraId="23BD7FB1"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37D86E16"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17</w:t>
            </w:r>
          </w:p>
        </w:tc>
        <w:tc>
          <w:tcPr>
            <w:tcW w:w="887" w:type="dxa"/>
            <w:tcBorders>
              <w:top w:val="nil"/>
              <w:left w:val="nil"/>
              <w:bottom w:val="nil"/>
              <w:right w:val="nil"/>
            </w:tcBorders>
            <w:shd w:val="clear" w:color="auto" w:fill="auto"/>
            <w:noWrap/>
            <w:vAlign w:val="center"/>
            <w:hideMark/>
          </w:tcPr>
          <w:p w14:paraId="05041218"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23.0</w:t>
            </w:r>
          </w:p>
        </w:tc>
        <w:tc>
          <w:tcPr>
            <w:tcW w:w="120" w:type="dxa"/>
            <w:tcBorders>
              <w:top w:val="nil"/>
              <w:left w:val="nil"/>
              <w:bottom w:val="nil"/>
              <w:right w:val="nil"/>
            </w:tcBorders>
            <w:shd w:val="clear" w:color="auto" w:fill="auto"/>
            <w:noWrap/>
            <w:vAlign w:val="center"/>
            <w:hideMark/>
          </w:tcPr>
          <w:p w14:paraId="0836DCDE"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3BC3E254"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14</w:t>
            </w:r>
          </w:p>
        </w:tc>
        <w:tc>
          <w:tcPr>
            <w:tcW w:w="925" w:type="dxa"/>
            <w:tcBorders>
              <w:top w:val="nil"/>
              <w:left w:val="nil"/>
              <w:bottom w:val="nil"/>
              <w:right w:val="nil"/>
            </w:tcBorders>
            <w:shd w:val="clear" w:color="auto" w:fill="auto"/>
            <w:noWrap/>
            <w:vAlign w:val="center"/>
            <w:hideMark/>
          </w:tcPr>
          <w:p w14:paraId="64CE7466"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18.7</w:t>
            </w:r>
          </w:p>
        </w:tc>
        <w:tc>
          <w:tcPr>
            <w:tcW w:w="1300" w:type="dxa"/>
            <w:tcBorders>
              <w:top w:val="nil"/>
              <w:left w:val="nil"/>
              <w:bottom w:val="nil"/>
              <w:right w:val="nil"/>
            </w:tcBorders>
            <w:shd w:val="clear" w:color="auto" w:fill="auto"/>
            <w:noWrap/>
            <w:vAlign w:val="bottom"/>
            <w:hideMark/>
          </w:tcPr>
          <w:p w14:paraId="5F545C9F" w14:textId="77777777" w:rsidR="00F171DE" w:rsidRPr="00F171DE" w:rsidRDefault="00F171DE" w:rsidP="000F1B69">
            <w:pPr>
              <w:jc w:val="center"/>
              <w:rPr>
                <w:rFonts w:ascii="Times New Roman" w:hAnsi="Times New Roman" w:cs="Times New Roman"/>
                <w:color w:val="000000"/>
              </w:rPr>
            </w:pPr>
          </w:p>
        </w:tc>
      </w:tr>
      <w:tr w:rsidR="00F171DE" w:rsidRPr="00F171DE" w14:paraId="5D64B775" w14:textId="77777777" w:rsidTr="000F1B69">
        <w:trPr>
          <w:trHeight w:val="320"/>
        </w:trPr>
        <w:tc>
          <w:tcPr>
            <w:tcW w:w="440" w:type="dxa"/>
            <w:vMerge/>
            <w:tcBorders>
              <w:top w:val="nil"/>
              <w:left w:val="nil"/>
              <w:bottom w:val="nil"/>
              <w:right w:val="nil"/>
            </w:tcBorders>
            <w:vAlign w:val="center"/>
            <w:hideMark/>
          </w:tcPr>
          <w:p w14:paraId="30F63BF8"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vAlign w:val="center"/>
            <w:hideMark/>
          </w:tcPr>
          <w:p w14:paraId="716760DF"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Separated/ Divorced</w:t>
            </w:r>
          </w:p>
        </w:tc>
        <w:tc>
          <w:tcPr>
            <w:tcW w:w="689" w:type="dxa"/>
            <w:tcBorders>
              <w:top w:val="nil"/>
              <w:left w:val="nil"/>
              <w:bottom w:val="nil"/>
              <w:right w:val="nil"/>
            </w:tcBorders>
            <w:shd w:val="clear" w:color="auto" w:fill="auto"/>
            <w:noWrap/>
            <w:vAlign w:val="center"/>
            <w:hideMark/>
          </w:tcPr>
          <w:p w14:paraId="25FC4BAA"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54</w:t>
            </w:r>
          </w:p>
        </w:tc>
        <w:tc>
          <w:tcPr>
            <w:tcW w:w="791" w:type="dxa"/>
            <w:tcBorders>
              <w:top w:val="nil"/>
              <w:left w:val="nil"/>
              <w:bottom w:val="nil"/>
              <w:right w:val="nil"/>
            </w:tcBorders>
            <w:shd w:val="clear" w:color="auto" w:fill="auto"/>
            <w:noWrap/>
            <w:vAlign w:val="center"/>
            <w:hideMark/>
          </w:tcPr>
          <w:p w14:paraId="5AEF8DF3"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36.2</w:t>
            </w:r>
          </w:p>
        </w:tc>
        <w:tc>
          <w:tcPr>
            <w:tcW w:w="100" w:type="dxa"/>
            <w:tcBorders>
              <w:top w:val="nil"/>
              <w:left w:val="nil"/>
              <w:bottom w:val="nil"/>
              <w:right w:val="nil"/>
            </w:tcBorders>
            <w:shd w:val="clear" w:color="auto" w:fill="auto"/>
            <w:noWrap/>
            <w:vAlign w:val="center"/>
            <w:hideMark/>
          </w:tcPr>
          <w:p w14:paraId="33259146"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4342F6C8"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28</w:t>
            </w:r>
          </w:p>
        </w:tc>
        <w:tc>
          <w:tcPr>
            <w:tcW w:w="887" w:type="dxa"/>
            <w:tcBorders>
              <w:top w:val="nil"/>
              <w:left w:val="nil"/>
              <w:bottom w:val="nil"/>
              <w:right w:val="nil"/>
            </w:tcBorders>
            <w:shd w:val="clear" w:color="auto" w:fill="auto"/>
            <w:noWrap/>
            <w:vAlign w:val="center"/>
            <w:hideMark/>
          </w:tcPr>
          <w:p w14:paraId="7B023403"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37.8</w:t>
            </w:r>
          </w:p>
        </w:tc>
        <w:tc>
          <w:tcPr>
            <w:tcW w:w="120" w:type="dxa"/>
            <w:tcBorders>
              <w:top w:val="nil"/>
              <w:left w:val="nil"/>
              <w:bottom w:val="nil"/>
              <w:right w:val="nil"/>
            </w:tcBorders>
            <w:shd w:val="clear" w:color="auto" w:fill="auto"/>
            <w:noWrap/>
            <w:vAlign w:val="center"/>
            <w:hideMark/>
          </w:tcPr>
          <w:p w14:paraId="1E9263BC"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7108D486"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26</w:t>
            </w:r>
          </w:p>
        </w:tc>
        <w:tc>
          <w:tcPr>
            <w:tcW w:w="925" w:type="dxa"/>
            <w:tcBorders>
              <w:top w:val="nil"/>
              <w:left w:val="nil"/>
              <w:bottom w:val="nil"/>
              <w:right w:val="nil"/>
            </w:tcBorders>
            <w:shd w:val="clear" w:color="auto" w:fill="auto"/>
            <w:noWrap/>
            <w:vAlign w:val="center"/>
            <w:hideMark/>
          </w:tcPr>
          <w:p w14:paraId="7ACDFF7A"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34.7</w:t>
            </w:r>
          </w:p>
        </w:tc>
        <w:tc>
          <w:tcPr>
            <w:tcW w:w="1300" w:type="dxa"/>
            <w:tcBorders>
              <w:top w:val="nil"/>
              <w:left w:val="nil"/>
              <w:bottom w:val="nil"/>
              <w:right w:val="nil"/>
            </w:tcBorders>
            <w:shd w:val="clear" w:color="auto" w:fill="auto"/>
            <w:noWrap/>
            <w:vAlign w:val="bottom"/>
            <w:hideMark/>
          </w:tcPr>
          <w:p w14:paraId="4BCEF39D" w14:textId="77777777" w:rsidR="00F171DE" w:rsidRPr="00F171DE" w:rsidRDefault="00F171DE" w:rsidP="000F1B69">
            <w:pPr>
              <w:jc w:val="center"/>
              <w:rPr>
                <w:rFonts w:ascii="Times New Roman" w:hAnsi="Times New Roman" w:cs="Times New Roman"/>
                <w:color w:val="000000"/>
              </w:rPr>
            </w:pPr>
          </w:p>
        </w:tc>
      </w:tr>
      <w:tr w:rsidR="00F171DE" w:rsidRPr="00F171DE" w14:paraId="40635D41" w14:textId="77777777" w:rsidTr="000F1B69">
        <w:trPr>
          <w:trHeight w:val="360"/>
        </w:trPr>
        <w:tc>
          <w:tcPr>
            <w:tcW w:w="3600" w:type="dxa"/>
            <w:gridSpan w:val="2"/>
            <w:tcBorders>
              <w:top w:val="nil"/>
              <w:left w:val="nil"/>
              <w:bottom w:val="nil"/>
              <w:right w:val="nil"/>
            </w:tcBorders>
            <w:shd w:val="clear" w:color="auto" w:fill="auto"/>
            <w:hideMark/>
          </w:tcPr>
          <w:p w14:paraId="7BDEF325"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Educational</w:t>
            </w:r>
          </w:p>
        </w:tc>
        <w:tc>
          <w:tcPr>
            <w:tcW w:w="689" w:type="dxa"/>
            <w:tcBorders>
              <w:top w:val="nil"/>
              <w:left w:val="nil"/>
              <w:bottom w:val="nil"/>
              <w:right w:val="nil"/>
            </w:tcBorders>
            <w:shd w:val="clear" w:color="auto" w:fill="auto"/>
            <w:noWrap/>
            <w:vAlign w:val="center"/>
            <w:hideMark/>
          </w:tcPr>
          <w:p w14:paraId="3322C502" w14:textId="77777777" w:rsidR="00F171DE" w:rsidRPr="00F171DE" w:rsidRDefault="00F171DE" w:rsidP="000F1B69">
            <w:pPr>
              <w:rPr>
                <w:rFonts w:ascii="Times New Roman" w:hAnsi="Times New Roman" w:cs="Times New Roman"/>
                <w:color w:val="000000"/>
              </w:rPr>
            </w:pPr>
          </w:p>
        </w:tc>
        <w:tc>
          <w:tcPr>
            <w:tcW w:w="791" w:type="dxa"/>
            <w:tcBorders>
              <w:top w:val="nil"/>
              <w:left w:val="nil"/>
              <w:bottom w:val="nil"/>
              <w:right w:val="nil"/>
            </w:tcBorders>
            <w:shd w:val="clear" w:color="auto" w:fill="auto"/>
            <w:noWrap/>
            <w:vAlign w:val="center"/>
            <w:hideMark/>
          </w:tcPr>
          <w:p w14:paraId="57ECAD39" w14:textId="77777777" w:rsidR="00F171DE" w:rsidRPr="00F171DE" w:rsidRDefault="00F171DE" w:rsidP="000F1B69">
            <w:pPr>
              <w:jc w:val="center"/>
              <w:rPr>
                <w:rFonts w:ascii="Times New Roman" w:hAnsi="Times New Roman" w:cs="Times New Roman"/>
              </w:rPr>
            </w:pPr>
          </w:p>
        </w:tc>
        <w:tc>
          <w:tcPr>
            <w:tcW w:w="100" w:type="dxa"/>
            <w:tcBorders>
              <w:top w:val="nil"/>
              <w:left w:val="nil"/>
              <w:bottom w:val="nil"/>
              <w:right w:val="nil"/>
            </w:tcBorders>
            <w:shd w:val="clear" w:color="auto" w:fill="auto"/>
            <w:noWrap/>
            <w:vAlign w:val="center"/>
            <w:hideMark/>
          </w:tcPr>
          <w:p w14:paraId="2DBE5932" w14:textId="77777777" w:rsidR="00F171DE" w:rsidRPr="00F171DE" w:rsidRDefault="00F171DE" w:rsidP="000F1B69">
            <w:pPr>
              <w:jc w:val="center"/>
              <w:rPr>
                <w:rFonts w:ascii="Times New Roman" w:hAnsi="Times New Roman" w:cs="Times New Roman"/>
              </w:rPr>
            </w:pPr>
          </w:p>
        </w:tc>
        <w:tc>
          <w:tcPr>
            <w:tcW w:w="533" w:type="dxa"/>
            <w:tcBorders>
              <w:top w:val="nil"/>
              <w:left w:val="nil"/>
              <w:bottom w:val="nil"/>
              <w:right w:val="nil"/>
            </w:tcBorders>
            <w:shd w:val="clear" w:color="auto" w:fill="auto"/>
            <w:noWrap/>
            <w:vAlign w:val="center"/>
            <w:hideMark/>
          </w:tcPr>
          <w:p w14:paraId="7A70A5CF" w14:textId="77777777" w:rsidR="00F171DE" w:rsidRPr="00F171DE" w:rsidRDefault="00F171DE" w:rsidP="000F1B69">
            <w:pPr>
              <w:jc w:val="center"/>
              <w:rPr>
                <w:rFonts w:ascii="Times New Roman" w:hAnsi="Times New Roman" w:cs="Times New Roman"/>
              </w:rPr>
            </w:pPr>
          </w:p>
        </w:tc>
        <w:tc>
          <w:tcPr>
            <w:tcW w:w="887" w:type="dxa"/>
            <w:tcBorders>
              <w:top w:val="nil"/>
              <w:left w:val="nil"/>
              <w:bottom w:val="nil"/>
              <w:right w:val="nil"/>
            </w:tcBorders>
            <w:shd w:val="clear" w:color="auto" w:fill="auto"/>
            <w:noWrap/>
            <w:vAlign w:val="center"/>
            <w:hideMark/>
          </w:tcPr>
          <w:p w14:paraId="4E95DD73" w14:textId="77777777" w:rsidR="00F171DE" w:rsidRPr="00F171DE" w:rsidRDefault="00F171DE" w:rsidP="000F1B69">
            <w:pPr>
              <w:jc w:val="center"/>
              <w:rPr>
                <w:rFonts w:ascii="Times New Roman" w:hAnsi="Times New Roman" w:cs="Times New Roman"/>
              </w:rPr>
            </w:pPr>
          </w:p>
        </w:tc>
        <w:tc>
          <w:tcPr>
            <w:tcW w:w="120" w:type="dxa"/>
            <w:tcBorders>
              <w:top w:val="nil"/>
              <w:left w:val="nil"/>
              <w:bottom w:val="nil"/>
              <w:right w:val="nil"/>
            </w:tcBorders>
            <w:shd w:val="clear" w:color="auto" w:fill="auto"/>
            <w:noWrap/>
            <w:vAlign w:val="center"/>
            <w:hideMark/>
          </w:tcPr>
          <w:p w14:paraId="665D6A4E" w14:textId="77777777" w:rsidR="00F171DE" w:rsidRPr="00F171DE" w:rsidRDefault="00F171DE" w:rsidP="000F1B69">
            <w:pPr>
              <w:jc w:val="center"/>
              <w:rPr>
                <w:rFonts w:ascii="Times New Roman" w:hAnsi="Times New Roman" w:cs="Times New Roman"/>
              </w:rPr>
            </w:pPr>
          </w:p>
        </w:tc>
        <w:tc>
          <w:tcPr>
            <w:tcW w:w="555" w:type="dxa"/>
            <w:tcBorders>
              <w:top w:val="nil"/>
              <w:left w:val="nil"/>
              <w:bottom w:val="nil"/>
              <w:right w:val="nil"/>
            </w:tcBorders>
            <w:shd w:val="clear" w:color="auto" w:fill="auto"/>
            <w:noWrap/>
            <w:vAlign w:val="center"/>
            <w:hideMark/>
          </w:tcPr>
          <w:p w14:paraId="28C410E6" w14:textId="77777777" w:rsidR="00F171DE" w:rsidRPr="00F171DE" w:rsidRDefault="00F171DE" w:rsidP="000F1B69">
            <w:pPr>
              <w:jc w:val="center"/>
              <w:rPr>
                <w:rFonts w:ascii="Times New Roman" w:hAnsi="Times New Roman" w:cs="Times New Roman"/>
              </w:rPr>
            </w:pPr>
          </w:p>
        </w:tc>
        <w:tc>
          <w:tcPr>
            <w:tcW w:w="925" w:type="dxa"/>
            <w:tcBorders>
              <w:top w:val="nil"/>
              <w:left w:val="nil"/>
              <w:bottom w:val="nil"/>
              <w:right w:val="nil"/>
            </w:tcBorders>
            <w:shd w:val="clear" w:color="auto" w:fill="auto"/>
            <w:noWrap/>
            <w:vAlign w:val="center"/>
            <w:hideMark/>
          </w:tcPr>
          <w:p w14:paraId="04C903E0" w14:textId="77777777" w:rsidR="00F171DE" w:rsidRPr="00F171DE" w:rsidRDefault="00F171DE" w:rsidP="000F1B69">
            <w:pPr>
              <w:jc w:val="center"/>
              <w:rPr>
                <w:rFonts w:ascii="Times New Roman" w:hAnsi="Times New Roman" w:cs="Times New Roman"/>
              </w:rPr>
            </w:pPr>
          </w:p>
        </w:tc>
        <w:tc>
          <w:tcPr>
            <w:tcW w:w="1300" w:type="dxa"/>
            <w:tcBorders>
              <w:top w:val="nil"/>
              <w:left w:val="nil"/>
              <w:bottom w:val="nil"/>
              <w:right w:val="nil"/>
            </w:tcBorders>
            <w:shd w:val="clear" w:color="auto" w:fill="auto"/>
            <w:noWrap/>
            <w:vAlign w:val="bottom"/>
            <w:hideMark/>
          </w:tcPr>
          <w:p w14:paraId="2EA66452" w14:textId="77777777" w:rsidR="00F171DE" w:rsidRPr="00F171DE" w:rsidRDefault="00F171DE" w:rsidP="000F1B69">
            <w:pPr>
              <w:jc w:val="center"/>
              <w:rPr>
                <w:rFonts w:ascii="Times New Roman" w:hAnsi="Times New Roman" w:cs="Times New Roman"/>
              </w:rPr>
            </w:pPr>
          </w:p>
        </w:tc>
      </w:tr>
      <w:tr w:rsidR="00F171DE" w:rsidRPr="00F171DE" w14:paraId="6FA999BB" w14:textId="77777777" w:rsidTr="000F1B69">
        <w:trPr>
          <w:trHeight w:val="320"/>
        </w:trPr>
        <w:tc>
          <w:tcPr>
            <w:tcW w:w="440" w:type="dxa"/>
            <w:vMerge w:val="restart"/>
            <w:tcBorders>
              <w:top w:val="nil"/>
              <w:left w:val="nil"/>
              <w:bottom w:val="nil"/>
              <w:right w:val="nil"/>
            </w:tcBorders>
            <w:shd w:val="clear" w:color="auto" w:fill="auto"/>
            <w:hideMark/>
          </w:tcPr>
          <w:p w14:paraId="3EFD5AAF"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vAlign w:val="bottom"/>
            <w:hideMark/>
          </w:tcPr>
          <w:p w14:paraId="188CBDC6"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Low education level</w:t>
            </w:r>
          </w:p>
        </w:tc>
        <w:tc>
          <w:tcPr>
            <w:tcW w:w="689" w:type="dxa"/>
            <w:tcBorders>
              <w:top w:val="nil"/>
              <w:left w:val="nil"/>
              <w:bottom w:val="nil"/>
              <w:right w:val="nil"/>
            </w:tcBorders>
            <w:shd w:val="clear" w:color="auto" w:fill="auto"/>
            <w:noWrap/>
            <w:vAlign w:val="center"/>
            <w:hideMark/>
          </w:tcPr>
          <w:p w14:paraId="6A59125E"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63</w:t>
            </w:r>
          </w:p>
        </w:tc>
        <w:tc>
          <w:tcPr>
            <w:tcW w:w="791" w:type="dxa"/>
            <w:tcBorders>
              <w:top w:val="nil"/>
              <w:left w:val="nil"/>
              <w:bottom w:val="nil"/>
              <w:right w:val="nil"/>
            </w:tcBorders>
            <w:shd w:val="clear" w:color="auto" w:fill="auto"/>
            <w:noWrap/>
            <w:vAlign w:val="center"/>
            <w:hideMark/>
          </w:tcPr>
          <w:p w14:paraId="76229E40"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42.3</w:t>
            </w:r>
          </w:p>
        </w:tc>
        <w:tc>
          <w:tcPr>
            <w:tcW w:w="100" w:type="dxa"/>
            <w:tcBorders>
              <w:top w:val="nil"/>
              <w:left w:val="nil"/>
              <w:bottom w:val="nil"/>
              <w:right w:val="nil"/>
            </w:tcBorders>
            <w:shd w:val="clear" w:color="auto" w:fill="auto"/>
            <w:noWrap/>
            <w:vAlign w:val="center"/>
            <w:hideMark/>
          </w:tcPr>
          <w:p w14:paraId="291DF1FD"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7CD950BF"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31</w:t>
            </w:r>
          </w:p>
        </w:tc>
        <w:tc>
          <w:tcPr>
            <w:tcW w:w="887" w:type="dxa"/>
            <w:tcBorders>
              <w:top w:val="nil"/>
              <w:left w:val="nil"/>
              <w:bottom w:val="nil"/>
              <w:right w:val="nil"/>
            </w:tcBorders>
            <w:shd w:val="clear" w:color="auto" w:fill="auto"/>
            <w:noWrap/>
            <w:vAlign w:val="center"/>
            <w:hideMark/>
          </w:tcPr>
          <w:p w14:paraId="37FBA76C"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41.9</w:t>
            </w:r>
          </w:p>
        </w:tc>
        <w:tc>
          <w:tcPr>
            <w:tcW w:w="120" w:type="dxa"/>
            <w:tcBorders>
              <w:top w:val="nil"/>
              <w:left w:val="nil"/>
              <w:bottom w:val="nil"/>
              <w:right w:val="nil"/>
            </w:tcBorders>
            <w:shd w:val="clear" w:color="auto" w:fill="auto"/>
            <w:noWrap/>
            <w:vAlign w:val="center"/>
            <w:hideMark/>
          </w:tcPr>
          <w:p w14:paraId="4C52B3C6"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1BC78F18"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32</w:t>
            </w:r>
          </w:p>
        </w:tc>
        <w:tc>
          <w:tcPr>
            <w:tcW w:w="925" w:type="dxa"/>
            <w:tcBorders>
              <w:top w:val="nil"/>
              <w:left w:val="nil"/>
              <w:bottom w:val="nil"/>
              <w:right w:val="nil"/>
            </w:tcBorders>
            <w:shd w:val="clear" w:color="auto" w:fill="auto"/>
            <w:noWrap/>
            <w:vAlign w:val="center"/>
            <w:hideMark/>
          </w:tcPr>
          <w:p w14:paraId="51C94F3A"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42.7</w:t>
            </w:r>
          </w:p>
        </w:tc>
        <w:tc>
          <w:tcPr>
            <w:tcW w:w="1300" w:type="dxa"/>
            <w:tcBorders>
              <w:top w:val="nil"/>
              <w:left w:val="nil"/>
              <w:bottom w:val="nil"/>
              <w:right w:val="nil"/>
            </w:tcBorders>
            <w:shd w:val="clear" w:color="auto" w:fill="auto"/>
            <w:noWrap/>
            <w:vAlign w:val="bottom"/>
            <w:hideMark/>
          </w:tcPr>
          <w:p w14:paraId="32F15729" w14:textId="77777777" w:rsidR="00F171DE" w:rsidRPr="00F171DE" w:rsidRDefault="00F171DE" w:rsidP="000F1B69">
            <w:pPr>
              <w:jc w:val="center"/>
              <w:rPr>
                <w:rFonts w:ascii="Times New Roman" w:hAnsi="Times New Roman" w:cs="Times New Roman"/>
                <w:color w:val="000000"/>
              </w:rPr>
            </w:pPr>
          </w:p>
        </w:tc>
      </w:tr>
      <w:tr w:rsidR="00F171DE" w:rsidRPr="00F171DE" w14:paraId="508F7AD7" w14:textId="77777777" w:rsidTr="000F1B69">
        <w:trPr>
          <w:trHeight w:val="320"/>
        </w:trPr>
        <w:tc>
          <w:tcPr>
            <w:tcW w:w="440" w:type="dxa"/>
            <w:vMerge/>
            <w:tcBorders>
              <w:top w:val="nil"/>
              <w:left w:val="nil"/>
              <w:bottom w:val="nil"/>
              <w:right w:val="nil"/>
            </w:tcBorders>
            <w:vAlign w:val="center"/>
            <w:hideMark/>
          </w:tcPr>
          <w:p w14:paraId="587B92F8"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vAlign w:val="bottom"/>
            <w:hideMark/>
          </w:tcPr>
          <w:p w14:paraId="17C20DA3"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High education level</w:t>
            </w:r>
          </w:p>
        </w:tc>
        <w:tc>
          <w:tcPr>
            <w:tcW w:w="689" w:type="dxa"/>
            <w:tcBorders>
              <w:top w:val="nil"/>
              <w:left w:val="nil"/>
              <w:bottom w:val="nil"/>
              <w:right w:val="nil"/>
            </w:tcBorders>
            <w:shd w:val="clear" w:color="auto" w:fill="auto"/>
            <w:noWrap/>
            <w:vAlign w:val="center"/>
            <w:hideMark/>
          </w:tcPr>
          <w:p w14:paraId="0A91DC04"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86</w:t>
            </w:r>
          </w:p>
        </w:tc>
        <w:tc>
          <w:tcPr>
            <w:tcW w:w="791" w:type="dxa"/>
            <w:tcBorders>
              <w:top w:val="nil"/>
              <w:left w:val="nil"/>
              <w:bottom w:val="nil"/>
              <w:right w:val="nil"/>
            </w:tcBorders>
            <w:shd w:val="clear" w:color="auto" w:fill="auto"/>
            <w:noWrap/>
            <w:vAlign w:val="center"/>
            <w:hideMark/>
          </w:tcPr>
          <w:p w14:paraId="18B248F7"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57.7</w:t>
            </w:r>
          </w:p>
        </w:tc>
        <w:tc>
          <w:tcPr>
            <w:tcW w:w="100" w:type="dxa"/>
            <w:tcBorders>
              <w:top w:val="nil"/>
              <w:left w:val="nil"/>
              <w:bottom w:val="nil"/>
              <w:right w:val="nil"/>
            </w:tcBorders>
            <w:shd w:val="clear" w:color="auto" w:fill="auto"/>
            <w:noWrap/>
            <w:vAlign w:val="center"/>
            <w:hideMark/>
          </w:tcPr>
          <w:p w14:paraId="0AA5F876"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1C397A58"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43</w:t>
            </w:r>
          </w:p>
        </w:tc>
        <w:tc>
          <w:tcPr>
            <w:tcW w:w="887" w:type="dxa"/>
            <w:tcBorders>
              <w:top w:val="nil"/>
              <w:left w:val="nil"/>
              <w:bottom w:val="nil"/>
              <w:right w:val="nil"/>
            </w:tcBorders>
            <w:shd w:val="clear" w:color="auto" w:fill="auto"/>
            <w:noWrap/>
            <w:vAlign w:val="center"/>
            <w:hideMark/>
          </w:tcPr>
          <w:p w14:paraId="641753A4"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58.1</w:t>
            </w:r>
          </w:p>
        </w:tc>
        <w:tc>
          <w:tcPr>
            <w:tcW w:w="120" w:type="dxa"/>
            <w:tcBorders>
              <w:top w:val="nil"/>
              <w:left w:val="nil"/>
              <w:bottom w:val="nil"/>
              <w:right w:val="nil"/>
            </w:tcBorders>
            <w:shd w:val="clear" w:color="auto" w:fill="auto"/>
            <w:noWrap/>
            <w:vAlign w:val="center"/>
            <w:hideMark/>
          </w:tcPr>
          <w:p w14:paraId="6DF093F7"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41695F52"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43</w:t>
            </w:r>
          </w:p>
        </w:tc>
        <w:tc>
          <w:tcPr>
            <w:tcW w:w="925" w:type="dxa"/>
            <w:tcBorders>
              <w:top w:val="nil"/>
              <w:left w:val="nil"/>
              <w:bottom w:val="nil"/>
              <w:right w:val="nil"/>
            </w:tcBorders>
            <w:shd w:val="clear" w:color="auto" w:fill="auto"/>
            <w:noWrap/>
            <w:vAlign w:val="center"/>
            <w:hideMark/>
          </w:tcPr>
          <w:p w14:paraId="027A988C"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57.3</w:t>
            </w:r>
          </w:p>
        </w:tc>
        <w:tc>
          <w:tcPr>
            <w:tcW w:w="1300" w:type="dxa"/>
            <w:tcBorders>
              <w:top w:val="nil"/>
              <w:left w:val="nil"/>
              <w:bottom w:val="nil"/>
              <w:right w:val="nil"/>
            </w:tcBorders>
            <w:shd w:val="clear" w:color="auto" w:fill="auto"/>
            <w:noWrap/>
            <w:vAlign w:val="bottom"/>
            <w:hideMark/>
          </w:tcPr>
          <w:p w14:paraId="343AD879" w14:textId="77777777" w:rsidR="00F171DE" w:rsidRPr="00F171DE" w:rsidRDefault="00F171DE" w:rsidP="000F1B69">
            <w:pPr>
              <w:jc w:val="center"/>
              <w:rPr>
                <w:rFonts w:ascii="Times New Roman" w:hAnsi="Times New Roman" w:cs="Times New Roman"/>
                <w:color w:val="000000"/>
              </w:rPr>
            </w:pPr>
          </w:p>
        </w:tc>
      </w:tr>
      <w:tr w:rsidR="00F171DE" w:rsidRPr="00F171DE" w14:paraId="32FA9364" w14:textId="77777777" w:rsidTr="000F1B69">
        <w:trPr>
          <w:trHeight w:val="300"/>
        </w:trPr>
        <w:tc>
          <w:tcPr>
            <w:tcW w:w="3600" w:type="dxa"/>
            <w:gridSpan w:val="2"/>
            <w:tcBorders>
              <w:top w:val="nil"/>
              <w:left w:val="nil"/>
              <w:bottom w:val="nil"/>
              <w:right w:val="nil"/>
            </w:tcBorders>
            <w:shd w:val="clear" w:color="auto" w:fill="auto"/>
            <w:vAlign w:val="bottom"/>
            <w:hideMark/>
          </w:tcPr>
          <w:p w14:paraId="2B6875A1"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Expenditure</w:t>
            </w:r>
          </w:p>
        </w:tc>
        <w:tc>
          <w:tcPr>
            <w:tcW w:w="689" w:type="dxa"/>
            <w:tcBorders>
              <w:top w:val="nil"/>
              <w:left w:val="nil"/>
              <w:bottom w:val="nil"/>
              <w:right w:val="nil"/>
            </w:tcBorders>
            <w:shd w:val="clear" w:color="auto" w:fill="auto"/>
            <w:noWrap/>
            <w:vAlign w:val="center"/>
            <w:hideMark/>
          </w:tcPr>
          <w:p w14:paraId="61756E10" w14:textId="77777777" w:rsidR="00F171DE" w:rsidRPr="00F171DE" w:rsidRDefault="00F171DE" w:rsidP="000F1B69">
            <w:pPr>
              <w:rPr>
                <w:rFonts w:ascii="Times New Roman" w:hAnsi="Times New Roman" w:cs="Times New Roman"/>
                <w:color w:val="000000"/>
              </w:rPr>
            </w:pPr>
          </w:p>
        </w:tc>
        <w:tc>
          <w:tcPr>
            <w:tcW w:w="791" w:type="dxa"/>
            <w:tcBorders>
              <w:top w:val="nil"/>
              <w:left w:val="nil"/>
              <w:bottom w:val="nil"/>
              <w:right w:val="nil"/>
            </w:tcBorders>
            <w:shd w:val="clear" w:color="auto" w:fill="auto"/>
            <w:noWrap/>
            <w:vAlign w:val="center"/>
            <w:hideMark/>
          </w:tcPr>
          <w:p w14:paraId="710C4E13" w14:textId="77777777" w:rsidR="00F171DE" w:rsidRPr="00F171DE" w:rsidRDefault="00F171DE" w:rsidP="000F1B69">
            <w:pPr>
              <w:jc w:val="center"/>
              <w:rPr>
                <w:rFonts w:ascii="Times New Roman" w:hAnsi="Times New Roman" w:cs="Times New Roman"/>
              </w:rPr>
            </w:pPr>
          </w:p>
        </w:tc>
        <w:tc>
          <w:tcPr>
            <w:tcW w:w="100" w:type="dxa"/>
            <w:tcBorders>
              <w:top w:val="nil"/>
              <w:left w:val="nil"/>
              <w:bottom w:val="nil"/>
              <w:right w:val="nil"/>
            </w:tcBorders>
            <w:shd w:val="clear" w:color="auto" w:fill="auto"/>
            <w:noWrap/>
            <w:vAlign w:val="center"/>
            <w:hideMark/>
          </w:tcPr>
          <w:p w14:paraId="001C2F2F" w14:textId="77777777" w:rsidR="00F171DE" w:rsidRPr="00F171DE" w:rsidRDefault="00F171DE" w:rsidP="000F1B69">
            <w:pPr>
              <w:jc w:val="center"/>
              <w:rPr>
                <w:rFonts w:ascii="Times New Roman" w:hAnsi="Times New Roman" w:cs="Times New Roman"/>
              </w:rPr>
            </w:pPr>
          </w:p>
        </w:tc>
        <w:tc>
          <w:tcPr>
            <w:tcW w:w="533" w:type="dxa"/>
            <w:tcBorders>
              <w:top w:val="nil"/>
              <w:left w:val="nil"/>
              <w:bottom w:val="nil"/>
              <w:right w:val="nil"/>
            </w:tcBorders>
            <w:shd w:val="clear" w:color="auto" w:fill="auto"/>
            <w:noWrap/>
            <w:vAlign w:val="center"/>
            <w:hideMark/>
          </w:tcPr>
          <w:p w14:paraId="544AD05A" w14:textId="77777777" w:rsidR="00F171DE" w:rsidRPr="00F171DE" w:rsidRDefault="00F171DE" w:rsidP="000F1B69">
            <w:pPr>
              <w:jc w:val="center"/>
              <w:rPr>
                <w:rFonts w:ascii="Times New Roman" w:hAnsi="Times New Roman" w:cs="Times New Roman"/>
              </w:rPr>
            </w:pPr>
          </w:p>
        </w:tc>
        <w:tc>
          <w:tcPr>
            <w:tcW w:w="887" w:type="dxa"/>
            <w:tcBorders>
              <w:top w:val="nil"/>
              <w:left w:val="nil"/>
              <w:bottom w:val="nil"/>
              <w:right w:val="nil"/>
            </w:tcBorders>
            <w:shd w:val="clear" w:color="auto" w:fill="auto"/>
            <w:noWrap/>
            <w:vAlign w:val="center"/>
            <w:hideMark/>
          </w:tcPr>
          <w:p w14:paraId="5527E1F7" w14:textId="77777777" w:rsidR="00F171DE" w:rsidRPr="00F171DE" w:rsidRDefault="00F171DE" w:rsidP="000F1B69">
            <w:pPr>
              <w:jc w:val="center"/>
              <w:rPr>
                <w:rFonts w:ascii="Times New Roman" w:hAnsi="Times New Roman" w:cs="Times New Roman"/>
              </w:rPr>
            </w:pPr>
          </w:p>
        </w:tc>
        <w:tc>
          <w:tcPr>
            <w:tcW w:w="120" w:type="dxa"/>
            <w:tcBorders>
              <w:top w:val="nil"/>
              <w:left w:val="nil"/>
              <w:bottom w:val="nil"/>
              <w:right w:val="nil"/>
            </w:tcBorders>
            <w:shd w:val="clear" w:color="auto" w:fill="auto"/>
            <w:noWrap/>
            <w:vAlign w:val="center"/>
            <w:hideMark/>
          </w:tcPr>
          <w:p w14:paraId="76149DB7" w14:textId="77777777" w:rsidR="00F171DE" w:rsidRPr="00F171DE" w:rsidRDefault="00F171DE" w:rsidP="000F1B69">
            <w:pPr>
              <w:jc w:val="center"/>
              <w:rPr>
                <w:rFonts w:ascii="Times New Roman" w:hAnsi="Times New Roman" w:cs="Times New Roman"/>
              </w:rPr>
            </w:pPr>
          </w:p>
        </w:tc>
        <w:tc>
          <w:tcPr>
            <w:tcW w:w="555" w:type="dxa"/>
            <w:tcBorders>
              <w:top w:val="nil"/>
              <w:left w:val="nil"/>
              <w:bottom w:val="nil"/>
              <w:right w:val="nil"/>
            </w:tcBorders>
            <w:shd w:val="clear" w:color="auto" w:fill="auto"/>
            <w:noWrap/>
            <w:vAlign w:val="center"/>
            <w:hideMark/>
          </w:tcPr>
          <w:p w14:paraId="0FF35F48" w14:textId="77777777" w:rsidR="00F171DE" w:rsidRPr="00F171DE" w:rsidRDefault="00F171DE" w:rsidP="000F1B69">
            <w:pPr>
              <w:jc w:val="center"/>
              <w:rPr>
                <w:rFonts w:ascii="Times New Roman" w:hAnsi="Times New Roman" w:cs="Times New Roman"/>
              </w:rPr>
            </w:pPr>
          </w:p>
        </w:tc>
        <w:tc>
          <w:tcPr>
            <w:tcW w:w="925" w:type="dxa"/>
            <w:tcBorders>
              <w:top w:val="nil"/>
              <w:left w:val="nil"/>
              <w:bottom w:val="nil"/>
              <w:right w:val="nil"/>
            </w:tcBorders>
            <w:shd w:val="clear" w:color="auto" w:fill="auto"/>
            <w:noWrap/>
            <w:vAlign w:val="center"/>
            <w:hideMark/>
          </w:tcPr>
          <w:p w14:paraId="069B12EB" w14:textId="77777777" w:rsidR="00F171DE" w:rsidRPr="00F171DE" w:rsidRDefault="00F171DE" w:rsidP="000F1B69">
            <w:pPr>
              <w:jc w:val="center"/>
              <w:rPr>
                <w:rFonts w:ascii="Times New Roman" w:hAnsi="Times New Roman" w:cs="Times New Roman"/>
              </w:rPr>
            </w:pPr>
          </w:p>
        </w:tc>
        <w:tc>
          <w:tcPr>
            <w:tcW w:w="1300" w:type="dxa"/>
            <w:tcBorders>
              <w:top w:val="nil"/>
              <w:left w:val="nil"/>
              <w:bottom w:val="nil"/>
              <w:right w:val="nil"/>
            </w:tcBorders>
            <w:shd w:val="clear" w:color="auto" w:fill="auto"/>
            <w:noWrap/>
            <w:vAlign w:val="bottom"/>
            <w:hideMark/>
          </w:tcPr>
          <w:p w14:paraId="063178F9" w14:textId="77777777" w:rsidR="00F171DE" w:rsidRPr="00F171DE" w:rsidRDefault="00F171DE" w:rsidP="000F1B69">
            <w:pPr>
              <w:jc w:val="center"/>
              <w:rPr>
                <w:rFonts w:ascii="Times New Roman" w:hAnsi="Times New Roman" w:cs="Times New Roman"/>
              </w:rPr>
            </w:pPr>
          </w:p>
        </w:tc>
      </w:tr>
      <w:tr w:rsidR="00F171DE" w:rsidRPr="00F171DE" w14:paraId="4E482050" w14:textId="77777777" w:rsidTr="000F1B69">
        <w:trPr>
          <w:trHeight w:val="340"/>
        </w:trPr>
        <w:tc>
          <w:tcPr>
            <w:tcW w:w="440" w:type="dxa"/>
            <w:vMerge w:val="restart"/>
            <w:tcBorders>
              <w:top w:val="nil"/>
              <w:left w:val="nil"/>
              <w:bottom w:val="nil"/>
              <w:right w:val="nil"/>
            </w:tcBorders>
            <w:shd w:val="clear" w:color="auto" w:fill="auto"/>
            <w:hideMark/>
          </w:tcPr>
          <w:p w14:paraId="51F5403D"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noWrap/>
            <w:vAlign w:val="bottom"/>
            <w:hideMark/>
          </w:tcPr>
          <w:p w14:paraId="48AE46FE"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20% poorest</w:t>
            </w:r>
          </w:p>
        </w:tc>
        <w:tc>
          <w:tcPr>
            <w:tcW w:w="689" w:type="dxa"/>
            <w:tcBorders>
              <w:top w:val="nil"/>
              <w:left w:val="nil"/>
              <w:bottom w:val="nil"/>
              <w:right w:val="nil"/>
            </w:tcBorders>
            <w:shd w:val="clear" w:color="auto" w:fill="auto"/>
            <w:noWrap/>
            <w:vAlign w:val="center"/>
            <w:hideMark/>
          </w:tcPr>
          <w:p w14:paraId="60E64827"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w:t>
            </w:r>
          </w:p>
        </w:tc>
        <w:tc>
          <w:tcPr>
            <w:tcW w:w="791" w:type="dxa"/>
            <w:tcBorders>
              <w:top w:val="nil"/>
              <w:left w:val="nil"/>
              <w:bottom w:val="nil"/>
              <w:right w:val="nil"/>
            </w:tcBorders>
            <w:shd w:val="clear" w:color="auto" w:fill="auto"/>
            <w:noWrap/>
            <w:vAlign w:val="center"/>
            <w:hideMark/>
          </w:tcPr>
          <w:p w14:paraId="7D6ADDC0"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0.7</w:t>
            </w:r>
          </w:p>
        </w:tc>
        <w:tc>
          <w:tcPr>
            <w:tcW w:w="100" w:type="dxa"/>
            <w:tcBorders>
              <w:top w:val="nil"/>
              <w:left w:val="nil"/>
              <w:bottom w:val="nil"/>
              <w:right w:val="nil"/>
            </w:tcBorders>
            <w:shd w:val="clear" w:color="auto" w:fill="auto"/>
            <w:noWrap/>
            <w:vAlign w:val="center"/>
            <w:hideMark/>
          </w:tcPr>
          <w:p w14:paraId="07CA09F0"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6CEBE0FA"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0</w:t>
            </w:r>
          </w:p>
        </w:tc>
        <w:tc>
          <w:tcPr>
            <w:tcW w:w="887" w:type="dxa"/>
            <w:tcBorders>
              <w:top w:val="nil"/>
              <w:left w:val="nil"/>
              <w:bottom w:val="nil"/>
              <w:right w:val="nil"/>
            </w:tcBorders>
            <w:shd w:val="clear" w:color="auto" w:fill="auto"/>
            <w:noWrap/>
            <w:vAlign w:val="center"/>
            <w:hideMark/>
          </w:tcPr>
          <w:p w14:paraId="3022B7C7"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0.0</w:t>
            </w:r>
          </w:p>
        </w:tc>
        <w:tc>
          <w:tcPr>
            <w:tcW w:w="120" w:type="dxa"/>
            <w:tcBorders>
              <w:top w:val="nil"/>
              <w:left w:val="nil"/>
              <w:bottom w:val="nil"/>
              <w:right w:val="nil"/>
            </w:tcBorders>
            <w:shd w:val="clear" w:color="auto" w:fill="auto"/>
            <w:noWrap/>
            <w:vAlign w:val="center"/>
            <w:hideMark/>
          </w:tcPr>
          <w:p w14:paraId="3EF128EE"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44BC11EB"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w:t>
            </w:r>
          </w:p>
        </w:tc>
        <w:tc>
          <w:tcPr>
            <w:tcW w:w="925" w:type="dxa"/>
            <w:tcBorders>
              <w:top w:val="nil"/>
              <w:left w:val="nil"/>
              <w:bottom w:val="nil"/>
              <w:right w:val="nil"/>
            </w:tcBorders>
            <w:shd w:val="clear" w:color="auto" w:fill="auto"/>
            <w:noWrap/>
            <w:vAlign w:val="center"/>
            <w:hideMark/>
          </w:tcPr>
          <w:p w14:paraId="7E084DF1"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1.3</w:t>
            </w:r>
          </w:p>
        </w:tc>
        <w:tc>
          <w:tcPr>
            <w:tcW w:w="1300" w:type="dxa"/>
            <w:tcBorders>
              <w:top w:val="nil"/>
              <w:left w:val="nil"/>
              <w:bottom w:val="nil"/>
              <w:right w:val="nil"/>
            </w:tcBorders>
            <w:shd w:val="clear" w:color="auto" w:fill="auto"/>
            <w:noWrap/>
            <w:vAlign w:val="bottom"/>
            <w:hideMark/>
          </w:tcPr>
          <w:p w14:paraId="1FA31422" w14:textId="77777777" w:rsidR="00F171DE" w:rsidRPr="00F171DE" w:rsidRDefault="00F171DE" w:rsidP="000F1B69">
            <w:pPr>
              <w:jc w:val="center"/>
              <w:rPr>
                <w:rFonts w:ascii="Times New Roman" w:hAnsi="Times New Roman" w:cs="Times New Roman"/>
                <w:color w:val="000000"/>
              </w:rPr>
            </w:pPr>
          </w:p>
        </w:tc>
      </w:tr>
      <w:tr w:rsidR="00F171DE" w:rsidRPr="00F171DE" w14:paraId="17C8EAE4" w14:textId="77777777" w:rsidTr="000F1B69">
        <w:trPr>
          <w:trHeight w:val="320"/>
        </w:trPr>
        <w:tc>
          <w:tcPr>
            <w:tcW w:w="440" w:type="dxa"/>
            <w:vMerge/>
            <w:tcBorders>
              <w:top w:val="nil"/>
              <w:left w:val="nil"/>
              <w:bottom w:val="nil"/>
              <w:right w:val="nil"/>
            </w:tcBorders>
            <w:vAlign w:val="center"/>
            <w:hideMark/>
          </w:tcPr>
          <w:p w14:paraId="400C6D3C"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noWrap/>
            <w:vAlign w:val="bottom"/>
            <w:hideMark/>
          </w:tcPr>
          <w:p w14:paraId="37C77E46"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 xml:space="preserve">20% </w:t>
            </w:r>
            <w:proofErr w:type="spellStart"/>
            <w:r w:rsidRPr="00F171DE">
              <w:rPr>
                <w:rFonts w:ascii="Times New Roman" w:hAnsi="Times New Roman" w:cs="Times New Roman"/>
                <w:color w:val="000000"/>
              </w:rPr>
              <w:t>pooret</w:t>
            </w:r>
            <w:proofErr w:type="spellEnd"/>
          </w:p>
        </w:tc>
        <w:tc>
          <w:tcPr>
            <w:tcW w:w="689" w:type="dxa"/>
            <w:tcBorders>
              <w:top w:val="nil"/>
              <w:left w:val="nil"/>
              <w:bottom w:val="nil"/>
              <w:right w:val="nil"/>
            </w:tcBorders>
            <w:shd w:val="clear" w:color="auto" w:fill="auto"/>
            <w:noWrap/>
            <w:vAlign w:val="center"/>
            <w:hideMark/>
          </w:tcPr>
          <w:p w14:paraId="7B441759"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w:t>
            </w:r>
          </w:p>
        </w:tc>
        <w:tc>
          <w:tcPr>
            <w:tcW w:w="791" w:type="dxa"/>
            <w:tcBorders>
              <w:top w:val="nil"/>
              <w:left w:val="nil"/>
              <w:bottom w:val="nil"/>
              <w:right w:val="nil"/>
            </w:tcBorders>
            <w:shd w:val="clear" w:color="auto" w:fill="auto"/>
            <w:noWrap/>
            <w:vAlign w:val="center"/>
            <w:hideMark/>
          </w:tcPr>
          <w:p w14:paraId="7E409BF4"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3.4</w:t>
            </w:r>
          </w:p>
        </w:tc>
        <w:tc>
          <w:tcPr>
            <w:tcW w:w="100" w:type="dxa"/>
            <w:tcBorders>
              <w:top w:val="nil"/>
              <w:left w:val="nil"/>
              <w:bottom w:val="nil"/>
              <w:right w:val="nil"/>
            </w:tcBorders>
            <w:shd w:val="clear" w:color="auto" w:fill="auto"/>
            <w:noWrap/>
            <w:vAlign w:val="center"/>
            <w:hideMark/>
          </w:tcPr>
          <w:p w14:paraId="0FABCBC4"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4CB4D5E0"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4</w:t>
            </w:r>
          </w:p>
        </w:tc>
        <w:tc>
          <w:tcPr>
            <w:tcW w:w="887" w:type="dxa"/>
            <w:tcBorders>
              <w:top w:val="nil"/>
              <w:left w:val="nil"/>
              <w:bottom w:val="nil"/>
              <w:right w:val="nil"/>
            </w:tcBorders>
            <w:shd w:val="clear" w:color="auto" w:fill="auto"/>
            <w:noWrap/>
            <w:vAlign w:val="center"/>
            <w:hideMark/>
          </w:tcPr>
          <w:p w14:paraId="507DCAA4"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5.4</w:t>
            </w:r>
          </w:p>
        </w:tc>
        <w:tc>
          <w:tcPr>
            <w:tcW w:w="120" w:type="dxa"/>
            <w:tcBorders>
              <w:top w:val="nil"/>
              <w:left w:val="nil"/>
              <w:bottom w:val="nil"/>
              <w:right w:val="nil"/>
            </w:tcBorders>
            <w:shd w:val="clear" w:color="auto" w:fill="auto"/>
            <w:noWrap/>
            <w:vAlign w:val="center"/>
            <w:hideMark/>
          </w:tcPr>
          <w:p w14:paraId="04D3CE5F"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4CA0CF5A"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w:t>
            </w:r>
          </w:p>
        </w:tc>
        <w:tc>
          <w:tcPr>
            <w:tcW w:w="925" w:type="dxa"/>
            <w:tcBorders>
              <w:top w:val="nil"/>
              <w:left w:val="nil"/>
              <w:bottom w:val="nil"/>
              <w:right w:val="nil"/>
            </w:tcBorders>
            <w:shd w:val="clear" w:color="auto" w:fill="auto"/>
            <w:noWrap/>
            <w:vAlign w:val="center"/>
            <w:hideMark/>
          </w:tcPr>
          <w:p w14:paraId="503F9C6A"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1.3</w:t>
            </w:r>
          </w:p>
        </w:tc>
        <w:tc>
          <w:tcPr>
            <w:tcW w:w="1300" w:type="dxa"/>
            <w:tcBorders>
              <w:top w:val="nil"/>
              <w:left w:val="nil"/>
              <w:bottom w:val="nil"/>
              <w:right w:val="nil"/>
            </w:tcBorders>
            <w:shd w:val="clear" w:color="auto" w:fill="auto"/>
            <w:noWrap/>
            <w:vAlign w:val="bottom"/>
            <w:hideMark/>
          </w:tcPr>
          <w:p w14:paraId="33607DDA" w14:textId="77777777" w:rsidR="00F171DE" w:rsidRPr="00F171DE" w:rsidRDefault="00F171DE" w:rsidP="000F1B69">
            <w:pPr>
              <w:jc w:val="center"/>
              <w:rPr>
                <w:rFonts w:ascii="Times New Roman" w:hAnsi="Times New Roman" w:cs="Times New Roman"/>
                <w:color w:val="000000"/>
              </w:rPr>
            </w:pPr>
          </w:p>
        </w:tc>
      </w:tr>
      <w:tr w:rsidR="00F171DE" w:rsidRPr="00F171DE" w14:paraId="3D427387" w14:textId="77777777" w:rsidTr="000F1B69">
        <w:trPr>
          <w:trHeight w:val="320"/>
        </w:trPr>
        <w:tc>
          <w:tcPr>
            <w:tcW w:w="440" w:type="dxa"/>
            <w:vMerge/>
            <w:tcBorders>
              <w:top w:val="nil"/>
              <w:left w:val="nil"/>
              <w:bottom w:val="nil"/>
              <w:right w:val="nil"/>
            </w:tcBorders>
            <w:vAlign w:val="center"/>
            <w:hideMark/>
          </w:tcPr>
          <w:p w14:paraId="11E7E660"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noWrap/>
            <w:vAlign w:val="bottom"/>
            <w:hideMark/>
          </w:tcPr>
          <w:p w14:paraId="087DB789"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20% middle</w:t>
            </w:r>
          </w:p>
        </w:tc>
        <w:tc>
          <w:tcPr>
            <w:tcW w:w="689" w:type="dxa"/>
            <w:tcBorders>
              <w:top w:val="nil"/>
              <w:left w:val="nil"/>
              <w:bottom w:val="nil"/>
              <w:right w:val="nil"/>
            </w:tcBorders>
            <w:shd w:val="clear" w:color="auto" w:fill="auto"/>
            <w:noWrap/>
            <w:vAlign w:val="center"/>
            <w:hideMark/>
          </w:tcPr>
          <w:p w14:paraId="59F6C142"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8</w:t>
            </w:r>
          </w:p>
        </w:tc>
        <w:tc>
          <w:tcPr>
            <w:tcW w:w="791" w:type="dxa"/>
            <w:tcBorders>
              <w:top w:val="nil"/>
              <w:left w:val="nil"/>
              <w:bottom w:val="nil"/>
              <w:right w:val="nil"/>
            </w:tcBorders>
            <w:shd w:val="clear" w:color="auto" w:fill="auto"/>
            <w:noWrap/>
            <w:vAlign w:val="center"/>
            <w:hideMark/>
          </w:tcPr>
          <w:p w14:paraId="6A60ED8C"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5.4</w:t>
            </w:r>
          </w:p>
        </w:tc>
        <w:tc>
          <w:tcPr>
            <w:tcW w:w="100" w:type="dxa"/>
            <w:tcBorders>
              <w:top w:val="nil"/>
              <w:left w:val="nil"/>
              <w:bottom w:val="nil"/>
              <w:right w:val="nil"/>
            </w:tcBorders>
            <w:shd w:val="clear" w:color="auto" w:fill="auto"/>
            <w:noWrap/>
            <w:vAlign w:val="center"/>
            <w:hideMark/>
          </w:tcPr>
          <w:p w14:paraId="2385F545"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651F10A3"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w:t>
            </w:r>
          </w:p>
        </w:tc>
        <w:tc>
          <w:tcPr>
            <w:tcW w:w="887" w:type="dxa"/>
            <w:tcBorders>
              <w:top w:val="nil"/>
              <w:left w:val="nil"/>
              <w:bottom w:val="nil"/>
              <w:right w:val="nil"/>
            </w:tcBorders>
            <w:shd w:val="clear" w:color="auto" w:fill="auto"/>
            <w:noWrap/>
            <w:vAlign w:val="center"/>
            <w:hideMark/>
          </w:tcPr>
          <w:p w14:paraId="73CE1C5F"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6.8</w:t>
            </w:r>
          </w:p>
        </w:tc>
        <w:tc>
          <w:tcPr>
            <w:tcW w:w="120" w:type="dxa"/>
            <w:tcBorders>
              <w:top w:val="nil"/>
              <w:left w:val="nil"/>
              <w:bottom w:val="nil"/>
              <w:right w:val="nil"/>
            </w:tcBorders>
            <w:shd w:val="clear" w:color="auto" w:fill="auto"/>
            <w:noWrap/>
            <w:vAlign w:val="center"/>
            <w:hideMark/>
          </w:tcPr>
          <w:p w14:paraId="45235C93"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78A35B2D"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w:t>
            </w:r>
          </w:p>
        </w:tc>
        <w:tc>
          <w:tcPr>
            <w:tcW w:w="925" w:type="dxa"/>
            <w:tcBorders>
              <w:top w:val="nil"/>
              <w:left w:val="nil"/>
              <w:bottom w:val="nil"/>
              <w:right w:val="nil"/>
            </w:tcBorders>
            <w:shd w:val="clear" w:color="auto" w:fill="auto"/>
            <w:noWrap/>
            <w:vAlign w:val="center"/>
            <w:hideMark/>
          </w:tcPr>
          <w:p w14:paraId="2DEDBD24"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4.0</w:t>
            </w:r>
          </w:p>
        </w:tc>
        <w:tc>
          <w:tcPr>
            <w:tcW w:w="1300" w:type="dxa"/>
            <w:tcBorders>
              <w:top w:val="nil"/>
              <w:left w:val="nil"/>
              <w:bottom w:val="nil"/>
              <w:right w:val="nil"/>
            </w:tcBorders>
            <w:shd w:val="clear" w:color="auto" w:fill="auto"/>
            <w:noWrap/>
            <w:vAlign w:val="bottom"/>
            <w:hideMark/>
          </w:tcPr>
          <w:p w14:paraId="147DE838" w14:textId="77777777" w:rsidR="00F171DE" w:rsidRPr="00F171DE" w:rsidRDefault="00F171DE" w:rsidP="000F1B69">
            <w:pPr>
              <w:jc w:val="center"/>
              <w:rPr>
                <w:rFonts w:ascii="Times New Roman" w:hAnsi="Times New Roman" w:cs="Times New Roman"/>
                <w:color w:val="000000"/>
              </w:rPr>
            </w:pPr>
          </w:p>
        </w:tc>
      </w:tr>
      <w:tr w:rsidR="00F171DE" w:rsidRPr="00F171DE" w14:paraId="4125F750" w14:textId="77777777" w:rsidTr="000F1B69">
        <w:trPr>
          <w:trHeight w:val="320"/>
        </w:trPr>
        <w:tc>
          <w:tcPr>
            <w:tcW w:w="440" w:type="dxa"/>
            <w:vMerge/>
            <w:tcBorders>
              <w:top w:val="nil"/>
              <w:left w:val="nil"/>
              <w:bottom w:val="nil"/>
              <w:right w:val="nil"/>
            </w:tcBorders>
            <w:vAlign w:val="center"/>
            <w:hideMark/>
          </w:tcPr>
          <w:p w14:paraId="3956CAF3"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noWrap/>
            <w:vAlign w:val="bottom"/>
            <w:hideMark/>
          </w:tcPr>
          <w:p w14:paraId="51B49C00"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20% richer</w:t>
            </w:r>
          </w:p>
        </w:tc>
        <w:tc>
          <w:tcPr>
            <w:tcW w:w="689" w:type="dxa"/>
            <w:tcBorders>
              <w:top w:val="nil"/>
              <w:left w:val="nil"/>
              <w:bottom w:val="nil"/>
              <w:right w:val="nil"/>
            </w:tcBorders>
            <w:shd w:val="clear" w:color="auto" w:fill="auto"/>
            <w:noWrap/>
            <w:vAlign w:val="center"/>
            <w:hideMark/>
          </w:tcPr>
          <w:p w14:paraId="18D19008"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23</w:t>
            </w:r>
          </w:p>
        </w:tc>
        <w:tc>
          <w:tcPr>
            <w:tcW w:w="791" w:type="dxa"/>
            <w:tcBorders>
              <w:top w:val="nil"/>
              <w:left w:val="nil"/>
              <w:bottom w:val="nil"/>
              <w:right w:val="nil"/>
            </w:tcBorders>
            <w:shd w:val="clear" w:color="auto" w:fill="auto"/>
            <w:noWrap/>
            <w:vAlign w:val="center"/>
            <w:hideMark/>
          </w:tcPr>
          <w:p w14:paraId="3A8F4931"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15.4</w:t>
            </w:r>
          </w:p>
        </w:tc>
        <w:tc>
          <w:tcPr>
            <w:tcW w:w="100" w:type="dxa"/>
            <w:tcBorders>
              <w:top w:val="nil"/>
              <w:left w:val="nil"/>
              <w:bottom w:val="nil"/>
              <w:right w:val="nil"/>
            </w:tcBorders>
            <w:shd w:val="clear" w:color="auto" w:fill="auto"/>
            <w:noWrap/>
            <w:vAlign w:val="center"/>
            <w:hideMark/>
          </w:tcPr>
          <w:p w14:paraId="25F79ED1"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27946C61"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14</w:t>
            </w:r>
          </w:p>
        </w:tc>
        <w:tc>
          <w:tcPr>
            <w:tcW w:w="887" w:type="dxa"/>
            <w:tcBorders>
              <w:top w:val="nil"/>
              <w:left w:val="nil"/>
              <w:bottom w:val="nil"/>
              <w:right w:val="nil"/>
            </w:tcBorders>
            <w:shd w:val="clear" w:color="auto" w:fill="auto"/>
            <w:noWrap/>
            <w:vAlign w:val="center"/>
            <w:hideMark/>
          </w:tcPr>
          <w:p w14:paraId="040E7E6A"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18.9</w:t>
            </w:r>
          </w:p>
        </w:tc>
        <w:tc>
          <w:tcPr>
            <w:tcW w:w="120" w:type="dxa"/>
            <w:tcBorders>
              <w:top w:val="nil"/>
              <w:left w:val="nil"/>
              <w:bottom w:val="nil"/>
              <w:right w:val="nil"/>
            </w:tcBorders>
            <w:shd w:val="clear" w:color="auto" w:fill="auto"/>
            <w:noWrap/>
            <w:vAlign w:val="center"/>
            <w:hideMark/>
          </w:tcPr>
          <w:p w14:paraId="3B144C53"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14C0DF40"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9</w:t>
            </w:r>
          </w:p>
        </w:tc>
        <w:tc>
          <w:tcPr>
            <w:tcW w:w="925" w:type="dxa"/>
            <w:tcBorders>
              <w:top w:val="nil"/>
              <w:left w:val="nil"/>
              <w:bottom w:val="nil"/>
              <w:right w:val="nil"/>
            </w:tcBorders>
            <w:shd w:val="clear" w:color="auto" w:fill="auto"/>
            <w:noWrap/>
            <w:vAlign w:val="center"/>
            <w:hideMark/>
          </w:tcPr>
          <w:p w14:paraId="46415E96"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12.0</w:t>
            </w:r>
          </w:p>
        </w:tc>
        <w:tc>
          <w:tcPr>
            <w:tcW w:w="1300" w:type="dxa"/>
            <w:tcBorders>
              <w:top w:val="nil"/>
              <w:left w:val="nil"/>
              <w:bottom w:val="nil"/>
              <w:right w:val="nil"/>
            </w:tcBorders>
            <w:shd w:val="clear" w:color="auto" w:fill="auto"/>
            <w:noWrap/>
            <w:vAlign w:val="bottom"/>
            <w:hideMark/>
          </w:tcPr>
          <w:p w14:paraId="54D66D25" w14:textId="77777777" w:rsidR="00F171DE" w:rsidRPr="00F171DE" w:rsidRDefault="00F171DE" w:rsidP="000F1B69">
            <w:pPr>
              <w:jc w:val="center"/>
              <w:rPr>
                <w:rFonts w:ascii="Times New Roman" w:hAnsi="Times New Roman" w:cs="Times New Roman"/>
                <w:color w:val="000000"/>
              </w:rPr>
            </w:pPr>
          </w:p>
        </w:tc>
      </w:tr>
      <w:tr w:rsidR="00F171DE" w:rsidRPr="00F171DE" w14:paraId="2A87F79B" w14:textId="77777777" w:rsidTr="000F1B69">
        <w:trPr>
          <w:trHeight w:val="320"/>
        </w:trPr>
        <w:tc>
          <w:tcPr>
            <w:tcW w:w="440" w:type="dxa"/>
            <w:vMerge/>
            <w:tcBorders>
              <w:top w:val="nil"/>
              <w:left w:val="nil"/>
              <w:bottom w:val="nil"/>
              <w:right w:val="nil"/>
            </w:tcBorders>
            <w:vAlign w:val="center"/>
            <w:hideMark/>
          </w:tcPr>
          <w:p w14:paraId="688D8DDA"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noWrap/>
            <w:vAlign w:val="bottom"/>
            <w:hideMark/>
          </w:tcPr>
          <w:p w14:paraId="1987E393"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20% richest</w:t>
            </w:r>
          </w:p>
        </w:tc>
        <w:tc>
          <w:tcPr>
            <w:tcW w:w="689" w:type="dxa"/>
            <w:tcBorders>
              <w:top w:val="nil"/>
              <w:left w:val="nil"/>
              <w:bottom w:val="nil"/>
              <w:right w:val="nil"/>
            </w:tcBorders>
            <w:shd w:val="clear" w:color="auto" w:fill="auto"/>
            <w:noWrap/>
            <w:vAlign w:val="center"/>
            <w:hideMark/>
          </w:tcPr>
          <w:p w14:paraId="0D325027"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112</w:t>
            </w:r>
          </w:p>
        </w:tc>
        <w:tc>
          <w:tcPr>
            <w:tcW w:w="791" w:type="dxa"/>
            <w:tcBorders>
              <w:top w:val="nil"/>
              <w:left w:val="nil"/>
              <w:bottom w:val="nil"/>
              <w:right w:val="nil"/>
            </w:tcBorders>
            <w:shd w:val="clear" w:color="auto" w:fill="auto"/>
            <w:noWrap/>
            <w:vAlign w:val="center"/>
            <w:hideMark/>
          </w:tcPr>
          <w:p w14:paraId="5E39A229"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75.2</w:t>
            </w:r>
          </w:p>
        </w:tc>
        <w:tc>
          <w:tcPr>
            <w:tcW w:w="100" w:type="dxa"/>
            <w:tcBorders>
              <w:top w:val="nil"/>
              <w:left w:val="nil"/>
              <w:bottom w:val="nil"/>
              <w:right w:val="nil"/>
            </w:tcBorders>
            <w:shd w:val="clear" w:color="auto" w:fill="auto"/>
            <w:noWrap/>
            <w:vAlign w:val="center"/>
            <w:hideMark/>
          </w:tcPr>
          <w:p w14:paraId="640EEF5C"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2C018EEA"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51</w:t>
            </w:r>
          </w:p>
        </w:tc>
        <w:tc>
          <w:tcPr>
            <w:tcW w:w="887" w:type="dxa"/>
            <w:tcBorders>
              <w:top w:val="nil"/>
              <w:left w:val="nil"/>
              <w:bottom w:val="nil"/>
              <w:right w:val="nil"/>
            </w:tcBorders>
            <w:shd w:val="clear" w:color="auto" w:fill="auto"/>
            <w:noWrap/>
            <w:vAlign w:val="center"/>
            <w:hideMark/>
          </w:tcPr>
          <w:p w14:paraId="52D46F76"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68.9</w:t>
            </w:r>
          </w:p>
        </w:tc>
        <w:tc>
          <w:tcPr>
            <w:tcW w:w="120" w:type="dxa"/>
            <w:tcBorders>
              <w:top w:val="nil"/>
              <w:left w:val="nil"/>
              <w:bottom w:val="nil"/>
              <w:right w:val="nil"/>
            </w:tcBorders>
            <w:shd w:val="clear" w:color="auto" w:fill="auto"/>
            <w:noWrap/>
            <w:vAlign w:val="center"/>
            <w:hideMark/>
          </w:tcPr>
          <w:p w14:paraId="3AC4F482"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30E4F59F"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61</w:t>
            </w:r>
          </w:p>
        </w:tc>
        <w:tc>
          <w:tcPr>
            <w:tcW w:w="925" w:type="dxa"/>
            <w:tcBorders>
              <w:top w:val="nil"/>
              <w:left w:val="nil"/>
              <w:bottom w:val="nil"/>
              <w:right w:val="nil"/>
            </w:tcBorders>
            <w:shd w:val="clear" w:color="auto" w:fill="auto"/>
            <w:noWrap/>
            <w:vAlign w:val="center"/>
            <w:hideMark/>
          </w:tcPr>
          <w:p w14:paraId="5AAF98CC"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81.3</w:t>
            </w:r>
          </w:p>
        </w:tc>
        <w:tc>
          <w:tcPr>
            <w:tcW w:w="1300" w:type="dxa"/>
            <w:tcBorders>
              <w:top w:val="nil"/>
              <w:left w:val="nil"/>
              <w:bottom w:val="nil"/>
              <w:right w:val="nil"/>
            </w:tcBorders>
            <w:shd w:val="clear" w:color="auto" w:fill="auto"/>
            <w:noWrap/>
            <w:vAlign w:val="bottom"/>
            <w:hideMark/>
          </w:tcPr>
          <w:p w14:paraId="1D85A141" w14:textId="77777777" w:rsidR="00F171DE" w:rsidRPr="00F171DE" w:rsidRDefault="00F171DE" w:rsidP="000F1B69">
            <w:pPr>
              <w:jc w:val="center"/>
              <w:rPr>
                <w:rFonts w:ascii="Times New Roman" w:hAnsi="Times New Roman" w:cs="Times New Roman"/>
                <w:color w:val="000000"/>
              </w:rPr>
            </w:pPr>
          </w:p>
        </w:tc>
      </w:tr>
      <w:tr w:rsidR="00F171DE" w:rsidRPr="00F171DE" w14:paraId="04D398F9" w14:textId="77777777" w:rsidTr="000F1B69">
        <w:trPr>
          <w:trHeight w:val="320"/>
        </w:trPr>
        <w:tc>
          <w:tcPr>
            <w:tcW w:w="3600" w:type="dxa"/>
            <w:gridSpan w:val="2"/>
            <w:tcBorders>
              <w:top w:val="nil"/>
              <w:left w:val="nil"/>
              <w:bottom w:val="nil"/>
              <w:right w:val="nil"/>
            </w:tcBorders>
            <w:shd w:val="clear" w:color="auto" w:fill="auto"/>
            <w:hideMark/>
          </w:tcPr>
          <w:p w14:paraId="3D32C99A"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Working hours</w:t>
            </w:r>
          </w:p>
        </w:tc>
        <w:tc>
          <w:tcPr>
            <w:tcW w:w="689" w:type="dxa"/>
            <w:tcBorders>
              <w:top w:val="nil"/>
              <w:left w:val="nil"/>
              <w:bottom w:val="nil"/>
              <w:right w:val="nil"/>
            </w:tcBorders>
            <w:shd w:val="clear" w:color="auto" w:fill="auto"/>
            <w:noWrap/>
            <w:vAlign w:val="center"/>
            <w:hideMark/>
          </w:tcPr>
          <w:p w14:paraId="606D000C" w14:textId="77777777" w:rsidR="00F171DE" w:rsidRPr="00F171DE" w:rsidRDefault="00F171DE" w:rsidP="000F1B69">
            <w:pPr>
              <w:rPr>
                <w:rFonts w:ascii="Times New Roman" w:hAnsi="Times New Roman" w:cs="Times New Roman"/>
                <w:color w:val="000000"/>
              </w:rPr>
            </w:pPr>
          </w:p>
        </w:tc>
        <w:tc>
          <w:tcPr>
            <w:tcW w:w="791" w:type="dxa"/>
            <w:tcBorders>
              <w:top w:val="nil"/>
              <w:left w:val="nil"/>
              <w:bottom w:val="nil"/>
              <w:right w:val="nil"/>
            </w:tcBorders>
            <w:shd w:val="clear" w:color="auto" w:fill="auto"/>
            <w:noWrap/>
            <w:vAlign w:val="center"/>
            <w:hideMark/>
          </w:tcPr>
          <w:p w14:paraId="50A7A3CD" w14:textId="77777777" w:rsidR="00F171DE" w:rsidRPr="00F171DE" w:rsidRDefault="00F171DE" w:rsidP="000F1B69">
            <w:pPr>
              <w:rPr>
                <w:rFonts w:ascii="Times New Roman" w:hAnsi="Times New Roman" w:cs="Times New Roman"/>
              </w:rPr>
            </w:pPr>
          </w:p>
        </w:tc>
        <w:tc>
          <w:tcPr>
            <w:tcW w:w="100" w:type="dxa"/>
            <w:tcBorders>
              <w:top w:val="nil"/>
              <w:left w:val="nil"/>
              <w:bottom w:val="nil"/>
              <w:right w:val="nil"/>
            </w:tcBorders>
            <w:shd w:val="clear" w:color="auto" w:fill="auto"/>
            <w:noWrap/>
            <w:vAlign w:val="center"/>
            <w:hideMark/>
          </w:tcPr>
          <w:p w14:paraId="4A43C856" w14:textId="77777777" w:rsidR="00F171DE" w:rsidRPr="00F171DE" w:rsidRDefault="00F171DE" w:rsidP="000F1B69">
            <w:pPr>
              <w:rPr>
                <w:rFonts w:ascii="Times New Roman" w:hAnsi="Times New Roman" w:cs="Times New Roman"/>
              </w:rPr>
            </w:pPr>
          </w:p>
        </w:tc>
        <w:tc>
          <w:tcPr>
            <w:tcW w:w="533" w:type="dxa"/>
            <w:tcBorders>
              <w:top w:val="nil"/>
              <w:left w:val="nil"/>
              <w:bottom w:val="nil"/>
              <w:right w:val="nil"/>
            </w:tcBorders>
            <w:shd w:val="clear" w:color="auto" w:fill="auto"/>
            <w:noWrap/>
            <w:vAlign w:val="center"/>
            <w:hideMark/>
          </w:tcPr>
          <w:p w14:paraId="2569756B" w14:textId="77777777" w:rsidR="00F171DE" w:rsidRPr="00F171DE" w:rsidRDefault="00F171DE" w:rsidP="000F1B69">
            <w:pPr>
              <w:rPr>
                <w:rFonts w:ascii="Times New Roman" w:hAnsi="Times New Roman" w:cs="Times New Roman"/>
              </w:rPr>
            </w:pPr>
          </w:p>
        </w:tc>
        <w:tc>
          <w:tcPr>
            <w:tcW w:w="887" w:type="dxa"/>
            <w:tcBorders>
              <w:top w:val="nil"/>
              <w:left w:val="nil"/>
              <w:bottom w:val="nil"/>
              <w:right w:val="nil"/>
            </w:tcBorders>
            <w:shd w:val="clear" w:color="auto" w:fill="auto"/>
            <w:noWrap/>
            <w:vAlign w:val="center"/>
            <w:hideMark/>
          </w:tcPr>
          <w:p w14:paraId="59CA4C1B" w14:textId="77777777" w:rsidR="00F171DE" w:rsidRPr="00F171DE" w:rsidRDefault="00F171DE" w:rsidP="000F1B69">
            <w:pPr>
              <w:jc w:val="center"/>
              <w:rPr>
                <w:rFonts w:ascii="Times New Roman" w:hAnsi="Times New Roman" w:cs="Times New Roman"/>
              </w:rPr>
            </w:pPr>
          </w:p>
        </w:tc>
        <w:tc>
          <w:tcPr>
            <w:tcW w:w="120" w:type="dxa"/>
            <w:tcBorders>
              <w:top w:val="nil"/>
              <w:left w:val="nil"/>
              <w:bottom w:val="nil"/>
              <w:right w:val="nil"/>
            </w:tcBorders>
            <w:shd w:val="clear" w:color="auto" w:fill="auto"/>
            <w:noWrap/>
            <w:vAlign w:val="center"/>
            <w:hideMark/>
          </w:tcPr>
          <w:p w14:paraId="40D69787" w14:textId="77777777" w:rsidR="00F171DE" w:rsidRPr="00F171DE" w:rsidRDefault="00F171DE" w:rsidP="000F1B69">
            <w:pPr>
              <w:jc w:val="center"/>
              <w:rPr>
                <w:rFonts w:ascii="Times New Roman" w:hAnsi="Times New Roman" w:cs="Times New Roman"/>
              </w:rPr>
            </w:pPr>
          </w:p>
        </w:tc>
        <w:tc>
          <w:tcPr>
            <w:tcW w:w="555" w:type="dxa"/>
            <w:tcBorders>
              <w:top w:val="nil"/>
              <w:left w:val="nil"/>
              <w:bottom w:val="nil"/>
              <w:right w:val="nil"/>
            </w:tcBorders>
            <w:shd w:val="clear" w:color="auto" w:fill="auto"/>
            <w:noWrap/>
            <w:vAlign w:val="center"/>
            <w:hideMark/>
          </w:tcPr>
          <w:p w14:paraId="037FE938" w14:textId="77777777" w:rsidR="00F171DE" w:rsidRPr="00F171DE" w:rsidRDefault="00F171DE" w:rsidP="000F1B69">
            <w:pPr>
              <w:jc w:val="center"/>
              <w:rPr>
                <w:rFonts w:ascii="Times New Roman" w:hAnsi="Times New Roman" w:cs="Times New Roman"/>
              </w:rPr>
            </w:pPr>
          </w:p>
        </w:tc>
        <w:tc>
          <w:tcPr>
            <w:tcW w:w="925" w:type="dxa"/>
            <w:tcBorders>
              <w:top w:val="nil"/>
              <w:left w:val="nil"/>
              <w:bottom w:val="nil"/>
              <w:right w:val="nil"/>
            </w:tcBorders>
            <w:shd w:val="clear" w:color="auto" w:fill="auto"/>
            <w:noWrap/>
            <w:vAlign w:val="center"/>
            <w:hideMark/>
          </w:tcPr>
          <w:p w14:paraId="5D22AE48" w14:textId="77777777" w:rsidR="00F171DE" w:rsidRPr="00F171DE" w:rsidRDefault="00F171DE" w:rsidP="000F1B69">
            <w:pPr>
              <w:jc w:val="center"/>
              <w:rPr>
                <w:rFonts w:ascii="Times New Roman" w:hAnsi="Times New Roman" w:cs="Times New Roman"/>
              </w:rPr>
            </w:pPr>
          </w:p>
        </w:tc>
        <w:tc>
          <w:tcPr>
            <w:tcW w:w="1300" w:type="dxa"/>
            <w:tcBorders>
              <w:top w:val="nil"/>
              <w:left w:val="nil"/>
              <w:bottom w:val="nil"/>
              <w:right w:val="nil"/>
            </w:tcBorders>
            <w:shd w:val="clear" w:color="auto" w:fill="auto"/>
            <w:noWrap/>
            <w:vAlign w:val="bottom"/>
            <w:hideMark/>
          </w:tcPr>
          <w:p w14:paraId="1684EF0E" w14:textId="77777777" w:rsidR="00F171DE" w:rsidRPr="00F171DE" w:rsidRDefault="00F171DE" w:rsidP="000F1B69">
            <w:pPr>
              <w:jc w:val="right"/>
              <w:rPr>
                <w:rFonts w:ascii="Times New Roman" w:hAnsi="Times New Roman" w:cs="Times New Roman"/>
                <w:color w:val="000000"/>
              </w:rPr>
            </w:pPr>
            <w:r w:rsidRPr="00F171DE">
              <w:rPr>
                <w:rFonts w:ascii="Times New Roman" w:hAnsi="Times New Roman" w:cs="Times New Roman"/>
                <w:color w:val="000000"/>
              </w:rPr>
              <w:t>9</w:t>
            </w:r>
          </w:p>
        </w:tc>
      </w:tr>
      <w:tr w:rsidR="00F171DE" w:rsidRPr="00F171DE" w14:paraId="12E59F52" w14:textId="77777777" w:rsidTr="000F1B69">
        <w:trPr>
          <w:trHeight w:val="360"/>
        </w:trPr>
        <w:tc>
          <w:tcPr>
            <w:tcW w:w="3600" w:type="dxa"/>
            <w:gridSpan w:val="2"/>
            <w:tcBorders>
              <w:top w:val="nil"/>
              <w:left w:val="nil"/>
              <w:bottom w:val="nil"/>
              <w:right w:val="nil"/>
            </w:tcBorders>
            <w:shd w:val="clear" w:color="auto" w:fill="auto"/>
            <w:hideMark/>
          </w:tcPr>
          <w:p w14:paraId="44A0345D"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Employment Status</w:t>
            </w:r>
          </w:p>
        </w:tc>
        <w:tc>
          <w:tcPr>
            <w:tcW w:w="689" w:type="dxa"/>
            <w:tcBorders>
              <w:top w:val="nil"/>
              <w:left w:val="nil"/>
              <w:bottom w:val="nil"/>
              <w:right w:val="nil"/>
            </w:tcBorders>
            <w:shd w:val="clear" w:color="auto" w:fill="auto"/>
            <w:noWrap/>
            <w:vAlign w:val="center"/>
            <w:hideMark/>
          </w:tcPr>
          <w:p w14:paraId="5105BE8F" w14:textId="77777777" w:rsidR="00F171DE" w:rsidRPr="00F171DE" w:rsidRDefault="00F171DE" w:rsidP="000F1B69">
            <w:pPr>
              <w:rPr>
                <w:rFonts w:ascii="Times New Roman" w:hAnsi="Times New Roman" w:cs="Times New Roman"/>
                <w:color w:val="000000"/>
              </w:rPr>
            </w:pPr>
          </w:p>
        </w:tc>
        <w:tc>
          <w:tcPr>
            <w:tcW w:w="791" w:type="dxa"/>
            <w:tcBorders>
              <w:top w:val="nil"/>
              <w:left w:val="nil"/>
              <w:bottom w:val="nil"/>
              <w:right w:val="nil"/>
            </w:tcBorders>
            <w:shd w:val="clear" w:color="auto" w:fill="auto"/>
            <w:noWrap/>
            <w:vAlign w:val="center"/>
            <w:hideMark/>
          </w:tcPr>
          <w:p w14:paraId="646C4791" w14:textId="77777777" w:rsidR="00F171DE" w:rsidRPr="00F171DE" w:rsidRDefault="00F171DE" w:rsidP="000F1B69">
            <w:pPr>
              <w:rPr>
                <w:rFonts w:ascii="Times New Roman" w:hAnsi="Times New Roman" w:cs="Times New Roman"/>
              </w:rPr>
            </w:pPr>
          </w:p>
        </w:tc>
        <w:tc>
          <w:tcPr>
            <w:tcW w:w="100" w:type="dxa"/>
            <w:tcBorders>
              <w:top w:val="nil"/>
              <w:left w:val="nil"/>
              <w:bottom w:val="nil"/>
              <w:right w:val="nil"/>
            </w:tcBorders>
            <w:shd w:val="clear" w:color="auto" w:fill="auto"/>
            <w:noWrap/>
            <w:vAlign w:val="center"/>
            <w:hideMark/>
          </w:tcPr>
          <w:p w14:paraId="29027ACA" w14:textId="77777777" w:rsidR="00F171DE" w:rsidRPr="00F171DE" w:rsidRDefault="00F171DE" w:rsidP="000F1B69">
            <w:pPr>
              <w:rPr>
                <w:rFonts w:ascii="Times New Roman" w:hAnsi="Times New Roman" w:cs="Times New Roman"/>
              </w:rPr>
            </w:pPr>
          </w:p>
        </w:tc>
        <w:tc>
          <w:tcPr>
            <w:tcW w:w="533" w:type="dxa"/>
            <w:tcBorders>
              <w:top w:val="nil"/>
              <w:left w:val="nil"/>
              <w:bottom w:val="nil"/>
              <w:right w:val="nil"/>
            </w:tcBorders>
            <w:shd w:val="clear" w:color="auto" w:fill="auto"/>
            <w:noWrap/>
            <w:vAlign w:val="center"/>
            <w:hideMark/>
          </w:tcPr>
          <w:p w14:paraId="5F2D6D8C" w14:textId="77777777" w:rsidR="00F171DE" w:rsidRPr="00F171DE" w:rsidRDefault="00F171DE" w:rsidP="000F1B69">
            <w:pPr>
              <w:rPr>
                <w:rFonts w:ascii="Times New Roman" w:hAnsi="Times New Roman" w:cs="Times New Roman"/>
              </w:rPr>
            </w:pPr>
          </w:p>
        </w:tc>
        <w:tc>
          <w:tcPr>
            <w:tcW w:w="887" w:type="dxa"/>
            <w:tcBorders>
              <w:top w:val="nil"/>
              <w:left w:val="nil"/>
              <w:bottom w:val="nil"/>
              <w:right w:val="nil"/>
            </w:tcBorders>
            <w:shd w:val="clear" w:color="auto" w:fill="auto"/>
            <w:noWrap/>
            <w:vAlign w:val="center"/>
            <w:hideMark/>
          </w:tcPr>
          <w:p w14:paraId="6CD08FB7" w14:textId="77777777" w:rsidR="00F171DE" w:rsidRPr="00F171DE" w:rsidRDefault="00F171DE" w:rsidP="000F1B69">
            <w:pPr>
              <w:jc w:val="center"/>
              <w:rPr>
                <w:rFonts w:ascii="Times New Roman" w:hAnsi="Times New Roman" w:cs="Times New Roman"/>
              </w:rPr>
            </w:pPr>
          </w:p>
        </w:tc>
        <w:tc>
          <w:tcPr>
            <w:tcW w:w="120" w:type="dxa"/>
            <w:tcBorders>
              <w:top w:val="nil"/>
              <w:left w:val="nil"/>
              <w:bottom w:val="nil"/>
              <w:right w:val="nil"/>
            </w:tcBorders>
            <w:shd w:val="clear" w:color="auto" w:fill="auto"/>
            <w:noWrap/>
            <w:vAlign w:val="center"/>
            <w:hideMark/>
          </w:tcPr>
          <w:p w14:paraId="182642FD" w14:textId="77777777" w:rsidR="00F171DE" w:rsidRPr="00F171DE" w:rsidRDefault="00F171DE" w:rsidP="000F1B69">
            <w:pPr>
              <w:jc w:val="center"/>
              <w:rPr>
                <w:rFonts w:ascii="Times New Roman" w:hAnsi="Times New Roman" w:cs="Times New Roman"/>
              </w:rPr>
            </w:pPr>
          </w:p>
        </w:tc>
        <w:tc>
          <w:tcPr>
            <w:tcW w:w="555" w:type="dxa"/>
            <w:tcBorders>
              <w:top w:val="nil"/>
              <w:left w:val="nil"/>
              <w:bottom w:val="nil"/>
              <w:right w:val="nil"/>
            </w:tcBorders>
            <w:shd w:val="clear" w:color="auto" w:fill="auto"/>
            <w:noWrap/>
            <w:vAlign w:val="center"/>
            <w:hideMark/>
          </w:tcPr>
          <w:p w14:paraId="0EE49FC8" w14:textId="77777777" w:rsidR="00F171DE" w:rsidRPr="00F171DE" w:rsidRDefault="00F171DE" w:rsidP="000F1B69">
            <w:pPr>
              <w:jc w:val="center"/>
              <w:rPr>
                <w:rFonts w:ascii="Times New Roman" w:hAnsi="Times New Roman" w:cs="Times New Roman"/>
              </w:rPr>
            </w:pPr>
          </w:p>
        </w:tc>
        <w:tc>
          <w:tcPr>
            <w:tcW w:w="925" w:type="dxa"/>
            <w:tcBorders>
              <w:top w:val="nil"/>
              <w:left w:val="nil"/>
              <w:bottom w:val="nil"/>
              <w:right w:val="nil"/>
            </w:tcBorders>
            <w:shd w:val="clear" w:color="auto" w:fill="auto"/>
            <w:noWrap/>
            <w:vAlign w:val="center"/>
            <w:hideMark/>
          </w:tcPr>
          <w:p w14:paraId="73D27426" w14:textId="77777777" w:rsidR="00F171DE" w:rsidRPr="00F171DE" w:rsidRDefault="00F171DE" w:rsidP="000F1B69">
            <w:pPr>
              <w:jc w:val="center"/>
              <w:rPr>
                <w:rFonts w:ascii="Times New Roman" w:hAnsi="Times New Roman" w:cs="Times New Roman"/>
              </w:rPr>
            </w:pPr>
          </w:p>
        </w:tc>
        <w:tc>
          <w:tcPr>
            <w:tcW w:w="1300" w:type="dxa"/>
            <w:tcBorders>
              <w:top w:val="nil"/>
              <w:left w:val="nil"/>
              <w:bottom w:val="nil"/>
              <w:right w:val="nil"/>
            </w:tcBorders>
            <w:shd w:val="clear" w:color="auto" w:fill="auto"/>
            <w:noWrap/>
            <w:vAlign w:val="bottom"/>
            <w:hideMark/>
          </w:tcPr>
          <w:p w14:paraId="6BBED45B" w14:textId="77777777" w:rsidR="00F171DE" w:rsidRPr="00F171DE" w:rsidRDefault="00F171DE" w:rsidP="000F1B69">
            <w:pPr>
              <w:jc w:val="center"/>
              <w:rPr>
                <w:rFonts w:ascii="Times New Roman" w:hAnsi="Times New Roman" w:cs="Times New Roman"/>
              </w:rPr>
            </w:pPr>
          </w:p>
        </w:tc>
      </w:tr>
      <w:tr w:rsidR="00F171DE" w:rsidRPr="00F171DE" w14:paraId="0F75F21D" w14:textId="77777777" w:rsidTr="000F1B69">
        <w:trPr>
          <w:trHeight w:val="300"/>
        </w:trPr>
        <w:tc>
          <w:tcPr>
            <w:tcW w:w="440" w:type="dxa"/>
            <w:tcBorders>
              <w:top w:val="nil"/>
              <w:left w:val="nil"/>
              <w:bottom w:val="nil"/>
              <w:right w:val="nil"/>
            </w:tcBorders>
            <w:shd w:val="clear" w:color="auto" w:fill="auto"/>
            <w:hideMark/>
          </w:tcPr>
          <w:p w14:paraId="0E1DD4CC"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noWrap/>
            <w:hideMark/>
          </w:tcPr>
          <w:p w14:paraId="29795EF1"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Employed</w:t>
            </w:r>
          </w:p>
        </w:tc>
        <w:tc>
          <w:tcPr>
            <w:tcW w:w="689" w:type="dxa"/>
            <w:tcBorders>
              <w:top w:val="nil"/>
              <w:left w:val="nil"/>
              <w:bottom w:val="nil"/>
              <w:right w:val="nil"/>
            </w:tcBorders>
            <w:shd w:val="clear" w:color="auto" w:fill="auto"/>
            <w:noWrap/>
            <w:vAlign w:val="center"/>
            <w:hideMark/>
          </w:tcPr>
          <w:p w14:paraId="303C0C4F"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140</w:t>
            </w:r>
          </w:p>
        </w:tc>
        <w:tc>
          <w:tcPr>
            <w:tcW w:w="791" w:type="dxa"/>
            <w:tcBorders>
              <w:top w:val="nil"/>
              <w:left w:val="nil"/>
              <w:bottom w:val="nil"/>
              <w:right w:val="nil"/>
            </w:tcBorders>
            <w:shd w:val="clear" w:color="auto" w:fill="auto"/>
            <w:noWrap/>
            <w:vAlign w:val="center"/>
            <w:hideMark/>
          </w:tcPr>
          <w:p w14:paraId="0AB0F47D"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94.0</w:t>
            </w:r>
          </w:p>
        </w:tc>
        <w:tc>
          <w:tcPr>
            <w:tcW w:w="100" w:type="dxa"/>
            <w:tcBorders>
              <w:top w:val="nil"/>
              <w:left w:val="nil"/>
              <w:bottom w:val="nil"/>
              <w:right w:val="nil"/>
            </w:tcBorders>
            <w:shd w:val="clear" w:color="auto" w:fill="auto"/>
            <w:noWrap/>
            <w:vAlign w:val="center"/>
            <w:hideMark/>
          </w:tcPr>
          <w:p w14:paraId="41A02552"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37C48053"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70</w:t>
            </w:r>
          </w:p>
        </w:tc>
        <w:tc>
          <w:tcPr>
            <w:tcW w:w="887" w:type="dxa"/>
            <w:tcBorders>
              <w:top w:val="nil"/>
              <w:left w:val="nil"/>
              <w:bottom w:val="nil"/>
              <w:right w:val="nil"/>
            </w:tcBorders>
            <w:shd w:val="clear" w:color="auto" w:fill="auto"/>
            <w:noWrap/>
            <w:vAlign w:val="center"/>
            <w:hideMark/>
          </w:tcPr>
          <w:p w14:paraId="087BB936"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94.6</w:t>
            </w:r>
          </w:p>
        </w:tc>
        <w:tc>
          <w:tcPr>
            <w:tcW w:w="120" w:type="dxa"/>
            <w:tcBorders>
              <w:top w:val="nil"/>
              <w:left w:val="nil"/>
              <w:bottom w:val="nil"/>
              <w:right w:val="nil"/>
            </w:tcBorders>
            <w:shd w:val="clear" w:color="auto" w:fill="auto"/>
            <w:noWrap/>
            <w:vAlign w:val="center"/>
            <w:hideMark/>
          </w:tcPr>
          <w:p w14:paraId="0D7D03EB"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100C03CC"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70</w:t>
            </w:r>
          </w:p>
        </w:tc>
        <w:tc>
          <w:tcPr>
            <w:tcW w:w="925" w:type="dxa"/>
            <w:tcBorders>
              <w:top w:val="nil"/>
              <w:left w:val="nil"/>
              <w:bottom w:val="nil"/>
              <w:right w:val="nil"/>
            </w:tcBorders>
            <w:shd w:val="clear" w:color="auto" w:fill="auto"/>
            <w:noWrap/>
            <w:vAlign w:val="center"/>
            <w:hideMark/>
          </w:tcPr>
          <w:p w14:paraId="37FA7024"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93.3</w:t>
            </w:r>
          </w:p>
        </w:tc>
        <w:tc>
          <w:tcPr>
            <w:tcW w:w="1300" w:type="dxa"/>
            <w:tcBorders>
              <w:top w:val="nil"/>
              <w:left w:val="nil"/>
              <w:bottom w:val="nil"/>
              <w:right w:val="nil"/>
            </w:tcBorders>
            <w:shd w:val="clear" w:color="auto" w:fill="auto"/>
            <w:noWrap/>
            <w:vAlign w:val="bottom"/>
            <w:hideMark/>
          </w:tcPr>
          <w:p w14:paraId="1DACF66A" w14:textId="77777777" w:rsidR="00F171DE" w:rsidRPr="00F171DE" w:rsidRDefault="00F171DE" w:rsidP="000F1B69">
            <w:pPr>
              <w:jc w:val="center"/>
              <w:rPr>
                <w:rFonts w:ascii="Times New Roman" w:hAnsi="Times New Roman" w:cs="Times New Roman"/>
                <w:color w:val="000000"/>
              </w:rPr>
            </w:pPr>
          </w:p>
        </w:tc>
      </w:tr>
      <w:tr w:rsidR="00F171DE" w:rsidRPr="00F171DE" w14:paraId="776CF0C2" w14:textId="77777777" w:rsidTr="000F1B69">
        <w:trPr>
          <w:trHeight w:val="320"/>
        </w:trPr>
        <w:tc>
          <w:tcPr>
            <w:tcW w:w="440" w:type="dxa"/>
            <w:tcBorders>
              <w:top w:val="nil"/>
              <w:left w:val="nil"/>
              <w:bottom w:val="nil"/>
              <w:right w:val="nil"/>
            </w:tcBorders>
            <w:shd w:val="clear" w:color="auto" w:fill="auto"/>
            <w:hideMark/>
          </w:tcPr>
          <w:p w14:paraId="3AD5FF74"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noWrap/>
            <w:hideMark/>
          </w:tcPr>
          <w:p w14:paraId="3EB5D278"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Unemployed</w:t>
            </w:r>
          </w:p>
        </w:tc>
        <w:tc>
          <w:tcPr>
            <w:tcW w:w="689" w:type="dxa"/>
            <w:tcBorders>
              <w:top w:val="nil"/>
              <w:left w:val="nil"/>
              <w:bottom w:val="nil"/>
              <w:right w:val="nil"/>
            </w:tcBorders>
            <w:shd w:val="clear" w:color="auto" w:fill="auto"/>
            <w:noWrap/>
            <w:vAlign w:val="center"/>
            <w:hideMark/>
          </w:tcPr>
          <w:p w14:paraId="60580A74"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9</w:t>
            </w:r>
          </w:p>
        </w:tc>
        <w:tc>
          <w:tcPr>
            <w:tcW w:w="791" w:type="dxa"/>
            <w:tcBorders>
              <w:top w:val="nil"/>
              <w:left w:val="nil"/>
              <w:bottom w:val="nil"/>
              <w:right w:val="nil"/>
            </w:tcBorders>
            <w:shd w:val="clear" w:color="auto" w:fill="auto"/>
            <w:noWrap/>
            <w:vAlign w:val="center"/>
            <w:hideMark/>
          </w:tcPr>
          <w:p w14:paraId="2C95DB35"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6.0</w:t>
            </w:r>
          </w:p>
        </w:tc>
        <w:tc>
          <w:tcPr>
            <w:tcW w:w="100" w:type="dxa"/>
            <w:tcBorders>
              <w:top w:val="nil"/>
              <w:left w:val="nil"/>
              <w:bottom w:val="nil"/>
              <w:right w:val="nil"/>
            </w:tcBorders>
            <w:shd w:val="clear" w:color="auto" w:fill="auto"/>
            <w:noWrap/>
            <w:vAlign w:val="center"/>
            <w:hideMark/>
          </w:tcPr>
          <w:p w14:paraId="0C075CA5"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1179D7FF"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4</w:t>
            </w:r>
          </w:p>
        </w:tc>
        <w:tc>
          <w:tcPr>
            <w:tcW w:w="887" w:type="dxa"/>
            <w:tcBorders>
              <w:top w:val="nil"/>
              <w:left w:val="nil"/>
              <w:bottom w:val="nil"/>
              <w:right w:val="nil"/>
            </w:tcBorders>
            <w:shd w:val="clear" w:color="auto" w:fill="auto"/>
            <w:noWrap/>
            <w:vAlign w:val="center"/>
            <w:hideMark/>
          </w:tcPr>
          <w:p w14:paraId="0A601201"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5.4</w:t>
            </w:r>
          </w:p>
        </w:tc>
        <w:tc>
          <w:tcPr>
            <w:tcW w:w="120" w:type="dxa"/>
            <w:tcBorders>
              <w:top w:val="nil"/>
              <w:left w:val="nil"/>
              <w:bottom w:val="nil"/>
              <w:right w:val="nil"/>
            </w:tcBorders>
            <w:shd w:val="clear" w:color="auto" w:fill="auto"/>
            <w:noWrap/>
            <w:vAlign w:val="center"/>
            <w:hideMark/>
          </w:tcPr>
          <w:p w14:paraId="229F64F7"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57F11ED6"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w:t>
            </w:r>
          </w:p>
        </w:tc>
        <w:tc>
          <w:tcPr>
            <w:tcW w:w="925" w:type="dxa"/>
            <w:tcBorders>
              <w:top w:val="nil"/>
              <w:left w:val="nil"/>
              <w:bottom w:val="nil"/>
              <w:right w:val="nil"/>
            </w:tcBorders>
            <w:shd w:val="clear" w:color="auto" w:fill="auto"/>
            <w:noWrap/>
            <w:vAlign w:val="center"/>
            <w:hideMark/>
          </w:tcPr>
          <w:p w14:paraId="5838E00B"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6.7</w:t>
            </w:r>
          </w:p>
        </w:tc>
        <w:tc>
          <w:tcPr>
            <w:tcW w:w="1300" w:type="dxa"/>
            <w:tcBorders>
              <w:top w:val="nil"/>
              <w:left w:val="nil"/>
              <w:bottom w:val="nil"/>
              <w:right w:val="nil"/>
            </w:tcBorders>
            <w:shd w:val="clear" w:color="auto" w:fill="auto"/>
            <w:noWrap/>
            <w:vAlign w:val="bottom"/>
            <w:hideMark/>
          </w:tcPr>
          <w:p w14:paraId="18F7D9D8" w14:textId="77777777" w:rsidR="00F171DE" w:rsidRPr="00F171DE" w:rsidRDefault="00F171DE" w:rsidP="000F1B69">
            <w:pPr>
              <w:jc w:val="center"/>
              <w:rPr>
                <w:rFonts w:ascii="Times New Roman" w:hAnsi="Times New Roman" w:cs="Times New Roman"/>
                <w:color w:val="000000"/>
              </w:rPr>
            </w:pPr>
          </w:p>
        </w:tc>
      </w:tr>
      <w:tr w:rsidR="00F171DE" w:rsidRPr="00F171DE" w14:paraId="3273F31B" w14:textId="77777777" w:rsidTr="000F1B69">
        <w:trPr>
          <w:trHeight w:val="320"/>
        </w:trPr>
        <w:tc>
          <w:tcPr>
            <w:tcW w:w="3600" w:type="dxa"/>
            <w:gridSpan w:val="2"/>
            <w:tcBorders>
              <w:top w:val="nil"/>
              <w:left w:val="nil"/>
              <w:bottom w:val="nil"/>
              <w:right w:val="nil"/>
            </w:tcBorders>
            <w:shd w:val="clear" w:color="auto" w:fill="auto"/>
            <w:hideMark/>
          </w:tcPr>
          <w:p w14:paraId="295D32A5"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HIV Screening services</w:t>
            </w:r>
          </w:p>
        </w:tc>
        <w:tc>
          <w:tcPr>
            <w:tcW w:w="689" w:type="dxa"/>
            <w:tcBorders>
              <w:top w:val="nil"/>
              <w:left w:val="nil"/>
              <w:bottom w:val="nil"/>
              <w:right w:val="nil"/>
            </w:tcBorders>
            <w:shd w:val="clear" w:color="auto" w:fill="auto"/>
            <w:noWrap/>
            <w:vAlign w:val="center"/>
            <w:hideMark/>
          </w:tcPr>
          <w:p w14:paraId="776CBAA1" w14:textId="77777777" w:rsidR="00F171DE" w:rsidRPr="00F171DE" w:rsidRDefault="00F171DE" w:rsidP="000F1B69">
            <w:pPr>
              <w:rPr>
                <w:rFonts w:ascii="Times New Roman" w:hAnsi="Times New Roman" w:cs="Times New Roman"/>
                <w:color w:val="000000"/>
              </w:rPr>
            </w:pPr>
          </w:p>
        </w:tc>
        <w:tc>
          <w:tcPr>
            <w:tcW w:w="791" w:type="dxa"/>
            <w:tcBorders>
              <w:top w:val="nil"/>
              <w:left w:val="nil"/>
              <w:bottom w:val="nil"/>
              <w:right w:val="nil"/>
            </w:tcBorders>
            <w:shd w:val="clear" w:color="auto" w:fill="auto"/>
            <w:noWrap/>
            <w:vAlign w:val="center"/>
            <w:hideMark/>
          </w:tcPr>
          <w:p w14:paraId="2140B8C3" w14:textId="77777777" w:rsidR="00F171DE" w:rsidRPr="00F171DE" w:rsidRDefault="00F171DE" w:rsidP="000F1B69">
            <w:pPr>
              <w:jc w:val="center"/>
              <w:rPr>
                <w:rFonts w:ascii="Times New Roman" w:hAnsi="Times New Roman" w:cs="Times New Roman"/>
              </w:rPr>
            </w:pPr>
          </w:p>
        </w:tc>
        <w:tc>
          <w:tcPr>
            <w:tcW w:w="100" w:type="dxa"/>
            <w:tcBorders>
              <w:top w:val="nil"/>
              <w:left w:val="nil"/>
              <w:bottom w:val="nil"/>
              <w:right w:val="nil"/>
            </w:tcBorders>
            <w:shd w:val="clear" w:color="auto" w:fill="auto"/>
            <w:noWrap/>
            <w:vAlign w:val="center"/>
            <w:hideMark/>
          </w:tcPr>
          <w:p w14:paraId="4AFCD77F" w14:textId="77777777" w:rsidR="00F171DE" w:rsidRPr="00F171DE" w:rsidRDefault="00F171DE" w:rsidP="000F1B69">
            <w:pPr>
              <w:jc w:val="center"/>
              <w:rPr>
                <w:rFonts w:ascii="Times New Roman" w:hAnsi="Times New Roman" w:cs="Times New Roman"/>
              </w:rPr>
            </w:pPr>
          </w:p>
        </w:tc>
        <w:tc>
          <w:tcPr>
            <w:tcW w:w="533" w:type="dxa"/>
            <w:tcBorders>
              <w:top w:val="nil"/>
              <w:left w:val="nil"/>
              <w:bottom w:val="nil"/>
              <w:right w:val="nil"/>
            </w:tcBorders>
            <w:shd w:val="clear" w:color="auto" w:fill="auto"/>
            <w:noWrap/>
            <w:vAlign w:val="center"/>
            <w:hideMark/>
          </w:tcPr>
          <w:p w14:paraId="60E407FD" w14:textId="77777777" w:rsidR="00F171DE" w:rsidRPr="00F171DE" w:rsidRDefault="00F171DE" w:rsidP="000F1B69">
            <w:pPr>
              <w:jc w:val="center"/>
              <w:rPr>
                <w:rFonts w:ascii="Times New Roman" w:hAnsi="Times New Roman" w:cs="Times New Roman"/>
              </w:rPr>
            </w:pPr>
          </w:p>
        </w:tc>
        <w:tc>
          <w:tcPr>
            <w:tcW w:w="887" w:type="dxa"/>
            <w:tcBorders>
              <w:top w:val="nil"/>
              <w:left w:val="nil"/>
              <w:bottom w:val="nil"/>
              <w:right w:val="nil"/>
            </w:tcBorders>
            <w:shd w:val="clear" w:color="auto" w:fill="auto"/>
            <w:noWrap/>
            <w:vAlign w:val="center"/>
            <w:hideMark/>
          </w:tcPr>
          <w:p w14:paraId="2713617C" w14:textId="77777777" w:rsidR="00F171DE" w:rsidRPr="00F171DE" w:rsidRDefault="00F171DE" w:rsidP="000F1B69">
            <w:pPr>
              <w:jc w:val="center"/>
              <w:rPr>
                <w:rFonts w:ascii="Times New Roman" w:hAnsi="Times New Roman" w:cs="Times New Roman"/>
              </w:rPr>
            </w:pPr>
          </w:p>
        </w:tc>
        <w:tc>
          <w:tcPr>
            <w:tcW w:w="120" w:type="dxa"/>
            <w:tcBorders>
              <w:top w:val="nil"/>
              <w:left w:val="nil"/>
              <w:bottom w:val="nil"/>
              <w:right w:val="nil"/>
            </w:tcBorders>
            <w:shd w:val="clear" w:color="auto" w:fill="auto"/>
            <w:noWrap/>
            <w:vAlign w:val="center"/>
            <w:hideMark/>
          </w:tcPr>
          <w:p w14:paraId="2D8F8D18" w14:textId="77777777" w:rsidR="00F171DE" w:rsidRPr="00F171DE" w:rsidRDefault="00F171DE" w:rsidP="000F1B69">
            <w:pPr>
              <w:jc w:val="center"/>
              <w:rPr>
                <w:rFonts w:ascii="Times New Roman" w:hAnsi="Times New Roman" w:cs="Times New Roman"/>
              </w:rPr>
            </w:pPr>
          </w:p>
        </w:tc>
        <w:tc>
          <w:tcPr>
            <w:tcW w:w="555" w:type="dxa"/>
            <w:tcBorders>
              <w:top w:val="nil"/>
              <w:left w:val="nil"/>
              <w:bottom w:val="nil"/>
              <w:right w:val="nil"/>
            </w:tcBorders>
            <w:shd w:val="clear" w:color="auto" w:fill="auto"/>
            <w:noWrap/>
            <w:vAlign w:val="center"/>
            <w:hideMark/>
          </w:tcPr>
          <w:p w14:paraId="77248A49" w14:textId="77777777" w:rsidR="00F171DE" w:rsidRPr="00F171DE" w:rsidRDefault="00F171DE" w:rsidP="000F1B69">
            <w:pPr>
              <w:jc w:val="center"/>
              <w:rPr>
                <w:rFonts w:ascii="Times New Roman" w:hAnsi="Times New Roman" w:cs="Times New Roman"/>
              </w:rPr>
            </w:pPr>
          </w:p>
        </w:tc>
        <w:tc>
          <w:tcPr>
            <w:tcW w:w="925" w:type="dxa"/>
            <w:tcBorders>
              <w:top w:val="nil"/>
              <w:left w:val="nil"/>
              <w:bottom w:val="nil"/>
              <w:right w:val="nil"/>
            </w:tcBorders>
            <w:shd w:val="clear" w:color="auto" w:fill="auto"/>
            <w:noWrap/>
            <w:vAlign w:val="center"/>
            <w:hideMark/>
          </w:tcPr>
          <w:p w14:paraId="4FDA180B" w14:textId="77777777" w:rsidR="00F171DE" w:rsidRPr="00F171DE" w:rsidRDefault="00F171DE" w:rsidP="000F1B69">
            <w:pPr>
              <w:jc w:val="center"/>
              <w:rPr>
                <w:rFonts w:ascii="Times New Roman" w:hAnsi="Times New Roman" w:cs="Times New Roman"/>
              </w:rPr>
            </w:pPr>
          </w:p>
        </w:tc>
        <w:tc>
          <w:tcPr>
            <w:tcW w:w="1300" w:type="dxa"/>
            <w:tcBorders>
              <w:top w:val="nil"/>
              <w:left w:val="nil"/>
              <w:bottom w:val="nil"/>
              <w:right w:val="nil"/>
            </w:tcBorders>
            <w:shd w:val="clear" w:color="auto" w:fill="auto"/>
            <w:noWrap/>
            <w:vAlign w:val="bottom"/>
            <w:hideMark/>
          </w:tcPr>
          <w:p w14:paraId="7CD92BD8" w14:textId="77777777" w:rsidR="00F171DE" w:rsidRPr="00F171DE" w:rsidRDefault="00F171DE" w:rsidP="000F1B69">
            <w:pPr>
              <w:jc w:val="center"/>
              <w:rPr>
                <w:rFonts w:ascii="Times New Roman" w:hAnsi="Times New Roman" w:cs="Times New Roman"/>
              </w:rPr>
            </w:pPr>
          </w:p>
        </w:tc>
      </w:tr>
      <w:tr w:rsidR="00F171DE" w:rsidRPr="00F171DE" w14:paraId="4FFA5854" w14:textId="77777777" w:rsidTr="000F1B69">
        <w:trPr>
          <w:trHeight w:val="640"/>
        </w:trPr>
        <w:tc>
          <w:tcPr>
            <w:tcW w:w="440" w:type="dxa"/>
            <w:vMerge w:val="restart"/>
            <w:tcBorders>
              <w:top w:val="nil"/>
              <w:left w:val="nil"/>
              <w:bottom w:val="single" w:sz="4" w:space="0" w:color="000000"/>
              <w:right w:val="nil"/>
            </w:tcBorders>
            <w:shd w:val="clear" w:color="auto" w:fill="auto"/>
            <w:hideMark/>
          </w:tcPr>
          <w:p w14:paraId="2542338B"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hideMark/>
          </w:tcPr>
          <w:p w14:paraId="77C02213"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Access information and screening (on the same day)</w:t>
            </w:r>
          </w:p>
        </w:tc>
        <w:tc>
          <w:tcPr>
            <w:tcW w:w="689" w:type="dxa"/>
            <w:tcBorders>
              <w:top w:val="nil"/>
              <w:left w:val="nil"/>
              <w:bottom w:val="nil"/>
              <w:right w:val="nil"/>
            </w:tcBorders>
            <w:shd w:val="clear" w:color="auto" w:fill="auto"/>
            <w:noWrap/>
            <w:vAlign w:val="center"/>
            <w:hideMark/>
          </w:tcPr>
          <w:p w14:paraId="20E83727"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117</w:t>
            </w:r>
          </w:p>
        </w:tc>
        <w:tc>
          <w:tcPr>
            <w:tcW w:w="791" w:type="dxa"/>
            <w:tcBorders>
              <w:top w:val="nil"/>
              <w:left w:val="nil"/>
              <w:bottom w:val="nil"/>
              <w:right w:val="nil"/>
            </w:tcBorders>
            <w:shd w:val="clear" w:color="auto" w:fill="auto"/>
            <w:noWrap/>
            <w:vAlign w:val="center"/>
            <w:hideMark/>
          </w:tcPr>
          <w:p w14:paraId="07989D93"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78.5</w:t>
            </w:r>
          </w:p>
        </w:tc>
        <w:tc>
          <w:tcPr>
            <w:tcW w:w="100" w:type="dxa"/>
            <w:tcBorders>
              <w:top w:val="nil"/>
              <w:left w:val="nil"/>
              <w:bottom w:val="nil"/>
              <w:right w:val="nil"/>
            </w:tcBorders>
            <w:shd w:val="clear" w:color="auto" w:fill="auto"/>
            <w:noWrap/>
            <w:vAlign w:val="center"/>
            <w:hideMark/>
          </w:tcPr>
          <w:p w14:paraId="04E1D20B"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6643A7F7"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50</w:t>
            </w:r>
          </w:p>
        </w:tc>
        <w:tc>
          <w:tcPr>
            <w:tcW w:w="887" w:type="dxa"/>
            <w:tcBorders>
              <w:top w:val="nil"/>
              <w:left w:val="nil"/>
              <w:bottom w:val="nil"/>
              <w:right w:val="nil"/>
            </w:tcBorders>
            <w:shd w:val="clear" w:color="auto" w:fill="auto"/>
            <w:noWrap/>
            <w:vAlign w:val="center"/>
            <w:hideMark/>
          </w:tcPr>
          <w:p w14:paraId="4C8FA2DE"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67.6</w:t>
            </w:r>
          </w:p>
        </w:tc>
        <w:tc>
          <w:tcPr>
            <w:tcW w:w="120" w:type="dxa"/>
            <w:tcBorders>
              <w:top w:val="nil"/>
              <w:left w:val="nil"/>
              <w:bottom w:val="nil"/>
              <w:right w:val="nil"/>
            </w:tcBorders>
            <w:shd w:val="clear" w:color="auto" w:fill="auto"/>
            <w:noWrap/>
            <w:vAlign w:val="center"/>
            <w:hideMark/>
          </w:tcPr>
          <w:p w14:paraId="3D680D51"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5BD3C121"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67</w:t>
            </w:r>
          </w:p>
        </w:tc>
        <w:tc>
          <w:tcPr>
            <w:tcW w:w="925" w:type="dxa"/>
            <w:tcBorders>
              <w:top w:val="nil"/>
              <w:left w:val="nil"/>
              <w:bottom w:val="nil"/>
              <w:right w:val="nil"/>
            </w:tcBorders>
            <w:shd w:val="clear" w:color="auto" w:fill="auto"/>
            <w:noWrap/>
            <w:vAlign w:val="center"/>
            <w:hideMark/>
          </w:tcPr>
          <w:p w14:paraId="65A4ED9F"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89.3</w:t>
            </w:r>
          </w:p>
        </w:tc>
        <w:tc>
          <w:tcPr>
            <w:tcW w:w="1300" w:type="dxa"/>
            <w:tcBorders>
              <w:top w:val="nil"/>
              <w:left w:val="nil"/>
              <w:bottom w:val="nil"/>
              <w:right w:val="nil"/>
            </w:tcBorders>
            <w:shd w:val="clear" w:color="auto" w:fill="auto"/>
            <w:noWrap/>
            <w:vAlign w:val="bottom"/>
            <w:hideMark/>
          </w:tcPr>
          <w:p w14:paraId="033CD66A" w14:textId="77777777" w:rsidR="00F171DE" w:rsidRPr="00F171DE" w:rsidRDefault="00F171DE" w:rsidP="000F1B69">
            <w:pPr>
              <w:jc w:val="center"/>
              <w:rPr>
                <w:rFonts w:ascii="Times New Roman" w:hAnsi="Times New Roman" w:cs="Times New Roman"/>
                <w:color w:val="000000"/>
              </w:rPr>
            </w:pPr>
          </w:p>
        </w:tc>
      </w:tr>
      <w:tr w:rsidR="00F171DE" w:rsidRPr="00F171DE" w14:paraId="58483F70" w14:textId="77777777" w:rsidTr="000F1B69">
        <w:trPr>
          <w:trHeight w:val="620"/>
        </w:trPr>
        <w:tc>
          <w:tcPr>
            <w:tcW w:w="440" w:type="dxa"/>
            <w:vMerge/>
            <w:tcBorders>
              <w:top w:val="nil"/>
              <w:left w:val="nil"/>
              <w:bottom w:val="single" w:sz="4" w:space="0" w:color="000000"/>
              <w:right w:val="nil"/>
            </w:tcBorders>
            <w:vAlign w:val="center"/>
            <w:hideMark/>
          </w:tcPr>
          <w:p w14:paraId="521B74B8" w14:textId="77777777" w:rsidR="00F171DE" w:rsidRPr="00F171DE" w:rsidRDefault="00F171DE" w:rsidP="000F1B69">
            <w:pPr>
              <w:rPr>
                <w:rFonts w:ascii="Times New Roman" w:hAnsi="Times New Roman" w:cs="Times New Roman"/>
              </w:rPr>
            </w:pPr>
          </w:p>
        </w:tc>
        <w:tc>
          <w:tcPr>
            <w:tcW w:w="3160" w:type="dxa"/>
            <w:tcBorders>
              <w:top w:val="nil"/>
              <w:left w:val="nil"/>
              <w:bottom w:val="nil"/>
              <w:right w:val="nil"/>
            </w:tcBorders>
            <w:shd w:val="clear" w:color="auto" w:fill="auto"/>
            <w:hideMark/>
          </w:tcPr>
          <w:p w14:paraId="02599E66"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 xml:space="preserve">Access information and </w:t>
            </w:r>
            <w:proofErr w:type="spellStart"/>
            <w:r w:rsidRPr="00F171DE">
              <w:rPr>
                <w:rFonts w:ascii="Times New Roman" w:hAnsi="Times New Roman" w:cs="Times New Roman"/>
                <w:color w:val="000000"/>
              </w:rPr>
              <w:t>screnning</w:t>
            </w:r>
            <w:proofErr w:type="spellEnd"/>
            <w:r w:rsidRPr="00F171DE">
              <w:rPr>
                <w:rFonts w:ascii="Times New Roman" w:hAnsi="Times New Roman" w:cs="Times New Roman"/>
                <w:color w:val="000000"/>
              </w:rPr>
              <w:t xml:space="preserve"> (on different days)</w:t>
            </w:r>
          </w:p>
        </w:tc>
        <w:tc>
          <w:tcPr>
            <w:tcW w:w="689" w:type="dxa"/>
            <w:tcBorders>
              <w:top w:val="nil"/>
              <w:left w:val="nil"/>
              <w:bottom w:val="nil"/>
              <w:right w:val="nil"/>
            </w:tcBorders>
            <w:shd w:val="clear" w:color="auto" w:fill="auto"/>
            <w:noWrap/>
            <w:vAlign w:val="center"/>
            <w:hideMark/>
          </w:tcPr>
          <w:p w14:paraId="431E6394"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32</w:t>
            </w:r>
          </w:p>
        </w:tc>
        <w:tc>
          <w:tcPr>
            <w:tcW w:w="791" w:type="dxa"/>
            <w:tcBorders>
              <w:top w:val="nil"/>
              <w:left w:val="nil"/>
              <w:bottom w:val="nil"/>
              <w:right w:val="nil"/>
            </w:tcBorders>
            <w:shd w:val="clear" w:color="auto" w:fill="auto"/>
            <w:noWrap/>
            <w:vAlign w:val="center"/>
            <w:hideMark/>
          </w:tcPr>
          <w:p w14:paraId="7FDF0B44"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21.5</w:t>
            </w:r>
          </w:p>
        </w:tc>
        <w:tc>
          <w:tcPr>
            <w:tcW w:w="100" w:type="dxa"/>
            <w:tcBorders>
              <w:top w:val="nil"/>
              <w:left w:val="nil"/>
              <w:bottom w:val="nil"/>
              <w:right w:val="nil"/>
            </w:tcBorders>
            <w:shd w:val="clear" w:color="auto" w:fill="auto"/>
            <w:noWrap/>
            <w:vAlign w:val="center"/>
            <w:hideMark/>
          </w:tcPr>
          <w:p w14:paraId="2AC03321" w14:textId="77777777" w:rsidR="00F171DE" w:rsidRPr="00F171DE" w:rsidRDefault="00F171DE" w:rsidP="000F1B69">
            <w:pPr>
              <w:jc w:val="center"/>
              <w:rPr>
                <w:rFonts w:ascii="Times New Roman" w:hAnsi="Times New Roman" w:cs="Times New Roman"/>
                <w:color w:val="000000"/>
              </w:rPr>
            </w:pPr>
          </w:p>
        </w:tc>
        <w:tc>
          <w:tcPr>
            <w:tcW w:w="533" w:type="dxa"/>
            <w:tcBorders>
              <w:top w:val="nil"/>
              <w:left w:val="nil"/>
              <w:bottom w:val="nil"/>
              <w:right w:val="nil"/>
            </w:tcBorders>
            <w:shd w:val="clear" w:color="auto" w:fill="auto"/>
            <w:noWrap/>
            <w:vAlign w:val="center"/>
            <w:hideMark/>
          </w:tcPr>
          <w:p w14:paraId="2A76438B"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24</w:t>
            </w:r>
          </w:p>
        </w:tc>
        <w:tc>
          <w:tcPr>
            <w:tcW w:w="887" w:type="dxa"/>
            <w:tcBorders>
              <w:top w:val="nil"/>
              <w:left w:val="nil"/>
              <w:bottom w:val="nil"/>
              <w:right w:val="nil"/>
            </w:tcBorders>
            <w:shd w:val="clear" w:color="auto" w:fill="auto"/>
            <w:noWrap/>
            <w:vAlign w:val="center"/>
            <w:hideMark/>
          </w:tcPr>
          <w:p w14:paraId="1609FB13"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32.4</w:t>
            </w:r>
          </w:p>
        </w:tc>
        <w:tc>
          <w:tcPr>
            <w:tcW w:w="120" w:type="dxa"/>
            <w:tcBorders>
              <w:top w:val="nil"/>
              <w:left w:val="nil"/>
              <w:bottom w:val="nil"/>
              <w:right w:val="nil"/>
            </w:tcBorders>
            <w:shd w:val="clear" w:color="auto" w:fill="auto"/>
            <w:noWrap/>
            <w:vAlign w:val="center"/>
            <w:hideMark/>
          </w:tcPr>
          <w:p w14:paraId="17F1B7A2" w14:textId="77777777" w:rsidR="00F171DE" w:rsidRPr="00F171DE" w:rsidRDefault="00F171DE" w:rsidP="000F1B69">
            <w:pPr>
              <w:jc w:val="center"/>
              <w:rPr>
                <w:rFonts w:ascii="Times New Roman" w:hAnsi="Times New Roman" w:cs="Times New Roman"/>
                <w:color w:val="000000"/>
              </w:rPr>
            </w:pPr>
          </w:p>
        </w:tc>
        <w:tc>
          <w:tcPr>
            <w:tcW w:w="555" w:type="dxa"/>
            <w:tcBorders>
              <w:top w:val="nil"/>
              <w:left w:val="nil"/>
              <w:bottom w:val="nil"/>
              <w:right w:val="nil"/>
            </w:tcBorders>
            <w:shd w:val="clear" w:color="auto" w:fill="auto"/>
            <w:noWrap/>
            <w:vAlign w:val="center"/>
            <w:hideMark/>
          </w:tcPr>
          <w:p w14:paraId="2F1E9061"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8</w:t>
            </w:r>
          </w:p>
        </w:tc>
        <w:tc>
          <w:tcPr>
            <w:tcW w:w="925" w:type="dxa"/>
            <w:tcBorders>
              <w:top w:val="nil"/>
              <w:left w:val="nil"/>
              <w:bottom w:val="nil"/>
              <w:right w:val="nil"/>
            </w:tcBorders>
            <w:shd w:val="clear" w:color="auto" w:fill="auto"/>
            <w:noWrap/>
            <w:vAlign w:val="center"/>
            <w:hideMark/>
          </w:tcPr>
          <w:p w14:paraId="42959A80"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10.7</w:t>
            </w:r>
          </w:p>
        </w:tc>
        <w:tc>
          <w:tcPr>
            <w:tcW w:w="1300" w:type="dxa"/>
            <w:tcBorders>
              <w:top w:val="nil"/>
              <w:left w:val="nil"/>
              <w:bottom w:val="nil"/>
              <w:right w:val="nil"/>
            </w:tcBorders>
            <w:shd w:val="clear" w:color="auto" w:fill="auto"/>
            <w:noWrap/>
            <w:vAlign w:val="bottom"/>
            <w:hideMark/>
          </w:tcPr>
          <w:p w14:paraId="0055025C" w14:textId="77777777" w:rsidR="00F171DE" w:rsidRPr="00F171DE" w:rsidRDefault="00F171DE" w:rsidP="000F1B69">
            <w:pPr>
              <w:jc w:val="center"/>
              <w:rPr>
                <w:rFonts w:ascii="Times New Roman" w:hAnsi="Times New Roman" w:cs="Times New Roman"/>
                <w:color w:val="000000"/>
              </w:rPr>
            </w:pPr>
          </w:p>
        </w:tc>
      </w:tr>
      <w:tr w:rsidR="00F171DE" w:rsidRPr="00F171DE" w14:paraId="041C2A21" w14:textId="77777777" w:rsidTr="000F1B69">
        <w:trPr>
          <w:trHeight w:val="340"/>
        </w:trPr>
        <w:tc>
          <w:tcPr>
            <w:tcW w:w="440" w:type="dxa"/>
            <w:vMerge/>
            <w:tcBorders>
              <w:top w:val="nil"/>
              <w:left w:val="nil"/>
              <w:bottom w:val="single" w:sz="4" w:space="0" w:color="000000"/>
              <w:right w:val="nil"/>
            </w:tcBorders>
            <w:vAlign w:val="center"/>
            <w:hideMark/>
          </w:tcPr>
          <w:p w14:paraId="66B6987C" w14:textId="77777777" w:rsidR="00F171DE" w:rsidRPr="00F171DE" w:rsidRDefault="00F171DE" w:rsidP="000F1B69">
            <w:pPr>
              <w:rPr>
                <w:rFonts w:ascii="Times New Roman" w:hAnsi="Times New Roman" w:cs="Times New Roman"/>
              </w:rPr>
            </w:pPr>
          </w:p>
        </w:tc>
        <w:tc>
          <w:tcPr>
            <w:tcW w:w="3160" w:type="dxa"/>
            <w:tcBorders>
              <w:top w:val="nil"/>
              <w:left w:val="nil"/>
              <w:bottom w:val="single" w:sz="4" w:space="0" w:color="auto"/>
              <w:right w:val="nil"/>
            </w:tcBorders>
            <w:shd w:val="clear" w:color="auto" w:fill="auto"/>
            <w:hideMark/>
          </w:tcPr>
          <w:p w14:paraId="0604AB63"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Confirmation test</w:t>
            </w:r>
          </w:p>
        </w:tc>
        <w:tc>
          <w:tcPr>
            <w:tcW w:w="689" w:type="dxa"/>
            <w:tcBorders>
              <w:top w:val="nil"/>
              <w:left w:val="nil"/>
              <w:bottom w:val="single" w:sz="4" w:space="0" w:color="auto"/>
              <w:right w:val="nil"/>
            </w:tcBorders>
            <w:shd w:val="clear" w:color="auto" w:fill="auto"/>
            <w:noWrap/>
            <w:vAlign w:val="center"/>
            <w:hideMark/>
          </w:tcPr>
          <w:p w14:paraId="7C2F9C60"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42</w:t>
            </w:r>
          </w:p>
        </w:tc>
        <w:tc>
          <w:tcPr>
            <w:tcW w:w="791" w:type="dxa"/>
            <w:tcBorders>
              <w:top w:val="nil"/>
              <w:left w:val="nil"/>
              <w:bottom w:val="single" w:sz="4" w:space="0" w:color="auto"/>
              <w:right w:val="nil"/>
            </w:tcBorders>
            <w:shd w:val="clear" w:color="auto" w:fill="auto"/>
            <w:noWrap/>
            <w:vAlign w:val="center"/>
            <w:hideMark/>
          </w:tcPr>
          <w:p w14:paraId="498EFD8B"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28.2</w:t>
            </w:r>
          </w:p>
        </w:tc>
        <w:tc>
          <w:tcPr>
            <w:tcW w:w="100" w:type="dxa"/>
            <w:tcBorders>
              <w:top w:val="nil"/>
              <w:left w:val="nil"/>
              <w:bottom w:val="single" w:sz="4" w:space="0" w:color="auto"/>
              <w:right w:val="nil"/>
            </w:tcBorders>
            <w:shd w:val="clear" w:color="auto" w:fill="auto"/>
            <w:noWrap/>
            <w:vAlign w:val="center"/>
            <w:hideMark/>
          </w:tcPr>
          <w:p w14:paraId="0DA1A247"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 </w:t>
            </w:r>
          </w:p>
        </w:tc>
        <w:tc>
          <w:tcPr>
            <w:tcW w:w="533" w:type="dxa"/>
            <w:tcBorders>
              <w:top w:val="nil"/>
              <w:left w:val="nil"/>
              <w:bottom w:val="single" w:sz="4" w:space="0" w:color="auto"/>
              <w:right w:val="nil"/>
            </w:tcBorders>
            <w:shd w:val="clear" w:color="auto" w:fill="auto"/>
            <w:noWrap/>
            <w:vAlign w:val="center"/>
            <w:hideMark/>
          </w:tcPr>
          <w:p w14:paraId="0CDB3D09"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28</w:t>
            </w:r>
          </w:p>
        </w:tc>
        <w:tc>
          <w:tcPr>
            <w:tcW w:w="887" w:type="dxa"/>
            <w:tcBorders>
              <w:top w:val="nil"/>
              <w:left w:val="nil"/>
              <w:bottom w:val="single" w:sz="4" w:space="0" w:color="auto"/>
              <w:right w:val="nil"/>
            </w:tcBorders>
            <w:shd w:val="clear" w:color="auto" w:fill="auto"/>
            <w:noWrap/>
            <w:vAlign w:val="center"/>
            <w:hideMark/>
          </w:tcPr>
          <w:p w14:paraId="51C1416F"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37.8</w:t>
            </w:r>
          </w:p>
        </w:tc>
        <w:tc>
          <w:tcPr>
            <w:tcW w:w="120" w:type="dxa"/>
            <w:tcBorders>
              <w:top w:val="nil"/>
              <w:left w:val="nil"/>
              <w:bottom w:val="single" w:sz="4" w:space="0" w:color="auto"/>
              <w:right w:val="nil"/>
            </w:tcBorders>
            <w:shd w:val="clear" w:color="auto" w:fill="auto"/>
            <w:noWrap/>
            <w:vAlign w:val="center"/>
            <w:hideMark/>
          </w:tcPr>
          <w:p w14:paraId="7DF81DE1"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 </w:t>
            </w:r>
          </w:p>
        </w:tc>
        <w:tc>
          <w:tcPr>
            <w:tcW w:w="555" w:type="dxa"/>
            <w:tcBorders>
              <w:top w:val="nil"/>
              <w:left w:val="nil"/>
              <w:bottom w:val="single" w:sz="4" w:space="0" w:color="auto"/>
              <w:right w:val="nil"/>
            </w:tcBorders>
            <w:shd w:val="clear" w:color="auto" w:fill="auto"/>
            <w:noWrap/>
            <w:vAlign w:val="center"/>
            <w:hideMark/>
          </w:tcPr>
          <w:p w14:paraId="329F49C9"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14</w:t>
            </w:r>
          </w:p>
        </w:tc>
        <w:tc>
          <w:tcPr>
            <w:tcW w:w="925" w:type="dxa"/>
            <w:tcBorders>
              <w:top w:val="nil"/>
              <w:left w:val="nil"/>
              <w:bottom w:val="single" w:sz="4" w:space="0" w:color="auto"/>
              <w:right w:val="nil"/>
            </w:tcBorders>
            <w:shd w:val="clear" w:color="auto" w:fill="auto"/>
            <w:noWrap/>
            <w:vAlign w:val="center"/>
            <w:hideMark/>
          </w:tcPr>
          <w:p w14:paraId="23DE600A" w14:textId="77777777" w:rsidR="00F171DE" w:rsidRPr="00F171DE" w:rsidRDefault="00F171DE" w:rsidP="000F1B69">
            <w:pPr>
              <w:jc w:val="center"/>
              <w:rPr>
                <w:rFonts w:ascii="Times New Roman" w:hAnsi="Times New Roman" w:cs="Times New Roman"/>
                <w:color w:val="000000"/>
              </w:rPr>
            </w:pPr>
            <w:r w:rsidRPr="00F171DE">
              <w:rPr>
                <w:rFonts w:ascii="Times New Roman" w:hAnsi="Times New Roman" w:cs="Times New Roman"/>
                <w:color w:val="000000"/>
              </w:rPr>
              <w:t>18.7</w:t>
            </w:r>
          </w:p>
        </w:tc>
        <w:tc>
          <w:tcPr>
            <w:tcW w:w="1300" w:type="dxa"/>
            <w:tcBorders>
              <w:top w:val="nil"/>
              <w:left w:val="nil"/>
              <w:bottom w:val="single" w:sz="4" w:space="0" w:color="auto"/>
              <w:right w:val="nil"/>
            </w:tcBorders>
            <w:shd w:val="clear" w:color="auto" w:fill="auto"/>
            <w:noWrap/>
            <w:vAlign w:val="bottom"/>
            <w:hideMark/>
          </w:tcPr>
          <w:p w14:paraId="25172611" w14:textId="77777777" w:rsidR="00F171DE" w:rsidRPr="00F171DE" w:rsidRDefault="00F171DE" w:rsidP="000F1B69">
            <w:pPr>
              <w:rPr>
                <w:rFonts w:ascii="Times New Roman" w:hAnsi="Times New Roman" w:cs="Times New Roman"/>
                <w:color w:val="000000"/>
              </w:rPr>
            </w:pPr>
            <w:r w:rsidRPr="00F171DE">
              <w:rPr>
                <w:rFonts w:ascii="Times New Roman" w:hAnsi="Times New Roman" w:cs="Times New Roman"/>
                <w:color w:val="000000"/>
              </w:rPr>
              <w:t> </w:t>
            </w:r>
          </w:p>
        </w:tc>
      </w:tr>
    </w:tbl>
    <w:p w14:paraId="4788E032" w14:textId="77777777" w:rsidR="00F171DE" w:rsidRPr="00F171DE" w:rsidRDefault="00F171DE" w:rsidP="00F171DE">
      <w:pPr>
        <w:autoSpaceDE w:val="0"/>
        <w:autoSpaceDN w:val="0"/>
        <w:adjustRightInd w:val="0"/>
        <w:spacing w:line="480" w:lineRule="auto"/>
        <w:jc w:val="both"/>
        <w:rPr>
          <w:rFonts w:ascii="Times New Roman" w:hAnsi="Times New Roman" w:cs="Times New Roman"/>
          <w:color w:val="000000"/>
          <w:lang w:val="en-US"/>
        </w:rPr>
      </w:pPr>
    </w:p>
    <w:p w14:paraId="690DBE72" w14:textId="77777777" w:rsidR="00F171DE" w:rsidRPr="00F171DE" w:rsidRDefault="00F171DE" w:rsidP="00F171DE">
      <w:pPr>
        <w:rPr>
          <w:rFonts w:ascii="Times New Roman" w:hAnsi="Times New Roman" w:cs="Times New Roman"/>
        </w:rPr>
      </w:pPr>
    </w:p>
    <w:p w14:paraId="4F5004EA" w14:textId="77777777" w:rsidR="00F171DE" w:rsidRPr="00F171DE" w:rsidRDefault="00F171DE" w:rsidP="00F171DE">
      <w:pPr>
        <w:rPr>
          <w:rFonts w:ascii="Times New Roman" w:hAnsi="Times New Roman" w:cs="Times New Roman"/>
        </w:rPr>
      </w:pPr>
    </w:p>
    <w:p w14:paraId="4BD95541" w14:textId="77777777" w:rsidR="00F171DE" w:rsidRPr="00F171DE" w:rsidRDefault="00F171DE" w:rsidP="00F171DE">
      <w:pPr>
        <w:rPr>
          <w:rFonts w:ascii="Times New Roman" w:hAnsi="Times New Roman" w:cs="Times New Roman"/>
        </w:rPr>
      </w:pPr>
    </w:p>
    <w:p w14:paraId="6BA88D0E" w14:textId="77777777" w:rsidR="00F171DE" w:rsidRPr="00F171DE" w:rsidRDefault="00F171DE" w:rsidP="00F171DE">
      <w:pPr>
        <w:rPr>
          <w:rFonts w:ascii="Times New Roman" w:hAnsi="Times New Roman" w:cs="Times New Roman"/>
        </w:rPr>
      </w:pPr>
    </w:p>
    <w:p w14:paraId="3C384840" w14:textId="0974F022" w:rsidR="00F171DE" w:rsidRPr="00F171DE" w:rsidRDefault="00F171DE" w:rsidP="00F171DE">
      <w:pPr>
        <w:autoSpaceDE w:val="0"/>
        <w:autoSpaceDN w:val="0"/>
        <w:adjustRightInd w:val="0"/>
        <w:jc w:val="both"/>
        <w:rPr>
          <w:rFonts w:ascii="Times New Roman" w:hAnsi="Times New Roman" w:cs="Times New Roman"/>
          <w:b/>
          <w:color w:val="000000"/>
          <w:lang w:val="en-US"/>
        </w:rPr>
      </w:pPr>
      <w:proofErr w:type="spellStart"/>
      <w:r w:rsidRPr="00F171DE">
        <w:rPr>
          <w:rFonts w:ascii="Times New Roman" w:hAnsi="Times New Roman" w:cs="Times New Roman"/>
          <w:b/>
          <w:color w:val="000000"/>
          <w:lang w:val="en-US"/>
        </w:rPr>
        <w:lastRenderedPageBreak/>
        <w:t>Tabel</w:t>
      </w:r>
      <w:proofErr w:type="spellEnd"/>
      <w:r w:rsidRPr="00F171DE">
        <w:rPr>
          <w:rFonts w:ascii="Times New Roman" w:hAnsi="Times New Roman" w:cs="Times New Roman"/>
          <w:b/>
          <w:color w:val="000000"/>
          <w:lang w:val="en-US"/>
        </w:rPr>
        <w:t xml:space="preserve"> A4. Client Cost of HIV Community-based Screening among FSW and MSM in Jakarta and Bali (US$)</w:t>
      </w:r>
    </w:p>
    <w:p w14:paraId="662CF77B" w14:textId="77777777" w:rsidR="00F171DE" w:rsidRPr="00F171DE" w:rsidRDefault="00F171DE" w:rsidP="00F171DE">
      <w:pPr>
        <w:autoSpaceDE w:val="0"/>
        <w:autoSpaceDN w:val="0"/>
        <w:adjustRightInd w:val="0"/>
        <w:jc w:val="both"/>
        <w:rPr>
          <w:rFonts w:ascii="Times New Roman" w:hAnsi="Times New Roman" w:cs="Times New Roman"/>
          <w:b/>
          <w:color w:val="000000"/>
          <w:sz w:val="20"/>
          <w:szCs w:val="22"/>
          <w:lang w:val="en-US"/>
        </w:rPr>
      </w:pPr>
    </w:p>
    <w:tbl>
      <w:tblPr>
        <w:tblW w:w="10538" w:type="dxa"/>
        <w:tblInd w:w="-572" w:type="dxa"/>
        <w:tblLook w:val="04A0" w:firstRow="1" w:lastRow="0" w:firstColumn="1" w:lastColumn="0" w:noHBand="0" w:noVBand="1"/>
      </w:tblPr>
      <w:tblGrid>
        <w:gridCol w:w="1079"/>
        <w:gridCol w:w="222"/>
        <w:gridCol w:w="1186"/>
        <w:gridCol w:w="555"/>
        <w:gridCol w:w="665"/>
        <w:gridCol w:w="627"/>
        <w:gridCol w:w="253"/>
        <w:gridCol w:w="555"/>
        <w:gridCol w:w="665"/>
        <w:gridCol w:w="627"/>
        <w:gridCol w:w="253"/>
        <w:gridCol w:w="508"/>
        <w:gridCol w:w="608"/>
        <w:gridCol w:w="608"/>
        <w:gridCol w:w="253"/>
        <w:gridCol w:w="591"/>
        <w:gridCol w:w="665"/>
        <w:gridCol w:w="652"/>
      </w:tblGrid>
      <w:tr w:rsidR="00F171DE" w:rsidRPr="00F171DE" w14:paraId="642AF6AF" w14:textId="77777777" w:rsidTr="000F1B69">
        <w:trPr>
          <w:trHeight w:val="200"/>
        </w:trPr>
        <w:tc>
          <w:tcPr>
            <w:tcW w:w="1075" w:type="dxa"/>
            <w:vMerge w:val="restart"/>
            <w:tcBorders>
              <w:top w:val="single" w:sz="4" w:space="0" w:color="auto"/>
            </w:tcBorders>
            <w:shd w:val="clear" w:color="auto" w:fill="auto"/>
            <w:noWrap/>
            <w:hideMark/>
          </w:tcPr>
          <w:p w14:paraId="563883F5"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Activities</w:t>
            </w:r>
          </w:p>
        </w:tc>
        <w:tc>
          <w:tcPr>
            <w:tcW w:w="1408" w:type="dxa"/>
            <w:gridSpan w:val="2"/>
            <w:vMerge w:val="restart"/>
            <w:tcBorders>
              <w:top w:val="single" w:sz="4" w:space="0" w:color="auto"/>
            </w:tcBorders>
            <w:shd w:val="clear" w:color="auto" w:fill="auto"/>
            <w:noWrap/>
            <w:hideMark/>
          </w:tcPr>
          <w:p w14:paraId="512B3D7F"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Cost</w:t>
            </w:r>
          </w:p>
        </w:tc>
        <w:tc>
          <w:tcPr>
            <w:tcW w:w="3947" w:type="dxa"/>
            <w:gridSpan w:val="7"/>
            <w:tcBorders>
              <w:top w:val="single" w:sz="4" w:space="0" w:color="auto"/>
              <w:bottom w:val="single" w:sz="4" w:space="0" w:color="auto"/>
            </w:tcBorders>
            <w:shd w:val="clear" w:color="auto" w:fill="auto"/>
            <w:noWrap/>
            <w:hideMark/>
          </w:tcPr>
          <w:p w14:paraId="02E315C5" w14:textId="77777777" w:rsidR="00F171DE" w:rsidRPr="00F171DE" w:rsidRDefault="00F171DE" w:rsidP="000F1B69">
            <w:pPr>
              <w:jc w:val="cente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Jakarta (N=74)</w:t>
            </w:r>
          </w:p>
        </w:tc>
        <w:tc>
          <w:tcPr>
            <w:tcW w:w="253" w:type="dxa"/>
            <w:tcBorders>
              <w:top w:val="single" w:sz="4" w:space="0" w:color="auto"/>
              <w:bottom w:val="single" w:sz="4" w:space="0" w:color="auto"/>
            </w:tcBorders>
            <w:shd w:val="clear" w:color="auto" w:fill="auto"/>
            <w:noWrap/>
            <w:hideMark/>
          </w:tcPr>
          <w:p w14:paraId="5CC6D7DE" w14:textId="77777777" w:rsidR="00F171DE" w:rsidRPr="00F171DE" w:rsidRDefault="00F171DE" w:rsidP="000F1B69">
            <w:pPr>
              <w:rPr>
                <w:rFonts w:ascii="Times New Roman" w:hAnsi="Times New Roman" w:cs="Times New Roman"/>
                <w:b/>
                <w:bCs/>
                <w:color w:val="000000"/>
                <w:sz w:val="16"/>
                <w:szCs w:val="16"/>
              </w:rPr>
            </w:pPr>
          </w:p>
        </w:tc>
        <w:tc>
          <w:tcPr>
            <w:tcW w:w="3855" w:type="dxa"/>
            <w:gridSpan w:val="7"/>
            <w:tcBorders>
              <w:top w:val="single" w:sz="4" w:space="0" w:color="auto"/>
              <w:bottom w:val="single" w:sz="4" w:space="0" w:color="auto"/>
            </w:tcBorders>
            <w:shd w:val="clear" w:color="auto" w:fill="auto"/>
            <w:noWrap/>
            <w:hideMark/>
          </w:tcPr>
          <w:p w14:paraId="53544D6B" w14:textId="77777777" w:rsidR="00F171DE" w:rsidRPr="00F171DE" w:rsidRDefault="00F171DE" w:rsidP="000F1B69">
            <w:pPr>
              <w:jc w:val="cente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Bali (N=75)</w:t>
            </w:r>
          </w:p>
        </w:tc>
      </w:tr>
      <w:tr w:rsidR="00F171DE" w:rsidRPr="00F171DE" w14:paraId="5256A4E6" w14:textId="77777777" w:rsidTr="000F1B69">
        <w:trPr>
          <w:trHeight w:val="200"/>
        </w:trPr>
        <w:tc>
          <w:tcPr>
            <w:tcW w:w="1075" w:type="dxa"/>
            <w:vMerge/>
            <w:hideMark/>
          </w:tcPr>
          <w:p w14:paraId="5F46783B" w14:textId="77777777" w:rsidR="00F171DE" w:rsidRPr="00F171DE" w:rsidRDefault="00F171DE" w:rsidP="000F1B69">
            <w:pPr>
              <w:rPr>
                <w:rFonts w:ascii="Times New Roman" w:hAnsi="Times New Roman" w:cs="Times New Roman"/>
                <w:b/>
                <w:bCs/>
                <w:color w:val="000000"/>
                <w:sz w:val="16"/>
                <w:szCs w:val="16"/>
              </w:rPr>
            </w:pPr>
          </w:p>
        </w:tc>
        <w:tc>
          <w:tcPr>
            <w:tcW w:w="1408" w:type="dxa"/>
            <w:gridSpan w:val="2"/>
            <w:vMerge/>
            <w:hideMark/>
          </w:tcPr>
          <w:p w14:paraId="2D7F556A" w14:textId="77777777" w:rsidR="00F171DE" w:rsidRPr="00F171DE" w:rsidRDefault="00F171DE" w:rsidP="000F1B69">
            <w:pPr>
              <w:rPr>
                <w:rFonts w:ascii="Times New Roman" w:hAnsi="Times New Roman" w:cs="Times New Roman"/>
                <w:b/>
                <w:bCs/>
                <w:color w:val="000000"/>
                <w:sz w:val="16"/>
                <w:szCs w:val="16"/>
              </w:rPr>
            </w:pPr>
          </w:p>
        </w:tc>
        <w:tc>
          <w:tcPr>
            <w:tcW w:w="1847" w:type="dxa"/>
            <w:gridSpan w:val="3"/>
            <w:tcBorders>
              <w:top w:val="single" w:sz="4" w:space="0" w:color="auto"/>
              <w:bottom w:val="single" w:sz="4" w:space="0" w:color="auto"/>
            </w:tcBorders>
            <w:shd w:val="clear" w:color="auto" w:fill="auto"/>
            <w:hideMark/>
          </w:tcPr>
          <w:p w14:paraId="08FC7F28"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MSM (n=24)</w:t>
            </w:r>
          </w:p>
        </w:tc>
        <w:tc>
          <w:tcPr>
            <w:tcW w:w="253" w:type="dxa"/>
            <w:tcBorders>
              <w:top w:val="single" w:sz="4" w:space="0" w:color="auto"/>
              <w:bottom w:val="single" w:sz="4" w:space="0" w:color="auto"/>
            </w:tcBorders>
            <w:shd w:val="clear" w:color="auto" w:fill="auto"/>
            <w:hideMark/>
          </w:tcPr>
          <w:p w14:paraId="59A6C51F" w14:textId="77777777" w:rsidR="00F171DE" w:rsidRPr="00F171DE" w:rsidRDefault="00F171DE" w:rsidP="000F1B69">
            <w:pPr>
              <w:rPr>
                <w:rFonts w:ascii="Times New Roman" w:hAnsi="Times New Roman" w:cs="Times New Roman"/>
                <w:b/>
                <w:bCs/>
                <w:color w:val="000000"/>
                <w:sz w:val="16"/>
                <w:szCs w:val="16"/>
              </w:rPr>
            </w:pPr>
          </w:p>
        </w:tc>
        <w:tc>
          <w:tcPr>
            <w:tcW w:w="1847" w:type="dxa"/>
            <w:gridSpan w:val="3"/>
            <w:tcBorders>
              <w:top w:val="single" w:sz="4" w:space="0" w:color="auto"/>
              <w:bottom w:val="single" w:sz="4" w:space="0" w:color="auto"/>
            </w:tcBorders>
            <w:shd w:val="clear" w:color="auto" w:fill="auto"/>
            <w:noWrap/>
            <w:hideMark/>
          </w:tcPr>
          <w:p w14:paraId="6DE51AD0"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FSW (n=50)</w:t>
            </w:r>
          </w:p>
        </w:tc>
        <w:tc>
          <w:tcPr>
            <w:tcW w:w="253" w:type="dxa"/>
            <w:tcBorders>
              <w:top w:val="single" w:sz="4" w:space="0" w:color="auto"/>
              <w:bottom w:val="single" w:sz="4" w:space="0" w:color="auto"/>
            </w:tcBorders>
            <w:shd w:val="clear" w:color="auto" w:fill="auto"/>
            <w:noWrap/>
            <w:hideMark/>
          </w:tcPr>
          <w:p w14:paraId="094294A1" w14:textId="77777777" w:rsidR="00F171DE" w:rsidRPr="00F171DE" w:rsidRDefault="00F171DE" w:rsidP="000F1B69">
            <w:pPr>
              <w:rPr>
                <w:rFonts w:ascii="Times New Roman" w:hAnsi="Times New Roman" w:cs="Times New Roman"/>
                <w:b/>
                <w:bCs/>
                <w:color w:val="000000"/>
                <w:sz w:val="16"/>
                <w:szCs w:val="16"/>
              </w:rPr>
            </w:pPr>
          </w:p>
        </w:tc>
        <w:tc>
          <w:tcPr>
            <w:tcW w:w="1694" w:type="dxa"/>
            <w:gridSpan w:val="3"/>
            <w:tcBorders>
              <w:top w:val="single" w:sz="4" w:space="0" w:color="auto"/>
              <w:bottom w:val="single" w:sz="4" w:space="0" w:color="auto"/>
            </w:tcBorders>
            <w:shd w:val="clear" w:color="auto" w:fill="auto"/>
            <w:hideMark/>
          </w:tcPr>
          <w:p w14:paraId="5A4C89BA"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MSM (n=37)</w:t>
            </w:r>
          </w:p>
        </w:tc>
        <w:tc>
          <w:tcPr>
            <w:tcW w:w="253" w:type="dxa"/>
            <w:tcBorders>
              <w:top w:val="single" w:sz="4" w:space="0" w:color="auto"/>
              <w:bottom w:val="single" w:sz="4" w:space="0" w:color="auto"/>
            </w:tcBorders>
            <w:shd w:val="clear" w:color="auto" w:fill="auto"/>
            <w:hideMark/>
          </w:tcPr>
          <w:p w14:paraId="454C88F9" w14:textId="77777777" w:rsidR="00F171DE" w:rsidRPr="00F171DE" w:rsidRDefault="00F171DE" w:rsidP="000F1B69">
            <w:pPr>
              <w:rPr>
                <w:rFonts w:ascii="Times New Roman" w:hAnsi="Times New Roman" w:cs="Times New Roman"/>
                <w:b/>
                <w:bCs/>
                <w:color w:val="000000"/>
                <w:sz w:val="16"/>
                <w:szCs w:val="16"/>
              </w:rPr>
            </w:pPr>
          </w:p>
        </w:tc>
        <w:tc>
          <w:tcPr>
            <w:tcW w:w="1908" w:type="dxa"/>
            <w:gridSpan w:val="3"/>
            <w:tcBorders>
              <w:top w:val="single" w:sz="4" w:space="0" w:color="auto"/>
              <w:bottom w:val="single" w:sz="4" w:space="0" w:color="auto"/>
            </w:tcBorders>
            <w:shd w:val="clear" w:color="auto" w:fill="auto"/>
            <w:noWrap/>
            <w:hideMark/>
          </w:tcPr>
          <w:p w14:paraId="242FA195"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FSW (n=38)</w:t>
            </w:r>
          </w:p>
        </w:tc>
      </w:tr>
      <w:tr w:rsidR="00F171DE" w:rsidRPr="00F171DE" w14:paraId="3E09034A" w14:textId="77777777" w:rsidTr="000F1B69">
        <w:trPr>
          <w:trHeight w:val="720"/>
        </w:trPr>
        <w:tc>
          <w:tcPr>
            <w:tcW w:w="1075" w:type="dxa"/>
            <w:vMerge/>
            <w:tcBorders>
              <w:bottom w:val="single" w:sz="4" w:space="0" w:color="auto"/>
            </w:tcBorders>
            <w:hideMark/>
          </w:tcPr>
          <w:p w14:paraId="6100E83D" w14:textId="77777777" w:rsidR="00F171DE" w:rsidRPr="00F171DE" w:rsidRDefault="00F171DE" w:rsidP="000F1B69">
            <w:pPr>
              <w:rPr>
                <w:rFonts w:ascii="Times New Roman" w:hAnsi="Times New Roman" w:cs="Times New Roman"/>
                <w:b/>
                <w:bCs/>
                <w:color w:val="000000"/>
                <w:sz w:val="16"/>
                <w:szCs w:val="16"/>
              </w:rPr>
            </w:pPr>
          </w:p>
        </w:tc>
        <w:tc>
          <w:tcPr>
            <w:tcW w:w="1408" w:type="dxa"/>
            <w:gridSpan w:val="2"/>
            <w:vMerge/>
            <w:tcBorders>
              <w:bottom w:val="single" w:sz="4" w:space="0" w:color="auto"/>
            </w:tcBorders>
            <w:hideMark/>
          </w:tcPr>
          <w:p w14:paraId="7ADA6072" w14:textId="77777777" w:rsidR="00F171DE" w:rsidRPr="00F171DE" w:rsidRDefault="00F171DE" w:rsidP="000F1B69">
            <w:pPr>
              <w:rPr>
                <w:rFonts w:ascii="Times New Roman" w:hAnsi="Times New Roman" w:cs="Times New Roman"/>
                <w:b/>
                <w:bCs/>
                <w:color w:val="000000"/>
                <w:sz w:val="16"/>
                <w:szCs w:val="16"/>
              </w:rPr>
            </w:pPr>
          </w:p>
        </w:tc>
        <w:tc>
          <w:tcPr>
            <w:tcW w:w="555" w:type="dxa"/>
            <w:tcBorders>
              <w:top w:val="single" w:sz="4" w:space="0" w:color="auto"/>
              <w:bottom w:val="single" w:sz="4" w:space="0" w:color="auto"/>
            </w:tcBorders>
            <w:shd w:val="clear" w:color="auto" w:fill="auto"/>
            <w:noWrap/>
            <w:hideMark/>
          </w:tcPr>
          <w:p w14:paraId="26B2F206"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n</w:t>
            </w:r>
          </w:p>
        </w:tc>
        <w:tc>
          <w:tcPr>
            <w:tcW w:w="665" w:type="dxa"/>
            <w:tcBorders>
              <w:top w:val="single" w:sz="4" w:space="0" w:color="auto"/>
              <w:bottom w:val="single" w:sz="4" w:space="0" w:color="auto"/>
            </w:tcBorders>
            <w:shd w:val="clear" w:color="auto" w:fill="auto"/>
            <w:hideMark/>
          </w:tcPr>
          <w:p w14:paraId="39FB865B"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Total Cost (US$)</w:t>
            </w:r>
          </w:p>
        </w:tc>
        <w:tc>
          <w:tcPr>
            <w:tcW w:w="627" w:type="dxa"/>
            <w:tcBorders>
              <w:top w:val="single" w:sz="4" w:space="0" w:color="auto"/>
              <w:bottom w:val="single" w:sz="4" w:space="0" w:color="auto"/>
            </w:tcBorders>
            <w:shd w:val="clear" w:color="auto" w:fill="auto"/>
            <w:hideMark/>
          </w:tcPr>
          <w:p w14:paraId="015E110D"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Mean (US$)</w:t>
            </w:r>
          </w:p>
        </w:tc>
        <w:tc>
          <w:tcPr>
            <w:tcW w:w="253" w:type="dxa"/>
            <w:tcBorders>
              <w:top w:val="single" w:sz="4" w:space="0" w:color="auto"/>
              <w:bottom w:val="single" w:sz="4" w:space="0" w:color="auto"/>
            </w:tcBorders>
            <w:shd w:val="clear" w:color="auto" w:fill="auto"/>
            <w:noWrap/>
            <w:hideMark/>
          </w:tcPr>
          <w:p w14:paraId="10C0D7D9" w14:textId="77777777" w:rsidR="00F171DE" w:rsidRPr="00F171DE" w:rsidRDefault="00F171DE" w:rsidP="000F1B69">
            <w:pPr>
              <w:rPr>
                <w:rFonts w:ascii="Times New Roman" w:hAnsi="Times New Roman" w:cs="Times New Roman"/>
                <w:b/>
                <w:bCs/>
                <w:color w:val="000000"/>
                <w:sz w:val="16"/>
                <w:szCs w:val="16"/>
              </w:rPr>
            </w:pPr>
          </w:p>
        </w:tc>
        <w:tc>
          <w:tcPr>
            <w:tcW w:w="555" w:type="dxa"/>
            <w:tcBorders>
              <w:top w:val="single" w:sz="4" w:space="0" w:color="auto"/>
              <w:bottom w:val="single" w:sz="4" w:space="0" w:color="auto"/>
            </w:tcBorders>
            <w:shd w:val="clear" w:color="auto" w:fill="auto"/>
            <w:noWrap/>
            <w:hideMark/>
          </w:tcPr>
          <w:p w14:paraId="5125552E"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n</w:t>
            </w:r>
          </w:p>
        </w:tc>
        <w:tc>
          <w:tcPr>
            <w:tcW w:w="665" w:type="dxa"/>
            <w:tcBorders>
              <w:top w:val="single" w:sz="4" w:space="0" w:color="auto"/>
              <w:bottom w:val="single" w:sz="4" w:space="0" w:color="auto"/>
            </w:tcBorders>
            <w:shd w:val="clear" w:color="auto" w:fill="auto"/>
            <w:hideMark/>
          </w:tcPr>
          <w:p w14:paraId="2041B7A4"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Total Cost (US$)</w:t>
            </w:r>
          </w:p>
        </w:tc>
        <w:tc>
          <w:tcPr>
            <w:tcW w:w="627" w:type="dxa"/>
            <w:tcBorders>
              <w:top w:val="single" w:sz="4" w:space="0" w:color="auto"/>
              <w:bottom w:val="single" w:sz="4" w:space="0" w:color="auto"/>
            </w:tcBorders>
            <w:shd w:val="clear" w:color="auto" w:fill="auto"/>
            <w:hideMark/>
          </w:tcPr>
          <w:p w14:paraId="142EDC5B"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Mean (US$)</w:t>
            </w:r>
          </w:p>
        </w:tc>
        <w:tc>
          <w:tcPr>
            <w:tcW w:w="253" w:type="dxa"/>
            <w:tcBorders>
              <w:top w:val="single" w:sz="4" w:space="0" w:color="auto"/>
              <w:bottom w:val="single" w:sz="4" w:space="0" w:color="auto"/>
            </w:tcBorders>
            <w:shd w:val="clear" w:color="auto" w:fill="auto"/>
            <w:noWrap/>
            <w:hideMark/>
          </w:tcPr>
          <w:p w14:paraId="64C8575D" w14:textId="77777777" w:rsidR="00F171DE" w:rsidRPr="00F171DE" w:rsidRDefault="00F171DE" w:rsidP="000F1B69">
            <w:pPr>
              <w:rPr>
                <w:rFonts w:ascii="Times New Roman" w:hAnsi="Times New Roman" w:cs="Times New Roman"/>
                <w:b/>
                <w:bCs/>
                <w:color w:val="000000"/>
                <w:sz w:val="16"/>
                <w:szCs w:val="16"/>
              </w:rPr>
            </w:pPr>
          </w:p>
        </w:tc>
        <w:tc>
          <w:tcPr>
            <w:tcW w:w="508" w:type="dxa"/>
            <w:tcBorders>
              <w:top w:val="single" w:sz="4" w:space="0" w:color="auto"/>
              <w:bottom w:val="single" w:sz="4" w:space="0" w:color="auto"/>
            </w:tcBorders>
            <w:shd w:val="clear" w:color="auto" w:fill="auto"/>
            <w:noWrap/>
            <w:hideMark/>
          </w:tcPr>
          <w:p w14:paraId="74CC6F7C"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n</w:t>
            </w:r>
          </w:p>
        </w:tc>
        <w:tc>
          <w:tcPr>
            <w:tcW w:w="584" w:type="dxa"/>
            <w:tcBorders>
              <w:top w:val="single" w:sz="4" w:space="0" w:color="auto"/>
              <w:bottom w:val="single" w:sz="4" w:space="0" w:color="auto"/>
            </w:tcBorders>
            <w:shd w:val="clear" w:color="auto" w:fill="auto"/>
            <w:hideMark/>
          </w:tcPr>
          <w:p w14:paraId="61DDED0B"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Total Cost (US$)</w:t>
            </w:r>
          </w:p>
        </w:tc>
        <w:tc>
          <w:tcPr>
            <w:tcW w:w="602" w:type="dxa"/>
            <w:tcBorders>
              <w:top w:val="single" w:sz="4" w:space="0" w:color="auto"/>
              <w:bottom w:val="single" w:sz="4" w:space="0" w:color="auto"/>
            </w:tcBorders>
            <w:shd w:val="clear" w:color="auto" w:fill="auto"/>
            <w:hideMark/>
          </w:tcPr>
          <w:p w14:paraId="19DBA8B9"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Mean (US$)</w:t>
            </w:r>
          </w:p>
        </w:tc>
        <w:tc>
          <w:tcPr>
            <w:tcW w:w="253" w:type="dxa"/>
            <w:tcBorders>
              <w:top w:val="single" w:sz="4" w:space="0" w:color="auto"/>
              <w:bottom w:val="single" w:sz="4" w:space="0" w:color="auto"/>
            </w:tcBorders>
            <w:shd w:val="clear" w:color="auto" w:fill="auto"/>
            <w:noWrap/>
            <w:hideMark/>
          </w:tcPr>
          <w:p w14:paraId="1AE48000" w14:textId="77777777" w:rsidR="00F171DE" w:rsidRPr="00F171DE" w:rsidRDefault="00F171DE" w:rsidP="000F1B69">
            <w:pPr>
              <w:rPr>
                <w:rFonts w:ascii="Times New Roman" w:hAnsi="Times New Roman" w:cs="Times New Roman"/>
                <w:b/>
                <w:bCs/>
                <w:color w:val="000000"/>
                <w:sz w:val="16"/>
                <w:szCs w:val="16"/>
              </w:rPr>
            </w:pPr>
          </w:p>
        </w:tc>
        <w:tc>
          <w:tcPr>
            <w:tcW w:w="591" w:type="dxa"/>
            <w:tcBorders>
              <w:top w:val="single" w:sz="4" w:space="0" w:color="auto"/>
              <w:bottom w:val="single" w:sz="4" w:space="0" w:color="auto"/>
            </w:tcBorders>
            <w:shd w:val="clear" w:color="auto" w:fill="auto"/>
            <w:noWrap/>
            <w:hideMark/>
          </w:tcPr>
          <w:p w14:paraId="4B0F3BB8"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n</w:t>
            </w:r>
          </w:p>
        </w:tc>
        <w:tc>
          <w:tcPr>
            <w:tcW w:w="665" w:type="dxa"/>
            <w:tcBorders>
              <w:top w:val="single" w:sz="4" w:space="0" w:color="auto"/>
              <w:bottom w:val="single" w:sz="4" w:space="0" w:color="auto"/>
            </w:tcBorders>
            <w:shd w:val="clear" w:color="auto" w:fill="auto"/>
            <w:hideMark/>
          </w:tcPr>
          <w:p w14:paraId="2272D2C5"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Total Cost (US$)</w:t>
            </w:r>
          </w:p>
        </w:tc>
        <w:tc>
          <w:tcPr>
            <w:tcW w:w="652" w:type="dxa"/>
            <w:tcBorders>
              <w:top w:val="single" w:sz="4" w:space="0" w:color="auto"/>
              <w:bottom w:val="single" w:sz="4" w:space="0" w:color="auto"/>
            </w:tcBorders>
            <w:shd w:val="clear" w:color="auto" w:fill="auto"/>
            <w:hideMark/>
          </w:tcPr>
          <w:p w14:paraId="2A0C89A3"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Mean (US$)</w:t>
            </w:r>
          </w:p>
        </w:tc>
      </w:tr>
      <w:tr w:rsidR="00F171DE" w:rsidRPr="00F171DE" w14:paraId="3657CB15" w14:textId="77777777" w:rsidTr="000F1B69">
        <w:trPr>
          <w:trHeight w:val="200"/>
        </w:trPr>
        <w:tc>
          <w:tcPr>
            <w:tcW w:w="1075" w:type="dxa"/>
            <w:vMerge w:val="restart"/>
            <w:tcBorders>
              <w:top w:val="single" w:sz="4" w:space="0" w:color="auto"/>
            </w:tcBorders>
            <w:shd w:val="clear" w:color="auto" w:fill="auto"/>
            <w:hideMark/>
          </w:tcPr>
          <w:p w14:paraId="7ACFF5E3" w14:textId="77777777" w:rsidR="00F171DE" w:rsidRPr="00F171DE" w:rsidRDefault="00F171DE" w:rsidP="000F1B69">
            <w:pPr>
              <w:ind w:right="33"/>
              <w:rPr>
                <w:rFonts w:ascii="Times New Roman" w:hAnsi="Times New Roman" w:cs="Times New Roman"/>
                <w:color w:val="000000"/>
                <w:sz w:val="16"/>
                <w:szCs w:val="16"/>
              </w:rPr>
            </w:pPr>
            <w:proofErr w:type="spellStart"/>
            <w:r w:rsidRPr="00F171DE">
              <w:rPr>
                <w:rFonts w:ascii="Times New Roman" w:hAnsi="Times New Roman" w:cs="Times New Roman"/>
                <w:color w:val="000000"/>
                <w:sz w:val="16"/>
                <w:szCs w:val="16"/>
              </w:rPr>
              <w:t>Acces</w:t>
            </w:r>
            <w:proofErr w:type="spellEnd"/>
            <w:r w:rsidRPr="00F171DE">
              <w:rPr>
                <w:rFonts w:ascii="Times New Roman" w:hAnsi="Times New Roman" w:cs="Times New Roman"/>
                <w:color w:val="000000"/>
                <w:sz w:val="16"/>
                <w:szCs w:val="16"/>
              </w:rPr>
              <w:t xml:space="preserve"> information and screening (on the same day)</w:t>
            </w:r>
          </w:p>
        </w:tc>
        <w:tc>
          <w:tcPr>
            <w:tcW w:w="1408" w:type="dxa"/>
            <w:gridSpan w:val="2"/>
            <w:tcBorders>
              <w:top w:val="single" w:sz="4" w:space="0" w:color="auto"/>
            </w:tcBorders>
            <w:shd w:val="clear" w:color="auto" w:fill="auto"/>
            <w:noWrap/>
            <w:hideMark/>
          </w:tcPr>
          <w:p w14:paraId="1718F4A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 xml:space="preserve">Direct </w:t>
            </w:r>
            <w:proofErr w:type="spellStart"/>
            <w:r w:rsidRPr="00F171DE">
              <w:rPr>
                <w:rFonts w:ascii="Times New Roman" w:hAnsi="Times New Roman" w:cs="Times New Roman"/>
                <w:color w:val="000000"/>
                <w:sz w:val="16"/>
                <w:szCs w:val="16"/>
              </w:rPr>
              <w:t>non medical</w:t>
            </w:r>
            <w:proofErr w:type="spellEnd"/>
            <w:r w:rsidRPr="00F171DE">
              <w:rPr>
                <w:rFonts w:ascii="Times New Roman" w:hAnsi="Times New Roman" w:cs="Times New Roman"/>
                <w:color w:val="000000"/>
                <w:sz w:val="16"/>
                <w:szCs w:val="16"/>
              </w:rPr>
              <w:t xml:space="preserve"> cost</w:t>
            </w:r>
          </w:p>
        </w:tc>
        <w:tc>
          <w:tcPr>
            <w:tcW w:w="555" w:type="dxa"/>
            <w:tcBorders>
              <w:top w:val="single" w:sz="4" w:space="0" w:color="auto"/>
            </w:tcBorders>
            <w:shd w:val="clear" w:color="auto" w:fill="auto"/>
            <w:noWrap/>
            <w:hideMark/>
          </w:tcPr>
          <w:p w14:paraId="336EC027" w14:textId="77777777" w:rsidR="00F171DE" w:rsidRPr="00F171DE" w:rsidRDefault="00F171DE" w:rsidP="000F1B69">
            <w:pPr>
              <w:rPr>
                <w:rFonts w:ascii="Times New Roman" w:hAnsi="Times New Roman" w:cs="Times New Roman"/>
                <w:color w:val="000000"/>
                <w:sz w:val="16"/>
                <w:szCs w:val="16"/>
              </w:rPr>
            </w:pPr>
          </w:p>
        </w:tc>
        <w:tc>
          <w:tcPr>
            <w:tcW w:w="665" w:type="dxa"/>
            <w:tcBorders>
              <w:top w:val="single" w:sz="4" w:space="0" w:color="auto"/>
            </w:tcBorders>
            <w:shd w:val="clear" w:color="auto" w:fill="auto"/>
            <w:noWrap/>
            <w:hideMark/>
          </w:tcPr>
          <w:p w14:paraId="3ACE59F5" w14:textId="77777777" w:rsidR="00F171DE" w:rsidRPr="00F171DE" w:rsidRDefault="00F171DE" w:rsidP="000F1B69">
            <w:pPr>
              <w:rPr>
                <w:rFonts w:ascii="Times New Roman" w:hAnsi="Times New Roman" w:cs="Times New Roman"/>
                <w:sz w:val="16"/>
                <w:szCs w:val="16"/>
              </w:rPr>
            </w:pPr>
          </w:p>
        </w:tc>
        <w:tc>
          <w:tcPr>
            <w:tcW w:w="627" w:type="dxa"/>
            <w:tcBorders>
              <w:top w:val="single" w:sz="4" w:space="0" w:color="auto"/>
            </w:tcBorders>
            <w:shd w:val="clear" w:color="auto" w:fill="auto"/>
            <w:noWrap/>
            <w:hideMark/>
          </w:tcPr>
          <w:p w14:paraId="195DD1EA" w14:textId="77777777" w:rsidR="00F171DE" w:rsidRPr="00F171DE" w:rsidRDefault="00F171DE" w:rsidP="000F1B69">
            <w:pPr>
              <w:rPr>
                <w:rFonts w:ascii="Times New Roman" w:hAnsi="Times New Roman" w:cs="Times New Roman"/>
                <w:sz w:val="16"/>
                <w:szCs w:val="16"/>
              </w:rPr>
            </w:pPr>
          </w:p>
        </w:tc>
        <w:tc>
          <w:tcPr>
            <w:tcW w:w="253" w:type="dxa"/>
            <w:tcBorders>
              <w:top w:val="single" w:sz="4" w:space="0" w:color="auto"/>
            </w:tcBorders>
            <w:shd w:val="clear" w:color="auto" w:fill="auto"/>
            <w:noWrap/>
            <w:hideMark/>
          </w:tcPr>
          <w:p w14:paraId="3F4AC38B" w14:textId="77777777" w:rsidR="00F171DE" w:rsidRPr="00F171DE" w:rsidRDefault="00F171DE" w:rsidP="000F1B69">
            <w:pPr>
              <w:rPr>
                <w:rFonts w:ascii="Times New Roman" w:hAnsi="Times New Roman" w:cs="Times New Roman"/>
                <w:sz w:val="16"/>
                <w:szCs w:val="16"/>
              </w:rPr>
            </w:pPr>
          </w:p>
        </w:tc>
        <w:tc>
          <w:tcPr>
            <w:tcW w:w="555" w:type="dxa"/>
            <w:tcBorders>
              <w:top w:val="single" w:sz="4" w:space="0" w:color="auto"/>
            </w:tcBorders>
            <w:shd w:val="clear" w:color="auto" w:fill="auto"/>
            <w:noWrap/>
            <w:hideMark/>
          </w:tcPr>
          <w:p w14:paraId="323C748D" w14:textId="77777777" w:rsidR="00F171DE" w:rsidRPr="00F171DE" w:rsidRDefault="00F171DE" w:rsidP="000F1B69">
            <w:pPr>
              <w:rPr>
                <w:rFonts w:ascii="Times New Roman" w:hAnsi="Times New Roman" w:cs="Times New Roman"/>
                <w:sz w:val="16"/>
                <w:szCs w:val="16"/>
              </w:rPr>
            </w:pPr>
          </w:p>
        </w:tc>
        <w:tc>
          <w:tcPr>
            <w:tcW w:w="665" w:type="dxa"/>
            <w:tcBorders>
              <w:top w:val="single" w:sz="4" w:space="0" w:color="auto"/>
            </w:tcBorders>
            <w:shd w:val="clear" w:color="auto" w:fill="auto"/>
            <w:noWrap/>
            <w:hideMark/>
          </w:tcPr>
          <w:p w14:paraId="545022E2" w14:textId="77777777" w:rsidR="00F171DE" w:rsidRPr="00F171DE" w:rsidRDefault="00F171DE" w:rsidP="000F1B69">
            <w:pPr>
              <w:rPr>
                <w:rFonts w:ascii="Times New Roman" w:hAnsi="Times New Roman" w:cs="Times New Roman"/>
                <w:sz w:val="16"/>
                <w:szCs w:val="16"/>
              </w:rPr>
            </w:pPr>
          </w:p>
        </w:tc>
        <w:tc>
          <w:tcPr>
            <w:tcW w:w="627" w:type="dxa"/>
            <w:tcBorders>
              <w:top w:val="single" w:sz="4" w:space="0" w:color="auto"/>
            </w:tcBorders>
            <w:shd w:val="clear" w:color="auto" w:fill="auto"/>
            <w:noWrap/>
            <w:hideMark/>
          </w:tcPr>
          <w:p w14:paraId="215713E4" w14:textId="77777777" w:rsidR="00F171DE" w:rsidRPr="00F171DE" w:rsidRDefault="00F171DE" w:rsidP="000F1B69">
            <w:pPr>
              <w:rPr>
                <w:rFonts w:ascii="Times New Roman" w:hAnsi="Times New Roman" w:cs="Times New Roman"/>
                <w:sz w:val="16"/>
                <w:szCs w:val="16"/>
              </w:rPr>
            </w:pPr>
          </w:p>
        </w:tc>
        <w:tc>
          <w:tcPr>
            <w:tcW w:w="253" w:type="dxa"/>
            <w:tcBorders>
              <w:top w:val="single" w:sz="4" w:space="0" w:color="auto"/>
            </w:tcBorders>
            <w:shd w:val="clear" w:color="auto" w:fill="auto"/>
            <w:noWrap/>
            <w:hideMark/>
          </w:tcPr>
          <w:p w14:paraId="24A2D8DD" w14:textId="77777777" w:rsidR="00F171DE" w:rsidRPr="00F171DE" w:rsidRDefault="00F171DE" w:rsidP="000F1B69">
            <w:pPr>
              <w:rPr>
                <w:rFonts w:ascii="Times New Roman" w:hAnsi="Times New Roman" w:cs="Times New Roman"/>
                <w:sz w:val="16"/>
                <w:szCs w:val="16"/>
              </w:rPr>
            </w:pPr>
          </w:p>
        </w:tc>
        <w:tc>
          <w:tcPr>
            <w:tcW w:w="508" w:type="dxa"/>
            <w:tcBorders>
              <w:top w:val="single" w:sz="4" w:space="0" w:color="auto"/>
            </w:tcBorders>
            <w:shd w:val="clear" w:color="auto" w:fill="auto"/>
            <w:noWrap/>
            <w:hideMark/>
          </w:tcPr>
          <w:p w14:paraId="16665142" w14:textId="77777777" w:rsidR="00F171DE" w:rsidRPr="00F171DE" w:rsidRDefault="00F171DE" w:rsidP="000F1B69">
            <w:pPr>
              <w:rPr>
                <w:rFonts w:ascii="Times New Roman" w:hAnsi="Times New Roman" w:cs="Times New Roman"/>
                <w:sz w:val="16"/>
                <w:szCs w:val="16"/>
              </w:rPr>
            </w:pPr>
          </w:p>
        </w:tc>
        <w:tc>
          <w:tcPr>
            <w:tcW w:w="584" w:type="dxa"/>
            <w:tcBorders>
              <w:top w:val="single" w:sz="4" w:space="0" w:color="auto"/>
            </w:tcBorders>
            <w:shd w:val="clear" w:color="auto" w:fill="auto"/>
            <w:noWrap/>
            <w:hideMark/>
          </w:tcPr>
          <w:p w14:paraId="6E480294" w14:textId="77777777" w:rsidR="00F171DE" w:rsidRPr="00F171DE" w:rsidRDefault="00F171DE" w:rsidP="000F1B69">
            <w:pPr>
              <w:rPr>
                <w:rFonts w:ascii="Times New Roman" w:hAnsi="Times New Roman" w:cs="Times New Roman"/>
                <w:sz w:val="16"/>
                <w:szCs w:val="16"/>
              </w:rPr>
            </w:pPr>
          </w:p>
        </w:tc>
        <w:tc>
          <w:tcPr>
            <w:tcW w:w="602" w:type="dxa"/>
            <w:tcBorders>
              <w:top w:val="single" w:sz="4" w:space="0" w:color="auto"/>
            </w:tcBorders>
            <w:shd w:val="clear" w:color="auto" w:fill="auto"/>
            <w:noWrap/>
            <w:hideMark/>
          </w:tcPr>
          <w:p w14:paraId="5B97CB0B" w14:textId="77777777" w:rsidR="00F171DE" w:rsidRPr="00F171DE" w:rsidRDefault="00F171DE" w:rsidP="000F1B69">
            <w:pPr>
              <w:rPr>
                <w:rFonts w:ascii="Times New Roman" w:hAnsi="Times New Roman" w:cs="Times New Roman"/>
                <w:sz w:val="16"/>
                <w:szCs w:val="16"/>
              </w:rPr>
            </w:pPr>
          </w:p>
        </w:tc>
        <w:tc>
          <w:tcPr>
            <w:tcW w:w="253" w:type="dxa"/>
            <w:tcBorders>
              <w:top w:val="single" w:sz="4" w:space="0" w:color="auto"/>
            </w:tcBorders>
            <w:shd w:val="clear" w:color="auto" w:fill="auto"/>
            <w:noWrap/>
            <w:hideMark/>
          </w:tcPr>
          <w:p w14:paraId="695558C2" w14:textId="77777777" w:rsidR="00F171DE" w:rsidRPr="00F171DE" w:rsidRDefault="00F171DE" w:rsidP="000F1B69">
            <w:pPr>
              <w:rPr>
                <w:rFonts w:ascii="Times New Roman" w:hAnsi="Times New Roman" w:cs="Times New Roman"/>
                <w:sz w:val="16"/>
                <w:szCs w:val="16"/>
              </w:rPr>
            </w:pPr>
          </w:p>
        </w:tc>
        <w:tc>
          <w:tcPr>
            <w:tcW w:w="591" w:type="dxa"/>
            <w:tcBorders>
              <w:top w:val="single" w:sz="4" w:space="0" w:color="auto"/>
            </w:tcBorders>
            <w:shd w:val="clear" w:color="auto" w:fill="auto"/>
            <w:noWrap/>
            <w:hideMark/>
          </w:tcPr>
          <w:p w14:paraId="0A3AFCAC" w14:textId="77777777" w:rsidR="00F171DE" w:rsidRPr="00F171DE" w:rsidRDefault="00F171DE" w:rsidP="000F1B69">
            <w:pPr>
              <w:rPr>
                <w:rFonts w:ascii="Times New Roman" w:hAnsi="Times New Roman" w:cs="Times New Roman"/>
                <w:sz w:val="16"/>
                <w:szCs w:val="16"/>
              </w:rPr>
            </w:pPr>
          </w:p>
        </w:tc>
        <w:tc>
          <w:tcPr>
            <w:tcW w:w="665" w:type="dxa"/>
            <w:tcBorders>
              <w:top w:val="single" w:sz="4" w:space="0" w:color="auto"/>
            </w:tcBorders>
            <w:shd w:val="clear" w:color="auto" w:fill="auto"/>
            <w:noWrap/>
            <w:hideMark/>
          </w:tcPr>
          <w:p w14:paraId="13FBFF12" w14:textId="77777777" w:rsidR="00F171DE" w:rsidRPr="00F171DE" w:rsidRDefault="00F171DE" w:rsidP="000F1B69">
            <w:pPr>
              <w:rPr>
                <w:rFonts w:ascii="Times New Roman" w:hAnsi="Times New Roman" w:cs="Times New Roman"/>
                <w:sz w:val="16"/>
                <w:szCs w:val="16"/>
              </w:rPr>
            </w:pPr>
          </w:p>
        </w:tc>
        <w:tc>
          <w:tcPr>
            <w:tcW w:w="652" w:type="dxa"/>
            <w:tcBorders>
              <w:top w:val="single" w:sz="4" w:space="0" w:color="auto"/>
            </w:tcBorders>
            <w:shd w:val="clear" w:color="auto" w:fill="auto"/>
            <w:noWrap/>
            <w:hideMark/>
          </w:tcPr>
          <w:p w14:paraId="45750BF0" w14:textId="77777777" w:rsidR="00F171DE" w:rsidRPr="00F171DE" w:rsidRDefault="00F171DE" w:rsidP="000F1B69">
            <w:pPr>
              <w:rPr>
                <w:rFonts w:ascii="Times New Roman" w:hAnsi="Times New Roman" w:cs="Times New Roman"/>
                <w:sz w:val="16"/>
                <w:szCs w:val="16"/>
              </w:rPr>
            </w:pPr>
          </w:p>
        </w:tc>
      </w:tr>
      <w:tr w:rsidR="00F171DE" w:rsidRPr="00F171DE" w14:paraId="1917ADD7" w14:textId="77777777" w:rsidTr="000F1B69">
        <w:trPr>
          <w:trHeight w:val="200"/>
        </w:trPr>
        <w:tc>
          <w:tcPr>
            <w:tcW w:w="1075" w:type="dxa"/>
            <w:vMerge/>
            <w:hideMark/>
          </w:tcPr>
          <w:p w14:paraId="6116B6C0"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3F6DC096" w14:textId="77777777" w:rsidR="00F171DE" w:rsidRPr="00F171DE" w:rsidRDefault="00F171DE" w:rsidP="000F1B69">
            <w:pPr>
              <w:rPr>
                <w:rFonts w:ascii="Times New Roman" w:hAnsi="Times New Roman" w:cs="Times New Roman"/>
                <w:sz w:val="16"/>
                <w:szCs w:val="16"/>
              </w:rPr>
            </w:pPr>
          </w:p>
        </w:tc>
        <w:tc>
          <w:tcPr>
            <w:tcW w:w="1186" w:type="dxa"/>
            <w:shd w:val="clear" w:color="auto" w:fill="auto"/>
            <w:noWrap/>
            <w:hideMark/>
          </w:tcPr>
          <w:p w14:paraId="7082165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Transport</w:t>
            </w:r>
          </w:p>
        </w:tc>
        <w:tc>
          <w:tcPr>
            <w:tcW w:w="555" w:type="dxa"/>
            <w:shd w:val="clear" w:color="auto" w:fill="auto"/>
            <w:noWrap/>
            <w:hideMark/>
          </w:tcPr>
          <w:p w14:paraId="49A06F0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6</w:t>
            </w:r>
          </w:p>
        </w:tc>
        <w:tc>
          <w:tcPr>
            <w:tcW w:w="665" w:type="dxa"/>
            <w:shd w:val="clear" w:color="auto" w:fill="auto"/>
            <w:noWrap/>
            <w:hideMark/>
          </w:tcPr>
          <w:p w14:paraId="2AD16FB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12.64</w:t>
            </w:r>
          </w:p>
        </w:tc>
        <w:tc>
          <w:tcPr>
            <w:tcW w:w="627" w:type="dxa"/>
            <w:shd w:val="clear" w:color="auto" w:fill="auto"/>
            <w:noWrap/>
            <w:hideMark/>
          </w:tcPr>
          <w:p w14:paraId="3FB85E9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2.11</w:t>
            </w:r>
          </w:p>
        </w:tc>
        <w:tc>
          <w:tcPr>
            <w:tcW w:w="253" w:type="dxa"/>
            <w:shd w:val="clear" w:color="auto" w:fill="auto"/>
            <w:noWrap/>
            <w:hideMark/>
          </w:tcPr>
          <w:p w14:paraId="1F123BF3"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1992926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21</w:t>
            </w:r>
          </w:p>
        </w:tc>
        <w:tc>
          <w:tcPr>
            <w:tcW w:w="665" w:type="dxa"/>
            <w:shd w:val="clear" w:color="auto" w:fill="auto"/>
            <w:noWrap/>
            <w:hideMark/>
          </w:tcPr>
          <w:p w14:paraId="2706301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44.74</w:t>
            </w:r>
          </w:p>
        </w:tc>
        <w:tc>
          <w:tcPr>
            <w:tcW w:w="627" w:type="dxa"/>
            <w:shd w:val="clear" w:color="auto" w:fill="auto"/>
            <w:noWrap/>
            <w:hideMark/>
          </w:tcPr>
          <w:p w14:paraId="336F933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2.13</w:t>
            </w:r>
          </w:p>
        </w:tc>
        <w:tc>
          <w:tcPr>
            <w:tcW w:w="253" w:type="dxa"/>
            <w:shd w:val="clear" w:color="auto" w:fill="auto"/>
            <w:noWrap/>
            <w:hideMark/>
          </w:tcPr>
          <w:p w14:paraId="5A6F4293"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7959F7F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5</w:t>
            </w:r>
          </w:p>
        </w:tc>
        <w:tc>
          <w:tcPr>
            <w:tcW w:w="584" w:type="dxa"/>
            <w:shd w:val="clear" w:color="auto" w:fill="auto"/>
            <w:noWrap/>
            <w:hideMark/>
          </w:tcPr>
          <w:p w14:paraId="0B8999A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1.31</w:t>
            </w:r>
          </w:p>
        </w:tc>
        <w:tc>
          <w:tcPr>
            <w:tcW w:w="602" w:type="dxa"/>
            <w:shd w:val="clear" w:color="auto" w:fill="auto"/>
            <w:noWrap/>
            <w:hideMark/>
          </w:tcPr>
          <w:p w14:paraId="38D8E2C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0.26</w:t>
            </w:r>
          </w:p>
        </w:tc>
        <w:tc>
          <w:tcPr>
            <w:tcW w:w="253" w:type="dxa"/>
            <w:shd w:val="clear" w:color="auto" w:fill="auto"/>
            <w:noWrap/>
            <w:hideMark/>
          </w:tcPr>
          <w:p w14:paraId="737FD157"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098EDE8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9</w:t>
            </w:r>
          </w:p>
        </w:tc>
        <w:tc>
          <w:tcPr>
            <w:tcW w:w="665" w:type="dxa"/>
            <w:shd w:val="clear" w:color="auto" w:fill="auto"/>
            <w:noWrap/>
            <w:hideMark/>
          </w:tcPr>
          <w:p w14:paraId="48FBDED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1.18</w:t>
            </w:r>
          </w:p>
        </w:tc>
        <w:tc>
          <w:tcPr>
            <w:tcW w:w="652" w:type="dxa"/>
            <w:shd w:val="clear" w:color="auto" w:fill="auto"/>
            <w:noWrap/>
            <w:hideMark/>
          </w:tcPr>
          <w:p w14:paraId="01A103B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0.13</w:t>
            </w:r>
          </w:p>
        </w:tc>
      </w:tr>
      <w:tr w:rsidR="00F171DE" w:rsidRPr="00F171DE" w14:paraId="635CD09A" w14:textId="77777777" w:rsidTr="000F1B69">
        <w:trPr>
          <w:trHeight w:val="200"/>
        </w:trPr>
        <w:tc>
          <w:tcPr>
            <w:tcW w:w="1075" w:type="dxa"/>
            <w:vMerge/>
            <w:hideMark/>
          </w:tcPr>
          <w:p w14:paraId="3C74D358"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68DCABD3"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74B89F8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Consumption</w:t>
            </w:r>
          </w:p>
        </w:tc>
        <w:tc>
          <w:tcPr>
            <w:tcW w:w="555" w:type="dxa"/>
            <w:shd w:val="clear" w:color="auto" w:fill="auto"/>
            <w:noWrap/>
            <w:hideMark/>
          </w:tcPr>
          <w:p w14:paraId="69CC209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w:t>
            </w:r>
          </w:p>
        </w:tc>
        <w:tc>
          <w:tcPr>
            <w:tcW w:w="665" w:type="dxa"/>
            <w:shd w:val="clear" w:color="auto" w:fill="auto"/>
            <w:noWrap/>
            <w:hideMark/>
          </w:tcPr>
          <w:p w14:paraId="570BC72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2.69</w:t>
            </w:r>
          </w:p>
        </w:tc>
        <w:tc>
          <w:tcPr>
            <w:tcW w:w="627" w:type="dxa"/>
            <w:shd w:val="clear" w:color="auto" w:fill="auto"/>
            <w:noWrap/>
            <w:hideMark/>
          </w:tcPr>
          <w:p w14:paraId="79E506A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1.35</w:t>
            </w:r>
          </w:p>
        </w:tc>
        <w:tc>
          <w:tcPr>
            <w:tcW w:w="253" w:type="dxa"/>
            <w:shd w:val="clear" w:color="auto" w:fill="auto"/>
            <w:noWrap/>
            <w:hideMark/>
          </w:tcPr>
          <w:p w14:paraId="623C1CF0"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372F03E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6</w:t>
            </w:r>
          </w:p>
        </w:tc>
        <w:tc>
          <w:tcPr>
            <w:tcW w:w="665" w:type="dxa"/>
            <w:shd w:val="clear" w:color="auto" w:fill="auto"/>
            <w:noWrap/>
            <w:hideMark/>
          </w:tcPr>
          <w:p w14:paraId="21B63B5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13.81</w:t>
            </w:r>
          </w:p>
        </w:tc>
        <w:tc>
          <w:tcPr>
            <w:tcW w:w="627" w:type="dxa"/>
            <w:shd w:val="clear" w:color="auto" w:fill="auto"/>
            <w:noWrap/>
            <w:hideMark/>
          </w:tcPr>
          <w:p w14:paraId="670E704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2.30</w:t>
            </w:r>
          </w:p>
        </w:tc>
        <w:tc>
          <w:tcPr>
            <w:tcW w:w="253" w:type="dxa"/>
            <w:shd w:val="clear" w:color="auto" w:fill="auto"/>
            <w:noWrap/>
            <w:hideMark/>
          </w:tcPr>
          <w:p w14:paraId="2FF77765"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43AC185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3C2F63E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01177C2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7D023CE7"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59E7633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1CD6907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6E70403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06C92133" w14:textId="77777777" w:rsidTr="000F1B69">
        <w:trPr>
          <w:trHeight w:val="200"/>
        </w:trPr>
        <w:tc>
          <w:tcPr>
            <w:tcW w:w="1075" w:type="dxa"/>
            <w:vMerge/>
            <w:hideMark/>
          </w:tcPr>
          <w:p w14:paraId="7ABB948F"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093F3261"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587C739A" w14:textId="77777777" w:rsidR="00F171DE" w:rsidRPr="00F171DE" w:rsidRDefault="00F171DE" w:rsidP="000F1B69">
            <w:pPr>
              <w:rPr>
                <w:rFonts w:ascii="Times New Roman" w:hAnsi="Times New Roman" w:cs="Times New Roman"/>
                <w:color w:val="000000"/>
                <w:sz w:val="16"/>
                <w:szCs w:val="16"/>
              </w:rPr>
            </w:pPr>
            <w:proofErr w:type="spellStart"/>
            <w:r w:rsidRPr="00F171DE">
              <w:rPr>
                <w:rFonts w:ascii="Times New Roman" w:hAnsi="Times New Roman" w:cs="Times New Roman"/>
                <w:color w:val="000000"/>
                <w:sz w:val="16"/>
                <w:szCs w:val="16"/>
              </w:rPr>
              <w:t>Seluler</w:t>
            </w:r>
            <w:proofErr w:type="spellEnd"/>
          </w:p>
        </w:tc>
        <w:tc>
          <w:tcPr>
            <w:tcW w:w="555" w:type="dxa"/>
            <w:shd w:val="clear" w:color="auto" w:fill="auto"/>
            <w:noWrap/>
            <w:hideMark/>
          </w:tcPr>
          <w:p w14:paraId="396BB5E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7</w:t>
            </w:r>
          </w:p>
        </w:tc>
        <w:tc>
          <w:tcPr>
            <w:tcW w:w="665" w:type="dxa"/>
            <w:shd w:val="clear" w:color="auto" w:fill="auto"/>
            <w:noWrap/>
            <w:hideMark/>
          </w:tcPr>
          <w:p w14:paraId="742E72C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10.78</w:t>
            </w:r>
          </w:p>
        </w:tc>
        <w:tc>
          <w:tcPr>
            <w:tcW w:w="627" w:type="dxa"/>
            <w:shd w:val="clear" w:color="auto" w:fill="auto"/>
            <w:noWrap/>
            <w:hideMark/>
          </w:tcPr>
          <w:p w14:paraId="34F5180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1.54</w:t>
            </w:r>
          </w:p>
        </w:tc>
        <w:tc>
          <w:tcPr>
            <w:tcW w:w="253" w:type="dxa"/>
            <w:shd w:val="clear" w:color="auto" w:fill="auto"/>
            <w:noWrap/>
            <w:hideMark/>
          </w:tcPr>
          <w:p w14:paraId="39A87E91"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100C645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12</w:t>
            </w:r>
          </w:p>
        </w:tc>
        <w:tc>
          <w:tcPr>
            <w:tcW w:w="665" w:type="dxa"/>
            <w:shd w:val="clear" w:color="auto" w:fill="auto"/>
            <w:noWrap/>
            <w:hideMark/>
          </w:tcPr>
          <w:p w14:paraId="4671DAA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16.98</w:t>
            </w:r>
          </w:p>
        </w:tc>
        <w:tc>
          <w:tcPr>
            <w:tcW w:w="627" w:type="dxa"/>
            <w:shd w:val="clear" w:color="auto" w:fill="auto"/>
            <w:noWrap/>
            <w:hideMark/>
          </w:tcPr>
          <w:p w14:paraId="18DF423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1.41</w:t>
            </w:r>
          </w:p>
        </w:tc>
        <w:tc>
          <w:tcPr>
            <w:tcW w:w="253" w:type="dxa"/>
            <w:shd w:val="clear" w:color="auto" w:fill="auto"/>
            <w:noWrap/>
            <w:hideMark/>
          </w:tcPr>
          <w:p w14:paraId="47FB2ABE"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09A385C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12</w:t>
            </w:r>
          </w:p>
        </w:tc>
        <w:tc>
          <w:tcPr>
            <w:tcW w:w="584" w:type="dxa"/>
            <w:shd w:val="clear" w:color="auto" w:fill="auto"/>
            <w:noWrap/>
            <w:hideMark/>
          </w:tcPr>
          <w:p w14:paraId="6150EDF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8.08</w:t>
            </w:r>
          </w:p>
        </w:tc>
        <w:tc>
          <w:tcPr>
            <w:tcW w:w="602" w:type="dxa"/>
            <w:shd w:val="clear" w:color="auto" w:fill="auto"/>
            <w:noWrap/>
            <w:hideMark/>
          </w:tcPr>
          <w:p w14:paraId="78C5735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0.67</w:t>
            </w:r>
          </w:p>
        </w:tc>
        <w:tc>
          <w:tcPr>
            <w:tcW w:w="253" w:type="dxa"/>
            <w:shd w:val="clear" w:color="auto" w:fill="auto"/>
            <w:noWrap/>
            <w:hideMark/>
          </w:tcPr>
          <w:p w14:paraId="49E7D329"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5D9CA90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5E0D694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438CACA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2B3407B1" w14:textId="77777777" w:rsidTr="000F1B69">
        <w:trPr>
          <w:trHeight w:val="200"/>
        </w:trPr>
        <w:tc>
          <w:tcPr>
            <w:tcW w:w="1075" w:type="dxa"/>
            <w:vMerge/>
            <w:hideMark/>
          </w:tcPr>
          <w:p w14:paraId="6D0B456A"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6472F3EF"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hideMark/>
          </w:tcPr>
          <w:p w14:paraId="2904FE8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Carer (transport &amp; consumption)</w:t>
            </w:r>
          </w:p>
        </w:tc>
        <w:tc>
          <w:tcPr>
            <w:tcW w:w="555" w:type="dxa"/>
            <w:shd w:val="clear" w:color="auto" w:fill="auto"/>
            <w:noWrap/>
            <w:hideMark/>
          </w:tcPr>
          <w:p w14:paraId="3FA6423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w:t>
            </w:r>
          </w:p>
        </w:tc>
        <w:tc>
          <w:tcPr>
            <w:tcW w:w="665" w:type="dxa"/>
            <w:shd w:val="clear" w:color="auto" w:fill="auto"/>
            <w:noWrap/>
            <w:hideMark/>
          </w:tcPr>
          <w:p w14:paraId="6845F28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1.35</w:t>
            </w:r>
          </w:p>
        </w:tc>
        <w:tc>
          <w:tcPr>
            <w:tcW w:w="627" w:type="dxa"/>
            <w:shd w:val="clear" w:color="auto" w:fill="auto"/>
            <w:noWrap/>
            <w:hideMark/>
          </w:tcPr>
          <w:p w14:paraId="5E76A6C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1.35</w:t>
            </w:r>
          </w:p>
        </w:tc>
        <w:tc>
          <w:tcPr>
            <w:tcW w:w="253" w:type="dxa"/>
            <w:shd w:val="clear" w:color="auto" w:fill="auto"/>
            <w:noWrap/>
            <w:hideMark/>
          </w:tcPr>
          <w:p w14:paraId="08E9B3F5"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08A97B4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w:t>
            </w:r>
          </w:p>
        </w:tc>
        <w:tc>
          <w:tcPr>
            <w:tcW w:w="665" w:type="dxa"/>
            <w:shd w:val="clear" w:color="auto" w:fill="auto"/>
            <w:noWrap/>
            <w:hideMark/>
          </w:tcPr>
          <w:p w14:paraId="68EBDC6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9.77</w:t>
            </w:r>
          </w:p>
        </w:tc>
        <w:tc>
          <w:tcPr>
            <w:tcW w:w="627" w:type="dxa"/>
            <w:shd w:val="clear" w:color="auto" w:fill="auto"/>
            <w:noWrap/>
            <w:hideMark/>
          </w:tcPr>
          <w:p w14:paraId="3B73A52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3.26</w:t>
            </w:r>
          </w:p>
        </w:tc>
        <w:tc>
          <w:tcPr>
            <w:tcW w:w="253" w:type="dxa"/>
            <w:shd w:val="clear" w:color="auto" w:fill="auto"/>
            <w:noWrap/>
            <w:hideMark/>
          </w:tcPr>
          <w:p w14:paraId="5E929590"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3880A67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w:t>
            </w:r>
          </w:p>
        </w:tc>
        <w:tc>
          <w:tcPr>
            <w:tcW w:w="584" w:type="dxa"/>
            <w:shd w:val="clear" w:color="auto" w:fill="auto"/>
            <w:noWrap/>
            <w:hideMark/>
          </w:tcPr>
          <w:p w14:paraId="3A7E949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2518617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3360EE6C"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28A7824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3D3E680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1E29231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4645D680" w14:textId="77777777" w:rsidTr="000F1B69">
        <w:trPr>
          <w:trHeight w:val="143"/>
        </w:trPr>
        <w:tc>
          <w:tcPr>
            <w:tcW w:w="1075" w:type="dxa"/>
            <w:vMerge/>
            <w:hideMark/>
          </w:tcPr>
          <w:p w14:paraId="0617DF15"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5CD5CA92"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10C927B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Other</w:t>
            </w:r>
          </w:p>
        </w:tc>
        <w:tc>
          <w:tcPr>
            <w:tcW w:w="555" w:type="dxa"/>
            <w:shd w:val="clear" w:color="auto" w:fill="auto"/>
            <w:noWrap/>
            <w:hideMark/>
          </w:tcPr>
          <w:p w14:paraId="100682A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w:t>
            </w:r>
          </w:p>
        </w:tc>
        <w:tc>
          <w:tcPr>
            <w:tcW w:w="665" w:type="dxa"/>
            <w:shd w:val="clear" w:color="auto" w:fill="auto"/>
            <w:noWrap/>
            <w:hideMark/>
          </w:tcPr>
          <w:p w14:paraId="64CF50A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0.27</w:t>
            </w:r>
          </w:p>
        </w:tc>
        <w:tc>
          <w:tcPr>
            <w:tcW w:w="627" w:type="dxa"/>
            <w:shd w:val="clear" w:color="auto" w:fill="auto"/>
            <w:noWrap/>
            <w:hideMark/>
          </w:tcPr>
          <w:p w14:paraId="0057016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0.13</w:t>
            </w:r>
          </w:p>
        </w:tc>
        <w:tc>
          <w:tcPr>
            <w:tcW w:w="253" w:type="dxa"/>
            <w:shd w:val="clear" w:color="auto" w:fill="auto"/>
            <w:noWrap/>
            <w:hideMark/>
          </w:tcPr>
          <w:p w14:paraId="24DD65E5"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5C9AD2B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8</w:t>
            </w:r>
          </w:p>
        </w:tc>
        <w:tc>
          <w:tcPr>
            <w:tcW w:w="665" w:type="dxa"/>
            <w:shd w:val="clear" w:color="auto" w:fill="auto"/>
            <w:noWrap/>
            <w:hideMark/>
          </w:tcPr>
          <w:p w14:paraId="3A938F0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3.50</w:t>
            </w:r>
          </w:p>
        </w:tc>
        <w:tc>
          <w:tcPr>
            <w:tcW w:w="627" w:type="dxa"/>
            <w:shd w:val="clear" w:color="auto" w:fill="auto"/>
            <w:noWrap/>
            <w:hideMark/>
          </w:tcPr>
          <w:p w14:paraId="49E1D3E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0.44</w:t>
            </w:r>
          </w:p>
        </w:tc>
        <w:tc>
          <w:tcPr>
            <w:tcW w:w="253" w:type="dxa"/>
            <w:shd w:val="clear" w:color="auto" w:fill="auto"/>
            <w:noWrap/>
            <w:hideMark/>
          </w:tcPr>
          <w:p w14:paraId="778A599E"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119CFE6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w:t>
            </w:r>
          </w:p>
        </w:tc>
        <w:tc>
          <w:tcPr>
            <w:tcW w:w="584" w:type="dxa"/>
            <w:shd w:val="clear" w:color="auto" w:fill="auto"/>
            <w:noWrap/>
            <w:hideMark/>
          </w:tcPr>
          <w:p w14:paraId="4ED8A6E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6888FFC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6AC97724"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4DEC97F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088EAA3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6423A38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476B4FB4" w14:textId="77777777" w:rsidTr="000F1B69">
        <w:trPr>
          <w:trHeight w:val="200"/>
        </w:trPr>
        <w:tc>
          <w:tcPr>
            <w:tcW w:w="1075" w:type="dxa"/>
            <w:vMerge/>
            <w:hideMark/>
          </w:tcPr>
          <w:p w14:paraId="0042BF86" w14:textId="77777777" w:rsidR="00F171DE" w:rsidRPr="00F171DE" w:rsidRDefault="00F171DE" w:rsidP="000F1B69">
            <w:pPr>
              <w:rPr>
                <w:rFonts w:ascii="Times New Roman" w:hAnsi="Times New Roman" w:cs="Times New Roman"/>
                <w:color w:val="000000"/>
                <w:sz w:val="16"/>
                <w:szCs w:val="16"/>
              </w:rPr>
            </w:pPr>
          </w:p>
        </w:tc>
        <w:tc>
          <w:tcPr>
            <w:tcW w:w="1408" w:type="dxa"/>
            <w:gridSpan w:val="2"/>
            <w:shd w:val="clear" w:color="auto" w:fill="auto"/>
            <w:noWrap/>
            <w:hideMark/>
          </w:tcPr>
          <w:p w14:paraId="1BBA350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Indirect cost</w:t>
            </w:r>
          </w:p>
        </w:tc>
        <w:tc>
          <w:tcPr>
            <w:tcW w:w="555" w:type="dxa"/>
            <w:shd w:val="clear" w:color="auto" w:fill="auto"/>
            <w:noWrap/>
            <w:hideMark/>
          </w:tcPr>
          <w:p w14:paraId="5191DE22" w14:textId="77777777" w:rsidR="00F171DE" w:rsidRPr="00F171DE" w:rsidRDefault="00F171DE" w:rsidP="000F1B69">
            <w:pPr>
              <w:rPr>
                <w:rFonts w:ascii="Times New Roman" w:hAnsi="Times New Roman" w:cs="Times New Roman"/>
                <w:color w:val="000000"/>
                <w:sz w:val="16"/>
                <w:szCs w:val="16"/>
              </w:rPr>
            </w:pPr>
          </w:p>
        </w:tc>
        <w:tc>
          <w:tcPr>
            <w:tcW w:w="665" w:type="dxa"/>
            <w:shd w:val="clear" w:color="auto" w:fill="auto"/>
            <w:noWrap/>
            <w:hideMark/>
          </w:tcPr>
          <w:p w14:paraId="64039F3B"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7A009550"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036D1A13" w14:textId="77777777" w:rsidR="00F171DE" w:rsidRPr="00F171DE" w:rsidRDefault="00F171DE" w:rsidP="000F1B69">
            <w:pPr>
              <w:rPr>
                <w:rFonts w:ascii="Times New Roman" w:hAnsi="Times New Roman" w:cs="Times New Roman"/>
                <w:sz w:val="16"/>
                <w:szCs w:val="16"/>
              </w:rPr>
            </w:pPr>
          </w:p>
        </w:tc>
        <w:tc>
          <w:tcPr>
            <w:tcW w:w="555" w:type="dxa"/>
            <w:shd w:val="clear" w:color="auto" w:fill="auto"/>
            <w:noWrap/>
            <w:hideMark/>
          </w:tcPr>
          <w:p w14:paraId="0B8DEFB2"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5F313A42"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7E94D176"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2E3493C1" w14:textId="77777777" w:rsidR="00F171DE" w:rsidRPr="00F171DE" w:rsidRDefault="00F171DE" w:rsidP="000F1B69">
            <w:pPr>
              <w:rPr>
                <w:rFonts w:ascii="Times New Roman" w:hAnsi="Times New Roman" w:cs="Times New Roman"/>
                <w:sz w:val="16"/>
                <w:szCs w:val="16"/>
              </w:rPr>
            </w:pPr>
          </w:p>
        </w:tc>
        <w:tc>
          <w:tcPr>
            <w:tcW w:w="508" w:type="dxa"/>
            <w:shd w:val="clear" w:color="auto" w:fill="auto"/>
            <w:noWrap/>
            <w:hideMark/>
          </w:tcPr>
          <w:p w14:paraId="32151E91" w14:textId="77777777" w:rsidR="00F171DE" w:rsidRPr="00F171DE" w:rsidRDefault="00F171DE" w:rsidP="000F1B69">
            <w:pPr>
              <w:rPr>
                <w:rFonts w:ascii="Times New Roman" w:hAnsi="Times New Roman" w:cs="Times New Roman"/>
                <w:sz w:val="16"/>
                <w:szCs w:val="16"/>
              </w:rPr>
            </w:pPr>
          </w:p>
        </w:tc>
        <w:tc>
          <w:tcPr>
            <w:tcW w:w="584" w:type="dxa"/>
            <w:shd w:val="clear" w:color="auto" w:fill="auto"/>
            <w:noWrap/>
            <w:hideMark/>
          </w:tcPr>
          <w:p w14:paraId="6F427724" w14:textId="77777777" w:rsidR="00F171DE" w:rsidRPr="00F171DE" w:rsidRDefault="00F171DE" w:rsidP="000F1B69">
            <w:pPr>
              <w:rPr>
                <w:rFonts w:ascii="Times New Roman" w:hAnsi="Times New Roman" w:cs="Times New Roman"/>
                <w:sz w:val="16"/>
                <w:szCs w:val="16"/>
              </w:rPr>
            </w:pPr>
          </w:p>
        </w:tc>
        <w:tc>
          <w:tcPr>
            <w:tcW w:w="602" w:type="dxa"/>
            <w:shd w:val="clear" w:color="auto" w:fill="auto"/>
            <w:noWrap/>
            <w:hideMark/>
          </w:tcPr>
          <w:p w14:paraId="63E19171"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5F959582" w14:textId="77777777" w:rsidR="00F171DE" w:rsidRPr="00F171DE" w:rsidRDefault="00F171DE" w:rsidP="000F1B69">
            <w:pPr>
              <w:rPr>
                <w:rFonts w:ascii="Times New Roman" w:hAnsi="Times New Roman" w:cs="Times New Roman"/>
                <w:sz w:val="16"/>
                <w:szCs w:val="16"/>
              </w:rPr>
            </w:pPr>
          </w:p>
        </w:tc>
        <w:tc>
          <w:tcPr>
            <w:tcW w:w="591" w:type="dxa"/>
            <w:shd w:val="clear" w:color="auto" w:fill="auto"/>
            <w:noWrap/>
            <w:hideMark/>
          </w:tcPr>
          <w:p w14:paraId="089586EE"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6B65FEBF" w14:textId="77777777" w:rsidR="00F171DE" w:rsidRPr="00F171DE" w:rsidRDefault="00F171DE" w:rsidP="000F1B69">
            <w:pPr>
              <w:rPr>
                <w:rFonts w:ascii="Times New Roman" w:hAnsi="Times New Roman" w:cs="Times New Roman"/>
                <w:sz w:val="16"/>
                <w:szCs w:val="16"/>
              </w:rPr>
            </w:pPr>
          </w:p>
        </w:tc>
        <w:tc>
          <w:tcPr>
            <w:tcW w:w="652" w:type="dxa"/>
            <w:shd w:val="clear" w:color="auto" w:fill="auto"/>
            <w:noWrap/>
            <w:hideMark/>
          </w:tcPr>
          <w:p w14:paraId="42EADE9F" w14:textId="77777777" w:rsidR="00F171DE" w:rsidRPr="00F171DE" w:rsidRDefault="00F171DE" w:rsidP="000F1B69">
            <w:pPr>
              <w:rPr>
                <w:rFonts w:ascii="Times New Roman" w:hAnsi="Times New Roman" w:cs="Times New Roman"/>
                <w:sz w:val="16"/>
                <w:szCs w:val="16"/>
              </w:rPr>
            </w:pPr>
          </w:p>
        </w:tc>
      </w:tr>
      <w:tr w:rsidR="00F171DE" w:rsidRPr="00F171DE" w14:paraId="59EFA7CB" w14:textId="77777777" w:rsidTr="000F1B69">
        <w:trPr>
          <w:trHeight w:val="200"/>
        </w:trPr>
        <w:tc>
          <w:tcPr>
            <w:tcW w:w="1075" w:type="dxa"/>
            <w:vMerge/>
            <w:hideMark/>
          </w:tcPr>
          <w:p w14:paraId="7ADD9357"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216A607A" w14:textId="77777777" w:rsidR="00F171DE" w:rsidRPr="00F171DE" w:rsidRDefault="00F171DE" w:rsidP="000F1B69">
            <w:pPr>
              <w:rPr>
                <w:rFonts w:ascii="Times New Roman" w:hAnsi="Times New Roman" w:cs="Times New Roman"/>
                <w:sz w:val="16"/>
                <w:szCs w:val="16"/>
              </w:rPr>
            </w:pPr>
          </w:p>
        </w:tc>
        <w:tc>
          <w:tcPr>
            <w:tcW w:w="1186" w:type="dxa"/>
            <w:shd w:val="clear" w:color="auto" w:fill="auto"/>
            <w:noWrap/>
            <w:hideMark/>
          </w:tcPr>
          <w:p w14:paraId="0903E32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client loss of income</w:t>
            </w:r>
          </w:p>
        </w:tc>
        <w:tc>
          <w:tcPr>
            <w:tcW w:w="555" w:type="dxa"/>
            <w:shd w:val="clear" w:color="auto" w:fill="auto"/>
            <w:noWrap/>
            <w:hideMark/>
          </w:tcPr>
          <w:p w14:paraId="752DA61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11</w:t>
            </w:r>
          </w:p>
        </w:tc>
        <w:tc>
          <w:tcPr>
            <w:tcW w:w="665" w:type="dxa"/>
            <w:shd w:val="clear" w:color="auto" w:fill="auto"/>
            <w:noWrap/>
            <w:hideMark/>
          </w:tcPr>
          <w:p w14:paraId="734A455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25.55</w:t>
            </w:r>
          </w:p>
        </w:tc>
        <w:tc>
          <w:tcPr>
            <w:tcW w:w="627" w:type="dxa"/>
            <w:shd w:val="clear" w:color="auto" w:fill="auto"/>
            <w:noWrap/>
            <w:hideMark/>
          </w:tcPr>
          <w:p w14:paraId="03529A8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2.32</w:t>
            </w:r>
          </w:p>
        </w:tc>
        <w:tc>
          <w:tcPr>
            <w:tcW w:w="253" w:type="dxa"/>
            <w:shd w:val="clear" w:color="auto" w:fill="auto"/>
            <w:noWrap/>
            <w:hideMark/>
          </w:tcPr>
          <w:p w14:paraId="12FF265B"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616F277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36</w:t>
            </w:r>
          </w:p>
        </w:tc>
        <w:tc>
          <w:tcPr>
            <w:tcW w:w="665" w:type="dxa"/>
            <w:shd w:val="clear" w:color="auto" w:fill="auto"/>
            <w:noWrap/>
            <w:hideMark/>
          </w:tcPr>
          <w:p w14:paraId="00499F6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93.00</w:t>
            </w:r>
          </w:p>
        </w:tc>
        <w:tc>
          <w:tcPr>
            <w:tcW w:w="627" w:type="dxa"/>
            <w:shd w:val="clear" w:color="auto" w:fill="auto"/>
            <w:noWrap/>
            <w:hideMark/>
          </w:tcPr>
          <w:p w14:paraId="2374FB7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2.58</w:t>
            </w:r>
          </w:p>
        </w:tc>
        <w:tc>
          <w:tcPr>
            <w:tcW w:w="253" w:type="dxa"/>
            <w:shd w:val="clear" w:color="auto" w:fill="auto"/>
            <w:noWrap/>
            <w:hideMark/>
          </w:tcPr>
          <w:p w14:paraId="59E02E9E"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08694D9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29</w:t>
            </w:r>
          </w:p>
        </w:tc>
        <w:tc>
          <w:tcPr>
            <w:tcW w:w="584" w:type="dxa"/>
            <w:shd w:val="clear" w:color="auto" w:fill="auto"/>
            <w:noWrap/>
            <w:hideMark/>
          </w:tcPr>
          <w:p w14:paraId="4AD1C2A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29.37</w:t>
            </w:r>
          </w:p>
        </w:tc>
        <w:tc>
          <w:tcPr>
            <w:tcW w:w="602" w:type="dxa"/>
            <w:shd w:val="clear" w:color="auto" w:fill="auto"/>
            <w:noWrap/>
            <w:hideMark/>
          </w:tcPr>
          <w:p w14:paraId="6C24D6E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1.01</w:t>
            </w:r>
          </w:p>
        </w:tc>
        <w:tc>
          <w:tcPr>
            <w:tcW w:w="253" w:type="dxa"/>
            <w:shd w:val="clear" w:color="auto" w:fill="auto"/>
            <w:noWrap/>
            <w:hideMark/>
          </w:tcPr>
          <w:p w14:paraId="5C5661FE"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78FA3F1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33</w:t>
            </w:r>
          </w:p>
        </w:tc>
        <w:tc>
          <w:tcPr>
            <w:tcW w:w="665" w:type="dxa"/>
            <w:shd w:val="clear" w:color="auto" w:fill="auto"/>
            <w:noWrap/>
            <w:hideMark/>
          </w:tcPr>
          <w:p w14:paraId="33532BD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110.20</w:t>
            </w:r>
          </w:p>
        </w:tc>
        <w:tc>
          <w:tcPr>
            <w:tcW w:w="652" w:type="dxa"/>
            <w:shd w:val="clear" w:color="auto" w:fill="auto"/>
            <w:noWrap/>
            <w:hideMark/>
          </w:tcPr>
          <w:p w14:paraId="18C508C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3.34</w:t>
            </w:r>
          </w:p>
        </w:tc>
      </w:tr>
      <w:tr w:rsidR="00F171DE" w:rsidRPr="00F171DE" w14:paraId="05FC4F6B" w14:textId="77777777" w:rsidTr="000F1B69">
        <w:trPr>
          <w:trHeight w:val="200"/>
        </w:trPr>
        <w:tc>
          <w:tcPr>
            <w:tcW w:w="1075" w:type="dxa"/>
            <w:vMerge/>
            <w:hideMark/>
          </w:tcPr>
          <w:p w14:paraId="5A04F23B"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0ACDB953"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114B4A3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Carer loss of income</w:t>
            </w:r>
          </w:p>
        </w:tc>
        <w:tc>
          <w:tcPr>
            <w:tcW w:w="555" w:type="dxa"/>
            <w:shd w:val="clear" w:color="auto" w:fill="auto"/>
            <w:noWrap/>
            <w:hideMark/>
          </w:tcPr>
          <w:p w14:paraId="106C02FE" w14:textId="77777777" w:rsidR="00F171DE" w:rsidRPr="00F171DE" w:rsidRDefault="00F171DE" w:rsidP="000F1B69">
            <w:pPr>
              <w:rPr>
                <w:rFonts w:ascii="Times New Roman" w:hAnsi="Times New Roman" w:cs="Times New Roman"/>
                <w:color w:val="000000"/>
                <w:sz w:val="16"/>
                <w:szCs w:val="16"/>
              </w:rPr>
            </w:pPr>
          </w:p>
        </w:tc>
        <w:tc>
          <w:tcPr>
            <w:tcW w:w="665" w:type="dxa"/>
            <w:shd w:val="clear" w:color="auto" w:fill="auto"/>
            <w:noWrap/>
            <w:hideMark/>
          </w:tcPr>
          <w:p w14:paraId="1ABB9547"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295A97D1"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137EEA4C" w14:textId="77777777" w:rsidR="00F171DE" w:rsidRPr="00F171DE" w:rsidRDefault="00F171DE" w:rsidP="000F1B69">
            <w:pPr>
              <w:rPr>
                <w:rFonts w:ascii="Times New Roman" w:hAnsi="Times New Roman" w:cs="Times New Roman"/>
                <w:sz w:val="16"/>
                <w:szCs w:val="16"/>
              </w:rPr>
            </w:pPr>
          </w:p>
        </w:tc>
        <w:tc>
          <w:tcPr>
            <w:tcW w:w="555" w:type="dxa"/>
            <w:shd w:val="clear" w:color="auto" w:fill="auto"/>
            <w:noWrap/>
            <w:hideMark/>
          </w:tcPr>
          <w:p w14:paraId="06EF100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w:t>
            </w:r>
          </w:p>
        </w:tc>
        <w:tc>
          <w:tcPr>
            <w:tcW w:w="665" w:type="dxa"/>
            <w:shd w:val="clear" w:color="auto" w:fill="auto"/>
            <w:noWrap/>
            <w:hideMark/>
          </w:tcPr>
          <w:p w14:paraId="1C46625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0.10</w:t>
            </w:r>
          </w:p>
        </w:tc>
        <w:tc>
          <w:tcPr>
            <w:tcW w:w="627" w:type="dxa"/>
            <w:shd w:val="clear" w:color="auto" w:fill="auto"/>
            <w:noWrap/>
            <w:hideMark/>
          </w:tcPr>
          <w:p w14:paraId="5336706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0.10</w:t>
            </w:r>
          </w:p>
        </w:tc>
        <w:tc>
          <w:tcPr>
            <w:tcW w:w="253" w:type="dxa"/>
            <w:shd w:val="clear" w:color="auto" w:fill="auto"/>
            <w:noWrap/>
            <w:hideMark/>
          </w:tcPr>
          <w:p w14:paraId="6A82007E"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1859D803" w14:textId="77777777" w:rsidR="00F171DE" w:rsidRPr="00F171DE" w:rsidRDefault="00F171DE" w:rsidP="000F1B69">
            <w:pPr>
              <w:rPr>
                <w:rFonts w:ascii="Times New Roman" w:hAnsi="Times New Roman" w:cs="Times New Roman"/>
                <w:sz w:val="16"/>
                <w:szCs w:val="16"/>
              </w:rPr>
            </w:pPr>
          </w:p>
        </w:tc>
        <w:tc>
          <w:tcPr>
            <w:tcW w:w="584" w:type="dxa"/>
            <w:shd w:val="clear" w:color="auto" w:fill="auto"/>
            <w:noWrap/>
            <w:hideMark/>
          </w:tcPr>
          <w:p w14:paraId="49C0B6B1" w14:textId="77777777" w:rsidR="00F171DE" w:rsidRPr="00F171DE" w:rsidRDefault="00F171DE" w:rsidP="000F1B69">
            <w:pPr>
              <w:rPr>
                <w:rFonts w:ascii="Times New Roman" w:hAnsi="Times New Roman" w:cs="Times New Roman"/>
                <w:sz w:val="16"/>
                <w:szCs w:val="16"/>
              </w:rPr>
            </w:pPr>
          </w:p>
        </w:tc>
        <w:tc>
          <w:tcPr>
            <w:tcW w:w="602" w:type="dxa"/>
            <w:shd w:val="clear" w:color="auto" w:fill="auto"/>
            <w:noWrap/>
            <w:hideMark/>
          </w:tcPr>
          <w:p w14:paraId="012D88B5"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4AE24A84" w14:textId="77777777" w:rsidR="00F171DE" w:rsidRPr="00F171DE" w:rsidRDefault="00F171DE" w:rsidP="000F1B69">
            <w:pPr>
              <w:rPr>
                <w:rFonts w:ascii="Times New Roman" w:hAnsi="Times New Roman" w:cs="Times New Roman"/>
                <w:sz w:val="16"/>
                <w:szCs w:val="16"/>
              </w:rPr>
            </w:pPr>
          </w:p>
        </w:tc>
        <w:tc>
          <w:tcPr>
            <w:tcW w:w="591" w:type="dxa"/>
            <w:shd w:val="clear" w:color="auto" w:fill="auto"/>
            <w:noWrap/>
            <w:hideMark/>
          </w:tcPr>
          <w:p w14:paraId="66517DB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w:t>
            </w:r>
          </w:p>
        </w:tc>
        <w:tc>
          <w:tcPr>
            <w:tcW w:w="665" w:type="dxa"/>
            <w:shd w:val="clear" w:color="auto" w:fill="auto"/>
            <w:noWrap/>
            <w:hideMark/>
          </w:tcPr>
          <w:p w14:paraId="5F510A5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0.04</w:t>
            </w:r>
          </w:p>
        </w:tc>
        <w:tc>
          <w:tcPr>
            <w:tcW w:w="652" w:type="dxa"/>
            <w:shd w:val="clear" w:color="auto" w:fill="auto"/>
            <w:noWrap/>
            <w:hideMark/>
          </w:tcPr>
          <w:p w14:paraId="4307315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0.04</w:t>
            </w:r>
          </w:p>
        </w:tc>
      </w:tr>
      <w:tr w:rsidR="00F171DE" w:rsidRPr="00F171DE" w14:paraId="55C7196C" w14:textId="77777777" w:rsidTr="000F1B69">
        <w:trPr>
          <w:trHeight w:val="200"/>
        </w:trPr>
        <w:tc>
          <w:tcPr>
            <w:tcW w:w="2483" w:type="dxa"/>
            <w:gridSpan w:val="3"/>
            <w:shd w:val="clear" w:color="auto" w:fill="auto"/>
            <w:noWrap/>
            <w:hideMark/>
          </w:tcPr>
          <w:p w14:paraId="3B7F5E90"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Total Cost (Unit Cost in US$)</w:t>
            </w:r>
          </w:p>
        </w:tc>
        <w:tc>
          <w:tcPr>
            <w:tcW w:w="555" w:type="dxa"/>
            <w:shd w:val="clear" w:color="auto" w:fill="auto"/>
            <w:noWrap/>
            <w:hideMark/>
          </w:tcPr>
          <w:p w14:paraId="205B97FA" w14:textId="77777777" w:rsidR="00F171DE" w:rsidRPr="00F171DE" w:rsidRDefault="00F171DE" w:rsidP="000F1B69">
            <w:pPr>
              <w:rPr>
                <w:rFonts w:ascii="Times New Roman" w:hAnsi="Times New Roman" w:cs="Times New Roman"/>
                <w:b/>
                <w:bCs/>
                <w:color w:val="000000"/>
                <w:sz w:val="16"/>
                <w:szCs w:val="16"/>
              </w:rPr>
            </w:pPr>
          </w:p>
        </w:tc>
        <w:tc>
          <w:tcPr>
            <w:tcW w:w="665" w:type="dxa"/>
            <w:shd w:val="clear" w:color="auto" w:fill="auto"/>
            <w:noWrap/>
            <w:hideMark/>
          </w:tcPr>
          <w:p w14:paraId="74E2073E"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53.28</w:t>
            </w:r>
          </w:p>
        </w:tc>
        <w:tc>
          <w:tcPr>
            <w:tcW w:w="627" w:type="dxa"/>
            <w:shd w:val="clear" w:color="auto" w:fill="auto"/>
            <w:noWrap/>
            <w:hideMark/>
          </w:tcPr>
          <w:p w14:paraId="1E3CC2EC"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8.80</w:t>
            </w:r>
          </w:p>
        </w:tc>
        <w:tc>
          <w:tcPr>
            <w:tcW w:w="253" w:type="dxa"/>
            <w:shd w:val="clear" w:color="auto" w:fill="auto"/>
            <w:noWrap/>
            <w:hideMark/>
          </w:tcPr>
          <w:p w14:paraId="1C0E92B5" w14:textId="77777777" w:rsidR="00F171DE" w:rsidRPr="00F171DE" w:rsidRDefault="00F171DE" w:rsidP="000F1B69">
            <w:pPr>
              <w:rPr>
                <w:rFonts w:ascii="Times New Roman" w:hAnsi="Times New Roman" w:cs="Times New Roman"/>
                <w:b/>
                <w:bCs/>
                <w:color w:val="000000"/>
                <w:sz w:val="16"/>
                <w:szCs w:val="16"/>
              </w:rPr>
            </w:pPr>
          </w:p>
        </w:tc>
        <w:tc>
          <w:tcPr>
            <w:tcW w:w="555" w:type="dxa"/>
            <w:shd w:val="clear" w:color="auto" w:fill="auto"/>
            <w:noWrap/>
            <w:hideMark/>
          </w:tcPr>
          <w:p w14:paraId="761EDB5A"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18D21557"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181.90</w:t>
            </w:r>
          </w:p>
        </w:tc>
        <w:tc>
          <w:tcPr>
            <w:tcW w:w="627" w:type="dxa"/>
            <w:shd w:val="clear" w:color="auto" w:fill="auto"/>
            <w:noWrap/>
            <w:hideMark/>
          </w:tcPr>
          <w:p w14:paraId="4E897801"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12.22</w:t>
            </w:r>
          </w:p>
        </w:tc>
        <w:tc>
          <w:tcPr>
            <w:tcW w:w="253" w:type="dxa"/>
            <w:shd w:val="clear" w:color="auto" w:fill="auto"/>
            <w:noWrap/>
            <w:hideMark/>
          </w:tcPr>
          <w:p w14:paraId="0ACDB08F" w14:textId="77777777" w:rsidR="00F171DE" w:rsidRPr="00F171DE" w:rsidRDefault="00F171DE" w:rsidP="000F1B69">
            <w:pPr>
              <w:rPr>
                <w:rFonts w:ascii="Times New Roman" w:hAnsi="Times New Roman" w:cs="Times New Roman"/>
                <w:b/>
                <w:bCs/>
                <w:color w:val="000000"/>
                <w:sz w:val="16"/>
                <w:szCs w:val="16"/>
              </w:rPr>
            </w:pPr>
          </w:p>
        </w:tc>
        <w:tc>
          <w:tcPr>
            <w:tcW w:w="508" w:type="dxa"/>
            <w:shd w:val="clear" w:color="auto" w:fill="auto"/>
            <w:noWrap/>
            <w:hideMark/>
          </w:tcPr>
          <w:p w14:paraId="0FFB0A89" w14:textId="77777777" w:rsidR="00F171DE" w:rsidRPr="00F171DE" w:rsidRDefault="00F171DE" w:rsidP="000F1B69">
            <w:pPr>
              <w:rPr>
                <w:rFonts w:ascii="Times New Roman" w:hAnsi="Times New Roman" w:cs="Times New Roman"/>
                <w:sz w:val="16"/>
                <w:szCs w:val="16"/>
              </w:rPr>
            </w:pPr>
          </w:p>
        </w:tc>
        <w:tc>
          <w:tcPr>
            <w:tcW w:w="584" w:type="dxa"/>
            <w:shd w:val="clear" w:color="auto" w:fill="auto"/>
            <w:noWrap/>
            <w:hideMark/>
          </w:tcPr>
          <w:p w14:paraId="2CCFE02B"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38.77</w:t>
            </w:r>
          </w:p>
        </w:tc>
        <w:tc>
          <w:tcPr>
            <w:tcW w:w="602" w:type="dxa"/>
            <w:shd w:val="clear" w:color="auto" w:fill="auto"/>
            <w:noWrap/>
            <w:hideMark/>
          </w:tcPr>
          <w:p w14:paraId="3DD7A684"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1.95</w:t>
            </w:r>
          </w:p>
        </w:tc>
        <w:tc>
          <w:tcPr>
            <w:tcW w:w="253" w:type="dxa"/>
            <w:shd w:val="clear" w:color="auto" w:fill="auto"/>
            <w:noWrap/>
            <w:hideMark/>
          </w:tcPr>
          <w:p w14:paraId="151BE814" w14:textId="77777777" w:rsidR="00F171DE" w:rsidRPr="00F171DE" w:rsidRDefault="00F171DE" w:rsidP="000F1B69">
            <w:pPr>
              <w:rPr>
                <w:rFonts w:ascii="Times New Roman" w:hAnsi="Times New Roman" w:cs="Times New Roman"/>
                <w:b/>
                <w:bCs/>
                <w:color w:val="000000"/>
                <w:sz w:val="16"/>
                <w:szCs w:val="16"/>
              </w:rPr>
            </w:pPr>
          </w:p>
        </w:tc>
        <w:tc>
          <w:tcPr>
            <w:tcW w:w="591" w:type="dxa"/>
            <w:shd w:val="clear" w:color="auto" w:fill="auto"/>
            <w:noWrap/>
            <w:hideMark/>
          </w:tcPr>
          <w:p w14:paraId="6AA2FDBC"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09ED1787"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111.42</w:t>
            </w:r>
          </w:p>
        </w:tc>
        <w:tc>
          <w:tcPr>
            <w:tcW w:w="652" w:type="dxa"/>
            <w:shd w:val="clear" w:color="auto" w:fill="auto"/>
            <w:noWrap/>
            <w:hideMark/>
          </w:tcPr>
          <w:p w14:paraId="67AC3DAE"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3.51</w:t>
            </w:r>
          </w:p>
        </w:tc>
      </w:tr>
      <w:tr w:rsidR="00F171DE" w:rsidRPr="00F171DE" w14:paraId="3A71337F" w14:textId="77777777" w:rsidTr="000F1B69">
        <w:trPr>
          <w:trHeight w:val="200"/>
        </w:trPr>
        <w:tc>
          <w:tcPr>
            <w:tcW w:w="1075" w:type="dxa"/>
            <w:shd w:val="clear" w:color="auto" w:fill="auto"/>
            <w:noWrap/>
            <w:hideMark/>
          </w:tcPr>
          <w:p w14:paraId="52271C93" w14:textId="77777777" w:rsidR="00F171DE" w:rsidRPr="00F171DE" w:rsidRDefault="00F171DE" w:rsidP="000F1B69">
            <w:pPr>
              <w:rPr>
                <w:rFonts w:ascii="Times New Roman" w:hAnsi="Times New Roman" w:cs="Times New Roman"/>
                <w:b/>
                <w:bCs/>
                <w:color w:val="000000"/>
                <w:sz w:val="16"/>
                <w:szCs w:val="16"/>
              </w:rPr>
            </w:pPr>
          </w:p>
        </w:tc>
        <w:tc>
          <w:tcPr>
            <w:tcW w:w="222" w:type="dxa"/>
            <w:shd w:val="clear" w:color="auto" w:fill="auto"/>
            <w:noWrap/>
            <w:hideMark/>
          </w:tcPr>
          <w:p w14:paraId="41801329" w14:textId="77777777" w:rsidR="00F171DE" w:rsidRPr="00F171DE" w:rsidRDefault="00F171DE" w:rsidP="000F1B69">
            <w:pPr>
              <w:rPr>
                <w:rFonts w:ascii="Times New Roman" w:hAnsi="Times New Roman" w:cs="Times New Roman"/>
                <w:sz w:val="16"/>
                <w:szCs w:val="16"/>
              </w:rPr>
            </w:pPr>
          </w:p>
        </w:tc>
        <w:tc>
          <w:tcPr>
            <w:tcW w:w="1186" w:type="dxa"/>
            <w:shd w:val="clear" w:color="auto" w:fill="auto"/>
            <w:noWrap/>
            <w:hideMark/>
          </w:tcPr>
          <w:p w14:paraId="696BEAFA" w14:textId="77777777" w:rsidR="00F171DE" w:rsidRPr="00F171DE" w:rsidRDefault="00F171DE" w:rsidP="000F1B69">
            <w:pPr>
              <w:rPr>
                <w:rFonts w:ascii="Times New Roman" w:hAnsi="Times New Roman" w:cs="Times New Roman"/>
                <w:sz w:val="16"/>
                <w:szCs w:val="16"/>
              </w:rPr>
            </w:pPr>
          </w:p>
        </w:tc>
        <w:tc>
          <w:tcPr>
            <w:tcW w:w="555" w:type="dxa"/>
            <w:shd w:val="clear" w:color="auto" w:fill="auto"/>
            <w:noWrap/>
            <w:hideMark/>
          </w:tcPr>
          <w:p w14:paraId="6C2265EA"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7EACADD3"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4195868A"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205744F6" w14:textId="77777777" w:rsidR="00F171DE" w:rsidRPr="00F171DE" w:rsidRDefault="00F171DE" w:rsidP="000F1B69">
            <w:pPr>
              <w:rPr>
                <w:rFonts w:ascii="Times New Roman" w:hAnsi="Times New Roman" w:cs="Times New Roman"/>
                <w:sz w:val="16"/>
                <w:szCs w:val="16"/>
              </w:rPr>
            </w:pPr>
          </w:p>
        </w:tc>
        <w:tc>
          <w:tcPr>
            <w:tcW w:w="555" w:type="dxa"/>
            <w:shd w:val="clear" w:color="auto" w:fill="auto"/>
            <w:noWrap/>
            <w:hideMark/>
          </w:tcPr>
          <w:p w14:paraId="4EFD4943"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65F07C82"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55E57A04"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5F86CFC8" w14:textId="77777777" w:rsidR="00F171DE" w:rsidRPr="00F171DE" w:rsidRDefault="00F171DE" w:rsidP="000F1B69">
            <w:pPr>
              <w:rPr>
                <w:rFonts w:ascii="Times New Roman" w:hAnsi="Times New Roman" w:cs="Times New Roman"/>
                <w:sz w:val="16"/>
                <w:szCs w:val="16"/>
              </w:rPr>
            </w:pPr>
          </w:p>
        </w:tc>
        <w:tc>
          <w:tcPr>
            <w:tcW w:w="508" w:type="dxa"/>
            <w:shd w:val="clear" w:color="auto" w:fill="auto"/>
            <w:noWrap/>
            <w:hideMark/>
          </w:tcPr>
          <w:p w14:paraId="51DE0DD0" w14:textId="77777777" w:rsidR="00F171DE" w:rsidRPr="00F171DE" w:rsidRDefault="00F171DE" w:rsidP="000F1B69">
            <w:pPr>
              <w:rPr>
                <w:rFonts w:ascii="Times New Roman" w:hAnsi="Times New Roman" w:cs="Times New Roman"/>
                <w:sz w:val="16"/>
                <w:szCs w:val="16"/>
              </w:rPr>
            </w:pPr>
          </w:p>
        </w:tc>
        <w:tc>
          <w:tcPr>
            <w:tcW w:w="584" w:type="dxa"/>
            <w:shd w:val="clear" w:color="auto" w:fill="auto"/>
            <w:noWrap/>
            <w:hideMark/>
          </w:tcPr>
          <w:p w14:paraId="4EC4BC74" w14:textId="77777777" w:rsidR="00F171DE" w:rsidRPr="00F171DE" w:rsidRDefault="00F171DE" w:rsidP="000F1B69">
            <w:pPr>
              <w:rPr>
                <w:rFonts w:ascii="Times New Roman" w:hAnsi="Times New Roman" w:cs="Times New Roman"/>
                <w:sz w:val="16"/>
                <w:szCs w:val="16"/>
              </w:rPr>
            </w:pPr>
          </w:p>
        </w:tc>
        <w:tc>
          <w:tcPr>
            <w:tcW w:w="602" w:type="dxa"/>
            <w:shd w:val="clear" w:color="auto" w:fill="auto"/>
            <w:noWrap/>
            <w:hideMark/>
          </w:tcPr>
          <w:p w14:paraId="6C7E8A73"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4D925596" w14:textId="77777777" w:rsidR="00F171DE" w:rsidRPr="00F171DE" w:rsidRDefault="00F171DE" w:rsidP="000F1B69">
            <w:pPr>
              <w:rPr>
                <w:rFonts w:ascii="Times New Roman" w:hAnsi="Times New Roman" w:cs="Times New Roman"/>
                <w:sz w:val="16"/>
                <w:szCs w:val="16"/>
              </w:rPr>
            </w:pPr>
          </w:p>
        </w:tc>
        <w:tc>
          <w:tcPr>
            <w:tcW w:w="591" w:type="dxa"/>
            <w:shd w:val="clear" w:color="auto" w:fill="auto"/>
            <w:noWrap/>
            <w:hideMark/>
          </w:tcPr>
          <w:p w14:paraId="01EA466B"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139C3211" w14:textId="77777777" w:rsidR="00F171DE" w:rsidRPr="00F171DE" w:rsidRDefault="00F171DE" w:rsidP="000F1B69">
            <w:pPr>
              <w:rPr>
                <w:rFonts w:ascii="Times New Roman" w:hAnsi="Times New Roman" w:cs="Times New Roman"/>
                <w:sz w:val="16"/>
                <w:szCs w:val="16"/>
              </w:rPr>
            </w:pPr>
          </w:p>
        </w:tc>
        <w:tc>
          <w:tcPr>
            <w:tcW w:w="652" w:type="dxa"/>
            <w:shd w:val="clear" w:color="auto" w:fill="auto"/>
            <w:noWrap/>
            <w:hideMark/>
          </w:tcPr>
          <w:p w14:paraId="6A397CAF" w14:textId="77777777" w:rsidR="00F171DE" w:rsidRPr="00F171DE" w:rsidRDefault="00F171DE" w:rsidP="000F1B69">
            <w:pPr>
              <w:rPr>
                <w:rFonts w:ascii="Times New Roman" w:hAnsi="Times New Roman" w:cs="Times New Roman"/>
                <w:sz w:val="16"/>
                <w:szCs w:val="16"/>
              </w:rPr>
            </w:pPr>
          </w:p>
        </w:tc>
      </w:tr>
      <w:tr w:rsidR="00F171DE" w:rsidRPr="00F171DE" w14:paraId="38445CAC" w14:textId="77777777" w:rsidTr="000F1B69">
        <w:trPr>
          <w:trHeight w:val="200"/>
        </w:trPr>
        <w:tc>
          <w:tcPr>
            <w:tcW w:w="1075" w:type="dxa"/>
            <w:vMerge w:val="restart"/>
            <w:shd w:val="clear" w:color="auto" w:fill="auto"/>
            <w:hideMark/>
          </w:tcPr>
          <w:p w14:paraId="23D1548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Access information</w:t>
            </w:r>
          </w:p>
        </w:tc>
        <w:tc>
          <w:tcPr>
            <w:tcW w:w="1408" w:type="dxa"/>
            <w:gridSpan w:val="2"/>
            <w:shd w:val="clear" w:color="auto" w:fill="auto"/>
            <w:noWrap/>
            <w:hideMark/>
          </w:tcPr>
          <w:p w14:paraId="30A453C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 xml:space="preserve">Direct </w:t>
            </w:r>
            <w:proofErr w:type="spellStart"/>
            <w:r w:rsidRPr="00F171DE">
              <w:rPr>
                <w:rFonts w:ascii="Times New Roman" w:hAnsi="Times New Roman" w:cs="Times New Roman"/>
                <w:color w:val="000000"/>
                <w:sz w:val="16"/>
                <w:szCs w:val="16"/>
              </w:rPr>
              <w:t>non medical</w:t>
            </w:r>
            <w:proofErr w:type="spellEnd"/>
            <w:r w:rsidRPr="00F171DE">
              <w:rPr>
                <w:rFonts w:ascii="Times New Roman" w:hAnsi="Times New Roman" w:cs="Times New Roman"/>
                <w:color w:val="000000"/>
                <w:sz w:val="16"/>
                <w:szCs w:val="16"/>
              </w:rPr>
              <w:t xml:space="preserve"> cost</w:t>
            </w:r>
          </w:p>
        </w:tc>
        <w:tc>
          <w:tcPr>
            <w:tcW w:w="555" w:type="dxa"/>
            <w:shd w:val="clear" w:color="auto" w:fill="auto"/>
            <w:noWrap/>
            <w:hideMark/>
          </w:tcPr>
          <w:p w14:paraId="2B2F9F03" w14:textId="77777777" w:rsidR="00F171DE" w:rsidRPr="00F171DE" w:rsidRDefault="00F171DE" w:rsidP="000F1B69">
            <w:pPr>
              <w:rPr>
                <w:rFonts w:ascii="Times New Roman" w:hAnsi="Times New Roman" w:cs="Times New Roman"/>
                <w:color w:val="000000"/>
                <w:sz w:val="16"/>
                <w:szCs w:val="16"/>
              </w:rPr>
            </w:pPr>
          </w:p>
        </w:tc>
        <w:tc>
          <w:tcPr>
            <w:tcW w:w="665" w:type="dxa"/>
            <w:shd w:val="clear" w:color="auto" w:fill="auto"/>
            <w:noWrap/>
            <w:hideMark/>
          </w:tcPr>
          <w:p w14:paraId="5CF41120"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1A41ED11"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6E3062FD" w14:textId="77777777" w:rsidR="00F171DE" w:rsidRPr="00F171DE" w:rsidRDefault="00F171DE" w:rsidP="000F1B69">
            <w:pPr>
              <w:rPr>
                <w:rFonts w:ascii="Times New Roman" w:hAnsi="Times New Roman" w:cs="Times New Roman"/>
                <w:sz w:val="16"/>
                <w:szCs w:val="16"/>
              </w:rPr>
            </w:pPr>
          </w:p>
        </w:tc>
        <w:tc>
          <w:tcPr>
            <w:tcW w:w="555" w:type="dxa"/>
            <w:shd w:val="clear" w:color="auto" w:fill="auto"/>
            <w:noWrap/>
            <w:hideMark/>
          </w:tcPr>
          <w:p w14:paraId="51527E7E"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64CB87E8"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6F29AAD7"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2C8BF8F6" w14:textId="77777777" w:rsidR="00F171DE" w:rsidRPr="00F171DE" w:rsidRDefault="00F171DE" w:rsidP="000F1B69">
            <w:pPr>
              <w:rPr>
                <w:rFonts w:ascii="Times New Roman" w:hAnsi="Times New Roman" w:cs="Times New Roman"/>
                <w:sz w:val="16"/>
                <w:szCs w:val="16"/>
              </w:rPr>
            </w:pPr>
          </w:p>
        </w:tc>
        <w:tc>
          <w:tcPr>
            <w:tcW w:w="508" w:type="dxa"/>
            <w:shd w:val="clear" w:color="auto" w:fill="auto"/>
            <w:noWrap/>
            <w:hideMark/>
          </w:tcPr>
          <w:p w14:paraId="10DABCC7" w14:textId="77777777" w:rsidR="00F171DE" w:rsidRPr="00F171DE" w:rsidRDefault="00F171DE" w:rsidP="000F1B69">
            <w:pPr>
              <w:rPr>
                <w:rFonts w:ascii="Times New Roman" w:hAnsi="Times New Roman" w:cs="Times New Roman"/>
                <w:sz w:val="16"/>
                <w:szCs w:val="16"/>
              </w:rPr>
            </w:pPr>
          </w:p>
        </w:tc>
        <w:tc>
          <w:tcPr>
            <w:tcW w:w="584" w:type="dxa"/>
            <w:shd w:val="clear" w:color="auto" w:fill="auto"/>
            <w:noWrap/>
            <w:hideMark/>
          </w:tcPr>
          <w:p w14:paraId="3288D5BE" w14:textId="77777777" w:rsidR="00F171DE" w:rsidRPr="00F171DE" w:rsidRDefault="00F171DE" w:rsidP="000F1B69">
            <w:pPr>
              <w:rPr>
                <w:rFonts w:ascii="Times New Roman" w:hAnsi="Times New Roman" w:cs="Times New Roman"/>
                <w:sz w:val="16"/>
                <w:szCs w:val="16"/>
              </w:rPr>
            </w:pPr>
          </w:p>
        </w:tc>
        <w:tc>
          <w:tcPr>
            <w:tcW w:w="602" w:type="dxa"/>
            <w:shd w:val="clear" w:color="auto" w:fill="auto"/>
            <w:noWrap/>
            <w:hideMark/>
          </w:tcPr>
          <w:p w14:paraId="467C9D62"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35AE9DC1" w14:textId="77777777" w:rsidR="00F171DE" w:rsidRPr="00F171DE" w:rsidRDefault="00F171DE" w:rsidP="000F1B69">
            <w:pPr>
              <w:rPr>
                <w:rFonts w:ascii="Times New Roman" w:hAnsi="Times New Roman" w:cs="Times New Roman"/>
                <w:sz w:val="16"/>
                <w:szCs w:val="16"/>
              </w:rPr>
            </w:pPr>
          </w:p>
        </w:tc>
        <w:tc>
          <w:tcPr>
            <w:tcW w:w="591" w:type="dxa"/>
            <w:shd w:val="clear" w:color="auto" w:fill="auto"/>
            <w:noWrap/>
            <w:hideMark/>
          </w:tcPr>
          <w:p w14:paraId="06E6D733"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60DA6A16" w14:textId="77777777" w:rsidR="00F171DE" w:rsidRPr="00F171DE" w:rsidRDefault="00F171DE" w:rsidP="000F1B69">
            <w:pPr>
              <w:rPr>
                <w:rFonts w:ascii="Times New Roman" w:hAnsi="Times New Roman" w:cs="Times New Roman"/>
                <w:sz w:val="16"/>
                <w:szCs w:val="16"/>
              </w:rPr>
            </w:pPr>
          </w:p>
        </w:tc>
        <w:tc>
          <w:tcPr>
            <w:tcW w:w="652" w:type="dxa"/>
            <w:shd w:val="clear" w:color="auto" w:fill="auto"/>
            <w:noWrap/>
            <w:hideMark/>
          </w:tcPr>
          <w:p w14:paraId="3624AE6D" w14:textId="77777777" w:rsidR="00F171DE" w:rsidRPr="00F171DE" w:rsidRDefault="00F171DE" w:rsidP="000F1B69">
            <w:pPr>
              <w:rPr>
                <w:rFonts w:ascii="Times New Roman" w:hAnsi="Times New Roman" w:cs="Times New Roman"/>
                <w:sz w:val="16"/>
                <w:szCs w:val="16"/>
              </w:rPr>
            </w:pPr>
          </w:p>
        </w:tc>
      </w:tr>
      <w:tr w:rsidR="00F171DE" w:rsidRPr="00F171DE" w14:paraId="52D714C4" w14:textId="77777777" w:rsidTr="000F1B69">
        <w:trPr>
          <w:trHeight w:val="200"/>
        </w:trPr>
        <w:tc>
          <w:tcPr>
            <w:tcW w:w="1075" w:type="dxa"/>
            <w:vMerge/>
            <w:hideMark/>
          </w:tcPr>
          <w:p w14:paraId="31A3FA7E"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7ACD7C9A" w14:textId="77777777" w:rsidR="00F171DE" w:rsidRPr="00F171DE" w:rsidRDefault="00F171DE" w:rsidP="000F1B69">
            <w:pPr>
              <w:rPr>
                <w:rFonts w:ascii="Times New Roman" w:hAnsi="Times New Roman" w:cs="Times New Roman"/>
                <w:sz w:val="16"/>
                <w:szCs w:val="16"/>
              </w:rPr>
            </w:pPr>
          </w:p>
        </w:tc>
        <w:tc>
          <w:tcPr>
            <w:tcW w:w="1186" w:type="dxa"/>
            <w:shd w:val="clear" w:color="auto" w:fill="auto"/>
            <w:noWrap/>
            <w:hideMark/>
          </w:tcPr>
          <w:p w14:paraId="38320F1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Transport</w:t>
            </w:r>
          </w:p>
        </w:tc>
        <w:tc>
          <w:tcPr>
            <w:tcW w:w="555" w:type="dxa"/>
            <w:shd w:val="clear" w:color="auto" w:fill="auto"/>
            <w:noWrap/>
            <w:hideMark/>
          </w:tcPr>
          <w:p w14:paraId="7378C10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4</w:t>
            </w:r>
          </w:p>
        </w:tc>
        <w:tc>
          <w:tcPr>
            <w:tcW w:w="665" w:type="dxa"/>
            <w:shd w:val="clear" w:color="auto" w:fill="auto"/>
            <w:noWrap/>
            <w:hideMark/>
          </w:tcPr>
          <w:p w14:paraId="7A92698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0.81</w:t>
            </w:r>
          </w:p>
        </w:tc>
        <w:tc>
          <w:tcPr>
            <w:tcW w:w="627" w:type="dxa"/>
            <w:shd w:val="clear" w:color="auto" w:fill="auto"/>
            <w:noWrap/>
            <w:hideMark/>
          </w:tcPr>
          <w:p w14:paraId="5DE6882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0.20</w:t>
            </w:r>
          </w:p>
        </w:tc>
        <w:tc>
          <w:tcPr>
            <w:tcW w:w="253" w:type="dxa"/>
            <w:shd w:val="clear" w:color="auto" w:fill="auto"/>
            <w:noWrap/>
            <w:hideMark/>
          </w:tcPr>
          <w:p w14:paraId="7002179B"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1B50948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8</w:t>
            </w:r>
          </w:p>
        </w:tc>
        <w:tc>
          <w:tcPr>
            <w:tcW w:w="665" w:type="dxa"/>
            <w:shd w:val="clear" w:color="auto" w:fill="auto"/>
            <w:noWrap/>
            <w:hideMark/>
          </w:tcPr>
          <w:p w14:paraId="7D5F361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11.12</w:t>
            </w:r>
          </w:p>
        </w:tc>
        <w:tc>
          <w:tcPr>
            <w:tcW w:w="627" w:type="dxa"/>
            <w:shd w:val="clear" w:color="auto" w:fill="auto"/>
            <w:noWrap/>
            <w:hideMark/>
          </w:tcPr>
          <w:p w14:paraId="48AB06E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1.39</w:t>
            </w:r>
          </w:p>
        </w:tc>
        <w:tc>
          <w:tcPr>
            <w:tcW w:w="253" w:type="dxa"/>
            <w:shd w:val="clear" w:color="auto" w:fill="auto"/>
            <w:noWrap/>
            <w:hideMark/>
          </w:tcPr>
          <w:p w14:paraId="64344074"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439983F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7369B00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3892764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65CF4532"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5B9E881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w:t>
            </w:r>
          </w:p>
        </w:tc>
        <w:tc>
          <w:tcPr>
            <w:tcW w:w="665" w:type="dxa"/>
            <w:shd w:val="clear" w:color="auto" w:fill="auto"/>
            <w:noWrap/>
            <w:hideMark/>
          </w:tcPr>
          <w:p w14:paraId="6BD8075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0.03</w:t>
            </w:r>
          </w:p>
        </w:tc>
        <w:tc>
          <w:tcPr>
            <w:tcW w:w="652" w:type="dxa"/>
            <w:shd w:val="clear" w:color="auto" w:fill="auto"/>
            <w:noWrap/>
            <w:hideMark/>
          </w:tcPr>
          <w:p w14:paraId="599F644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0.03</w:t>
            </w:r>
          </w:p>
        </w:tc>
      </w:tr>
      <w:tr w:rsidR="00F171DE" w:rsidRPr="00F171DE" w14:paraId="4941E561" w14:textId="77777777" w:rsidTr="000F1B69">
        <w:trPr>
          <w:trHeight w:val="200"/>
        </w:trPr>
        <w:tc>
          <w:tcPr>
            <w:tcW w:w="1075" w:type="dxa"/>
            <w:vMerge/>
            <w:hideMark/>
          </w:tcPr>
          <w:p w14:paraId="204491A6"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01945D1C"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33C4997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Consumption</w:t>
            </w:r>
          </w:p>
        </w:tc>
        <w:tc>
          <w:tcPr>
            <w:tcW w:w="555" w:type="dxa"/>
            <w:shd w:val="clear" w:color="auto" w:fill="auto"/>
            <w:noWrap/>
            <w:hideMark/>
          </w:tcPr>
          <w:p w14:paraId="183F6C9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w:t>
            </w:r>
          </w:p>
        </w:tc>
        <w:tc>
          <w:tcPr>
            <w:tcW w:w="665" w:type="dxa"/>
            <w:shd w:val="clear" w:color="auto" w:fill="auto"/>
            <w:noWrap/>
            <w:hideMark/>
          </w:tcPr>
          <w:p w14:paraId="543537A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4.04</w:t>
            </w:r>
          </w:p>
        </w:tc>
        <w:tc>
          <w:tcPr>
            <w:tcW w:w="627" w:type="dxa"/>
            <w:shd w:val="clear" w:color="auto" w:fill="auto"/>
            <w:noWrap/>
            <w:hideMark/>
          </w:tcPr>
          <w:p w14:paraId="18A4E79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1.35</w:t>
            </w:r>
          </w:p>
        </w:tc>
        <w:tc>
          <w:tcPr>
            <w:tcW w:w="253" w:type="dxa"/>
            <w:shd w:val="clear" w:color="auto" w:fill="auto"/>
            <w:noWrap/>
            <w:hideMark/>
          </w:tcPr>
          <w:p w14:paraId="0956170E"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46BF1D3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7</w:t>
            </w:r>
          </w:p>
        </w:tc>
        <w:tc>
          <w:tcPr>
            <w:tcW w:w="665" w:type="dxa"/>
            <w:shd w:val="clear" w:color="auto" w:fill="auto"/>
            <w:noWrap/>
            <w:hideMark/>
          </w:tcPr>
          <w:p w14:paraId="2CD0E2D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17.52</w:t>
            </w:r>
          </w:p>
        </w:tc>
        <w:tc>
          <w:tcPr>
            <w:tcW w:w="627" w:type="dxa"/>
            <w:shd w:val="clear" w:color="auto" w:fill="auto"/>
            <w:noWrap/>
            <w:hideMark/>
          </w:tcPr>
          <w:p w14:paraId="649AD80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2.50</w:t>
            </w:r>
          </w:p>
        </w:tc>
        <w:tc>
          <w:tcPr>
            <w:tcW w:w="253" w:type="dxa"/>
            <w:shd w:val="clear" w:color="auto" w:fill="auto"/>
            <w:noWrap/>
            <w:hideMark/>
          </w:tcPr>
          <w:p w14:paraId="235E456F"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729A725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2A21443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59434FF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0660A4D5"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44A045E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53A5EC6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1F6A3A0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371A52DC" w14:textId="77777777" w:rsidTr="000F1B69">
        <w:trPr>
          <w:trHeight w:val="200"/>
        </w:trPr>
        <w:tc>
          <w:tcPr>
            <w:tcW w:w="1075" w:type="dxa"/>
            <w:vMerge/>
            <w:hideMark/>
          </w:tcPr>
          <w:p w14:paraId="0009A038"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0C543FFD"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172796DE" w14:textId="77777777" w:rsidR="00F171DE" w:rsidRPr="00F171DE" w:rsidRDefault="00F171DE" w:rsidP="000F1B69">
            <w:pPr>
              <w:rPr>
                <w:rFonts w:ascii="Times New Roman" w:hAnsi="Times New Roman" w:cs="Times New Roman"/>
                <w:color w:val="000000"/>
                <w:sz w:val="16"/>
                <w:szCs w:val="16"/>
              </w:rPr>
            </w:pPr>
            <w:proofErr w:type="spellStart"/>
            <w:r w:rsidRPr="00F171DE">
              <w:rPr>
                <w:rFonts w:ascii="Times New Roman" w:hAnsi="Times New Roman" w:cs="Times New Roman"/>
                <w:color w:val="000000"/>
                <w:sz w:val="16"/>
                <w:szCs w:val="16"/>
              </w:rPr>
              <w:t>Seluler</w:t>
            </w:r>
            <w:proofErr w:type="spellEnd"/>
          </w:p>
        </w:tc>
        <w:tc>
          <w:tcPr>
            <w:tcW w:w="555" w:type="dxa"/>
            <w:shd w:val="clear" w:color="auto" w:fill="auto"/>
            <w:noWrap/>
            <w:hideMark/>
          </w:tcPr>
          <w:p w14:paraId="64D38E7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8</w:t>
            </w:r>
          </w:p>
        </w:tc>
        <w:tc>
          <w:tcPr>
            <w:tcW w:w="665" w:type="dxa"/>
            <w:shd w:val="clear" w:color="auto" w:fill="auto"/>
            <w:noWrap/>
            <w:hideMark/>
          </w:tcPr>
          <w:p w14:paraId="230E693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6.00</w:t>
            </w:r>
          </w:p>
        </w:tc>
        <w:tc>
          <w:tcPr>
            <w:tcW w:w="627" w:type="dxa"/>
            <w:shd w:val="clear" w:color="auto" w:fill="auto"/>
            <w:noWrap/>
            <w:hideMark/>
          </w:tcPr>
          <w:p w14:paraId="7AE7F4E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0.75</w:t>
            </w:r>
          </w:p>
        </w:tc>
        <w:tc>
          <w:tcPr>
            <w:tcW w:w="253" w:type="dxa"/>
            <w:shd w:val="clear" w:color="auto" w:fill="auto"/>
            <w:noWrap/>
            <w:hideMark/>
          </w:tcPr>
          <w:p w14:paraId="2FABB835"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69C6A53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w:t>
            </w:r>
          </w:p>
        </w:tc>
        <w:tc>
          <w:tcPr>
            <w:tcW w:w="665" w:type="dxa"/>
            <w:shd w:val="clear" w:color="auto" w:fill="auto"/>
            <w:noWrap/>
            <w:hideMark/>
          </w:tcPr>
          <w:p w14:paraId="04BC1DC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4.72</w:t>
            </w:r>
          </w:p>
        </w:tc>
        <w:tc>
          <w:tcPr>
            <w:tcW w:w="627" w:type="dxa"/>
            <w:shd w:val="clear" w:color="auto" w:fill="auto"/>
            <w:noWrap/>
            <w:hideMark/>
          </w:tcPr>
          <w:p w14:paraId="3FCEE7A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2.36</w:t>
            </w:r>
          </w:p>
        </w:tc>
        <w:tc>
          <w:tcPr>
            <w:tcW w:w="253" w:type="dxa"/>
            <w:shd w:val="clear" w:color="auto" w:fill="auto"/>
            <w:noWrap/>
            <w:hideMark/>
          </w:tcPr>
          <w:p w14:paraId="7F99F0BE"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4FB5AB9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w:t>
            </w:r>
          </w:p>
        </w:tc>
        <w:tc>
          <w:tcPr>
            <w:tcW w:w="584" w:type="dxa"/>
            <w:shd w:val="clear" w:color="auto" w:fill="auto"/>
            <w:noWrap/>
            <w:hideMark/>
          </w:tcPr>
          <w:p w14:paraId="0785E3A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1.35</w:t>
            </w:r>
          </w:p>
        </w:tc>
        <w:tc>
          <w:tcPr>
            <w:tcW w:w="602" w:type="dxa"/>
            <w:shd w:val="clear" w:color="auto" w:fill="auto"/>
            <w:noWrap/>
            <w:hideMark/>
          </w:tcPr>
          <w:p w14:paraId="367C59C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1.35</w:t>
            </w:r>
          </w:p>
        </w:tc>
        <w:tc>
          <w:tcPr>
            <w:tcW w:w="253" w:type="dxa"/>
            <w:shd w:val="clear" w:color="auto" w:fill="auto"/>
            <w:noWrap/>
            <w:hideMark/>
          </w:tcPr>
          <w:p w14:paraId="5B8D4A1C"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5661090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63A56C1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5C2FF6C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2169EAC8" w14:textId="77777777" w:rsidTr="000F1B69">
        <w:trPr>
          <w:trHeight w:val="200"/>
        </w:trPr>
        <w:tc>
          <w:tcPr>
            <w:tcW w:w="1075" w:type="dxa"/>
            <w:vMerge/>
            <w:hideMark/>
          </w:tcPr>
          <w:p w14:paraId="07E9885C"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2520DB02"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787EAE4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Carer</w:t>
            </w:r>
          </w:p>
        </w:tc>
        <w:tc>
          <w:tcPr>
            <w:tcW w:w="555" w:type="dxa"/>
            <w:shd w:val="clear" w:color="auto" w:fill="auto"/>
            <w:noWrap/>
            <w:hideMark/>
          </w:tcPr>
          <w:p w14:paraId="2EF179E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w:t>
            </w:r>
          </w:p>
        </w:tc>
        <w:tc>
          <w:tcPr>
            <w:tcW w:w="665" w:type="dxa"/>
            <w:shd w:val="clear" w:color="auto" w:fill="auto"/>
            <w:noWrap/>
            <w:hideMark/>
          </w:tcPr>
          <w:p w14:paraId="00DE096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2.02</w:t>
            </w:r>
          </w:p>
        </w:tc>
        <w:tc>
          <w:tcPr>
            <w:tcW w:w="627" w:type="dxa"/>
            <w:shd w:val="clear" w:color="auto" w:fill="auto"/>
            <w:noWrap/>
            <w:hideMark/>
          </w:tcPr>
          <w:p w14:paraId="611B8BA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2.02</w:t>
            </w:r>
          </w:p>
        </w:tc>
        <w:tc>
          <w:tcPr>
            <w:tcW w:w="253" w:type="dxa"/>
            <w:shd w:val="clear" w:color="auto" w:fill="auto"/>
            <w:noWrap/>
            <w:hideMark/>
          </w:tcPr>
          <w:p w14:paraId="78C8B02C"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461B89F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w:t>
            </w:r>
          </w:p>
        </w:tc>
        <w:tc>
          <w:tcPr>
            <w:tcW w:w="665" w:type="dxa"/>
            <w:shd w:val="clear" w:color="auto" w:fill="auto"/>
            <w:noWrap/>
            <w:hideMark/>
          </w:tcPr>
          <w:p w14:paraId="2989681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3.37</w:t>
            </w:r>
          </w:p>
        </w:tc>
        <w:tc>
          <w:tcPr>
            <w:tcW w:w="627" w:type="dxa"/>
            <w:shd w:val="clear" w:color="auto" w:fill="auto"/>
            <w:noWrap/>
            <w:hideMark/>
          </w:tcPr>
          <w:p w14:paraId="176AB7D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1.68</w:t>
            </w:r>
          </w:p>
        </w:tc>
        <w:tc>
          <w:tcPr>
            <w:tcW w:w="253" w:type="dxa"/>
            <w:shd w:val="clear" w:color="auto" w:fill="auto"/>
            <w:noWrap/>
            <w:hideMark/>
          </w:tcPr>
          <w:p w14:paraId="741A534B"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30FA4EF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0DB3669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36729B8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65C61FA6"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7CB922A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6574655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3D5FDB3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1F61C503" w14:textId="77777777" w:rsidTr="000F1B69">
        <w:trPr>
          <w:trHeight w:val="200"/>
        </w:trPr>
        <w:tc>
          <w:tcPr>
            <w:tcW w:w="1075" w:type="dxa"/>
            <w:vMerge/>
            <w:hideMark/>
          </w:tcPr>
          <w:p w14:paraId="7760C2A9"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5618BC96"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0E07B59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Other</w:t>
            </w:r>
          </w:p>
        </w:tc>
        <w:tc>
          <w:tcPr>
            <w:tcW w:w="555" w:type="dxa"/>
            <w:shd w:val="clear" w:color="auto" w:fill="auto"/>
            <w:noWrap/>
            <w:hideMark/>
          </w:tcPr>
          <w:p w14:paraId="58CF09D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w:t>
            </w:r>
          </w:p>
        </w:tc>
        <w:tc>
          <w:tcPr>
            <w:tcW w:w="665" w:type="dxa"/>
            <w:shd w:val="clear" w:color="auto" w:fill="auto"/>
            <w:noWrap/>
            <w:hideMark/>
          </w:tcPr>
          <w:p w14:paraId="19B8A99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0.13</w:t>
            </w:r>
          </w:p>
        </w:tc>
        <w:tc>
          <w:tcPr>
            <w:tcW w:w="627" w:type="dxa"/>
            <w:shd w:val="clear" w:color="auto" w:fill="auto"/>
            <w:noWrap/>
            <w:hideMark/>
          </w:tcPr>
          <w:p w14:paraId="5C4DBED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0.13</w:t>
            </w:r>
          </w:p>
        </w:tc>
        <w:tc>
          <w:tcPr>
            <w:tcW w:w="253" w:type="dxa"/>
            <w:shd w:val="clear" w:color="auto" w:fill="auto"/>
            <w:noWrap/>
            <w:hideMark/>
          </w:tcPr>
          <w:p w14:paraId="2D9F53E3"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5462092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5004EC6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27" w:type="dxa"/>
            <w:shd w:val="clear" w:color="auto" w:fill="auto"/>
            <w:noWrap/>
            <w:hideMark/>
          </w:tcPr>
          <w:p w14:paraId="67EE658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3FBA4077"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6747ED3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4D637A7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7C5D34B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1EBD21E3"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58C9B23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4CC7D7E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29B1A70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77308498" w14:textId="77777777" w:rsidTr="000F1B69">
        <w:trPr>
          <w:trHeight w:val="200"/>
        </w:trPr>
        <w:tc>
          <w:tcPr>
            <w:tcW w:w="1075" w:type="dxa"/>
            <w:vMerge/>
            <w:hideMark/>
          </w:tcPr>
          <w:p w14:paraId="04CFB52C" w14:textId="77777777" w:rsidR="00F171DE" w:rsidRPr="00F171DE" w:rsidRDefault="00F171DE" w:rsidP="000F1B69">
            <w:pPr>
              <w:rPr>
                <w:rFonts w:ascii="Times New Roman" w:hAnsi="Times New Roman" w:cs="Times New Roman"/>
                <w:color w:val="000000"/>
                <w:sz w:val="16"/>
                <w:szCs w:val="16"/>
              </w:rPr>
            </w:pPr>
          </w:p>
        </w:tc>
        <w:tc>
          <w:tcPr>
            <w:tcW w:w="1408" w:type="dxa"/>
            <w:gridSpan w:val="2"/>
            <w:shd w:val="clear" w:color="auto" w:fill="auto"/>
            <w:noWrap/>
            <w:hideMark/>
          </w:tcPr>
          <w:p w14:paraId="2F660B7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Indirect cost</w:t>
            </w:r>
          </w:p>
        </w:tc>
        <w:tc>
          <w:tcPr>
            <w:tcW w:w="555" w:type="dxa"/>
            <w:shd w:val="clear" w:color="auto" w:fill="auto"/>
            <w:noWrap/>
            <w:hideMark/>
          </w:tcPr>
          <w:p w14:paraId="78D37E38" w14:textId="77777777" w:rsidR="00F171DE" w:rsidRPr="00F171DE" w:rsidRDefault="00F171DE" w:rsidP="000F1B69">
            <w:pPr>
              <w:rPr>
                <w:rFonts w:ascii="Times New Roman" w:hAnsi="Times New Roman" w:cs="Times New Roman"/>
                <w:color w:val="000000"/>
                <w:sz w:val="16"/>
                <w:szCs w:val="16"/>
              </w:rPr>
            </w:pPr>
          </w:p>
        </w:tc>
        <w:tc>
          <w:tcPr>
            <w:tcW w:w="665" w:type="dxa"/>
            <w:shd w:val="clear" w:color="auto" w:fill="auto"/>
            <w:noWrap/>
            <w:hideMark/>
          </w:tcPr>
          <w:p w14:paraId="649E12F1"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1F499745"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653D053C" w14:textId="77777777" w:rsidR="00F171DE" w:rsidRPr="00F171DE" w:rsidRDefault="00F171DE" w:rsidP="000F1B69">
            <w:pPr>
              <w:rPr>
                <w:rFonts w:ascii="Times New Roman" w:hAnsi="Times New Roman" w:cs="Times New Roman"/>
                <w:sz w:val="16"/>
                <w:szCs w:val="16"/>
              </w:rPr>
            </w:pPr>
          </w:p>
        </w:tc>
        <w:tc>
          <w:tcPr>
            <w:tcW w:w="555" w:type="dxa"/>
            <w:shd w:val="clear" w:color="auto" w:fill="auto"/>
            <w:noWrap/>
            <w:hideMark/>
          </w:tcPr>
          <w:p w14:paraId="70FEC076"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782A5DC2"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0C5BD517"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3A0A7F57" w14:textId="77777777" w:rsidR="00F171DE" w:rsidRPr="00F171DE" w:rsidRDefault="00F171DE" w:rsidP="000F1B69">
            <w:pPr>
              <w:rPr>
                <w:rFonts w:ascii="Times New Roman" w:hAnsi="Times New Roman" w:cs="Times New Roman"/>
                <w:sz w:val="16"/>
                <w:szCs w:val="16"/>
              </w:rPr>
            </w:pPr>
          </w:p>
        </w:tc>
        <w:tc>
          <w:tcPr>
            <w:tcW w:w="508" w:type="dxa"/>
            <w:shd w:val="clear" w:color="auto" w:fill="auto"/>
            <w:noWrap/>
            <w:hideMark/>
          </w:tcPr>
          <w:p w14:paraId="3FC3F7FC" w14:textId="77777777" w:rsidR="00F171DE" w:rsidRPr="00F171DE" w:rsidRDefault="00F171DE" w:rsidP="000F1B69">
            <w:pPr>
              <w:rPr>
                <w:rFonts w:ascii="Times New Roman" w:hAnsi="Times New Roman" w:cs="Times New Roman"/>
                <w:sz w:val="16"/>
                <w:szCs w:val="16"/>
              </w:rPr>
            </w:pPr>
          </w:p>
        </w:tc>
        <w:tc>
          <w:tcPr>
            <w:tcW w:w="584" w:type="dxa"/>
            <w:shd w:val="clear" w:color="auto" w:fill="auto"/>
            <w:noWrap/>
            <w:hideMark/>
          </w:tcPr>
          <w:p w14:paraId="5C0D4E0B" w14:textId="77777777" w:rsidR="00F171DE" w:rsidRPr="00F171DE" w:rsidRDefault="00F171DE" w:rsidP="000F1B69">
            <w:pPr>
              <w:rPr>
                <w:rFonts w:ascii="Times New Roman" w:hAnsi="Times New Roman" w:cs="Times New Roman"/>
                <w:sz w:val="16"/>
                <w:szCs w:val="16"/>
              </w:rPr>
            </w:pPr>
          </w:p>
        </w:tc>
        <w:tc>
          <w:tcPr>
            <w:tcW w:w="602" w:type="dxa"/>
            <w:shd w:val="clear" w:color="auto" w:fill="auto"/>
            <w:noWrap/>
            <w:hideMark/>
          </w:tcPr>
          <w:p w14:paraId="0577F17D"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6577F4B1" w14:textId="77777777" w:rsidR="00F171DE" w:rsidRPr="00F171DE" w:rsidRDefault="00F171DE" w:rsidP="000F1B69">
            <w:pPr>
              <w:rPr>
                <w:rFonts w:ascii="Times New Roman" w:hAnsi="Times New Roman" w:cs="Times New Roman"/>
                <w:sz w:val="16"/>
                <w:szCs w:val="16"/>
              </w:rPr>
            </w:pPr>
          </w:p>
        </w:tc>
        <w:tc>
          <w:tcPr>
            <w:tcW w:w="591" w:type="dxa"/>
            <w:shd w:val="clear" w:color="auto" w:fill="auto"/>
            <w:noWrap/>
            <w:hideMark/>
          </w:tcPr>
          <w:p w14:paraId="45F3118D"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18F5339A" w14:textId="77777777" w:rsidR="00F171DE" w:rsidRPr="00F171DE" w:rsidRDefault="00F171DE" w:rsidP="000F1B69">
            <w:pPr>
              <w:rPr>
                <w:rFonts w:ascii="Times New Roman" w:hAnsi="Times New Roman" w:cs="Times New Roman"/>
                <w:sz w:val="16"/>
                <w:szCs w:val="16"/>
              </w:rPr>
            </w:pPr>
          </w:p>
        </w:tc>
        <w:tc>
          <w:tcPr>
            <w:tcW w:w="652" w:type="dxa"/>
            <w:shd w:val="clear" w:color="auto" w:fill="auto"/>
            <w:noWrap/>
            <w:hideMark/>
          </w:tcPr>
          <w:p w14:paraId="11C96B92" w14:textId="77777777" w:rsidR="00F171DE" w:rsidRPr="00F171DE" w:rsidRDefault="00F171DE" w:rsidP="000F1B69">
            <w:pPr>
              <w:rPr>
                <w:rFonts w:ascii="Times New Roman" w:hAnsi="Times New Roman" w:cs="Times New Roman"/>
                <w:sz w:val="16"/>
                <w:szCs w:val="16"/>
              </w:rPr>
            </w:pPr>
          </w:p>
        </w:tc>
      </w:tr>
      <w:tr w:rsidR="00F171DE" w:rsidRPr="00F171DE" w14:paraId="2FE65C5F" w14:textId="77777777" w:rsidTr="000F1B69">
        <w:trPr>
          <w:trHeight w:val="200"/>
        </w:trPr>
        <w:tc>
          <w:tcPr>
            <w:tcW w:w="1075" w:type="dxa"/>
            <w:vMerge/>
            <w:hideMark/>
          </w:tcPr>
          <w:p w14:paraId="1B5BC324"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2A5A02BD" w14:textId="77777777" w:rsidR="00F171DE" w:rsidRPr="00F171DE" w:rsidRDefault="00F171DE" w:rsidP="000F1B69">
            <w:pPr>
              <w:rPr>
                <w:rFonts w:ascii="Times New Roman" w:hAnsi="Times New Roman" w:cs="Times New Roman"/>
                <w:sz w:val="16"/>
                <w:szCs w:val="16"/>
              </w:rPr>
            </w:pPr>
          </w:p>
        </w:tc>
        <w:tc>
          <w:tcPr>
            <w:tcW w:w="1186" w:type="dxa"/>
            <w:shd w:val="clear" w:color="auto" w:fill="auto"/>
            <w:noWrap/>
            <w:hideMark/>
          </w:tcPr>
          <w:p w14:paraId="5A27CB2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client loss of income</w:t>
            </w:r>
          </w:p>
        </w:tc>
        <w:tc>
          <w:tcPr>
            <w:tcW w:w="555" w:type="dxa"/>
            <w:shd w:val="clear" w:color="auto" w:fill="auto"/>
            <w:noWrap/>
            <w:hideMark/>
          </w:tcPr>
          <w:p w14:paraId="43A95D6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w:t>
            </w:r>
          </w:p>
        </w:tc>
        <w:tc>
          <w:tcPr>
            <w:tcW w:w="665" w:type="dxa"/>
            <w:shd w:val="clear" w:color="auto" w:fill="auto"/>
            <w:noWrap/>
            <w:hideMark/>
          </w:tcPr>
          <w:p w14:paraId="53700D4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24.56</w:t>
            </w:r>
          </w:p>
        </w:tc>
        <w:tc>
          <w:tcPr>
            <w:tcW w:w="627" w:type="dxa"/>
            <w:shd w:val="clear" w:color="auto" w:fill="auto"/>
            <w:noWrap/>
            <w:hideMark/>
          </w:tcPr>
          <w:p w14:paraId="0CBA621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1.89</w:t>
            </w:r>
          </w:p>
        </w:tc>
        <w:tc>
          <w:tcPr>
            <w:tcW w:w="253" w:type="dxa"/>
            <w:shd w:val="clear" w:color="auto" w:fill="auto"/>
            <w:noWrap/>
            <w:hideMark/>
          </w:tcPr>
          <w:p w14:paraId="6551EB83"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12C4F4A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11</w:t>
            </w:r>
          </w:p>
        </w:tc>
        <w:tc>
          <w:tcPr>
            <w:tcW w:w="665" w:type="dxa"/>
            <w:shd w:val="clear" w:color="auto" w:fill="auto"/>
            <w:noWrap/>
            <w:hideMark/>
          </w:tcPr>
          <w:p w14:paraId="28EA925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50.06</w:t>
            </w:r>
          </w:p>
        </w:tc>
        <w:tc>
          <w:tcPr>
            <w:tcW w:w="627" w:type="dxa"/>
            <w:shd w:val="clear" w:color="auto" w:fill="auto"/>
            <w:noWrap/>
            <w:hideMark/>
          </w:tcPr>
          <w:p w14:paraId="49FE08F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4.55</w:t>
            </w:r>
          </w:p>
        </w:tc>
        <w:tc>
          <w:tcPr>
            <w:tcW w:w="253" w:type="dxa"/>
            <w:shd w:val="clear" w:color="auto" w:fill="auto"/>
            <w:noWrap/>
            <w:hideMark/>
          </w:tcPr>
          <w:p w14:paraId="31AB16B8"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0B9357A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w:t>
            </w:r>
          </w:p>
        </w:tc>
        <w:tc>
          <w:tcPr>
            <w:tcW w:w="584" w:type="dxa"/>
            <w:shd w:val="clear" w:color="auto" w:fill="auto"/>
            <w:noWrap/>
            <w:hideMark/>
          </w:tcPr>
          <w:p w14:paraId="2E966E1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0.94</w:t>
            </w:r>
          </w:p>
        </w:tc>
        <w:tc>
          <w:tcPr>
            <w:tcW w:w="602" w:type="dxa"/>
            <w:shd w:val="clear" w:color="auto" w:fill="auto"/>
            <w:noWrap/>
            <w:hideMark/>
          </w:tcPr>
          <w:p w14:paraId="5C0A730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0.31</w:t>
            </w:r>
          </w:p>
        </w:tc>
        <w:tc>
          <w:tcPr>
            <w:tcW w:w="253" w:type="dxa"/>
            <w:shd w:val="clear" w:color="auto" w:fill="auto"/>
            <w:noWrap/>
            <w:hideMark/>
          </w:tcPr>
          <w:p w14:paraId="17EC7585"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656520D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5</w:t>
            </w:r>
          </w:p>
        </w:tc>
        <w:tc>
          <w:tcPr>
            <w:tcW w:w="665" w:type="dxa"/>
            <w:shd w:val="clear" w:color="auto" w:fill="auto"/>
            <w:noWrap/>
            <w:hideMark/>
          </w:tcPr>
          <w:p w14:paraId="73A9DAC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5.97</w:t>
            </w:r>
          </w:p>
        </w:tc>
        <w:tc>
          <w:tcPr>
            <w:tcW w:w="652" w:type="dxa"/>
            <w:shd w:val="clear" w:color="auto" w:fill="auto"/>
            <w:noWrap/>
            <w:hideMark/>
          </w:tcPr>
          <w:p w14:paraId="563AFC1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1.19</w:t>
            </w:r>
          </w:p>
        </w:tc>
      </w:tr>
      <w:tr w:rsidR="00F171DE" w:rsidRPr="00F171DE" w14:paraId="4BA14283" w14:textId="77777777" w:rsidTr="000F1B69">
        <w:trPr>
          <w:trHeight w:val="200"/>
        </w:trPr>
        <w:tc>
          <w:tcPr>
            <w:tcW w:w="2483" w:type="dxa"/>
            <w:gridSpan w:val="3"/>
            <w:shd w:val="clear" w:color="auto" w:fill="auto"/>
            <w:noWrap/>
            <w:hideMark/>
          </w:tcPr>
          <w:p w14:paraId="337263B5"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Total Cost (Unit Cost in US$)</w:t>
            </w:r>
          </w:p>
        </w:tc>
        <w:tc>
          <w:tcPr>
            <w:tcW w:w="555" w:type="dxa"/>
            <w:shd w:val="clear" w:color="auto" w:fill="auto"/>
            <w:noWrap/>
            <w:hideMark/>
          </w:tcPr>
          <w:p w14:paraId="4667DD43" w14:textId="77777777" w:rsidR="00F171DE" w:rsidRPr="00F171DE" w:rsidRDefault="00F171DE" w:rsidP="000F1B69">
            <w:pPr>
              <w:rPr>
                <w:rFonts w:ascii="Times New Roman" w:hAnsi="Times New Roman" w:cs="Times New Roman"/>
                <w:b/>
                <w:bCs/>
                <w:color w:val="000000"/>
                <w:sz w:val="16"/>
                <w:szCs w:val="16"/>
              </w:rPr>
            </w:pPr>
          </w:p>
        </w:tc>
        <w:tc>
          <w:tcPr>
            <w:tcW w:w="665" w:type="dxa"/>
            <w:shd w:val="clear" w:color="auto" w:fill="auto"/>
            <w:noWrap/>
            <w:hideMark/>
          </w:tcPr>
          <w:p w14:paraId="19A02A42"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37.57</w:t>
            </w:r>
          </w:p>
        </w:tc>
        <w:tc>
          <w:tcPr>
            <w:tcW w:w="627" w:type="dxa"/>
            <w:shd w:val="clear" w:color="auto" w:fill="auto"/>
            <w:noWrap/>
            <w:hideMark/>
          </w:tcPr>
          <w:p w14:paraId="3081F46E"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6.34</w:t>
            </w:r>
          </w:p>
        </w:tc>
        <w:tc>
          <w:tcPr>
            <w:tcW w:w="253" w:type="dxa"/>
            <w:shd w:val="clear" w:color="auto" w:fill="auto"/>
            <w:noWrap/>
            <w:hideMark/>
          </w:tcPr>
          <w:p w14:paraId="048ADA42" w14:textId="77777777" w:rsidR="00F171DE" w:rsidRPr="00F171DE" w:rsidRDefault="00F171DE" w:rsidP="000F1B69">
            <w:pPr>
              <w:rPr>
                <w:rFonts w:ascii="Times New Roman" w:hAnsi="Times New Roman" w:cs="Times New Roman"/>
                <w:b/>
                <w:bCs/>
                <w:color w:val="000000"/>
                <w:sz w:val="16"/>
                <w:szCs w:val="16"/>
              </w:rPr>
            </w:pPr>
          </w:p>
        </w:tc>
        <w:tc>
          <w:tcPr>
            <w:tcW w:w="555" w:type="dxa"/>
            <w:shd w:val="clear" w:color="auto" w:fill="auto"/>
            <w:noWrap/>
            <w:hideMark/>
          </w:tcPr>
          <w:p w14:paraId="5DE3D597"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0885E3DE"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86.78</w:t>
            </w:r>
          </w:p>
        </w:tc>
        <w:tc>
          <w:tcPr>
            <w:tcW w:w="627" w:type="dxa"/>
            <w:shd w:val="clear" w:color="auto" w:fill="auto"/>
            <w:noWrap/>
            <w:hideMark/>
          </w:tcPr>
          <w:p w14:paraId="13835F3E"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12.49</w:t>
            </w:r>
          </w:p>
        </w:tc>
        <w:tc>
          <w:tcPr>
            <w:tcW w:w="253" w:type="dxa"/>
            <w:shd w:val="clear" w:color="auto" w:fill="auto"/>
            <w:noWrap/>
            <w:hideMark/>
          </w:tcPr>
          <w:p w14:paraId="31E98BB7" w14:textId="77777777" w:rsidR="00F171DE" w:rsidRPr="00F171DE" w:rsidRDefault="00F171DE" w:rsidP="000F1B69">
            <w:pPr>
              <w:rPr>
                <w:rFonts w:ascii="Times New Roman" w:hAnsi="Times New Roman" w:cs="Times New Roman"/>
                <w:b/>
                <w:bCs/>
                <w:color w:val="000000"/>
                <w:sz w:val="16"/>
                <w:szCs w:val="16"/>
              </w:rPr>
            </w:pPr>
          </w:p>
        </w:tc>
        <w:tc>
          <w:tcPr>
            <w:tcW w:w="508" w:type="dxa"/>
            <w:shd w:val="clear" w:color="auto" w:fill="auto"/>
            <w:noWrap/>
            <w:hideMark/>
          </w:tcPr>
          <w:p w14:paraId="67A1BC2D" w14:textId="77777777" w:rsidR="00F171DE" w:rsidRPr="00F171DE" w:rsidRDefault="00F171DE" w:rsidP="000F1B69">
            <w:pPr>
              <w:rPr>
                <w:rFonts w:ascii="Times New Roman" w:hAnsi="Times New Roman" w:cs="Times New Roman"/>
                <w:sz w:val="16"/>
                <w:szCs w:val="16"/>
              </w:rPr>
            </w:pPr>
          </w:p>
        </w:tc>
        <w:tc>
          <w:tcPr>
            <w:tcW w:w="584" w:type="dxa"/>
            <w:shd w:val="clear" w:color="auto" w:fill="auto"/>
            <w:noWrap/>
            <w:hideMark/>
          </w:tcPr>
          <w:p w14:paraId="42BCFC3D"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2.28</w:t>
            </w:r>
          </w:p>
        </w:tc>
        <w:tc>
          <w:tcPr>
            <w:tcW w:w="602" w:type="dxa"/>
            <w:shd w:val="clear" w:color="auto" w:fill="auto"/>
            <w:noWrap/>
            <w:hideMark/>
          </w:tcPr>
          <w:p w14:paraId="67258D98"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1.66</w:t>
            </w:r>
          </w:p>
        </w:tc>
        <w:tc>
          <w:tcPr>
            <w:tcW w:w="253" w:type="dxa"/>
            <w:shd w:val="clear" w:color="auto" w:fill="auto"/>
            <w:noWrap/>
            <w:hideMark/>
          </w:tcPr>
          <w:p w14:paraId="26B5ED77" w14:textId="77777777" w:rsidR="00F171DE" w:rsidRPr="00F171DE" w:rsidRDefault="00F171DE" w:rsidP="000F1B69">
            <w:pPr>
              <w:rPr>
                <w:rFonts w:ascii="Times New Roman" w:hAnsi="Times New Roman" w:cs="Times New Roman"/>
                <w:b/>
                <w:bCs/>
                <w:color w:val="000000"/>
                <w:sz w:val="16"/>
                <w:szCs w:val="16"/>
              </w:rPr>
            </w:pPr>
          </w:p>
        </w:tc>
        <w:tc>
          <w:tcPr>
            <w:tcW w:w="591" w:type="dxa"/>
            <w:shd w:val="clear" w:color="auto" w:fill="auto"/>
            <w:noWrap/>
            <w:hideMark/>
          </w:tcPr>
          <w:p w14:paraId="2C63C1A1"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0A07F756"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6.00</w:t>
            </w:r>
          </w:p>
        </w:tc>
        <w:tc>
          <w:tcPr>
            <w:tcW w:w="652" w:type="dxa"/>
            <w:shd w:val="clear" w:color="auto" w:fill="auto"/>
            <w:noWrap/>
            <w:hideMark/>
          </w:tcPr>
          <w:p w14:paraId="6EA85A68"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1.23</w:t>
            </w:r>
          </w:p>
        </w:tc>
      </w:tr>
      <w:tr w:rsidR="00F171DE" w:rsidRPr="00F171DE" w14:paraId="21931560" w14:textId="77777777" w:rsidTr="000F1B69">
        <w:trPr>
          <w:trHeight w:val="200"/>
        </w:trPr>
        <w:tc>
          <w:tcPr>
            <w:tcW w:w="1075" w:type="dxa"/>
            <w:shd w:val="clear" w:color="auto" w:fill="auto"/>
            <w:noWrap/>
            <w:hideMark/>
          </w:tcPr>
          <w:p w14:paraId="048189D0" w14:textId="77777777" w:rsidR="00F171DE" w:rsidRPr="00F171DE" w:rsidRDefault="00F171DE" w:rsidP="000F1B69">
            <w:pPr>
              <w:rPr>
                <w:rFonts w:ascii="Times New Roman" w:hAnsi="Times New Roman" w:cs="Times New Roman"/>
                <w:b/>
                <w:bCs/>
                <w:color w:val="000000"/>
                <w:sz w:val="16"/>
                <w:szCs w:val="16"/>
              </w:rPr>
            </w:pPr>
          </w:p>
        </w:tc>
        <w:tc>
          <w:tcPr>
            <w:tcW w:w="222" w:type="dxa"/>
            <w:shd w:val="clear" w:color="auto" w:fill="auto"/>
            <w:noWrap/>
            <w:hideMark/>
          </w:tcPr>
          <w:p w14:paraId="7890AB74" w14:textId="77777777" w:rsidR="00F171DE" w:rsidRPr="00F171DE" w:rsidRDefault="00F171DE" w:rsidP="000F1B69">
            <w:pPr>
              <w:rPr>
                <w:rFonts w:ascii="Times New Roman" w:hAnsi="Times New Roman" w:cs="Times New Roman"/>
                <w:sz w:val="16"/>
                <w:szCs w:val="16"/>
              </w:rPr>
            </w:pPr>
          </w:p>
        </w:tc>
        <w:tc>
          <w:tcPr>
            <w:tcW w:w="1186" w:type="dxa"/>
            <w:shd w:val="clear" w:color="auto" w:fill="auto"/>
            <w:noWrap/>
            <w:hideMark/>
          </w:tcPr>
          <w:p w14:paraId="610E7880" w14:textId="77777777" w:rsidR="00F171DE" w:rsidRPr="00F171DE" w:rsidRDefault="00F171DE" w:rsidP="000F1B69">
            <w:pPr>
              <w:rPr>
                <w:rFonts w:ascii="Times New Roman" w:hAnsi="Times New Roman" w:cs="Times New Roman"/>
                <w:sz w:val="16"/>
                <w:szCs w:val="16"/>
              </w:rPr>
            </w:pPr>
          </w:p>
        </w:tc>
        <w:tc>
          <w:tcPr>
            <w:tcW w:w="555" w:type="dxa"/>
            <w:shd w:val="clear" w:color="auto" w:fill="auto"/>
            <w:noWrap/>
            <w:hideMark/>
          </w:tcPr>
          <w:p w14:paraId="0331ADFB"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23EC23BE"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3523F449"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3F5F7135" w14:textId="77777777" w:rsidR="00F171DE" w:rsidRPr="00F171DE" w:rsidRDefault="00F171DE" w:rsidP="000F1B69">
            <w:pPr>
              <w:rPr>
                <w:rFonts w:ascii="Times New Roman" w:hAnsi="Times New Roman" w:cs="Times New Roman"/>
                <w:sz w:val="16"/>
                <w:szCs w:val="16"/>
              </w:rPr>
            </w:pPr>
          </w:p>
        </w:tc>
        <w:tc>
          <w:tcPr>
            <w:tcW w:w="555" w:type="dxa"/>
            <w:shd w:val="clear" w:color="auto" w:fill="auto"/>
            <w:noWrap/>
            <w:hideMark/>
          </w:tcPr>
          <w:p w14:paraId="4B86CC2E"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0D53D6F5"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646A2B1A"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580463D4" w14:textId="77777777" w:rsidR="00F171DE" w:rsidRPr="00F171DE" w:rsidRDefault="00F171DE" w:rsidP="000F1B69">
            <w:pPr>
              <w:rPr>
                <w:rFonts w:ascii="Times New Roman" w:hAnsi="Times New Roman" w:cs="Times New Roman"/>
                <w:sz w:val="16"/>
                <w:szCs w:val="16"/>
              </w:rPr>
            </w:pPr>
          </w:p>
        </w:tc>
        <w:tc>
          <w:tcPr>
            <w:tcW w:w="508" w:type="dxa"/>
            <w:shd w:val="clear" w:color="auto" w:fill="auto"/>
            <w:noWrap/>
            <w:hideMark/>
          </w:tcPr>
          <w:p w14:paraId="3B769E9F" w14:textId="77777777" w:rsidR="00F171DE" w:rsidRPr="00F171DE" w:rsidRDefault="00F171DE" w:rsidP="000F1B69">
            <w:pPr>
              <w:rPr>
                <w:rFonts w:ascii="Times New Roman" w:hAnsi="Times New Roman" w:cs="Times New Roman"/>
                <w:sz w:val="16"/>
                <w:szCs w:val="16"/>
              </w:rPr>
            </w:pPr>
          </w:p>
        </w:tc>
        <w:tc>
          <w:tcPr>
            <w:tcW w:w="584" w:type="dxa"/>
            <w:shd w:val="clear" w:color="auto" w:fill="auto"/>
            <w:noWrap/>
            <w:hideMark/>
          </w:tcPr>
          <w:p w14:paraId="50B01519" w14:textId="77777777" w:rsidR="00F171DE" w:rsidRPr="00F171DE" w:rsidRDefault="00F171DE" w:rsidP="000F1B69">
            <w:pPr>
              <w:rPr>
                <w:rFonts w:ascii="Times New Roman" w:hAnsi="Times New Roman" w:cs="Times New Roman"/>
                <w:sz w:val="16"/>
                <w:szCs w:val="16"/>
              </w:rPr>
            </w:pPr>
          </w:p>
        </w:tc>
        <w:tc>
          <w:tcPr>
            <w:tcW w:w="602" w:type="dxa"/>
            <w:shd w:val="clear" w:color="auto" w:fill="auto"/>
            <w:noWrap/>
            <w:hideMark/>
          </w:tcPr>
          <w:p w14:paraId="0E264A09"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6DF2E899" w14:textId="77777777" w:rsidR="00F171DE" w:rsidRPr="00F171DE" w:rsidRDefault="00F171DE" w:rsidP="000F1B69">
            <w:pPr>
              <w:rPr>
                <w:rFonts w:ascii="Times New Roman" w:hAnsi="Times New Roman" w:cs="Times New Roman"/>
                <w:sz w:val="16"/>
                <w:szCs w:val="16"/>
              </w:rPr>
            </w:pPr>
          </w:p>
        </w:tc>
        <w:tc>
          <w:tcPr>
            <w:tcW w:w="591" w:type="dxa"/>
            <w:shd w:val="clear" w:color="auto" w:fill="auto"/>
            <w:noWrap/>
            <w:hideMark/>
          </w:tcPr>
          <w:p w14:paraId="1AD231AA"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0CC818CF" w14:textId="77777777" w:rsidR="00F171DE" w:rsidRPr="00F171DE" w:rsidRDefault="00F171DE" w:rsidP="000F1B69">
            <w:pPr>
              <w:rPr>
                <w:rFonts w:ascii="Times New Roman" w:hAnsi="Times New Roman" w:cs="Times New Roman"/>
                <w:sz w:val="16"/>
                <w:szCs w:val="16"/>
              </w:rPr>
            </w:pPr>
          </w:p>
        </w:tc>
        <w:tc>
          <w:tcPr>
            <w:tcW w:w="652" w:type="dxa"/>
            <w:shd w:val="clear" w:color="auto" w:fill="auto"/>
            <w:noWrap/>
            <w:hideMark/>
          </w:tcPr>
          <w:p w14:paraId="736C6CB3" w14:textId="77777777" w:rsidR="00F171DE" w:rsidRPr="00F171DE" w:rsidRDefault="00F171DE" w:rsidP="000F1B69">
            <w:pPr>
              <w:rPr>
                <w:rFonts w:ascii="Times New Roman" w:hAnsi="Times New Roman" w:cs="Times New Roman"/>
                <w:sz w:val="16"/>
                <w:szCs w:val="16"/>
              </w:rPr>
            </w:pPr>
          </w:p>
        </w:tc>
      </w:tr>
      <w:tr w:rsidR="00F171DE" w:rsidRPr="00F171DE" w14:paraId="6E4F1679" w14:textId="77777777" w:rsidTr="000F1B69">
        <w:trPr>
          <w:trHeight w:val="200"/>
        </w:trPr>
        <w:tc>
          <w:tcPr>
            <w:tcW w:w="1075" w:type="dxa"/>
            <w:vMerge w:val="restart"/>
            <w:shd w:val="clear" w:color="auto" w:fill="auto"/>
            <w:noWrap/>
            <w:hideMark/>
          </w:tcPr>
          <w:p w14:paraId="22A7D19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Screening</w:t>
            </w:r>
          </w:p>
        </w:tc>
        <w:tc>
          <w:tcPr>
            <w:tcW w:w="1408" w:type="dxa"/>
            <w:gridSpan w:val="2"/>
            <w:shd w:val="clear" w:color="auto" w:fill="auto"/>
            <w:noWrap/>
            <w:hideMark/>
          </w:tcPr>
          <w:p w14:paraId="1B1FDC1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 xml:space="preserve">Direct </w:t>
            </w:r>
            <w:proofErr w:type="spellStart"/>
            <w:r w:rsidRPr="00F171DE">
              <w:rPr>
                <w:rFonts w:ascii="Times New Roman" w:hAnsi="Times New Roman" w:cs="Times New Roman"/>
                <w:color w:val="000000"/>
                <w:sz w:val="16"/>
                <w:szCs w:val="16"/>
              </w:rPr>
              <w:t>non medical</w:t>
            </w:r>
            <w:proofErr w:type="spellEnd"/>
            <w:r w:rsidRPr="00F171DE">
              <w:rPr>
                <w:rFonts w:ascii="Times New Roman" w:hAnsi="Times New Roman" w:cs="Times New Roman"/>
                <w:color w:val="000000"/>
                <w:sz w:val="16"/>
                <w:szCs w:val="16"/>
              </w:rPr>
              <w:t xml:space="preserve"> cost</w:t>
            </w:r>
          </w:p>
        </w:tc>
        <w:tc>
          <w:tcPr>
            <w:tcW w:w="555" w:type="dxa"/>
            <w:shd w:val="clear" w:color="auto" w:fill="auto"/>
            <w:noWrap/>
            <w:hideMark/>
          </w:tcPr>
          <w:p w14:paraId="304BBA45" w14:textId="77777777" w:rsidR="00F171DE" w:rsidRPr="00F171DE" w:rsidRDefault="00F171DE" w:rsidP="000F1B69">
            <w:pPr>
              <w:rPr>
                <w:rFonts w:ascii="Times New Roman" w:hAnsi="Times New Roman" w:cs="Times New Roman"/>
                <w:color w:val="000000"/>
                <w:sz w:val="16"/>
                <w:szCs w:val="16"/>
              </w:rPr>
            </w:pPr>
          </w:p>
        </w:tc>
        <w:tc>
          <w:tcPr>
            <w:tcW w:w="665" w:type="dxa"/>
            <w:shd w:val="clear" w:color="auto" w:fill="auto"/>
            <w:noWrap/>
            <w:hideMark/>
          </w:tcPr>
          <w:p w14:paraId="6435C753"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7E2CA852"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12424495" w14:textId="77777777" w:rsidR="00F171DE" w:rsidRPr="00F171DE" w:rsidRDefault="00F171DE" w:rsidP="000F1B69">
            <w:pPr>
              <w:rPr>
                <w:rFonts w:ascii="Times New Roman" w:hAnsi="Times New Roman" w:cs="Times New Roman"/>
                <w:sz w:val="16"/>
                <w:szCs w:val="16"/>
              </w:rPr>
            </w:pPr>
          </w:p>
        </w:tc>
        <w:tc>
          <w:tcPr>
            <w:tcW w:w="555" w:type="dxa"/>
            <w:shd w:val="clear" w:color="auto" w:fill="auto"/>
            <w:noWrap/>
            <w:hideMark/>
          </w:tcPr>
          <w:p w14:paraId="134DC619"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29B568E0"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2F853144"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23BFDA04" w14:textId="77777777" w:rsidR="00F171DE" w:rsidRPr="00F171DE" w:rsidRDefault="00F171DE" w:rsidP="000F1B69">
            <w:pPr>
              <w:rPr>
                <w:rFonts w:ascii="Times New Roman" w:hAnsi="Times New Roman" w:cs="Times New Roman"/>
                <w:sz w:val="16"/>
                <w:szCs w:val="16"/>
              </w:rPr>
            </w:pPr>
          </w:p>
        </w:tc>
        <w:tc>
          <w:tcPr>
            <w:tcW w:w="508" w:type="dxa"/>
            <w:shd w:val="clear" w:color="auto" w:fill="auto"/>
            <w:noWrap/>
            <w:hideMark/>
          </w:tcPr>
          <w:p w14:paraId="121B9CE7" w14:textId="77777777" w:rsidR="00F171DE" w:rsidRPr="00F171DE" w:rsidRDefault="00F171DE" w:rsidP="000F1B69">
            <w:pPr>
              <w:rPr>
                <w:rFonts w:ascii="Times New Roman" w:hAnsi="Times New Roman" w:cs="Times New Roman"/>
                <w:sz w:val="16"/>
                <w:szCs w:val="16"/>
              </w:rPr>
            </w:pPr>
          </w:p>
        </w:tc>
        <w:tc>
          <w:tcPr>
            <w:tcW w:w="584" w:type="dxa"/>
            <w:shd w:val="clear" w:color="auto" w:fill="auto"/>
            <w:noWrap/>
            <w:hideMark/>
          </w:tcPr>
          <w:p w14:paraId="485F0E67" w14:textId="77777777" w:rsidR="00F171DE" w:rsidRPr="00F171DE" w:rsidRDefault="00F171DE" w:rsidP="000F1B69">
            <w:pPr>
              <w:rPr>
                <w:rFonts w:ascii="Times New Roman" w:hAnsi="Times New Roman" w:cs="Times New Roman"/>
                <w:sz w:val="16"/>
                <w:szCs w:val="16"/>
              </w:rPr>
            </w:pPr>
          </w:p>
        </w:tc>
        <w:tc>
          <w:tcPr>
            <w:tcW w:w="602" w:type="dxa"/>
            <w:shd w:val="clear" w:color="auto" w:fill="auto"/>
            <w:noWrap/>
            <w:hideMark/>
          </w:tcPr>
          <w:p w14:paraId="01B86003"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1947F75C" w14:textId="77777777" w:rsidR="00F171DE" w:rsidRPr="00F171DE" w:rsidRDefault="00F171DE" w:rsidP="000F1B69">
            <w:pPr>
              <w:rPr>
                <w:rFonts w:ascii="Times New Roman" w:hAnsi="Times New Roman" w:cs="Times New Roman"/>
                <w:sz w:val="16"/>
                <w:szCs w:val="16"/>
              </w:rPr>
            </w:pPr>
          </w:p>
        </w:tc>
        <w:tc>
          <w:tcPr>
            <w:tcW w:w="591" w:type="dxa"/>
            <w:shd w:val="clear" w:color="auto" w:fill="auto"/>
            <w:noWrap/>
            <w:hideMark/>
          </w:tcPr>
          <w:p w14:paraId="78E9349A"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2593E0EC" w14:textId="77777777" w:rsidR="00F171DE" w:rsidRPr="00F171DE" w:rsidRDefault="00F171DE" w:rsidP="000F1B69">
            <w:pPr>
              <w:rPr>
                <w:rFonts w:ascii="Times New Roman" w:hAnsi="Times New Roman" w:cs="Times New Roman"/>
                <w:sz w:val="16"/>
                <w:szCs w:val="16"/>
              </w:rPr>
            </w:pPr>
          </w:p>
        </w:tc>
        <w:tc>
          <w:tcPr>
            <w:tcW w:w="652" w:type="dxa"/>
            <w:shd w:val="clear" w:color="auto" w:fill="auto"/>
            <w:noWrap/>
            <w:hideMark/>
          </w:tcPr>
          <w:p w14:paraId="352883A5" w14:textId="77777777" w:rsidR="00F171DE" w:rsidRPr="00F171DE" w:rsidRDefault="00F171DE" w:rsidP="000F1B69">
            <w:pPr>
              <w:rPr>
                <w:rFonts w:ascii="Times New Roman" w:hAnsi="Times New Roman" w:cs="Times New Roman"/>
                <w:sz w:val="16"/>
                <w:szCs w:val="16"/>
              </w:rPr>
            </w:pPr>
          </w:p>
        </w:tc>
      </w:tr>
      <w:tr w:rsidR="00F171DE" w:rsidRPr="00F171DE" w14:paraId="36761B82" w14:textId="77777777" w:rsidTr="000F1B69">
        <w:trPr>
          <w:trHeight w:val="200"/>
        </w:trPr>
        <w:tc>
          <w:tcPr>
            <w:tcW w:w="1075" w:type="dxa"/>
            <w:vMerge/>
            <w:hideMark/>
          </w:tcPr>
          <w:p w14:paraId="6B1E0F60"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7B40B39B" w14:textId="77777777" w:rsidR="00F171DE" w:rsidRPr="00F171DE" w:rsidRDefault="00F171DE" w:rsidP="000F1B69">
            <w:pPr>
              <w:rPr>
                <w:rFonts w:ascii="Times New Roman" w:hAnsi="Times New Roman" w:cs="Times New Roman"/>
                <w:sz w:val="16"/>
                <w:szCs w:val="16"/>
              </w:rPr>
            </w:pPr>
          </w:p>
        </w:tc>
        <w:tc>
          <w:tcPr>
            <w:tcW w:w="1186" w:type="dxa"/>
            <w:shd w:val="clear" w:color="auto" w:fill="auto"/>
            <w:noWrap/>
            <w:hideMark/>
          </w:tcPr>
          <w:p w14:paraId="7C374A8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Transport</w:t>
            </w:r>
          </w:p>
        </w:tc>
        <w:tc>
          <w:tcPr>
            <w:tcW w:w="555" w:type="dxa"/>
            <w:shd w:val="clear" w:color="auto" w:fill="auto"/>
            <w:noWrap/>
            <w:hideMark/>
          </w:tcPr>
          <w:p w14:paraId="703200D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5</w:t>
            </w:r>
          </w:p>
        </w:tc>
        <w:tc>
          <w:tcPr>
            <w:tcW w:w="665" w:type="dxa"/>
            <w:shd w:val="clear" w:color="auto" w:fill="auto"/>
            <w:noWrap/>
            <w:hideMark/>
          </w:tcPr>
          <w:p w14:paraId="4956368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4.67</w:t>
            </w:r>
          </w:p>
        </w:tc>
        <w:tc>
          <w:tcPr>
            <w:tcW w:w="627" w:type="dxa"/>
            <w:shd w:val="clear" w:color="auto" w:fill="auto"/>
            <w:noWrap/>
            <w:hideMark/>
          </w:tcPr>
          <w:p w14:paraId="0B77BD5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0.93</w:t>
            </w:r>
          </w:p>
        </w:tc>
        <w:tc>
          <w:tcPr>
            <w:tcW w:w="253" w:type="dxa"/>
            <w:shd w:val="clear" w:color="auto" w:fill="auto"/>
            <w:noWrap/>
            <w:hideMark/>
          </w:tcPr>
          <w:p w14:paraId="0BA70DE5"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22CCBD8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8</w:t>
            </w:r>
          </w:p>
        </w:tc>
        <w:tc>
          <w:tcPr>
            <w:tcW w:w="665" w:type="dxa"/>
            <w:shd w:val="clear" w:color="auto" w:fill="auto"/>
            <w:noWrap/>
            <w:hideMark/>
          </w:tcPr>
          <w:p w14:paraId="238F5B0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10.71</w:t>
            </w:r>
          </w:p>
        </w:tc>
        <w:tc>
          <w:tcPr>
            <w:tcW w:w="627" w:type="dxa"/>
            <w:shd w:val="clear" w:color="auto" w:fill="auto"/>
            <w:noWrap/>
            <w:hideMark/>
          </w:tcPr>
          <w:p w14:paraId="4DA4E35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1.34</w:t>
            </w:r>
          </w:p>
        </w:tc>
        <w:tc>
          <w:tcPr>
            <w:tcW w:w="253" w:type="dxa"/>
            <w:shd w:val="clear" w:color="auto" w:fill="auto"/>
            <w:noWrap/>
            <w:hideMark/>
          </w:tcPr>
          <w:p w14:paraId="49B2E789"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6F69459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349E9A8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4399FDA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05A42797"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058F896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w:t>
            </w:r>
          </w:p>
        </w:tc>
        <w:tc>
          <w:tcPr>
            <w:tcW w:w="665" w:type="dxa"/>
            <w:shd w:val="clear" w:color="auto" w:fill="auto"/>
            <w:noWrap/>
            <w:hideMark/>
          </w:tcPr>
          <w:p w14:paraId="6E95E03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0.03</w:t>
            </w:r>
          </w:p>
        </w:tc>
        <w:tc>
          <w:tcPr>
            <w:tcW w:w="652" w:type="dxa"/>
            <w:shd w:val="clear" w:color="auto" w:fill="auto"/>
            <w:noWrap/>
            <w:hideMark/>
          </w:tcPr>
          <w:p w14:paraId="06C7B4F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0.03</w:t>
            </w:r>
          </w:p>
        </w:tc>
      </w:tr>
      <w:tr w:rsidR="00F171DE" w:rsidRPr="00F171DE" w14:paraId="26C19948" w14:textId="77777777" w:rsidTr="000F1B69">
        <w:trPr>
          <w:trHeight w:val="200"/>
        </w:trPr>
        <w:tc>
          <w:tcPr>
            <w:tcW w:w="1075" w:type="dxa"/>
            <w:vMerge/>
            <w:hideMark/>
          </w:tcPr>
          <w:p w14:paraId="6C0A1168"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594AB20C"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219D6C8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Consumption</w:t>
            </w:r>
          </w:p>
        </w:tc>
        <w:tc>
          <w:tcPr>
            <w:tcW w:w="555" w:type="dxa"/>
            <w:shd w:val="clear" w:color="auto" w:fill="auto"/>
            <w:noWrap/>
            <w:hideMark/>
          </w:tcPr>
          <w:p w14:paraId="2F59155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6</w:t>
            </w:r>
          </w:p>
        </w:tc>
        <w:tc>
          <w:tcPr>
            <w:tcW w:w="665" w:type="dxa"/>
            <w:shd w:val="clear" w:color="auto" w:fill="auto"/>
            <w:noWrap/>
            <w:hideMark/>
          </w:tcPr>
          <w:p w14:paraId="0793869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8.08</w:t>
            </w:r>
          </w:p>
        </w:tc>
        <w:tc>
          <w:tcPr>
            <w:tcW w:w="627" w:type="dxa"/>
            <w:shd w:val="clear" w:color="auto" w:fill="auto"/>
            <w:noWrap/>
            <w:hideMark/>
          </w:tcPr>
          <w:p w14:paraId="419F113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1.35</w:t>
            </w:r>
          </w:p>
        </w:tc>
        <w:tc>
          <w:tcPr>
            <w:tcW w:w="253" w:type="dxa"/>
            <w:shd w:val="clear" w:color="auto" w:fill="auto"/>
            <w:noWrap/>
            <w:hideMark/>
          </w:tcPr>
          <w:p w14:paraId="0E654ED1"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5F8D72D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8</w:t>
            </w:r>
          </w:p>
        </w:tc>
        <w:tc>
          <w:tcPr>
            <w:tcW w:w="665" w:type="dxa"/>
            <w:shd w:val="clear" w:color="auto" w:fill="auto"/>
            <w:noWrap/>
            <w:hideMark/>
          </w:tcPr>
          <w:p w14:paraId="507C079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14.82</w:t>
            </w:r>
          </w:p>
        </w:tc>
        <w:tc>
          <w:tcPr>
            <w:tcW w:w="627" w:type="dxa"/>
            <w:shd w:val="clear" w:color="auto" w:fill="auto"/>
            <w:noWrap/>
            <w:hideMark/>
          </w:tcPr>
          <w:p w14:paraId="413CD38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1.85</w:t>
            </w:r>
          </w:p>
        </w:tc>
        <w:tc>
          <w:tcPr>
            <w:tcW w:w="253" w:type="dxa"/>
            <w:shd w:val="clear" w:color="auto" w:fill="auto"/>
            <w:noWrap/>
            <w:hideMark/>
          </w:tcPr>
          <w:p w14:paraId="558B8C14"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6589B14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6E63051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67C695A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4867E2F0"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5479DEA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625FF28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15E9006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0F3EFA0D" w14:textId="77777777" w:rsidTr="000F1B69">
        <w:trPr>
          <w:trHeight w:val="200"/>
        </w:trPr>
        <w:tc>
          <w:tcPr>
            <w:tcW w:w="1075" w:type="dxa"/>
            <w:vMerge/>
            <w:hideMark/>
          </w:tcPr>
          <w:p w14:paraId="6C223087"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76AC8EEB"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54F3D285" w14:textId="77777777" w:rsidR="00F171DE" w:rsidRPr="00F171DE" w:rsidRDefault="00F171DE" w:rsidP="000F1B69">
            <w:pPr>
              <w:rPr>
                <w:rFonts w:ascii="Times New Roman" w:hAnsi="Times New Roman" w:cs="Times New Roman"/>
                <w:color w:val="000000"/>
                <w:sz w:val="16"/>
                <w:szCs w:val="16"/>
              </w:rPr>
            </w:pPr>
            <w:proofErr w:type="spellStart"/>
            <w:r w:rsidRPr="00F171DE">
              <w:rPr>
                <w:rFonts w:ascii="Times New Roman" w:hAnsi="Times New Roman" w:cs="Times New Roman"/>
                <w:color w:val="000000"/>
                <w:sz w:val="16"/>
                <w:szCs w:val="16"/>
              </w:rPr>
              <w:t>Seluler</w:t>
            </w:r>
            <w:proofErr w:type="spellEnd"/>
          </w:p>
        </w:tc>
        <w:tc>
          <w:tcPr>
            <w:tcW w:w="555" w:type="dxa"/>
            <w:shd w:val="clear" w:color="auto" w:fill="auto"/>
            <w:noWrap/>
            <w:hideMark/>
          </w:tcPr>
          <w:p w14:paraId="28E0099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5</w:t>
            </w:r>
          </w:p>
        </w:tc>
        <w:tc>
          <w:tcPr>
            <w:tcW w:w="665" w:type="dxa"/>
            <w:shd w:val="clear" w:color="auto" w:fill="auto"/>
            <w:noWrap/>
            <w:hideMark/>
          </w:tcPr>
          <w:p w14:paraId="35DDA8F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6.74</w:t>
            </w:r>
          </w:p>
        </w:tc>
        <w:tc>
          <w:tcPr>
            <w:tcW w:w="627" w:type="dxa"/>
            <w:shd w:val="clear" w:color="auto" w:fill="auto"/>
            <w:noWrap/>
            <w:hideMark/>
          </w:tcPr>
          <w:p w14:paraId="13A72EB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1.35</w:t>
            </w:r>
          </w:p>
        </w:tc>
        <w:tc>
          <w:tcPr>
            <w:tcW w:w="253" w:type="dxa"/>
            <w:shd w:val="clear" w:color="auto" w:fill="auto"/>
            <w:noWrap/>
            <w:hideMark/>
          </w:tcPr>
          <w:p w14:paraId="0FB91F45"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4BF1514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w:t>
            </w:r>
          </w:p>
        </w:tc>
        <w:tc>
          <w:tcPr>
            <w:tcW w:w="665" w:type="dxa"/>
            <w:shd w:val="clear" w:color="auto" w:fill="auto"/>
            <w:noWrap/>
            <w:hideMark/>
          </w:tcPr>
          <w:p w14:paraId="03C858B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3.37</w:t>
            </w:r>
          </w:p>
        </w:tc>
        <w:tc>
          <w:tcPr>
            <w:tcW w:w="627" w:type="dxa"/>
            <w:shd w:val="clear" w:color="auto" w:fill="auto"/>
            <w:noWrap/>
            <w:hideMark/>
          </w:tcPr>
          <w:p w14:paraId="37FFBC8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3.37</w:t>
            </w:r>
          </w:p>
        </w:tc>
        <w:tc>
          <w:tcPr>
            <w:tcW w:w="253" w:type="dxa"/>
            <w:shd w:val="clear" w:color="auto" w:fill="auto"/>
            <w:noWrap/>
            <w:hideMark/>
          </w:tcPr>
          <w:p w14:paraId="68F10173"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00D19AA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0425E40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3CA9128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3D394076"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586AC0E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1277A6E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1349BF5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2E66CC1B" w14:textId="77777777" w:rsidTr="000F1B69">
        <w:trPr>
          <w:trHeight w:val="200"/>
        </w:trPr>
        <w:tc>
          <w:tcPr>
            <w:tcW w:w="1075" w:type="dxa"/>
            <w:vMerge/>
            <w:hideMark/>
          </w:tcPr>
          <w:p w14:paraId="7E0B7F17"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1A17824E"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12EEA20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Carer</w:t>
            </w:r>
          </w:p>
        </w:tc>
        <w:tc>
          <w:tcPr>
            <w:tcW w:w="555" w:type="dxa"/>
            <w:shd w:val="clear" w:color="auto" w:fill="auto"/>
            <w:noWrap/>
            <w:hideMark/>
          </w:tcPr>
          <w:p w14:paraId="67C9FEF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5</w:t>
            </w:r>
          </w:p>
        </w:tc>
        <w:tc>
          <w:tcPr>
            <w:tcW w:w="665" w:type="dxa"/>
            <w:shd w:val="clear" w:color="auto" w:fill="auto"/>
            <w:noWrap/>
            <w:hideMark/>
          </w:tcPr>
          <w:p w14:paraId="4B482F1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8.76</w:t>
            </w:r>
          </w:p>
        </w:tc>
        <w:tc>
          <w:tcPr>
            <w:tcW w:w="627" w:type="dxa"/>
            <w:shd w:val="clear" w:color="auto" w:fill="auto"/>
            <w:noWrap/>
            <w:hideMark/>
          </w:tcPr>
          <w:p w14:paraId="2B425C0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1.75</w:t>
            </w:r>
          </w:p>
        </w:tc>
        <w:tc>
          <w:tcPr>
            <w:tcW w:w="253" w:type="dxa"/>
            <w:shd w:val="clear" w:color="auto" w:fill="auto"/>
            <w:noWrap/>
            <w:hideMark/>
          </w:tcPr>
          <w:p w14:paraId="2BD0F22D"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09E7715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0EF37A3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27" w:type="dxa"/>
            <w:shd w:val="clear" w:color="auto" w:fill="auto"/>
            <w:noWrap/>
            <w:hideMark/>
          </w:tcPr>
          <w:p w14:paraId="2DA4232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0CE5C8EB"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66599DD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1709ED7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72E8DC2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6A53AFA5"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27862C2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61598F0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43D0700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4E6B3367" w14:textId="77777777" w:rsidTr="000F1B69">
        <w:trPr>
          <w:trHeight w:val="200"/>
        </w:trPr>
        <w:tc>
          <w:tcPr>
            <w:tcW w:w="1075" w:type="dxa"/>
            <w:vMerge/>
            <w:hideMark/>
          </w:tcPr>
          <w:p w14:paraId="38B1028C"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79BB8D6C"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2B2D5CE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Other</w:t>
            </w:r>
          </w:p>
        </w:tc>
        <w:tc>
          <w:tcPr>
            <w:tcW w:w="555" w:type="dxa"/>
            <w:shd w:val="clear" w:color="auto" w:fill="auto"/>
            <w:noWrap/>
            <w:hideMark/>
          </w:tcPr>
          <w:p w14:paraId="0651B65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w:t>
            </w:r>
          </w:p>
        </w:tc>
        <w:tc>
          <w:tcPr>
            <w:tcW w:w="665" w:type="dxa"/>
            <w:shd w:val="clear" w:color="auto" w:fill="auto"/>
            <w:noWrap/>
            <w:hideMark/>
          </w:tcPr>
          <w:p w14:paraId="07CD698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0.07</w:t>
            </w:r>
          </w:p>
        </w:tc>
        <w:tc>
          <w:tcPr>
            <w:tcW w:w="627" w:type="dxa"/>
            <w:shd w:val="clear" w:color="auto" w:fill="auto"/>
            <w:noWrap/>
            <w:hideMark/>
          </w:tcPr>
          <w:p w14:paraId="6E55F07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0.07</w:t>
            </w:r>
          </w:p>
        </w:tc>
        <w:tc>
          <w:tcPr>
            <w:tcW w:w="253" w:type="dxa"/>
            <w:shd w:val="clear" w:color="auto" w:fill="auto"/>
            <w:noWrap/>
            <w:hideMark/>
          </w:tcPr>
          <w:p w14:paraId="71F66383"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14547C9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083DA62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27" w:type="dxa"/>
            <w:shd w:val="clear" w:color="auto" w:fill="auto"/>
            <w:noWrap/>
            <w:hideMark/>
          </w:tcPr>
          <w:p w14:paraId="401ABC3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5CB46D37"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10CEB6E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654B0F7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0B9DECE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44962020"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4E5B4D0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1FA70AD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6657B94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4ED71DC7" w14:textId="77777777" w:rsidTr="000F1B69">
        <w:trPr>
          <w:trHeight w:val="200"/>
        </w:trPr>
        <w:tc>
          <w:tcPr>
            <w:tcW w:w="1075" w:type="dxa"/>
            <w:vMerge/>
            <w:hideMark/>
          </w:tcPr>
          <w:p w14:paraId="019FDE1F" w14:textId="77777777" w:rsidR="00F171DE" w:rsidRPr="00F171DE" w:rsidRDefault="00F171DE" w:rsidP="000F1B69">
            <w:pPr>
              <w:rPr>
                <w:rFonts w:ascii="Times New Roman" w:hAnsi="Times New Roman" w:cs="Times New Roman"/>
                <w:color w:val="000000"/>
                <w:sz w:val="16"/>
                <w:szCs w:val="16"/>
              </w:rPr>
            </w:pPr>
          </w:p>
        </w:tc>
        <w:tc>
          <w:tcPr>
            <w:tcW w:w="1408" w:type="dxa"/>
            <w:gridSpan w:val="2"/>
            <w:shd w:val="clear" w:color="auto" w:fill="auto"/>
            <w:noWrap/>
            <w:hideMark/>
          </w:tcPr>
          <w:p w14:paraId="6D190DB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Indirect cost</w:t>
            </w:r>
          </w:p>
        </w:tc>
        <w:tc>
          <w:tcPr>
            <w:tcW w:w="555" w:type="dxa"/>
            <w:shd w:val="clear" w:color="auto" w:fill="auto"/>
            <w:noWrap/>
            <w:hideMark/>
          </w:tcPr>
          <w:p w14:paraId="75305077" w14:textId="77777777" w:rsidR="00F171DE" w:rsidRPr="00F171DE" w:rsidRDefault="00F171DE" w:rsidP="000F1B69">
            <w:pPr>
              <w:rPr>
                <w:rFonts w:ascii="Times New Roman" w:hAnsi="Times New Roman" w:cs="Times New Roman"/>
                <w:color w:val="000000"/>
                <w:sz w:val="16"/>
                <w:szCs w:val="16"/>
              </w:rPr>
            </w:pPr>
          </w:p>
        </w:tc>
        <w:tc>
          <w:tcPr>
            <w:tcW w:w="665" w:type="dxa"/>
            <w:shd w:val="clear" w:color="auto" w:fill="auto"/>
            <w:noWrap/>
            <w:hideMark/>
          </w:tcPr>
          <w:p w14:paraId="598BDDF0"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65CE3200"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326126D5" w14:textId="77777777" w:rsidR="00F171DE" w:rsidRPr="00F171DE" w:rsidRDefault="00F171DE" w:rsidP="000F1B69">
            <w:pPr>
              <w:rPr>
                <w:rFonts w:ascii="Times New Roman" w:hAnsi="Times New Roman" w:cs="Times New Roman"/>
                <w:sz w:val="16"/>
                <w:szCs w:val="16"/>
              </w:rPr>
            </w:pPr>
          </w:p>
        </w:tc>
        <w:tc>
          <w:tcPr>
            <w:tcW w:w="555" w:type="dxa"/>
            <w:shd w:val="clear" w:color="auto" w:fill="auto"/>
            <w:noWrap/>
            <w:hideMark/>
          </w:tcPr>
          <w:p w14:paraId="541B8462"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3EB2769F"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5F7D957D"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6FDCD38B" w14:textId="77777777" w:rsidR="00F171DE" w:rsidRPr="00F171DE" w:rsidRDefault="00F171DE" w:rsidP="000F1B69">
            <w:pPr>
              <w:rPr>
                <w:rFonts w:ascii="Times New Roman" w:hAnsi="Times New Roman" w:cs="Times New Roman"/>
                <w:sz w:val="16"/>
                <w:szCs w:val="16"/>
              </w:rPr>
            </w:pPr>
          </w:p>
        </w:tc>
        <w:tc>
          <w:tcPr>
            <w:tcW w:w="508" w:type="dxa"/>
            <w:shd w:val="clear" w:color="auto" w:fill="auto"/>
            <w:noWrap/>
            <w:hideMark/>
          </w:tcPr>
          <w:p w14:paraId="05AC745C" w14:textId="77777777" w:rsidR="00F171DE" w:rsidRPr="00F171DE" w:rsidRDefault="00F171DE" w:rsidP="000F1B69">
            <w:pPr>
              <w:rPr>
                <w:rFonts w:ascii="Times New Roman" w:hAnsi="Times New Roman" w:cs="Times New Roman"/>
                <w:sz w:val="16"/>
                <w:szCs w:val="16"/>
              </w:rPr>
            </w:pPr>
          </w:p>
        </w:tc>
        <w:tc>
          <w:tcPr>
            <w:tcW w:w="584" w:type="dxa"/>
            <w:shd w:val="clear" w:color="auto" w:fill="auto"/>
            <w:noWrap/>
            <w:hideMark/>
          </w:tcPr>
          <w:p w14:paraId="43F8A073" w14:textId="77777777" w:rsidR="00F171DE" w:rsidRPr="00F171DE" w:rsidRDefault="00F171DE" w:rsidP="000F1B69">
            <w:pPr>
              <w:rPr>
                <w:rFonts w:ascii="Times New Roman" w:hAnsi="Times New Roman" w:cs="Times New Roman"/>
                <w:sz w:val="16"/>
                <w:szCs w:val="16"/>
              </w:rPr>
            </w:pPr>
          </w:p>
        </w:tc>
        <w:tc>
          <w:tcPr>
            <w:tcW w:w="602" w:type="dxa"/>
            <w:shd w:val="clear" w:color="auto" w:fill="auto"/>
            <w:noWrap/>
            <w:hideMark/>
          </w:tcPr>
          <w:p w14:paraId="34302A01"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36C8341E" w14:textId="77777777" w:rsidR="00F171DE" w:rsidRPr="00F171DE" w:rsidRDefault="00F171DE" w:rsidP="000F1B69">
            <w:pPr>
              <w:rPr>
                <w:rFonts w:ascii="Times New Roman" w:hAnsi="Times New Roman" w:cs="Times New Roman"/>
                <w:sz w:val="16"/>
                <w:szCs w:val="16"/>
              </w:rPr>
            </w:pPr>
          </w:p>
        </w:tc>
        <w:tc>
          <w:tcPr>
            <w:tcW w:w="591" w:type="dxa"/>
            <w:shd w:val="clear" w:color="auto" w:fill="auto"/>
            <w:noWrap/>
            <w:hideMark/>
          </w:tcPr>
          <w:p w14:paraId="39842EE0"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1F072842" w14:textId="77777777" w:rsidR="00F171DE" w:rsidRPr="00F171DE" w:rsidRDefault="00F171DE" w:rsidP="000F1B69">
            <w:pPr>
              <w:rPr>
                <w:rFonts w:ascii="Times New Roman" w:hAnsi="Times New Roman" w:cs="Times New Roman"/>
                <w:sz w:val="16"/>
                <w:szCs w:val="16"/>
              </w:rPr>
            </w:pPr>
          </w:p>
        </w:tc>
        <w:tc>
          <w:tcPr>
            <w:tcW w:w="652" w:type="dxa"/>
            <w:shd w:val="clear" w:color="auto" w:fill="auto"/>
            <w:noWrap/>
            <w:hideMark/>
          </w:tcPr>
          <w:p w14:paraId="70A0407E" w14:textId="77777777" w:rsidR="00F171DE" w:rsidRPr="00F171DE" w:rsidRDefault="00F171DE" w:rsidP="000F1B69">
            <w:pPr>
              <w:rPr>
                <w:rFonts w:ascii="Times New Roman" w:hAnsi="Times New Roman" w:cs="Times New Roman"/>
                <w:sz w:val="16"/>
                <w:szCs w:val="16"/>
              </w:rPr>
            </w:pPr>
          </w:p>
        </w:tc>
      </w:tr>
      <w:tr w:rsidR="00F171DE" w:rsidRPr="00F171DE" w14:paraId="10FB0FEF" w14:textId="77777777" w:rsidTr="000F1B69">
        <w:trPr>
          <w:trHeight w:val="200"/>
        </w:trPr>
        <w:tc>
          <w:tcPr>
            <w:tcW w:w="1075" w:type="dxa"/>
            <w:vMerge/>
            <w:hideMark/>
          </w:tcPr>
          <w:p w14:paraId="2D9E4CD0"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2CF58228" w14:textId="77777777" w:rsidR="00F171DE" w:rsidRPr="00F171DE" w:rsidRDefault="00F171DE" w:rsidP="000F1B69">
            <w:pPr>
              <w:rPr>
                <w:rFonts w:ascii="Times New Roman" w:hAnsi="Times New Roman" w:cs="Times New Roman"/>
                <w:sz w:val="16"/>
                <w:szCs w:val="16"/>
              </w:rPr>
            </w:pPr>
          </w:p>
        </w:tc>
        <w:tc>
          <w:tcPr>
            <w:tcW w:w="1186" w:type="dxa"/>
            <w:shd w:val="clear" w:color="auto" w:fill="auto"/>
            <w:noWrap/>
            <w:hideMark/>
          </w:tcPr>
          <w:p w14:paraId="618F140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client loss of income</w:t>
            </w:r>
          </w:p>
        </w:tc>
        <w:tc>
          <w:tcPr>
            <w:tcW w:w="555" w:type="dxa"/>
            <w:shd w:val="clear" w:color="auto" w:fill="auto"/>
            <w:noWrap/>
            <w:hideMark/>
          </w:tcPr>
          <w:p w14:paraId="48FFD55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w:t>
            </w:r>
          </w:p>
        </w:tc>
        <w:tc>
          <w:tcPr>
            <w:tcW w:w="665" w:type="dxa"/>
            <w:shd w:val="clear" w:color="auto" w:fill="auto"/>
            <w:noWrap/>
            <w:hideMark/>
          </w:tcPr>
          <w:p w14:paraId="19A8361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29.75</w:t>
            </w:r>
          </w:p>
        </w:tc>
        <w:tc>
          <w:tcPr>
            <w:tcW w:w="627" w:type="dxa"/>
            <w:shd w:val="clear" w:color="auto" w:fill="auto"/>
            <w:noWrap/>
            <w:hideMark/>
          </w:tcPr>
          <w:p w14:paraId="652EB3E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2.29</w:t>
            </w:r>
          </w:p>
        </w:tc>
        <w:tc>
          <w:tcPr>
            <w:tcW w:w="253" w:type="dxa"/>
            <w:shd w:val="clear" w:color="auto" w:fill="auto"/>
            <w:noWrap/>
            <w:hideMark/>
          </w:tcPr>
          <w:p w14:paraId="4BB90960"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14A97AE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11</w:t>
            </w:r>
          </w:p>
        </w:tc>
        <w:tc>
          <w:tcPr>
            <w:tcW w:w="665" w:type="dxa"/>
            <w:shd w:val="clear" w:color="auto" w:fill="auto"/>
            <w:noWrap/>
            <w:hideMark/>
          </w:tcPr>
          <w:p w14:paraId="44DC86E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50.18</w:t>
            </w:r>
          </w:p>
        </w:tc>
        <w:tc>
          <w:tcPr>
            <w:tcW w:w="627" w:type="dxa"/>
            <w:shd w:val="clear" w:color="auto" w:fill="auto"/>
            <w:noWrap/>
            <w:hideMark/>
          </w:tcPr>
          <w:p w14:paraId="5B30DC8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4.56</w:t>
            </w:r>
          </w:p>
        </w:tc>
        <w:tc>
          <w:tcPr>
            <w:tcW w:w="253" w:type="dxa"/>
            <w:shd w:val="clear" w:color="auto" w:fill="auto"/>
            <w:noWrap/>
            <w:hideMark/>
          </w:tcPr>
          <w:p w14:paraId="7C8839B8"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111B478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w:t>
            </w:r>
          </w:p>
        </w:tc>
        <w:tc>
          <w:tcPr>
            <w:tcW w:w="584" w:type="dxa"/>
            <w:shd w:val="clear" w:color="auto" w:fill="auto"/>
            <w:noWrap/>
            <w:hideMark/>
          </w:tcPr>
          <w:p w14:paraId="5E93A6E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1.08</w:t>
            </w:r>
          </w:p>
        </w:tc>
        <w:tc>
          <w:tcPr>
            <w:tcW w:w="602" w:type="dxa"/>
            <w:shd w:val="clear" w:color="auto" w:fill="auto"/>
            <w:noWrap/>
            <w:hideMark/>
          </w:tcPr>
          <w:p w14:paraId="6178150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0.36</w:t>
            </w:r>
          </w:p>
        </w:tc>
        <w:tc>
          <w:tcPr>
            <w:tcW w:w="253" w:type="dxa"/>
            <w:shd w:val="clear" w:color="auto" w:fill="auto"/>
            <w:noWrap/>
            <w:hideMark/>
          </w:tcPr>
          <w:p w14:paraId="56CCD26A"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0AB110E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5</w:t>
            </w:r>
          </w:p>
        </w:tc>
        <w:tc>
          <w:tcPr>
            <w:tcW w:w="665" w:type="dxa"/>
            <w:shd w:val="clear" w:color="auto" w:fill="auto"/>
            <w:noWrap/>
            <w:hideMark/>
          </w:tcPr>
          <w:p w14:paraId="45E2A3C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6.62</w:t>
            </w:r>
          </w:p>
        </w:tc>
        <w:tc>
          <w:tcPr>
            <w:tcW w:w="652" w:type="dxa"/>
            <w:shd w:val="clear" w:color="auto" w:fill="auto"/>
            <w:noWrap/>
            <w:hideMark/>
          </w:tcPr>
          <w:p w14:paraId="22B1905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1.32</w:t>
            </w:r>
          </w:p>
        </w:tc>
      </w:tr>
      <w:tr w:rsidR="00F171DE" w:rsidRPr="00F171DE" w14:paraId="43186F6B" w14:textId="77777777" w:rsidTr="000F1B69">
        <w:trPr>
          <w:trHeight w:val="200"/>
        </w:trPr>
        <w:tc>
          <w:tcPr>
            <w:tcW w:w="2483" w:type="dxa"/>
            <w:gridSpan w:val="3"/>
            <w:shd w:val="clear" w:color="auto" w:fill="auto"/>
            <w:noWrap/>
            <w:hideMark/>
          </w:tcPr>
          <w:p w14:paraId="0A9EEB64"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Total Cost (Unit Cost in US$)</w:t>
            </w:r>
          </w:p>
        </w:tc>
        <w:tc>
          <w:tcPr>
            <w:tcW w:w="555" w:type="dxa"/>
            <w:shd w:val="clear" w:color="auto" w:fill="auto"/>
            <w:noWrap/>
            <w:hideMark/>
          </w:tcPr>
          <w:p w14:paraId="0DB90B36" w14:textId="77777777" w:rsidR="00F171DE" w:rsidRPr="00F171DE" w:rsidRDefault="00F171DE" w:rsidP="000F1B69">
            <w:pPr>
              <w:rPr>
                <w:rFonts w:ascii="Times New Roman" w:hAnsi="Times New Roman" w:cs="Times New Roman"/>
                <w:b/>
                <w:bCs/>
                <w:color w:val="000000"/>
                <w:sz w:val="16"/>
                <w:szCs w:val="16"/>
              </w:rPr>
            </w:pPr>
          </w:p>
        </w:tc>
        <w:tc>
          <w:tcPr>
            <w:tcW w:w="665" w:type="dxa"/>
            <w:shd w:val="clear" w:color="auto" w:fill="auto"/>
            <w:noWrap/>
            <w:hideMark/>
          </w:tcPr>
          <w:p w14:paraId="0EEFCCB8"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58.07</w:t>
            </w:r>
          </w:p>
        </w:tc>
        <w:tc>
          <w:tcPr>
            <w:tcW w:w="627" w:type="dxa"/>
            <w:shd w:val="clear" w:color="auto" w:fill="auto"/>
            <w:noWrap/>
            <w:hideMark/>
          </w:tcPr>
          <w:p w14:paraId="208D67DE"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7.74</w:t>
            </w:r>
          </w:p>
        </w:tc>
        <w:tc>
          <w:tcPr>
            <w:tcW w:w="253" w:type="dxa"/>
            <w:shd w:val="clear" w:color="auto" w:fill="auto"/>
            <w:noWrap/>
            <w:hideMark/>
          </w:tcPr>
          <w:p w14:paraId="6BD66BE3" w14:textId="77777777" w:rsidR="00F171DE" w:rsidRPr="00F171DE" w:rsidRDefault="00F171DE" w:rsidP="000F1B69">
            <w:pPr>
              <w:rPr>
                <w:rFonts w:ascii="Times New Roman" w:hAnsi="Times New Roman" w:cs="Times New Roman"/>
                <w:b/>
                <w:bCs/>
                <w:color w:val="000000"/>
                <w:sz w:val="16"/>
                <w:szCs w:val="16"/>
              </w:rPr>
            </w:pPr>
          </w:p>
        </w:tc>
        <w:tc>
          <w:tcPr>
            <w:tcW w:w="555" w:type="dxa"/>
            <w:shd w:val="clear" w:color="auto" w:fill="auto"/>
            <w:noWrap/>
            <w:hideMark/>
          </w:tcPr>
          <w:p w14:paraId="1BF5E52B"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43656648"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79.08</w:t>
            </w:r>
          </w:p>
        </w:tc>
        <w:tc>
          <w:tcPr>
            <w:tcW w:w="627" w:type="dxa"/>
            <w:shd w:val="clear" w:color="auto" w:fill="auto"/>
            <w:noWrap/>
            <w:hideMark/>
          </w:tcPr>
          <w:p w14:paraId="2411B2D2"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11.12</w:t>
            </w:r>
          </w:p>
        </w:tc>
        <w:tc>
          <w:tcPr>
            <w:tcW w:w="253" w:type="dxa"/>
            <w:shd w:val="clear" w:color="auto" w:fill="auto"/>
            <w:noWrap/>
            <w:hideMark/>
          </w:tcPr>
          <w:p w14:paraId="5605F3E3" w14:textId="77777777" w:rsidR="00F171DE" w:rsidRPr="00F171DE" w:rsidRDefault="00F171DE" w:rsidP="000F1B69">
            <w:pPr>
              <w:rPr>
                <w:rFonts w:ascii="Times New Roman" w:hAnsi="Times New Roman" w:cs="Times New Roman"/>
                <w:b/>
                <w:bCs/>
                <w:color w:val="000000"/>
                <w:sz w:val="16"/>
                <w:szCs w:val="16"/>
              </w:rPr>
            </w:pPr>
          </w:p>
        </w:tc>
        <w:tc>
          <w:tcPr>
            <w:tcW w:w="508" w:type="dxa"/>
            <w:shd w:val="clear" w:color="auto" w:fill="auto"/>
            <w:noWrap/>
            <w:hideMark/>
          </w:tcPr>
          <w:p w14:paraId="3D6A1DE3" w14:textId="77777777" w:rsidR="00F171DE" w:rsidRPr="00F171DE" w:rsidRDefault="00F171DE" w:rsidP="000F1B69">
            <w:pPr>
              <w:rPr>
                <w:rFonts w:ascii="Times New Roman" w:hAnsi="Times New Roman" w:cs="Times New Roman"/>
                <w:sz w:val="16"/>
                <w:szCs w:val="16"/>
              </w:rPr>
            </w:pPr>
          </w:p>
        </w:tc>
        <w:tc>
          <w:tcPr>
            <w:tcW w:w="584" w:type="dxa"/>
            <w:shd w:val="clear" w:color="auto" w:fill="auto"/>
            <w:noWrap/>
            <w:hideMark/>
          </w:tcPr>
          <w:p w14:paraId="2B095FD0"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1.08</w:t>
            </w:r>
          </w:p>
        </w:tc>
        <w:tc>
          <w:tcPr>
            <w:tcW w:w="602" w:type="dxa"/>
            <w:shd w:val="clear" w:color="auto" w:fill="auto"/>
            <w:noWrap/>
            <w:hideMark/>
          </w:tcPr>
          <w:p w14:paraId="21AD79F1"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0.36</w:t>
            </w:r>
          </w:p>
        </w:tc>
        <w:tc>
          <w:tcPr>
            <w:tcW w:w="253" w:type="dxa"/>
            <w:shd w:val="clear" w:color="auto" w:fill="auto"/>
            <w:noWrap/>
            <w:hideMark/>
          </w:tcPr>
          <w:p w14:paraId="172BE20D" w14:textId="77777777" w:rsidR="00F171DE" w:rsidRPr="00F171DE" w:rsidRDefault="00F171DE" w:rsidP="000F1B69">
            <w:pPr>
              <w:rPr>
                <w:rFonts w:ascii="Times New Roman" w:hAnsi="Times New Roman" w:cs="Times New Roman"/>
                <w:b/>
                <w:bCs/>
                <w:color w:val="000000"/>
                <w:sz w:val="16"/>
                <w:szCs w:val="16"/>
              </w:rPr>
            </w:pPr>
          </w:p>
        </w:tc>
        <w:tc>
          <w:tcPr>
            <w:tcW w:w="591" w:type="dxa"/>
            <w:shd w:val="clear" w:color="auto" w:fill="auto"/>
            <w:noWrap/>
            <w:hideMark/>
          </w:tcPr>
          <w:p w14:paraId="098BDBDA"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557DE67A"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6.65</w:t>
            </w:r>
          </w:p>
        </w:tc>
        <w:tc>
          <w:tcPr>
            <w:tcW w:w="652" w:type="dxa"/>
            <w:shd w:val="clear" w:color="auto" w:fill="auto"/>
            <w:noWrap/>
            <w:hideMark/>
          </w:tcPr>
          <w:p w14:paraId="59FFBD92"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1.36</w:t>
            </w:r>
          </w:p>
        </w:tc>
      </w:tr>
      <w:tr w:rsidR="00F171DE" w:rsidRPr="00F171DE" w14:paraId="67C81345" w14:textId="77777777" w:rsidTr="000F1B69">
        <w:trPr>
          <w:trHeight w:val="200"/>
        </w:trPr>
        <w:tc>
          <w:tcPr>
            <w:tcW w:w="1075" w:type="dxa"/>
            <w:shd w:val="clear" w:color="auto" w:fill="auto"/>
            <w:noWrap/>
            <w:hideMark/>
          </w:tcPr>
          <w:p w14:paraId="1B772C7F" w14:textId="77777777" w:rsidR="00F171DE" w:rsidRPr="00F171DE" w:rsidRDefault="00F171DE" w:rsidP="000F1B69">
            <w:pPr>
              <w:rPr>
                <w:rFonts w:ascii="Times New Roman" w:hAnsi="Times New Roman" w:cs="Times New Roman"/>
                <w:b/>
                <w:bCs/>
                <w:color w:val="000000"/>
                <w:sz w:val="16"/>
                <w:szCs w:val="16"/>
              </w:rPr>
            </w:pPr>
          </w:p>
        </w:tc>
        <w:tc>
          <w:tcPr>
            <w:tcW w:w="222" w:type="dxa"/>
            <w:shd w:val="clear" w:color="auto" w:fill="auto"/>
            <w:noWrap/>
            <w:hideMark/>
          </w:tcPr>
          <w:p w14:paraId="45F2C8B2" w14:textId="77777777" w:rsidR="00F171DE" w:rsidRPr="00F171DE" w:rsidRDefault="00F171DE" w:rsidP="000F1B69">
            <w:pPr>
              <w:rPr>
                <w:rFonts w:ascii="Times New Roman" w:hAnsi="Times New Roman" w:cs="Times New Roman"/>
                <w:sz w:val="16"/>
                <w:szCs w:val="16"/>
              </w:rPr>
            </w:pPr>
          </w:p>
        </w:tc>
        <w:tc>
          <w:tcPr>
            <w:tcW w:w="1186" w:type="dxa"/>
            <w:shd w:val="clear" w:color="auto" w:fill="auto"/>
            <w:noWrap/>
            <w:hideMark/>
          </w:tcPr>
          <w:p w14:paraId="0E0A3639" w14:textId="77777777" w:rsidR="00F171DE" w:rsidRPr="00F171DE" w:rsidRDefault="00F171DE" w:rsidP="000F1B69">
            <w:pPr>
              <w:rPr>
                <w:rFonts w:ascii="Times New Roman" w:hAnsi="Times New Roman" w:cs="Times New Roman"/>
                <w:sz w:val="16"/>
                <w:szCs w:val="16"/>
              </w:rPr>
            </w:pPr>
          </w:p>
        </w:tc>
        <w:tc>
          <w:tcPr>
            <w:tcW w:w="555" w:type="dxa"/>
            <w:shd w:val="clear" w:color="auto" w:fill="auto"/>
            <w:noWrap/>
            <w:hideMark/>
          </w:tcPr>
          <w:p w14:paraId="38CEEF37"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75BBE7E5"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44BC3101"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02B0D41A" w14:textId="77777777" w:rsidR="00F171DE" w:rsidRPr="00F171DE" w:rsidRDefault="00F171DE" w:rsidP="000F1B69">
            <w:pPr>
              <w:rPr>
                <w:rFonts w:ascii="Times New Roman" w:hAnsi="Times New Roman" w:cs="Times New Roman"/>
                <w:sz w:val="16"/>
                <w:szCs w:val="16"/>
              </w:rPr>
            </w:pPr>
          </w:p>
        </w:tc>
        <w:tc>
          <w:tcPr>
            <w:tcW w:w="555" w:type="dxa"/>
            <w:shd w:val="clear" w:color="auto" w:fill="auto"/>
            <w:noWrap/>
            <w:hideMark/>
          </w:tcPr>
          <w:p w14:paraId="54C589AA"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393F1CA5"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453AC746"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7AFBA064" w14:textId="77777777" w:rsidR="00F171DE" w:rsidRPr="00F171DE" w:rsidRDefault="00F171DE" w:rsidP="000F1B69">
            <w:pPr>
              <w:rPr>
                <w:rFonts w:ascii="Times New Roman" w:hAnsi="Times New Roman" w:cs="Times New Roman"/>
                <w:sz w:val="16"/>
                <w:szCs w:val="16"/>
              </w:rPr>
            </w:pPr>
          </w:p>
        </w:tc>
        <w:tc>
          <w:tcPr>
            <w:tcW w:w="508" w:type="dxa"/>
            <w:shd w:val="clear" w:color="auto" w:fill="auto"/>
            <w:noWrap/>
            <w:hideMark/>
          </w:tcPr>
          <w:p w14:paraId="224525F9" w14:textId="77777777" w:rsidR="00F171DE" w:rsidRPr="00F171DE" w:rsidRDefault="00F171DE" w:rsidP="000F1B69">
            <w:pPr>
              <w:rPr>
                <w:rFonts w:ascii="Times New Roman" w:hAnsi="Times New Roman" w:cs="Times New Roman"/>
                <w:sz w:val="16"/>
                <w:szCs w:val="16"/>
              </w:rPr>
            </w:pPr>
          </w:p>
        </w:tc>
        <w:tc>
          <w:tcPr>
            <w:tcW w:w="584" w:type="dxa"/>
            <w:shd w:val="clear" w:color="auto" w:fill="auto"/>
            <w:noWrap/>
            <w:hideMark/>
          </w:tcPr>
          <w:p w14:paraId="51CE8EDB" w14:textId="77777777" w:rsidR="00F171DE" w:rsidRPr="00F171DE" w:rsidRDefault="00F171DE" w:rsidP="000F1B69">
            <w:pPr>
              <w:rPr>
                <w:rFonts w:ascii="Times New Roman" w:hAnsi="Times New Roman" w:cs="Times New Roman"/>
                <w:sz w:val="16"/>
                <w:szCs w:val="16"/>
              </w:rPr>
            </w:pPr>
          </w:p>
        </w:tc>
        <w:tc>
          <w:tcPr>
            <w:tcW w:w="602" w:type="dxa"/>
            <w:shd w:val="clear" w:color="auto" w:fill="auto"/>
            <w:noWrap/>
            <w:hideMark/>
          </w:tcPr>
          <w:p w14:paraId="7C4B59BF"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71BEEDB1" w14:textId="77777777" w:rsidR="00F171DE" w:rsidRPr="00F171DE" w:rsidRDefault="00F171DE" w:rsidP="000F1B69">
            <w:pPr>
              <w:rPr>
                <w:rFonts w:ascii="Times New Roman" w:hAnsi="Times New Roman" w:cs="Times New Roman"/>
                <w:sz w:val="16"/>
                <w:szCs w:val="16"/>
              </w:rPr>
            </w:pPr>
          </w:p>
        </w:tc>
        <w:tc>
          <w:tcPr>
            <w:tcW w:w="591" w:type="dxa"/>
            <w:shd w:val="clear" w:color="auto" w:fill="auto"/>
            <w:noWrap/>
            <w:hideMark/>
          </w:tcPr>
          <w:p w14:paraId="44B1A280"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6DB3E46F" w14:textId="77777777" w:rsidR="00F171DE" w:rsidRPr="00F171DE" w:rsidRDefault="00F171DE" w:rsidP="000F1B69">
            <w:pPr>
              <w:rPr>
                <w:rFonts w:ascii="Times New Roman" w:hAnsi="Times New Roman" w:cs="Times New Roman"/>
                <w:sz w:val="16"/>
                <w:szCs w:val="16"/>
              </w:rPr>
            </w:pPr>
          </w:p>
        </w:tc>
        <w:tc>
          <w:tcPr>
            <w:tcW w:w="652" w:type="dxa"/>
            <w:shd w:val="clear" w:color="auto" w:fill="auto"/>
            <w:noWrap/>
            <w:hideMark/>
          </w:tcPr>
          <w:p w14:paraId="294F71A8" w14:textId="77777777" w:rsidR="00F171DE" w:rsidRPr="00F171DE" w:rsidRDefault="00F171DE" w:rsidP="000F1B69">
            <w:pPr>
              <w:rPr>
                <w:rFonts w:ascii="Times New Roman" w:hAnsi="Times New Roman" w:cs="Times New Roman"/>
                <w:sz w:val="16"/>
                <w:szCs w:val="16"/>
              </w:rPr>
            </w:pPr>
          </w:p>
        </w:tc>
      </w:tr>
      <w:tr w:rsidR="00F171DE" w:rsidRPr="00F171DE" w14:paraId="1D0A0799" w14:textId="77777777" w:rsidTr="000F1B69">
        <w:trPr>
          <w:trHeight w:val="200"/>
        </w:trPr>
        <w:tc>
          <w:tcPr>
            <w:tcW w:w="1075" w:type="dxa"/>
            <w:vMerge w:val="restart"/>
            <w:shd w:val="clear" w:color="auto" w:fill="auto"/>
            <w:hideMark/>
          </w:tcPr>
          <w:p w14:paraId="019824B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Confirmation test</w:t>
            </w:r>
          </w:p>
        </w:tc>
        <w:tc>
          <w:tcPr>
            <w:tcW w:w="1408" w:type="dxa"/>
            <w:gridSpan w:val="2"/>
            <w:shd w:val="clear" w:color="auto" w:fill="auto"/>
            <w:noWrap/>
            <w:hideMark/>
          </w:tcPr>
          <w:p w14:paraId="44C57AD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 xml:space="preserve">Direct </w:t>
            </w:r>
            <w:proofErr w:type="spellStart"/>
            <w:r w:rsidRPr="00F171DE">
              <w:rPr>
                <w:rFonts w:ascii="Times New Roman" w:hAnsi="Times New Roman" w:cs="Times New Roman"/>
                <w:color w:val="000000"/>
                <w:sz w:val="16"/>
                <w:szCs w:val="16"/>
              </w:rPr>
              <w:t>non medical</w:t>
            </w:r>
            <w:proofErr w:type="spellEnd"/>
            <w:r w:rsidRPr="00F171DE">
              <w:rPr>
                <w:rFonts w:ascii="Times New Roman" w:hAnsi="Times New Roman" w:cs="Times New Roman"/>
                <w:color w:val="000000"/>
                <w:sz w:val="16"/>
                <w:szCs w:val="16"/>
              </w:rPr>
              <w:t xml:space="preserve"> cost</w:t>
            </w:r>
          </w:p>
        </w:tc>
        <w:tc>
          <w:tcPr>
            <w:tcW w:w="555" w:type="dxa"/>
            <w:shd w:val="clear" w:color="auto" w:fill="auto"/>
            <w:noWrap/>
            <w:hideMark/>
          </w:tcPr>
          <w:p w14:paraId="67065555" w14:textId="77777777" w:rsidR="00F171DE" w:rsidRPr="00F171DE" w:rsidRDefault="00F171DE" w:rsidP="000F1B69">
            <w:pPr>
              <w:rPr>
                <w:rFonts w:ascii="Times New Roman" w:hAnsi="Times New Roman" w:cs="Times New Roman"/>
                <w:color w:val="000000"/>
                <w:sz w:val="16"/>
                <w:szCs w:val="16"/>
              </w:rPr>
            </w:pPr>
          </w:p>
        </w:tc>
        <w:tc>
          <w:tcPr>
            <w:tcW w:w="665" w:type="dxa"/>
            <w:shd w:val="clear" w:color="auto" w:fill="auto"/>
            <w:noWrap/>
            <w:hideMark/>
          </w:tcPr>
          <w:p w14:paraId="79049144"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3F45D36A"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74CC7121" w14:textId="77777777" w:rsidR="00F171DE" w:rsidRPr="00F171DE" w:rsidRDefault="00F171DE" w:rsidP="000F1B69">
            <w:pPr>
              <w:rPr>
                <w:rFonts w:ascii="Times New Roman" w:hAnsi="Times New Roman" w:cs="Times New Roman"/>
                <w:sz w:val="16"/>
                <w:szCs w:val="16"/>
              </w:rPr>
            </w:pPr>
          </w:p>
        </w:tc>
        <w:tc>
          <w:tcPr>
            <w:tcW w:w="555" w:type="dxa"/>
            <w:shd w:val="clear" w:color="auto" w:fill="auto"/>
            <w:noWrap/>
            <w:hideMark/>
          </w:tcPr>
          <w:p w14:paraId="621D0735"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0EAA5ECA"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39031964"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46F1D909" w14:textId="77777777" w:rsidR="00F171DE" w:rsidRPr="00F171DE" w:rsidRDefault="00F171DE" w:rsidP="000F1B69">
            <w:pPr>
              <w:rPr>
                <w:rFonts w:ascii="Times New Roman" w:hAnsi="Times New Roman" w:cs="Times New Roman"/>
                <w:sz w:val="16"/>
                <w:szCs w:val="16"/>
              </w:rPr>
            </w:pPr>
          </w:p>
        </w:tc>
        <w:tc>
          <w:tcPr>
            <w:tcW w:w="508" w:type="dxa"/>
            <w:shd w:val="clear" w:color="auto" w:fill="auto"/>
            <w:noWrap/>
            <w:hideMark/>
          </w:tcPr>
          <w:p w14:paraId="47200197" w14:textId="77777777" w:rsidR="00F171DE" w:rsidRPr="00F171DE" w:rsidRDefault="00F171DE" w:rsidP="000F1B69">
            <w:pPr>
              <w:rPr>
                <w:rFonts w:ascii="Times New Roman" w:hAnsi="Times New Roman" w:cs="Times New Roman"/>
                <w:sz w:val="16"/>
                <w:szCs w:val="16"/>
              </w:rPr>
            </w:pPr>
          </w:p>
        </w:tc>
        <w:tc>
          <w:tcPr>
            <w:tcW w:w="584" w:type="dxa"/>
            <w:shd w:val="clear" w:color="auto" w:fill="auto"/>
            <w:noWrap/>
            <w:hideMark/>
          </w:tcPr>
          <w:p w14:paraId="31E9D719" w14:textId="77777777" w:rsidR="00F171DE" w:rsidRPr="00F171DE" w:rsidRDefault="00F171DE" w:rsidP="000F1B69">
            <w:pPr>
              <w:rPr>
                <w:rFonts w:ascii="Times New Roman" w:hAnsi="Times New Roman" w:cs="Times New Roman"/>
                <w:sz w:val="16"/>
                <w:szCs w:val="16"/>
              </w:rPr>
            </w:pPr>
          </w:p>
        </w:tc>
        <w:tc>
          <w:tcPr>
            <w:tcW w:w="602" w:type="dxa"/>
            <w:shd w:val="clear" w:color="auto" w:fill="auto"/>
            <w:noWrap/>
            <w:hideMark/>
          </w:tcPr>
          <w:p w14:paraId="72ED9A5E"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20480282" w14:textId="77777777" w:rsidR="00F171DE" w:rsidRPr="00F171DE" w:rsidRDefault="00F171DE" w:rsidP="000F1B69">
            <w:pPr>
              <w:rPr>
                <w:rFonts w:ascii="Times New Roman" w:hAnsi="Times New Roman" w:cs="Times New Roman"/>
                <w:sz w:val="16"/>
                <w:szCs w:val="16"/>
              </w:rPr>
            </w:pPr>
          </w:p>
        </w:tc>
        <w:tc>
          <w:tcPr>
            <w:tcW w:w="591" w:type="dxa"/>
            <w:shd w:val="clear" w:color="auto" w:fill="auto"/>
            <w:noWrap/>
            <w:hideMark/>
          </w:tcPr>
          <w:p w14:paraId="05950089"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404229F0" w14:textId="77777777" w:rsidR="00F171DE" w:rsidRPr="00F171DE" w:rsidRDefault="00F171DE" w:rsidP="000F1B69">
            <w:pPr>
              <w:rPr>
                <w:rFonts w:ascii="Times New Roman" w:hAnsi="Times New Roman" w:cs="Times New Roman"/>
                <w:sz w:val="16"/>
                <w:szCs w:val="16"/>
              </w:rPr>
            </w:pPr>
          </w:p>
        </w:tc>
        <w:tc>
          <w:tcPr>
            <w:tcW w:w="652" w:type="dxa"/>
            <w:shd w:val="clear" w:color="auto" w:fill="auto"/>
            <w:noWrap/>
            <w:hideMark/>
          </w:tcPr>
          <w:p w14:paraId="454FAF6F" w14:textId="77777777" w:rsidR="00F171DE" w:rsidRPr="00F171DE" w:rsidRDefault="00F171DE" w:rsidP="000F1B69">
            <w:pPr>
              <w:rPr>
                <w:rFonts w:ascii="Times New Roman" w:hAnsi="Times New Roman" w:cs="Times New Roman"/>
                <w:sz w:val="16"/>
                <w:szCs w:val="16"/>
              </w:rPr>
            </w:pPr>
          </w:p>
        </w:tc>
      </w:tr>
      <w:tr w:rsidR="00F171DE" w:rsidRPr="00F171DE" w14:paraId="4BEE3AD4" w14:textId="77777777" w:rsidTr="000F1B69">
        <w:trPr>
          <w:trHeight w:val="200"/>
        </w:trPr>
        <w:tc>
          <w:tcPr>
            <w:tcW w:w="1075" w:type="dxa"/>
            <w:vMerge/>
            <w:hideMark/>
          </w:tcPr>
          <w:p w14:paraId="24D23CFE"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307AAFE5" w14:textId="77777777" w:rsidR="00F171DE" w:rsidRPr="00F171DE" w:rsidRDefault="00F171DE" w:rsidP="000F1B69">
            <w:pPr>
              <w:rPr>
                <w:rFonts w:ascii="Times New Roman" w:hAnsi="Times New Roman" w:cs="Times New Roman"/>
                <w:sz w:val="16"/>
                <w:szCs w:val="16"/>
              </w:rPr>
            </w:pPr>
          </w:p>
        </w:tc>
        <w:tc>
          <w:tcPr>
            <w:tcW w:w="1186" w:type="dxa"/>
            <w:shd w:val="clear" w:color="auto" w:fill="auto"/>
            <w:noWrap/>
            <w:hideMark/>
          </w:tcPr>
          <w:p w14:paraId="6DBAB2F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Transport</w:t>
            </w:r>
          </w:p>
        </w:tc>
        <w:tc>
          <w:tcPr>
            <w:tcW w:w="555" w:type="dxa"/>
            <w:shd w:val="clear" w:color="auto" w:fill="auto"/>
            <w:noWrap/>
            <w:hideMark/>
          </w:tcPr>
          <w:p w14:paraId="2E6F9DB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18</w:t>
            </w:r>
          </w:p>
        </w:tc>
        <w:tc>
          <w:tcPr>
            <w:tcW w:w="665" w:type="dxa"/>
            <w:shd w:val="clear" w:color="auto" w:fill="auto"/>
            <w:noWrap/>
            <w:hideMark/>
          </w:tcPr>
          <w:p w14:paraId="0B02717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41.37</w:t>
            </w:r>
          </w:p>
        </w:tc>
        <w:tc>
          <w:tcPr>
            <w:tcW w:w="627" w:type="dxa"/>
            <w:shd w:val="clear" w:color="auto" w:fill="auto"/>
            <w:noWrap/>
            <w:hideMark/>
          </w:tcPr>
          <w:p w14:paraId="77C8937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2.30</w:t>
            </w:r>
          </w:p>
        </w:tc>
        <w:tc>
          <w:tcPr>
            <w:tcW w:w="253" w:type="dxa"/>
            <w:shd w:val="clear" w:color="auto" w:fill="auto"/>
            <w:noWrap/>
            <w:hideMark/>
          </w:tcPr>
          <w:p w14:paraId="64CEFC66"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73B5B4B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w:t>
            </w:r>
          </w:p>
        </w:tc>
        <w:tc>
          <w:tcPr>
            <w:tcW w:w="665" w:type="dxa"/>
            <w:shd w:val="clear" w:color="auto" w:fill="auto"/>
            <w:noWrap/>
            <w:hideMark/>
          </w:tcPr>
          <w:p w14:paraId="1CE38EC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11.20</w:t>
            </w:r>
          </w:p>
        </w:tc>
        <w:tc>
          <w:tcPr>
            <w:tcW w:w="627" w:type="dxa"/>
            <w:shd w:val="clear" w:color="auto" w:fill="auto"/>
            <w:noWrap/>
            <w:hideMark/>
          </w:tcPr>
          <w:p w14:paraId="60E9332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3.73</w:t>
            </w:r>
          </w:p>
        </w:tc>
        <w:tc>
          <w:tcPr>
            <w:tcW w:w="253" w:type="dxa"/>
            <w:shd w:val="clear" w:color="auto" w:fill="auto"/>
            <w:noWrap/>
            <w:hideMark/>
          </w:tcPr>
          <w:p w14:paraId="6D5BFDE3"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7D27D96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9</w:t>
            </w:r>
          </w:p>
        </w:tc>
        <w:tc>
          <w:tcPr>
            <w:tcW w:w="584" w:type="dxa"/>
            <w:shd w:val="clear" w:color="auto" w:fill="auto"/>
            <w:noWrap/>
            <w:hideMark/>
          </w:tcPr>
          <w:p w14:paraId="7CCD6DC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4.01</w:t>
            </w:r>
          </w:p>
        </w:tc>
        <w:tc>
          <w:tcPr>
            <w:tcW w:w="602" w:type="dxa"/>
            <w:shd w:val="clear" w:color="auto" w:fill="auto"/>
            <w:noWrap/>
            <w:hideMark/>
          </w:tcPr>
          <w:p w14:paraId="6FF9989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0.45</w:t>
            </w:r>
          </w:p>
        </w:tc>
        <w:tc>
          <w:tcPr>
            <w:tcW w:w="253" w:type="dxa"/>
            <w:shd w:val="clear" w:color="auto" w:fill="auto"/>
            <w:noWrap/>
            <w:hideMark/>
          </w:tcPr>
          <w:p w14:paraId="55602B07"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655F98B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w:t>
            </w:r>
          </w:p>
        </w:tc>
        <w:tc>
          <w:tcPr>
            <w:tcW w:w="665" w:type="dxa"/>
            <w:shd w:val="clear" w:color="auto" w:fill="auto"/>
            <w:noWrap/>
            <w:hideMark/>
          </w:tcPr>
          <w:p w14:paraId="1F7270E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0.40</w:t>
            </w:r>
          </w:p>
        </w:tc>
        <w:tc>
          <w:tcPr>
            <w:tcW w:w="652" w:type="dxa"/>
            <w:shd w:val="clear" w:color="auto" w:fill="auto"/>
            <w:noWrap/>
            <w:hideMark/>
          </w:tcPr>
          <w:p w14:paraId="0462589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0.20</w:t>
            </w:r>
          </w:p>
        </w:tc>
      </w:tr>
      <w:tr w:rsidR="00F171DE" w:rsidRPr="00F171DE" w14:paraId="7EE124DA" w14:textId="77777777" w:rsidTr="000F1B69">
        <w:trPr>
          <w:trHeight w:val="200"/>
        </w:trPr>
        <w:tc>
          <w:tcPr>
            <w:tcW w:w="1075" w:type="dxa"/>
            <w:vMerge/>
            <w:hideMark/>
          </w:tcPr>
          <w:p w14:paraId="0D53AEE9"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5E69D697"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1D5A56A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Consumption</w:t>
            </w:r>
          </w:p>
        </w:tc>
        <w:tc>
          <w:tcPr>
            <w:tcW w:w="555" w:type="dxa"/>
            <w:shd w:val="clear" w:color="auto" w:fill="auto"/>
            <w:noWrap/>
            <w:hideMark/>
          </w:tcPr>
          <w:p w14:paraId="2DBBA29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11</w:t>
            </w:r>
          </w:p>
        </w:tc>
        <w:tc>
          <w:tcPr>
            <w:tcW w:w="665" w:type="dxa"/>
            <w:shd w:val="clear" w:color="auto" w:fill="auto"/>
            <w:noWrap/>
            <w:hideMark/>
          </w:tcPr>
          <w:p w14:paraId="1259EEE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21.56</w:t>
            </w:r>
          </w:p>
        </w:tc>
        <w:tc>
          <w:tcPr>
            <w:tcW w:w="627" w:type="dxa"/>
            <w:shd w:val="clear" w:color="auto" w:fill="auto"/>
            <w:noWrap/>
            <w:hideMark/>
          </w:tcPr>
          <w:p w14:paraId="1F2EB83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1.96</w:t>
            </w:r>
          </w:p>
        </w:tc>
        <w:tc>
          <w:tcPr>
            <w:tcW w:w="253" w:type="dxa"/>
            <w:shd w:val="clear" w:color="auto" w:fill="auto"/>
            <w:noWrap/>
            <w:hideMark/>
          </w:tcPr>
          <w:p w14:paraId="5E5CB99D"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2649B45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w:t>
            </w:r>
          </w:p>
        </w:tc>
        <w:tc>
          <w:tcPr>
            <w:tcW w:w="665" w:type="dxa"/>
            <w:shd w:val="clear" w:color="auto" w:fill="auto"/>
            <w:noWrap/>
            <w:hideMark/>
          </w:tcPr>
          <w:p w14:paraId="74996F6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4.04</w:t>
            </w:r>
          </w:p>
        </w:tc>
        <w:tc>
          <w:tcPr>
            <w:tcW w:w="627" w:type="dxa"/>
            <w:shd w:val="clear" w:color="auto" w:fill="auto"/>
            <w:noWrap/>
            <w:hideMark/>
          </w:tcPr>
          <w:p w14:paraId="3D53F34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1.35</w:t>
            </w:r>
          </w:p>
        </w:tc>
        <w:tc>
          <w:tcPr>
            <w:tcW w:w="253" w:type="dxa"/>
            <w:shd w:val="clear" w:color="auto" w:fill="auto"/>
            <w:noWrap/>
            <w:hideMark/>
          </w:tcPr>
          <w:p w14:paraId="58A7AB80"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336B31C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3260944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3E2629F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5925847C"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0F585E0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w:t>
            </w:r>
          </w:p>
        </w:tc>
        <w:tc>
          <w:tcPr>
            <w:tcW w:w="665" w:type="dxa"/>
            <w:shd w:val="clear" w:color="auto" w:fill="auto"/>
            <w:noWrap/>
            <w:hideMark/>
          </w:tcPr>
          <w:p w14:paraId="4C1B988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1.35</w:t>
            </w:r>
          </w:p>
        </w:tc>
        <w:tc>
          <w:tcPr>
            <w:tcW w:w="652" w:type="dxa"/>
            <w:shd w:val="clear" w:color="auto" w:fill="auto"/>
            <w:noWrap/>
            <w:hideMark/>
          </w:tcPr>
          <w:p w14:paraId="59B7E53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1.35</w:t>
            </w:r>
          </w:p>
        </w:tc>
      </w:tr>
      <w:tr w:rsidR="00F171DE" w:rsidRPr="00F171DE" w14:paraId="483BA195" w14:textId="77777777" w:rsidTr="000F1B69">
        <w:trPr>
          <w:trHeight w:val="200"/>
        </w:trPr>
        <w:tc>
          <w:tcPr>
            <w:tcW w:w="1075" w:type="dxa"/>
            <w:vMerge/>
            <w:hideMark/>
          </w:tcPr>
          <w:p w14:paraId="1E4FB00A"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72213863"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7F7D161D" w14:textId="77777777" w:rsidR="00F171DE" w:rsidRPr="00F171DE" w:rsidRDefault="00F171DE" w:rsidP="000F1B69">
            <w:pPr>
              <w:rPr>
                <w:rFonts w:ascii="Times New Roman" w:hAnsi="Times New Roman" w:cs="Times New Roman"/>
                <w:color w:val="000000"/>
                <w:sz w:val="16"/>
                <w:szCs w:val="16"/>
              </w:rPr>
            </w:pPr>
            <w:proofErr w:type="spellStart"/>
            <w:r w:rsidRPr="00F171DE">
              <w:rPr>
                <w:rFonts w:ascii="Times New Roman" w:hAnsi="Times New Roman" w:cs="Times New Roman"/>
                <w:color w:val="000000"/>
                <w:sz w:val="16"/>
                <w:szCs w:val="16"/>
              </w:rPr>
              <w:t>Seluler</w:t>
            </w:r>
            <w:proofErr w:type="spellEnd"/>
          </w:p>
        </w:tc>
        <w:tc>
          <w:tcPr>
            <w:tcW w:w="555" w:type="dxa"/>
            <w:shd w:val="clear" w:color="auto" w:fill="auto"/>
            <w:noWrap/>
            <w:hideMark/>
          </w:tcPr>
          <w:p w14:paraId="7CC642F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4</w:t>
            </w:r>
          </w:p>
        </w:tc>
        <w:tc>
          <w:tcPr>
            <w:tcW w:w="665" w:type="dxa"/>
            <w:shd w:val="clear" w:color="auto" w:fill="auto"/>
            <w:noWrap/>
            <w:hideMark/>
          </w:tcPr>
          <w:p w14:paraId="5D03848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5.39</w:t>
            </w:r>
          </w:p>
        </w:tc>
        <w:tc>
          <w:tcPr>
            <w:tcW w:w="627" w:type="dxa"/>
            <w:shd w:val="clear" w:color="auto" w:fill="auto"/>
            <w:noWrap/>
            <w:hideMark/>
          </w:tcPr>
          <w:p w14:paraId="6B00DD1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1.35</w:t>
            </w:r>
          </w:p>
        </w:tc>
        <w:tc>
          <w:tcPr>
            <w:tcW w:w="253" w:type="dxa"/>
            <w:shd w:val="clear" w:color="auto" w:fill="auto"/>
            <w:noWrap/>
            <w:hideMark/>
          </w:tcPr>
          <w:p w14:paraId="1B2E2986"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54FBCAD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5</w:t>
            </w:r>
          </w:p>
        </w:tc>
        <w:tc>
          <w:tcPr>
            <w:tcW w:w="665" w:type="dxa"/>
            <w:shd w:val="clear" w:color="auto" w:fill="auto"/>
            <w:noWrap/>
            <w:hideMark/>
          </w:tcPr>
          <w:p w14:paraId="5AA0F5F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6.06</w:t>
            </w:r>
          </w:p>
        </w:tc>
        <w:tc>
          <w:tcPr>
            <w:tcW w:w="627" w:type="dxa"/>
            <w:shd w:val="clear" w:color="auto" w:fill="auto"/>
            <w:noWrap/>
            <w:hideMark/>
          </w:tcPr>
          <w:p w14:paraId="6C09D5F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1.21</w:t>
            </w:r>
          </w:p>
        </w:tc>
        <w:tc>
          <w:tcPr>
            <w:tcW w:w="253" w:type="dxa"/>
            <w:shd w:val="clear" w:color="auto" w:fill="auto"/>
            <w:noWrap/>
            <w:hideMark/>
          </w:tcPr>
          <w:p w14:paraId="5062EDAD"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7E44EA7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34E421F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2EF8AE7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1549F6FB"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5194B64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51228DE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35A9A56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7E96E8D8" w14:textId="77777777" w:rsidTr="000F1B69">
        <w:trPr>
          <w:trHeight w:val="200"/>
        </w:trPr>
        <w:tc>
          <w:tcPr>
            <w:tcW w:w="1075" w:type="dxa"/>
            <w:vMerge/>
            <w:hideMark/>
          </w:tcPr>
          <w:p w14:paraId="32B2B54F"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0CE26BEC"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6552F68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Carer</w:t>
            </w:r>
          </w:p>
        </w:tc>
        <w:tc>
          <w:tcPr>
            <w:tcW w:w="555" w:type="dxa"/>
            <w:shd w:val="clear" w:color="auto" w:fill="auto"/>
            <w:noWrap/>
            <w:hideMark/>
          </w:tcPr>
          <w:p w14:paraId="3AC78E6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6</w:t>
            </w:r>
          </w:p>
        </w:tc>
        <w:tc>
          <w:tcPr>
            <w:tcW w:w="665" w:type="dxa"/>
            <w:shd w:val="clear" w:color="auto" w:fill="auto"/>
            <w:noWrap/>
            <w:hideMark/>
          </w:tcPr>
          <w:p w14:paraId="14AFC41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10.78</w:t>
            </w:r>
          </w:p>
        </w:tc>
        <w:tc>
          <w:tcPr>
            <w:tcW w:w="627" w:type="dxa"/>
            <w:shd w:val="clear" w:color="auto" w:fill="auto"/>
            <w:noWrap/>
            <w:hideMark/>
          </w:tcPr>
          <w:p w14:paraId="36026DB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1.80</w:t>
            </w:r>
          </w:p>
        </w:tc>
        <w:tc>
          <w:tcPr>
            <w:tcW w:w="253" w:type="dxa"/>
            <w:shd w:val="clear" w:color="auto" w:fill="auto"/>
            <w:noWrap/>
            <w:hideMark/>
          </w:tcPr>
          <w:p w14:paraId="1636CFC8"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4FCDF32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w:t>
            </w:r>
          </w:p>
        </w:tc>
        <w:tc>
          <w:tcPr>
            <w:tcW w:w="665" w:type="dxa"/>
            <w:shd w:val="clear" w:color="auto" w:fill="auto"/>
            <w:noWrap/>
            <w:hideMark/>
          </w:tcPr>
          <w:p w14:paraId="2AF56A7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9.77</w:t>
            </w:r>
          </w:p>
        </w:tc>
        <w:tc>
          <w:tcPr>
            <w:tcW w:w="627" w:type="dxa"/>
            <w:shd w:val="clear" w:color="auto" w:fill="auto"/>
            <w:noWrap/>
            <w:hideMark/>
          </w:tcPr>
          <w:p w14:paraId="2403496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3.26</w:t>
            </w:r>
          </w:p>
        </w:tc>
        <w:tc>
          <w:tcPr>
            <w:tcW w:w="253" w:type="dxa"/>
            <w:shd w:val="clear" w:color="auto" w:fill="auto"/>
            <w:noWrap/>
            <w:hideMark/>
          </w:tcPr>
          <w:p w14:paraId="2D22CD68"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2B2EC6F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3C94478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1F87DBC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3A0853AA"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6C7E74D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4A54BB3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2F9EEA7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56BCC550" w14:textId="77777777" w:rsidTr="000F1B69">
        <w:trPr>
          <w:trHeight w:val="200"/>
        </w:trPr>
        <w:tc>
          <w:tcPr>
            <w:tcW w:w="1075" w:type="dxa"/>
            <w:vMerge/>
            <w:hideMark/>
          </w:tcPr>
          <w:p w14:paraId="7E6F9715"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1A040122"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26AC3C9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Other</w:t>
            </w:r>
          </w:p>
        </w:tc>
        <w:tc>
          <w:tcPr>
            <w:tcW w:w="555" w:type="dxa"/>
            <w:shd w:val="clear" w:color="auto" w:fill="auto"/>
            <w:noWrap/>
            <w:hideMark/>
          </w:tcPr>
          <w:p w14:paraId="389DFC8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1FEE527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27" w:type="dxa"/>
            <w:shd w:val="clear" w:color="auto" w:fill="auto"/>
            <w:noWrap/>
            <w:hideMark/>
          </w:tcPr>
          <w:p w14:paraId="14DE5D4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31AD0931"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5646709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7</w:t>
            </w:r>
          </w:p>
        </w:tc>
        <w:tc>
          <w:tcPr>
            <w:tcW w:w="665" w:type="dxa"/>
            <w:shd w:val="clear" w:color="auto" w:fill="auto"/>
            <w:noWrap/>
            <w:hideMark/>
          </w:tcPr>
          <w:p w14:paraId="67596DB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1.15</w:t>
            </w:r>
          </w:p>
        </w:tc>
        <w:tc>
          <w:tcPr>
            <w:tcW w:w="627" w:type="dxa"/>
            <w:shd w:val="clear" w:color="auto" w:fill="auto"/>
            <w:noWrap/>
            <w:hideMark/>
          </w:tcPr>
          <w:p w14:paraId="6CD3467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0.16</w:t>
            </w:r>
          </w:p>
        </w:tc>
        <w:tc>
          <w:tcPr>
            <w:tcW w:w="253" w:type="dxa"/>
            <w:shd w:val="clear" w:color="auto" w:fill="auto"/>
            <w:noWrap/>
            <w:hideMark/>
          </w:tcPr>
          <w:p w14:paraId="00444C62"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573301C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7</w:t>
            </w:r>
          </w:p>
        </w:tc>
        <w:tc>
          <w:tcPr>
            <w:tcW w:w="584" w:type="dxa"/>
            <w:shd w:val="clear" w:color="auto" w:fill="auto"/>
            <w:noWrap/>
            <w:hideMark/>
          </w:tcPr>
          <w:p w14:paraId="5AD7EF4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29038A0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07D30577"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45854E5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w:t>
            </w:r>
          </w:p>
        </w:tc>
        <w:tc>
          <w:tcPr>
            <w:tcW w:w="665" w:type="dxa"/>
            <w:shd w:val="clear" w:color="auto" w:fill="auto"/>
            <w:noWrap/>
            <w:hideMark/>
          </w:tcPr>
          <w:p w14:paraId="261A5A1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0.13</w:t>
            </w:r>
          </w:p>
        </w:tc>
        <w:tc>
          <w:tcPr>
            <w:tcW w:w="652" w:type="dxa"/>
            <w:shd w:val="clear" w:color="auto" w:fill="auto"/>
            <w:noWrap/>
            <w:hideMark/>
          </w:tcPr>
          <w:p w14:paraId="5BFEBD9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0.07</w:t>
            </w:r>
          </w:p>
        </w:tc>
      </w:tr>
      <w:tr w:rsidR="00F171DE" w:rsidRPr="00F171DE" w14:paraId="137DAD64" w14:textId="77777777" w:rsidTr="000F1B69">
        <w:trPr>
          <w:trHeight w:val="200"/>
        </w:trPr>
        <w:tc>
          <w:tcPr>
            <w:tcW w:w="1075" w:type="dxa"/>
            <w:vMerge/>
            <w:hideMark/>
          </w:tcPr>
          <w:p w14:paraId="22EA7E62" w14:textId="77777777" w:rsidR="00F171DE" w:rsidRPr="00F171DE" w:rsidRDefault="00F171DE" w:rsidP="000F1B69">
            <w:pPr>
              <w:rPr>
                <w:rFonts w:ascii="Times New Roman" w:hAnsi="Times New Roman" w:cs="Times New Roman"/>
                <w:color w:val="000000"/>
                <w:sz w:val="16"/>
                <w:szCs w:val="16"/>
              </w:rPr>
            </w:pPr>
          </w:p>
        </w:tc>
        <w:tc>
          <w:tcPr>
            <w:tcW w:w="1408" w:type="dxa"/>
            <w:gridSpan w:val="2"/>
            <w:shd w:val="clear" w:color="auto" w:fill="auto"/>
            <w:noWrap/>
            <w:hideMark/>
          </w:tcPr>
          <w:p w14:paraId="18FF33C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Indirect cost</w:t>
            </w:r>
          </w:p>
        </w:tc>
        <w:tc>
          <w:tcPr>
            <w:tcW w:w="555" w:type="dxa"/>
            <w:shd w:val="clear" w:color="auto" w:fill="auto"/>
            <w:noWrap/>
            <w:hideMark/>
          </w:tcPr>
          <w:p w14:paraId="1172C372" w14:textId="77777777" w:rsidR="00F171DE" w:rsidRPr="00F171DE" w:rsidRDefault="00F171DE" w:rsidP="000F1B69">
            <w:pPr>
              <w:rPr>
                <w:rFonts w:ascii="Times New Roman" w:hAnsi="Times New Roman" w:cs="Times New Roman"/>
                <w:color w:val="000000"/>
                <w:sz w:val="16"/>
                <w:szCs w:val="16"/>
              </w:rPr>
            </w:pPr>
          </w:p>
        </w:tc>
        <w:tc>
          <w:tcPr>
            <w:tcW w:w="665" w:type="dxa"/>
            <w:shd w:val="clear" w:color="auto" w:fill="auto"/>
            <w:noWrap/>
            <w:hideMark/>
          </w:tcPr>
          <w:p w14:paraId="7AC0B7F0"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4E5D75FC"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728431DD" w14:textId="77777777" w:rsidR="00F171DE" w:rsidRPr="00F171DE" w:rsidRDefault="00F171DE" w:rsidP="000F1B69">
            <w:pPr>
              <w:rPr>
                <w:rFonts w:ascii="Times New Roman" w:hAnsi="Times New Roman" w:cs="Times New Roman"/>
                <w:sz w:val="16"/>
                <w:szCs w:val="16"/>
              </w:rPr>
            </w:pPr>
          </w:p>
        </w:tc>
        <w:tc>
          <w:tcPr>
            <w:tcW w:w="555" w:type="dxa"/>
            <w:shd w:val="clear" w:color="auto" w:fill="auto"/>
            <w:noWrap/>
            <w:hideMark/>
          </w:tcPr>
          <w:p w14:paraId="5479EC03"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64600B53"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539F5FFE"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2432823F" w14:textId="77777777" w:rsidR="00F171DE" w:rsidRPr="00F171DE" w:rsidRDefault="00F171DE" w:rsidP="000F1B69">
            <w:pPr>
              <w:rPr>
                <w:rFonts w:ascii="Times New Roman" w:hAnsi="Times New Roman" w:cs="Times New Roman"/>
                <w:sz w:val="16"/>
                <w:szCs w:val="16"/>
              </w:rPr>
            </w:pPr>
          </w:p>
        </w:tc>
        <w:tc>
          <w:tcPr>
            <w:tcW w:w="508" w:type="dxa"/>
            <w:shd w:val="clear" w:color="auto" w:fill="auto"/>
            <w:noWrap/>
            <w:hideMark/>
          </w:tcPr>
          <w:p w14:paraId="40BB5EBD" w14:textId="77777777" w:rsidR="00F171DE" w:rsidRPr="00F171DE" w:rsidRDefault="00F171DE" w:rsidP="000F1B69">
            <w:pPr>
              <w:rPr>
                <w:rFonts w:ascii="Times New Roman" w:hAnsi="Times New Roman" w:cs="Times New Roman"/>
                <w:sz w:val="16"/>
                <w:szCs w:val="16"/>
              </w:rPr>
            </w:pPr>
          </w:p>
        </w:tc>
        <w:tc>
          <w:tcPr>
            <w:tcW w:w="584" w:type="dxa"/>
            <w:shd w:val="clear" w:color="auto" w:fill="auto"/>
            <w:noWrap/>
            <w:hideMark/>
          </w:tcPr>
          <w:p w14:paraId="6F2E46CF" w14:textId="77777777" w:rsidR="00F171DE" w:rsidRPr="00F171DE" w:rsidRDefault="00F171DE" w:rsidP="000F1B69">
            <w:pPr>
              <w:rPr>
                <w:rFonts w:ascii="Times New Roman" w:hAnsi="Times New Roman" w:cs="Times New Roman"/>
                <w:sz w:val="16"/>
                <w:szCs w:val="16"/>
              </w:rPr>
            </w:pPr>
          </w:p>
        </w:tc>
        <w:tc>
          <w:tcPr>
            <w:tcW w:w="602" w:type="dxa"/>
            <w:shd w:val="clear" w:color="auto" w:fill="auto"/>
            <w:noWrap/>
            <w:hideMark/>
          </w:tcPr>
          <w:p w14:paraId="5D5F5E58"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2EB34C95" w14:textId="77777777" w:rsidR="00F171DE" w:rsidRPr="00F171DE" w:rsidRDefault="00F171DE" w:rsidP="000F1B69">
            <w:pPr>
              <w:rPr>
                <w:rFonts w:ascii="Times New Roman" w:hAnsi="Times New Roman" w:cs="Times New Roman"/>
                <w:sz w:val="16"/>
                <w:szCs w:val="16"/>
              </w:rPr>
            </w:pPr>
          </w:p>
        </w:tc>
        <w:tc>
          <w:tcPr>
            <w:tcW w:w="591" w:type="dxa"/>
            <w:shd w:val="clear" w:color="auto" w:fill="auto"/>
            <w:noWrap/>
            <w:hideMark/>
          </w:tcPr>
          <w:p w14:paraId="2F8DB836"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6AE0BF6A" w14:textId="77777777" w:rsidR="00F171DE" w:rsidRPr="00F171DE" w:rsidRDefault="00F171DE" w:rsidP="000F1B69">
            <w:pPr>
              <w:rPr>
                <w:rFonts w:ascii="Times New Roman" w:hAnsi="Times New Roman" w:cs="Times New Roman"/>
                <w:sz w:val="16"/>
                <w:szCs w:val="16"/>
              </w:rPr>
            </w:pPr>
          </w:p>
        </w:tc>
        <w:tc>
          <w:tcPr>
            <w:tcW w:w="652" w:type="dxa"/>
            <w:shd w:val="clear" w:color="auto" w:fill="auto"/>
            <w:noWrap/>
            <w:hideMark/>
          </w:tcPr>
          <w:p w14:paraId="4B1C3081" w14:textId="77777777" w:rsidR="00F171DE" w:rsidRPr="00F171DE" w:rsidRDefault="00F171DE" w:rsidP="000F1B69">
            <w:pPr>
              <w:rPr>
                <w:rFonts w:ascii="Times New Roman" w:hAnsi="Times New Roman" w:cs="Times New Roman"/>
                <w:sz w:val="16"/>
                <w:szCs w:val="16"/>
              </w:rPr>
            </w:pPr>
          </w:p>
        </w:tc>
      </w:tr>
      <w:tr w:rsidR="00F171DE" w:rsidRPr="00F171DE" w14:paraId="771488AF" w14:textId="77777777" w:rsidTr="000F1B69">
        <w:trPr>
          <w:trHeight w:val="200"/>
        </w:trPr>
        <w:tc>
          <w:tcPr>
            <w:tcW w:w="1075" w:type="dxa"/>
            <w:vMerge/>
            <w:hideMark/>
          </w:tcPr>
          <w:p w14:paraId="577197B7"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3BD61EC6" w14:textId="77777777" w:rsidR="00F171DE" w:rsidRPr="00F171DE" w:rsidRDefault="00F171DE" w:rsidP="000F1B69">
            <w:pPr>
              <w:rPr>
                <w:rFonts w:ascii="Times New Roman" w:hAnsi="Times New Roman" w:cs="Times New Roman"/>
                <w:sz w:val="16"/>
                <w:szCs w:val="16"/>
              </w:rPr>
            </w:pPr>
          </w:p>
        </w:tc>
        <w:tc>
          <w:tcPr>
            <w:tcW w:w="1186" w:type="dxa"/>
            <w:shd w:val="clear" w:color="auto" w:fill="auto"/>
            <w:noWrap/>
            <w:hideMark/>
          </w:tcPr>
          <w:p w14:paraId="20675CD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client loss of income</w:t>
            </w:r>
          </w:p>
        </w:tc>
        <w:tc>
          <w:tcPr>
            <w:tcW w:w="555" w:type="dxa"/>
            <w:shd w:val="clear" w:color="auto" w:fill="auto"/>
            <w:noWrap/>
            <w:hideMark/>
          </w:tcPr>
          <w:p w14:paraId="38622FF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18</w:t>
            </w:r>
          </w:p>
        </w:tc>
        <w:tc>
          <w:tcPr>
            <w:tcW w:w="665" w:type="dxa"/>
            <w:shd w:val="clear" w:color="auto" w:fill="auto"/>
            <w:noWrap/>
            <w:hideMark/>
          </w:tcPr>
          <w:p w14:paraId="29D74B4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72.91</w:t>
            </w:r>
          </w:p>
        </w:tc>
        <w:tc>
          <w:tcPr>
            <w:tcW w:w="627" w:type="dxa"/>
            <w:shd w:val="clear" w:color="auto" w:fill="auto"/>
            <w:noWrap/>
            <w:hideMark/>
          </w:tcPr>
          <w:p w14:paraId="4370E61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4.05</w:t>
            </w:r>
          </w:p>
        </w:tc>
        <w:tc>
          <w:tcPr>
            <w:tcW w:w="253" w:type="dxa"/>
            <w:shd w:val="clear" w:color="auto" w:fill="auto"/>
            <w:noWrap/>
            <w:hideMark/>
          </w:tcPr>
          <w:p w14:paraId="5D382319"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4DA7640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9</w:t>
            </w:r>
          </w:p>
        </w:tc>
        <w:tc>
          <w:tcPr>
            <w:tcW w:w="665" w:type="dxa"/>
            <w:shd w:val="clear" w:color="auto" w:fill="auto"/>
            <w:noWrap/>
            <w:hideMark/>
          </w:tcPr>
          <w:p w14:paraId="29B43FC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35.25</w:t>
            </w:r>
          </w:p>
        </w:tc>
        <w:tc>
          <w:tcPr>
            <w:tcW w:w="627" w:type="dxa"/>
            <w:shd w:val="clear" w:color="auto" w:fill="auto"/>
            <w:noWrap/>
            <w:hideMark/>
          </w:tcPr>
          <w:p w14:paraId="02FE63D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3.92</w:t>
            </w:r>
          </w:p>
        </w:tc>
        <w:tc>
          <w:tcPr>
            <w:tcW w:w="253" w:type="dxa"/>
            <w:shd w:val="clear" w:color="auto" w:fill="auto"/>
            <w:noWrap/>
            <w:hideMark/>
          </w:tcPr>
          <w:p w14:paraId="744A218C"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5AF5F94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9</w:t>
            </w:r>
          </w:p>
        </w:tc>
        <w:tc>
          <w:tcPr>
            <w:tcW w:w="584" w:type="dxa"/>
            <w:shd w:val="clear" w:color="auto" w:fill="auto"/>
            <w:noWrap/>
            <w:hideMark/>
          </w:tcPr>
          <w:p w14:paraId="2968646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11.48</w:t>
            </w:r>
          </w:p>
        </w:tc>
        <w:tc>
          <w:tcPr>
            <w:tcW w:w="602" w:type="dxa"/>
            <w:shd w:val="clear" w:color="auto" w:fill="auto"/>
            <w:noWrap/>
            <w:hideMark/>
          </w:tcPr>
          <w:p w14:paraId="24E137FC"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1.28</w:t>
            </w:r>
          </w:p>
        </w:tc>
        <w:tc>
          <w:tcPr>
            <w:tcW w:w="253" w:type="dxa"/>
            <w:shd w:val="clear" w:color="auto" w:fill="auto"/>
            <w:noWrap/>
            <w:hideMark/>
          </w:tcPr>
          <w:p w14:paraId="6F2D9397"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4283E7E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4</w:t>
            </w:r>
          </w:p>
        </w:tc>
        <w:tc>
          <w:tcPr>
            <w:tcW w:w="665" w:type="dxa"/>
            <w:shd w:val="clear" w:color="auto" w:fill="auto"/>
            <w:noWrap/>
            <w:hideMark/>
          </w:tcPr>
          <w:p w14:paraId="5964D0C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17.80</w:t>
            </w:r>
          </w:p>
        </w:tc>
        <w:tc>
          <w:tcPr>
            <w:tcW w:w="652" w:type="dxa"/>
            <w:shd w:val="clear" w:color="auto" w:fill="auto"/>
            <w:noWrap/>
            <w:hideMark/>
          </w:tcPr>
          <w:p w14:paraId="0BA9404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4.45</w:t>
            </w:r>
          </w:p>
        </w:tc>
      </w:tr>
      <w:tr w:rsidR="00F171DE" w:rsidRPr="00F171DE" w14:paraId="730C5F7A" w14:textId="77777777" w:rsidTr="000F1B69">
        <w:trPr>
          <w:trHeight w:val="200"/>
        </w:trPr>
        <w:tc>
          <w:tcPr>
            <w:tcW w:w="1075" w:type="dxa"/>
            <w:vMerge/>
            <w:hideMark/>
          </w:tcPr>
          <w:p w14:paraId="69CCA30C" w14:textId="77777777" w:rsidR="00F171DE" w:rsidRPr="00F171DE" w:rsidRDefault="00F171DE" w:rsidP="000F1B69">
            <w:pPr>
              <w:rPr>
                <w:rFonts w:ascii="Times New Roman" w:hAnsi="Times New Roman" w:cs="Times New Roman"/>
                <w:color w:val="000000"/>
                <w:sz w:val="16"/>
                <w:szCs w:val="16"/>
              </w:rPr>
            </w:pPr>
          </w:p>
        </w:tc>
        <w:tc>
          <w:tcPr>
            <w:tcW w:w="1408" w:type="dxa"/>
            <w:gridSpan w:val="2"/>
            <w:shd w:val="clear" w:color="auto" w:fill="auto"/>
            <w:noWrap/>
            <w:hideMark/>
          </w:tcPr>
          <w:p w14:paraId="6A97FEC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Direct medical cost</w:t>
            </w:r>
          </w:p>
        </w:tc>
        <w:tc>
          <w:tcPr>
            <w:tcW w:w="555" w:type="dxa"/>
            <w:shd w:val="clear" w:color="auto" w:fill="auto"/>
            <w:noWrap/>
            <w:hideMark/>
          </w:tcPr>
          <w:p w14:paraId="64158542" w14:textId="77777777" w:rsidR="00F171DE" w:rsidRPr="00F171DE" w:rsidRDefault="00F171DE" w:rsidP="000F1B69">
            <w:pPr>
              <w:rPr>
                <w:rFonts w:ascii="Times New Roman" w:hAnsi="Times New Roman" w:cs="Times New Roman"/>
                <w:color w:val="000000"/>
                <w:sz w:val="16"/>
                <w:szCs w:val="16"/>
              </w:rPr>
            </w:pPr>
          </w:p>
        </w:tc>
        <w:tc>
          <w:tcPr>
            <w:tcW w:w="665" w:type="dxa"/>
            <w:shd w:val="clear" w:color="auto" w:fill="auto"/>
            <w:noWrap/>
            <w:hideMark/>
          </w:tcPr>
          <w:p w14:paraId="28A62FF0"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0A89C070"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61A84FA5" w14:textId="77777777" w:rsidR="00F171DE" w:rsidRPr="00F171DE" w:rsidRDefault="00F171DE" w:rsidP="000F1B69">
            <w:pPr>
              <w:rPr>
                <w:rFonts w:ascii="Times New Roman" w:hAnsi="Times New Roman" w:cs="Times New Roman"/>
                <w:sz w:val="16"/>
                <w:szCs w:val="16"/>
              </w:rPr>
            </w:pPr>
          </w:p>
        </w:tc>
        <w:tc>
          <w:tcPr>
            <w:tcW w:w="555" w:type="dxa"/>
            <w:shd w:val="clear" w:color="auto" w:fill="auto"/>
            <w:noWrap/>
            <w:hideMark/>
          </w:tcPr>
          <w:p w14:paraId="1104474F"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6C30576C" w14:textId="77777777" w:rsidR="00F171DE" w:rsidRPr="00F171DE" w:rsidRDefault="00F171DE" w:rsidP="000F1B69">
            <w:pPr>
              <w:rPr>
                <w:rFonts w:ascii="Times New Roman" w:hAnsi="Times New Roman" w:cs="Times New Roman"/>
                <w:sz w:val="16"/>
                <w:szCs w:val="16"/>
              </w:rPr>
            </w:pPr>
          </w:p>
        </w:tc>
        <w:tc>
          <w:tcPr>
            <w:tcW w:w="627" w:type="dxa"/>
            <w:shd w:val="clear" w:color="auto" w:fill="auto"/>
            <w:noWrap/>
            <w:hideMark/>
          </w:tcPr>
          <w:p w14:paraId="1596AD25"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507D0EED" w14:textId="77777777" w:rsidR="00F171DE" w:rsidRPr="00F171DE" w:rsidRDefault="00F171DE" w:rsidP="000F1B69">
            <w:pPr>
              <w:rPr>
                <w:rFonts w:ascii="Times New Roman" w:hAnsi="Times New Roman" w:cs="Times New Roman"/>
                <w:sz w:val="16"/>
                <w:szCs w:val="16"/>
              </w:rPr>
            </w:pPr>
          </w:p>
        </w:tc>
        <w:tc>
          <w:tcPr>
            <w:tcW w:w="508" w:type="dxa"/>
            <w:shd w:val="clear" w:color="auto" w:fill="auto"/>
            <w:noWrap/>
            <w:hideMark/>
          </w:tcPr>
          <w:p w14:paraId="68B2738F" w14:textId="77777777" w:rsidR="00F171DE" w:rsidRPr="00F171DE" w:rsidRDefault="00F171DE" w:rsidP="000F1B69">
            <w:pPr>
              <w:rPr>
                <w:rFonts w:ascii="Times New Roman" w:hAnsi="Times New Roman" w:cs="Times New Roman"/>
                <w:sz w:val="16"/>
                <w:szCs w:val="16"/>
              </w:rPr>
            </w:pPr>
          </w:p>
        </w:tc>
        <w:tc>
          <w:tcPr>
            <w:tcW w:w="584" w:type="dxa"/>
            <w:shd w:val="clear" w:color="auto" w:fill="auto"/>
            <w:noWrap/>
            <w:hideMark/>
          </w:tcPr>
          <w:p w14:paraId="21083082" w14:textId="77777777" w:rsidR="00F171DE" w:rsidRPr="00F171DE" w:rsidRDefault="00F171DE" w:rsidP="000F1B69">
            <w:pPr>
              <w:rPr>
                <w:rFonts w:ascii="Times New Roman" w:hAnsi="Times New Roman" w:cs="Times New Roman"/>
                <w:sz w:val="16"/>
                <w:szCs w:val="16"/>
              </w:rPr>
            </w:pPr>
          </w:p>
        </w:tc>
        <w:tc>
          <w:tcPr>
            <w:tcW w:w="602" w:type="dxa"/>
            <w:shd w:val="clear" w:color="auto" w:fill="auto"/>
            <w:noWrap/>
            <w:hideMark/>
          </w:tcPr>
          <w:p w14:paraId="5239B2DB" w14:textId="77777777" w:rsidR="00F171DE" w:rsidRPr="00F171DE" w:rsidRDefault="00F171DE" w:rsidP="000F1B69">
            <w:pPr>
              <w:rPr>
                <w:rFonts w:ascii="Times New Roman" w:hAnsi="Times New Roman" w:cs="Times New Roman"/>
                <w:sz w:val="16"/>
                <w:szCs w:val="16"/>
              </w:rPr>
            </w:pPr>
          </w:p>
        </w:tc>
        <w:tc>
          <w:tcPr>
            <w:tcW w:w="253" w:type="dxa"/>
            <w:shd w:val="clear" w:color="auto" w:fill="auto"/>
            <w:noWrap/>
            <w:hideMark/>
          </w:tcPr>
          <w:p w14:paraId="0A8F6E47" w14:textId="77777777" w:rsidR="00F171DE" w:rsidRPr="00F171DE" w:rsidRDefault="00F171DE" w:rsidP="000F1B69">
            <w:pPr>
              <w:rPr>
                <w:rFonts w:ascii="Times New Roman" w:hAnsi="Times New Roman" w:cs="Times New Roman"/>
                <w:sz w:val="16"/>
                <w:szCs w:val="16"/>
              </w:rPr>
            </w:pPr>
          </w:p>
        </w:tc>
        <w:tc>
          <w:tcPr>
            <w:tcW w:w="591" w:type="dxa"/>
            <w:shd w:val="clear" w:color="auto" w:fill="auto"/>
            <w:noWrap/>
            <w:hideMark/>
          </w:tcPr>
          <w:p w14:paraId="3B8650CA" w14:textId="77777777" w:rsidR="00F171DE" w:rsidRPr="00F171DE" w:rsidRDefault="00F171DE" w:rsidP="000F1B69">
            <w:pPr>
              <w:rPr>
                <w:rFonts w:ascii="Times New Roman" w:hAnsi="Times New Roman" w:cs="Times New Roman"/>
                <w:sz w:val="16"/>
                <w:szCs w:val="16"/>
              </w:rPr>
            </w:pPr>
          </w:p>
        </w:tc>
        <w:tc>
          <w:tcPr>
            <w:tcW w:w="665" w:type="dxa"/>
            <w:shd w:val="clear" w:color="auto" w:fill="auto"/>
            <w:noWrap/>
            <w:hideMark/>
          </w:tcPr>
          <w:p w14:paraId="2AD63BA9" w14:textId="77777777" w:rsidR="00F171DE" w:rsidRPr="00F171DE" w:rsidRDefault="00F171DE" w:rsidP="000F1B69">
            <w:pPr>
              <w:rPr>
                <w:rFonts w:ascii="Times New Roman" w:hAnsi="Times New Roman" w:cs="Times New Roman"/>
                <w:sz w:val="16"/>
                <w:szCs w:val="16"/>
              </w:rPr>
            </w:pPr>
          </w:p>
        </w:tc>
        <w:tc>
          <w:tcPr>
            <w:tcW w:w="652" w:type="dxa"/>
            <w:shd w:val="clear" w:color="auto" w:fill="auto"/>
            <w:noWrap/>
            <w:hideMark/>
          </w:tcPr>
          <w:p w14:paraId="77BB99E8" w14:textId="77777777" w:rsidR="00F171DE" w:rsidRPr="00F171DE" w:rsidRDefault="00F171DE" w:rsidP="000F1B69">
            <w:pPr>
              <w:rPr>
                <w:rFonts w:ascii="Times New Roman" w:hAnsi="Times New Roman" w:cs="Times New Roman"/>
                <w:sz w:val="16"/>
                <w:szCs w:val="16"/>
              </w:rPr>
            </w:pPr>
          </w:p>
        </w:tc>
      </w:tr>
      <w:tr w:rsidR="00F171DE" w:rsidRPr="00F171DE" w14:paraId="2D70DD9A" w14:textId="77777777" w:rsidTr="000F1B69">
        <w:trPr>
          <w:trHeight w:val="200"/>
        </w:trPr>
        <w:tc>
          <w:tcPr>
            <w:tcW w:w="1075" w:type="dxa"/>
            <w:vMerge/>
            <w:hideMark/>
          </w:tcPr>
          <w:p w14:paraId="3CB7B173"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6E1F526E" w14:textId="77777777" w:rsidR="00F171DE" w:rsidRPr="00F171DE" w:rsidRDefault="00F171DE" w:rsidP="000F1B69">
            <w:pPr>
              <w:rPr>
                <w:rFonts w:ascii="Times New Roman" w:hAnsi="Times New Roman" w:cs="Times New Roman"/>
                <w:sz w:val="16"/>
                <w:szCs w:val="16"/>
              </w:rPr>
            </w:pPr>
          </w:p>
        </w:tc>
        <w:tc>
          <w:tcPr>
            <w:tcW w:w="1186" w:type="dxa"/>
            <w:shd w:val="clear" w:color="auto" w:fill="auto"/>
            <w:noWrap/>
            <w:hideMark/>
          </w:tcPr>
          <w:p w14:paraId="42AA350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Administration</w:t>
            </w:r>
          </w:p>
        </w:tc>
        <w:tc>
          <w:tcPr>
            <w:tcW w:w="555" w:type="dxa"/>
            <w:shd w:val="clear" w:color="auto" w:fill="auto"/>
            <w:noWrap/>
            <w:hideMark/>
          </w:tcPr>
          <w:p w14:paraId="16C048B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16</w:t>
            </w:r>
          </w:p>
        </w:tc>
        <w:tc>
          <w:tcPr>
            <w:tcW w:w="665" w:type="dxa"/>
            <w:shd w:val="clear" w:color="auto" w:fill="auto"/>
            <w:noWrap/>
            <w:hideMark/>
          </w:tcPr>
          <w:p w14:paraId="69B1ACA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16.17</w:t>
            </w:r>
          </w:p>
        </w:tc>
        <w:tc>
          <w:tcPr>
            <w:tcW w:w="627" w:type="dxa"/>
            <w:shd w:val="clear" w:color="auto" w:fill="auto"/>
            <w:noWrap/>
            <w:hideMark/>
          </w:tcPr>
          <w:p w14:paraId="60387FC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1.01</w:t>
            </w:r>
          </w:p>
        </w:tc>
        <w:tc>
          <w:tcPr>
            <w:tcW w:w="253" w:type="dxa"/>
            <w:shd w:val="clear" w:color="auto" w:fill="auto"/>
            <w:noWrap/>
            <w:hideMark/>
          </w:tcPr>
          <w:p w14:paraId="728A75E4"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44D9970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10</w:t>
            </w:r>
          </w:p>
        </w:tc>
        <w:tc>
          <w:tcPr>
            <w:tcW w:w="665" w:type="dxa"/>
            <w:shd w:val="clear" w:color="auto" w:fill="auto"/>
            <w:noWrap/>
            <w:hideMark/>
          </w:tcPr>
          <w:p w14:paraId="6A84A4D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10.11</w:t>
            </w:r>
          </w:p>
        </w:tc>
        <w:tc>
          <w:tcPr>
            <w:tcW w:w="627" w:type="dxa"/>
            <w:shd w:val="clear" w:color="auto" w:fill="auto"/>
            <w:noWrap/>
            <w:hideMark/>
          </w:tcPr>
          <w:p w14:paraId="7DB595A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1.01</w:t>
            </w:r>
          </w:p>
        </w:tc>
        <w:tc>
          <w:tcPr>
            <w:tcW w:w="253" w:type="dxa"/>
            <w:shd w:val="clear" w:color="auto" w:fill="auto"/>
            <w:noWrap/>
            <w:hideMark/>
          </w:tcPr>
          <w:p w14:paraId="3A3A88E0"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72A1BA2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7</w:t>
            </w:r>
          </w:p>
        </w:tc>
        <w:tc>
          <w:tcPr>
            <w:tcW w:w="584" w:type="dxa"/>
            <w:shd w:val="clear" w:color="auto" w:fill="auto"/>
            <w:noWrap/>
            <w:hideMark/>
          </w:tcPr>
          <w:p w14:paraId="4170A1D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7.75</w:t>
            </w:r>
          </w:p>
        </w:tc>
        <w:tc>
          <w:tcPr>
            <w:tcW w:w="602" w:type="dxa"/>
            <w:shd w:val="clear" w:color="auto" w:fill="auto"/>
            <w:noWrap/>
            <w:hideMark/>
          </w:tcPr>
          <w:p w14:paraId="18FDD69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1.11</w:t>
            </w:r>
          </w:p>
        </w:tc>
        <w:tc>
          <w:tcPr>
            <w:tcW w:w="253" w:type="dxa"/>
            <w:shd w:val="clear" w:color="auto" w:fill="auto"/>
            <w:noWrap/>
            <w:hideMark/>
          </w:tcPr>
          <w:p w14:paraId="5D1DAFF3"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56F3E25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2</w:t>
            </w:r>
          </w:p>
        </w:tc>
        <w:tc>
          <w:tcPr>
            <w:tcW w:w="665" w:type="dxa"/>
            <w:shd w:val="clear" w:color="auto" w:fill="auto"/>
            <w:noWrap/>
            <w:hideMark/>
          </w:tcPr>
          <w:p w14:paraId="653F982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3.37</w:t>
            </w:r>
          </w:p>
        </w:tc>
        <w:tc>
          <w:tcPr>
            <w:tcW w:w="652" w:type="dxa"/>
            <w:shd w:val="clear" w:color="auto" w:fill="auto"/>
            <w:noWrap/>
            <w:hideMark/>
          </w:tcPr>
          <w:p w14:paraId="53BDA50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1.68</w:t>
            </w:r>
          </w:p>
        </w:tc>
      </w:tr>
      <w:tr w:rsidR="00F171DE" w:rsidRPr="00F171DE" w14:paraId="17D55BE7" w14:textId="77777777" w:rsidTr="000F1B69">
        <w:trPr>
          <w:trHeight w:val="200"/>
        </w:trPr>
        <w:tc>
          <w:tcPr>
            <w:tcW w:w="1075" w:type="dxa"/>
            <w:vMerge/>
            <w:hideMark/>
          </w:tcPr>
          <w:p w14:paraId="5DF2318A"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2F6357BF"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112A015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Laboratory</w:t>
            </w:r>
          </w:p>
        </w:tc>
        <w:tc>
          <w:tcPr>
            <w:tcW w:w="555" w:type="dxa"/>
            <w:shd w:val="clear" w:color="auto" w:fill="auto"/>
            <w:noWrap/>
            <w:hideMark/>
          </w:tcPr>
          <w:p w14:paraId="13826756"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0CC303F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27" w:type="dxa"/>
            <w:shd w:val="clear" w:color="auto" w:fill="auto"/>
            <w:noWrap/>
            <w:hideMark/>
          </w:tcPr>
          <w:p w14:paraId="307BFDA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1FBE2711"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5CED6A4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w:t>
            </w:r>
          </w:p>
        </w:tc>
        <w:tc>
          <w:tcPr>
            <w:tcW w:w="665" w:type="dxa"/>
            <w:shd w:val="clear" w:color="auto" w:fill="auto"/>
            <w:noWrap/>
            <w:hideMark/>
          </w:tcPr>
          <w:p w14:paraId="1B12FAF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3.37</w:t>
            </w:r>
          </w:p>
        </w:tc>
        <w:tc>
          <w:tcPr>
            <w:tcW w:w="627" w:type="dxa"/>
            <w:shd w:val="clear" w:color="auto" w:fill="auto"/>
            <w:noWrap/>
            <w:hideMark/>
          </w:tcPr>
          <w:p w14:paraId="4233838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3.37</w:t>
            </w:r>
          </w:p>
        </w:tc>
        <w:tc>
          <w:tcPr>
            <w:tcW w:w="253" w:type="dxa"/>
            <w:shd w:val="clear" w:color="auto" w:fill="auto"/>
            <w:noWrap/>
            <w:hideMark/>
          </w:tcPr>
          <w:p w14:paraId="4D4A37D9"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334D5D3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39FD0714"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3B0561C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5885157D"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0496427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w:t>
            </w:r>
          </w:p>
        </w:tc>
        <w:tc>
          <w:tcPr>
            <w:tcW w:w="665" w:type="dxa"/>
            <w:shd w:val="clear" w:color="auto" w:fill="auto"/>
            <w:noWrap/>
            <w:hideMark/>
          </w:tcPr>
          <w:p w14:paraId="138091D8"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7.07</w:t>
            </w:r>
          </w:p>
        </w:tc>
        <w:tc>
          <w:tcPr>
            <w:tcW w:w="652" w:type="dxa"/>
            <w:shd w:val="clear" w:color="auto" w:fill="auto"/>
            <w:noWrap/>
            <w:hideMark/>
          </w:tcPr>
          <w:p w14:paraId="4667D14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7.07</w:t>
            </w:r>
          </w:p>
        </w:tc>
      </w:tr>
      <w:tr w:rsidR="00F171DE" w:rsidRPr="00F171DE" w14:paraId="08B12A3B" w14:textId="77777777" w:rsidTr="000F1B69">
        <w:trPr>
          <w:trHeight w:val="200"/>
        </w:trPr>
        <w:tc>
          <w:tcPr>
            <w:tcW w:w="1075" w:type="dxa"/>
            <w:vMerge/>
            <w:hideMark/>
          </w:tcPr>
          <w:p w14:paraId="6F337A17"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24DFC802"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3808ADB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Medical services</w:t>
            </w:r>
          </w:p>
        </w:tc>
        <w:tc>
          <w:tcPr>
            <w:tcW w:w="555" w:type="dxa"/>
            <w:shd w:val="clear" w:color="auto" w:fill="auto"/>
            <w:noWrap/>
            <w:hideMark/>
          </w:tcPr>
          <w:p w14:paraId="3FFE5AF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w:t>
            </w:r>
          </w:p>
        </w:tc>
        <w:tc>
          <w:tcPr>
            <w:tcW w:w="665" w:type="dxa"/>
            <w:shd w:val="clear" w:color="auto" w:fill="auto"/>
            <w:noWrap/>
            <w:hideMark/>
          </w:tcPr>
          <w:p w14:paraId="1BF59D9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1.01</w:t>
            </w:r>
          </w:p>
        </w:tc>
        <w:tc>
          <w:tcPr>
            <w:tcW w:w="627" w:type="dxa"/>
            <w:shd w:val="clear" w:color="auto" w:fill="auto"/>
            <w:noWrap/>
            <w:hideMark/>
          </w:tcPr>
          <w:p w14:paraId="38AC539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1.01</w:t>
            </w:r>
          </w:p>
        </w:tc>
        <w:tc>
          <w:tcPr>
            <w:tcW w:w="253" w:type="dxa"/>
            <w:shd w:val="clear" w:color="auto" w:fill="auto"/>
            <w:noWrap/>
            <w:hideMark/>
          </w:tcPr>
          <w:p w14:paraId="4610CE75"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0DCD343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145940C2"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27" w:type="dxa"/>
            <w:shd w:val="clear" w:color="auto" w:fill="auto"/>
            <w:noWrap/>
            <w:hideMark/>
          </w:tcPr>
          <w:p w14:paraId="3F1601F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4A56DA2B"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00FC7140"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6F915E9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36E7C05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73CAD964"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4802C0F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2CB1DCC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3E70CE8F"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6D849039" w14:textId="77777777" w:rsidTr="000F1B69">
        <w:trPr>
          <w:trHeight w:val="200"/>
        </w:trPr>
        <w:tc>
          <w:tcPr>
            <w:tcW w:w="1075" w:type="dxa"/>
            <w:vMerge/>
            <w:hideMark/>
          </w:tcPr>
          <w:p w14:paraId="0FADCA97" w14:textId="77777777" w:rsidR="00F171DE" w:rsidRPr="00F171DE" w:rsidRDefault="00F171DE" w:rsidP="000F1B69">
            <w:pPr>
              <w:rPr>
                <w:rFonts w:ascii="Times New Roman" w:hAnsi="Times New Roman" w:cs="Times New Roman"/>
                <w:color w:val="000000"/>
                <w:sz w:val="16"/>
                <w:szCs w:val="16"/>
              </w:rPr>
            </w:pPr>
          </w:p>
        </w:tc>
        <w:tc>
          <w:tcPr>
            <w:tcW w:w="222" w:type="dxa"/>
            <w:shd w:val="clear" w:color="auto" w:fill="auto"/>
            <w:noWrap/>
            <w:hideMark/>
          </w:tcPr>
          <w:p w14:paraId="1941BC54" w14:textId="77777777" w:rsidR="00F171DE" w:rsidRPr="00F171DE" w:rsidRDefault="00F171DE" w:rsidP="000F1B69">
            <w:pPr>
              <w:rPr>
                <w:rFonts w:ascii="Times New Roman" w:hAnsi="Times New Roman" w:cs="Times New Roman"/>
                <w:color w:val="000000"/>
                <w:sz w:val="16"/>
                <w:szCs w:val="16"/>
              </w:rPr>
            </w:pPr>
          </w:p>
        </w:tc>
        <w:tc>
          <w:tcPr>
            <w:tcW w:w="1186" w:type="dxa"/>
            <w:shd w:val="clear" w:color="auto" w:fill="auto"/>
            <w:noWrap/>
            <w:hideMark/>
          </w:tcPr>
          <w:p w14:paraId="09E2A23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Medical treatment</w:t>
            </w:r>
          </w:p>
        </w:tc>
        <w:tc>
          <w:tcPr>
            <w:tcW w:w="555" w:type="dxa"/>
            <w:shd w:val="clear" w:color="auto" w:fill="auto"/>
            <w:noWrap/>
            <w:hideMark/>
          </w:tcPr>
          <w:p w14:paraId="56758DD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w:t>
            </w:r>
          </w:p>
        </w:tc>
        <w:tc>
          <w:tcPr>
            <w:tcW w:w="665" w:type="dxa"/>
            <w:shd w:val="clear" w:color="auto" w:fill="auto"/>
            <w:noWrap/>
            <w:hideMark/>
          </w:tcPr>
          <w:p w14:paraId="76D0437B"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1.01</w:t>
            </w:r>
          </w:p>
        </w:tc>
        <w:tc>
          <w:tcPr>
            <w:tcW w:w="627" w:type="dxa"/>
            <w:shd w:val="clear" w:color="auto" w:fill="auto"/>
            <w:noWrap/>
            <w:hideMark/>
          </w:tcPr>
          <w:p w14:paraId="2EB9AA9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1.01</w:t>
            </w:r>
          </w:p>
        </w:tc>
        <w:tc>
          <w:tcPr>
            <w:tcW w:w="253" w:type="dxa"/>
            <w:shd w:val="clear" w:color="auto" w:fill="auto"/>
            <w:noWrap/>
            <w:hideMark/>
          </w:tcPr>
          <w:p w14:paraId="23D3164A" w14:textId="77777777" w:rsidR="00F171DE" w:rsidRPr="00F171DE" w:rsidRDefault="00F171DE" w:rsidP="000F1B69">
            <w:pPr>
              <w:rPr>
                <w:rFonts w:ascii="Times New Roman" w:hAnsi="Times New Roman" w:cs="Times New Roman"/>
                <w:color w:val="000000"/>
                <w:sz w:val="16"/>
                <w:szCs w:val="16"/>
              </w:rPr>
            </w:pPr>
          </w:p>
        </w:tc>
        <w:tc>
          <w:tcPr>
            <w:tcW w:w="555" w:type="dxa"/>
            <w:shd w:val="clear" w:color="auto" w:fill="auto"/>
            <w:noWrap/>
            <w:hideMark/>
          </w:tcPr>
          <w:p w14:paraId="740AD2C5"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5E44D11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27" w:type="dxa"/>
            <w:shd w:val="clear" w:color="auto" w:fill="auto"/>
            <w:noWrap/>
            <w:hideMark/>
          </w:tcPr>
          <w:p w14:paraId="111747FD"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45317174" w14:textId="77777777" w:rsidR="00F171DE" w:rsidRPr="00F171DE" w:rsidRDefault="00F171DE" w:rsidP="000F1B69">
            <w:pPr>
              <w:rPr>
                <w:rFonts w:ascii="Times New Roman" w:hAnsi="Times New Roman" w:cs="Times New Roman"/>
                <w:color w:val="000000"/>
                <w:sz w:val="16"/>
                <w:szCs w:val="16"/>
              </w:rPr>
            </w:pPr>
          </w:p>
        </w:tc>
        <w:tc>
          <w:tcPr>
            <w:tcW w:w="508" w:type="dxa"/>
            <w:shd w:val="clear" w:color="auto" w:fill="auto"/>
            <w:noWrap/>
            <w:hideMark/>
          </w:tcPr>
          <w:p w14:paraId="14DA3FFE"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584" w:type="dxa"/>
            <w:shd w:val="clear" w:color="auto" w:fill="auto"/>
            <w:noWrap/>
            <w:hideMark/>
          </w:tcPr>
          <w:p w14:paraId="13D5A661"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02" w:type="dxa"/>
            <w:shd w:val="clear" w:color="auto" w:fill="auto"/>
            <w:noWrap/>
            <w:hideMark/>
          </w:tcPr>
          <w:p w14:paraId="065C8613"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253" w:type="dxa"/>
            <w:shd w:val="clear" w:color="auto" w:fill="auto"/>
            <w:noWrap/>
            <w:hideMark/>
          </w:tcPr>
          <w:p w14:paraId="2690282C" w14:textId="77777777" w:rsidR="00F171DE" w:rsidRPr="00F171DE" w:rsidRDefault="00F171DE" w:rsidP="000F1B69">
            <w:pPr>
              <w:rPr>
                <w:rFonts w:ascii="Times New Roman" w:hAnsi="Times New Roman" w:cs="Times New Roman"/>
                <w:color w:val="000000"/>
                <w:sz w:val="16"/>
                <w:szCs w:val="16"/>
              </w:rPr>
            </w:pPr>
          </w:p>
        </w:tc>
        <w:tc>
          <w:tcPr>
            <w:tcW w:w="591" w:type="dxa"/>
            <w:shd w:val="clear" w:color="auto" w:fill="auto"/>
            <w:noWrap/>
            <w:hideMark/>
          </w:tcPr>
          <w:p w14:paraId="0361EC57"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65" w:type="dxa"/>
            <w:shd w:val="clear" w:color="auto" w:fill="auto"/>
            <w:noWrap/>
            <w:hideMark/>
          </w:tcPr>
          <w:p w14:paraId="5EB47C9A"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c>
          <w:tcPr>
            <w:tcW w:w="652" w:type="dxa"/>
            <w:shd w:val="clear" w:color="auto" w:fill="auto"/>
            <w:noWrap/>
            <w:hideMark/>
          </w:tcPr>
          <w:p w14:paraId="4D1D0639" w14:textId="77777777" w:rsidR="00F171DE" w:rsidRPr="00F171DE" w:rsidRDefault="00F171DE" w:rsidP="000F1B69">
            <w:pPr>
              <w:rPr>
                <w:rFonts w:ascii="Times New Roman" w:hAnsi="Times New Roman" w:cs="Times New Roman"/>
                <w:color w:val="000000"/>
                <w:sz w:val="16"/>
                <w:szCs w:val="16"/>
              </w:rPr>
            </w:pPr>
            <w:r w:rsidRPr="00F171DE">
              <w:rPr>
                <w:rFonts w:ascii="Times New Roman" w:hAnsi="Times New Roman" w:cs="Times New Roman"/>
                <w:color w:val="000000"/>
                <w:sz w:val="16"/>
                <w:szCs w:val="16"/>
              </w:rPr>
              <w:t>-</w:t>
            </w:r>
          </w:p>
        </w:tc>
      </w:tr>
      <w:tr w:rsidR="00F171DE" w:rsidRPr="00F171DE" w14:paraId="3D1F934B" w14:textId="77777777" w:rsidTr="000F1B69">
        <w:trPr>
          <w:trHeight w:val="200"/>
        </w:trPr>
        <w:tc>
          <w:tcPr>
            <w:tcW w:w="2483" w:type="dxa"/>
            <w:gridSpan w:val="3"/>
            <w:tcBorders>
              <w:bottom w:val="single" w:sz="4" w:space="0" w:color="auto"/>
            </w:tcBorders>
            <w:shd w:val="clear" w:color="auto" w:fill="auto"/>
            <w:noWrap/>
            <w:hideMark/>
          </w:tcPr>
          <w:p w14:paraId="119DBA8B"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Total Cost (Unit Cost in US$)</w:t>
            </w:r>
          </w:p>
        </w:tc>
        <w:tc>
          <w:tcPr>
            <w:tcW w:w="555" w:type="dxa"/>
            <w:tcBorders>
              <w:bottom w:val="single" w:sz="4" w:space="0" w:color="auto"/>
            </w:tcBorders>
            <w:shd w:val="clear" w:color="auto" w:fill="auto"/>
            <w:noWrap/>
            <w:hideMark/>
          </w:tcPr>
          <w:p w14:paraId="6B0A2642" w14:textId="77777777" w:rsidR="00F171DE" w:rsidRPr="00F171DE" w:rsidRDefault="00F171DE" w:rsidP="000F1B69">
            <w:pPr>
              <w:rPr>
                <w:rFonts w:ascii="Times New Roman" w:hAnsi="Times New Roman" w:cs="Times New Roman"/>
                <w:color w:val="000000"/>
                <w:sz w:val="16"/>
                <w:szCs w:val="16"/>
              </w:rPr>
            </w:pPr>
          </w:p>
        </w:tc>
        <w:tc>
          <w:tcPr>
            <w:tcW w:w="665" w:type="dxa"/>
            <w:tcBorders>
              <w:bottom w:val="single" w:sz="4" w:space="0" w:color="auto"/>
            </w:tcBorders>
            <w:shd w:val="clear" w:color="auto" w:fill="auto"/>
            <w:noWrap/>
            <w:hideMark/>
          </w:tcPr>
          <w:p w14:paraId="7F6AA1EA"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170.21</w:t>
            </w:r>
          </w:p>
        </w:tc>
        <w:tc>
          <w:tcPr>
            <w:tcW w:w="627" w:type="dxa"/>
            <w:tcBorders>
              <w:bottom w:val="single" w:sz="4" w:space="0" w:color="auto"/>
            </w:tcBorders>
            <w:shd w:val="clear" w:color="auto" w:fill="auto"/>
            <w:noWrap/>
            <w:hideMark/>
          </w:tcPr>
          <w:p w14:paraId="38D29C99"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14.48</w:t>
            </w:r>
          </w:p>
        </w:tc>
        <w:tc>
          <w:tcPr>
            <w:tcW w:w="253" w:type="dxa"/>
            <w:tcBorders>
              <w:bottom w:val="single" w:sz="4" w:space="0" w:color="auto"/>
            </w:tcBorders>
            <w:shd w:val="clear" w:color="auto" w:fill="auto"/>
            <w:noWrap/>
            <w:hideMark/>
          </w:tcPr>
          <w:p w14:paraId="02CE668A" w14:textId="77777777" w:rsidR="00F171DE" w:rsidRPr="00F171DE" w:rsidRDefault="00F171DE" w:rsidP="000F1B69">
            <w:pPr>
              <w:rPr>
                <w:rFonts w:ascii="Times New Roman" w:hAnsi="Times New Roman" w:cs="Times New Roman"/>
                <w:b/>
                <w:bCs/>
                <w:color w:val="000000"/>
                <w:sz w:val="16"/>
                <w:szCs w:val="16"/>
              </w:rPr>
            </w:pPr>
          </w:p>
        </w:tc>
        <w:tc>
          <w:tcPr>
            <w:tcW w:w="555" w:type="dxa"/>
            <w:tcBorders>
              <w:bottom w:val="single" w:sz="4" w:space="0" w:color="auto"/>
            </w:tcBorders>
            <w:shd w:val="clear" w:color="auto" w:fill="auto"/>
            <w:noWrap/>
            <w:hideMark/>
          </w:tcPr>
          <w:p w14:paraId="43405E27" w14:textId="77777777" w:rsidR="00F171DE" w:rsidRPr="00F171DE" w:rsidRDefault="00F171DE" w:rsidP="000F1B69">
            <w:pPr>
              <w:rPr>
                <w:rFonts w:ascii="Times New Roman" w:hAnsi="Times New Roman" w:cs="Times New Roman"/>
                <w:b/>
                <w:bCs/>
                <w:color w:val="000000"/>
                <w:sz w:val="16"/>
                <w:szCs w:val="16"/>
              </w:rPr>
            </w:pPr>
          </w:p>
        </w:tc>
        <w:tc>
          <w:tcPr>
            <w:tcW w:w="665" w:type="dxa"/>
            <w:tcBorders>
              <w:bottom w:val="single" w:sz="4" w:space="0" w:color="auto"/>
            </w:tcBorders>
            <w:shd w:val="clear" w:color="auto" w:fill="auto"/>
            <w:noWrap/>
            <w:hideMark/>
          </w:tcPr>
          <w:p w14:paraId="1768C37B"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80.95</w:t>
            </w:r>
          </w:p>
        </w:tc>
        <w:tc>
          <w:tcPr>
            <w:tcW w:w="627" w:type="dxa"/>
            <w:tcBorders>
              <w:bottom w:val="single" w:sz="4" w:space="0" w:color="auto"/>
            </w:tcBorders>
            <w:shd w:val="clear" w:color="auto" w:fill="auto"/>
            <w:noWrap/>
            <w:hideMark/>
          </w:tcPr>
          <w:p w14:paraId="292010D7"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18.01</w:t>
            </w:r>
          </w:p>
        </w:tc>
        <w:tc>
          <w:tcPr>
            <w:tcW w:w="253" w:type="dxa"/>
            <w:tcBorders>
              <w:bottom w:val="single" w:sz="4" w:space="0" w:color="auto"/>
            </w:tcBorders>
            <w:shd w:val="clear" w:color="auto" w:fill="auto"/>
            <w:noWrap/>
            <w:hideMark/>
          </w:tcPr>
          <w:p w14:paraId="4E32C2B3" w14:textId="77777777" w:rsidR="00F171DE" w:rsidRPr="00F171DE" w:rsidRDefault="00F171DE" w:rsidP="000F1B69">
            <w:pPr>
              <w:rPr>
                <w:rFonts w:ascii="Times New Roman" w:hAnsi="Times New Roman" w:cs="Times New Roman"/>
                <w:b/>
                <w:bCs/>
                <w:color w:val="000000"/>
                <w:sz w:val="16"/>
                <w:szCs w:val="16"/>
              </w:rPr>
            </w:pPr>
          </w:p>
        </w:tc>
        <w:tc>
          <w:tcPr>
            <w:tcW w:w="508" w:type="dxa"/>
            <w:tcBorders>
              <w:bottom w:val="single" w:sz="4" w:space="0" w:color="auto"/>
            </w:tcBorders>
            <w:shd w:val="clear" w:color="auto" w:fill="auto"/>
            <w:noWrap/>
            <w:hideMark/>
          </w:tcPr>
          <w:p w14:paraId="0C642885" w14:textId="77777777" w:rsidR="00F171DE" w:rsidRPr="00F171DE" w:rsidRDefault="00F171DE" w:rsidP="000F1B69">
            <w:pPr>
              <w:rPr>
                <w:rFonts w:ascii="Times New Roman" w:hAnsi="Times New Roman" w:cs="Times New Roman"/>
                <w:b/>
                <w:bCs/>
                <w:color w:val="000000"/>
                <w:sz w:val="16"/>
                <w:szCs w:val="16"/>
              </w:rPr>
            </w:pPr>
          </w:p>
        </w:tc>
        <w:tc>
          <w:tcPr>
            <w:tcW w:w="584" w:type="dxa"/>
            <w:tcBorders>
              <w:bottom w:val="single" w:sz="4" w:space="0" w:color="auto"/>
            </w:tcBorders>
            <w:shd w:val="clear" w:color="auto" w:fill="auto"/>
            <w:noWrap/>
            <w:hideMark/>
          </w:tcPr>
          <w:p w14:paraId="79732179"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23.24</w:t>
            </w:r>
          </w:p>
        </w:tc>
        <w:tc>
          <w:tcPr>
            <w:tcW w:w="602" w:type="dxa"/>
            <w:tcBorders>
              <w:bottom w:val="single" w:sz="4" w:space="0" w:color="auto"/>
            </w:tcBorders>
            <w:shd w:val="clear" w:color="auto" w:fill="auto"/>
            <w:noWrap/>
            <w:hideMark/>
          </w:tcPr>
          <w:p w14:paraId="50D810C6"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2.83</w:t>
            </w:r>
          </w:p>
        </w:tc>
        <w:tc>
          <w:tcPr>
            <w:tcW w:w="253" w:type="dxa"/>
            <w:tcBorders>
              <w:bottom w:val="single" w:sz="4" w:space="0" w:color="auto"/>
            </w:tcBorders>
            <w:shd w:val="clear" w:color="auto" w:fill="auto"/>
            <w:noWrap/>
            <w:hideMark/>
          </w:tcPr>
          <w:p w14:paraId="0C08527A" w14:textId="77777777" w:rsidR="00F171DE" w:rsidRPr="00F171DE" w:rsidRDefault="00F171DE" w:rsidP="000F1B69">
            <w:pPr>
              <w:rPr>
                <w:rFonts w:ascii="Times New Roman" w:hAnsi="Times New Roman" w:cs="Times New Roman"/>
                <w:b/>
                <w:bCs/>
                <w:color w:val="000000"/>
                <w:sz w:val="16"/>
                <w:szCs w:val="16"/>
              </w:rPr>
            </w:pPr>
          </w:p>
        </w:tc>
        <w:tc>
          <w:tcPr>
            <w:tcW w:w="591" w:type="dxa"/>
            <w:tcBorders>
              <w:bottom w:val="single" w:sz="4" w:space="0" w:color="auto"/>
            </w:tcBorders>
            <w:shd w:val="clear" w:color="auto" w:fill="auto"/>
            <w:noWrap/>
            <w:hideMark/>
          </w:tcPr>
          <w:p w14:paraId="3650BDEE" w14:textId="77777777" w:rsidR="00F171DE" w:rsidRPr="00F171DE" w:rsidRDefault="00F171DE" w:rsidP="000F1B69">
            <w:pPr>
              <w:rPr>
                <w:rFonts w:ascii="Times New Roman" w:hAnsi="Times New Roman" w:cs="Times New Roman"/>
                <w:b/>
                <w:bCs/>
                <w:color w:val="000000"/>
                <w:sz w:val="16"/>
                <w:szCs w:val="16"/>
              </w:rPr>
            </w:pPr>
          </w:p>
        </w:tc>
        <w:tc>
          <w:tcPr>
            <w:tcW w:w="665" w:type="dxa"/>
            <w:tcBorders>
              <w:bottom w:val="single" w:sz="4" w:space="0" w:color="auto"/>
            </w:tcBorders>
            <w:shd w:val="clear" w:color="auto" w:fill="auto"/>
            <w:noWrap/>
            <w:hideMark/>
          </w:tcPr>
          <w:p w14:paraId="5293225C"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30.13</w:t>
            </w:r>
          </w:p>
        </w:tc>
        <w:tc>
          <w:tcPr>
            <w:tcW w:w="652" w:type="dxa"/>
            <w:tcBorders>
              <w:bottom w:val="single" w:sz="4" w:space="0" w:color="auto"/>
            </w:tcBorders>
            <w:shd w:val="clear" w:color="auto" w:fill="auto"/>
            <w:noWrap/>
            <w:hideMark/>
          </w:tcPr>
          <w:p w14:paraId="719A0786" w14:textId="77777777" w:rsidR="00F171DE" w:rsidRPr="00F171DE" w:rsidRDefault="00F171DE" w:rsidP="000F1B69">
            <w:pPr>
              <w:rPr>
                <w:rFonts w:ascii="Times New Roman" w:hAnsi="Times New Roman" w:cs="Times New Roman"/>
                <w:b/>
                <w:bCs/>
                <w:color w:val="000000"/>
                <w:sz w:val="16"/>
                <w:szCs w:val="16"/>
              </w:rPr>
            </w:pPr>
            <w:r w:rsidRPr="00F171DE">
              <w:rPr>
                <w:rFonts w:ascii="Times New Roman" w:hAnsi="Times New Roman" w:cs="Times New Roman"/>
                <w:b/>
                <w:bCs/>
                <w:color w:val="000000"/>
                <w:sz w:val="16"/>
                <w:szCs w:val="16"/>
              </w:rPr>
              <w:t>14.82</w:t>
            </w:r>
          </w:p>
        </w:tc>
      </w:tr>
    </w:tbl>
    <w:p w14:paraId="4735CF82" w14:textId="77777777" w:rsidR="00F171DE" w:rsidRDefault="00F171DE" w:rsidP="00F171DE">
      <w:pPr>
        <w:autoSpaceDE w:val="0"/>
        <w:autoSpaceDN w:val="0"/>
        <w:adjustRightInd w:val="0"/>
        <w:jc w:val="both"/>
        <w:rPr>
          <w:rFonts w:ascii="Times New Roman" w:hAnsi="Times New Roman" w:cs="Times New Roman"/>
          <w:color w:val="000000"/>
          <w:lang w:val="en-US"/>
        </w:rPr>
      </w:pPr>
      <w:r w:rsidRPr="00F171DE">
        <w:rPr>
          <w:rFonts w:ascii="Times New Roman" w:hAnsi="Times New Roman" w:cs="Times New Roman"/>
          <w:color w:val="000000"/>
          <w:lang w:val="en-US"/>
        </w:rPr>
        <w:t xml:space="preserve">We found that across Jakarta and Bali, 78.5% respondents access information and screening at the same day but small proportion of respondent (21.5%) access in two different days.  </w:t>
      </w:r>
      <w:r w:rsidRPr="00F171DE">
        <w:rPr>
          <w:rFonts w:ascii="Times New Roman" w:hAnsi="Times New Roman" w:cs="Times New Roman"/>
          <w:color w:val="000000" w:themeColor="text1"/>
          <w:lang w:val="en-US"/>
        </w:rPr>
        <w:t xml:space="preserve">For </w:t>
      </w:r>
      <w:r w:rsidRPr="00F171DE">
        <w:rPr>
          <w:rFonts w:ascii="Times New Roman" w:hAnsi="Times New Roman" w:cs="Times New Roman"/>
          <w:color w:val="000000" w:themeColor="text1"/>
          <w:lang w:val="en-US"/>
        </w:rPr>
        <w:lastRenderedPageBreak/>
        <w:t xml:space="preserve">clients who did 1-day HIV CBS from accessing program information until screening process, </w:t>
      </w:r>
      <w:r w:rsidRPr="00F171DE">
        <w:rPr>
          <w:rFonts w:ascii="Times New Roman" w:hAnsi="Times New Roman" w:cs="Times New Roman"/>
          <w:color w:val="000000"/>
          <w:lang w:val="en-US"/>
        </w:rPr>
        <w:t xml:space="preserve">the total cost per clients (direct non-medical and indirect cost) ranged from $1.9 to $12.2 (lowest among MSM in Bali and highest among FSW in Jakarta). Total cost per clients for patient who did 2 days HIV CBS were higher compare to 1 days. From these total costs, out of pocket spending to purchase direct non-medical cost (OOP) of clients who did 1-day HIV CBS ranged approximately from $0.1 (3.74% of total costs) (among FSW in Bali) to $9.5 (78.1%) (among FSW in Jakarta). While for clients who did 2-days HIV CBS, OOP were relatively higher, ranged from $0.1 (2.61%) (among FSW in Bali) to $9.9 (70.33%) (among FSW in Jakarta). Whether 1 days or 2 days HIV CBS, both of OOP spending were lowest among MSM in Bali and highest among FSW in Jakarta. We found that there was an average of 28.2% of total clients (ranged from 18.7% to 37.8%) who underwent confirmation test. For clients in Jakarta who did confirmation test, 50% of the expenses were due to non-health care costs followed by health care costs and </w:t>
      </w:r>
      <w:proofErr w:type="spellStart"/>
      <w:r w:rsidRPr="00F171DE">
        <w:rPr>
          <w:rFonts w:ascii="Times New Roman" w:hAnsi="Times New Roman" w:cs="Times New Roman"/>
          <w:color w:val="000000"/>
          <w:lang w:val="en-US"/>
        </w:rPr>
        <w:t>lost</w:t>
      </w:r>
      <w:proofErr w:type="spellEnd"/>
      <w:r w:rsidRPr="00F171DE">
        <w:rPr>
          <w:rFonts w:ascii="Times New Roman" w:hAnsi="Times New Roman" w:cs="Times New Roman"/>
          <w:color w:val="000000"/>
          <w:lang w:val="en-US"/>
        </w:rPr>
        <w:t xml:space="preserve"> of productivity cost</w:t>
      </w:r>
    </w:p>
    <w:p w14:paraId="55371497" w14:textId="77777777" w:rsidR="00F171DE" w:rsidRDefault="00F171DE" w:rsidP="00F171DE">
      <w:pPr>
        <w:autoSpaceDE w:val="0"/>
        <w:autoSpaceDN w:val="0"/>
        <w:adjustRightInd w:val="0"/>
        <w:jc w:val="both"/>
        <w:rPr>
          <w:rFonts w:ascii="Times New Roman" w:hAnsi="Times New Roman" w:cs="Times New Roman"/>
          <w:color w:val="000000"/>
          <w:lang w:val="en-US"/>
        </w:rPr>
      </w:pPr>
    </w:p>
    <w:p w14:paraId="3A8274D1" w14:textId="77777777" w:rsidR="00F171DE" w:rsidRDefault="00F171DE" w:rsidP="00F171DE">
      <w:pPr>
        <w:autoSpaceDE w:val="0"/>
        <w:autoSpaceDN w:val="0"/>
        <w:adjustRightInd w:val="0"/>
        <w:jc w:val="both"/>
        <w:rPr>
          <w:rFonts w:ascii="Times New Roman" w:hAnsi="Times New Roman" w:cs="Times New Roman"/>
          <w:color w:val="000000"/>
          <w:lang w:val="en-US"/>
        </w:rPr>
      </w:pPr>
    </w:p>
    <w:p w14:paraId="07B77600" w14:textId="77777777" w:rsidR="00FA3DA7" w:rsidRPr="00F171DE" w:rsidRDefault="00FA3DA7">
      <w:pPr>
        <w:rPr>
          <w:rFonts w:ascii="Times New Roman" w:hAnsi="Times New Roman" w:cs="Times New Roman"/>
          <w:lang w:val="en-US"/>
        </w:rPr>
      </w:pPr>
      <w:bookmarkStart w:id="0" w:name="_GoBack"/>
      <w:bookmarkEnd w:id="0"/>
    </w:p>
    <w:sectPr w:rsidR="00FA3DA7" w:rsidRPr="00F171DE" w:rsidSect="00F13D9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DA7"/>
    <w:rsid w:val="0007371D"/>
    <w:rsid w:val="0013527B"/>
    <w:rsid w:val="0026161B"/>
    <w:rsid w:val="002A358F"/>
    <w:rsid w:val="002F005F"/>
    <w:rsid w:val="00351C17"/>
    <w:rsid w:val="003650C9"/>
    <w:rsid w:val="00371C76"/>
    <w:rsid w:val="003874F4"/>
    <w:rsid w:val="00412F19"/>
    <w:rsid w:val="004323B4"/>
    <w:rsid w:val="00437512"/>
    <w:rsid w:val="009E5FE2"/>
    <w:rsid w:val="009E700E"/>
    <w:rsid w:val="00B200F9"/>
    <w:rsid w:val="00B4470E"/>
    <w:rsid w:val="00B96E2A"/>
    <w:rsid w:val="00C47C0A"/>
    <w:rsid w:val="00D65BFD"/>
    <w:rsid w:val="00E02324"/>
    <w:rsid w:val="00F13D91"/>
    <w:rsid w:val="00F171DE"/>
    <w:rsid w:val="00FA37A5"/>
    <w:rsid w:val="00FA3DA7"/>
    <w:rsid w:val="00FC2CB5"/>
    <w:rsid w:val="00FF477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FD4AF"/>
  <w15:chartTrackingRefBased/>
  <w15:docId w15:val="{5B8F3A76-E3FC-4644-B881-DDEDBC4B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4BD90-77F0-5447-BFCC-529988E2A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1305</Words>
  <Characters>7443</Characters>
  <Application>Microsoft Office Word</Application>
  <DocSecurity>0</DocSecurity>
  <Lines>62</Lines>
  <Paragraphs>17</Paragraphs>
  <ScaleCrop>false</ScaleCrop>
  <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Wayan Citra Wulan Sucipta Putri</dc:creator>
  <cp:keywords/>
  <dc:description/>
  <cp:lastModifiedBy>Wayan Citra Wulan Sucipta Putri</cp:lastModifiedBy>
  <cp:revision>16</cp:revision>
  <dcterms:created xsi:type="dcterms:W3CDTF">2023-05-27T06:00:00Z</dcterms:created>
  <dcterms:modified xsi:type="dcterms:W3CDTF">2023-08-16T07:28:00Z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c43debbd-cfd6-3c07-a317-3171d7fbac00</vt:lpwstr>
  </property>
  <property fmtid="{D5CDD505-2E9C-101B-9397-08002B2CF9AE}" pid="24" name="Mendeley Citation Style_1">
    <vt:lpwstr>http://www.zotero.org/styles/nature</vt:lpwstr>
  </property>
</Properties>
</file>