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BFD8C" w14:textId="7F2F49E1" w:rsidR="0047599B" w:rsidRDefault="00211762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Identity</w:t>
      </w:r>
    </w:p>
    <w:p w14:paraId="25B4E2BF" w14:textId="32C470CB" w:rsidR="00211762" w:rsidRDefault="00211762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First name: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Last name: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 w:rsid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IPP: </w:t>
      </w:r>
    </w:p>
    <w:p w14:paraId="5A21E05C" w14:textId="718EDECF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Date of Birth: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Gender:</w:t>
      </w:r>
    </w:p>
    <w:p w14:paraId="46551279" w14:textId="77777777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06A0B3CF" w14:textId="43A9F03E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History</w:t>
      </w:r>
    </w:p>
    <w:p w14:paraId="6268E1F7" w14:textId="337D9C20" w:rsidR="002856BA" w:rsidRPr="002856BA" w:rsidRDefault="002856BA" w:rsidP="002856BA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High Blood Pressure: Y/N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if Yes, Date of Diagnosis: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Current treatment: </w:t>
      </w:r>
    </w:p>
    <w:p w14:paraId="3933A9F7" w14:textId="70366924" w:rsidR="002856BA" w:rsidRDefault="002856BA" w:rsidP="002856BA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Diabetes Mellitus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: Y/N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if Yes, Date of Diagnosis: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Current treatment: </w:t>
      </w:r>
    </w:p>
    <w:p w14:paraId="39B74EF1" w14:textId="69C1F52C" w:rsidR="002856BA" w:rsidRPr="002856BA" w:rsidRDefault="002856BA" w:rsidP="002856BA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proofErr w:type="spellStart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Dislipidemia</w:t>
      </w:r>
      <w:proofErr w:type="spellEnd"/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: Y/N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if Yes, Date of Diagnosis: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Current treatment: </w:t>
      </w:r>
    </w:p>
    <w:p w14:paraId="0F56FF7F" w14:textId="05F9429B" w:rsidR="002856BA" w:rsidRDefault="002856BA" w:rsidP="002856BA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Cardiopathy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: Y/N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if Yes, Date of Diagnosis: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br/>
        <w:t>Nature of Diagnosis: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Current treatment: </w:t>
      </w:r>
    </w:p>
    <w:p w14:paraId="50E79537" w14:textId="066C112A" w:rsidR="002856BA" w:rsidRPr="002856BA" w:rsidRDefault="002856BA" w:rsidP="002856BA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Smoking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 Y/N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Alcohol use: Y/N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 </w:t>
      </w:r>
    </w:p>
    <w:p w14:paraId="5F543EF6" w14:textId="77777777" w:rsidR="002856BA" w:rsidRPr="002856BA" w:rsidRDefault="002856BA" w:rsidP="002856BA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High Blood Pressure: Y/N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if Yes, Date of Diagnosis:</w:t>
      </w:r>
      <w:r w:rsidRP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Current treatment: </w:t>
      </w:r>
    </w:p>
    <w:p w14:paraId="47D10B9D" w14:textId="77777777" w:rsidR="002856BA" w:rsidRDefault="002856BA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483937A9" w14:textId="751E4702" w:rsidR="002856BA" w:rsidRDefault="002856BA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Stroke</w:t>
      </w:r>
    </w:p>
    <w:p w14:paraId="42D58E5E" w14:textId="22DB1B40" w:rsidR="002856BA" w:rsidRDefault="002856BA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Onset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: Date: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Time (</w:t>
      </w:r>
      <w:proofErr w:type="spellStart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hh:mm</w:t>
      </w:r>
      <w:proofErr w:type="spellEnd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): </w:t>
      </w:r>
    </w:p>
    <w:p w14:paraId="07F55D95" w14:textId="39B27FF5" w:rsidR="002856BA" w:rsidRPr="002856BA" w:rsidRDefault="002856BA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Time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of Hospital admission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(</w:t>
      </w:r>
      <w:proofErr w:type="spellStart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hh:mm</w:t>
      </w:r>
      <w:proofErr w:type="spellEnd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):</w:t>
      </w:r>
    </w:p>
    <w:p w14:paraId="1B1947B1" w14:textId="7119B658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Clinical Symptoms: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br/>
        <w:t>-</w:t>
      </w:r>
    </w:p>
    <w:p w14:paraId="6603253C" w14:textId="21B85501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-</w:t>
      </w:r>
    </w:p>
    <w:p w14:paraId="5497A41C" w14:textId="587FACAC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-</w:t>
      </w:r>
    </w:p>
    <w:p w14:paraId="48E44DC0" w14:textId="157EAB08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NIHSS H0: </w:t>
      </w:r>
    </w:p>
    <w:p w14:paraId="7BEAB0A5" w14:textId="77777777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70ED5B4E" w14:textId="2157F144" w:rsidR="002856BA" w:rsidRDefault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Imaging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br/>
        <w:t xml:space="preserve">- Type: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Date: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time (</w:t>
      </w:r>
      <w:proofErr w:type="spellStart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hh:mm</w:t>
      </w:r>
      <w:proofErr w:type="spellEnd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): </w:t>
      </w:r>
    </w:p>
    <w:p w14:paraId="5C2423EE" w14:textId="409414BB" w:rsidR="002856BA" w:rsidRDefault="002856BA" w:rsidP="002856BA">
      <w:pPr>
        <w:pStyle w:val="ListParagraph"/>
        <w:numPr>
          <w:ilvl w:val="0"/>
          <w:numId w:val="2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Results: Normal: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Occlusion: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Ischemia: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Hemorrhage: </w:t>
      </w:r>
    </w:p>
    <w:p w14:paraId="7AE64E77" w14:textId="17E92283" w:rsidR="002856BA" w:rsidRDefault="002856BA" w:rsidP="002856BA">
      <w:pPr>
        <w:pStyle w:val="ListParagraph"/>
        <w:numPr>
          <w:ilvl w:val="0"/>
          <w:numId w:val="2"/>
        </w:num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Vascular Territory</w:t>
      </w:r>
      <w:r w:rsidR="003574E2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:</w:t>
      </w:r>
    </w:p>
    <w:p w14:paraId="062CFE5C" w14:textId="10A918B2" w:rsidR="003574E2" w:rsidRPr="003574E2" w:rsidRDefault="003574E2" w:rsidP="003574E2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Etiology:</w:t>
      </w:r>
    </w:p>
    <w:p w14:paraId="7FB9345B" w14:textId="77777777" w:rsidR="002856BA" w:rsidRDefault="002856BA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41F6273B" w14:textId="645ACED7" w:rsidR="002856BA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:lang w:val="en-US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DF6EF" wp14:editId="22994B12">
                <wp:simplePos x="0" y="0"/>
                <wp:positionH relativeFrom="column">
                  <wp:posOffset>16475</wp:posOffset>
                </wp:positionH>
                <wp:positionV relativeFrom="paragraph">
                  <wp:posOffset>165838</wp:posOffset>
                </wp:positionV>
                <wp:extent cx="5856605" cy="0"/>
                <wp:effectExtent l="0" t="0" r="10795" b="12700"/>
                <wp:wrapNone/>
                <wp:docPr id="55775716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66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C2DE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3.05pt" to="462.45pt,1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" strokecolor="#4472c4 [3204]" strokeweight=".5pt">
                <v:stroke joinstyle="miter"/>
              </v:line>
            </w:pict>
          </mc:Fallback>
        </mc:AlternateContent>
      </w:r>
      <w:r w:rsid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Thrombolysis (</w:t>
      </w:r>
      <w:proofErr w:type="spellStart"/>
      <w:r w:rsid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rt_PA</w:t>
      </w:r>
      <w:proofErr w:type="spellEnd"/>
      <w:r w:rsid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)</w:t>
      </w:r>
    </w:p>
    <w:p w14:paraId="2EFAB95B" w14:textId="5A619070" w:rsidR="002856BA" w:rsidRPr="002856BA" w:rsidRDefault="002856BA" w:rsidP="002856BA">
      <w:pPr>
        <w:ind w:firstLine="720"/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Starting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Time (</w:t>
      </w:r>
      <w:proofErr w:type="spellStart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hh:mm</w:t>
      </w:r>
      <w:proofErr w:type="spellEnd"/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):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Door to needle Time (min): </w:t>
      </w:r>
    </w:p>
    <w:p w14:paraId="28687DF1" w14:textId="076737AE" w:rsidR="002856BA" w:rsidRDefault="002856BA" w:rsidP="002856BA">
      <w:pPr>
        <w:ind w:firstLine="720"/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Onset stroke to Starting time: </w:t>
      </w:r>
    </w:p>
    <w:p w14:paraId="1B20F7E8" w14:textId="4D2665FA" w:rsidR="003574E2" w:rsidRDefault="003574E2" w:rsidP="002856BA">
      <w:pPr>
        <w:ind w:firstLine="720"/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Hospital Length of Stay (days): </w:t>
      </w:r>
    </w:p>
    <w:p w14:paraId="44509EBF" w14:textId="1A31DFFD" w:rsidR="002856BA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1"/>
          <w:szCs w:val="21"/>
          <w:lang w:val="en-US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AB392" wp14:editId="28680CB5">
                <wp:simplePos x="0" y="0"/>
                <wp:positionH relativeFrom="column">
                  <wp:posOffset>16476</wp:posOffset>
                </wp:positionH>
                <wp:positionV relativeFrom="paragraph">
                  <wp:posOffset>181473</wp:posOffset>
                </wp:positionV>
                <wp:extent cx="5857102" cy="0"/>
                <wp:effectExtent l="0" t="0" r="10795" b="12700"/>
                <wp:wrapNone/>
                <wp:docPr id="60126919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1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D04A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3pt" to="462.5pt,1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" strokecolor="#4472c4 [3204]" strokeweight=".5pt">
                <v:stroke joinstyle="miter"/>
              </v:line>
            </w:pict>
          </mc:Fallback>
        </mc:AlternateContent>
      </w:r>
      <w:r w:rsidR="002856BA"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Outcomes:</w:t>
      </w:r>
    </w:p>
    <w:p w14:paraId="458FFB38" w14:textId="7FC683B8" w:rsidR="002856BA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NIHSS H24: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>Complications (Hemorrhage):</w:t>
      </w:r>
    </w:p>
    <w:p w14:paraId="405930DE" w14:textId="2346F196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Mortality: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ab/>
        <w:t xml:space="preserve">Morbidity: </w:t>
      </w:r>
    </w:p>
    <w:p w14:paraId="36F0DCFA" w14:textId="6375B323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 xml:space="preserve">MRS M3: </w:t>
      </w:r>
    </w:p>
    <w:p w14:paraId="03B28187" w14:textId="77777777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47BB8B67" w14:textId="77777777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25D2C97A" w14:textId="1C39B0EA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  <w:t>NOTES:</w:t>
      </w:r>
    </w:p>
    <w:p w14:paraId="22D84A34" w14:textId="77777777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162155E6" w14:textId="77777777" w:rsidR="003574E2" w:rsidRDefault="003574E2" w:rsidP="002856BA">
      <w:pPr>
        <w:rPr>
          <w:rFonts w:ascii="Segoe UI" w:eastAsia="Times New Roman" w:hAnsi="Segoe UI" w:cs="Segoe UI"/>
          <w:color w:val="000000"/>
          <w:kern w:val="0"/>
          <w:sz w:val="21"/>
          <w:szCs w:val="21"/>
          <w:lang w:val="en-US" w:eastAsia="en-GB"/>
          <w14:ligatures w14:val="none"/>
        </w:rPr>
      </w:pPr>
    </w:p>
    <w:p w14:paraId="60BD7B31" w14:textId="3566350F" w:rsidR="002856BA" w:rsidRDefault="002856BA">
      <w:pPr>
        <w:rPr>
          <w:lang w:val="en-US"/>
        </w:rPr>
      </w:pPr>
    </w:p>
    <w:p w14:paraId="0AC20F58" w14:textId="5EA375F2" w:rsidR="003574E2" w:rsidRPr="00211762" w:rsidRDefault="003574E2">
      <w:pPr>
        <w:rPr>
          <w:lang w:val="en-US"/>
        </w:rPr>
      </w:pPr>
    </w:p>
    <w:sectPr w:rsidR="003574E2" w:rsidRPr="002117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0972B" w14:textId="77777777" w:rsidR="00EC45B2" w:rsidRDefault="00EC45B2" w:rsidP="003574E2">
      <w:r>
        <w:separator/>
      </w:r>
    </w:p>
  </w:endnote>
  <w:endnote w:type="continuationSeparator" w:id="0">
    <w:p w14:paraId="475E16AC" w14:textId="77777777" w:rsidR="00EC45B2" w:rsidRDefault="00EC45B2" w:rsidP="0035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85650" w14:textId="77777777" w:rsidR="00EC45B2" w:rsidRDefault="00EC45B2" w:rsidP="003574E2">
      <w:r>
        <w:separator/>
      </w:r>
    </w:p>
  </w:footnote>
  <w:footnote w:type="continuationSeparator" w:id="0">
    <w:p w14:paraId="17815F90" w14:textId="77777777" w:rsidR="00EC45B2" w:rsidRDefault="00EC45B2" w:rsidP="00357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2472" w14:textId="48B1E689" w:rsidR="003574E2" w:rsidRPr="003574E2" w:rsidRDefault="003574E2" w:rsidP="003574E2">
    <w:pPr>
      <w:pStyle w:val="Header"/>
      <w:jc w:val="center"/>
      <w:rPr>
        <w:u w:val="single"/>
        <w:lang w:val="en-US"/>
      </w:rPr>
    </w:pPr>
    <w:r w:rsidRPr="003574E2">
      <w:rPr>
        <w:u w:val="single"/>
        <w:lang w:val="en-US"/>
      </w:rPr>
      <w:t>THROMBOLYSIS 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B6020"/>
    <w:multiLevelType w:val="hybridMultilevel"/>
    <w:tmpl w:val="C246AEB0"/>
    <w:lvl w:ilvl="0" w:tplc="782C9C82">
      <w:start w:val="7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A5498"/>
    <w:multiLevelType w:val="hybridMultilevel"/>
    <w:tmpl w:val="3F4CB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766537">
    <w:abstractNumId w:val="1"/>
  </w:num>
  <w:num w:numId="2" w16cid:durableId="162936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A2"/>
    <w:rsid w:val="0000386A"/>
    <w:rsid w:val="00020C7B"/>
    <w:rsid w:val="0002527D"/>
    <w:rsid w:val="00031012"/>
    <w:rsid w:val="00091218"/>
    <w:rsid w:val="000A2D0C"/>
    <w:rsid w:val="000C6866"/>
    <w:rsid w:val="000C7D78"/>
    <w:rsid w:val="000E7804"/>
    <w:rsid w:val="000F5B8D"/>
    <w:rsid w:val="00121CDB"/>
    <w:rsid w:val="00144993"/>
    <w:rsid w:val="00147B95"/>
    <w:rsid w:val="00155A6E"/>
    <w:rsid w:val="00172EF3"/>
    <w:rsid w:val="0017321A"/>
    <w:rsid w:val="00197D8F"/>
    <w:rsid w:val="001E0FA9"/>
    <w:rsid w:val="00211762"/>
    <w:rsid w:val="002856BA"/>
    <w:rsid w:val="002A4AB1"/>
    <w:rsid w:val="002C6F4D"/>
    <w:rsid w:val="002D6B62"/>
    <w:rsid w:val="002E074D"/>
    <w:rsid w:val="002E0A63"/>
    <w:rsid w:val="0031583F"/>
    <w:rsid w:val="00320F5E"/>
    <w:rsid w:val="003500C0"/>
    <w:rsid w:val="003574E2"/>
    <w:rsid w:val="00380D7E"/>
    <w:rsid w:val="003C098D"/>
    <w:rsid w:val="003C2DCF"/>
    <w:rsid w:val="003D2CAC"/>
    <w:rsid w:val="003D505E"/>
    <w:rsid w:val="003D6DC5"/>
    <w:rsid w:val="003F1EF8"/>
    <w:rsid w:val="00420C4B"/>
    <w:rsid w:val="0046372A"/>
    <w:rsid w:val="0047599B"/>
    <w:rsid w:val="00480C3F"/>
    <w:rsid w:val="00480F7B"/>
    <w:rsid w:val="004B4F29"/>
    <w:rsid w:val="004B75C5"/>
    <w:rsid w:val="004B78F9"/>
    <w:rsid w:val="004C0B07"/>
    <w:rsid w:val="004C0F7F"/>
    <w:rsid w:val="004C334E"/>
    <w:rsid w:val="004F21FF"/>
    <w:rsid w:val="00502041"/>
    <w:rsid w:val="00504ECC"/>
    <w:rsid w:val="0053674B"/>
    <w:rsid w:val="00547DEE"/>
    <w:rsid w:val="005629A2"/>
    <w:rsid w:val="00576E93"/>
    <w:rsid w:val="00580D0F"/>
    <w:rsid w:val="005B0E38"/>
    <w:rsid w:val="005C2473"/>
    <w:rsid w:val="005D03E6"/>
    <w:rsid w:val="006016DB"/>
    <w:rsid w:val="00617376"/>
    <w:rsid w:val="00653ADD"/>
    <w:rsid w:val="006748C3"/>
    <w:rsid w:val="00694341"/>
    <w:rsid w:val="006A5804"/>
    <w:rsid w:val="006C293E"/>
    <w:rsid w:val="00762DB9"/>
    <w:rsid w:val="00783E88"/>
    <w:rsid w:val="00787861"/>
    <w:rsid w:val="00852776"/>
    <w:rsid w:val="008A5FD1"/>
    <w:rsid w:val="008B3F49"/>
    <w:rsid w:val="008C3A8D"/>
    <w:rsid w:val="008C56C9"/>
    <w:rsid w:val="008D4CEA"/>
    <w:rsid w:val="009335F7"/>
    <w:rsid w:val="00964919"/>
    <w:rsid w:val="009C007B"/>
    <w:rsid w:val="00A3687D"/>
    <w:rsid w:val="00A37BB6"/>
    <w:rsid w:val="00A437B6"/>
    <w:rsid w:val="00A85B7C"/>
    <w:rsid w:val="00AB4BC8"/>
    <w:rsid w:val="00AB5D12"/>
    <w:rsid w:val="00AE2B06"/>
    <w:rsid w:val="00AE6796"/>
    <w:rsid w:val="00B044EE"/>
    <w:rsid w:val="00B13722"/>
    <w:rsid w:val="00B53198"/>
    <w:rsid w:val="00B97EB0"/>
    <w:rsid w:val="00BF5D9E"/>
    <w:rsid w:val="00C004EE"/>
    <w:rsid w:val="00C30A02"/>
    <w:rsid w:val="00C40272"/>
    <w:rsid w:val="00C60773"/>
    <w:rsid w:val="00C64716"/>
    <w:rsid w:val="00C71BB1"/>
    <w:rsid w:val="00C71E17"/>
    <w:rsid w:val="00CB2041"/>
    <w:rsid w:val="00D0631A"/>
    <w:rsid w:val="00D5308D"/>
    <w:rsid w:val="00D55381"/>
    <w:rsid w:val="00D576A7"/>
    <w:rsid w:val="00D76309"/>
    <w:rsid w:val="00D82AB4"/>
    <w:rsid w:val="00DD6376"/>
    <w:rsid w:val="00DD71C2"/>
    <w:rsid w:val="00DD76DC"/>
    <w:rsid w:val="00DE0781"/>
    <w:rsid w:val="00DF5896"/>
    <w:rsid w:val="00E03713"/>
    <w:rsid w:val="00E1152A"/>
    <w:rsid w:val="00E42E55"/>
    <w:rsid w:val="00E6745D"/>
    <w:rsid w:val="00E734AD"/>
    <w:rsid w:val="00E92058"/>
    <w:rsid w:val="00EC45B2"/>
    <w:rsid w:val="00EC7FF2"/>
    <w:rsid w:val="00F07DCF"/>
    <w:rsid w:val="00F27E15"/>
    <w:rsid w:val="00F35C95"/>
    <w:rsid w:val="00F4673D"/>
    <w:rsid w:val="00FD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A3654"/>
  <w15:chartTrackingRefBased/>
  <w15:docId w15:val="{00A5DC96-F396-B448-ACF6-077D66DF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6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4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4E2"/>
  </w:style>
  <w:style w:type="paragraph" w:styleId="Footer">
    <w:name w:val="footer"/>
    <w:basedOn w:val="Normal"/>
    <w:link w:val="FooterChar"/>
    <w:uiPriority w:val="99"/>
    <w:unhideWhenUsed/>
    <w:rsid w:val="003574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Konan, Meleine</dc:creator>
  <cp:keywords/>
  <dc:description/>
  <cp:lastModifiedBy>Konan, Meleine</cp:lastModifiedBy>
  <cp:revision>1</cp:revision>
  <dcterms:created xsi:type="dcterms:W3CDTF">2023-08-23T18:27:00Z</dcterms:created>
  <dcterms:modified xsi:type="dcterms:W3CDTF">2023-08-23T19:22:00Z</dcterms:modified>
</cp:coreProperties>
</file>