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939A" w14:textId="22FCB974" w:rsidR="00895BBE" w:rsidRPr="00DD123A" w:rsidRDefault="00895BBE" w:rsidP="00895B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23A">
        <w:rPr>
          <w:rFonts w:ascii="Times New Roman" w:hAnsi="Times New Roman" w:cs="Times New Roman"/>
          <w:b/>
          <w:bCs/>
          <w:sz w:val="24"/>
          <w:szCs w:val="24"/>
        </w:rPr>
        <w:t>Supplemental Tables</w:t>
      </w:r>
    </w:p>
    <w:p w14:paraId="15CADA33" w14:textId="77777777" w:rsidR="00895BBE" w:rsidRPr="00DD123A" w:rsidRDefault="00895BBE" w:rsidP="000262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3880C" w14:textId="6915C5A7" w:rsidR="005E2951" w:rsidRPr="00DD123A" w:rsidRDefault="005E2951" w:rsidP="000262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123A">
        <w:rPr>
          <w:rFonts w:ascii="Times New Roman" w:hAnsi="Times New Roman" w:cs="Times New Roman"/>
          <w:b/>
          <w:bCs/>
          <w:sz w:val="24"/>
          <w:szCs w:val="24"/>
        </w:rPr>
        <w:t>OPM data cryo-compatible participants</w:t>
      </w:r>
    </w:p>
    <w:p w14:paraId="4513590F" w14:textId="77777777" w:rsidR="005E2951" w:rsidRDefault="005E2951" w:rsidP="000262FB">
      <w:pPr>
        <w:spacing w:after="0"/>
        <w:rPr>
          <w:rFonts w:ascii="Arial" w:hAnsi="Arial" w:cs="Arial"/>
          <w:b/>
          <w:bCs/>
        </w:rPr>
      </w:pPr>
    </w:p>
    <w:p w14:paraId="1BA55F74" w14:textId="27F653BF" w:rsidR="005E2951" w:rsidRDefault="005E2951" w:rsidP="000262FB">
      <w:pPr>
        <w:spacing w:after="0"/>
        <w:rPr>
          <w:rFonts w:ascii="Arial" w:hAnsi="Arial" w:cs="Arial"/>
        </w:rPr>
      </w:pPr>
      <w:r w:rsidRPr="005E2951">
        <w:rPr>
          <w:rFonts w:ascii="Arial" w:hAnsi="Arial" w:cs="Arial"/>
          <w:b/>
          <w:bCs/>
        </w:rPr>
        <w:t xml:space="preserve">Supplemental </w:t>
      </w:r>
      <w:r w:rsidR="000262FB" w:rsidRPr="005E2951">
        <w:rPr>
          <w:rFonts w:ascii="Arial" w:hAnsi="Arial" w:cs="Arial"/>
          <w:b/>
          <w:bCs/>
        </w:rPr>
        <w:t xml:space="preserve">Table 1: </w:t>
      </w:r>
      <w:r w:rsidRPr="005E2951">
        <w:rPr>
          <w:rFonts w:ascii="Arial" w:hAnsi="Arial" w:cs="Arial"/>
          <w:bCs/>
        </w:rPr>
        <w:t xml:space="preserve">Percentage overlap </w:t>
      </w:r>
      <w:r w:rsidRPr="005E2951">
        <w:rPr>
          <w:rFonts w:ascii="Arial" w:hAnsi="Arial" w:cs="Arial"/>
        </w:rPr>
        <w:t>of significant voxels with AAL regions</w:t>
      </w:r>
    </w:p>
    <w:tbl>
      <w:tblPr>
        <w:tblStyle w:val="TableGrid"/>
        <w:tblpPr w:leftFromText="180" w:rightFromText="180" w:vertAnchor="text" w:tblpY="1"/>
        <w:tblOverlap w:val="never"/>
        <w:tblW w:w="184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1"/>
        <w:gridCol w:w="2145"/>
      </w:tblGrid>
      <w:tr w:rsidR="005E2951" w14:paraId="36644EBD" w14:textId="00C41F29" w:rsidTr="00045BFA">
        <w:tc>
          <w:tcPr>
            <w:tcW w:w="188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67E3E738" w14:textId="139B447F" w:rsidR="005E2951" w:rsidRPr="00E9005A" w:rsidRDefault="005E2951" w:rsidP="00045B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Percentage</w:t>
            </w:r>
          </w:p>
        </w:tc>
        <w:tc>
          <w:tcPr>
            <w:tcW w:w="311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D2A3A58" w14:textId="78FECD36" w:rsidR="005E2951" w:rsidRPr="00E9005A" w:rsidRDefault="005E2951" w:rsidP="00045B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AAL Regions</w:t>
            </w:r>
          </w:p>
        </w:tc>
      </w:tr>
      <w:tr w:rsidR="008C5F82" w:rsidRPr="005E2951" w14:paraId="49622135" w14:textId="41141202" w:rsidTr="00045BFA">
        <w:tc>
          <w:tcPr>
            <w:tcW w:w="1888" w:type="pct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14:paraId="412D7FF4" w14:textId="1E1A4B70" w:rsidR="008C5F82" w:rsidRPr="005E2951" w:rsidRDefault="008C5F82" w:rsidP="00045B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  <w:r w:rsidR="00FA679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112" w:type="pct"/>
            <w:tcBorders>
              <w:top w:val="single" w:sz="18" w:space="0" w:color="auto"/>
              <w:left w:val="nil"/>
              <w:right w:val="nil"/>
            </w:tcBorders>
          </w:tcPr>
          <w:p w14:paraId="09927E93" w14:textId="66D11458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Temporal_Mid_L</w:t>
            </w:r>
            <w:proofErr w:type="spellEnd"/>
          </w:p>
        </w:tc>
      </w:tr>
      <w:tr w:rsidR="008C5F82" w:rsidRPr="005E2951" w14:paraId="05DC6A86" w14:textId="383817C4" w:rsidTr="00045BFA">
        <w:tc>
          <w:tcPr>
            <w:tcW w:w="1888" w:type="pct"/>
            <w:tcBorders>
              <w:left w:val="nil"/>
              <w:right w:val="nil"/>
            </w:tcBorders>
          </w:tcPr>
          <w:p w14:paraId="54A0BEA7" w14:textId="5951481B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B70197">
              <w:t>5.8</w:t>
            </w:r>
            <w:r w:rsidR="00FA6792">
              <w:t>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5BEE2B0" w14:textId="7E065FF0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Temporal_Inf_R</w:t>
            </w:r>
            <w:proofErr w:type="spellEnd"/>
          </w:p>
        </w:tc>
      </w:tr>
      <w:tr w:rsidR="008C5F82" w:rsidRPr="005E2951" w14:paraId="20EDD640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A2E012B" w14:textId="1E4816A4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B70197">
              <w:t>5.60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1EFA085" w14:textId="559B7093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Temporal_Inf_L</w:t>
            </w:r>
            <w:proofErr w:type="spellEnd"/>
          </w:p>
        </w:tc>
      </w:tr>
      <w:tr w:rsidR="008C5F82" w:rsidRPr="005E2951" w14:paraId="7CEB23EB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5F41171C" w14:textId="6C567516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5.1</w:t>
            </w:r>
            <w:r w:rsidR="00FA6792">
              <w:t>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F208069" w14:textId="473A90F1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Temporal_Mid_R</w:t>
            </w:r>
            <w:proofErr w:type="spellEnd"/>
          </w:p>
        </w:tc>
      </w:tr>
      <w:tr w:rsidR="008C5F82" w:rsidRPr="005E2951" w14:paraId="2EBEBBA4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417CF3D" w14:textId="09CA3181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4.1</w:t>
            </w:r>
            <w:r w:rsidR="00FA6792">
              <w:t>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0762037" w14:textId="2CD749B7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Temporal_Sup_R</w:t>
            </w:r>
            <w:proofErr w:type="spellEnd"/>
          </w:p>
        </w:tc>
      </w:tr>
      <w:tr w:rsidR="008C5F82" w:rsidRPr="005E2951" w14:paraId="41CCDD0B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6315E5D" w14:textId="09212191" w:rsidR="008C5F82" w:rsidRPr="005E2951" w:rsidRDefault="00FA6792" w:rsidP="00045BFA">
            <w:pPr>
              <w:rPr>
                <w:rFonts w:ascii="Arial" w:hAnsi="Arial" w:cs="Arial"/>
                <w:b/>
                <w:bCs/>
                <w:iCs/>
              </w:rPr>
            </w:pPr>
            <w:r>
              <w:t>3.64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EFE032F" w14:textId="5A33B4FD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Frontal_Sup_Medial_L</w:t>
            </w:r>
            <w:proofErr w:type="spellEnd"/>
          </w:p>
        </w:tc>
      </w:tr>
      <w:tr w:rsidR="008C5F82" w:rsidRPr="005E2951" w14:paraId="5DDFC113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F09E3B5" w14:textId="51C72EA9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3.2</w:t>
            </w:r>
            <w:r w:rsidR="00FA6792">
              <w:t>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9716296" w14:textId="0CB34101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Fusiform_R</w:t>
            </w:r>
            <w:proofErr w:type="spellEnd"/>
          </w:p>
        </w:tc>
      </w:tr>
      <w:tr w:rsidR="008C5F82" w:rsidRPr="005E2951" w14:paraId="41C110DD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BFED2A9" w14:textId="35F5B23D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2.9</w:t>
            </w:r>
            <w:r w:rsidR="00FA6792">
              <w:t>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9E498A7" w14:textId="53D176D7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Frontal_Inf_Orb_L</w:t>
            </w:r>
            <w:proofErr w:type="spellEnd"/>
          </w:p>
        </w:tc>
      </w:tr>
      <w:tr w:rsidR="008C5F82" w:rsidRPr="005E2951" w14:paraId="5CBC74F9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4D65174" w14:textId="7033681A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</w:t>
            </w:r>
            <w:r w:rsidR="00FA6792">
              <w:t>50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CFFCF31" w14:textId="25C8E7C7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Cingulum_Ant_L</w:t>
            </w:r>
            <w:proofErr w:type="spellEnd"/>
          </w:p>
        </w:tc>
      </w:tr>
      <w:tr w:rsidR="008C5F82" w:rsidRPr="005E2951" w14:paraId="46A39F0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4E05D0F" w14:textId="7F2D9B10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2.45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E5ED1CD" w14:textId="277096AF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Frontal_Sup_L</w:t>
            </w:r>
            <w:proofErr w:type="spellEnd"/>
          </w:p>
        </w:tc>
      </w:tr>
      <w:tr w:rsidR="008C5F82" w:rsidRPr="005E2951" w14:paraId="5AD1CE3A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16A91B6" w14:textId="628BBD4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2.4</w:t>
            </w:r>
            <w:r w:rsidR="00FA6792">
              <w:t>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064EC81" w14:textId="255185CD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Frontal_Mid_L</w:t>
            </w:r>
            <w:proofErr w:type="spellEnd"/>
          </w:p>
        </w:tc>
      </w:tr>
      <w:tr w:rsidR="008C5F82" w:rsidRPr="005E2951" w14:paraId="18B86411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3DE17E35" w14:textId="25E8E752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2.39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EB389C1" w14:textId="4386D53A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Cingulum_Ant_R</w:t>
            </w:r>
            <w:proofErr w:type="spellEnd"/>
          </w:p>
        </w:tc>
      </w:tr>
      <w:tr w:rsidR="008C5F82" w:rsidRPr="005E2951" w14:paraId="4152F83C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5BBF948" w14:textId="468AD16D" w:rsidR="008C5F82" w:rsidRPr="005E2951" w:rsidRDefault="00FA6792" w:rsidP="00045BFA">
            <w:pPr>
              <w:rPr>
                <w:rFonts w:ascii="Arial" w:hAnsi="Arial" w:cs="Arial"/>
                <w:b/>
                <w:bCs/>
                <w:iCs/>
              </w:rPr>
            </w:pPr>
            <w:r>
              <w:t>2.39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7570B22" w14:textId="26AEDE0D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Occipital_Mid_L</w:t>
            </w:r>
            <w:proofErr w:type="spellEnd"/>
          </w:p>
        </w:tc>
      </w:tr>
      <w:tr w:rsidR="008C5F82" w:rsidRPr="005E2951" w14:paraId="36A2AC9E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709EA51" w14:textId="1924D90B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2.2</w:t>
            </w:r>
            <w:r w:rsidR="00FA6792">
              <w:t>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26EFB12" w14:textId="1D89533E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Insula_R</w:t>
            </w:r>
            <w:proofErr w:type="spellEnd"/>
          </w:p>
        </w:tc>
      </w:tr>
      <w:tr w:rsidR="008C5F82" w:rsidRPr="005E2951" w14:paraId="39DB2D63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CF7F48C" w14:textId="35A72B8D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2.20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F6D9432" w14:textId="384B460B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Precentral_L</w:t>
            </w:r>
            <w:proofErr w:type="spellEnd"/>
          </w:p>
        </w:tc>
      </w:tr>
      <w:tr w:rsidR="008C5F82" w:rsidRPr="005E2951" w14:paraId="43513EA9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8690609" w14:textId="693E8EAC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2.18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0193D4B" w14:textId="3ACAE9A4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Fusiform_L</w:t>
            </w:r>
            <w:proofErr w:type="spellEnd"/>
          </w:p>
        </w:tc>
      </w:tr>
      <w:tr w:rsidR="008C5F82" w:rsidRPr="005E2951" w14:paraId="20017A2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3C4CB82E" w14:textId="1FF43D2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2.15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6427EA5" w14:textId="157203A9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Frontal_Sup_Medial_R</w:t>
            </w:r>
            <w:proofErr w:type="spellEnd"/>
          </w:p>
        </w:tc>
      </w:tr>
      <w:tr w:rsidR="008C5F82" w:rsidRPr="005E2951" w14:paraId="74F7942C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3B7E775" w14:textId="77DA740D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2.00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13763AB" w14:textId="52031E05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Rolandic_Oper_R</w:t>
            </w:r>
            <w:proofErr w:type="spellEnd"/>
          </w:p>
        </w:tc>
      </w:tr>
      <w:tr w:rsidR="008C5F82" w:rsidRPr="005E2951" w14:paraId="10442E59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E692978" w14:textId="0F9C9C0B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1.</w:t>
            </w:r>
            <w:r w:rsidR="00FA6792">
              <w:t>90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368A30D" w14:textId="5CA3856C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Insula_L</w:t>
            </w:r>
            <w:proofErr w:type="spellEnd"/>
          </w:p>
        </w:tc>
      </w:tr>
      <w:tr w:rsidR="008C5F82" w:rsidRPr="005E2951" w14:paraId="31BD84FA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2B2D34B" w14:textId="061AFC56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1.79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160983F" w14:textId="084277C0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Frontal_Sup_Orb_L</w:t>
            </w:r>
            <w:proofErr w:type="spellEnd"/>
          </w:p>
        </w:tc>
      </w:tr>
      <w:tr w:rsidR="008C5F82" w:rsidRPr="005E2951" w14:paraId="26366A65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37417F51" w14:textId="544F1468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0073B">
              <w:t>1.68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6BE1B9E" w14:textId="78F8A95C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ParaHippocampal_R</w:t>
            </w:r>
            <w:proofErr w:type="spellEnd"/>
          </w:p>
        </w:tc>
      </w:tr>
      <w:tr w:rsidR="008C5F82" w:rsidRPr="005E2951" w14:paraId="7013D955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109C710C" w14:textId="4CECBF2E" w:rsidR="008C5F82" w:rsidRPr="005E2951" w:rsidRDefault="00FA6792" w:rsidP="00045BFA">
            <w:pPr>
              <w:rPr>
                <w:rFonts w:ascii="Arial" w:hAnsi="Arial" w:cs="Arial"/>
                <w:b/>
                <w:bCs/>
                <w:iCs/>
              </w:rPr>
            </w:pPr>
            <w:r>
              <w:t>1.61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CA9905B" w14:textId="7686197E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310A35">
              <w:t>Temporal_Pole_Sup_L</w:t>
            </w:r>
            <w:proofErr w:type="spellEnd"/>
          </w:p>
        </w:tc>
      </w:tr>
      <w:tr w:rsidR="008C5F82" w:rsidRPr="005E2951" w14:paraId="46CCF06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BB1EDC0" w14:textId="316F2200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1.59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3FAC7BB" w14:textId="0AEC850A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Rectus_L</w:t>
            </w:r>
            <w:proofErr w:type="spellEnd"/>
          </w:p>
        </w:tc>
      </w:tr>
      <w:tr w:rsidR="008C5F82" w:rsidRPr="005E2951" w14:paraId="0193B384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3F2F8459" w14:textId="0F782F1F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1.54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CF51783" w14:textId="2EB882FC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Putamen_R</w:t>
            </w:r>
            <w:proofErr w:type="spellEnd"/>
          </w:p>
        </w:tc>
      </w:tr>
      <w:tr w:rsidR="008C5F82" w:rsidRPr="005E2951" w14:paraId="6688F4B1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15668C3" w14:textId="768FEC91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1.5</w:t>
            </w:r>
            <w:r w:rsidR="00FA6792">
              <w:t>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AFDD2B3" w14:textId="7785D9C8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Hippocampus_R</w:t>
            </w:r>
            <w:proofErr w:type="spellEnd"/>
          </w:p>
        </w:tc>
      </w:tr>
      <w:tr w:rsidR="008C5F82" w:rsidRPr="005E2951" w14:paraId="590C680E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F201812" w14:textId="0B1D220F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1.5</w:t>
            </w:r>
            <w:r w:rsidR="00FA6792">
              <w:t>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D484859" w14:textId="6500BE7F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Caudate_L</w:t>
            </w:r>
            <w:proofErr w:type="spellEnd"/>
          </w:p>
        </w:tc>
      </w:tr>
      <w:tr w:rsidR="008C5F82" w:rsidRPr="005E2951" w14:paraId="73C22545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1E0A2957" w14:textId="3F8CE867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1.4</w:t>
            </w:r>
            <w:r w:rsidR="00FA6792">
              <w:t>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6E0A90E" w14:textId="6898FD41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Frontal_Med_Orb_R</w:t>
            </w:r>
            <w:proofErr w:type="spellEnd"/>
          </w:p>
        </w:tc>
      </w:tr>
      <w:tr w:rsidR="008C5F82" w:rsidRPr="005E2951" w14:paraId="4C8311FA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A1CC831" w14:textId="1BBC892B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1.44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D38F105" w14:textId="50388EC3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Temporal_Pole_Sup_R</w:t>
            </w:r>
            <w:proofErr w:type="spellEnd"/>
          </w:p>
        </w:tc>
      </w:tr>
      <w:tr w:rsidR="008C5F82" w:rsidRPr="005E2951" w14:paraId="6319FC6E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921C4EA" w14:textId="1F8BCBFE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</w:t>
            </w:r>
            <w:r w:rsidR="00FA6792">
              <w:t>40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F8C4403" w14:textId="24C9BB1D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Rectus_R</w:t>
            </w:r>
            <w:proofErr w:type="spellEnd"/>
          </w:p>
        </w:tc>
      </w:tr>
      <w:tr w:rsidR="008C5F82" w:rsidRPr="005E2951" w14:paraId="3CB06428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6F603E4" w14:textId="7752AD3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1.3</w:t>
            </w:r>
            <w:r w:rsidR="00FA6792">
              <w:t>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7002C4D" w14:textId="6A1C0D11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Frontal_Med_Orb_L</w:t>
            </w:r>
            <w:proofErr w:type="spellEnd"/>
          </w:p>
        </w:tc>
      </w:tr>
      <w:tr w:rsidR="008C5F82" w:rsidRPr="005E2951" w14:paraId="698C9123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833C66C" w14:textId="599E8233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1.3</w:t>
            </w:r>
            <w:r w:rsidR="00FA6792">
              <w:t>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55002EA" w14:textId="512E3498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Putamen_L</w:t>
            </w:r>
            <w:proofErr w:type="spellEnd"/>
          </w:p>
        </w:tc>
      </w:tr>
      <w:tr w:rsidR="008C5F82" w:rsidRPr="005E2951" w14:paraId="6E2A968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50A8EC84" w14:textId="30F5BCA3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1.29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B866701" w14:textId="74A488E0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ParaHippocampal_L</w:t>
            </w:r>
            <w:proofErr w:type="spellEnd"/>
          </w:p>
        </w:tc>
      </w:tr>
      <w:tr w:rsidR="008C5F82" w:rsidRPr="005E2951" w14:paraId="01CA0589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D3452A7" w14:textId="7AAD9978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1.2</w:t>
            </w:r>
            <w:r w:rsidR="00FA6792">
              <w:t>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B539D64" w14:textId="6723FB86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Temporal_Pole_Mid_L</w:t>
            </w:r>
            <w:proofErr w:type="spellEnd"/>
          </w:p>
        </w:tc>
      </w:tr>
      <w:tr w:rsidR="008C5F82" w:rsidRPr="005E2951" w14:paraId="10D0182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3E430427" w14:textId="3213324E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1.2</w:t>
            </w:r>
            <w:r w:rsidR="00FA6792">
              <w:t>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C032C88" w14:textId="6A753126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Frontal_Sup_Orb_R</w:t>
            </w:r>
            <w:proofErr w:type="spellEnd"/>
          </w:p>
        </w:tc>
      </w:tr>
      <w:tr w:rsidR="008C5F82" w:rsidRPr="005E2951" w14:paraId="0E681EC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FAA16DD" w14:textId="099E6BC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1.16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B3C2BC6" w14:textId="2CEB671B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Caudate_R</w:t>
            </w:r>
            <w:proofErr w:type="spellEnd"/>
          </w:p>
        </w:tc>
      </w:tr>
      <w:tr w:rsidR="008C5F82" w:rsidRPr="005E2951" w14:paraId="11B7C2F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D75CB39" w14:textId="6BAD50B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</w:t>
            </w:r>
            <w:r w:rsidR="00FA6792">
              <w:t>10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B024903" w14:textId="5DDF4AA7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Frontal_Inf_Oper_R</w:t>
            </w:r>
            <w:proofErr w:type="spellEnd"/>
          </w:p>
        </w:tc>
      </w:tr>
      <w:tr w:rsidR="008C5F82" w:rsidRPr="005E2951" w14:paraId="66519CB1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51BE82FF" w14:textId="72FE30DA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1.06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4B45C9D" w14:textId="5A3FCC52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Temporal_Pole_Mid_R</w:t>
            </w:r>
            <w:proofErr w:type="spellEnd"/>
          </w:p>
        </w:tc>
      </w:tr>
      <w:tr w:rsidR="008C5F82" w:rsidRPr="005E2951" w14:paraId="51C7C998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3F53234" w14:textId="1CA51A34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1.06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093D10D" w14:textId="5C8E55F5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Postcentral_R</w:t>
            </w:r>
            <w:proofErr w:type="spellEnd"/>
          </w:p>
        </w:tc>
      </w:tr>
      <w:tr w:rsidR="008C5F82" w:rsidRPr="005E2951" w14:paraId="6B8766E1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88DBF4E" w14:textId="04EAEBE0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0.96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0F11389" w14:textId="5B846E9F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Frontal_Inf_Tri_L</w:t>
            </w:r>
            <w:proofErr w:type="spellEnd"/>
          </w:p>
        </w:tc>
      </w:tr>
      <w:tr w:rsidR="008C5F82" w:rsidRPr="005E2951" w14:paraId="6BD76253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482A62C" w14:textId="43679F94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0.95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32DB721" w14:textId="0294A2B5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Occipital_Inf_L</w:t>
            </w:r>
            <w:proofErr w:type="spellEnd"/>
          </w:p>
        </w:tc>
      </w:tr>
      <w:tr w:rsidR="008C5F82" w:rsidRPr="005E2951" w14:paraId="2BDD180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0E3F53A" w14:textId="7961DB3C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lastRenderedPageBreak/>
              <w:t>0.90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4437B47" w14:textId="1B329E2C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Frontal_Mid_Orb_L</w:t>
            </w:r>
            <w:proofErr w:type="spellEnd"/>
          </w:p>
        </w:tc>
      </w:tr>
      <w:tr w:rsidR="008C5F82" w:rsidRPr="005E2951" w14:paraId="52E98301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5BEF9816" w14:textId="3A24914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0.83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1AA7224" w14:textId="7FEABC19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Frontal_Sup_R</w:t>
            </w:r>
            <w:proofErr w:type="spellEnd"/>
          </w:p>
        </w:tc>
      </w:tr>
      <w:tr w:rsidR="008C5F82" w:rsidRPr="005E2951" w14:paraId="398F999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353927B" w14:textId="394DD5A4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0.7</w:t>
            </w:r>
            <w:r w:rsidR="00FA6792">
              <w:t>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8275FB6" w14:textId="6B3F122D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Hippocampus_L</w:t>
            </w:r>
            <w:proofErr w:type="spellEnd"/>
          </w:p>
        </w:tc>
      </w:tr>
      <w:tr w:rsidR="008C5F82" w:rsidRPr="005E2951" w14:paraId="5CF6A90A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550412D7" w14:textId="7A09D828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0.73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853ABE8" w14:textId="6DA9355E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Thalamus_R</w:t>
            </w:r>
            <w:proofErr w:type="spellEnd"/>
          </w:p>
        </w:tc>
      </w:tr>
      <w:tr w:rsidR="008C5F82" w:rsidRPr="005E2951" w14:paraId="4B682EF0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DBFC297" w14:textId="7D8363AB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0.5</w:t>
            </w:r>
            <w:r w:rsidR="00FA6792">
              <w:t>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0991284" w14:textId="0F713C15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Postcentral_L</w:t>
            </w:r>
            <w:proofErr w:type="spellEnd"/>
          </w:p>
        </w:tc>
      </w:tr>
      <w:tr w:rsidR="008C5F82" w:rsidRPr="005E2951" w14:paraId="5842D728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6DD96FC" w14:textId="1CF03F2D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0.5</w:t>
            </w:r>
            <w:r w:rsidR="00FA6792">
              <w:t>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DF62DAB" w14:textId="061A9885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Olfactory_L</w:t>
            </w:r>
            <w:proofErr w:type="spellEnd"/>
          </w:p>
        </w:tc>
      </w:tr>
      <w:tr w:rsidR="008C5F82" w:rsidRPr="005E2951" w14:paraId="65BF15C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1744F1CD" w14:textId="6D2C888E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0.4</w:t>
            </w:r>
            <w:r w:rsidR="00FA6792">
              <w:t>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AFCF7E6" w14:textId="4559E435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Olfactory_R</w:t>
            </w:r>
            <w:proofErr w:type="spellEnd"/>
          </w:p>
        </w:tc>
      </w:tr>
      <w:tr w:rsidR="008C5F82" w:rsidRPr="005E2951" w14:paraId="24198B1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EB2A032" w14:textId="19013E2D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7062D0">
              <w:t>0.4</w:t>
            </w:r>
            <w:r w:rsidR="00FA6792">
              <w:t>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5B88D82" w14:textId="2494A072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2E3985">
              <w:t>Pallidum_L</w:t>
            </w:r>
            <w:proofErr w:type="spellEnd"/>
          </w:p>
        </w:tc>
      </w:tr>
      <w:tr w:rsidR="008C5F82" w:rsidRPr="005E2951" w14:paraId="61C0C1D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2F8F906" w14:textId="245D38D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0.4</w:t>
            </w:r>
            <w:r w:rsidR="00FA6792">
              <w:t>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4761999" w14:textId="7B420990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Precentral_R</w:t>
            </w:r>
            <w:proofErr w:type="spellEnd"/>
          </w:p>
        </w:tc>
      </w:tr>
      <w:tr w:rsidR="008C5F82" w:rsidRPr="005E2951" w14:paraId="53C7AE29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3AD891D2" w14:textId="44FAB7B8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0.4</w:t>
            </w:r>
            <w:r w:rsidR="00FA6792">
              <w:t>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15EFAC9" w14:textId="2F75C4B0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Heschl_R</w:t>
            </w:r>
            <w:proofErr w:type="spellEnd"/>
          </w:p>
        </w:tc>
      </w:tr>
      <w:tr w:rsidR="008C5F82" w:rsidRPr="005E2951" w14:paraId="23B8143D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E713D20" w14:textId="6166D4B9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0.41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942D37C" w14:textId="540752A7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Amygdala_L</w:t>
            </w:r>
            <w:proofErr w:type="spellEnd"/>
          </w:p>
        </w:tc>
      </w:tr>
      <w:tr w:rsidR="008C5F82" w:rsidRPr="005E2951" w14:paraId="3F691C93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7ED39FB" w14:textId="13A701F1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0.4</w:t>
            </w:r>
            <w:r w:rsidR="00FA6792">
              <w:t>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2D63983" w14:textId="37FAABC8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Amygdala_R</w:t>
            </w:r>
            <w:proofErr w:type="spellEnd"/>
          </w:p>
        </w:tc>
      </w:tr>
      <w:tr w:rsidR="008C5F82" w:rsidRPr="005E2951" w14:paraId="69BC1803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3E79FFE8" w14:textId="090236B9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0.40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95B2C37" w14:textId="269CECB4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Pallidum_R</w:t>
            </w:r>
            <w:proofErr w:type="spellEnd"/>
          </w:p>
        </w:tc>
      </w:tr>
      <w:tr w:rsidR="008C5F82" w:rsidRPr="005E2951" w14:paraId="3D1D3A2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FF229B7" w14:textId="76A6D6AF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0.3</w:t>
            </w:r>
            <w:r w:rsidR="00FA6792">
              <w:t>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83750A2" w14:textId="6D316F15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Cingulum_Mid_R</w:t>
            </w:r>
            <w:proofErr w:type="spellEnd"/>
          </w:p>
        </w:tc>
      </w:tr>
      <w:tr w:rsidR="008C5F82" w:rsidRPr="005E2951" w14:paraId="633BF09B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54BF7AE" w14:textId="2C4606B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0.37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E699311" w14:textId="1C7F7397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Thalamus_L</w:t>
            </w:r>
            <w:proofErr w:type="spellEnd"/>
          </w:p>
        </w:tc>
      </w:tr>
      <w:tr w:rsidR="008C5F82" w:rsidRPr="005E2951" w14:paraId="23F500C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D8A46D9" w14:textId="77428238" w:rsidR="008C5F82" w:rsidRPr="005E2951" w:rsidRDefault="00FA6792" w:rsidP="00045BFA">
            <w:pPr>
              <w:rPr>
                <w:rFonts w:ascii="Arial" w:hAnsi="Arial" w:cs="Arial"/>
                <w:b/>
                <w:bCs/>
                <w:iCs/>
              </w:rPr>
            </w:pPr>
            <w:r>
              <w:t>0.29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CCCB2D3" w14:textId="60821E2D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Lingual_L</w:t>
            </w:r>
            <w:proofErr w:type="spellEnd"/>
          </w:p>
        </w:tc>
      </w:tr>
      <w:tr w:rsidR="008C5F82" w:rsidRPr="005E2951" w14:paraId="169E5CD2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92B87A5" w14:textId="4D8A9E22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0.27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5FF8501" w14:textId="7ACC98A2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Frontal_Inf_Tri_R</w:t>
            </w:r>
            <w:proofErr w:type="spellEnd"/>
          </w:p>
        </w:tc>
      </w:tr>
      <w:tr w:rsidR="008C5F82" w:rsidRPr="005E2951" w14:paraId="53C6010B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545B9584" w14:textId="59E16347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0.23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883CFC1" w14:textId="16087B76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Frontal_Inf_Orb_R</w:t>
            </w:r>
            <w:proofErr w:type="spellEnd"/>
          </w:p>
        </w:tc>
      </w:tr>
      <w:tr w:rsidR="008C5F82" w:rsidRPr="005E2951" w14:paraId="28D78E5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E22EC58" w14:textId="08FB9A92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</w:t>
            </w:r>
            <w:r w:rsidR="00FA6792">
              <w:t>20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CD1D4A5" w14:textId="5E75140A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Frontal_Mid_Orb_R</w:t>
            </w:r>
            <w:proofErr w:type="spellEnd"/>
          </w:p>
        </w:tc>
      </w:tr>
      <w:tr w:rsidR="008C5F82" w:rsidRPr="005E2951" w14:paraId="6B3FF908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707C759F" w14:textId="37658850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0.18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1B942AE" w14:textId="4C8EA9FC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Supp_Motor_Area_L</w:t>
            </w:r>
            <w:proofErr w:type="spellEnd"/>
          </w:p>
        </w:tc>
      </w:tr>
      <w:tr w:rsidR="008C5F82" w:rsidRPr="005E2951" w14:paraId="6C7A614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1041906F" w14:textId="4D2B4485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0.18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E4EB4C9" w14:textId="181C0709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Angular_L</w:t>
            </w:r>
            <w:proofErr w:type="spellEnd"/>
          </w:p>
        </w:tc>
      </w:tr>
      <w:tr w:rsidR="008C5F82" w:rsidRPr="005E2951" w14:paraId="290A47BC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DF2CDF7" w14:textId="1A33810C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0.1</w:t>
            </w:r>
            <w:r w:rsidR="00FA6792">
              <w:t>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6D4493B" w14:textId="0646999F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Occipital_Inf_R</w:t>
            </w:r>
            <w:proofErr w:type="spellEnd"/>
          </w:p>
        </w:tc>
      </w:tr>
      <w:tr w:rsidR="008C5F82" w:rsidRPr="005E2951" w14:paraId="21EDFA37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A6EAEF9" w14:textId="2E8E6ED8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0.12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33B385C" w14:textId="5D8028D3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Cingulum_Mid_L</w:t>
            </w:r>
            <w:proofErr w:type="spellEnd"/>
          </w:p>
        </w:tc>
      </w:tr>
      <w:tr w:rsidR="008C5F82" w:rsidRPr="005E2951" w14:paraId="7A2C1911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1A4CCD3" w14:textId="3468CAC9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0.1</w:t>
            </w:r>
            <w:r w:rsidR="00FA6792">
              <w:t>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A528102" w14:textId="18AB0C1C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Lingual_R</w:t>
            </w:r>
            <w:proofErr w:type="spellEnd"/>
          </w:p>
        </w:tc>
      </w:tr>
      <w:tr w:rsidR="008C5F82" w:rsidRPr="005E2951" w14:paraId="0AE65F80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8CA9E3C" w14:textId="11D4D4B0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0.0</w:t>
            </w:r>
            <w:r w:rsidR="00FA6792">
              <w:t>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0251D6A" w14:textId="74FC3F66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SupraMarginal_R</w:t>
            </w:r>
            <w:proofErr w:type="spellEnd"/>
          </w:p>
        </w:tc>
      </w:tr>
      <w:tr w:rsidR="008C5F82" w:rsidRPr="005E2951" w14:paraId="463E751B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42EA6BDF" w14:textId="10C21A90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0.0</w:t>
            </w:r>
            <w:r w:rsidR="00FA6792">
              <w:t>8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6391098" w14:textId="0C1912DC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SupraMarginal_L</w:t>
            </w:r>
            <w:proofErr w:type="spellEnd"/>
          </w:p>
        </w:tc>
      </w:tr>
      <w:tr w:rsidR="008C5F82" w:rsidRPr="005E2951" w14:paraId="132F13D8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51F5723" w14:textId="6B4AEED3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0.0</w:t>
            </w:r>
            <w:r w:rsidR="00FA6792">
              <w:t>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E5EBABE" w14:textId="38F53D7E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Paracentral_Lobule_L</w:t>
            </w:r>
            <w:proofErr w:type="spellEnd"/>
          </w:p>
        </w:tc>
      </w:tr>
      <w:tr w:rsidR="008C5F82" w:rsidRPr="005E2951" w14:paraId="47809ED5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10191306" w14:textId="34B909C4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0.06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CFB8095" w14:textId="3344CDC3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Temporal_Sup_L</w:t>
            </w:r>
            <w:proofErr w:type="spellEnd"/>
          </w:p>
        </w:tc>
      </w:tr>
      <w:tr w:rsidR="008C5F82" w:rsidRPr="005E2951" w14:paraId="2CCB187D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2C5A2EE4" w14:textId="39B885FC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0.05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AC5AEAE" w14:textId="71967426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Angular_R</w:t>
            </w:r>
            <w:proofErr w:type="spellEnd"/>
          </w:p>
        </w:tc>
      </w:tr>
      <w:tr w:rsidR="008C5F82" w:rsidRPr="005E2951" w14:paraId="1835E644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06772DA2" w14:textId="5DEA7F62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0.04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51E5880" w14:textId="33F2CC7E" w:rsidR="008C5F82" w:rsidRPr="005E2951" w:rsidRDefault="008C5F82" w:rsidP="00045BFA">
            <w:pPr>
              <w:rPr>
                <w:rFonts w:ascii="Arial" w:hAnsi="Arial" w:cs="Arial"/>
              </w:rPr>
            </w:pPr>
            <w:proofErr w:type="spellStart"/>
            <w:r w:rsidRPr="00F2699E">
              <w:t>Frontal_Inf_Oper_L</w:t>
            </w:r>
            <w:proofErr w:type="spellEnd"/>
          </w:p>
        </w:tc>
      </w:tr>
      <w:tr w:rsidR="008C5F82" w:rsidRPr="005E2951" w14:paraId="56F65BBD" w14:textId="77777777" w:rsidTr="00045BFA">
        <w:tc>
          <w:tcPr>
            <w:tcW w:w="1888" w:type="pct"/>
            <w:tcBorders>
              <w:left w:val="nil"/>
              <w:right w:val="nil"/>
            </w:tcBorders>
          </w:tcPr>
          <w:p w14:paraId="69E72FE3" w14:textId="51145FF6" w:rsidR="008C5F82" w:rsidRPr="005E2951" w:rsidRDefault="00FA6792" w:rsidP="00045BFA">
            <w:pPr>
              <w:rPr>
                <w:rFonts w:ascii="Arial" w:hAnsi="Arial" w:cs="Arial"/>
                <w:b/>
                <w:bCs/>
                <w:iCs/>
              </w:rPr>
            </w:pPr>
            <w:r>
              <w:t>0.04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524FC77" w14:textId="60E044A0" w:rsidR="008C5F82" w:rsidRPr="00F2699E" w:rsidRDefault="008C5F82" w:rsidP="00045BFA">
            <w:proofErr w:type="spellStart"/>
            <w:r w:rsidRPr="003C02A8">
              <w:t>Parietal_Inf_L</w:t>
            </w:r>
            <w:proofErr w:type="spellEnd"/>
          </w:p>
        </w:tc>
      </w:tr>
      <w:tr w:rsidR="008C5F82" w:rsidRPr="005E2951" w14:paraId="3917CFE1" w14:textId="77777777" w:rsidTr="00045BFA">
        <w:tc>
          <w:tcPr>
            <w:tcW w:w="1888" w:type="pct"/>
            <w:tcBorders>
              <w:left w:val="nil"/>
              <w:bottom w:val="single" w:sz="18" w:space="0" w:color="auto"/>
              <w:right w:val="nil"/>
            </w:tcBorders>
          </w:tcPr>
          <w:p w14:paraId="0CF10B5C" w14:textId="6B1BBAE4" w:rsidR="008C5F82" w:rsidRPr="005E2951" w:rsidRDefault="008C5F82" w:rsidP="00045BFA">
            <w:pPr>
              <w:rPr>
                <w:rFonts w:ascii="Arial" w:hAnsi="Arial" w:cs="Arial"/>
                <w:b/>
                <w:bCs/>
                <w:iCs/>
              </w:rPr>
            </w:pPr>
            <w:r w:rsidRPr="009C68B8">
              <w:t>0.0</w:t>
            </w:r>
            <w:r w:rsidR="00FA6792">
              <w:t>1</w:t>
            </w:r>
          </w:p>
        </w:tc>
        <w:tc>
          <w:tcPr>
            <w:tcW w:w="3112" w:type="pct"/>
            <w:tcBorders>
              <w:left w:val="nil"/>
              <w:bottom w:val="single" w:sz="18" w:space="0" w:color="auto"/>
              <w:right w:val="nil"/>
            </w:tcBorders>
          </w:tcPr>
          <w:p w14:paraId="164D9347" w14:textId="16B5A198" w:rsidR="008C5F82" w:rsidRPr="00F2699E" w:rsidRDefault="008C5F82" w:rsidP="00045BFA">
            <w:proofErr w:type="spellStart"/>
            <w:r w:rsidRPr="003C02A8">
              <w:t>Frontal_Mid_R</w:t>
            </w:r>
            <w:proofErr w:type="spellEnd"/>
          </w:p>
        </w:tc>
      </w:tr>
    </w:tbl>
    <w:p w14:paraId="1B1640F5" w14:textId="4C58D1FB" w:rsidR="005E2951" w:rsidRDefault="00045BF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textWrapping" w:clear="all"/>
      </w:r>
    </w:p>
    <w:p w14:paraId="51D10E99" w14:textId="2EA6565C" w:rsidR="00045BFA" w:rsidRDefault="004C421D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E4BDD11" w14:textId="77777777" w:rsidR="00045BFA" w:rsidRDefault="00045B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6CA040" w14:textId="5BC9F765" w:rsidR="00045BFA" w:rsidRPr="00DD123A" w:rsidRDefault="00045BFA" w:rsidP="00045B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123A">
        <w:rPr>
          <w:rFonts w:ascii="Times New Roman" w:hAnsi="Times New Roman" w:cs="Times New Roman"/>
          <w:b/>
          <w:bCs/>
          <w:sz w:val="24"/>
          <w:szCs w:val="24"/>
        </w:rPr>
        <w:lastRenderedPageBreak/>
        <w:t>Cryogenic MEG data cryo-compatible participants</w:t>
      </w:r>
    </w:p>
    <w:p w14:paraId="054CB79B" w14:textId="77777777" w:rsidR="00045BFA" w:rsidRDefault="00045BFA" w:rsidP="00045BFA">
      <w:pPr>
        <w:spacing w:after="0"/>
        <w:rPr>
          <w:rFonts w:ascii="Arial" w:hAnsi="Arial" w:cs="Arial"/>
          <w:b/>
          <w:bCs/>
        </w:rPr>
      </w:pPr>
    </w:p>
    <w:p w14:paraId="6B2C6EA0" w14:textId="57700C3C" w:rsidR="00045BFA" w:rsidRDefault="00045BFA" w:rsidP="00045BFA">
      <w:pPr>
        <w:spacing w:after="0"/>
        <w:rPr>
          <w:rFonts w:ascii="Arial" w:hAnsi="Arial" w:cs="Arial"/>
        </w:rPr>
      </w:pPr>
      <w:r w:rsidRPr="005E2951">
        <w:rPr>
          <w:rFonts w:ascii="Arial" w:hAnsi="Arial" w:cs="Arial"/>
          <w:b/>
          <w:bCs/>
        </w:rPr>
        <w:t xml:space="preserve">Supplemental Table </w:t>
      </w:r>
      <w:r w:rsidR="00895BBE">
        <w:rPr>
          <w:rFonts w:ascii="Arial" w:hAnsi="Arial" w:cs="Arial"/>
          <w:b/>
          <w:bCs/>
        </w:rPr>
        <w:t>2</w:t>
      </w:r>
      <w:r w:rsidRPr="005E2951">
        <w:rPr>
          <w:rFonts w:ascii="Arial" w:hAnsi="Arial" w:cs="Arial"/>
          <w:b/>
          <w:bCs/>
        </w:rPr>
        <w:t xml:space="preserve">: </w:t>
      </w:r>
      <w:r w:rsidRPr="005E2951">
        <w:rPr>
          <w:rFonts w:ascii="Arial" w:hAnsi="Arial" w:cs="Arial"/>
          <w:bCs/>
        </w:rPr>
        <w:t xml:space="preserve">Percentage overlap </w:t>
      </w:r>
      <w:r w:rsidRPr="005E2951">
        <w:rPr>
          <w:rFonts w:ascii="Arial" w:hAnsi="Arial" w:cs="Arial"/>
        </w:rPr>
        <w:t>of significant voxels with AAL regions</w:t>
      </w:r>
    </w:p>
    <w:tbl>
      <w:tblPr>
        <w:tblStyle w:val="TableGrid"/>
        <w:tblpPr w:leftFromText="180" w:rightFromText="180" w:vertAnchor="text" w:tblpY="1"/>
        <w:tblOverlap w:val="never"/>
        <w:tblW w:w="184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1"/>
        <w:gridCol w:w="2145"/>
      </w:tblGrid>
      <w:tr w:rsidR="00895BBE" w14:paraId="367B6669" w14:textId="77777777" w:rsidTr="003B70F3">
        <w:tc>
          <w:tcPr>
            <w:tcW w:w="188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336E1250" w14:textId="77777777" w:rsidR="00895BBE" w:rsidRPr="00E9005A" w:rsidRDefault="00895BBE" w:rsidP="003B7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Percentage</w:t>
            </w:r>
          </w:p>
        </w:tc>
        <w:tc>
          <w:tcPr>
            <w:tcW w:w="311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0C16639" w14:textId="77777777" w:rsidR="00895BBE" w:rsidRPr="00E9005A" w:rsidRDefault="00895BBE" w:rsidP="003B7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AAL Regions</w:t>
            </w:r>
          </w:p>
        </w:tc>
      </w:tr>
      <w:tr w:rsidR="00895BBE" w:rsidRPr="005E2951" w14:paraId="3B2D177D" w14:textId="77777777" w:rsidTr="00C32301">
        <w:tc>
          <w:tcPr>
            <w:tcW w:w="1888" w:type="pct"/>
            <w:tcBorders>
              <w:top w:val="single" w:sz="18" w:space="0" w:color="auto"/>
              <w:left w:val="nil"/>
              <w:right w:val="nil"/>
            </w:tcBorders>
          </w:tcPr>
          <w:p w14:paraId="37148B7C" w14:textId="04554338" w:rsidR="00895BBE" w:rsidRPr="005E2951" w:rsidRDefault="00895BBE" w:rsidP="00895BBE">
            <w:pPr>
              <w:rPr>
                <w:rFonts w:ascii="Calibri" w:hAnsi="Calibri" w:cs="Calibri"/>
                <w:color w:val="000000"/>
              </w:rPr>
            </w:pPr>
            <w:r w:rsidRPr="00F55246">
              <w:t>13.17</w:t>
            </w:r>
          </w:p>
        </w:tc>
        <w:tc>
          <w:tcPr>
            <w:tcW w:w="3112" w:type="pct"/>
            <w:tcBorders>
              <w:top w:val="single" w:sz="18" w:space="0" w:color="auto"/>
              <w:left w:val="nil"/>
              <w:right w:val="nil"/>
            </w:tcBorders>
          </w:tcPr>
          <w:p w14:paraId="2A37D683" w14:textId="3E8F16FF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Postcentral_L</w:t>
            </w:r>
            <w:proofErr w:type="spellEnd"/>
          </w:p>
        </w:tc>
      </w:tr>
      <w:tr w:rsidR="00895BBE" w:rsidRPr="005E2951" w14:paraId="7A8D5EE4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4BEADD38" w14:textId="560065E7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9.21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C3579C6" w14:textId="12720B42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Temporal_Inf_R</w:t>
            </w:r>
            <w:proofErr w:type="spellEnd"/>
          </w:p>
        </w:tc>
      </w:tr>
      <w:tr w:rsidR="00895BBE" w:rsidRPr="005E2951" w14:paraId="645ABDC2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1C7E595A" w14:textId="68522F59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6.79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6368360" w14:textId="3C26958E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Precentral_L</w:t>
            </w:r>
            <w:proofErr w:type="spellEnd"/>
          </w:p>
        </w:tc>
      </w:tr>
      <w:tr w:rsidR="00895BBE" w:rsidRPr="005E2951" w14:paraId="0ED78AC4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082EAB0C" w14:textId="33EF60C5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5.72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164B099" w14:textId="2F44335E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Insula_L</w:t>
            </w:r>
            <w:proofErr w:type="spellEnd"/>
          </w:p>
        </w:tc>
      </w:tr>
      <w:tr w:rsidR="00895BBE" w:rsidRPr="005E2951" w14:paraId="39C2B41F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7DF348FB" w14:textId="01602D94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5.35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943D155" w14:textId="66735B43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Temporal_Sup_L</w:t>
            </w:r>
            <w:proofErr w:type="spellEnd"/>
          </w:p>
        </w:tc>
      </w:tr>
      <w:tr w:rsidR="00895BBE" w:rsidRPr="005E2951" w14:paraId="5F625B12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7D84E80B" w14:textId="61C1293B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5.23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EC6E594" w14:textId="7281096E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Rolandic_Oper_L</w:t>
            </w:r>
            <w:proofErr w:type="spellEnd"/>
          </w:p>
        </w:tc>
      </w:tr>
      <w:tr w:rsidR="00895BBE" w:rsidRPr="005E2951" w14:paraId="3678F5CB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5B4CA890" w14:textId="4A57AB8E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4.74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6EB9327" w14:textId="5B53B6F9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Temporal_Mid_R</w:t>
            </w:r>
            <w:proofErr w:type="spellEnd"/>
          </w:p>
        </w:tc>
      </w:tr>
      <w:tr w:rsidR="00895BBE" w:rsidRPr="005E2951" w14:paraId="289F0957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597A302E" w14:textId="205D33D7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4.3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F9740D5" w14:textId="359F4B98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SupraMarginal_L</w:t>
            </w:r>
            <w:proofErr w:type="spellEnd"/>
          </w:p>
        </w:tc>
      </w:tr>
      <w:tr w:rsidR="00895BBE" w:rsidRPr="005E2951" w14:paraId="7FE950D8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78361FE6" w14:textId="329A7CFF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F72BDD4" w14:textId="3B23D797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Supp_Motor_Area_L</w:t>
            </w:r>
            <w:proofErr w:type="spellEnd"/>
          </w:p>
        </w:tc>
      </w:tr>
      <w:tr w:rsidR="00895BBE" w:rsidRPr="005E2951" w14:paraId="1F2B12F4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34CF5EB6" w14:textId="6BBA1DD2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3.84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27149DB" w14:textId="69129FBC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Temporal_Mid_L</w:t>
            </w:r>
            <w:proofErr w:type="spellEnd"/>
          </w:p>
        </w:tc>
      </w:tr>
      <w:tr w:rsidR="00895BBE" w:rsidRPr="005E2951" w14:paraId="4BBFBDE8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5282DD8D" w14:textId="5E1703AA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3.54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17A4BEF" w14:textId="0A86CE03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Occipital_Inf_L</w:t>
            </w:r>
            <w:proofErr w:type="spellEnd"/>
          </w:p>
        </w:tc>
      </w:tr>
      <w:tr w:rsidR="00895BBE" w:rsidRPr="005E2951" w14:paraId="4A3871B8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15E53BF6" w14:textId="33F46CB2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3.31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63A00AC" w14:textId="7099ECFA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Occipital_Mid_L</w:t>
            </w:r>
            <w:proofErr w:type="spellEnd"/>
          </w:p>
        </w:tc>
      </w:tr>
      <w:tr w:rsidR="00895BBE" w:rsidRPr="005E2951" w14:paraId="0B87572E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726F7243" w14:textId="42FABDA2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3.26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87F6D0D" w14:textId="5C25333F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Cingulum_Ant_L</w:t>
            </w:r>
            <w:proofErr w:type="spellEnd"/>
          </w:p>
        </w:tc>
      </w:tr>
      <w:tr w:rsidR="00895BBE" w:rsidRPr="005E2951" w14:paraId="539E907B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62282FD0" w14:textId="2849C8F1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3.17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3ABF2FEE" w14:textId="1A2BDE9E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Parietal_Inf_L</w:t>
            </w:r>
            <w:proofErr w:type="spellEnd"/>
          </w:p>
        </w:tc>
      </w:tr>
      <w:tr w:rsidR="00895BBE" w:rsidRPr="005E2951" w14:paraId="02D0D5A8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0519A26B" w14:textId="31AE9E44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3.02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3788D48" w14:textId="20080800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Frontal_Inf_Oper_L</w:t>
            </w:r>
            <w:proofErr w:type="spellEnd"/>
          </w:p>
        </w:tc>
      </w:tr>
      <w:tr w:rsidR="00895BBE" w:rsidRPr="005E2951" w14:paraId="67DF27B6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20A140FC" w14:textId="12FA72F1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2.91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546CACE" w14:textId="6F27AF1B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Temporal_Inf_L</w:t>
            </w:r>
            <w:proofErr w:type="spellEnd"/>
          </w:p>
        </w:tc>
      </w:tr>
      <w:tr w:rsidR="00895BBE" w:rsidRPr="005E2951" w14:paraId="00D56C57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77035A04" w14:textId="2D185208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2.74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6A130AE" w14:textId="6075871B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Fusiform_L</w:t>
            </w:r>
            <w:proofErr w:type="spellEnd"/>
          </w:p>
        </w:tc>
      </w:tr>
      <w:tr w:rsidR="00895BBE" w:rsidRPr="005E2951" w14:paraId="799129B7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16A9F304" w14:textId="190FC584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2.56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10DC96C8" w14:textId="17CD1105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Frontal_Inf_Orb_L</w:t>
            </w:r>
            <w:proofErr w:type="spellEnd"/>
          </w:p>
        </w:tc>
      </w:tr>
      <w:tr w:rsidR="00895BBE" w:rsidRPr="005E2951" w14:paraId="1ED434F5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50FA5CBC" w14:textId="0D190CCF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2.54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FC47549" w14:textId="3112AA1C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Cingulum_Mid_L</w:t>
            </w:r>
            <w:proofErr w:type="spellEnd"/>
          </w:p>
        </w:tc>
      </w:tr>
      <w:tr w:rsidR="00895BBE" w:rsidRPr="005E2951" w14:paraId="5DE4E7C5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4E0060C3" w14:textId="150D08FD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2.23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7F8CF6CC" w14:textId="3414BDFA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Fusiform_R</w:t>
            </w:r>
            <w:proofErr w:type="spellEnd"/>
          </w:p>
        </w:tc>
      </w:tr>
      <w:tr w:rsidR="00895BBE" w:rsidRPr="005E2951" w14:paraId="4F9F1FF0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319C4D8E" w14:textId="301E96B2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1.82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4580405" w14:textId="1AC8F671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Temporal_Pole_Sup_L</w:t>
            </w:r>
            <w:proofErr w:type="spellEnd"/>
          </w:p>
        </w:tc>
      </w:tr>
      <w:tr w:rsidR="00895BBE" w:rsidRPr="005E2951" w14:paraId="6D28315B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26991826" w14:textId="2087FAC4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1.76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A403B1A" w14:textId="2AA2FFA1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Frontal_Inf_Tri_L</w:t>
            </w:r>
            <w:proofErr w:type="spellEnd"/>
          </w:p>
        </w:tc>
      </w:tr>
      <w:tr w:rsidR="00895BBE" w:rsidRPr="005E2951" w14:paraId="7585E335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39FA52E4" w14:textId="1BABEB5A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34ABEC8" w14:textId="4A358E44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Occipital_Inf_R</w:t>
            </w:r>
            <w:proofErr w:type="spellEnd"/>
          </w:p>
        </w:tc>
      </w:tr>
      <w:tr w:rsidR="00895BBE" w:rsidRPr="005E2951" w14:paraId="6F3E5AF2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2C6A5F51" w14:textId="2D708D60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0.95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7D77208" w14:textId="039FAB30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Frontal_Sup_L</w:t>
            </w:r>
            <w:proofErr w:type="spellEnd"/>
          </w:p>
        </w:tc>
      </w:tr>
      <w:tr w:rsidR="00895BBE" w:rsidRPr="005E2951" w14:paraId="5B0269F9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4633DF0A" w14:textId="51EC5FC2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0.59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F00567A" w14:textId="1F76F3CE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Heschl_L</w:t>
            </w:r>
            <w:proofErr w:type="spellEnd"/>
          </w:p>
        </w:tc>
      </w:tr>
      <w:tr w:rsidR="00895BBE" w:rsidRPr="005E2951" w14:paraId="56312EF6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06A865A1" w14:textId="7422850B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0.52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54F81BF" w14:textId="3173F57C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Temporal_Pole_Mid_L</w:t>
            </w:r>
            <w:proofErr w:type="spellEnd"/>
          </w:p>
        </w:tc>
      </w:tr>
      <w:tr w:rsidR="00895BBE" w:rsidRPr="005E2951" w14:paraId="1A1B107C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37E38482" w14:textId="6B56E297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0.46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2E5F53B5" w14:textId="489D731C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Frontal_Sup_Medial_L</w:t>
            </w:r>
            <w:proofErr w:type="spellEnd"/>
          </w:p>
        </w:tc>
      </w:tr>
      <w:tr w:rsidR="00895BBE" w:rsidRPr="005E2951" w14:paraId="425C42F9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1B5434B3" w14:textId="7F3FB4C3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0.39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8766DBB" w14:textId="5B55C393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Occipital_Mid_R</w:t>
            </w:r>
            <w:proofErr w:type="spellEnd"/>
          </w:p>
        </w:tc>
      </w:tr>
      <w:tr w:rsidR="00895BBE" w:rsidRPr="005E2951" w14:paraId="737F55E1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68823275" w14:textId="4A068B0F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0.31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65D690D6" w14:textId="043CC668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Putamen_L</w:t>
            </w:r>
            <w:proofErr w:type="spellEnd"/>
          </w:p>
        </w:tc>
      </w:tr>
      <w:tr w:rsidR="00895BBE" w:rsidRPr="005E2951" w14:paraId="1BA9A4A1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770E8768" w14:textId="78119FC7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36D8590" w14:textId="2A943BC1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Lingual_L</w:t>
            </w:r>
            <w:proofErr w:type="spellEnd"/>
          </w:p>
        </w:tc>
      </w:tr>
      <w:tr w:rsidR="00895BBE" w:rsidRPr="005E2951" w14:paraId="4F728795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561D7A9F" w14:textId="572B939F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0.17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43F60033" w14:textId="13C528E4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Cingulum_Ant_R</w:t>
            </w:r>
            <w:proofErr w:type="spellEnd"/>
          </w:p>
        </w:tc>
      </w:tr>
      <w:tr w:rsidR="00895BBE" w:rsidRPr="005E2951" w14:paraId="7B47AC60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77C83DE9" w14:textId="3DCB1E31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0.11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57FC0B3B" w14:textId="0DBE7B23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Supp_Motor_Area_R</w:t>
            </w:r>
            <w:proofErr w:type="spellEnd"/>
          </w:p>
        </w:tc>
      </w:tr>
      <w:tr w:rsidR="00895BBE" w:rsidRPr="005E2951" w14:paraId="2681D22B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07ACC5D5" w14:textId="34521911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0.05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A2E1FAC" w14:textId="5F86AC0E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Lingual_R</w:t>
            </w:r>
            <w:proofErr w:type="spellEnd"/>
          </w:p>
        </w:tc>
      </w:tr>
      <w:tr w:rsidR="00895BBE" w:rsidRPr="005E2951" w14:paraId="5E74C5C9" w14:textId="77777777" w:rsidTr="003B70F3">
        <w:tc>
          <w:tcPr>
            <w:tcW w:w="1888" w:type="pct"/>
            <w:tcBorders>
              <w:left w:val="nil"/>
              <w:right w:val="nil"/>
            </w:tcBorders>
          </w:tcPr>
          <w:p w14:paraId="5D687670" w14:textId="4C985DCB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0.02</w:t>
            </w:r>
          </w:p>
        </w:tc>
        <w:tc>
          <w:tcPr>
            <w:tcW w:w="3112" w:type="pct"/>
            <w:tcBorders>
              <w:left w:val="nil"/>
              <w:right w:val="nil"/>
            </w:tcBorders>
          </w:tcPr>
          <w:p w14:paraId="0B949715" w14:textId="4C8373B8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ParaHippocampal_L</w:t>
            </w:r>
            <w:proofErr w:type="spellEnd"/>
          </w:p>
        </w:tc>
      </w:tr>
      <w:tr w:rsidR="00895BBE" w:rsidRPr="005E2951" w14:paraId="1BC4C7FC" w14:textId="77777777" w:rsidTr="00046559">
        <w:tc>
          <w:tcPr>
            <w:tcW w:w="1888" w:type="pct"/>
            <w:tcBorders>
              <w:left w:val="nil"/>
              <w:bottom w:val="single" w:sz="18" w:space="0" w:color="auto"/>
              <w:right w:val="nil"/>
            </w:tcBorders>
          </w:tcPr>
          <w:p w14:paraId="40D4A2F6" w14:textId="0C530C91" w:rsidR="00895BBE" w:rsidRPr="005E2951" w:rsidRDefault="00895BBE" w:rsidP="00895BBE">
            <w:pPr>
              <w:rPr>
                <w:rFonts w:ascii="Arial" w:hAnsi="Arial" w:cs="Arial"/>
                <w:b/>
                <w:bCs/>
                <w:iCs/>
              </w:rPr>
            </w:pPr>
            <w:r w:rsidRPr="00F55246">
              <w:t>0.01</w:t>
            </w:r>
          </w:p>
        </w:tc>
        <w:tc>
          <w:tcPr>
            <w:tcW w:w="3112" w:type="pct"/>
            <w:tcBorders>
              <w:left w:val="nil"/>
              <w:bottom w:val="single" w:sz="18" w:space="0" w:color="auto"/>
              <w:right w:val="nil"/>
            </w:tcBorders>
          </w:tcPr>
          <w:p w14:paraId="387C8345" w14:textId="69FB437E" w:rsidR="00895BBE" w:rsidRPr="005E2951" w:rsidRDefault="00895BBE" w:rsidP="00895BBE">
            <w:pPr>
              <w:rPr>
                <w:rFonts w:ascii="Arial" w:hAnsi="Arial" w:cs="Arial"/>
              </w:rPr>
            </w:pPr>
            <w:proofErr w:type="spellStart"/>
            <w:r w:rsidRPr="006F6D84">
              <w:t>Olfactory_L</w:t>
            </w:r>
            <w:proofErr w:type="spellEnd"/>
          </w:p>
        </w:tc>
      </w:tr>
    </w:tbl>
    <w:p w14:paraId="76CCECD3" w14:textId="77777777" w:rsidR="00AF69F0" w:rsidRPr="00230855" w:rsidRDefault="00AF69F0">
      <w:pPr>
        <w:rPr>
          <w:rFonts w:ascii="Arial" w:hAnsi="Arial" w:cs="Arial"/>
        </w:rPr>
      </w:pPr>
    </w:p>
    <w:sectPr w:rsidR="00AF69F0" w:rsidRPr="00230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B8"/>
    <w:rsid w:val="000247BB"/>
    <w:rsid w:val="000262FB"/>
    <w:rsid w:val="00045BFA"/>
    <w:rsid w:val="00046559"/>
    <w:rsid w:val="00064D41"/>
    <w:rsid w:val="00086AB4"/>
    <w:rsid w:val="001C4F98"/>
    <w:rsid w:val="001C61B8"/>
    <w:rsid w:val="00226C93"/>
    <w:rsid w:val="00230855"/>
    <w:rsid w:val="00265C8D"/>
    <w:rsid w:val="002D22ED"/>
    <w:rsid w:val="002D5567"/>
    <w:rsid w:val="0032057C"/>
    <w:rsid w:val="003A5E13"/>
    <w:rsid w:val="003C4097"/>
    <w:rsid w:val="004C421D"/>
    <w:rsid w:val="004D0F5A"/>
    <w:rsid w:val="005451E8"/>
    <w:rsid w:val="005C2607"/>
    <w:rsid w:val="005E2951"/>
    <w:rsid w:val="006050B8"/>
    <w:rsid w:val="006505E0"/>
    <w:rsid w:val="00663FA6"/>
    <w:rsid w:val="00694A4A"/>
    <w:rsid w:val="00860B1F"/>
    <w:rsid w:val="00895BBE"/>
    <w:rsid w:val="008C5F82"/>
    <w:rsid w:val="008F4027"/>
    <w:rsid w:val="009078F0"/>
    <w:rsid w:val="009B6E87"/>
    <w:rsid w:val="00A10AD6"/>
    <w:rsid w:val="00A4075D"/>
    <w:rsid w:val="00A5669B"/>
    <w:rsid w:val="00A64035"/>
    <w:rsid w:val="00A917C5"/>
    <w:rsid w:val="00AF69F0"/>
    <w:rsid w:val="00BB7882"/>
    <w:rsid w:val="00C4519B"/>
    <w:rsid w:val="00CE2A14"/>
    <w:rsid w:val="00DD123A"/>
    <w:rsid w:val="00DF09E5"/>
    <w:rsid w:val="00E75F90"/>
    <w:rsid w:val="00E9005A"/>
    <w:rsid w:val="00F779C4"/>
    <w:rsid w:val="00FA6792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0348"/>
  <w15:chartTrackingRefBased/>
  <w15:docId w15:val="{C710FC16-38E1-4C69-AAF2-9364FB9C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25D2-793E-4D6F-BF7B-33F8A139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 Vandewouw</dc:creator>
  <cp:keywords/>
  <dc:description/>
  <cp:lastModifiedBy>Kristina Safar</cp:lastModifiedBy>
  <cp:revision>2</cp:revision>
  <dcterms:created xsi:type="dcterms:W3CDTF">2023-08-14T14:32:00Z</dcterms:created>
  <dcterms:modified xsi:type="dcterms:W3CDTF">2023-08-14T14:32:00Z</dcterms:modified>
</cp:coreProperties>
</file>