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DFFA6" w14:textId="77777777" w:rsidR="00985DE1" w:rsidRPr="00985DE1" w:rsidRDefault="00985DE1" w:rsidP="00985DE1">
      <w:pPr>
        <w:jc w:val="center"/>
        <w:rPr>
          <w:rFonts w:ascii="Times New Roman" w:hAnsi="Times New Roman" w:cs="Times New Roman"/>
          <w:b/>
          <w:sz w:val="32"/>
          <w:szCs w:val="32"/>
        </w:rPr>
      </w:pPr>
      <w:r w:rsidRPr="00985DE1">
        <w:rPr>
          <w:rFonts w:ascii="Times New Roman" w:hAnsi="Times New Roman" w:cs="Times New Roman"/>
          <w:b/>
          <w:sz w:val="32"/>
          <w:szCs w:val="32"/>
        </w:rPr>
        <w:t>S</w:t>
      </w:r>
      <w:r>
        <w:rPr>
          <w:rFonts w:ascii="Times New Roman" w:hAnsi="Times New Roman" w:cs="Times New Roman"/>
          <w:b/>
          <w:sz w:val="32"/>
          <w:szCs w:val="32"/>
        </w:rPr>
        <w:t>upporting information</w:t>
      </w:r>
    </w:p>
    <w:p w14:paraId="52856742" w14:textId="77777777" w:rsidR="00985DE1" w:rsidRPr="00985DE1" w:rsidRDefault="00985DE1" w:rsidP="00985DE1">
      <w:pPr>
        <w:jc w:val="center"/>
        <w:rPr>
          <w:rFonts w:ascii="Times New Roman" w:hAnsi="Times New Roman" w:cs="Times New Roman"/>
          <w:b/>
          <w:sz w:val="32"/>
          <w:szCs w:val="32"/>
        </w:rPr>
      </w:pPr>
      <w:r w:rsidRPr="00985DE1">
        <w:rPr>
          <w:rFonts w:ascii="Times New Roman" w:hAnsi="Times New Roman" w:cs="Times New Roman"/>
          <w:b/>
          <w:sz w:val="32"/>
          <w:szCs w:val="32"/>
        </w:rPr>
        <w:t>for</w:t>
      </w:r>
    </w:p>
    <w:p w14:paraId="78285CCD" w14:textId="1F80EE82" w:rsidR="00A96F40" w:rsidRPr="0007247F" w:rsidRDefault="003A708F" w:rsidP="00A96F40">
      <w:pPr>
        <w:jc w:val="both"/>
        <w:rPr>
          <w:rFonts w:ascii="Times New Roman" w:hAnsi="Times New Roman" w:cs="Times New Roman"/>
          <w:b/>
          <w:sz w:val="32"/>
          <w:szCs w:val="24"/>
        </w:rPr>
      </w:pPr>
      <w:r w:rsidRPr="003A708F">
        <w:rPr>
          <w:rFonts w:ascii="Times New Roman" w:hAnsi="Times New Roman" w:cs="Times New Roman"/>
          <w:b/>
          <w:sz w:val="32"/>
          <w:szCs w:val="24"/>
        </w:rPr>
        <w:t>Cathode regeneration processes enabled transition from spent batteries to lithium-ion alternative</w:t>
      </w:r>
      <w:r w:rsidR="00A96F40">
        <w:rPr>
          <w:rFonts w:ascii="Times New Roman" w:hAnsi="Times New Roman" w:cs="Times New Roman"/>
          <w:b/>
          <w:sz w:val="32"/>
          <w:szCs w:val="24"/>
        </w:rPr>
        <w:t>s</w:t>
      </w:r>
    </w:p>
    <w:p w14:paraId="3F7D20A1" w14:textId="46C18CBE" w:rsidR="00A96F40" w:rsidRDefault="00A96F40" w:rsidP="00A96F40">
      <w:pPr>
        <w:widowControl w:val="0"/>
        <w:spacing w:line="240" w:lineRule="auto"/>
        <w:jc w:val="both"/>
        <w:rPr>
          <w:rFonts w:ascii="Times New Roman" w:eastAsia="MS Mincho" w:hAnsi="Times New Roman" w:cs="Times New Roman"/>
          <w:kern w:val="2"/>
          <w:sz w:val="24"/>
          <w:szCs w:val="24"/>
          <w:vertAlign w:val="superscript"/>
          <w:lang w:val="fr-CA" w:eastAsia="ja-JP"/>
        </w:rPr>
      </w:pPr>
      <w:r w:rsidRPr="00D57CDD">
        <w:rPr>
          <w:rFonts w:ascii="Times New Roman" w:hAnsi="Times New Roman" w:cs="Times New Roman" w:hint="eastAsia"/>
          <w:sz w:val="24"/>
          <w:szCs w:val="24"/>
        </w:rPr>
        <w:t>T</w:t>
      </w:r>
      <w:r w:rsidRPr="00D57CDD">
        <w:rPr>
          <w:rFonts w:ascii="Times New Roman" w:hAnsi="Times New Roman" w:cs="Times New Roman"/>
          <w:sz w:val="24"/>
          <w:szCs w:val="24"/>
        </w:rPr>
        <w:t>ingzhou Yang</w:t>
      </w:r>
      <w:r w:rsidRPr="007C1B8C">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hint="eastAsia"/>
          <w:sz w:val="24"/>
          <w:szCs w:val="24"/>
          <w:vertAlign w:val="superscript"/>
        </w:rPr>
        <w:t>2</w:t>
      </w:r>
      <w:r>
        <w:rPr>
          <w:rFonts w:ascii="Times New Roman" w:hAnsi="Times New Roman" w:cs="Times New Roman"/>
          <w:sz w:val="24"/>
          <w:szCs w:val="24"/>
        </w:rPr>
        <w:t>, Dan Luo</w:t>
      </w:r>
      <w:r w:rsidRPr="007C1B8C">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Pr>
          <w:rFonts w:ascii="Times New Roman" w:hAnsi="Times New Roman" w:cs="Times New Roman"/>
          <w:sz w:val="24"/>
          <w:szCs w:val="24"/>
        </w:rPr>
        <w:t>, Xinyu Zhang</w:t>
      </w:r>
      <w:r w:rsidRPr="00C52766">
        <w:rPr>
          <w:rFonts w:ascii="Times New Roman" w:hAnsi="Times New Roman" w:cs="Times New Roman"/>
          <w:sz w:val="24"/>
          <w:szCs w:val="24"/>
          <w:vertAlign w:val="superscript"/>
        </w:rPr>
        <w:t>1</w:t>
      </w:r>
      <w:r>
        <w:rPr>
          <w:rFonts w:ascii="Times New Roman" w:hAnsi="Times New Roman" w:cs="Times New Roman"/>
          <w:sz w:val="24"/>
          <w:szCs w:val="24"/>
        </w:rPr>
        <w:t>, Shihui Gao</w:t>
      </w:r>
      <w:r w:rsidRPr="00C52766">
        <w:rPr>
          <w:rFonts w:ascii="Times New Roman" w:hAnsi="Times New Roman" w:cs="Times New Roman"/>
          <w:sz w:val="24"/>
          <w:szCs w:val="24"/>
          <w:vertAlign w:val="superscript"/>
        </w:rPr>
        <w:t>1</w:t>
      </w:r>
      <w:r>
        <w:rPr>
          <w:rFonts w:ascii="Times New Roman" w:hAnsi="Times New Roman" w:cs="Times New Roman"/>
          <w:sz w:val="24"/>
          <w:szCs w:val="24"/>
        </w:rPr>
        <w:t>, Rui Gao</w:t>
      </w:r>
      <w:r>
        <w:rPr>
          <w:rFonts w:ascii="Times New Roman" w:hAnsi="Times New Roman" w:cs="Times New Roman"/>
          <w:sz w:val="24"/>
          <w:szCs w:val="24"/>
          <w:vertAlign w:val="superscript"/>
        </w:rPr>
        <w:t>2</w:t>
      </w:r>
      <w:r>
        <w:rPr>
          <w:rFonts w:ascii="Times New Roman" w:hAnsi="Times New Roman" w:cs="Times New Roman"/>
          <w:sz w:val="24"/>
          <w:szCs w:val="24"/>
        </w:rPr>
        <w:t>, Qianyi Ma</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CC569E">
        <w:rPr>
          <w:rFonts w:ascii="Times New Roman" w:hAnsi="Times New Roman" w:cs="Times New Roman"/>
          <w:sz w:val="24"/>
          <w:szCs w:val="24"/>
        </w:rPr>
        <w:t>Hey Woong Park</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F602DD">
        <w:rPr>
          <w:rFonts w:ascii="Times New Roman" w:hAnsi="Times New Roman" w:cs="Times New Roman"/>
          <w:sz w:val="24"/>
          <w:szCs w:val="24"/>
        </w:rPr>
        <w:t>Tyler Or</w:t>
      </w:r>
      <w:r w:rsidR="00F602DD">
        <w:rPr>
          <w:rFonts w:ascii="Times New Roman" w:hAnsi="Times New Roman" w:cs="Times New Roman"/>
          <w:sz w:val="24"/>
          <w:szCs w:val="24"/>
          <w:vertAlign w:val="superscript"/>
        </w:rPr>
        <w:t>2</w:t>
      </w:r>
      <w:r w:rsidR="00F602DD">
        <w:rPr>
          <w:rFonts w:ascii="Times New Roman" w:hAnsi="Times New Roman" w:cs="Times New Roman"/>
          <w:sz w:val="24"/>
          <w:szCs w:val="24"/>
        </w:rPr>
        <w:t xml:space="preserve">, </w:t>
      </w:r>
      <w:r>
        <w:rPr>
          <w:rFonts w:ascii="Times New Roman" w:hAnsi="Times New Roman" w:cs="Times New Roman"/>
          <w:sz w:val="24"/>
          <w:szCs w:val="24"/>
        </w:rPr>
        <w:t>Yongguang Zhang</w:t>
      </w:r>
      <w:r w:rsidRPr="00C52766">
        <w:rPr>
          <w:rFonts w:ascii="Times New Roman" w:hAnsi="Times New Roman" w:cs="Times New Roman"/>
          <w:sz w:val="24"/>
          <w:szCs w:val="24"/>
          <w:vertAlign w:val="superscript"/>
        </w:rPr>
        <w:t>1,</w:t>
      </w:r>
      <w:r>
        <w:rPr>
          <w:rFonts w:ascii="Times New Roman" w:eastAsia="宋体" w:hAnsi="Times New Roman" w:cs="Times New Roman"/>
          <w:kern w:val="2"/>
          <w:sz w:val="24"/>
          <w:szCs w:val="24"/>
        </w:rPr>
        <w:t>*</w:t>
      </w:r>
      <w:r>
        <w:rPr>
          <w:rFonts w:ascii="Times New Roman" w:hAnsi="Times New Roman" w:cs="Times New Roman"/>
          <w:sz w:val="24"/>
          <w:szCs w:val="24"/>
        </w:rPr>
        <w:t>,</w:t>
      </w:r>
      <w:r w:rsidR="00F51FB7">
        <w:rPr>
          <w:rFonts w:ascii="Times New Roman" w:hAnsi="Times New Roman" w:cs="Times New Roman"/>
          <w:sz w:val="24"/>
          <w:szCs w:val="24"/>
        </w:rPr>
        <w:t xml:space="preserve"> </w:t>
      </w:r>
      <w:r>
        <w:rPr>
          <w:rFonts w:ascii="Times New Roman" w:hAnsi="Times New Roman" w:cs="Times New Roman"/>
          <w:sz w:val="24"/>
          <w:szCs w:val="24"/>
        </w:rPr>
        <w:t>and Zhongwei Chen</w:t>
      </w:r>
      <w:r w:rsidRPr="007C1B8C">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Pr>
          <w:rFonts w:ascii="Times New Roman" w:eastAsia="宋体" w:hAnsi="Times New Roman" w:cs="Times New Roman"/>
          <w:kern w:val="2"/>
          <w:sz w:val="24"/>
          <w:szCs w:val="24"/>
        </w:rPr>
        <w:t>*</w:t>
      </w:r>
      <w:r w:rsidRPr="00DB09A4">
        <w:rPr>
          <w:rFonts w:ascii="Times New Roman" w:eastAsia="MS Mincho" w:hAnsi="Times New Roman" w:cs="Times New Roman"/>
          <w:kern w:val="2"/>
          <w:sz w:val="24"/>
          <w:szCs w:val="24"/>
          <w:vertAlign w:val="superscript"/>
          <w:lang w:val="fr-CA" w:eastAsia="ja-JP"/>
        </w:rPr>
        <w:t xml:space="preserve"> </w:t>
      </w:r>
    </w:p>
    <w:p w14:paraId="3E599994" w14:textId="21666353" w:rsidR="00A96F40" w:rsidRPr="00DB09A4" w:rsidRDefault="00A96F40" w:rsidP="00A96F40">
      <w:pPr>
        <w:widowControl w:val="0"/>
        <w:spacing w:line="240" w:lineRule="auto"/>
        <w:jc w:val="both"/>
        <w:rPr>
          <w:rFonts w:ascii="Times New Roman" w:eastAsia="MS Mincho" w:hAnsi="Times New Roman" w:cs="Times New Roman"/>
          <w:kern w:val="2"/>
          <w:sz w:val="24"/>
          <w:szCs w:val="24"/>
          <w:lang w:val="fr-CA" w:eastAsia="ja-JP"/>
        </w:rPr>
      </w:pPr>
      <w:r>
        <w:rPr>
          <w:rFonts w:ascii="Times New Roman" w:eastAsia="MS Mincho" w:hAnsi="Times New Roman" w:cs="Times New Roman"/>
          <w:kern w:val="2"/>
          <w:sz w:val="24"/>
          <w:szCs w:val="24"/>
          <w:vertAlign w:val="superscript"/>
          <w:lang w:val="fr-CA" w:eastAsia="ja-JP"/>
        </w:rPr>
        <w:t>1</w:t>
      </w:r>
      <w:r w:rsidRPr="00AB49EA">
        <w:rPr>
          <w:rFonts w:ascii="Times New Roman" w:eastAsia="MS Mincho" w:hAnsi="Times New Roman" w:cs="Times New Roman"/>
          <w:kern w:val="2"/>
          <w:sz w:val="24"/>
          <w:szCs w:val="24"/>
          <w:lang w:val="fr-CA" w:eastAsia="ja-JP"/>
        </w:rPr>
        <w:t>Dalian Institute of Chemical Physics, Chinese Academy of Sciences, Dalian 116023, China.</w:t>
      </w:r>
    </w:p>
    <w:p w14:paraId="0E659B7C" w14:textId="77777777" w:rsidR="00A96F40" w:rsidRDefault="00A96F40" w:rsidP="00A96F40">
      <w:pPr>
        <w:widowControl w:val="0"/>
        <w:spacing w:line="240" w:lineRule="auto"/>
        <w:jc w:val="both"/>
        <w:rPr>
          <w:rFonts w:ascii="Times New Roman" w:eastAsia="MS Mincho" w:hAnsi="Times New Roman" w:cs="Times New Roman"/>
          <w:kern w:val="2"/>
          <w:sz w:val="24"/>
          <w:szCs w:val="24"/>
          <w:lang w:val="fr-CA" w:eastAsia="ja-JP"/>
        </w:rPr>
      </w:pPr>
      <w:r>
        <w:rPr>
          <w:rFonts w:ascii="Times New Roman" w:eastAsia="MS Mincho" w:hAnsi="Times New Roman" w:cs="Times New Roman"/>
          <w:kern w:val="2"/>
          <w:sz w:val="24"/>
          <w:szCs w:val="24"/>
          <w:vertAlign w:val="superscript"/>
          <w:lang w:val="fr-CA" w:eastAsia="ja-JP"/>
        </w:rPr>
        <w:t>2</w:t>
      </w:r>
      <w:r w:rsidRPr="001C3620">
        <w:rPr>
          <w:rFonts w:ascii="Times New Roman" w:eastAsia="MS Mincho" w:hAnsi="Times New Roman" w:cs="Times New Roman"/>
          <w:kern w:val="2"/>
          <w:sz w:val="24"/>
          <w:szCs w:val="24"/>
          <w:lang w:val="fr-CA" w:eastAsia="ja-JP"/>
        </w:rPr>
        <w:t>Waterloo Institute for Nanotechnology, Department of Chemical Engineering, University of Waterloo, 200 University Ave. W., Waterloo, ON, N2L 3G1, Canada.</w:t>
      </w:r>
    </w:p>
    <w:p w14:paraId="6B0A99EB" w14:textId="534D8B93" w:rsidR="00A96F40" w:rsidRPr="001C3620" w:rsidRDefault="00A96F40" w:rsidP="00A96F40">
      <w:pPr>
        <w:widowControl w:val="0"/>
        <w:spacing w:after="0" w:line="240" w:lineRule="auto"/>
        <w:jc w:val="both"/>
        <w:rPr>
          <w:rFonts w:ascii="Times New Roman" w:eastAsia="宋体" w:hAnsi="Times New Roman" w:cs="Times New Roman"/>
          <w:kern w:val="2"/>
          <w:sz w:val="24"/>
          <w:szCs w:val="24"/>
        </w:rPr>
      </w:pPr>
      <w:r>
        <w:rPr>
          <w:rFonts w:ascii="Times New Roman" w:eastAsia="宋体" w:hAnsi="Times New Roman" w:cs="Times New Roman"/>
          <w:kern w:val="2"/>
          <w:sz w:val="24"/>
          <w:szCs w:val="24"/>
        </w:rPr>
        <w:t>*</w:t>
      </w:r>
      <w:r w:rsidRPr="001C3620">
        <w:rPr>
          <w:rFonts w:ascii="Times New Roman" w:eastAsia="宋体" w:hAnsi="Times New Roman" w:cs="Times New Roman"/>
          <w:kern w:val="2"/>
          <w:sz w:val="24"/>
          <w:szCs w:val="24"/>
        </w:rPr>
        <w:t>Correspondence and requests for material</w:t>
      </w:r>
      <w:r w:rsidRPr="005459E2">
        <w:rPr>
          <w:rFonts w:ascii="Times New Roman" w:eastAsia="宋体" w:hAnsi="Times New Roman" w:cs="Times New Roman"/>
          <w:kern w:val="2"/>
          <w:sz w:val="24"/>
          <w:szCs w:val="24"/>
        </w:rPr>
        <w:t>s should be addressed to Y.Z. (email:</w:t>
      </w:r>
      <w:r w:rsidRPr="005459E2">
        <w:rPr>
          <w:rFonts w:ascii="Times New Roman" w:hAnsi="Times New Roman" w:cs="Times New Roman"/>
          <w:sz w:val="24"/>
          <w:szCs w:val="24"/>
        </w:rPr>
        <w:t xml:space="preserve"> </w:t>
      </w:r>
      <w:hyperlink r:id="rId7" w:history="1">
        <w:r w:rsidRPr="005459E2">
          <w:rPr>
            <w:rStyle w:val="a4"/>
            <w:rFonts w:ascii="Times New Roman" w:eastAsia="宋体" w:hAnsi="Times New Roman" w:cs="Times New Roman"/>
            <w:kern w:val="2"/>
            <w:sz w:val="24"/>
            <w:szCs w:val="24"/>
          </w:rPr>
          <w:t>ygzhang@dicp.ac.cn</w:t>
        </w:r>
      </w:hyperlink>
      <w:r w:rsidRPr="005459E2">
        <w:rPr>
          <w:rFonts w:ascii="Times New Roman" w:eastAsia="宋体" w:hAnsi="Times New Roman" w:cs="Times New Roman"/>
          <w:kern w:val="2"/>
          <w:sz w:val="24"/>
          <w:szCs w:val="24"/>
        </w:rPr>
        <w:t>) Z.C. (email:</w:t>
      </w:r>
      <w:r w:rsidR="005459E2" w:rsidRPr="005459E2">
        <w:rPr>
          <w:rFonts w:ascii="Times New Roman" w:hAnsi="Times New Roman" w:cs="Times New Roman"/>
          <w:sz w:val="24"/>
          <w:szCs w:val="24"/>
        </w:rPr>
        <w:t xml:space="preserve"> </w:t>
      </w:r>
      <w:hyperlink r:id="rId8" w:history="1">
        <w:r w:rsidR="005459E2" w:rsidRPr="005459E2">
          <w:rPr>
            <w:rStyle w:val="a4"/>
            <w:rFonts w:ascii="Times New Roman" w:hAnsi="Times New Roman" w:cs="Times New Roman"/>
            <w:sz w:val="24"/>
            <w:szCs w:val="24"/>
          </w:rPr>
          <w:t>zwchen@dicp.ac.cn</w:t>
        </w:r>
      </w:hyperlink>
      <w:r w:rsidR="005459E2" w:rsidRPr="005459E2">
        <w:rPr>
          <w:rFonts w:ascii="Times New Roman" w:hAnsi="Times New Roman" w:cs="Times New Roman"/>
          <w:sz w:val="24"/>
          <w:szCs w:val="24"/>
        </w:rPr>
        <w:t>).</w:t>
      </w:r>
    </w:p>
    <w:p w14:paraId="4CF7EF9A" w14:textId="77777777" w:rsidR="00985DE1" w:rsidRPr="00A96F40" w:rsidRDefault="00985DE1"/>
    <w:p w14:paraId="5EAFBD43" w14:textId="77777777" w:rsidR="00985DE1" w:rsidRDefault="00985DE1"/>
    <w:p w14:paraId="16FC96C6" w14:textId="77777777" w:rsidR="00985DE1" w:rsidRDefault="00985DE1">
      <w:r>
        <w:br w:type="page"/>
      </w:r>
    </w:p>
    <w:p w14:paraId="66A4ED35" w14:textId="2EDF31F3" w:rsidR="00D978D8" w:rsidRDefault="00673072">
      <w:r>
        <w:rPr>
          <w:noProof/>
        </w:rPr>
        <w:lastRenderedPageBreak/>
        <w:drawing>
          <wp:inline distT="0" distB="0" distL="0" distR="0" wp14:anchorId="39DB5CCC" wp14:editId="5C0BE819">
            <wp:extent cx="5943600" cy="2633980"/>
            <wp:effectExtent l="0" t="0" r="0" b="0"/>
            <wp:docPr id="1695603358" name="图片 1" descr="猫的照片上写着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03358" name="图片 1" descr="猫的照片上写着字&#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633980"/>
                    </a:xfrm>
                    <a:prstGeom prst="rect">
                      <a:avLst/>
                    </a:prstGeom>
                    <a:noFill/>
                    <a:ln>
                      <a:noFill/>
                    </a:ln>
                  </pic:spPr>
                </pic:pic>
              </a:graphicData>
            </a:graphic>
          </wp:inline>
        </w:drawing>
      </w:r>
    </w:p>
    <w:p w14:paraId="28285CE1" w14:textId="77770B69" w:rsidR="00D978D8" w:rsidRDefault="00D978D8" w:rsidP="00D978D8">
      <w:pPr>
        <w:jc w:val="both"/>
        <w:rPr>
          <w:rFonts w:ascii="Times New Roman" w:hAnsi="Times New Roman" w:cs="Times New Roman"/>
          <w:sz w:val="24"/>
          <w:szCs w:val="24"/>
        </w:rPr>
      </w:pPr>
      <w:r w:rsidRPr="001809D8">
        <w:rPr>
          <w:rFonts w:ascii="Times New Roman" w:hAnsi="Times New Roman" w:cs="Times New Roman"/>
          <w:b/>
          <w:sz w:val="24"/>
          <w:szCs w:val="24"/>
        </w:rPr>
        <w:t>Figure S1</w:t>
      </w:r>
      <w:r w:rsidRPr="001C053F">
        <w:rPr>
          <w:rFonts w:ascii="Times New Roman" w:hAnsi="Times New Roman" w:cs="Times New Roman"/>
          <w:b/>
          <w:sz w:val="24"/>
          <w:szCs w:val="24"/>
        </w:rPr>
        <w:t>.</w:t>
      </w:r>
      <w:r w:rsidRPr="001809D8">
        <w:rPr>
          <w:rFonts w:ascii="Times New Roman" w:hAnsi="Times New Roman" w:cs="Times New Roman"/>
          <w:sz w:val="24"/>
          <w:szCs w:val="24"/>
        </w:rPr>
        <w:t xml:space="preserve"> </w:t>
      </w:r>
      <w:r>
        <w:rPr>
          <w:rFonts w:ascii="Times New Roman" w:hAnsi="Times New Roman" w:cs="Times New Roman"/>
          <w:sz w:val="24"/>
          <w:szCs w:val="24"/>
        </w:rPr>
        <w:t xml:space="preserve">Our </w:t>
      </w:r>
      <w:r w:rsidRPr="00D978D8">
        <w:rPr>
          <w:rFonts w:ascii="Times New Roman" w:hAnsi="Times New Roman" w:cs="Times New Roman"/>
          <w:sz w:val="24"/>
          <w:szCs w:val="24"/>
        </w:rPr>
        <w:t xml:space="preserve">optimized </w:t>
      </w:r>
      <w:r w:rsidR="00483D8B" w:rsidRPr="00483D8B">
        <w:rPr>
          <w:rFonts w:ascii="Times New Roman" w:hAnsi="Times New Roman" w:cs="Times New Roman"/>
          <w:sz w:val="24"/>
          <w:szCs w:val="24"/>
        </w:rPr>
        <w:t>preprocessing</w:t>
      </w:r>
      <w:r w:rsidRPr="00D978D8">
        <w:rPr>
          <w:rFonts w:ascii="Times New Roman" w:hAnsi="Times New Roman" w:cs="Times New Roman"/>
          <w:sz w:val="24"/>
          <w:szCs w:val="24"/>
        </w:rPr>
        <w:t xml:space="preserve"> process</w:t>
      </w:r>
      <w:r>
        <w:rPr>
          <w:rFonts w:ascii="Times New Roman" w:hAnsi="Times New Roman" w:cs="Times New Roman"/>
          <w:sz w:val="24"/>
          <w:szCs w:val="24"/>
        </w:rPr>
        <w:t xml:space="preserve">. </w:t>
      </w:r>
      <w:r w:rsidRPr="00D978D8">
        <w:rPr>
          <w:rFonts w:ascii="Times New Roman" w:hAnsi="Times New Roman" w:cs="Times New Roman"/>
          <w:sz w:val="24"/>
          <w:szCs w:val="24"/>
        </w:rPr>
        <w:t>According to the United States Advanced Battery Consortium (USABC), the battery pack cannot meet the requirements of the electric vehicle when the capacity drops to 80% of the nominal capacity. Ideally, retired batteries can be reused in less demanding applications, such as power grids, power tools, and stationary storage. When retired batteries are no longer suitable for repurposing, the spent batteries should be recycled. Stabilization is the first step for battery recycling, where the residual energy in spent LIBs could lead to fire and explosion. A very simple method is to immerse the spent cells into a salt solution or brine (such as NaCl/KCl solution or seawater) for several days. In Canada, some companies crush the retired LIBs under a water spray and an inert atmosphere to produce a slurry. Some other methods, such as freezing the battery with liquid nitrogen and crushing it under an inert atmosphere, have been reported to improve the safety of recycling processes. The following steps are to strip the metal shell and separate various components in spent batteries, including washing, dismantling, crushing, screening, and magnetic separation. The outer aluminum shells and plastic can be easily separated after the first crushing process. The electrolyte needs to be properly recycled, where the volatilization of electrolytes can cause safety concerns and is greatly harmful to the health of workers. Ultrasonic cleaners can be used to help strip the active materials from the electrodes. The principle of gravity separation based on density differences can be used to sort the different materials with the same particle size. The hydrophobic graphite anode and hydrophilic cathode can be preliminarily separated through a flotation process. Finally, Black mass is obtained, including a blend of spent cathode powder, anode powder, conductive carbon materials, binders, and unseparated copper/aluminum powder.</w:t>
      </w:r>
    </w:p>
    <w:p w14:paraId="455512E5" w14:textId="10A1BEFB" w:rsidR="00D978D8" w:rsidRPr="00D978D8" w:rsidRDefault="00D978D8">
      <w:r>
        <w:br w:type="page"/>
      </w:r>
    </w:p>
    <w:p w14:paraId="7330DED4" w14:textId="77777777" w:rsidR="00656DAD" w:rsidRDefault="00397EA8" w:rsidP="000B48AA">
      <w:pPr>
        <w:jc w:val="center"/>
      </w:pPr>
      <w:r w:rsidRPr="00397EA8">
        <w:rPr>
          <w:noProof/>
          <w:lang w:val="en-US"/>
        </w:rPr>
        <w:lastRenderedPageBreak/>
        <w:drawing>
          <wp:inline distT="0" distB="0" distL="0" distR="0" wp14:anchorId="47338FAB" wp14:editId="201B6E63">
            <wp:extent cx="2449286" cy="3094578"/>
            <wp:effectExtent l="0" t="0" r="8255" b="0"/>
            <wp:docPr id="2" name="Picture 2" descr="C:\Users\Tingzhou\OneDrive - University of Waterloo\Desktop\汇总图片\SI\S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ngzhou\OneDrive - University of Waterloo\Desktop\汇总图片\SI\S1.1.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6324" cy="3103471"/>
                    </a:xfrm>
                    <a:prstGeom prst="rect">
                      <a:avLst/>
                    </a:prstGeom>
                    <a:noFill/>
                    <a:ln>
                      <a:noFill/>
                    </a:ln>
                  </pic:spPr>
                </pic:pic>
              </a:graphicData>
            </a:graphic>
          </wp:inline>
        </w:drawing>
      </w:r>
    </w:p>
    <w:p w14:paraId="34E14DFF" w14:textId="65744BDF" w:rsidR="000B48AA" w:rsidRDefault="000B48AA" w:rsidP="00F5127D">
      <w:pPr>
        <w:jc w:val="both"/>
        <w:rPr>
          <w:rFonts w:ascii="Times New Roman" w:hAnsi="Times New Roman" w:cs="Times New Roman"/>
          <w:sz w:val="24"/>
          <w:szCs w:val="24"/>
        </w:rPr>
      </w:pPr>
      <w:bookmarkStart w:id="0" w:name="_Hlk135047733"/>
      <w:r w:rsidRPr="001809D8">
        <w:rPr>
          <w:rFonts w:ascii="Times New Roman" w:hAnsi="Times New Roman" w:cs="Times New Roman"/>
          <w:b/>
          <w:sz w:val="24"/>
          <w:szCs w:val="24"/>
        </w:rPr>
        <w:t>Figure S</w:t>
      </w:r>
      <w:r w:rsidR="00917785">
        <w:rPr>
          <w:rFonts w:ascii="Times New Roman" w:hAnsi="Times New Roman" w:cs="Times New Roman"/>
          <w:b/>
          <w:sz w:val="24"/>
          <w:szCs w:val="24"/>
        </w:rPr>
        <w:t>2</w:t>
      </w:r>
      <w:r w:rsidRPr="001C053F">
        <w:rPr>
          <w:rFonts w:ascii="Times New Roman" w:hAnsi="Times New Roman" w:cs="Times New Roman"/>
          <w:b/>
          <w:sz w:val="24"/>
          <w:szCs w:val="24"/>
        </w:rPr>
        <w:t>.</w:t>
      </w:r>
      <w:r w:rsidRPr="001809D8">
        <w:rPr>
          <w:rFonts w:ascii="Times New Roman" w:hAnsi="Times New Roman" w:cs="Times New Roman"/>
          <w:sz w:val="24"/>
          <w:szCs w:val="24"/>
        </w:rPr>
        <w:t xml:space="preserve"> </w:t>
      </w:r>
      <w:r w:rsidR="00F5127D">
        <w:rPr>
          <w:rFonts w:ascii="Times New Roman" w:hAnsi="Times New Roman" w:cs="Times New Roman"/>
          <w:sz w:val="24"/>
          <w:szCs w:val="24"/>
        </w:rPr>
        <w:t>P</w:t>
      </w:r>
      <w:bookmarkEnd w:id="0"/>
      <w:r w:rsidR="00F5127D">
        <w:rPr>
          <w:rFonts w:ascii="Times New Roman" w:hAnsi="Times New Roman" w:cs="Times New Roman"/>
          <w:sz w:val="24"/>
          <w:szCs w:val="24"/>
        </w:rPr>
        <w:t>hotograph of the colour</w:t>
      </w:r>
      <w:r w:rsidR="00F5127D" w:rsidRPr="00F5127D">
        <w:rPr>
          <w:rFonts w:ascii="Times New Roman" w:hAnsi="Times New Roman" w:cs="Times New Roman"/>
          <w:sz w:val="24"/>
          <w:szCs w:val="24"/>
        </w:rPr>
        <w:t xml:space="preserve"> change when LCO</w:t>
      </w:r>
      <w:r w:rsidR="00F5127D">
        <w:rPr>
          <w:rFonts w:ascii="Times New Roman" w:hAnsi="Times New Roman" w:cs="Times New Roman"/>
          <w:sz w:val="24"/>
          <w:szCs w:val="24"/>
        </w:rPr>
        <w:t xml:space="preserve"> and NCM</w:t>
      </w:r>
      <w:r w:rsidR="00F5127D" w:rsidRPr="00F5127D">
        <w:rPr>
          <w:rFonts w:ascii="Times New Roman" w:hAnsi="Times New Roman" w:cs="Times New Roman"/>
          <w:sz w:val="24"/>
          <w:szCs w:val="24"/>
        </w:rPr>
        <w:t xml:space="preserve"> </w:t>
      </w:r>
      <w:r w:rsidR="00F5127D">
        <w:rPr>
          <w:rFonts w:ascii="Times New Roman" w:hAnsi="Times New Roman" w:cs="Times New Roman"/>
          <w:sz w:val="24"/>
          <w:szCs w:val="24"/>
        </w:rPr>
        <w:t>are</w:t>
      </w:r>
      <w:r w:rsidR="00F5127D" w:rsidRPr="00F5127D">
        <w:rPr>
          <w:rFonts w:ascii="Times New Roman" w:hAnsi="Times New Roman" w:cs="Times New Roman"/>
          <w:sz w:val="24"/>
          <w:szCs w:val="24"/>
        </w:rPr>
        <w:t xml:space="preserve"> dissolved to </w:t>
      </w:r>
      <w:r w:rsidR="00F5127D">
        <w:rPr>
          <w:rFonts w:ascii="Times New Roman" w:hAnsi="Times New Roman" w:cs="Times New Roman"/>
          <w:sz w:val="24"/>
          <w:szCs w:val="24"/>
        </w:rPr>
        <w:t xml:space="preserve">the </w:t>
      </w:r>
      <w:r w:rsidR="00F5127D" w:rsidRPr="00F5127D">
        <w:rPr>
          <w:rFonts w:ascii="Times New Roman" w:hAnsi="Times New Roman" w:cs="Times New Roman"/>
          <w:sz w:val="24"/>
          <w:szCs w:val="24"/>
        </w:rPr>
        <w:t>acetic acid</w:t>
      </w:r>
      <w:r w:rsidR="00F5127D">
        <w:rPr>
          <w:rFonts w:ascii="Times New Roman" w:hAnsi="Times New Roman" w:cs="Times New Roman"/>
          <w:sz w:val="24"/>
          <w:szCs w:val="24"/>
        </w:rPr>
        <w:t xml:space="preserve"> solution </w:t>
      </w:r>
      <w:r w:rsidR="00C01CFE">
        <w:rPr>
          <w:rFonts w:ascii="Times New Roman" w:hAnsi="Times New Roman" w:cs="Times New Roman"/>
          <w:sz w:val="24"/>
          <w:szCs w:val="24"/>
        </w:rPr>
        <w:t>with the support of H</w:t>
      </w:r>
      <w:r w:rsidR="00C01CFE" w:rsidRPr="00C01CFE">
        <w:rPr>
          <w:rFonts w:ascii="Times New Roman" w:hAnsi="Times New Roman" w:cs="Times New Roman"/>
          <w:sz w:val="24"/>
          <w:szCs w:val="24"/>
          <w:vertAlign w:val="subscript"/>
        </w:rPr>
        <w:t>2</w:t>
      </w:r>
      <w:r w:rsidR="00C01CFE">
        <w:rPr>
          <w:rFonts w:ascii="Times New Roman" w:hAnsi="Times New Roman" w:cs="Times New Roman"/>
          <w:sz w:val="24"/>
          <w:szCs w:val="24"/>
        </w:rPr>
        <w:t>O</w:t>
      </w:r>
      <w:r w:rsidR="00C01CFE" w:rsidRPr="00C01CFE">
        <w:rPr>
          <w:rFonts w:ascii="Times New Roman" w:hAnsi="Times New Roman" w:cs="Times New Roman"/>
          <w:sz w:val="24"/>
          <w:szCs w:val="24"/>
          <w:vertAlign w:val="subscript"/>
        </w:rPr>
        <w:t>2</w:t>
      </w:r>
      <w:r w:rsidR="00C01CFE">
        <w:rPr>
          <w:rFonts w:ascii="Times New Roman" w:hAnsi="Times New Roman" w:cs="Times New Roman"/>
          <w:sz w:val="24"/>
          <w:szCs w:val="24"/>
        </w:rPr>
        <w:t xml:space="preserve"> </w:t>
      </w:r>
      <w:r w:rsidR="00C01CFE" w:rsidRPr="00C01CFE">
        <w:rPr>
          <w:rFonts w:ascii="Times New Roman" w:hAnsi="Times New Roman" w:cs="Times New Roman"/>
          <w:sz w:val="24"/>
          <w:szCs w:val="24"/>
        </w:rPr>
        <w:t xml:space="preserve">reducing agents </w:t>
      </w:r>
      <w:r w:rsidR="00F5127D" w:rsidRPr="00F5127D">
        <w:rPr>
          <w:rFonts w:ascii="Times New Roman" w:hAnsi="Times New Roman" w:cs="Times New Roman"/>
          <w:sz w:val="24"/>
          <w:szCs w:val="24"/>
        </w:rPr>
        <w:t>at different temperatures.</w:t>
      </w:r>
    </w:p>
    <w:p w14:paraId="427A0787" w14:textId="77777777" w:rsidR="007B19E8" w:rsidRDefault="007B19E8" w:rsidP="0028263F">
      <w:pPr>
        <w:jc w:val="both"/>
        <w:rPr>
          <w:rFonts w:ascii="Times New Roman" w:hAnsi="Times New Roman" w:cs="Times New Roman"/>
          <w:sz w:val="24"/>
          <w:szCs w:val="24"/>
        </w:rPr>
      </w:pPr>
    </w:p>
    <w:p w14:paraId="5E7FA25A" w14:textId="77777777" w:rsidR="001C053F" w:rsidRDefault="001C053F">
      <w:pPr>
        <w:rPr>
          <w:rFonts w:ascii="Times New Roman" w:hAnsi="Times New Roman" w:cs="Times New Roman"/>
          <w:sz w:val="24"/>
          <w:szCs w:val="24"/>
        </w:rPr>
      </w:pPr>
      <w:r>
        <w:rPr>
          <w:rFonts w:ascii="Times New Roman" w:hAnsi="Times New Roman" w:cs="Times New Roman"/>
          <w:sz w:val="24"/>
          <w:szCs w:val="24"/>
        </w:rPr>
        <w:br w:type="page"/>
      </w:r>
    </w:p>
    <w:p w14:paraId="61844E81" w14:textId="6571E6B0" w:rsidR="001C053F" w:rsidRPr="00E05573" w:rsidRDefault="00765ABD" w:rsidP="001C053F">
      <w:pPr>
        <w:jc w:val="center"/>
        <w:rPr>
          <w:rFonts w:ascii="Times New Roman" w:hAnsi="Times New Roman" w:cs="Times New Roman"/>
          <w:sz w:val="24"/>
          <w:szCs w:val="24"/>
        </w:rPr>
      </w:pPr>
      <w:r>
        <w:rPr>
          <w:noProof/>
        </w:rPr>
        <w:lastRenderedPageBreak/>
        <w:drawing>
          <wp:inline distT="0" distB="0" distL="0" distR="0" wp14:anchorId="5C1C26E0" wp14:editId="5623DBB9">
            <wp:extent cx="3164186" cy="2422157"/>
            <wp:effectExtent l="0" t="0" r="0" b="0"/>
            <wp:docPr id="311900156" name="图片 1" descr="图表, 瀑布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00156" name="图片 1" descr="图表, 瀑布图&#10;&#10;描述已自动生成"/>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3180962" cy="2434999"/>
                    </a:xfrm>
                    <a:prstGeom prst="rect">
                      <a:avLst/>
                    </a:prstGeom>
                    <a:noFill/>
                    <a:ln>
                      <a:noFill/>
                    </a:ln>
                  </pic:spPr>
                </pic:pic>
              </a:graphicData>
            </a:graphic>
          </wp:inline>
        </w:drawing>
      </w:r>
    </w:p>
    <w:p w14:paraId="2BC495B6" w14:textId="3F9167BE" w:rsidR="00C0625D" w:rsidRDefault="001C053F" w:rsidP="00724C75">
      <w:pPr>
        <w:jc w:val="both"/>
        <w:rPr>
          <w:rFonts w:ascii="Times New Roman" w:hAnsi="Times New Roman" w:cs="Times New Roman"/>
          <w:sz w:val="24"/>
          <w:szCs w:val="24"/>
        </w:rPr>
      </w:pPr>
      <w:r w:rsidRPr="001C053F">
        <w:rPr>
          <w:rFonts w:ascii="Times New Roman" w:hAnsi="Times New Roman" w:cs="Times New Roman"/>
          <w:b/>
          <w:sz w:val="24"/>
          <w:szCs w:val="24"/>
        </w:rPr>
        <w:t>Figure S</w:t>
      </w:r>
      <w:r w:rsidR="00917785">
        <w:rPr>
          <w:rFonts w:ascii="Times New Roman" w:hAnsi="Times New Roman" w:cs="Times New Roman"/>
          <w:b/>
          <w:sz w:val="24"/>
          <w:szCs w:val="24"/>
        </w:rPr>
        <w:t>3</w:t>
      </w:r>
      <w:r w:rsidRPr="001C053F">
        <w:rPr>
          <w:rFonts w:ascii="Times New Roman" w:hAnsi="Times New Roman" w:cs="Times New Roman"/>
          <w:b/>
          <w:sz w:val="24"/>
          <w:szCs w:val="24"/>
        </w:rPr>
        <w:t>.</w:t>
      </w:r>
      <w:r>
        <w:rPr>
          <w:rFonts w:ascii="Times New Roman" w:hAnsi="Times New Roman" w:cs="Times New Roman"/>
          <w:sz w:val="24"/>
          <w:szCs w:val="24"/>
        </w:rPr>
        <w:t xml:space="preserve"> </w:t>
      </w:r>
      <w:r w:rsidR="00765ABD" w:rsidRPr="00765ABD">
        <w:rPr>
          <w:rFonts w:ascii="Times New Roman" w:hAnsi="Times New Roman" w:cs="Times New Roman"/>
          <w:sz w:val="24"/>
          <w:szCs w:val="24"/>
        </w:rPr>
        <w:t>Comparison of solubility and reaction temperature for different leaching agents</w:t>
      </w:r>
      <w:bookmarkStart w:id="1" w:name="_Hlk143096500"/>
      <w:r w:rsidR="00765ABD">
        <w:rPr>
          <w:rFonts w:ascii="Times New Roman" w:hAnsi="Times New Roman" w:cs="Times New Roman"/>
          <w:sz w:val="24"/>
          <w:szCs w:val="24"/>
        </w:rPr>
        <w:t>.</w:t>
      </w:r>
      <w:bookmarkEnd w:id="1"/>
      <w:r w:rsidR="00C0625D">
        <w:rPr>
          <w:rFonts w:ascii="Times New Roman" w:hAnsi="Times New Roman" w:cs="Times New Roman"/>
          <w:sz w:val="24"/>
          <w:szCs w:val="24"/>
        </w:rPr>
        <w:t xml:space="preserve"> </w:t>
      </w:r>
      <w:r w:rsidR="00724C75" w:rsidRPr="009E188A">
        <w:rPr>
          <w:rFonts w:ascii="Times New Roman" w:hAnsi="Times New Roman" w:cs="Times New Roman"/>
          <w:sz w:val="24"/>
          <w:szCs w:val="24"/>
        </w:rPr>
        <w:t>In</w:t>
      </w:r>
      <w:r w:rsidR="00724C75">
        <w:rPr>
          <w:rFonts w:ascii="Times New Roman" w:hAnsi="Times New Roman" w:cs="Times New Roman"/>
          <w:sz w:val="24"/>
          <w:szCs w:val="24"/>
        </w:rPr>
        <w:t xml:space="preserve"> early research, the leaching </w:t>
      </w:r>
      <w:r w:rsidR="00724C75" w:rsidRPr="009E188A">
        <w:rPr>
          <w:rFonts w:ascii="Times New Roman" w:hAnsi="Times New Roman" w:cs="Times New Roman"/>
          <w:sz w:val="24"/>
          <w:szCs w:val="24"/>
        </w:rPr>
        <w:t>agents were divided into corrosive mineral acid and alkaline solution</w:t>
      </w:r>
      <w:r w:rsidR="00166C45">
        <w:rPr>
          <w:rFonts w:ascii="Times New Roman" w:hAnsi="Times New Roman" w:cs="Times New Roman"/>
          <w:sz w:val="24"/>
          <w:szCs w:val="24"/>
          <w:vertAlign w:val="superscript"/>
        </w:rPr>
        <w:t>S1</w:t>
      </w:r>
      <w:r w:rsidR="00724C75" w:rsidRPr="000110D8">
        <w:rPr>
          <w:rFonts w:ascii="Times New Roman" w:hAnsi="Times New Roman" w:cs="Times New Roman"/>
          <w:sz w:val="24"/>
          <w:szCs w:val="24"/>
          <w:vertAlign w:val="superscript"/>
        </w:rPr>
        <w:t>-</w:t>
      </w:r>
      <w:r w:rsidR="00166C45">
        <w:rPr>
          <w:rFonts w:ascii="Times New Roman" w:hAnsi="Times New Roman" w:cs="Times New Roman"/>
          <w:sz w:val="24"/>
          <w:szCs w:val="24"/>
          <w:vertAlign w:val="superscript"/>
        </w:rPr>
        <w:t>S3</w:t>
      </w:r>
      <w:r w:rsidR="00724C75">
        <w:rPr>
          <w:rFonts w:ascii="Times New Roman" w:hAnsi="Times New Roman" w:cs="Times New Roman"/>
          <w:sz w:val="24"/>
          <w:szCs w:val="24"/>
        </w:rPr>
        <w:t xml:space="preserve">. </w:t>
      </w:r>
      <w:r w:rsidR="00724C75" w:rsidRPr="00FD39CF">
        <w:rPr>
          <w:rFonts w:ascii="Times New Roman" w:hAnsi="Times New Roman" w:cs="Times New Roman"/>
          <w:sz w:val="24"/>
          <w:szCs w:val="24"/>
        </w:rPr>
        <w:t xml:space="preserve">Since the alkaline solution is not suitable for the </w:t>
      </w:r>
      <w:r w:rsidR="00724C75" w:rsidRPr="0030181B">
        <w:rPr>
          <w:rFonts w:ascii="Times New Roman" w:hAnsi="Times New Roman" w:cs="Times New Roman"/>
          <w:sz w:val="24"/>
          <w:szCs w:val="24"/>
        </w:rPr>
        <w:t>subsequent coprecipitation reaction, it will not be discussed here</w:t>
      </w:r>
      <w:r w:rsidR="00724C75" w:rsidRPr="00FD39CF">
        <w:rPr>
          <w:rFonts w:ascii="Times New Roman" w:hAnsi="Times New Roman" w:cs="Times New Roman"/>
          <w:sz w:val="24"/>
          <w:szCs w:val="24"/>
        </w:rPr>
        <w:t>.</w:t>
      </w:r>
      <w:r w:rsidR="00724C75">
        <w:rPr>
          <w:rFonts w:ascii="Times New Roman" w:hAnsi="Times New Roman" w:cs="Times New Roman"/>
          <w:sz w:val="24"/>
          <w:szCs w:val="24"/>
        </w:rPr>
        <w:t xml:space="preserve"> </w:t>
      </w:r>
      <w:r w:rsidR="00724C75" w:rsidRPr="00A03459">
        <w:rPr>
          <w:rFonts w:ascii="Times New Roman" w:hAnsi="Times New Roman" w:cs="Times New Roman"/>
          <w:sz w:val="24"/>
          <w:szCs w:val="24"/>
        </w:rPr>
        <w:t>As environmentally benign alte</w:t>
      </w:r>
      <w:r w:rsidR="00724C75">
        <w:rPr>
          <w:rFonts w:ascii="Times New Roman" w:hAnsi="Times New Roman" w:cs="Times New Roman"/>
          <w:sz w:val="24"/>
          <w:szCs w:val="24"/>
        </w:rPr>
        <w:t>rnatives for chemical synthesis, d</w:t>
      </w:r>
      <w:r w:rsidR="00724C75" w:rsidRPr="004F01B6">
        <w:rPr>
          <w:rFonts w:ascii="Times New Roman" w:hAnsi="Times New Roman" w:cs="Times New Roman"/>
          <w:sz w:val="24"/>
          <w:szCs w:val="24"/>
        </w:rPr>
        <w:t>eep eutectic solvents (DESs)</w:t>
      </w:r>
      <w:r w:rsidR="00724C75">
        <w:rPr>
          <w:rFonts w:ascii="Times New Roman" w:hAnsi="Times New Roman" w:cs="Times New Roman"/>
          <w:sz w:val="24"/>
          <w:szCs w:val="24"/>
        </w:rPr>
        <w:t xml:space="preserve"> and organic acid </w:t>
      </w:r>
      <w:r w:rsidR="00724C75" w:rsidRPr="00A03459">
        <w:rPr>
          <w:rFonts w:ascii="Times New Roman" w:hAnsi="Times New Roman" w:cs="Times New Roman"/>
          <w:sz w:val="24"/>
          <w:szCs w:val="24"/>
        </w:rPr>
        <w:t>exhibit an ability to digest metal oxides</w:t>
      </w:r>
      <w:r w:rsidR="00166C45">
        <w:rPr>
          <w:rFonts w:ascii="Times New Roman" w:hAnsi="Times New Roman" w:cs="Times New Roman"/>
          <w:sz w:val="24"/>
          <w:szCs w:val="24"/>
          <w:vertAlign w:val="superscript"/>
        </w:rPr>
        <w:t>S4</w:t>
      </w:r>
      <w:r w:rsidR="00724C75" w:rsidRPr="000110D8">
        <w:rPr>
          <w:rFonts w:ascii="Times New Roman" w:hAnsi="Times New Roman" w:cs="Times New Roman"/>
          <w:sz w:val="24"/>
          <w:szCs w:val="24"/>
          <w:vertAlign w:val="superscript"/>
        </w:rPr>
        <w:t>-</w:t>
      </w:r>
      <w:r w:rsidR="00166C45">
        <w:rPr>
          <w:rFonts w:ascii="Times New Roman" w:hAnsi="Times New Roman" w:cs="Times New Roman"/>
          <w:sz w:val="24"/>
          <w:szCs w:val="24"/>
          <w:vertAlign w:val="superscript"/>
        </w:rPr>
        <w:t>S6</w:t>
      </w:r>
      <w:r w:rsidR="00724C75">
        <w:rPr>
          <w:rFonts w:ascii="Times New Roman" w:hAnsi="Times New Roman" w:cs="Times New Roman"/>
          <w:sz w:val="24"/>
          <w:szCs w:val="24"/>
        </w:rPr>
        <w:t>,</w:t>
      </w:r>
      <w:r w:rsidR="00724C75" w:rsidRPr="00A03459">
        <w:rPr>
          <w:rFonts w:ascii="Times New Roman" w:hAnsi="Times New Roman" w:cs="Times New Roman"/>
          <w:sz w:val="24"/>
          <w:szCs w:val="24"/>
        </w:rPr>
        <w:t xml:space="preserve"> which can even rival the performance of</w:t>
      </w:r>
      <w:r w:rsidR="00724C75" w:rsidRPr="00A03459">
        <w:t xml:space="preserve"> </w:t>
      </w:r>
      <w:r w:rsidR="00724C75">
        <w:rPr>
          <w:rFonts w:ascii="Times New Roman" w:hAnsi="Times New Roman" w:cs="Times New Roman"/>
          <w:sz w:val="24"/>
          <w:szCs w:val="24"/>
        </w:rPr>
        <w:t>mineral acid leaching agents. However, a</w:t>
      </w:r>
      <w:r w:rsidR="00724C75" w:rsidRPr="005241C3">
        <w:rPr>
          <w:rFonts w:ascii="Times New Roman" w:hAnsi="Times New Roman" w:cs="Times New Roman"/>
          <w:sz w:val="24"/>
          <w:szCs w:val="24"/>
        </w:rPr>
        <w:t xml:space="preserve"> relatively high reaction temperature </w:t>
      </w:r>
      <w:r w:rsidR="00724C75">
        <w:rPr>
          <w:rFonts w:ascii="Times New Roman" w:hAnsi="Times New Roman" w:cs="Times New Roman"/>
          <w:sz w:val="24"/>
          <w:szCs w:val="24"/>
        </w:rPr>
        <w:t xml:space="preserve">with a long time </w:t>
      </w:r>
      <w:r w:rsidR="00724C75" w:rsidRPr="005241C3">
        <w:rPr>
          <w:rFonts w:ascii="Times New Roman" w:hAnsi="Times New Roman" w:cs="Times New Roman"/>
          <w:sz w:val="24"/>
          <w:szCs w:val="24"/>
        </w:rPr>
        <w:t>is required</w:t>
      </w:r>
      <w:r w:rsidR="00724C75">
        <w:rPr>
          <w:rFonts w:ascii="Times New Roman" w:hAnsi="Times New Roman" w:cs="Times New Roman"/>
          <w:sz w:val="24"/>
          <w:szCs w:val="24"/>
        </w:rPr>
        <w:t xml:space="preserve"> for DES-based leaching agents</w:t>
      </w:r>
      <w:r w:rsidR="00724C75" w:rsidRPr="005241C3">
        <w:rPr>
          <w:rFonts w:ascii="Times New Roman" w:hAnsi="Times New Roman" w:cs="Times New Roman"/>
          <w:sz w:val="24"/>
          <w:szCs w:val="24"/>
        </w:rPr>
        <w:t xml:space="preserve"> accompanied by long reaction time</w:t>
      </w:r>
      <w:r w:rsidR="00724C75">
        <w:rPr>
          <w:rFonts w:ascii="Times New Roman" w:hAnsi="Times New Roman" w:cs="Times New Roman"/>
          <w:sz w:val="24"/>
          <w:szCs w:val="24"/>
        </w:rPr>
        <w:t xml:space="preserve"> and low leaching rate</w:t>
      </w:r>
      <w:r w:rsidR="00724C75" w:rsidRPr="005241C3">
        <w:rPr>
          <w:rFonts w:ascii="Times New Roman" w:hAnsi="Times New Roman" w:cs="Times New Roman"/>
          <w:sz w:val="24"/>
          <w:szCs w:val="24"/>
        </w:rPr>
        <w:t xml:space="preserve"> during the </w:t>
      </w:r>
      <w:r w:rsidR="00724C75">
        <w:rPr>
          <w:rFonts w:ascii="Times New Roman" w:hAnsi="Times New Roman" w:cs="Times New Roman"/>
          <w:sz w:val="24"/>
          <w:szCs w:val="24"/>
        </w:rPr>
        <w:t xml:space="preserve">Black mass </w:t>
      </w:r>
      <w:r w:rsidR="00724C75" w:rsidRPr="005241C3">
        <w:rPr>
          <w:rFonts w:ascii="Times New Roman" w:hAnsi="Times New Roman" w:cs="Times New Roman"/>
          <w:sz w:val="24"/>
          <w:szCs w:val="24"/>
        </w:rPr>
        <w:t>leaching processes</w:t>
      </w:r>
      <w:r w:rsidR="00724C75">
        <w:rPr>
          <w:rFonts w:ascii="Times New Roman" w:hAnsi="Times New Roman" w:cs="Times New Roman"/>
          <w:sz w:val="24"/>
          <w:szCs w:val="24"/>
        </w:rPr>
        <w:t xml:space="preserve">, which </w:t>
      </w:r>
      <w:r w:rsidR="00724C75" w:rsidRPr="00BE4C12">
        <w:rPr>
          <w:rFonts w:ascii="Times New Roman" w:hAnsi="Times New Roman" w:cs="Times New Roman"/>
          <w:sz w:val="24"/>
          <w:szCs w:val="24"/>
        </w:rPr>
        <w:t xml:space="preserve">is not </w:t>
      </w:r>
      <w:r w:rsidR="00724C75">
        <w:rPr>
          <w:rFonts w:ascii="Times New Roman" w:hAnsi="Times New Roman" w:cs="Times New Roman"/>
          <w:sz w:val="24"/>
          <w:szCs w:val="24"/>
        </w:rPr>
        <w:t>applicable to the current large</w:t>
      </w:r>
      <w:r w:rsidR="00724C75" w:rsidRPr="00BE4C12">
        <w:rPr>
          <w:rFonts w:ascii="Times New Roman" w:hAnsi="Times New Roman" w:cs="Times New Roman"/>
          <w:sz w:val="24"/>
          <w:szCs w:val="24"/>
        </w:rPr>
        <w:t>-scale recycling operation.</w:t>
      </w:r>
      <w:r w:rsidR="00724C75">
        <w:rPr>
          <w:rFonts w:ascii="Times New Roman" w:hAnsi="Times New Roman" w:cs="Times New Roman"/>
          <w:sz w:val="24"/>
          <w:szCs w:val="24"/>
        </w:rPr>
        <w:t xml:space="preserve"> </w:t>
      </w:r>
      <w:r w:rsidR="00724C75" w:rsidRPr="00345AF9">
        <w:rPr>
          <w:rFonts w:ascii="Times New Roman" w:hAnsi="Times New Roman" w:cs="Times New Roman"/>
          <w:sz w:val="24"/>
          <w:szCs w:val="24"/>
        </w:rPr>
        <w:t xml:space="preserve">Although mineral acid has a strong </w:t>
      </w:r>
      <w:r w:rsidR="00724C75">
        <w:rPr>
          <w:rFonts w:ascii="Times New Roman" w:hAnsi="Times New Roman" w:cs="Times New Roman"/>
          <w:sz w:val="24"/>
          <w:szCs w:val="24"/>
        </w:rPr>
        <w:t>leaching</w:t>
      </w:r>
      <w:r w:rsidR="00724C75" w:rsidRPr="00345AF9">
        <w:rPr>
          <w:rFonts w:ascii="Times New Roman" w:hAnsi="Times New Roman" w:cs="Times New Roman"/>
          <w:sz w:val="24"/>
          <w:szCs w:val="24"/>
        </w:rPr>
        <w:t xml:space="preserve"> ability for </w:t>
      </w:r>
      <w:r w:rsidR="00724C75">
        <w:rPr>
          <w:rFonts w:ascii="Times New Roman" w:hAnsi="Times New Roman" w:cs="Times New Roman"/>
          <w:sz w:val="24"/>
          <w:szCs w:val="24"/>
        </w:rPr>
        <w:t>cathode</w:t>
      </w:r>
      <w:r w:rsidR="00724C75" w:rsidRPr="00345AF9">
        <w:rPr>
          <w:rFonts w:ascii="Times New Roman" w:hAnsi="Times New Roman" w:cs="Times New Roman"/>
          <w:sz w:val="24"/>
          <w:szCs w:val="24"/>
        </w:rPr>
        <w:t xml:space="preserve"> materials,</w:t>
      </w:r>
      <w:r w:rsidR="00724C75">
        <w:rPr>
          <w:rFonts w:ascii="Times New Roman" w:hAnsi="Times New Roman" w:cs="Times New Roman"/>
          <w:sz w:val="24"/>
          <w:szCs w:val="24"/>
        </w:rPr>
        <w:t xml:space="preserve"> some </w:t>
      </w:r>
      <w:r w:rsidR="00724C75" w:rsidRPr="00CB26C1">
        <w:rPr>
          <w:rFonts w:ascii="Times New Roman" w:hAnsi="Times New Roman" w:cs="Times New Roman"/>
          <w:sz w:val="24"/>
          <w:szCs w:val="24"/>
        </w:rPr>
        <w:t>impurities that have not been screened</w:t>
      </w:r>
      <w:r w:rsidR="00724C75">
        <w:rPr>
          <w:rFonts w:ascii="Times New Roman" w:hAnsi="Times New Roman" w:cs="Times New Roman"/>
          <w:sz w:val="24"/>
          <w:szCs w:val="24"/>
        </w:rPr>
        <w:t xml:space="preserve"> from Black mass, such as Al and Cu </w:t>
      </w:r>
      <w:r w:rsidR="00724C75" w:rsidRPr="00CB26C1">
        <w:rPr>
          <w:rFonts w:ascii="Times New Roman" w:hAnsi="Times New Roman" w:cs="Times New Roman"/>
          <w:sz w:val="24"/>
          <w:szCs w:val="24"/>
        </w:rPr>
        <w:t>powder</w:t>
      </w:r>
      <w:r w:rsidR="00724C75">
        <w:rPr>
          <w:rFonts w:ascii="Times New Roman" w:hAnsi="Times New Roman" w:cs="Times New Roman"/>
          <w:sz w:val="24"/>
          <w:szCs w:val="24"/>
        </w:rPr>
        <w:t xml:space="preserve">s, will be </w:t>
      </w:r>
      <w:r w:rsidR="00724C75" w:rsidRPr="00CB26C1">
        <w:rPr>
          <w:rFonts w:ascii="Times New Roman" w:hAnsi="Times New Roman" w:cs="Times New Roman"/>
          <w:sz w:val="24"/>
          <w:szCs w:val="24"/>
        </w:rPr>
        <w:t xml:space="preserve">dissolved in </w:t>
      </w:r>
      <w:r w:rsidR="00724C75">
        <w:rPr>
          <w:rFonts w:ascii="Times New Roman" w:hAnsi="Times New Roman" w:cs="Times New Roman"/>
          <w:sz w:val="24"/>
          <w:szCs w:val="24"/>
        </w:rPr>
        <w:t xml:space="preserve">a </w:t>
      </w:r>
      <w:r w:rsidR="00724C75" w:rsidRPr="00CB26C1">
        <w:rPr>
          <w:rFonts w:ascii="Times New Roman" w:hAnsi="Times New Roman" w:cs="Times New Roman"/>
          <w:sz w:val="24"/>
          <w:szCs w:val="24"/>
        </w:rPr>
        <w:t>thermal mineral acid solution</w:t>
      </w:r>
      <w:r w:rsidR="00166C45">
        <w:rPr>
          <w:rFonts w:ascii="Times New Roman" w:hAnsi="Times New Roman" w:cs="Times New Roman"/>
          <w:sz w:val="24"/>
          <w:szCs w:val="24"/>
          <w:vertAlign w:val="superscript"/>
        </w:rPr>
        <w:t>S7</w:t>
      </w:r>
      <w:r w:rsidR="00FC0185" w:rsidRPr="00FC0185">
        <w:rPr>
          <w:rFonts w:ascii="Times New Roman" w:hAnsi="Times New Roman" w:cs="Times New Roman" w:hint="eastAsia"/>
          <w:sz w:val="24"/>
          <w:szCs w:val="24"/>
          <w:vertAlign w:val="superscript"/>
        </w:rPr>
        <w:t>,</w:t>
      </w:r>
      <w:r w:rsidR="00166C45">
        <w:rPr>
          <w:rFonts w:ascii="Times New Roman" w:hAnsi="Times New Roman" w:cs="Times New Roman"/>
          <w:sz w:val="24"/>
          <w:szCs w:val="24"/>
          <w:vertAlign w:val="superscript"/>
        </w:rPr>
        <w:t>S8</w:t>
      </w:r>
      <w:r w:rsidR="00724C75">
        <w:rPr>
          <w:rFonts w:ascii="Times New Roman" w:hAnsi="Times New Roman" w:cs="Times New Roman"/>
          <w:sz w:val="24"/>
          <w:szCs w:val="24"/>
        </w:rPr>
        <w:t>.</w:t>
      </w:r>
    </w:p>
    <w:p w14:paraId="2FB041B5" w14:textId="77777777" w:rsidR="00293B3F" w:rsidRDefault="00293B3F" w:rsidP="001C053F">
      <w:pPr>
        <w:rPr>
          <w:rFonts w:ascii="Times New Roman" w:hAnsi="Times New Roman" w:cs="Times New Roman"/>
          <w:sz w:val="24"/>
          <w:szCs w:val="24"/>
        </w:rPr>
      </w:pPr>
    </w:p>
    <w:p w14:paraId="17D58763" w14:textId="77777777" w:rsidR="007B19E8" w:rsidRDefault="007B19E8">
      <w:pPr>
        <w:rPr>
          <w:rFonts w:ascii="Times New Roman" w:hAnsi="Times New Roman" w:cs="Times New Roman"/>
          <w:sz w:val="24"/>
          <w:szCs w:val="24"/>
        </w:rPr>
      </w:pPr>
      <w:r>
        <w:rPr>
          <w:rFonts w:ascii="Times New Roman" w:hAnsi="Times New Roman" w:cs="Times New Roman"/>
          <w:sz w:val="24"/>
          <w:szCs w:val="24"/>
        </w:rPr>
        <w:br w:type="page"/>
      </w:r>
    </w:p>
    <w:p w14:paraId="75B79124" w14:textId="77777777" w:rsidR="007B19E8" w:rsidRDefault="00B92488" w:rsidP="0028263F">
      <w:pPr>
        <w:jc w:val="both"/>
        <w:rPr>
          <w:rFonts w:ascii="Times New Roman" w:hAnsi="Times New Roman" w:cs="Times New Roman"/>
          <w:sz w:val="24"/>
          <w:szCs w:val="24"/>
        </w:rPr>
      </w:pPr>
      <w:r w:rsidRPr="00B92488">
        <w:rPr>
          <w:rFonts w:ascii="Times New Roman" w:hAnsi="Times New Roman" w:cs="Times New Roman"/>
          <w:noProof/>
          <w:sz w:val="24"/>
          <w:szCs w:val="24"/>
          <w:lang w:val="en-US"/>
        </w:rPr>
        <w:lastRenderedPageBreak/>
        <w:drawing>
          <wp:inline distT="0" distB="0" distL="0" distR="0" wp14:anchorId="79428041" wp14:editId="073F398C">
            <wp:extent cx="5747385" cy="2155190"/>
            <wp:effectExtent l="0" t="0" r="5715" b="0"/>
            <wp:docPr id="27" name="Picture 27" descr="C:\Users\Tingzhou\OneDrive - University of Waterloo\Desktop\汇总图片\SI\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ingzhou\OneDrive - University of Waterloo\Desktop\汇总图片\SI\S2.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7385" cy="2155190"/>
                    </a:xfrm>
                    <a:prstGeom prst="rect">
                      <a:avLst/>
                    </a:prstGeom>
                    <a:noFill/>
                    <a:ln>
                      <a:noFill/>
                    </a:ln>
                  </pic:spPr>
                </pic:pic>
              </a:graphicData>
            </a:graphic>
          </wp:inline>
        </w:drawing>
      </w:r>
    </w:p>
    <w:p w14:paraId="1E480A6A" w14:textId="4B284AB1" w:rsidR="007B19E8" w:rsidRPr="00F51156" w:rsidRDefault="007B19E8" w:rsidP="0028263F">
      <w:pPr>
        <w:jc w:val="both"/>
        <w:rPr>
          <w:rFonts w:ascii="Times New Roman" w:hAnsi="Times New Roman" w:cs="Times New Roman"/>
          <w:sz w:val="24"/>
          <w:szCs w:val="24"/>
        </w:rPr>
      </w:pPr>
      <w:r w:rsidRPr="007B19E8">
        <w:rPr>
          <w:rFonts w:ascii="Times New Roman" w:hAnsi="Times New Roman" w:cs="Times New Roman" w:hint="eastAsia"/>
          <w:b/>
          <w:sz w:val="24"/>
          <w:szCs w:val="24"/>
        </w:rPr>
        <w:t>F</w:t>
      </w:r>
      <w:r w:rsidR="00196622">
        <w:rPr>
          <w:rFonts w:ascii="Times New Roman" w:hAnsi="Times New Roman" w:cs="Times New Roman"/>
          <w:b/>
          <w:sz w:val="24"/>
          <w:szCs w:val="24"/>
        </w:rPr>
        <w:t>igure S</w:t>
      </w:r>
      <w:r w:rsidR="00917785">
        <w:rPr>
          <w:rFonts w:ascii="Times New Roman" w:hAnsi="Times New Roman" w:cs="Times New Roman"/>
          <w:b/>
          <w:sz w:val="24"/>
          <w:szCs w:val="24"/>
        </w:rPr>
        <w:t>4</w:t>
      </w:r>
      <w:r w:rsidRPr="007B19E8">
        <w:rPr>
          <w:rFonts w:ascii="Times New Roman" w:hAnsi="Times New Roman" w:cs="Times New Roman"/>
          <w:b/>
          <w:sz w:val="24"/>
          <w:szCs w:val="24"/>
        </w:rPr>
        <w:t xml:space="preserve">. </w:t>
      </w:r>
      <w:r w:rsidR="00C736EF">
        <w:rPr>
          <w:rFonts w:ascii="Times New Roman" w:hAnsi="Times New Roman" w:cs="Times New Roman"/>
          <w:b/>
          <w:sz w:val="24"/>
          <w:szCs w:val="24"/>
        </w:rPr>
        <w:t>a</w:t>
      </w:r>
      <w:r w:rsidR="00C736EF" w:rsidRPr="00C736EF">
        <w:rPr>
          <w:rFonts w:ascii="Times New Roman" w:hAnsi="Times New Roman" w:cs="Times New Roman"/>
          <w:sz w:val="24"/>
          <w:szCs w:val="24"/>
        </w:rPr>
        <w:t xml:space="preserve">. Laboratory </w:t>
      </w:r>
      <w:r w:rsidR="00C736EF">
        <w:rPr>
          <w:rFonts w:ascii="Times New Roman" w:hAnsi="Times New Roman" w:cs="Times New Roman"/>
          <w:sz w:val="24"/>
          <w:szCs w:val="24"/>
        </w:rPr>
        <w:t>(</w:t>
      </w:r>
      <w:r w:rsidR="00C736EF" w:rsidRPr="00C736EF">
        <w:rPr>
          <w:rFonts w:ascii="Times New Roman" w:hAnsi="Times New Roman" w:cs="Times New Roman"/>
          <w:sz w:val="24"/>
          <w:szCs w:val="24"/>
        </w:rPr>
        <w:t>vacuum-assisted DigiFILTER assembly</w:t>
      </w:r>
      <w:r w:rsidR="00C736EF">
        <w:rPr>
          <w:rFonts w:ascii="Times New Roman" w:hAnsi="Times New Roman" w:cs="Times New Roman"/>
          <w:sz w:val="24"/>
          <w:szCs w:val="24"/>
        </w:rPr>
        <w:t xml:space="preserve">) </w:t>
      </w:r>
      <w:r w:rsidR="00C736EF" w:rsidRPr="00C736EF">
        <w:rPr>
          <w:rFonts w:ascii="Times New Roman" w:hAnsi="Times New Roman" w:cs="Times New Roman"/>
          <w:sz w:val="24"/>
          <w:szCs w:val="24"/>
        </w:rPr>
        <w:t>and</w:t>
      </w:r>
      <w:r w:rsidR="00C736EF">
        <w:rPr>
          <w:rFonts w:ascii="Times New Roman" w:hAnsi="Times New Roman" w:cs="Times New Roman"/>
          <w:sz w:val="24"/>
          <w:szCs w:val="24"/>
        </w:rPr>
        <w:t xml:space="preserve"> </w:t>
      </w:r>
      <w:r w:rsidR="00C736EF" w:rsidRPr="00C736EF">
        <w:rPr>
          <w:rFonts w:ascii="Times New Roman" w:hAnsi="Times New Roman" w:cs="Times New Roman"/>
          <w:b/>
          <w:sz w:val="24"/>
          <w:szCs w:val="24"/>
        </w:rPr>
        <w:t>b</w:t>
      </w:r>
      <w:r w:rsidR="00C736EF">
        <w:rPr>
          <w:rFonts w:ascii="Times New Roman" w:hAnsi="Times New Roman" w:cs="Times New Roman"/>
          <w:sz w:val="24"/>
          <w:szCs w:val="24"/>
        </w:rPr>
        <w:t>,</w:t>
      </w:r>
      <w:r w:rsidR="00C736EF" w:rsidRPr="00C736EF">
        <w:rPr>
          <w:rFonts w:ascii="Times New Roman" w:hAnsi="Times New Roman" w:cs="Times New Roman"/>
          <w:sz w:val="24"/>
          <w:szCs w:val="24"/>
        </w:rPr>
        <w:t xml:space="preserve"> industrial</w:t>
      </w:r>
      <w:r w:rsidR="00C736EF">
        <w:rPr>
          <w:rFonts w:ascii="Times New Roman" w:hAnsi="Times New Roman" w:cs="Times New Roman"/>
          <w:sz w:val="24"/>
          <w:szCs w:val="24"/>
        </w:rPr>
        <w:t xml:space="preserve"> (</w:t>
      </w:r>
      <w:r w:rsidR="00C736EF" w:rsidRPr="00C736EF">
        <w:rPr>
          <w:rFonts w:ascii="Times New Roman" w:hAnsi="Times New Roman" w:cs="Times New Roman"/>
          <w:sz w:val="24"/>
          <w:szCs w:val="24"/>
        </w:rPr>
        <w:t>high-efficiency bag filters</w:t>
      </w:r>
      <w:r w:rsidR="00C736EF">
        <w:rPr>
          <w:rFonts w:ascii="Times New Roman" w:hAnsi="Times New Roman" w:cs="Times New Roman"/>
          <w:sz w:val="24"/>
          <w:szCs w:val="24"/>
        </w:rPr>
        <w:t>)</w:t>
      </w:r>
      <w:r w:rsidR="00C736EF" w:rsidRPr="00C736EF">
        <w:rPr>
          <w:rFonts w:ascii="Times New Roman" w:hAnsi="Times New Roman" w:cs="Times New Roman"/>
          <w:sz w:val="24"/>
          <w:szCs w:val="24"/>
        </w:rPr>
        <w:t xml:space="preserve"> leachate filtration equipment</w:t>
      </w:r>
      <w:r w:rsidR="00C736EF">
        <w:rPr>
          <w:rFonts w:ascii="Times New Roman" w:hAnsi="Times New Roman" w:cs="Times New Roman"/>
          <w:sz w:val="24"/>
          <w:szCs w:val="24"/>
        </w:rPr>
        <w:t>.</w:t>
      </w:r>
    </w:p>
    <w:p w14:paraId="4CC4538F" w14:textId="77777777" w:rsidR="00F51156" w:rsidRPr="00C736EF" w:rsidRDefault="00F51156" w:rsidP="0028263F">
      <w:pPr>
        <w:jc w:val="both"/>
        <w:rPr>
          <w:rFonts w:ascii="Times New Roman" w:hAnsi="Times New Roman" w:cs="Times New Roman"/>
          <w:sz w:val="24"/>
          <w:szCs w:val="24"/>
        </w:rPr>
      </w:pPr>
    </w:p>
    <w:p w14:paraId="22C660A1" w14:textId="77777777" w:rsidR="00F51156" w:rsidRDefault="00F51156">
      <w:pPr>
        <w:rPr>
          <w:rFonts w:ascii="Times New Roman" w:hAnsi="Times New Roman" w:cs="Times New Roman"/>
          <w:sz w:val="24"/>
          <w:szCs w:val="24"/>
        </w:rPr>
      </w:pPr>
      <w:r>
        <w:rPr>
          <w:rFonts w:ascii="Times New Roman" w:hAnsi="Times New Roman" w:cs="Times New Roman"/>
          <w:sz w:val="24"/>
          <w:szCs w:val="24"/>
        </w:rPr>
        <w:br w:type="page"/>
      </w:r>
    </w:p>
    <w:p w14:paraId="2F75C580" w14:textId="77777777" w:rsidR="00F51156" w:rsidRDefault="008D587B" w:rsidP="0028263F">
      <w:pPr>
        <w:jc w:val="both"/>
        <w:rPr>
          <w:rFonts w:ascii="Times New Roman" w:hAnsi="Times New Roman" w:cs="Times New Roman"/>
          <w:b/>
          <w:sz w:val="24"/>
          <w:szCs w:val="24"/>
        </w:rPr>
      </w:pPr>
      <w:r w:rsidRPr="008D587B">
        <w:rPr>
          <w:rFonts w:ascii="Times New Roman" w:hAnsi="Times New Roman" w:cs="Times New Roman"/>
          <w:b/>
          <w:noProof/>
          <w:sz w:val="24"/>
          <w:szCs w:val="24"/>
          <w:lang w:val="en-US"/>
        </w:rPr>
        <w:lastRenderedPageBreak/>
        <w:drawing>
          <wp:inline distT="0" distB="0" distL="0" distR="0" wp14:anchorId="1F8F741F" wp14:editId="5D668EF2">
            <wp:extent cx="5943600" cy="2053063"/>
            <wp:effectExtent l="0" t="0" r="0" b="4445"/>
            <wp:docPr id="3" name="Picture 3" descr="C:\Users\Tingzhou\OneDrive - University of Waterloo\Desktop\汇总图片\SI\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ngzhou\OneDrive - University of Waterloo\Desktop\汇总图片\SI\S3.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053063"/>
                    </a:xfrm>
                    <a:prstGeom prst="rect">
                      <a:avLst/>
                    </a:prstGeom>
                    <a:noFill/>
                    <a:ln>
                      <a:noFill/>
                    </a:ln>
                  </pic:spPr>
                </pic:pic>
              </a:graphicData>
            </a:graphic>
          </wp:inline>
        </w:drawing>
      </w:r>
    </w:p>
    <w:p w14:paraId="54267E24" w14:textId="499EDCD5" w:rsidR="007E1B4D" w:rsidRPr="00BE6400" w:rsidRDefault="006A506A" w:rsidP="007E1B4D">
      <w:pPr>
        <w:jc w:val="both"/>
        <w:rPr>
          <w:rFonts w:ascii="Times New Roman" w:hAnsi="Times New Roman" w:cs="Times New Roman"/>
          <w:sz w:val="24"/>
          <w:szCs w:val="24"/>
        </w:rPr>
      </w:pPr>
      <w:r>
        <w:rPr>
          <w:rFonts w:ascii="Times New Roman" w:hAnsi="Times New Roman" w:cs="Times New Roman" w:hint="eastAsia"/>
          <w:b/>
          <w:sz w:val="24"/>
          <w:szCs w:val="24"/>
        </w:rPr>
        <w:t>Fi</w:t>
      </w:r>
      <w:r w:rsidR="007A7DD8">
        <w:rPr>
          <w:rFonts w:ascii="Times New Roman" w:hAnsi="Times New Roman" w:cs="Times New Roman"/>
          <w:b/>
          <w:sz w:val="24"/>
          <w:szCs w:val="24"/>
        </w:rPr>
        <w:t>gure S</w:t>
      </w:r>
      <w:r w:rsidR="00917785">
        <w:rPr>
          <w:rFonts w:ascii="Times New Roman" w:hAnsi="Times New Roman" w:cs="Times New Roman"/>
          <w:b/>
          <w:sz w:val="24"/>
          <w:szCs w:val="24"/>
        </w:rPr>
        <w:t>5</w:t>
      </w:r>
      <w:r w:rsidRPr="00BE6400">
        <w:rPr>
          <w:rFonts w:ascii="Times New Roman" w:hAnsi="Times New Roman" w:cs="Times New Roman"/>
          <w:b/>
          <w:sz w:val="24"/>
          <w:szCs w:val="24"/>
        </w:rPr>
        <w:t xml:space="preserve">. </w:t>
      </w:r>
      <w:r w:rsidR="00CA383F">
        <w:rPr>
          <w:rFonts w:ascii="Times New Roman" w:hAnsi="Times New Roman" w:cs="Times New Roman"/>
          <w:b/>
          <w:sz w:val="24"/>
          <w:szCs w:val="24"/>
        </w:rPr>
        <w:t>a</w:t>
      </w:r>
      <w:r w:rsidR="00CA383F" w:rsidRPr="00CA383F">
        <w:rPr>
          <w:rFonts w:ascii="Times New Roman" w:hAnsi="Times New Roman" w:cs="Times New Roman"/>
          <w:sz w:val="24"/>
          <w:szCs w:val="24"/>
        </w:rPr>
        <w:t>,</w:t>
      </w:r>
      <w:r w:rsidR="00CA383F">
        <w:rPr>
          <w:rFonts w:ascii="Times New Roman" w:hAnsi="Times New Roman" w:cs="Times New Roman"/>
          <w:b/>
          <w:sz w:val="24"/>
          <w:szCs w:val="24"/>
        </w:rPr>
        <w:t xml:space="preserve"> </w:t>
      </w:r>
      <w:r w:rsidR="00CA383F">
        <w:rPr>
          <w:rFonts w:ascii="Times New Roman" w:hAnsi="Times New Roman" w:cs="Times New Roman"/>
          <w:sz w:val="24"/>
          <w:szCs w:val="24"/>
        </w:rPr>
        <w:t xml:space="preserve">Low-magnification and </w:t>
      </w:r>
      <w:r w:rsidR="00CA383F" w:rsidRPr="00CA383F">
        <w:rPr>
          <w:rFonts w:ascii="Times New Roman" w:hAnsi="Times New Roman" w:cs="Times New Roman"/>
          <w:b/>
          <w:sz w:val="24"/>
          <w:szCs w:val="24"/>
        </w:rPr>
        <w:t>b</w:t>
      </w:r>
      <w:r w:rsidR="00CA383F">
        <w:rPr>
          <w:rFonts w:ascii="Times New Roman" w:hAnsi="Times New Roman" w:cs="Times New Roman"/>
          <w:sz w:val="24"/>
          <w:szCs w:val="24"/>
        </w:rPr>
        <w:t>,</w:t>
      </w:r>
      <w:r w:rsidR="00CA383F" w:rsidRPr="00CA383F">
        <w:rPr>
          <w:rFonts w:ascii="Times New Roman" w:hAnsi="Times New Roman" w:cs="Times New Roman"/>
          <w:sz w:val="24"/>
          <w:szCs w:val="24"/>
        </w:rPr>
        <w:t xml:space="preserve"> high-magnification SEM images </w:t>
      </w:r>
      <w:r w:rsidR="00CA383F">
        <w:rPr>
          <w:rFonts w:ascii="Times New Roman" w:hAnsi="Times New Roman" w:cs="Times New Roman"/>
          <w:sz w:val="24"/>
          <w:szCs w:val="24"/>
        </w:rPr>
        <w:t xml:space="preserve">of </w:t>
      </w:r>
      <w:r w:rsidR="007E1B4D" w:rsidRPr="007E1B4D">
        <w:rPr>
          <w:rFonts w:ascii="Times New Roman" w:hAnsi="Times New Roman" w:cs="Times New Roman"/>
          <w:sz w:val="24"/>
          <w:szCs w:val="24"/>
        </w:rPr>
        <w:t>the obtained transition metal complex precursors</w:t>
      </w:r>
      <w:r w:rsidR="007E1B4D">
        <w:rPr>
          <w:rFonts w:ascii="Times New Roman" w:hAnsi="Times New Roman" w:cs="Times New Roman"/>
          <w:sz w:val="24"/>
          <w:szCs w:val="24"/>
        </w:rPr>
        <w:t>.</w:t>
      </w:r>
      <w:r w:rsidR="007E1B4D" w:rsidRPr="007E1B4D">
        <w:rPr>
          <w:rFonts w:ascii="Times New Roman" w:hAnsi="Times New Roman" w:cs="Times New Roman"/>
          <w:sz w:val="24"/>
          <w:szCs w:val="24"/>
        </w:rPr>
        <w:t xml:space="preserve"> Scale bars in </w:t>
      </w:r>
      <w:r w:rsidR="007E1B4D" w:rsidRPr="007E1B4D">
        <w:rPr>
          <w:rFonts w:ascii="Times New Roman" w:hAnsi="Times New Roman" w:cs="Times New Roman"/>
          <w:b/>
          <w:sz w:val="24"/>
          <w:szCs w:val="24"/>
        </w:rPr>
        <w:t>a</w:t>
      </w:r>
      <w:r w:rsidR="007E1B4D" w:rsidRPr="007E1B4D">
        <w:rPr>
          <w:rFonts w:ascii="Times New Roman" w:hAnsi="Times New Roman" w:cs="Times New Roman"/>
          <w:sz w:val="24"/>
          <w:szCs w:val="24"/>
        </w:rPr>
        <w:t xml:space="preserve"> and </w:t>
      </w:r>
      <w:r w:rsidR="007E1B4D" w:rsidRPr="007E1B4D">
        <w:rPr>
          <w:rFonts w:ascii="Times New Roman" w:hAnsi="Times New Roman" w:cs="Times New Roman"/>
          <w:b/>
          <w:sz w:val="24"/>
          <w:szCs w:val="24"/>
        </w:rPr>
        <w:t>b</w:t>
      </w:r>
      <w:r w:rsidR="007E1B4D">
        <w:rPr>
          <w:rFonts w:ascii="Times New Roman" w:hAnsi="Times New Roman" w:cs="Times New Roman"/>
          <w:sz w:val="24"/>
          <w:szCs w:val="24"/>
        </w:rPr>
        <w:t xml:space="preserve"> are </w:t>
      </w:r>
      <w:r w:rsidR="007E1B4D" w:rsidRPr="00BE6400">
        <w:rPr>
          <w:rFonts w:ascii="Times New Roman" w:hAnsi="Times New Roman" w:cs="Times New Roman"/>
          <w:sz w:val="24"/>
          <w:szCs w:val="24"/>
        </w:rPr>
        <w:t>5</w:t>
      </w:r>
      <w:r w:rsidR="007E1B4D">
        <w:rPr>
          <w:rFonts w:ascii="Times New Roman" w:hAnsi="Times New Roman" w:cs="Times New Roman"/>
          <w:sz w:val="24"/>
          <w:szCs w:val="24"/>
        </w:rPr>
        <w:t xml:space="preserve">.0 </w:t>
      </w:r>
      <w:r w:rsidR="007E1B4D" w:rsidRPr="00BE6400">
        <w:rPr>
          <w:rFonts w:ascii="Times New Roman" w:hAnsi="Times New Roman" w:cs="Times New Roman"/>
          <w:sz w:val="24"/>
          <w:szCs w:val="24"/>
        </w:rPr>
        <w:t xml:space="preserve">μm </w:t>
      </w:r>
      <w:r w:rsidR="007E1B4D">
        <w:rPr>
          <w:rFonts w:ascii="Times New Roman" w:hAnsi="Times New Roman" w:cs="Times New Roman"/>
          <w:sz w:val="24"/>
          <w:szCs w:val="24"/>
        </w:rPr>
        <w:t xml:space="preserve">and </w:t>
      </w:r>
      <w:r w:rsidR="007E1B4D" w:rsidRPr="00BE6400">
        <w:rPr>
          <w:rFonts w:ascii="Times New Roman" w:hAnsi="Times New Roman" w:cs="Times New Roman"/>
          <w:sz w:val="24"/>
          <w:szCs w:val="24"/>
        </w:rPr>
        <w:t>1</w:t>
      </w:r>
      <w:r w:rsidR="007E1B4D">
        <w:rPr>
          <w:rFonts w:ascii="Times New Roman" w:hAnsi="Times New Roman" w:cs="Times New Roman"/>
          <w:sz w:val="24"/>
          <w:szCs w:val="24"/>
        </w:rPr>
        <w:t xml:space="preserve">.0 </w:t>
      </w:r>
      <w:r w:rsidR="007E1B4D" w:rsidRPr="00BE6400">
        <w:rPr>
          <w:rFonts w:ascii="Times New Roman" w:hAnsi="Times New Roman" w:cs="Times New Roman"/>
          <w:sz w:val="24"/>
          <w:szCs w:val="24"/>
        </w:rPr>
        <w:t>μm</w:t>
      </w:r>
      <w:r w:rsidR="007E1B4D">
        <w:rPr>
          <w:rFonts w:ascii="Times New Roman" w:hAnsi="Times New Roman" w:cs="Times New Roman"/>
          <w:sz w:val="24"/>
          <w:szCs w:val="24"/>
        </w:rPr>
        <w:t>.</w:t>
      </w:r>
    </w:p>
    <w:p w14:paraId="63C1FF39" w14:textId="77777777" w:rsidR="007E1B4D" w:rsidRDefault="007E1B4D">
      <w:pPr>
        <w:rPr>
          <w:rFonts w:ascii="Times New Roman" w:hAnsi="Times New Roman" w:cs="Times New Roman"/>
          <w:sz w:val="24"/>
          <w:szCs w:val="24"/>
        </w:rPr>
      </w:pPr>
    </w:p>
    <w:p w14:paraId="246906E0" w14:textId="77777777" w:rsidR="006A506A" w:rsidRDefault="006A506A">
      <w:pPr>
        <w:rPr>
          <w:rFonts w:ascii="Times New Roman" w:hAnsi="Times New Roman" w:cs="Times New Roman"/>
          <w:b/>
          <w:sz w:val="24"/>
          <w:szCs w:val="24"/>
        </w:rPr>
      </w:pPr>
      <w:r>
        <w:rPr>
          <w:rFonts w:ascii="Times New Roman" w:hAnsi="Times New Roman" w:cs="Times New Roman"/>
          <w:b/>
          <w:sz w:val="24"/>
          <w:szCs w:val="24"/>
        </w:rPr>
        <w:br w:type="page"/>
      </w:r>
    </w:p>
    <w:p w14:paraId="6C3978B1" w14:textId="4FAA309A" w:rsidR="006A506A" w:rsidRPr="009A406C" w:rsidRDefault="009A406C" w:rsidP="006A506A">
      <w:pPr>
        <w:jc w:val="center"/>
        <w:rPr>
          <w:rFonts w:ascii="Times New Roman" w:hAnsi="Times New Roman" w:cs="Times New Roman"/>
          <w:b/>
          <w:sz w:val="24"/>
          <w:szCs w:val="24"/>
        </w:rPr>
      </w:pPr>
      <w:r>
        <w:rPr>
          <w:noProof/>
        </w:rPr>
        <w:lastRenderedPageBreak/>
        <w:drawing>
          <wp:inline distT="0" distB="0" distL="0" distR="0" wp14:anchorId="2FDD6FF7" wp14:editId="30FCD362">
            <wp:extent cx="2276669" cy="1532860"/>
            <wp:effectExtent l="0" t="0" r="0" b="0"/>
            <wp:docPr id="1376503617" name="图片 1" descr="图片包含 菌类, 蛋糕, 照片, 许多&#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03617" name="图片 1" descr="图片包含 菌类, 蛋糕, 照片, 许多&#10;&#10;描述已自动生成"/>
                    <pic:cNvPicPr>
                      <a:picLocks noChangeAspect="1" noChangeArrowheads="1"/>
                    </pic:cNvPicPr>
                  </pic:nvPicPr>
                  <pic:blipFill>
                    <a:blip r:embed="rId14" cstate="hqprint">
                      <a:extLst>
                        <a:ext uri="{28A0092B-C50C-407E-A947-70E740481C1C}">
                          <a14:useLocalDpi xmlns:a14="http://schemas.microsoft.com/office/drawing/2010/main" val="0"/>
                        </a:ext>
                      </a:extLst>
                    </a:blip>
                    <a:srcRect/>
                    <a:stretch>
                      <a:fillRect/>
                    </a:stretch>
                  </pic:blipFill>
                  <pic:spPr bwMode="auto">
                    <a:xfrm>
                      <a:off x="0" y="0"/>
                      <a:ext cx="2288255" cy="1540661"/>
                    </a:xfrm>
                    <a:prstGeom prst="rect">
                      <a:avLst/>
                    </a:prstGeom>
                    <a:noFill/>
                    <a:ln>
                      <a:noFill/>
                    </a:ln>
                  </pic:spPr>
                </pic:pic>
              </a:graphicData>
            </a:graphic>
          </wp:inline>
        </w:drawing>
      </w:r>
    </w:p>
    <w:p w14:paraId="73D81CC7" w14:textId="57EDAB3A" w:rsidR="006A506A" w:rsidRPr="0007769A" w:rsidRDefault="006A506A" w:rsidP="0007769A">
      <w:pPr>
        <w:jc w:val="both"/>
        <w:rPr>
          <w:rFonts w:ascii="Times New Roman" w:hAnsi="Times New Roman" w:cs="Times New Roman"/>
          <w:sz w:val="24"/>
          <w:szCs w:val="24"/>
        </w:rPr>
      </w:pPr>
      <w:r>
        <w:rPr>
          <w:rFonts w:ascii="Times New Roman" w:hAnsi="Times New Roman" w:cs="Times New Roman" w:hint="eastAsia"/>
          <w:b/>
          <w:sz w:val="24"/>
          <w:szCs w:val="24"/>
        </w:rPr>
        <w:t>F</w:t>
      </w:r>
      <w:r w:rsidR="00D65C37">
        <w:rPr>
          <w:rFonts w:ascii="Times New Roman" w:hAnsi="Times New Roman" w:cs="Times New Roman"/>
          <w:b/>
          <w:sz w:val="24"/>
          <w:szCs w:val="24"/>
        </w:rPr>
        <w:t>igure S</w:t>
      </w:r>
      <w:r w:rsidR="00917785">
        <w:rPr>
          <w:rFonts w:ascii="Times New Roman" w:hAnsi="Times New Roman" w:cs="Times New Roman"/>
          <w:b/>
          <w:sz w:val="24"/>
          <w:szCs w:val="24"/>
        </w:rPr>
        <w:t>6</w:t>
      </w:r>
      <w:r w:rsidR="00D65C37">
        <w:rPr>
          <w:rFonts w:ascii="Times New Roman" w:hAnsi="Times New Roman" w:cs="Times New Roman"/>
          <w:b/>
          <w:sz w:val="24"/>
          <w:szCs w:val="24"/>
        </w:rPr>
        <w:t xml:space="preserve">. </w:t>
      </w:r>
      <w:r w:rsidR="00D65C37" w:rsidRPr="0007769A">
        <w:rPr>
          <w:rFonts w:ascii="Times New Roman" w:hAnsi="Times New Roman" w:cs="Times New Roman"/>
          <w:sz w:val="24"/>
          <w:szCs w:val="24"/>
        </w:rPr>
        <w:t xml:space="preserve">SEM images of </w:t>
      </w:r>
      <w:r w:rsidR="0007769A" w:rsidRPr="0007769A">
        <w:rPr>
          <w:rFonts w:ascii="Times New Roman" w:hAnsi="Times New Roman" w:cs="Times New Roman"/>
          <w:sz w:val="24"/>
          <w:szCs w:val="24"/>
        </w:rPr>
        <w:t>regenerated NCM powder</w:t>
      </w:r>
      <w:r w:rsidR="0007769A">
        <w:rPr>
          <w:rFonts w:ascii="Times New Roman" w:hAnsi="Times New Roman" w:cs="Times New Roman"/>
          <w:sz w:val="24"/>
          <w:szCs w:val="24"/>
        </w:rPr>
        <w:t xml:space="preserve">. Scale bar, </w:t>
      </w:r>
      <w:r w:rsidR="009A406C">
        <w:rPr>
          <w:rFonts w:ascii="Times New Roman" w:hAnsi="Times New Roman" w:cs="Times New Roman"/>
          <w:sz w:val="24"/>
          <w:szCs w:val="24"/>
        </w:rPr>
        <w:t>2</w:t>
      </w:r>
      <w:r w:rsidR="0007769A">
        <w:rPr>
          <w:rFonts w:ascii="Times New Roman" w:hAnsi="Times New Roman" w:cs="Times New Roman"/>
          <w:sz w:val="24"/>
          <w:szCs w:val="24"/>
        </w:rPr>
        <w:t xml:space="preserve">.0 </w:t>
      </w:r>
      <w:r w:rsidR="0007769A" w:rsidRPr="00BE6400">
        <w:rPr>
          <w:rFonts w:ascii="Times New Roman" w:hAnsi="Times New Roman" w:cs="Times New Roman"/>
          <w:sz w:val="24"/>
          <w:szCs w:val="24"/>
        </w:rPr>
        <w:t>μm</w:t>
      </w:r>
      <w:r w:rsidR="0007769A">
        <w:rPr>
          <w:rFonts w:ascii="Times New Roman" w:hAnsi="Times New Roman" w:cs="Times New Roman"/>
          <w:sz w:val="24"/>
          <w:szCs w:val="24"/>
        </w:rPr>
        <w:t>.</w:t>
      </w:r>
    </w:p>
    <w:p w14:paraId="44D4EF82" w14:textId="77777777" w:rsidR="00ED37E9" w:rsidRDefault="00ED37E9" w:rsidP="006A506A">
      <w:pPr>
        <w:rPr>
          <w:rFonts w:ascii="Times New Roman" w:hAnsi="Times New Roman" w:cs="Times New Roman"/>
          <w:b/>
          <w:sz w:val="24"/>
          <w:szCs w:val="24"/>
        </w:rPr>
      </w:pPr>
    </w:p>
    <w:p w14:paraId="37F539C0" w14:textId="77777777" w:rsidR="00ED37E9" w:rsidRDefault="00ED37E9">
      <w:pPr>
        <w:rPr>
          <w:rFonts w:ascii="Times New Roman" w:hAnsi="Times New Roman" w:cs="Times New Roman"/>
          <w:b/>
          <w:sz w:val="24"/>
          <w:szCs w:val="24"/>
        </w:rPr>
      </w:pPr>
      <w:r>
        <w:rPr>
          <w:rFonts w:ascii="Times New Roman" w:hAnsi="Times New Roman" w:cs="Times New Roman"/>
          <w:b/>
          <w:sz w:val="24"/>
          <w:szCs w:val="24"/>
        </w:rPr>
        <w:br w:type="page"/>
      </w:r>
    </w:p>
    <w:p w14:paraId="55B54753" w14:textId="77777777" w:rsidR="00ED37E9" w:rsidRDefault="008C5269" w:rsidP="008C5269">
      <w:pPr>
        <w:jc w:val="center"/>
        <w:rPr>
          <w:rFonts w:ascii="Times New Roman" w:hAnsi="Times New Roman" w:cs="Times New Roman"/>
          <w:b/>
          <w:sz w:val="24"/>
          <w:szCs w:val="24"/>
        </w:rPr>
      </w:pPr>
      <w:r w:rsidRPr="008C5269">
        <w:rPr>
          <w:rFonts w:ascii="Times New Roman" w:hAnsi="Times New Roman" w:cs="Times New Roman"/>
          <w:b/>
          <w:noProof/>
          <w:sz w:val="24"/>
          <w:szCs w:val="24"/>
          <w:lang w:val="en-US"/>
        </w:rPr>
        <w:lastRenderedPageBreak/>
        <w:drawing>
          <wp:inline distT="0" distB="0" distL="0" distR="0" wp14:anchorId="07D87491" wp14:editId="15FC9EAB">
            <wp:extent cx="2674620" cy="2511171"/>
            <wp:effectExtent l="0" t="0" r="0" b="3810"/>
            <wp:docPr id="7" name="Picture 7" descr="C:\Users\Tingzhou\OneDrive - University of Waterloo\Desktop\汇总图片\SI\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ngzhou\OneDrive - University of Waterloo\Desktop\汇总图片\SI\S5.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0754" cy="2516930"/>
                    </a:xfrm>
                    <a:prstGeom prst="rect">
                      <a:avLst/>
                    </a:prstGeom>
                    <a:noFill/>
                    <a:ln>
                      <a:noFill/>
                    </a:ln>
                  </pic:spPr>
                </pic:pic>
              </a:graphicData>
            </a:graphic>
          </wp:inline>
        </w:drawing>
      </w:r>
    </w:p>
    <w:p w14:paraId="267E2D6B" w14:textId="4954BB83" w:rsidR="00ED37E9" w:rsidRDefault="00ED37E9" w:rsidP="006A506A">
      <w:pPr>
        <w:rPr>
          <w:rFonts w:ascii="Times New Roman" w:hAnsi="Times New Roman" w:cs="Times New Roman"/>
          <w:b/>
          <w:sz w:val="24"/>
          <w:szCs w:val="24"/>
        </w:rPr>
      </w:pPr>
      <w:r>
        <w:rPr>
          <w:rFonts w:ascii="Times New Roman" w:hAnsi="Times New Roman" w:cs="Times New Roman" w:hint="eastAsia"/>
          <w:b/>
          <w:sz w:val="24"/>
          <w:szCs w:val="24"/>
        </w:rPr>
        <w:t>Fig</w:t>
      </w:r>
      <w:r w:rsidR="00E523C7">
        <w:rPr>
          <w:rFonts w:ascii="Times New Roman" w:hAnsi="Times New Roman" w:cs="Times New Roman"/>
          <w:b/>
          <w:sz w:val="24"/>
          <w:szCs w:val="24"/>
        </w:rPr>
        <w:t>ure S</w:t>
      </w:r>
      <w:r w:rsidR="00917785">
        <w:rPr>
          <w:rFonts w:ascii="Times New Roman" w:hAnsi="Times New Roman" w:cs="Times New Roman"/>
          <w:b/>
          <w:sz w:val="24"/>
          <w:szCs w:val="24"/>
        </w:rPr>
        <w:t>7</w:t>
      </w:r>
      <w:r>
        <w:rPr>
          <w:rFonts w:ascii="Times New Roman" w:hAnsi="Times New Roman" w:cs="Times New Roman"/>
          <w:b/>
          <w:sz w:val="24"/>
          <w:szCs w:val="24"/>
        </w:rPr>
        <w:t xml:space="preserve">. </w:t>
      </w:r>
      <w:r w:rsidR="00B55B2F" w:rsidRPr="00B55B2F">
        <w:rPr>
          <w:rFonts w:ascii="Times New Roman" w:hAnsi="Times New Roman" w:cs="Times New Roman"/>
          <w:sz w:val="24"/>
          <w:szCs w:val="24"/>
        </w:rPr>
        <w:t>2D synchrotron GIXRD images of</w:t>
      </w:r>
      <w:r w:rsidR="00BD4550" w:rsidRPr="00BD4550">
        <w:rPr>
          <w:rFonts w:ascii="Times New Roman" w:hAnsi="Times New Roman" w:cs="Times New Roman"/>
          <w:sz w:val="24"/>
          <w:szCs w:val="24"/>
        </w:rPr>
        <w:t xml:space="preserve"> obtained transition metal complex precursors</w:t>
      </w:r>
      <w:r w:rsidR="00BD4550">
        <w:rPr>
          <w:rFonts w:ascii="Times New Roman" w:hAnsi="Times New Roman" w:cs="Times New Roman"/>
          <w:sz w:val="24"/>
          <w:szCs w:val="24"/>
        </w:rPr>
        <w:t>.</w:t>
      </w:r>
    </w:p>
    <w:p w14:paraId="51A13BC9" w14:textId="77777777" w:rsidR="00ED37E9" w:rsidRDefault="00ED37E9">
      <w:pPr>
        <w:rPr>
          <w:rFonts w:ascii="Times New Roman" w:hAnsi="Times New Roman" w:cs="Times New Roman"/>
          <w:b/>
          <w:sz w:val="24"/>
          <w:szCs w:val="24"/>
        </w:rPr>
      </w:pPr>
      <w:r>
        <w:rPr>
          <w:rFonts w:ascii="Times New Roman" w:hAnsi="Times New Roman" w:cs="Times New Roman"/>
          <w:b/>
          <w:sz w:val="24"/>
          <w:szCs w:val="24"/>
        </w:rPr>
        <w:br w:type="page"/>
      </w:r>
    </w:p>
    <w:p w14:paraId="317F66A9" w14:textId="77777777" w:rsidR="00ED37E9" w:rsidRDefault="00ED37E9" w:rsidP="00ED37E9">
      <w:pPr>
        <w:jc w:val="center"/>
        <w:rPr>
          <w:rFonts w:ascii="Times New Roman" w:hAnsi="Times New Roman" w:cs="Times New Roman"/>
          <w:b/>
          <w:sz w:val="24"/>
          <w:szCs w:val="24"/>
        </w:rPr>
      </w:pPr>
      <w:r w:rsidRPr="00ED37E9">
        <w:rPr>
          <w:rFonts w:ascii="Times New Roman" w:hAnsi="Times New Roman" w:cs="Times New Roman"/>
          <w:b/>
          <w:noProof/>
          <w:sz w:val="24"/>
          <w:szCs w:val="24"/>
          <w:lang w:val="en-US"/>
        </w:rPr>
        <w:lastRenderedPageBreak/>
        <w:drawing>
          <wp:inline distT="0" distB="0" distL="0" distR="0" wp14:anchorId="175FBE3F" wp14:editId="4F122C3C">
            <wp:extent cx="3467100" cy="2655594"/>
            <wp:effectExtent l="0" t="0" r="0" b="0"/>
            <wp:docPr id="5" name="Picture 5" descr="C:\Users\Tingzhou\OneDrive - University of Waterloo\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gzhou\OneDrive - University of Waterloo\Desktop\1.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74785" cy="2661480"/>
                    </a:xfrm>
                    <a:prstGeom prst="rect">
                      <a:avLst/>
                    </a:prstGeom>
                    <a:noFill/>
                    <a:ln>
                      <a:noFill/>
                    </a:ln>
                  </pic:spPr>
                </pic:pic>
              </a:graphicData>
            </a:graphic>
          </wp:inline>
        </w:drawing>
      </w:r>
    </w:p>
    <w:p w14:paraId="7F9236A9" w14:textId="1F794B98" w:rsidR="00ED37E9" w:rsidRDefault="00ED37E9" w:rsidP="00ED37E9">
      <w:pPr>
        <w:rPr>
          <w:rFonts w:ascii="Times New Roman" w:hAnsi="Times New Roman" w:cs="Times New Roman"/>
          <w:b/>
          <w:sz w:val="24"/>
          <w:szCs w:val="24"/>
        </w:rPr>
      </w:pPr>
      <w:r>
        <w:rPr>
          <w:rFonts w:ascii="Times New Roman" w:hAnsi="Times New Roman" w:cs="Times New Roman" w:hint="eastAsia"/>
          <w:b/>
          <w:sz w:val="24"/>
          <w:szCs w:val="24"/>
        </w:rPr>
        <w:t>F</w:t>
      </w:r>
      <w:r w:rsidR="00E523C7">
        <w:rPr>
          <w:rFonts w:ascii="Times New Roman" w:hAnsi="Times New Roman" w:cs="Times New Roman"/>
          <w:b/>
          <w:sz w:val="24"/>
          <w:szCs w:val="24"/>
        </w:rPr>
        <w:t>igure S</w:t>
      </w:r>
      <w:r w:rsidR="00917785">
        <w:rPr>
          <w:rFonts w:ascii="Times New Roman" w:hAnsi="Times New Roman" w:cs="Times New Roman"/>
          <w:b/>
          <w:sz w:val="24"/>
          <w:szCs w:val="24"/>
        </w:rPr>
        <w:t>8</w:t>
      </w:r>
      <w:r w:rsidR="0078240D">
        <w:rPr>
          <w:rFonts w:ascii="Times New Roman" w:hAnsi="Times New Roman" w:cs="Times New Roman"/>
          <w:b/>
          <w:sz w:val="24"/>
          <w:szCs w:val="24"/>
        </w:rPr>
        <w:t xml:space="preserve">. </w:t>
      </w:r>
      <w:r w:rsidR="00C300AB" w:rsidRPr="00C300AB">
        <w:rPr>
          <w:rFonts w:ascii="Times New Roman" w:hAnsi="Times New Roman" w:cs="Times New Roman"/>
          <w:sz w:val="24"/>
          <w:szCs w:val="24"/>
        </w:rPr>
        <w:t xml:space="preserve">XRD patterns of </w:t>
      </w:r>
      <w:r w:rsidR="00976198">
        <w:rPr>
          <w:rFonts w:ascii="Times New Roman" w:hAnsi="Times New Roman" w:cs="Times New Roman"/>
          <w:sz w:val="24"/>
          <w:szCs w:val="24"/>
        </w:rPr>
        <w:t>R-</w:t>
      </w:r>
      <w:r w:rsidR="00C300AB" w:rsidRPr="00C300AB">
        <w:rPr>
          <w:rFonts w:ascii="Times New Roman" w:hAnsi="Times New Roman" w:cs="Times New Roman"/>
          <w:sz w:val="24"/>
          <w:szCs w:val="24"/>
        </w:rPr>
        <w:t>NCM, commercial NCM, and precursors.</w:t>
      </w:r>
    </w:p>
    <w:p w14:paraId="2747E65C" w14:textId="77777777" w:rsidR="00D23E6F" w:rsidRPr="00161A4E" w:rsidRDefault="00D23E6F" w:rsidP="00ED37E9">
      <w:pPr>
        <w:rPr>
          <w:rFonts w:ascii="Times New Roman" w:hAnsi="Times New Roman" w:cs="Times New Roman"/>
          <w:b/>
          <w:sz w:val="24"/>
          <w:szCs w:val="24"/>
        </w:rPr>
      </w:pPr>
    </w:p>
    <w:p w14:paraId="0C5D1FBB" w14:textId="77777777" w:rsidR="00D23E6F" w:rsidRDefault="00D23E6F">
      <w:pPr>
        <w:rPr>
          <w:rFonts w:ascii="Times New Roman" w:hAnsi="Times New Roman" w:cs="Times New Roman"/>
          <w:b/>
          <w:sz w:val="24"/>
          <w:szCs w:val="24"/>
        </w:rPr>
      </w:pPr>
      <w:r>
        <w:rPr>
          <w:rFonts w:ascii="Times New Roman" w:hAnsi="Times New Roman" w:cs="Times New Roman"/>
          <w:b/>
          <w:sz w:val="24"/>
          <w:szCs w:val="24"/>
        </w:rPr>
        <w:br w:type="page"/>
      </w:r>
    </w:p>
    <w:p w14:paraId="6B970746" w14:textId="77777777" w:rsidR="00D23E6F" w:rsidRDefault="00D23E6F" w:rsidP="00D23E6F">
      <w:pPr>
        <w:jc w:val="center"/>
        <w:rPr>
          <w:rFonts w:ascii="Times New Roman" w:hAnsi="Times New Roman" w:cs="Times New Roman"/>
          <w:b/>
          <w:sz w:val="24"/>
          <w:szCs w:val="24"/>
        </w:rPr>
      </w:pPr>
      <w:r w:rsidRPr="00D23E6F">
        <w:rPr>
          <w:rFonts w:ascii="Times New Roman" w:hAnsi="Times New Roman" w:cs="Times New Roman"/>
          <w:b/>
          <w:noProof/>
          <w:sz w:val="24"/>
          <w:szCs w:val="24"/>
          <w:lang w:val="en-US"/>
        </w:rPr>
        <w:lastRenderedPageBreak/>
        <w:drawing>
          <wp:inline distT="0" distB="0" distL="0" distR="0" wp14:anchorId="0737E03A" wp14:editId="05A1D02A">
            <wp:extent cx="3794760" cy="2906562"/>
            <wp:effectExtent l="0" t="0" r="0" b="8255"/>
            <wp:docPr id="6" name="Picture 6" descr="C:\Users\Tingzhou\OneDrive - University of Waterloo\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ngzhou\OneDrive - University of Waterloo\Desktop\1.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02274" cy="2912317"/>
                    </a:xfrm>
                    <a:prstGeom prst="rect">
                      <a:avLst/>
                    </a:prstGeom>
                    <a:noFill/>
                    <a:ln>
                      <a:noFill/>
                    </a:ln>
                  </pic:spPr>
                </pic:pic>
              </a:graphicData>
            </a:graphic>
          </wp:inline>
        </w:drawing>
      </w:r>
    </w:p>
    <w:p w14:paraId="1BFEE711" w14:textId="377C35C2" w:rsidR="00D23E6F" w:rsidRPr="002D44BE" w:rsidRDefault="00D23E6F" w:rsidP="00D23E6F">
      <w:pPr>
        <w:rPr>
          <w:rFonts w:ascii="Times New Roman" w:hAnsi="Times New Roman" w:cs="Times New Roman"/>
          <w:sz w:val="24"/>
          <w:szCs w:val="24"/>
        </w:rPr>
      </w:pPr>
      <w:r>
        <w:rPr>
          <w:rFonts w:ascii="Times New Roman" w:hAnsi="Times New Roman" w:cs="Times New Roman" w:hint="eastAsia"/>
          <w:b/>
          <w:sz w:val="24"/>
          <w:szCs w:val="24"/>
        </w:rPr>
        <w:t>F</w:t>
      </w:r>
      <w:r w:rsidR="00331F6A">
        <w:rPr>
          <w:rFonts w:ascii="Times New Roman" w:hAnsi="Times New Roman" w:cs="Times New Roman"/>
          <w:b/>
          <w:sz w:val="24"/>
          <w:szCs w:val="24"/>
        </w:rPr>
        <w:t>igure S</w:t>
      </w:r>
      <w:r w:rsidR="00917785">
        <w:rPr>
          <w:rFonts w:ascii="Times New Roman" w:hAnsi="Times New Roman" w:cs="Times New Roman"/>
          <w:b/>
          <w:sz w:val="24"/>
          <w:szCs w:val="24"/>
        </w:rPr>
        <w:t>9</w:t>
      </w:r>
      <w:r w:rsidR="00F87380">
        <w:rPr>
          <w:rFonts w:ascii="Times New Roman" w:hAnsi="Times New Roman" w:cs="Times New Roman"/>
          <w:b/>
          <w:sz w:val="24"/>
          <w:szCs w:val="24"/>
        </w:rPr>
        <w:t>.</w:t>
      </w:r>
      <w:r w:rsidR="00F87380" w:rsidRPr="002D44BE">
        <w:rPr>
          <w:rFonts w:ascii="Times New Roman" w:hAnsi="Times New Roman" w:cs="Times New Roman"/>
          <w:sz w:val="24"/>
          <w:szCs w:val="24"/>
        </w:rPr>
        <w:t xml:space="preserve"> </w:t>
      </w:r>
      <w:r w:rsidR="005B2522" w:rsidRPr="002D44BE">
        <w:rPr>
          <w:rFonts w:ascii="Times New Roman" w:hAnsi="Times New Roman" w:cs="Times New Roman"/>
          <w:sz w:val="24"/>
          <w:szCs w:val="24"/>
        </w:rPr>
        <w:t xml:space="preserve">XPS spectrum of </w:t>
      </w:r>
      <w:r w:rsidR="00976198">
        <w:rPr>
          <w:rFonts w:ascii="Times New Roman" w:hAnsi="Times New Roman" w:cs="Times New Roman"/>
          <w:sz w:val="24"/>
          <w:szCs w:val="24"/>
        </w:rPr>
        <w:t>R-</w:t>
      </w:r>
      <w:r w:rsidR="002D44BE" w:rsidRPr="002D44BE">
        <w:rPr>
          <w:rFonts w:ascii="Times New Roman" w:hAnsi="Times New Roman" w:cs="Times New Roman"/>
          <w:sz w:val="24"/>
          <w:szCs w:val="24"/>
        </w:rPr>
        <w:t>NCM powder.</w:t>
      </w:r>
    </w:p>
    <w:p w14:paraId="1CF33A8A" w14:textId="77777777" w:rsidR="00CC65AF" w:rsidRDefault="00CC65AF" w:rsidP="00D23E6F">
      <w:pPr>
        <w:rPr>
          <w:rFonts w:ascii="Times New Roman" w:hAnsi="Times New Roman" w:cs="Times New Roman"/>
          <w:b/>
          <w:sz w:val="24"/>
          <w:szCs w:val="24"/>
        </w:rPr>
      </w:pPr>
    </w:p>
    <w:p w14:paraId="3A197EEC" w14:textId="77777777" w:rsidR="00CC65AF" w:rsidRDefault="00CC65AF">
      <w:pPr>
        <w:rPr>
          <w:rFonts w:ascii="Times New Roman" w:hAnsi="Times New Roman" w:cs="Times New Roman"/>
          <w:b/>
          <w:sz w:val="24"/>
          <w:szCs w:val="24"/>
        </w:rPr>
      </w:pPr>
      <w:r>
        <w:rPr>
          <w:rFonts w:ascii="Times New Roman" w:hAnsi="Times New Roman" w:cs="Times New Roman"/>
          <w:b/>
          <w:sz w:val="24"/>
          <w:szCs w:val="24"/>
        </w:rPr>
        <w:br w:type="page"/>
      </w:r>
    </w:p>
    <w:p w14:paraId="7F2705D0" w14:textId="77777777" w:rsidR="00CC65AF" w:rsidRDefault="00465A3F" w:rsidP="00133F5F">
      <w:pPr>
        <w:jc w:val="center"/>
        <w:rPr>
          <w:rFonts w:ascii="Times New Roman" w:hAnsi="Times New Roman" w:cs="Times New Roman"/>
          <w:b/>
          <w:sz w:val="24"/>
          <w:szCs w:val="24"/>
        </w:rPr>
      </w:pPr>
      <w:r w:rsidRPr="00465A3F">
        <w:rPr>
          <w:rFonts w:ascii="Times New Roman" w:hAnsi="Times New Roman" w:cs="Times New Roman"/>
          <w:b/>
          <w:noProof/>
          <w:sz w:val="24"/>
          <w:szCs w:val="24"/>
          <w:lang w:val="en-US"/>
        </w:rPr>
        <w:lastRenderedPageBreak/>
        <w:drawing>
          <wp:inline distT="0" distB="0" distL="0" distR="0" wp14:anchorId="2BBB8C7D" wp14:editId="550957D9">
            <wp:extent cx="5693229" cy="4610261"/>
            <wp:effectExtent l="0" t="0" r="3175" b="0"/>
            <wp:docPr id="4" name="Picture 4" descr="C:\Users\Tingzhou\OneDrive - University of Waterloo\Desktop\汇总图片\SI\S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ngzhou\OneDrive - University of Waterloo\Desktop\汇总图片\SI\S9.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5049" cy="4611735"/>
                    </a:xfrm>
                    <a:prstGeom prst="rect">
                      <a:avLst/>
                    </a:prstGeom>
                    <a:noFill/>
                    <a:ln>
                      <a:noFill/>
                    </a:ln>
                  </pic:spPr>
                </pic:pic>
              </a:graphicData>
            </a:graphic>
          </wp:inline>
        </w:drawing>
      </w:r>
    </w:p>
    <w:p w14:paraId="1716F3DA" w14:textId="2F6F6545" w:rsidR="00133F5F" w:rsidRDefault="007E775D" w:rsidP="00133F5F">
      <w:pPr>
        <w:rPr>
          <w:rFonts w:ascii="Times New Roman" w:hAnsi="Times New Roman" w:cs="Times New Roman"/>
          <w:b/>
          <w:sz w:val="24"/>
          <w:szCs w:val="24"/>
        </w:rPr>
      </w:pPr>
      <w:r>
        <w:rPr>
          <w:rFonts w:ascii="Times New Roman" w:hAnsi="Times New Roman" w:cs="Times New Roman"/>
          <w:b/>
          <w:sz w:val="24"/>
          <w:szCs w:val="24"/>
        </w:rPr>
        <w:t>Figure S</w:t>
      </w:r>
      <w:r w:rsidR="00917785">
        <w:rPr>
          <w:rFonts w:ascii="Times New Roman" w:hAnsi="Times New Roman" w:cs="Times New Roman"/>
          <w:b/>
          <w:sz w:val="24"/>
          <w:szCs w:val="24"/>
        </w:rPr>
        <w:t>10</w:t>
      </w:r>
      <w:r>
        <w:rPr>
          <w:rFonts w:ascii="Times New Roman" w:hAnsi="Times New Roman" w:cs="Times New Roman"/>
          <w:b/>
          <w:sz w:val="24"/>
          <w:szCs w:val="24"/>
        </w:rPr>
        <w:t xml:space="preserve">. </w:t>
      </w:r>
      <w:r w:rsidR="006D6FCF" w:rsidRPr="006D6FCF">
        <w:rPr>
          <w:rFonts w:ascii="Times New Roman" w:hAnsi="Times New Roman" w:cs="Times New Roman"/>
          <w:sz w:val="24"/>
          <w:szCs w:val="24"/>
        </w:rPr>
        <w:t>The high-resolution XPS spectrum of</w:t>
      </w:r>
      <w:r w:rsidR="006D6FCF">
        <w:rPr>
          <w:rFonts w:ascii="Times New Roman" w:hAnsi="Times New Roman" w:cs="Times New Roman"/>
          <w:sz w:val="24"/>
          <w:szCs w:val="24"/>
        </w:rPr>
        <w:t xml:space="preserve"> </w:t>
      </w:r>
      <w:r w:rsidR="006D6FCF" w:rsidRPr="006D6FCF">
        <w:rPr>
          <w:rFonts w:ascii="Times New Roman" w:hAnsi="Times New Roman" w:cs="Times New Roman"/>
          <w:b/>
          <w:sz w:val="24"/>
          <w:szCs w:val="24"/>
        </w:rPr>
        <w:t>a</w:t>
      </w:r>
      <w:r w:rsidR="006D6FCF">
        <w:rPr>
          <w:rFonts w:ascii="Times New Roman" w:hAnsi="Times New Roman" w:cs="Times New Roman"/>
          <w:sz w:val="24"/>
          <w:szCs w:val="24"/>
        </w:rPr>
        <w:t>,</w:t>
      </w:r>
      <w:r w:rsidR="006D6FCF" w:rsidRPr="006D6FCF">
        <w:rPr>
          <w:rFonts w:ascii="Times New Roman" w:hAnsi="Times New Roman" w:cs="Times New Roman"/>
          <w:sz w:val="24"/>
          <w:szCs w:val="24"/>
        </w:rPr>
        <w:t xml:space="preserve"> Co 2p,</w:t>
      </w:r>
      <w:r w:rsidR="006D6FCF">
        <w:rPr>
          <w:rFonts w:ascii="Times New Roman" w:hAnsi="Times New Roman" w:cs="Times New Roman"/>
          <w:sz w:val="24"/>
          <w:szCs w:val="24"/>
        </w:rPr>
        <w:t xml:space="preserve"> </w:t>
      </w:r>
      <w:r w:rsidR="006D6FCF" w:rsidRPr="006D6FCF">
        <w:rPr>
          <w:rFonts w:ascii="Times New Roman" w:hAnsi="Times New Roman" w:cs="Times New Roman"/>
          <w:b/>
          <w:sz w:val="24"/>
          <w:szCs w:val="24"/>
        </w:rPr>
        <w:t>b</w:t>
      </w:r>
      <w:r w:rsidR="006D6FCF">
        <w:rPr>
          <w:rFonts w:ascii="Times New Roman" w:hAnsi="Times New Roman" w:cs="Times New Roman"/>
          <w:sz w:val="24"/>
          <w:szCs w:val="24"/>
        </w:rPr>
        <w:t>,</w:t>
      </w:r>
      <w:r w:rsidR="006D6FCF" w:rsidRPr="006D6FCF">
        <w:rPr>
          <w:rFonts w:ascii="Times New Roman" w:hAnsi="Times New Roman" w:cs="Times New Roman"/>
          <w:sz w:val="24"/>
          <w:szCs w:val="24"/>
        </w:rPr>
        <w:t xml:space="preserve"> Mn 2p,</w:t>
      </w:r>
      <w:r w:rsidR="006D6FCF">
        <w:rPr>
          <w:rFonts w:ascii="Times New Roman" w:hAnsi="Times New Roman" w:cs="Times New Roman"/>
          <w:sz w:val="24"/>
          <w:szCs w:val="24"/>
        </w:rPr>
        <w:t xml:space="preserve"> </w:t>
      </w:r>
      <w:r w:rsidR="006D6FCF" w:rsidRPr="006D6FCF">
        <w:rPr>
          <w:rFonts w:ascii="Times New Roman" w:hAnsi="Times New Roman" w:cs="Times New Roman"/>
          <w:b/>
          <w:sz w:val="24"/>
          <w:szCs w:val="24"/>
        </w:rPr>
        <w:t>c</w:t>
      </w:r>
      <w:r w:rsidR="006D6FCF">
        <w:rPr>
          <w:rFonts w:ascii="Times New Roman" w:hAnsi="Times New Roman" w:cs="Times New Roman"/>
          <w:sz w:val="24"/>
          <w:szCs w:val="24"/>
        </w:rPr>
        <w:t>,</w:t>
      </w:r>
      <w:r w:rsidR="006D6FCF" w:rsidRPr="006D6FCF">
        <w:rPr>
          <w:rFonts w:ascii="Times New Roman" w:hAnsi="Times New Roman" w:cs="Times New Roman"/>
          <w:sz w:val="24"/>
          <w:szCs w:val="24"/>
        </w:rPr>
        <w:t xml:space="preserve"> Ni 2p, and </w:t>
      </w:r>
      <w:r w:rsidR="006D6FCF" w:rsidRPr="006D6FCF">
        <w:rPr>
          <w:rFonts w:ascii="Times New Roman" w:hAnsi="Times New Roman" w:cs="Times New Roman"/>
          <w:b/>
          <w:sz w:val="24"/>
          <w:szCs w:val="24"/>
        </w:rPr>
        <w:t>d</w:t>
      </w:r>
      <w:r w:rsidR="006D6FCF">
        <w:rPr>
          <w:rFonts w:ascii="Times New Roman" w:hAnsi="Times New Roman" w:cs="Times New Roman"/>
          <w:sz w:val="24"/>
          <w:szCs w:val="24"/>
        </w:rPr>
        <w:t xml:space="preserve">, </w:t>
      </w:r>
      <w:r w:rsidR="006D6FCF" w:rsidRPr="006D6FCF">
        <w:rPr>
          <w:rFonts w:ascii="Times New Roman" w:hAnsi="Times New Roman" w:cs="Times New Roman"/>
          <w:sz w:val="24"/>
          <w:szCs w:val="24"/>
        </w:rPr>
        <w:t xml:space="preserve">O 1s for </w:t>
      </w:r>
      <w:r w:rsidR="00976198">
        <w:rPr>
          <w:rFonts w:ascii="Times New Roman" w:hAnsi="Times New Roman" w:cs="Times New Roman"/>
          <w:sz w:val="24"/>
          <w:szCs w:val="24"/>
        </w:rPr>
        <w:t>R-</w:t>
      </w:r>
      <w:r w:rsidR="006D6FCF" w:rsidRPr="006D6FCF">
        <w:rPr>
          <w:rFonts w:ascii="Times New Roman" w:hAnsi="Times New Roman" w:cs="Times New Roman"/>
          <w:sz w:val="24"/>
          <w:szCs w:val="24"/>
        </w:rPr>
        <w:t>NCM powder.</w:t>
      </w:r>
    </w:p>
    <w:p w14:paraId="6695AC43" w14:textId="77777777" w:rsidR="00133F5F" w:rsidRDefault="00133F5F" w:rsidP="00133F5F">
      <w:pPr>
        <w:rPr>
          <w:rFonts w:ascii="Times New Roman" w:hAnsi="Times New Roman" w:cs="Times New Roman"/>
          <w:b/>
          <w:sz w:val="24"/>
          <w:szCs w:val="24"/>
        </w:rPr>
      </w:pPr>
    </w:p>
    <w:p w14:paraId="16FE7DC7" w14:textId="77777777" w:rsidR="00133F5F" w:rsidRDefault="00133F5F">
      <w:pPr>
        <w:rPr>
          <w:rFonts w:ascii="Times New Roman" w:hAnsi="Times New Roman" w:cs="Times New Roman"/>
          <w:b/>
          <w:sz w:val="24"/>
          <w:szCs w:val="24"/>
        </w:rPr>
      </w:pPr>
      <w:r>
        <w:rPr>
          <w:rFonts w:ascii="Times New Roman" w:hAnsi="Times New Roman" w:cs="Times New Roman"/>
          <w:b/>
          <w:sz w:val="24"/>
          <w:szCs w:val="24"/>
        </w:rPr>
        <w:br w:type="page"/>
      </w:r>
    </w:p>
    <w:p w14:paraId="3C2C034D" w14:textId="77777777" w:rsidR="00133F5F" w:rsidRDefault="008A6A2F" w:rsidP="00133F5F">
      <w:pPr>
        <w:rPr>
          <w:rFonts w:ascii="Times New Roman" w:hAnsi="Times New Roman" w:cs="Times New Roman"/>
          <w:b/>
          <w:sz w:val="24"/>
          <w:szCs w:val="24"/>
        </w:rPr>
      </w:pPr>
      <w:r w:rsidRPr="008A6A2F">
        <w:rPr>
          <w:rFonts w:ascii="Times New Roman" w:hAnsi="Times New Roman" w:cs="Times New Roman"/>
          <w:b/>
          <w:noProof/>
          <w:sz w:val="24"/>
          <w:szCs w:val="24"/>
          <w:lang w:val="en-US"/>
        </w:rPr>
        <w:lastRenderedPageBreak/>
        <w:drawing>
          <wp:inline distT="0" distB="0" distL="0" distR="0" wp14:anchorId="627C01C3" wp14:editId="4A5C7F30">
            <wp:extent cx="5943600" cy="2362601"/>
            <wp:effectExtent l="0" t="0" r="0" b="0"/>
            <wp:docPr id="10" name="Picture 10" descr="C:\Users\Tingzhou\OneDrive - University of Waterloo\Desktop\汇总图片\SI\S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ingzhou\OneDrive - University of Waterloo\Desktop\汇总图片\SI\S10.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362601"/>
                    </a:xfrm>
                    <a:prstGeom prst="rect">
                      <a:avLst/>
                    </a:prstGeom>
                    <a:noFill/>
                    <a:ln>
                      <a:noFill/>
                    </a:ln>
                  </pic:spPr>
                </pic:pic>
              </a:graphicData>
            </a:graphic>
          </wp:inline>
        </w:drawing>
      </w:r>
    </w:p>
    <w:p w14:paraId="7F8769CD" w14:textId="260DBCF7" w:rsidR="004C7E6D" w:rsidRDefault="003C376B" w:rsidP="00133F5F">
      <w:pPr>
        <w:rPr>
          <w:rFonts w:ascii="Times New Roman" w:hAnsi="Times New Roman" w:cs="Times New Roman"/>
          <w:b/>
          <w:sz w:val="24"/>
          <w:szCs w:val="24"/>
        </w:rPr>
      </w:pPr>
      <w:r>
        <w:rPr>
          <w:rFonts w:ascii="Times New Roman" w:hAnsi="Times New Roman" w:cs="Times New Roman"/>
          <w:b/>
          <w:sz w:val="24"/>
          <w:szCs w:val="24"/>
        </w:rPr>
        <w:t>Figure S1</w:t>
      </w:r>
      <w:r w:rsidR="00917785">
        <w:rPr>
          <w:rFonts w:ascii="Times New Roman" w:hAnsi="Times New Roman" w:cs="Times New Roman"/>
          <w:b/>
          <w:sz w:val="24"/>
          <w:szCs w:val="24"/>
        </w:rPr>
        <w:t>1</w:t>
      </w:r>
      <w:r>
        <w:rPr>
          <w:rFonts w:ascii="Times New Roman" w:hAnsi="Times New Roman" w:cs="Times New Roman"/>
          <w:b/>
          <w:sz w:val="24"/>
          <w:szCs w:val="24"/>
        </w:rPr>
        <w:t xml:space="preserve">. </w:t>
      </w:r>
      <w:r w:rsidR="001D54A0" w:rsidRPr="001D54A0">
        <w:rPr>
          <w:rFonts w:ascii="Times New Roman" w:hAnsi="Times New Roman" w:cs="Times New Roman"/>
          <w:b/>
          <w:sz w:val="24"/>
          <w:szCs w:val="24"/>
        </w:rPr>
        <w:t>a</w:t>
      </w:r>
      <w:r w:rsidR="001D54A0" w:rsidRPr="001D54A0">
        <w:rPr>
          <w:rFonts w:ascii="Times New Roman" w:hAnsi="Times New Roman" w:cs="Times New Roman"/>
          <w:sz w:val="24"/>
          <w:szCs w:val="24"/>
        </w:rPr>
        <w:t xml:space="preserve">, Co and </w:t>
      </w:r>
      <w:r w:rsidR="001D54A0" w:rsidRPr="001D54A0">
        <w:rPr>
          <w:rFonts w:ascii="Times New Roman" w:hAnsi="Times New Roman" w:cs="Times New Roman"/>
          <w:b/>
          <w:sz w:val="24"/>
          <w:szCs w:val="24"/>
        </w:rPr>
        <w:t>b</w:t>
      </w:r>
      <w:r w:rsidR="001D54A0" w:rsidRPr="001D54A0">
        <w:rPr>
          <w:rFonts w:ascii="Times New Roman" w:hAnsi="Times New Roman" w:cs="Times New Roman"/>
          <w:sz w:val="24"/>
          <w:szCs w:val="24"/>
        </w:rPr>
        <w:t>, Mn K-edge XANES spectra of the samples.</w:t>
      </w:r>
    </w:p>
    <w:p w14:paraId="08F2CC98" w14:textId="77777777" w:rsidR="004C7E6D" w:rsidRDefault="004C7E6D" w:rsidP="00133F5F">
      <w:pPr>
        <w:rPr>
          <w:rFonts w:ascii="Times New Roman" w:hAnsi="Times New Roman" w:cs="Times New Roman"/>
          <w:b/>
          <w:sz w:val="24"/>
          <w:szCs w:val="24"/>
        </w:rPr>
      </w:pPr>
    </w:p>
    <w:p w14:paraId="659FA514" w14:textId="77777777" w:rsidR="004C7E6D" w:rsidRDefault="004C7E6D">
      <w:pPr>
        <w:rPr>
          <w:rFonts w:ascii="Times New Roman" w:hAnsi="Times New Roman" w:cs="Times New Roman"/>
          <w:b/>
          <w:sz w:val="24"/>
          <w:szCs w:val="24"/>
        </w:rPr>
      </w:pPr>
      <w:r>
        <w:rPr>
          <w:rFonts w:ascii="Times New Roman" w:hAnsi="Times New Roman" w:cs="Times New Roman"/>
          <w:b/>
          <w:sz w:val="24"/>
          <w:szCs w:val="24"/>
        </w:rPr>
        <w:br w:type="page"/>
      </w:r>
    </w:p>
    <w:p w14:paraId="388CE382" w14:textId="77777777" w:rsidR="00802514" w:rsidRDefault="00E56713" w:rsidP="00E56713">
      <w:pPr>
        <w:jc w:val="center"/>
        <w:rPr>
          <w:rFonts w:ascii="Times New Roman" w:hAnsi="Times New Roman" w:cs="Times New Roman"/>
          <w:b/>
          <w:sz w:val="24"/>
          <w:szCs w:val="24"/>
        </w:rPr>
      </w:pPr>
      <w:r w:rsidRPr="00E56713">
        <w:rPr>
          <w:rFonts w:ascii="Times New Roman" w:hAnsi="Times New Roman" w:cs="Times New Roman"/>
          <w:b/>
          <w:noProof/>
          <w:sz w:val="24"/>
          <w:szCs w:val="24"/>
          <w:lang w:val="en-US"/>
        </w:rPr>
        <w:lastRenderedPageBreak/>
        <w:drawing>
          <wp:inline distT="0" distB="0" distL="0" distR="0" wp14:anchorId="59883D1C" wp14:editId="5A9D51DB">
            <wp:extent cx="4238082" cy="3246120"/>
            <wp:effectExtent l="0" t="0" r="0" b="0"/>
            <wp:docPr id="12" name="Picture 12" descr="C:\Users\Tingzhou\OneDrive - University of Waterloo\Desktop\回收普鲁士蓝\NCM电化学\cv eis\NCM EI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ngzhou\OneDrive - University of Waterloo\Desktop\回收普鲁士蓝\NCM电化学\cv eis\NCM EIS.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42957" cy="3249854"/>
                    </a:xfrm>
                    <a:prstGeom prst="rect">
                      <a:avLst/>
                    </a:prstGeom>
                    <a:noFill/>
                    <a:ln>
                      <a:noFill/>
                    </a:ln>
                  </pic:spPr>
                </pic:pic>
              </a:graphicData>
            </a:graphic>
          </wp:inline>
        </w:drawing>
      </w:r>
    </w:p>
    <w:p w14:paraId="1000B3A4" w14:textId="28E81724" w:rsidR="00E56713" w:rsidRDefault="00E56713" w:rsidP="00E56713">
      <w:pPr>
        <w:rPr>
          <w:rFonts w:ascii="Times New Roman" w:hAnsi="Times New Roman" w:cs="Times New Roman"/>
          <w:sz w:val="24"/>
          <w:szCs w:val="24"/>
        </w:rPr>
      </w:pPr>
      <w:r>
        <w:rPr>
          <w:rFonts w:ascii="Times New Roman" w:hAnsi="Times New Roman" w:cs="Times New Roman"/>
          <w:b/>
          <w:sz w:val="24"/>
          <w:szCs w:val="24"/>
        </w:rPr>
        <w:t>F</w:t>
      </w:r>
      <w:r>
        <w:rPr>
          <w:rFonts w:ascii="Times New Roman" w:hAnsi="Times New Roman" w:cs="Times New Roman" w:hint="eastAsia"/>
          <w:b/>
          <w:sz w:val="24"/>
          <w:szCs w:val="24"/>
        </w:rPr>
        <w:t>ig</w:t>
      </w:r>
      <w:r w:rsidR="00666F81">
        <w:rPr>
          <w:rFonts w:ascii="Times New Roman" w:hAnsi="Times New Roman" w:cs="Times New Roman"/>
          <w:b/>
          <w:sz w:val="24"/>
          <w:szCs w:val="24"/>
        </w:rPr>
        <w:t>ure S1</w:t>
      </w:r>
      <w:r w:rsidR="00917785">
        <w:rPr>
          <w:rFonts w:ascii="Times New Roman" w:hAnsi="Times New Roman" w:cs="Times New Roman"/>
          <w:b/>
          <w:sz w:val="24"/>
          <w:szCs w:val="24"/>
        </w:rPr>
        <w:t>2</w:t>
      </w:r>
      <w:r>
        <w:rPr>
          <w:rFonts w:ascii="Times New Roman" w:hAnsi="Times New Roman" w:cs="Times New Roman"/>
          <w:b/>
          <w:sz w:val="24"/>
          <w:szCs w:val="24"/>
        </w:rPr>
        <w:t xml:space="preserve">. </w:t>
      </w:r>
      <w:r w:rsidR="00B83E00" w:rsidRPr="00B83E00">
        <w:rPr>
          <w:rFonts w:ascii="Times New Roman" w:hAnsi="Times New Roman" w:cs="Times New Roman"/>
          <w:sz w:val="24"/>
          <w:szCs w:val="24"/>
        </w:rPr>
        <w:t>EIS Nyquist plots of the cell before and after cycles.</w:t>
      </w:r>
    </w:p>
    <w:p w14:paraId="05F86403" w14:textId="77777777" w:rsidR="00E56713" w:rsidRDefault="00E56713" w:rsidP="00E56713">
      <w:pPr>
        <w:rPr>
          <w:rFonts w:ascii="Times New Roman" w:hAnsi="Times New Roman" w:cs="Times New Roman"/>
          <w:sz w:val="24"/>
          <w:szCs w:val="24"/>
        </w:rPr>
      </w:pPr>
    </w:p>
    <w:p w14:paraId="25217ADE" w14:textId="77777777" w:rsidR="00E56713" w:rsidRDefault="00E56713" w:rsidP="00E56713">
      <w:pPr>
        <w:rPr>
          <w:rFonts w:ascii="Times New Roman" w:hAnsi="Times New Roman" w:cs="Times New Roman"/>
          <w:sz w:val="24"/>
          <w:szCs w:val="24"/>
        </w:rPr>
      </w:pPr>
    </w:p>
    <w:p w14:paraId="10735DD5" w14:textId="77777777" w:rsidR="00E56713" w:rsidRDefault="00E56713">
      <w:pPr>
        <w:rPr>
          <w:rFonts w:ascii="Times New Roman" w:hAnsi="Times New Roman" w:cs="Times New Roman"/>
          <w:sz w:val="24"/>
          <w:szCs w:val="24"/>
        </w:rPr>
      </w:pPr>
      <w:r>
        <w:rPr>
          <w:rFonts w:ascii="Times New Roman" w:hAnsi="Times New Roman" w:cs="Times New Roman"/>
          <w:sz w:val="24"/>
          <w:szCs w:val="24"/>
        </w:rPr>
        <w:br w:type="page"/>
      </w:r>
    </w:p>
    <w:p w14:paraId="34E37D49" w14:textId="77777777" w:rsidR="00E56713" w:rsidRDefault="00E44837" w:rsidP="00E44837">
      <w:pPr>
        <w:jc w:val="center"/>
        <w:rPr>
          <w:rFonts w:ascii="Times New Roman" w:hAnsi="Times New Roman" w:cs="Times New Roman"/>
          <w:sz w:val="24"/>
          <w:szCs w:val="24"/>
        </w:rPr>
      </w:pPr>
      <w:r w:rsidRPr="00E44837">
        <w:rPr>
          <w:rFonts w:ascii="Times New Roman" w:hAnsi="Times New Roman" w:cs="Times New Roman"/>
          <w:noProof/>
          <w:sz w:val="24"/>
          <w:szCs w:val="24"/>
          <w:lang w:val="en-US"/>
        </w:rPr>
        <w:lastRenderedPageBreak/>
        <w:drawing>
          <wp:inline distT="0" distB="0" distL="0" distR="0" wp14:anchorId="605A33F8" wp14:editId="7F88A322">
            <wp:extent cx="3870960" cy="2964926"/>
            <wp:effectExtent l="0" t="0" r="0" b="6985"/>
            <wp:docPr id="13" name="Picture 13" descr="C:\Users\Tingzhou\OneDrive - University of Waterloo\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ngzhou\OneDrive - University of Waterloo\Desktop\1.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2934" cy="2966438"/>
                    </a:xfrm>
                    <a:prstGeom prst="rect">
                      <a:avLst/>
                    </a:prstGeom>
                    <a:noFill/>
                    <a:ln>
                      <a:noFill/>
                    </a:ln>
                  </pic:spPr>
                </pic:pic>
              </a:graphicData>
            </a:graphic>
          </wp:inline>
        </w:drawing>
      </w:r>
    </w:p>
    <w:p w14:paraId="164A293F" w14:textId="4103DA0D" w:rsidR="00E44837" w:rsidRPr="00E44837" w:rsidRDefault="00E44837" w:rsidP="00E44837">
      <w:pPr>
        <w:rPr>
          <w:rFonts w:ascii="Times New Roman" w:hAnsi="Times New Roman" w:cs="Times New Roman"/>
          <w:b/>
          <w:sz w:val="24"/>
          <w:szCs w:val="24"/>
        </w:rPr>
      </w:pPr>
      <w:r w:rsidRPr="00E44837">
        <w:rPr>
          <w:rFonts w:ascii="Times New Roman" w:hAnsi="Times New Roman" w:cs="Times New Roman" w:hint="eastAsia"/>
          <w:b/>
          <w:sz w:val="24"/>
          <w:szCs w:val="24"/>
        </w:rPr>
        <w:t>F</w:t>
      </w:r>
      <w:r w:rsidRPr="00E44837">
        <w:rPr>
          <w:rFonts w:ascii="Times New Roman" w:hAnsi="Times New Roman" w:cs="Times New Roman"/>
          <w:b/>
          <w:sz w:val="24"/>
          <w:szCs w:val="24"/>
        </w:rPr>
        <w:t>i</w:t>
      </w:r>
      <w:r w:rsidRPr="00E44837">
        <w:rPr>
          <w:rFonts w:ascii="Times New Roman" w:hAnsi="Times New Roman" w:cs="Times New Roman" w:hint="eastAsia"/>
          <w:b/>
          <w:sz w:val="24"/>
          <w:szCs w:val="24"/>
        </w:rPr>
        <w:t>gure</w:t>
      </w:r>
      <w:r w:rsidR="00BD6749">
        <w:rPr>
          <w:rFonts w:ascii="Times New Roman" w:hAnsi="Times New Roman" w:cs="Times New Roman"/>
          <w:b/>
          <w:sz w:val="24"/>
          <w:szCs w:val="24"/>
        </w:rPr>
        <w:t xml:space="preserve"> S1</w:t>
      </w:r>
      <w:r w:rsidR="00917785">
        <w:rPr>
          <w:rFonts w:ascii="Times New Roman" w:hAnsi="Times New Roman" w:cs="Times New Roman"/>
          <w:b/>
          <w:sz w:val="24"/>
          <w:szCs w:val="24"/>
        </w:rPr>
        <w:t>3</w:t>
      </w:r>
      <w:r w:rsidRPr="00E44837">
        <w:rPr>
          <w:rFonts w:ascii="Times New Roman" w:hAnsi="Times New Roman" w:cs="Times New Roman"/>
          <w:b/>
          <w:sz w:val="24"/>
          <w:szCs w:val="24"/>
        </w:rPr>
        <w:t>.</w:t>
      </w:r>
      <w:r w:rsidR="00BD6749" w:rsidRPr="00BD6749">
        <w:rPr>
          <w:rFonts w:ascii="Times New Roman" w:hAnsi="Times New Roman" w:cs="Times New Roman"/>
          <w:b/>
          <w:sz w:val="24"/>
          <w:szCs w:val="24"/>
        </w:rPr>
        <w:t xml:space="preserve"> </w:t>
      </w:r>
      <w:r w:rsidR="00BD6749" w:rsidRPr="00BD6749">
        <w:rPr>
          <w:rFonts w:ascii="Times New Roman" w:hAnsi="Times New Roman" w:cs="Times New Roman"/>
          <w:sz w:val="24"/>
          <w:szCs w:val="24"/>
        </w:rPr>
        <w:t>Rate performance of regenerated NCM cathode materials.</w:t>
      </w:r>
    </w:p>
    <w:p w14:paraId="361D138E" w14:textId="77777777" w:rsidR="00CA130B" w:rsidRDefault="00CA130B" w:rsidP="00E56713">
      <w:pPr>
        <w:rPr>
          <w:rFonts w:ascii="Times New Roman" w:hAnsi="Times New Roman" w:cs="Times New Roman"/>
          <w:sz w:val="24"/>
          <w:szCs w:val="24"/>
        </w:rPr>
      </w:pPr>
    </w:p>
    <w:p w14:paraId="1483F4DF" w14:textId="77777777" w:rsidR="00CC2950" w:rsidRDefault="00CC2950">
      <w:pPr>
        <w:rPr>
          <w:rFonts w:ascii="Times New Roman" w:hAnsi="Times New Roman" w:cs="Times New Roman"/>
          <w:sz w:val="24"/>
          <w:szCs w:val="24"/>
        </w:rPr>
      </w:pPr>
      <w:r>
        <w:rPr>
          <w:rFonts w:ascii="Times New Roman" w:hAnsi="Times New Roman" w:cs="Times New Roman"/>
          <w:sz w:val="24"/>
          <w:szCs w:val="24"/>
        </w:rPr>
        <w:br w:type="page"/>
      </w:r>
    </w:p>
    <w:p w14:paraId="2555D107" w14:textId="69F832FA" w:rsidR="00CC2950" w:rsidRDefault="00824839" w:rsidP="00F62769">
      <w:pPr>
        <w:jc w:val="center"/>
        <w:rPr>
          <w:rFonts w:ascii="Times New Roman" w:hAnsi="Times New Roman" w:cs="Times New Roman"/>
          <w:sz w:val="24"/>
          <w:szCs w:val="24"/>
        </w:rPr>
      </w:pPr>
      <w:r>
        <w:rPr>
          <w:noProof/>
        </w:rPr>
        <w:lastRenderedPageBreak/>
        <w:drawing>
          <wp:inline distT="0" distB="0" distL="0" distR="0" wp14:anchorId="0DDE49D8" wp14:editId="4361AB62">
            <wp:extent cx="3357507" cy="2345444"/>
            <wp:effectExtent l="0" t="0" r="0" b="0"/>
            <wp:docPr id="9863070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hqprint">
                      <a:extLst>
                        <a:ext uri="{28A0092B-C50C-407E-A947-70E740481C1C}">
                          <a14:useLocalDpi xmlns:a14="http://schemas.microsoft.com/office/drawing/2010/main" val="0"/>
                        </a:ext>
                      </a:extLst>
                    </a:blip>
                    <a:srcRect/>
                    <a:stretch>
                      <a:fillRect/>
                    </a:stretch>
                  </pic:blipFill>
                  <pic:spPr bwMode="auto">
                    <a:xfrm>
                      <a:off x="0" y="0"/>
                      <a:ext cx="3376772" cy="2358902"/>
                    </a:xfrm>
                    <a:prstGeom prst="rect">
                      <a:avLst/>
                    </a:prstGeom>
                    <a:noFill/>
                    <a:ln>
                      <a:noFill/>
                    </a:ln>
                  </pic:spPr>
                </pic:pic>
              </a:graphicData>
            </a:graphic>
          </wp:inline>
        </w:drawing>
      </w:r>
    </w:p>
    <w:p w14:paraId="6840ADFE" w14:textId="2AD136D9" w:rsidR="00F62769" w:rsidRPr="00416D17" w:rsidRDefault="00F62769" w:rsidP="00F62769">
      <w:pPr>
        <w:rPr>
          <w:rFonts w:ascii="Times New Roman" w:hAnsi="Times New Roman" w:cs="Times New Roman"/>
          <w:sz w:val="24"/>
          <w:szCs w:val="24"/>
        </w:rPr>
      </w:pPr>
      <w:r w:rsidRPr="00F62769">
        <w:rPr>
          <w:rFonts w:ascii="Times New Roman" w:hAnsi="Times New Roman" w:cs="Times New Roman" w:hint="eastAsia"/>
          <w:b/>
          <w:sz w:val="24"/>
          <w:szCs w:val="24"/>
        </w:rPr>
        <w:t>F</w:t>
      </w:r>
      <w:r w:rsidR="00416D17">
        <w:rPr>
          <w:rFonts w:ascii="Times New Roman" w:hAnsi="Times New Roman" w:cs="Times New Roman"/>
          <w:b/>
          <w:sz w:val="24"/>
          <w:szCs w:val="24"/>
        </w:rPr>
        <w:t>igure S1</w:t>
      </w:r>
      <w:r w:rsidR="00917785">
        <w:rPr>
          <w:rFonts w:ascii="Times New Roman" w:hAnsi="Times New Roman" w:cs="Times New Roman"/>
          <w:b/>
          <w:sz w:val="24"/>
          <w:szCs w:val="24"/>
        </w:rPr>
        <w:t>4</w:t>
      </w:r>
      <w:r w:rsidRPr="00F62769">
        <w:rPr>
          <w:rFonts w:ascii="Times New Roman" w:hAnsi="Times New Roman" w:cs="Times New Roman"/>
          <w:b/>
          <w:sz w:val="24"/>
          <w:szCs w:val="24"/>
        </w:rPr>
        <w:t xml:space="preserve">. </w:t>
      </w:r>
      <w:r w:rsidR="00416D17" w:rsidRPr="00416D17">
        <w:rPr>
          <w:rFonts w:ascii="Times New Roman" w:hAnsi="Times New Roman" w:cs="Times New Roman"/>
          <w:sz w:val="24"/>
          <w:szCs w:val="24"/>
        </w:rPr>
        <w:t>Coulombic efficiency with different active material loadings at 0.5 C.</w:t>
      </w:r>
    </w:p>
    <w:p w14:paraId="145FC8CF" w14:textId="77777777" w:rsidR="00F62769" w:rsidRDefault="00F62769" w:rsidP="00F62769">
      <w:pPr>
        <w:rPr>
          <w:rFonts w:ascii="Times New Roman" w:hAnsi="Times New Roman" w:cs="Times New Roman"/>
          <w:b/>
          <w:sz w:val="24"/>
          <w:szCs w:val="24"/>
        </w:rPr>
      </w:pPr>
    </w:p>
    <w:p w14:paraId="39A77761" w14:textId="77777777" w:rsidR="00F62769" w:rsidRDefault="00F62769">
      <w:pPr>
        <w:rPr>
          <w:rFonts w:ascii="Times New Roman" w:hAnsi="Times New Roman" w:cs="Times New Roman"/>
          <w:b/>
          <w:sz w:val="24"/>
          <w:szCs w:val="24"/>
        </w:rPr>
      </w:pPr>
      <w:r>
        <w:rPr>
          <w:rFonts w:ascii="Times New Roman" w:hAnsi="Times New Roman" w:cs="Times New Roman"/>
          <w:b/>
          <w:sz w:val="24"/>
          <w:szCs w:val="24"/>
        </w:rPr>
        <w:br w:type="page"/>
      </w:r>
    </w:p>
    <w:p w14:paraId="689B9755" w14:textId="70F343D8" w:rsidR="00F62769" w:rsidRPr="00081134" w:rsidRDefault="00081134" w:rsidP="00F62769">
      <w:pPr>
        <w:rPr>
          <w:rFonts w:ascii="Times New Roman" w:hAnsi="Times New Roman" w:cs="Times New Roman"/>
          <w:b/>
          <w:sz w:val="24"/>
          <w:szCs w:val="24"/>
        </w:rPr>
      </w:pPr>
      <w:r>
        <w:rPr>
          <w:noProof/>
        </w:rPr>
        <w:lastRenderedPageBreak/>
        <w:drawing>
          <wp:inline distT="0" distB="0" distL="0" distR="0" wp14:anchorId="04DC4509" wp14:editId="1084E9F1">
            <wp:extent cx="5943600" cy="2488565"/>
            <wp:effectExtent l="0" t="0" r="0" b="6985"/>
            <wp:docPr id="1726224596" name="图片 1" descr="图表, 图示,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24596" name="图片 1" descr="图表, 图示, 直方图&#10;&#10;描述已自动生成"/>
                    <pic:cNvPicPr>
                      <a:picLocks noChangeAspect="1" noChangeArrowheads="1"/>
                    </pic:cNvPicPr>
                  </pic:nvPicPr>
                  <pic:blipFill>
                    <a:blip r:embed="rId23" cstate="hqprint">
                      <a:extLst>
                        <a:ext uri="{28A0092B-C50C-407E-A947-70E740481C1C}">
                          <a14:useLocalDpi xmlns:a14="http://schemas.microsoft.com/office/drawing/2010/main" val="0"/>
                        </a:ext>
                      </a:extLst>
                    </a:blip>
                    <a:srcRect/>
                    <a:stretch>
                      <a:fillRect/>
                    </a:stretch>
                  </pic:blipFill>
                  <pic:spPr bwMode="auto">
                    <a:xfrm>
                      <a:off x="0" y="0"/>
                      <a:ext cx="5943600" cy="2488565"/>
                    </a:xfrm>
                    <a:prstGeom prst="rect">
                      <a:avLst/>
                    </a:prstGeom>
                    <a:noFill/>
                    <a:ln>
                      <a:noFill/>
                    </a:ln>
                  </pic:spPr>
                </pic:pic>
              </a:graphicData>
            </a:graphic>
          </wp:inline>
        </w:drawing>
      </w:r>
    </w:p>
    <w:p w14:paraId="34098294" w14:textId="13C86362" w:rsidR="00E50B09" w:rsidRDefault="00416D17" w:rsidP="00F62769">
      <w:pPr>
        <w:rPr>
          <w:rFonts w:ascii="Times New Roman" w:hAnsi="Times New Roman" w:cs="Times New Roman"/>
          <w:b/>
          <w:sz w:val="24"/>
          <w:szCs w:val="24"/>
        </w:rPr>
      </w:pPr>
      <w:r>
        <w:rPr>
          <w:rFonts w:ascii="Times New Roman" w:hAnsi="Times New Roman" w:cs="Times New Roman"/>
          <w:b/>
          <w:sz w:val="24"/>
          <w:szCs w:val="24"/>
        </w:rPr>
        <w:t>Figure S1</w:t>
      </w:r>
      <w:r w:rsidR="00917785">
        <w:rPr>
          <w:rFonts w:ascii="Times New Roman" w:hAnsi="Times New Roman" w:cs="Times New Roman"/>
          <w:b/>
          <w:sz w:val="24"/>
          <w:szCs w:val="24"/>
        </w:rPr>
        <w:t>5</w:t>
      </w:r>
      <w:r w:rsidR="00E50B09">
        <w:rPr>
          <w:rFonts w:ascii="Times New Roman" w:hAnsi="Times New Roman" w:cs="Times New Roman"/>
          <w:b/>
          <w:sz w:val="24"/>
          <w:szCs w:val="24"/>
        </w:rPr>
        <w:t xml:space="preserve">. </w:t>
      </w:r>
      <w:r w:rsidR="008738D0" w:rsidRPr="008738D0">
        <w:rPr>
          <w:rFonts w:ascii="Times New Roman" w:hAnsi="Times New Roman" w:cs="Times New Roman"/>
          <w:sz w:val="24"/>
          <w:szCs w:val="24"/>
        </w:rPr>
        <w:t xml:space="preserve">Galvanostatic charge/discharge profiles for </w:t>
      </w:r>
      <w:r w:rsidR="008738D0" w:rsidRPr="008738D0">
        <w:rPr>
          <w:rFonts w:ascii="Times New Roman" w:hAnsi="Times New Roman" w:cs="Times New Roman"/>
          <w:b/>
          <w:sz w:val="24"/>
          <w:szCs w:val="24"/>
        </w:rPr>
        <w:t>a</w:t>
      </w:r>
      <w:r w:rsidR="008738D0">
        <w:rPr>
          <w:rFonts w:ascii="Times New Roman" w:hAnsi="Times New Roman" w:cs="Times New Roman"/>
          <w:sz w:val="24"/>
          <w:szCs w:val="24"/>
        </w:rPr>
        <w:t>,</w:t>
      </w:r>
      <w:r w:rsidR="008738D0" w:rsidRPr="008738D0">
        <w:rPr>
          <w:rFonts w:ascii="Times New Roman" w:hAnsi="Times New Roman" w:cs="Times New Roman"/>
          <w:sz w:val="24"/>
          <w:szCs w:val="24"/>
        </w:rPr>
        <w:t xml:space="preserve"> 10</w:t>
      </w:r>
      <w:r w:rsidR="008738D0" w:rsidRPr="008738D0">
        <w:rPr>
          <w:rFonts w:ascii="Times New Roman" w:hAnsi="Times New Roman" w:cs="Times New Roman"/>
          <w:sz w:val="24"/>
          <w:szCs w:val="24"/>
          <w:vertAlign w:val="superscript"/>
        </w:rPr>
        <w:t>th</w:t>
      </w:r>
      <w:r w:rsidR="008738D0" w:rsidRPr="008738D0">
        <w:rPr>
          <w:rFonts w:ascii="Times New Roman" w:hAnsi="Times New Roman" w:cs="Times New Roman"/>
          <w:sz w:val="24"/>
          <w:szCs w:val="24"/>
        </w:rPr>
        <w:t xml:space="preserve"> and </w:t>
      </w:r>
      <w:r w:rsidR="008738D0" w:rsidRPr="008738D0">
        <w:rPr>
          <w:rFonts w:ascii="Times New Roman" w:hAnsi="Times New Roman" w:cs="Times New Roman"/>
          <w:b/>
          <w:sz w:val="24"/>
          <w:szCs w:val="24"/>
        </w:rPr>
        <w:t>b</w:t>
      </w:r>
      <w:r w:rsidR="008738D0">
        <w:rPr>
          <w:rFonts w:ascii="Times New Roman" w:hAnsi="Times New Roman" w:cs="Times New Roman"/>
          <w:sz w:val="24"/>
          <w:szCs w:val="24"/>
        </w:rPr>
        <w:t xml:space="preserve">, </w:t>
      </w:r>
      <w:r w:rsidR="008738D0" w:rsidRPr="008738D0">
        <w:rPr>
          <w:rFonts w:ascii="Times New Roman" w:hAnsi="Times New Roman" w:cs="Times New Roman"/>
          <w:sz w:val="24"/>
          <w:szCs w:val="24"/>
        </w:rPr>
        <w:t>100</w:t>
      </w:r>
      <w:r w:rsidR="008738D0" w:rsidRPr="008738D0">
        <w:rPr>
          <w:rFonts w:ascii="Times New Roman" w:hAnsi="Times New Roman" w:cs="Times New Roman"/>
          <w:sz w:val="24"/>
          <w:szCs w:val="24"/>
          <w:vertAlign w:val="superscript"/>
        </w:rPr>
        <w:t>th</w:t>
      </w:r>
      <w:r w:rsidR="008738D0" w:rsidRPr="008738D0">
        <w:rPr>
          <w:rFonts w:ascii="Times New Roman" w:hAnsi="Times New Roman" w:cs="Times New Roman"/>
          <w:sz w:val="24"/>
          <w:szCs w:val="24"/>
        </w:rPr>
        <w:t xml:space="preserve"> cycles with different active material loadings. </w:t>
      </w:r>
    </w:p>
    <w:p w14:paraId="6BE3346A" w14:textId="77777777" w:rsidR="00E50B09" w:rsidRDefault="00E50B09" w:rsidP="00F62769">
      <w:pPr>
        <w:rPr>
          <w:rFonts w:ascii="Times New Roman" w:hAnsi="Times New Roman" w:cs="Times New Roman"/>
          <w:b/>
          <w:sz w:val="24"/>
          <w:szCs w:val="24"/>
        </w:rPr>
      </w:pPr>
    </w:p>
    <w:p w14:paraId="065EBFBF" w14:textId="77777777" w:rsidR="00E50B09" w:rsidRDefault="00E50B09" w:rsidP="00F62769">
      <w:pPr>
        <w:rPr>
          <w:rFonts w:ascii="Times New Roman" w:hAnsi="Times New Roman" w:cs="Times New Roman"/>
          <w:b/>
          <w:sz w:val="24"/>
          <w:szCs w:val="24"/>
        </w:rPr>
      </w:pPr>
    </w:p>
    <w:p w14:paraId="7BEEB1F6" w14:textId="77777777" w:rsidR="00E50B09" w:rsidRDefault="00E50B09">
      <w:pPr>
        <w:rPr>
          <w:rFonts w:ascii="Times New Roman" w:hAnsi="Times New Roman" w:cs="Times New Roman"/>
          <w:b/>
          <w:sz w:val="24"/>
          <w:szCs w:val="24"/>
        </w:rPr>
      </w:pPr>
      <w:r>
        <w:rPr>
          <w:rFonts w:ascii="Times New Roman" w:hAnsi="Times New Roman" w:cs="Times New Roman"/>
          <w:b/>
          <w:sz w:val="24"/>
          <w:szCs w:val="24"/>
        </w:rPr>
        <w:br w:type="page"/>
      </w:r>
    </w:p>
    <w:p w14:paraId="0F2E37AF" w14:textId="3A74F26F" w:rsidR="00E50B09" w:rsidRDefault="005129D3" w:rsidP="00E50B09">
      <w:pPr>
        <w:jc w:val="center"/>
        <w:rPr>
          <w:rFonts w:ascii="Times New Roman" w:hAnsi="Times New Roman" w:cs="Times New Roman"/>
          <w:b/>
          <w:sz w:val="24"/>
          <w:szCs w:val="24"/>
        </w:rPr>
      </w:pPr>
      <w:r w:rsidRPr="005129D3">
        <w:rPr>
          <w:rFonts w:ascii="Times New Roman" w:hAnsi="Times New Roman" w:cs="Times New Roman"/>
          <w:b/>
          <w:noProof/>
          <w:sz w:val="24"/>
          <w:szCs w:val="24"/>
          <w:lang w:val="en-US"/>
        </w:rPr>
        <w:lastRenderedPageBreak/>
        <w:drawing>
          <wp:inline distT="0" distB="0" distL="0" distR="0" wp14:anchorId="515D9140" wp14:editId="2416F48F">
            <wp:extent cx="4294909" cy="3287403"/>
            <wp:effectExtent l="0" t="0" r="0" b="8255"/>
            <wp:docPr id="15" name="Picture 15" descr="C:\Users\Tingzhou\OneDrive - University of Waterloo\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ngzhou\OneDrive - University of Waterloo\Desktop\1.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96454" cy="3288586"/>
                    </a:xfrm>
                    <a:prstGeom prst="rect">
                      <a:avLst/>
                    </a:prstGeom>
                    <a:noFill/>
                    <a:ln>
                      <a:noFill/>
                    </a:ln>
                  </pic:spPr>
                </pic:pic>
              </a:graphicData>
            </a:graphic>
          </wp:inline>
        </w:drawing>
      </w:r>
    </w:p>
    <w:p w14:paraId="7B1AFE3A" w14:textId="6EFC3C22" w:rsidR="00E50B09" w:rsidRDefault="00E50B09" w:rsidP="00E10F3B">
      <w:pPr>
        <w:jc w:val="both"/>
        <w:rPr>
          <w:rFonts w:ascii="Times New Roman" w:hAnsi="Times New Roman" w:cs="Times New Roman"/>
          <w:b/>
          <w:sz w:val="24"/>
          <w:szCs w:val="24"/>
        </w:rPr>
      </w:pPr>
      <w:r>
        <w:rPr>
          <w:rFonts w:ascii="Times New Roman" w:hAnsi="Times New Roman" w:cs="Times New Roman" w:hint="eastAsia"/>
          <w:b/>
          <w:sz w:val="24"/>
          <w:szCs w:val="24"/>
        </w:rPr>
        <w:t>F</w:t>
      </w:r>
      <w:r w:rsidR="008738D0">
        <w:rPr>
          <w:rFonts w:ascii="Times New Roman" w:hAnsi="Times New Roman" w:cs="Times New Roman"/>
          <w:b/>
          <w:sz w:val="24"/>
          <w:szCs w:val="24"/>
        </w:rPr>
        <w:t>igure S1</w:t>
      </w:r>
      <w:r w:rsidR="00917785">
        <w:rPr>
          <w:rFonts w:ascii="Times New Roman" w:hAnsi="Times New Roman" w:cs="Times New Roman"/>
          <w:b/>
          <w:sz w:val="24"/>
          <w:szCs w:val="24"/>
        </w:rPr>
        <w:t>6</w:t>
      </w:r>
      <w:r w:rsidR="005654D0">
        <w:rPr>
          <w:rFonts w:ascii="Times New Roman" w:hAnsi="Times New Roman" w:cs="Times New Roman"/>
          <w:b/>
          <w:sz w:val="24"/>
          <w:szCs w:val="24"/>
        </w:rPr>
        <w:t>.</w:t>
      </w:r>
      <w:r w:rsidR="002A717C">
        <w:rPr>
          <w:rFonts w:ascii="Times New Roman" w:hAnsi="Times New Roman" w:cs="Times New Roman"/>
          <w:b/>
          <w:sz w:val="24"/>
          <w:szCs w:val="24"/>
        </w:rPr>
        <w:t xml:space="preserve"> </w:t>
      </w:r>
      <w:r w:rsidR="00884B79">
        <w:rPr>
          <w:rFonts w:ascii="Times New Roman" w:hAnsi="Times New Roman" w:cs="Times New Roman"/>
          <w:sz w:val="24"/>
          <w:szCs w:val="24"/>
        </w:rPr>
        <w:t>Cycling</w:t>
      </w:r>
      <w:r w:rsidR="00F724B6" w:rsidRPr="00F724B6">
        <w:rPr>
          <w:rFonts w:ascii="Times New Roman" w:hAnsi="Times New Roman" w:cs="Times New Roman"/>
          <w:sz w:val="24"/>
          <w:szCs w:val="24"/>
        </w:rPr>
        <w:t xml:space="preserve"> performa</w:t>
      </w:r>
      <w:r w:rsidR="00884B79">
        <w:rPr>
          <w:rFonts w:ascii="Times New Roman" w:hAnsi="Times New Roman" w:cs="Times New Roman"/>
          <w:sz w:val="24"/>
          <w:szCs w:val="24"/>
        </w:rPr>
        <w:t>n</w:t>
      </w:r>
      <w:r w:rsidR="00F724B6" w:rsidRPr="00F724B6">
        <w:rPr>
          <w:rFonts w:ascii="Times New Roman" w:hAnsi="Times New Roman" w:cs="Times New Roman"/>
          <w:sz w:val="24"/>
          <w:szCs w:val="24"/>
        </w:rPr>
        <w:t xml:space="preserve">ce of Li metal-based pouch cell </w:t>
      </w:r>
      <w:r w:rsidR="00E10F3B">
        <w:rPr>
          <w:rFonts w:ascii="Times New Roman" w:hAnsi="Times New Roman" w:cs="Times New Roman"/>
          <w:sz w:val="24"/>
          <w:szCs w:val="24"/>
        </w:rPr>
        <w:t xml:space="preserve">(eight layers) </w:t>
      </w:r>
      <w:r w:rsidR="00F724B6" w:rsidRPr="00F724B6">
        <w:rPr>
          <w:rFonts w:ascii="Times New Roman" w:hAnsi="Times New Roman" w:cs="Times New Roman"/>
          <w:sz w:val="24"/>
          <w:szCs w:val="24"/>
        </w:rPr>
        <w:t>with regenerated NCM electrode</w:t>
      </w:r>
      <w:r w:rsidR="005129D3">
        <w:rPr>
          <w:rFonts w:ascii="Times New Roman" w:hAnsi="Times New Roman" w:cs="Times New Roman"/>
          <w:sz w:val="24"/>
          <w:szCs w:val="24"/>
        </w:rPr>
        <w:t xml:space="preserve"> at 0.1 C</w:t>
      </w:r>
      <w:r w:rsidR="00F724B6" w:rsidRPr="00F724B6">
        <w:rPr>
          <w:rFonts w:ascii="Times New Roman" w:hAnsi="Times New Roman" w:cs="Times New Roman"/>
          <w:sz w:val="24"/>
          <w:szCs w:val="24"/>
        </w:rPr>
        <w:t xml:space="preserve">. </w:t>
      </w:r>
    </w:p>
    <w:p w14:paraId="5597E61D" w14:textId="77777777" w:rsidR="005654D0" w:rsidRDefault="005654D0" w:rsidP="00E50B09">
      <w:pPr>
        <w:rPr>
          <w:rFonts w:ascii="Times New Roman" w:hAnsi="Times New Roman" w:cs="Times New Roman"/>
          <w:b/>
          <w:sz w:val="24"/>
          <w:szCs w:val="24"/>
        </w:rPr>
      </w:pPr>
    </w:p>
    <w:p w14:paraId="3F63C7DE" w14:textId="77777777" w:rsidR="005654D0" w:rsidRDefault="005654D0">
      <w:pPr>
        <w:rPr>
          <w:rFonts w:ascii="Times New Roman" w:hAnsi="Times New Roman" w:cs="Times New Roman"/>
          <w:b/>
          <w:sz w:val="24"/>
          <w:szCs w:val="24"/>
        </w:rPr>
      </w:pPr>
      <w:r>
        <w:rPr>
          <w:rFonts w:ascii="Times New Roman" w:hAnsi="Times New Roman" w:cs="Times New Roman"/>
          <w:b/>
          <w:sz w:val="24"/>
          <w:szCs w:val="24"/>
        </w:rPr>
        <w:br w:type="page"/>
      </w:r>
    </w:p>
    <w:p w14:paraId="71F7679D" w14:textId="4400C19E" w:rsidR="005654D0" w:rsidRDefault="00156115" w:rsidP="000D11CC">
      <w:pPr>
        <w:jc w:val="center"/>
        <w:rPr>
          <w:rFonts w:ascii="Times New Roman" w:hAnsi="Times New Roman" w:cs="Times New Roman"/>
          <w:b/>
          <w:sz w:val="24"/>
          <w:szCs w:val="24"/>
        </w:rPr>
      </w:pPr>
      <w:r w:rsidRPr="00156115">
        <w:rPr>
          <w:rFonts w:ascii="Times New Roman" w:hAnsi="Times New Roman" w:cs="Times New Roman"/>
          <w:b/>
          <w:noProof/>
          <w:sz w:val="24"/>
          <w:szCs w:val="24"/>
          <w:lang w:val="en-US"/>
        </w:rPr>
        <w:lastRenderedPageBreak/>
        <w:drawing>
          <wp:inline distT="0" distB="0" distL="0" distR="0" wp14:anchorId="3E2BEFEE" wp14:editId="5D6C3BD5">
            <wp:extent cx="1995055" cy="1765188"/>
            <wp:effectExtent l="0" t="0" r="5715" b="6985"/>
            <wp:docPr id="21" name="Picture 21" descr="C:\Users\Tingzhou\OneDrive - University of Waterloo\Desktop\20221107-NCM111_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ngzhou\OneDrive - University of Waterloo\Desktop\20221107-NCM111_006.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04305" cy="1773372"/>
                    </a:xfrm>
                    <a:prstGeom prst="rect">
                      <a:avLst/>
                    </a:prstGeom>
                    <a:noFill/>
                    <a:ln>
                      <a:noFill/>
                    </a:ln>
                  </pic:spPr>
                </pic:pic>
              </a:graphicData>
            </a:graphic>
          </wp:inline>
        </w:drawing>
      </w:r>
    </w:p>
    <w:p w14:paraId="3B4ED551" w14:textId="3A9ABFDA" w:rsidR="00324BD9" w:rsidRDefault="00E0645F" w:rsidP="00324BD9">
      <w:pPr>
        <w:rPr>
          <w:rFonts w:ascii="Times New Roman" w:hAnsi="Times New Roman" w:cs="Times New Roman"/>
          <w:b/>
          <w:sz w:val="24"/>
          <w:szCs w:val="24"/>
        </w:rPr>
      </w:pPr>
      <w:r>
        <w:rPr>
          <w:rFonts w:ascii="Times New Roman" w:hAnsi="Times New Roman" w:cs="Times New Roman"/>
          <w:b/>
          <w:sz w:val="24"/>
          <w:szCs w:val="24"/>
        </w:rPr>
        <w:t>Figure S1</w:t>
      </w:r>
      <w:r w:rsidR="00917785">
        <w:rPr>
          <w:rFonts w:ascii="Times New Roman" w:hAnsi="Times New Roman" w:cs="Times New Roman"/>
          <w:b/>
          <w:sz w:val="24"/>
          <w:szCs w:val="24"/>
        </w:rPr>
        <w:t>7</w:t>
      </w:r>
      <w:r w:rsidR="00324BD9">
        <w:rPr>
          <w:rFonts w:ascii="Times New Roman" w:hAnsi="Times New Roman" w:cs="Times New Roman"/>
          <w:b/>
          <w:sz w:val="24"/>
          <w:szCs w:val="24"/>
        </w:rPr>
        <w:t xml:space="preserve">. </w:t>
      </w:r>
      <w:r w:rsidR="007673C0" w:rsidRPr="007673C0">
        <w:rPr>
          <w:rFonts w:ascii="Times New Roman" w:hAnsi="Times New Roman" w:cs="Times New Roman"/>
          <w:sz w:val="24"/>
          <w:szCs w:val="24"/>
        </w:rPr>
        <w:t xml:space="preserve">FIB-SEM image of cross-sectioned </w:t>
      </w:r>
      <w:r w:rsidR="00156115">
        <w:rPr>
          <w:rFonts w:ascii="Times New Roman" w:hAnsi="Times New Roman" w:cs="Times New Roman"/>
          <w:sz w:val="24"/>
          <w:szCs w:val="24"/>
        </w:rPr>
        <w:t>R-</w:t>
      </w:r>
      <w:r w:rsidR="007673C0" w:rsidRPr="007673C0">
        <w:rPr>
          <w:rFonts w:ascii="Times New Roman" w:hAnsi="Times New Roman" w:cs="Times New Roman"/>
          <w:sz w:val="24"/>
          <w:szCs w:val="24"/>
        </w:rPr>
        <w:t xml:space="preserve">NMC electrodes </w:t>
      </w:r>
      <w:r w:rsidR="00156115">
        <w:rPr>
          <w:rFonts w:ascii="Times New Roman" w:hAnsi="Times New Roman" w:cs="Times New Roman" w:hint="eastAsia"/>
          <w:sz w:val="24"/>
          <w:szCs w:val="24"/>
        </w:rPr>
        <w:t>before</w:t>
      </w:r>
      <w:r w:rsidR="007673C0" w:rsidRPr="007673C0">
        <w:rPr>
          <w:rFonts w:ascii="Times New Roman" w:hAnsi="Times New Roman" w:cs="Times New Roman"/>
          <w:sz w:val="24"/>
          <w:szCs w:val="24"/>
        </w:rPr>
        <w:t xml:space="preserve"> cycles.</w:t>
      </w:r>
      <w:r w:rsidR="00396682" w:rsidRPr="00396682">
        <w:t xml:space="preserve"> </w:t>
      </w:r>
      <w:r w:rsidR="00396682" w:rsidRPr="00396682">
        <w:rPr>
          <w:rFonts w:ascii="Times New Roman" w:hAnsi="Times New Roman" w:cs="Times New Roman"/>
          <w:sz w:val="24"/>
          <w:szCs w:val="24"/>
        </w:rPr>
        <w:t xml:space="preserve">Scale bar, </w:t>
      </w:r>
      <w:r w:rsidR="00396682">
        <w:rPr>
          <w:rFonts w:ascii="Times New Roman" w:hAnsi="Times New Roman" w:cs="Times New Roman"/>
          <w:sz w:val="24"/>
          <w:szCs w:val="24"/>
        </w:rPr>
        <w:t>1</w:t>
      </w:r>
      <w:r w:rsidR="00396682" w:rsidRPr="00396682">
        <w:rPr>
          <w:rFonts w:ascii="Times New Roman" w:hAnsi="Times New Roman" w:cs="Times New Roman"/>
          <w:sz w:val="24"/>
          <w:szCs w:val="24"/>
        </w:rPr>
        <w:t>.0 μm.</w:t>
      </w:r>
      <w:r w:rsidR="00324BD9">
        <w:rPr>
          <w:rFonts w:ascii="Times New Roman" w:hAnsi="Times New Roman" w:cs="Times New Roman"/>
          <w:b/>
          <w:sz w:val="24"/>
          <w:szCs w:val="24"/>
        </w:rPr>
        <w:br/>
      </w:r>
    </w:p>
    <w:p w14:paraId="5A5A51D3" w14:textId="77777777" w:rsidR="00451434" w:rsidRDefault="00451434">
      <w:pPr>
        <w:rPr>
          <w:rFonts w:ascii="Times New Roman" w:hAnsi="Times New Roman" w:cs="Times New Roman"/>
          <w:b/>
          <w:sz w:val="24"/>
          <w:szCs w:val="24"/>
        </w:rPr>
      </w:pPr>
      <w:r>
        <w:rPr>
          <w:rFonts w:ascii="Times New Roman" w:hAnsi="Times New Roman" w:cs="Times New Roman"/>
          <w:b/>
          <w:sz w:val="24"/>
          <w:szCs w:val="24"/>
        </w:rPr>
        <w:br w:type="page"/>
      </w:r>
    </w:p>
    <w:p w14:paraId="5601FDD8" w14:textId="77777777" w:rsidR="00451434" w:rsidRDefault="006D433E" w:rsidP="006D433E">
      <w:pPr>
        <w:jc w:val="center"/>
        <w:rPr>
          <w:rFonts w:ascii="Times New Roman" w:hAnsi="Times New Roman" w:cs="Times New Roman"/>
          <w:b/>
          <w:sz w:val="24"/>
          <w:szCs w:val="24"/>
        </w:rPr>
      </w:pPr>
      <w:r w:rsidRPr="006D433E">
        <w:rPr>
          <w:rFonts w:ascii="Times New Roman" w:hAnsi="Times New Roman" w:cs="Times New Roman"/>
          <w:b/>
          <w:noProof/>
          <w:sz w:val="24"/>
          <w:szCs w:val="24"/>
          <w:lang w:val="en-US"/>
        </w:rPr>
        <w:lastRenderedPageBreak/>
        <w:drawing>
          <wp:inline distT="0" distB="0" distL="0" distR="0" wp14:anchorId="722FBDDA" wp14:editId="2C9356A6">
            <wp:extent cx="4789714" cy="2963335"/>
            <wp:effectExtent l="0" t="0" r="0" b="8890"/>
            <wp:docPr id="1" name="Picture 1" descr="C:\Users\Tingzhou\OneDrive - University of Waterloo\Desktop\16824769265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ngzhou\OneDrive - University of Waterloo\Desktop\1682476926504.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95247" cy="2966758"/>
                    </a:xfrm>
                    <a:prstGeom prst="rect">
                      <a:avLst/>
                    </a:prstGeom>
                    <a:noFill/>
                    <a:ln>
                      <a:noFill/>
                    </a:ln>
                  </pic:spPr>
                </pic:pic>
              </a:graphicData>
            </a:graphic>
          </wp:inline>
        </w:drawing>
      </w:r>
    </w:p>
    <w:p w14:paraId="25741A6B" w14:textId="726116B0" w:rsidR="006D433E" w:rsidRDefault="006D433E" w:rsidP="006D433E">
      <w:pPr>
        <w:rPr>
          <w:rFonts w:ascii="Times New Roman" w:hAnsi="Times New Roman" w:cs="Times New Roman"/>
          <w:b/>
          <w:sz w:val="24"/>
          <w:szCs w:val="24"/>
        </w:rPr>
      </w:pPr>
      <w:r>
        <w:rPr>
          <w:rFonts w:ascii="Times New Roman" w:hAnsi="Times New Roman" w:cs="Times New Roman" w:hint="eastAsia"/>
          <w:b/>
          <w:sz w:val="24"/>
          <w:szCs w:val="24"/>
        </w:rPr>
        <w:t>F</w:t>
      </w:r>
      <w:r>
        <w:rPr>
          <w:rFonts w:ascii="Times New Roman" w:hAnsi="Times New Roman" w:cs="Times New Roman"/>
          <w:b/>
          <w:sz w:val="24"/>
          <w:szCs w:val="24"/>
        </w:rPr>
        <w:t>igure S1</w:t>
      </w:r>
      <w:r w:rsidR="00917785">
        <w:rPr>
          <w:rFonts w:ascii="Times New Roman" w:hAnsi="Times New Roman" w:cs="Times New Roman"/>
          <w:b/>
          <w:sz w:val="24"/>
          <w:szCs w:val="24"/>
        </w:rPr>
        <w:t>8</w:t>
      </w:r>
      <w:r>
        <w:rPr>
          <w:rFonts w:ascii="Times New Roman" w:hAnsi="Times New Roman" w:cs="Times New Roman"/>
          <w:b/>
          <w:sz w:val="24"/>
          <w:szCs w:val="24"/>
        </w:rPr>
        <w:t xml:space="preserve">. </w:t>
      </w:r>
      <w:r w:rsidRPr="00867FAA">
        <w:rPr>
          <w:rFonts w:ascii="Times New Roman" w:hAnsi="Times New Roman" w:cs="Times New Roman"/>
          <w:sz w:val="24"/>
          <w:szCs w:val="24"/>
        </w:rPr>
        <w:t>TOF-SIMS</w:t>
      </w:r>
      <w:r w:rsidR="005536FA">
        <w:rPr>
          <w:rFonts w:ascii="Times New Roman" w:hAnsi="Times New Roman" w:cs="Times New Roman"/>
          <w:sz w:val="24"/>
          <w:szCs w:val="24"/>
        </w:rPr>
        <w:t xml:space="preserve"> </w:t>
      </w:r>
      <w:r w:rsidRPr="006D433E">
        <w:rPr>
          <w:rFonts w:ascii="Times New Roman" w:hAnsi="Times New Roman" w:cs="Times New Roman"/>
          <w:sz w:val="24"/>
          <w:szCs w:val="24"/>
        </w:rPr>
        <w:t>3D reconstruction of the representative</w:t>
      </w:r>
      <w:r>
        <w:rPr>
          <w:rFonts w:ascii="Times New Roman" w:hAnsi="Times New Roman" w:cs="Times New Roman"/>
          <w:sz w:val="24"/>
          <w:szCs w:val="24"/>
        </w:rPr>
        <w:t xml:space="preserve"> </w:t>
      </w:r>
      <w:r w:rsidRPr="006D433E">
        <w:rPr>
          <w:rFonts w:ascii="Times New Roman" w:hAnsi="Times New Roman" w:cs="Times New Roman"/>
          <w:b/>
          <w:sz w:val="24"/>
          <w:szCs w:val="24"/>
        </w:rPr>
        <w:t>a</w:t>
      </w:r>
      <w:r>
        <w:rPr>
          <w:rFonts w:ascii="Times New Roman" w:hAnsi="Times New Roman" w:cs="Times New Roman"/>
          <w:sz w:val="24"/>
          <w:szCs w:val="24"/>
        </w:rPr>
        <w:t>, LiF</w:t>
      </w:r>
      <w:r w:rsidRPr="006D433E">
        <w:rPr>
          <w:rFonts w:ascii="Times New Roman" w:hAnsi="Times New Roman" w:cs="Times New Roman"/>
          <w:sz w:val="24"/>
          <w:szCs w:val="24"/>
          <w:vertAlign w:val="subscript"/>
        </w:rPr>
        <w:t>2</w:t>
      </w:r>
      <w:r w:rsidRPr="006D433E">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6D433E">
        <w:rPr>
          <w:rFonts w:ascii="Times New Roman" w:hAnsi="Times New Roman" w:cs="Times New Roman"/>
          <w:b/>
          <w:sz w:val="24"/>
          <w:szCs w:val="24"/>
        </w:rPr>
        <w:t>b</w:t>
      </w:r>
      <w:r>
        <w:rPr>
          <w:rFonts w:ascii="Times New Roman" w:hAnsi="Times New Roman" w:cs="Times New Roman"/>
          <w:sz w:val="24"/>
          <w:szCs w:val="24"/>
        </w:rPr>
        <w:t>, NiF</w:t>
      </w:r>
      <w:r w:rsidRPr="006D433E">
        <w:rPr>
          <w:rFonts w:ascii="Times New Roman" w:hAnsi="Times New Roman" w:cs="Times New Roman"/>
          <w:sz w:val="24"/>
          <w:szCs w:val="24"/>
          <w:vertAlign w:val="subscript"/>
        </w:rPr>
        <w:t>3</w:t>
      </w:r>
      <w:r w:rsidRPr="006D433E">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6D433E">
        <w:rPr>
          <w:rFonts w:ascii="Times New Roman" w:hAnsi="Times New Roman" w:cs="Times New Roman"/>
          <w:b/>
          <w:sz w:val="24"/>
          <w:szCs w:val="24"/>
        </w:rPr>
        <w:t>c</w:t>
      </w:r>
      <w:r>
        <w:rPr>
          <w:rFonts w:ascii="Times New Roman" w:hAnsi="Times New Roman" w:cs="Times New Roman"/>
          <w:sz w:val="24"/>
          <w:szCs w:val="24"/>
        </w:rPr>
        <w:t>, CoF</w:t>
      </w:r>
      <w:r w:rsidRPr="006D433E">
        <w:rPr>
          <w:rFonts w:ascii="Times New Roman" w:hAnsi="Times New Roman" w:cs="Times New Roman"/>
          <w:sz w:val="24"/>
          <w:szCs w:val="24"/>
          <w:vertAlign w:val="subscript"/>
        </w:rPr>
        <w:t>3</w:t>
      </w:r>
      <w:r w:rsidRPr="006D433E">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6D433E">
        <w:rPr>
          <w:rFonts w:ascii="Times New Roman" w:hAnsi="Times New Roman" w:cs="Times New Roman"/>
          <w:b/>
          <w:sz w:val="24"/>
          <w:szCs w:val="24"/>
        </w:rPr>
        <w:t>d</w:t>
      </w:r>
      <w:r>
        <w:rPr>
          <w:rFonts w:ascii="Times New Roman" w:hAnsi="Times New Roman" w:cs="Times New Roman"/>
          <w:sz w:val="24"/>
          <w:szCs w:val="24"/>
        </w:rPr>
        <w:t>, MnF</w:t>
      </w:r>
      <w:r w:rsidRPr="006D433E">
        <w:rPr>
          <w:rFonts w:ascii="Times New Roman" w:hAnsi="Times New Roman" w:cs="Times New Roman"/>
          <w:sz w:val="24"/>
          <w:szCs w:val="24"/>
          <w:vertAlign w:val="subscript"/>
        </w:rPr>
        <w:t>2</w:t>
      </w:r>
      <w:r w:rsidRPr="006D433E">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6D433E">
        <w:rPr>
          <w:rFonts w:ascii="Times New Roman" w:hAnsi="Times New Roman" w:cs="Times New Roman"/>
          <w:b/>
          <w:sz w:val="24"/>
          <w:szCs w:val="24"/>
        </w:rPr>
        <w:t>e</w:t>
      </w:r>
      <w:r>
        <w:rPr>
          <w:rFonts w:ascii="Times New Roman" w:hAnsi="Times New Roman" w:cs="Times New Roman"/>
          <w:sz w:val="24"/>
          <w:szCs w:val="24"/>
        </w:rPr>
        <w:t>, C</w:t>
      </w:r>
      <w:r w:rsidRPr="006D433E">
        <w:rPr>
          <w:rFonts w:ascii="Times New Roman" w:hAnsi="Times New Roman" w:cs="Times New Roman"/>
          <w:sz w:val="24"/>
          <w:szCs w:val="24"/>
          <w:vertAlign w:val="subscript"/>
        </w:rPr>
        <w:t>2</w:t>
      </w:r>
      <w:r>
        <w:rPr>
          <w:rFonts w:ascii="Times New Roman" w:hAnsi="Times New Roman" w:cs="Times New Roman"/>
          <w:sz w:val="24"/>
          <w:szCs w:val="24"/>
        </w:rPr>
        <w:t>HO</w:t>
      </w:r>
      <w:r w:rsidRPr="006D433E">
        <w:rPr>
          <w:rFonts w:ascii="Times New Roman" w:hAnsi="Times New Roman" w:cs="Times New Roman"/>
          <w:sz w:val="24"/>
          <w:szCs w:val="24"/>
          <w:vertAlign w:val="superscript"/>
        </w:rPr>
        <w:t>-</w:t>
      </w:r>
      <w:r>
        <w:rPr>
          <w:rFonts w:ascii="Times New Roman" w:hAnsi="Times New Roman" w:cs="Times New Roman"/>
          <w:sz w:val="24"/>
          <w:szCs w:val="24"/>
        </w:rPr>
        <w:t xml:space="preserve">, and </w:t>
      </w:r>
      <w:r w:rsidRPr="006D433E">
        <w:rPr>
          <w:rFonts w:ascii="Times New Roman" w:hAnsi="Times New Roman" w:cs="Times New Roman"/>
          <w:b/>
          <w:sz w:val="24"/>
          <w:szCs w:val="24"/>
        </w:rPr>
        <w:t>f</w:t>
      </w:r>
      <w:r>
        <w:rPr>
          <w:rFonts w:ascii="Times New Roman" w:hAnsi="Times New Roman" w:cs="Times New Roman"/>
          <w:sz w:val="24"/>
          <w:szCs w:val="24"/>
        </w:rPr>
        <w:t>, O</w:t>
      </w:r>
      <w:r w:rsidRPr="006D433E">
        <w:rPr>
          <w:rFonts w:ascii="Times New Roman" w:hAnsi="Times New Roman" w:cs="Times New Roman"/>
          <w:sz w:val="24"/>
          <w:szCs w:val="24"/>
          <w:vertAlign w:val="subscript"/>
        </w:rPr>
        <w:t>2</w:t>
      </w:r>
      <w:r w:rsidRPr="006D433E">
        <w:rPr>
          <w:rFonts w:ascii="Times New Roman" w:hAnsi="Times New Roman" w:cs="Times New Roman"/>
          <w:sz w:val="24"/>
          <w:szCs w:val="24"/>
          <w:vertAlign w:val="superscript"/>
        </w:rPr>
        <w:t>-</w:t>
      </w:r>
      <w:r w:rsidRPr="006D433E">
        <w:rPr>
          <w:rFonts w:ascii="Times New Roman" w:hAnsi="Times New Roman" w:cs="Times New Roman"/>
          <w:sz w:val="24"/>
          <w:szCs w:val="24"/>
        </w:rPr>
        <w:t xml:space="preserve"> species of CEI layers on the surface of the electrode.</w:t>
      </w:r>
    </w:p>
    <w:p w14:paraId="72263144" w14:textId="77777777" w:rsidR="00D72F91" w:rsidRDefault="00D72F91">
      <w:pPr>
        <w:rPr>
          <w:rFonts w:ascii="Times New Roman" w:hAnsi="Times New Roman" w:cs="Times New Roman"/>
          <w:b/>
          <w:sz w:val="24"/>
          <w:szCs w:val="24"/>
        </w:rPr>
      </w:pPr>
      <w:r>
        <w:rPr>
          <w:rFonts w:ascii="Times New Roman" w:hAnsi="Times New Roman" w:cs="Times New Roman"/>
          <w:b/>
          <w:sz w:val="24"/>
          <w:szCs w:val="24"/>
        </w:rPr>
        <w:br w:type="page"/>
      </w:r>
    </w:p>
    <w:p w14:paraId="3E3CF8F6" w14:textId="77777777" w:rsidR="00D72F91" w:rsidRDefault="00D72F91" w:rsidP="00324BD9">
      <w:pPr>
        <w:rPr>
          <w:rFonts w:ascii="Times New Roman" w:hAnsi="Times New Roman" w:cs="Times New Roman"/>
          <w:b/>
          <w:sz w:val="24"/>
          <w:szCs w:val="24"/>
        </w:rPr>
      </w:pPr>
      <w:r w:rsidRPr="00D72F91">
        <w:rPr>
          <w:rFonts w:ascii="Times New Roman" w:hAnsi="Times New Roman" w:cs="Times New Roman"/>
          <w:b/>
          <w:noProof/>
          <w:sz w:val="24"/>
          <w:szCs w:val="24"/>
          <w:lang w:val="en-US"/>
        </w:rPr>
        <w:lastRenderedPageBreak/>
        <w:drawing>
          <wp:inline distT="0" distB="0" distL="0" distR="0" wp14:anchorId="2B6FDAEC" wp14:editId="7D2E678C">
            <wp:extent cx="5943600" cy="3252470"/>
            <wp:effectExtent l="0" t="0" r="0" b="5080"/>
            <wp:docPr id="16" name="Picture 16" descr="C:\Users\Tingzhou\OneDrive - University of Waterloo\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gzhou\OneDrive - University of Waterloo\Desktop\1.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252470"/>
                    </a:xfrm>
                    <a:prstGeom prst="rect">
                      <a:avLst/>
                    </a:prstGeom>
                    <a:noFill/>
                    <a:ln>
                      <a:noFill/>
                    </a:ln>
                  </pic:spPr>
                </pic:pic>
              </a:graphicData>
            </a:graphic>
          </wp:inline>
        </w:drawing>
      </w:r>
    </w:p>
    <w:p w14:paraId="4427C790" w14:textId="3526E7B0" w:rsidR="00D72F91" w:rsidRDefault="00D72F91" w:rsidP="00324BD9">
      <w:pPr>
        <w:rPr>
          <w:rFonts w:ascii="Times New Roman" w:hAnsi="Times New Roman" w:cs="Times New Roman"/>
          <w:b/>
          <w:sz w:val="24"/>
          <w:szCs w:val="24"/>
        </w:rPr>
      </w:pPr>
      <w:r>
        <w:rPr>
          <w:rFonts w:ascii="Times New Roman" w:hAnsi="Times New Roman" w:cs="Times New Roman" w:hint="eastAsia"/>
          <w:b/>
          <w:sz w:val="24"/>
          <w:szCs w:val="24"/>
        </w:rPr>
        <w:t>F</w:t>
      </w:r>
      <w:r w:rsidR="00C00688">
        <w:rPr>
          <w:rFonts w:ascii="Times New Roman" w:hAnsi="Times New Roman" w:cs="Times New Roman"/>
          <w:b/>
          <w:sz w:val="24"/>
          <w:szCs w:val="24"/>
        </w:rPr>
        <w:t>igure S1</w:t>
      </w:r>
      <w:r w:rsidR="00917785">
        <w:rPr>
          <w:rFonts w:ascii="Times New Roman" w:hAnsi="Times New Roman" w:cs="Times New Roman"/>
          <w:b/>
          <w:sz w:val="24"/>
          <w:szCs w:val="24"/>
        </w:rPr>
        <w:t>9</w:t>
      </w:r>
      <w:r w:rsidR="00AA469C">
        <w:rPr>
          <w:rFonts w:ascii="Times New Roman" w:hAnsi="Times New Roman" w:cs="Times New Roman"/>
          <w:b/>
          <w:sz w:val="24"/>
          <w:szCs w:val="24"/>
        </w:rPr>
        <w:t xml:space="preserve">. </w:t>
      </w:r>
      <w:r w:rsidR="00867FAA" w:rsidRPr="00867FAA">
        <w:rPr>
          <w:rFonts w:ascii="Times New Roman" w:hAnsi="Times New Roman" w:cs="Times New Roman"/>
          <w:sz w:val="24"/>
          <w:szCs w:val="24"/>
        </w:rPr>
        <w:t>TOF-SIMS curves of</w:t>
      </w:r>
      <w:r w:rsidR="0085068E" w:rsidRPr="00867FAA">
        <w:rPr>
          <w:rFonts w:ascii="Times New Roman" w:hAnsi="Times New Roman" w:cs="Times New Roman"/>
          <w:sz w:val="24"/>
          <w:szCs w:val="24"/>
        </w:rPr>
        <w:t xml:space="preserve"> </w:t>
      </w:r>
      <w:r w:rsidR="00867FAA" w:rsidRPr="00867FAA">
        <w:rPr>
          <w:rFonts w:ascii="Times New Roman" w:hAnsi="Times New Roman" w:cs="Times New Roman"/>
          <w:sz w:val="24"/>
          <w:szCs w:val="24"/>
        </w:rPr>
        <w:t>the representative species of CEI layers formed at</w:t>
      </w:r>
      <w:r w:rsidR="0085068E" w:rsidRPr="00867FAA">
        <w:rPr>
          <w:rFonts w:ascii="Times New Roman" w:hAnsi="Times New Roman" w:cs="Times New Roman"/>
          <w:sz w:val="24"/>
          <w:szCs w:val="24"/>
        </w:rPr>
        <w:t xml:space="preserve"> </w:t>
      </w:r>
      <w:r w:rsidR="00867FAA">
        <w:rPr>
          <w:rFonts w:ascii="Times New Roman" w:hAnsi="Times New Roman" w:cs="Times New Roman"/>
          <w:sz w:val="24"/>
          <w:szCs w:val="24"/>
        </w:rPr>
        <w:t xml:space="preserve">the </w:t>
      </w:r>
      <w:r w:rsidR="00867FAA" w:rsidRPr="00867FAA">
        <w:rPr>
          <w:rFonts w:ascii="Times New Roman" w:hAnsi="Times New Roman" w:cs="Times New Roman"/>
          <w:sz w:val="24"/>
          <w:szCs w:val="24"/>
        </w:rPr>
        <w:t>surface of regenerated NCM electrode.</w:t>
      </w:r>
    </w:p>
    <w:p w14:paraId="451FC31E" w14:textId="77777777" w:rsidR="0085068E" w:rsidRDefault="0085068E" w:rsidP="00324BD9">
      <w:pPr>
        <w:rPr>
          <w:rFonts w:ascii="Times New Roman" w:hAnsi="Times New Roman" w:cs="Times New Roman"/>
          <w:b/>
          <w:sz w:val="24"/>
          <w:szCs w:val="24"/>
        </w:rPr>
      </w:pPr>
    </w:p>
    <w:p w14:paraId="6E8D2DA3" w14:textId="77777777" w:rsidR="0085068E" w:rsidRDefault="0085068E">
      <w:pPr>
        <w:rPr>
          <w:rFonts w:ascii="Times New Roman" w:hAnsi="Times New Roman" w:cs="Times New Roman"/>
          <w:b/>
          <w:sz w:val="24"/>
          <w:szCs w:val="24"/>
        </w:rPr>
      </w:pPr>
      <w:r>
        <w:rPr>
          <w:rFonts w:ascii="Times New Roman" w:hAnsi="Times New Roman" w:cs="Times New Roman"/>
          <w:b/>
          <w:sz w:val="24"/>
          <w:szCs w:val="24"/>
        </w:rPr>
        <w:br w:type="page"/>
      </w:r>
    </w:p>
    <w:p w14:paraId="391CBAF4" w14:textId="77777777" w:rsidR="0085068E" w:rsidRDefault="00185A21" w:rsidP="00324BD9">
      <w:pPr>
        <w:rPr>
          <w:rFonts w:ascii="Times New Roman" w:hAnsi="Times New Roman" w:cs="Times New Roman"/>
          <w:b/>
          <w:sz w:val="24"/>
          <w:szCs w:val="24"/>
        </w:rPr>
      </w:pPr>
      <w:r w:rsidRPr="00185A21">
        <w:rPr>
          <w:rFonts w:ascii="Times New Roman" w:hAnsi="Times New Roman" w:cs="Times New Roman"/>
          <w:b/>
          <w:noProof/>
          <w:sz w:val="24"/>
          <w:szCs w:val="24"/>
          <w:lang w:val="en-US"/>
        </w:rPr>
        <w:lastRenderedPageBreak/>
        <w:drawing>
          <wp:inline distT="0" distB="0" distL="0" distR="0" wp14:anchorId="78476190" wp14:editId="6576CD51">
            <wp:extent cx="5943600" cy="2320405"/>
            <wp:effectExtent l="0" t="0" r="0" b="3810"/>
            <wp:docPr id="8" name="Picture 8" descr="C:\Users\Tingzhou\OneDrive - University of Waterloo\Desktop\汇总图片\SI\S18-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ingzhou\OneDrive - University of Waterloo\Desktop\汇总图片\SI\S18-1.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320405"/>
                    </a:xfrm>
                    <a:prstGeom prst="rect">
                      <a:avLst/>
                    </a:prstGeom>
                    <a:noFill/>
                    <a:ln>
                      <a:noFill/>
                    </a:ln>
                  </pic:spPr>
                </pic:pic>
              </a:graphicData>
            </a:graphic>
          </wp:inline>
        </w:drawing>
      </w:r>
    </w:p>
    <w:p w14:paraId="1E3CFC7B" w14:textId="14374B4C" w:rsidR="00CC2FCA" w:rsidRDefault="00185A21" w:rsidP="00324BD9">
      <w:pPr>
        <w:rPr>
          <w:rFonts w:ascii="Times New Roman" w:hAnsi="Times New Roman" w:cs="Times New Roman"/>
          <w:b/>
          <w:sz w:val="24"/>
          <w:szCs w:val="24"/>
        </w:rPr>
      </w:pPr>
      <w:r>
        <w:rPr>
          <w:rFonts w:ascii="Times New Roman" w:hAnsi="Times New Roman" w:cs="Times New Roman"/>
          <w:b/>
          <w:sz w:val="24"/>
          <w:szCs w:val="24"/>
        </w:rPr>
        <w:t>Figure S</w:t>
      </w:r>
      <w:r w:rsidR="00917785">
        <w:rPr>
          <w:rFonts w:ascii="Times New Roman" w:hAnsi="Times New Roman" w:cs="Times New Roman"/>
          <w:b/>
          <w:sz w:val="24"/>
          <w:szCs w:val="24"/>
        </w:rPr>
        <w:t>20</w:t>
      </w:r>
      <w:r w:rsidR="00CC2FCA">
        <w:rPr>
          <w:rFonts w:ascii="Times New Roman" w:hAnsi="Times New Roman" w:cs="Times New Roman"/>
          <w:b/>
          <w:sz w:val="24"/>
          <w:szCs w:val="24"/>
        </w:rPr>
        <w:t xml:space="preserve">. </w:t>
      </w:r>
      <w:r>
        <w:rPr>
          <w:rFonts w:ascii="Times New Roman" w:hAnsi="Times New Roman" w:cs="Times New Roman"/>
          <w:b/>
          <w:sz w:val="24"/>
          <w:szCs w:val="24"/>
        </w:rPr>
        <w:t>a</w:t>
      </w:r>
      <w:r w:rsidRPr="00185A21">
        <w:rPr>
          <w:rFonts w:ascii="Times New Roman" w:hAnsi="Times New Roman" w:cs="Times New Roman"/>
          <w:sz w:val="24"/>
          <w:szCs w:val="24"/>
        </w:rPr>
        <w:t xml:space="preserve">, </w:t>
      </w:r>
      <w:r w:rsidR="0006144D">
        <w:rPr>
          <w:rFonts w:ascii="Times New Roman" w:hAnsi="Times New Roman" w:cs="Times New Roman"/>
          <w:sz w:val="24"/>
          <w:szCs w:val="24"/>
        </w:rPr>
        <w:t xml:space="preserve">SEM image and </w:t>
      </w:r>
      <w:r w:rsidR="0006144D">
        <w:rPr>
          <w:rFonts w:ascii="Times New Roman" w:hAnsi="Times New Roman" w:cs="Times New Roman"/>
          <w:b/>
          <w:sz w:val="24"/>
          <w:szCs w:val="24"/>
        </w:rPr>
        <w:t>b</w:t>
      </w:r>
      <w:r w:rsidR="0006144D" w:rsidRPr="00185A21">
        <w:rPr>
          <w:rFonts w:ascii="Times New Roman" w:hAnsi="Times New Roman" w:cs="Times New Roman"/>
          <w:sz w:val="24"/>
          <w:szCs w:val="24"/>
        </w:rPr>
        <w:t>,</w:t>
      </w:r>
      <w:r w:rsidR="0006144D">
        <w:rPr>
          <w:rFonts w:ascii="Times New Roman" w:hAnsi="Times New Roman" w:cs="Times New Roman"/>
          <w:sz w:val="24"/>
          <w:szCs w:val="24"/>
        </w:rPr>
        <w:t xml:space="preserve"> TEM image of C-PBAs. </w:t>
      </w:r>
      <w:r w:rsidR="0006144D" w:rsidRPr="0006144D">
        <w:rPr>
          <w:rFonts w:ascii="Times New Roman" w:hAnsi="Times New Roman" w:cs="Times New Roman"/>
          <w:sz w:val="24"/>
          <w:szCs w:val="24"/>
        </w:rPr>
        <w:t xml:space="preserve">Scale bars in </w:t>
      </w:r>
      <w:r w:rsidR="0006144D" w:rsidRPr="0006144D">
        <w:rPr>
          <w:rFonts w:ascii="Times New Roman" w:hAnsi="Times New Roman" w:cs="Times New Roman"/>
          <w:b/>
          <w:sz w:val="24"/>
          <w:szCs w:val="24"/>
        </w:rPr>
        <w:t>a</w:t>
      </w:r>
      <w:r w:rsidR="0006144D" w:rsidRPr="0006144D">
        <w:rPr>
          <w:rFonts w:ascii="Times New Roman" w:hAnsi="Times New Roman" w:cs="Times New Roman"/>
          <w:sz w:val="24"/>
          <w:szCs w:val="24"/>
        </w:rPr>
        <w:t xml:space="preserve"> and </w:t>
      </w:r>
      <w:r w:rsidR="0006144D" w:rsidRPr="0006144D">
        <w:rPr>
          <w:rFonts w:ascii="Times New Roman" w:hAnsi="Times New Roman" w:cs="Times New Roman"/>
          <w:b/>
          <w:sz w:val="24"/>
          <w:szCs w:val="24"/>
        </w:rPr>
        <w:t>b</w:t>
      </w:r>
      <w:r w:rsidR="0006144D" w:rsidRPr="0006144D">
        <w:rPr>
          <w:rFonts w:ascii="Times New Roman" w:hAnsi="Times New Roman" w:cs="Times New Roman"/>
          <w:sz w:val="24"/>
          <w:szCs w:val="24"/>
        </w:rPr>
        <w:t xml:space="preserve"> are 5</w:t>
      </w:r>
      <w:r w:rsidR="00C3472D">
        <w:rPr>
          <w:rFonts w:ascii="Times New Roman" w:hAnsi="Times New Roman" w:cs="Times New Roman"/>
          <w:sz w:val="24"/>
          <w:szCs w:val="24"/>
        </w:rPr>
        <w:t>00 nm and 200 nm</w:t>
      </w:r>
      <w:r w:rsidR="0006144D" w:rsidRPr="0006144D">
        <w:rPr>
          <w:rFonts w:ascii="Times New Roman" w:hAnsi="Times New Roman" w:cs="Times New Roman"/>
          <w:sz w:val="24"/>
          <w:szCs w:val="24"/>
        </w:rPr>
        <w:t>.</w:t>
      </w:r>
    </w:p>
    <w:p w14:paraId="24AECC5C" w14:textId="77777777" w:rsidR="00CC2FCA" w:rsidRDefault="00CC2FCA" w:rsidP="00324BD9">
      <w:pPr>
        <w:rPr>
          <w:rFonts w:ascii="Times New Roman" w:hAnsi="Times New Roman" w:cs="Times New Roman"/>
          <w:b/>
          <w:sz w:val="24"/>
          <w:szCs w:val="24"/>
        </w:rPr>
      </w:pPr>
    </w:p>
    <w:p w14:paraId="60E29872" w14:textId="77777777" w:rsidR="00CC2FCA" w:rsidRDefault="00CC2FCA">
      <w:pPr>
        <w:rPr>
          <w:rFonts w:ascii="Times New Roman" w:hAnsi="Times New Roman" w:cs="Times New Roman"/>
          <w:b/>
          <w:sz w:val="24"/>
          <w:szCs w:val="24"/>
        </w:rPr>
      </w:pPr>
      <w:r>
        <w:rPr>
          <w:rFonts w:ascii="Times New Roman" w:hAnsi="Times New Roman" w:cs="Times New Roman"/>
          <w:b/>
          <w:sz w:val="24"/>
          <w:szCs w:val="24"/>
        </w:rPr>
        <w:br w:type="page"/>
      </w:r>
    </w:p>
    <w:p w14:paraId="6FFF4200" w14:textId="77777777" w:rsidR="00CC2FCA" w:rsidRDefault="00644BD8" w:rsidP="00CC2FCA">
      <w:pPr>
        <w:jc w:val="center"/>
        <w:rPr>
          <w:rFonts w:ascii="Times New Roman" w:hAnsi="Times New Roman" w:cs="Times New Roman"/>
          <w:b/>
          <w:sz w:val="24"/>
          <w:szCs w:val="24"/>
        </w:rPr>
      </w:pPr>
      <w:r w:rsidRPr="00644BD8">
        <w:rPr>
          <w:rFonts w:ascii="Times New Roman" w:hAnsi="Times New Roman" w:cs="Times New Roman"/>
          <w:b/>
          <w:noProof/>
          <w:sz w:val="24"/>
          <w:szCs w:val="24"/>
          <w:lang w:val="en-US"/>
        </w:rPr>
        <w:lastRenderedPageBreak/>
        <w:drawing>
          <wp:inline distT="0" distB="0" distL="0" distR="0" wp14:anchorId="19AF8DF2" wp14:editId="7EE53781">
            <wp:extent cx="3069771" cy="2127095"/>
            <wp:effectExtent l="0" t="0" r="0" b="6985"/>
            <wp:docPr id="9" name="Picture 9" descr="C:\Users\Tingzhou\OneDrive - University of Waterloo\Desktop\汇总图片\SI\S18-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ingzhou\OneDrive - University of Waterloo\Desktop\汇总图片\SI\S18-2.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84641" cy="2137398"/>
                    </a:xfrm>
                    <a:prstGeom prst="rect">
                      <a:avLst/>
                    </a:prstGeom>
                    <a:noFill/>
                    <a:ln>
                      <a:noFill/>
                    </a:ln>
                  </pic:spPr>
                </pic:pic>
              </a:graphicData>
            </a:graphic>
          </wp:inline>
        </w:drawing>
      </w:r>
    </w:p>
    <w:p w14:paraId="2E93EC1E" w14:textId="407C9EF9" w:rsidR="00CC2FCA" w:rsidRDefault="00CC2FCA" w:rsidP="00CC2FCA">
      <w:pPr>
        <w:rPr>
          <w:rFonts w:ascii="Times New Roman" w:hAnsi="Times New Roman" w:cs="Times New Roman"/>
          <w:sz w:val="24"/>
          <w:szCs w:val="24"/>
        </w:rPr>
      </w:pPr>
      <w:r>
        <w:rPr>
          <w:rFonts w:ascii="Times New Roman" w:hAnsi="Times New Roman" w:cs="Times New Roman"/>
          <w:b/>
          <w:sz w:val="24"/>
          <w:szCs w:val="24"/>
        </w:rPr>
        <w:t xml:space="preserve">Figure </w:t>
      </w:r>
      <w:r w:rsidR="00CF0C22">
        <w:rPr>
          <w:rFonts w:ascii="Times New Roman" w:hAnsi="Times New Roman" w:cs="Times New Roman"/>
          <w:b/>
          <w:sz w:val="24"/>
          <w:szCs w:val="24"/>
        </w:rPr>
        <w:t>S2</w:t>
      </w:r>
      <w:r w:rsidR="00917785">
        <w:rPr>
          <w:rFonts w:ascii="Times New Roman" w:hAnsi="Times New Roman" w:cs="Times New Roman"/>
          <w:b/>
          <w:sz w:val="24"/>
          <w:szCs w:val="24"/>
        </w:rPr>
        <w:t>1</w:t>
      </w:r>
      <w:r w:rsidR="00CF0C22">
        <w:rPr>
          <w:rFonts w:ascii="Times New Roman" w:hAnsi="Times New Roman" w:cs="Times New Roman"/>
          <w:b/>
          <w:sz w:val="24"/>
          <w:szCs w:val="24"/>
        </w:rPr>
        <w:t xml:space="preserve">. </w:t>
      </w:r>
      <w:r w:rsidR="00CF0C22" w:rsidRPr="00CF0C22">
        <w:rPr>
          <w:rFonts w:ascii="Times New Roman" w:hAnsi="Times New Roman" w:cs="Times New Roman"/>
          <w:sz w:val="24"/>
          <w:szCs w:val="24"/>
        </w:rPr>
        <w:t xml:space="preserve">SEM image of NCM-PBAs. </w:t>
      </w:r>
      <w:r w:rsidR="00644BD8">
        <w:rPr>
          <w:rFonts w:ascii="Times New Roman" w:hAnsi="Times New Roman" w:cs="Times New Roman"/>
          <w:sz w:val="24"/>
          <w:szCs w:val="24"/>
        </w:rPr>
        <w:t>Scale bar, 4.</w:t>
      </w:r>
      <w:r w:rsidR="00644BD8" w:rsidRPr="00644BD8">
        <w:rPr>
          <w:rFonts w:ascii="Times New Roman" w:hAnsi="Times New Roman" w:cs="Times New Roman"/>
          <w:sz w:val="24"/>
          <w:szCs w:val="24"/>
        </w:rPr>
        <w:t xml:space="preserve">0 μm. </w:t>
      </w:r>
    </w:p>
    <w:p w14:paraId="7BD606F3" w14:textId="77777777" w:rsidR="006A45B4" w:rsidRDefault="006A45B4" w:rsidP="00CC2FCA">
      <w:pPr>
        <w:rPr>
          <w:rFonts w:ascii="Times New Roman" w:hAnsi="Times New Roman" w:cs="Times New Roman"/>
          <w:b/>
          <w:sz w:val="24"/>
          <w:szCs w:val="24"/>
        </w:rPr>
      </w:pPr>
    </w:p>
    <w:p w14:paraId="5CD58020" w14:textId="77777777" w:rsidR="00395699" w:rsidRDefault="00395699">
      <w:pPr>
        <w:rPr>
          <w:rFonts w:ascii="Times New Roman" w:hAnsi="Times New Roman" w:cs="Times New Roman"/>
          <w:b/>
          <w:sz w:val="24"/>
          <w:szCs w:val="24"/>
        </w:rPr>
      </w:pPr>
      <w:r>
        <w:rPr>
          <w:rFonts w:ascii="Times New Roman" w:hAnsi="Times New Roman" w:cs="Times New Roman"/>
          <w:b/>
          <w:sz w:val="24"/>
          <w:szCs w:val="24"/>
        </w:rPr>
        <w:br w:type="page"/>
      </w:r>
    </w:p>
    <w:p w14:paraId="05A1428A" w14:textId="77777777" w:rsidR="00395699" w:rsidRDefault="003C248C" w:rsidP="00CC2FCA">
      <w:pPr>
        <w:rPr>
          <w:rFonts w:ascii="Times New Roman" w:hAnsi="Times New Roman" w:cs="Times New Roman"/>
          <w:b/>
          <w:sz w:val="24"/>
          <w:szCs w:val="24"/>
        </w:rPr>
      </w:pPr>
      <w:r w:rsidRPr="003C248C">
        <w:rPr>
          <w:rFonts w:ascii="Times New Roman" w:hAnsi="Times New Roman" w:cs="Times New Roman"/>
          <w:b/>
          <w:noProof/>
          <w:sz w:val="24"/>
          <w:szCs w:val="24"/>
          <w:lang w:val="en-US"/>
        </w:rPr>
        <w:lastRenderedPageBreak/>
        <w:drawing>
          <wp:inline distT="0" distB="0" distL="0" distR="0" wp14:anchorId="3A8F51B7" wp14:editId="273EAB14">
            <wp:extent cx="5943600" cy="2345782"/>
            <wp:effectExtent l="0" t="0" r="0" b="0"/>
            <wp:docPr id="30" name="Picture 30" descr="C:\Users\Tingzhou\OneDrive - University of Waterloo\Desktop\汇总图片\SI\S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ingzhou\OneDrive - University of Waterloo\Desktop\汇总图片\SI\S19.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2345782"/>
                    </a:xfrm>
                    <a:prstGeom prst="rect">
                      <a:avLst/>
                    </a:prstGeom>
                    <a:noFill/>
                    <a:ln>
                      <a:noFill/>
                    </a:ln>
                  </pic:spPr>
                </pic:pic>
              </a:graphicData>
            </a:graphic>
          </wp:inline>
        </w:drawing>
      </w:r>
    </w:p>
    <w:p w14:paraId="168265BA" w14:textId="6FB8AB8F" w:rsidR="00395699" w:rsidRDefault="00A22E23" w:rsidP="00CC2FCA">
      <w:pPr>
        <w:rPr>
          <w:rFonts w:ascii="Times New Roman" w:hAnsi="Times New Roman" w:cs="Times New Roman"/>
          <w:b/>
          <w:sz w:val="24"/>
          <w:szCs w:val="24"/>
        </w:rPr>
      </w:pPr>
      <w:r>
        <w:rPr>
          <w:rFonts w:ascii="Times New Roman" w:hAnsi="Times New Roman" w:cs="Times New Roman"/>
          <w:b/>
          <w:sz w:val="24"/>
          <w:szCs w:val="24"/>
        </w:rPr>
        <w:t>Figure S2</w:t>
      </w:r>
      <w:r w:rsidR="00917785">
        <w:rPr>
          <w:rFonts w:ascii="Times New Roman" w:hAnsi="Times New Roman" w:cs="Times New Roman"/>
          <w:b/>
          <w:sz w:val="24"/>
          <w:szCs w:val="24"/>
        </w:rPr>
        <w:t>2</w:t>
      </w:r>
      <w:r w:rsidR="00395699">
        <w:rPr>
          <w:rFonts w:ascii="Times New Roman" w:hAnsi="Times New Roman" w:cs="Times New Roman"/>
          <w:b/>
          <w:sz w:val="24"/>
          <w:szCs w:val="24"/>
        </w:rPr>
        <w:t>.</w:t>
      </w:r>
      <w:r>
        <w:rPr>
          <w:rFonts w:ascii="Times New Roman" w:hAnsi="Times New Roman" w:cs="Times New Roman"/>
          <w:b/>
          <w:sz w:val="24"/>
          <w:szCs w:val="24"/>
        </w:rPr>
        <w:t xml:space="preserve"> a</w:t>
      </w:r>
      <w:r w:rsidRPr="00185A21">
        <w:rPr>
          <w:rFonts w:ascii="Times New Roman" w:hAnsi="Times New Roman" w:cs="Times New Roman"/>
          <w:sz w:val="24"/>
          <w:szCs w:val="24"/>
        </w:rPr>
        <w:t xml:space="preserve">, </w:t>
      </w:r>
      <w:r>
        <w:rPr>
          <w:rFonts w:ascii="Times New Roman" w:hAnsi="Times New Roman" w:cs="Times New Roman"/>
          <w:sz w:val="24"/>
          <w:szCs w:val="24"/>
        </w:rPr>
        <w:t xml:space="preserve">SEM image and </w:t>
      </w:r>
      <w:r>
        <w:rPr>
          <w:rFonts w:ascii="Times New Roman" w:hAnsi="Times New Roman" w:cs="Times New Roman"/>
          <w:b/>
          <w:sz w:val="24"/>
          <w:szCs w:val="24"/>
        </w:rPr>
        <w:t>b</w:t>
      </w:r>
      <w:r w:rsidRPr="00185A21">
        <w:rPr>
          <w:rFonts w:ascii="Times New Roman" w:hAnsi="Times New Roman" w:cs="Times New Roman"/>
          <w:sz w:val="24"/>
          <w:szCs w:val="24"/>
        </w:rPr>
        <w:t>,</w:t>
      </w:r>
      <w:r>
        <w:rPr>
          <w:rFonts w:ascii="Times New Roman" w:hAnsi="Times New Roman" w:cs="Times New Roman"/>
          <w:sz w:val="24"/>
          <w:szCs w:val="24"/>
        </w:rPr>
        <w:t xml:space="preserve"> TEM image of CM-PBAs. </w:t>
      </w:r>
      <w:r w:rsidRPr="0006144D">
        <w:rPr>
          <w:rFonts w:ascii="Times New Roman" w:hAnsi="Times New Roman" w:cs="Times New Roman"/>
          <w:sz w:val="24"/>
          <w:szCs w:val="24"/>
        </w:rPr>
        <w:t xml:space="preserve">Scale bars in </w:t>
      </w:r>
      <w:r w:rsidRPr="0006144D">
        <w:rPr>
          <w:rFonts w:ascii="Times New Roman" w:hAnsi="Times New Roman" w:cs="Times New Roman"/>
          <w:b/>
          <w:sz w:val="24"/>
          <w:szCs w:val="24"/>
        </w:rPr>
        <w:t>a</w:t>
      </w:r>
      <w:r w:rsidRPr="0006144D">
        <w:rPr>
          <w:rFonts w:ascii="Times New Roman" w:hAnsi="Times New Roman" w:cs="Times New Roman"/>
          <w:sz w:val="24"/>
          <w:szCs w:val="24"/>
        </w:rPr>
        <w:t xml:space="preserve"> and </w:t>
      </w:r>
      <w:r w:rsidRPr="0006144D">
        <w:rPr>
          <w:rFonts w:ascii="Times New Roman" w:hAnsi="Times New Roman" w:cs="Times New Roman"/>
          <w:b/>
          <w:sz w:val="24"/>
          <w:szCs w:val="24"/>
        </w:rPr>
        <w:t>b</w:t>
      </w:r>
      <w:r w:rsidRPr="0006144D">
        <w:rPr>
          <w:rFonts w:ascii="Times New Roman" w:hAnsi="Times New Roman" w:cs="Times New Roman"/>
          <w:sz w:val="24"/>
          <w:szCs w:val="24"/>
        </w:rPr>
        <w:t xml:space="preserve"> are 5</w:t>
      </w:r>
      <w:r>
        <w:rPr>
          <w:rFonts w:ascii="Times New Roman" w:hAnsi="Times New Roman" w:cs="Times New Roman"/>
          <w:sz w:val="24"/>
          <w:szCs w:val="24"/>
        </w:rPr>
        <w:t>00 nm and 200 nm</w:t>
      </w:r>
      <w:r w:rsidRPr="0006144D">
        <w:rPr>
          <w:rFonts w:ascii="Times New Roman" w:hAnsi="Times New Roman" w:cs="Times New Roman"/>
          <w:sz w:val="24"/>
          <w:szCs w:val="24"/>
        </w:rPr>
        <w:t>.</w:t>
      </w:r>
    </w:p>
    <w:p w14:paraId="23854FE3" w14:textId="77777777" w:rsidR="00395699" w:rsidRDefault="00395699" w:rsidP="00CC2FCA">
      <w:pPr>
        <w:rPr>
          <w:rFonts w:ascii="Times New Roman" w:hAnsi="Times New Roman" w:cs="Times New Roman"/>
          <w:b/>
          <w:sz w:val="24"/>
          <w:szCs w:val="24"/>
        </w:rPr>
      </w:pPr>
    </w:p>
    <w:p w14:paraId="4C567D99" w14:textId="77777777" w:rsidR="00395699" w:rsidRDefault="00395699">
      <w:pPr>
        <w:rPr>
          <w:rFonts w:ascii="Times New Roman" w:hAnsi="Times New Roman" w:cs="Times New Roman"/>
          <w:b/>
          <w:sz w:val="24"/>
          <w:szCs w:val="24"/>
        </w:rPr>
      </w:pPr>
      <w:r>
        <w:rPr>
          <w:rFonts w:ascii="Times New Roman" w:hAnsi="Times New Roman" w:cs="Times New Roman"/>
          <w:b/>
          <w:sz w:val="24"/>
          <w:szCs w:val="24"/>
        </w:rPr>
        <w:br w:type="page"/>
      </w:r>
    </w:p>
    <w:p w14:paraId="2D1D3106" w14:textId="77777777" w:rsidR="009E5905" w:rsidRDefault="00D14D67" w:rsidP="009F0154">
      <w:pPr>
        <w:rPr>
          <w:rFonts w:ascii="Times New Roman" w:hAnsi="Times New Roman" w:cs="Times New Roman"/>
          <w:b/>
          <w:sz w:val="24"/>
          <w:szCs w:val="24"/>
        </w:rPr>
      </w:pPr>
      <w:r>
        <w:rPr>
          <w:rFonts w:ascii="Times New Roman" w:hAnsi="Times New Roman" w:cs="Times New Roman"/>
          <w:b/>
          <w:sz w:val="24"/>
          <w:szCs w:val="24"/>
        </w:rPr>
        <w:lastRenderedPageBreak/>
        <w:pict w14:anchorId="2A35F0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8pt;height:185.2pt">
            <v:imagedata r:id="rId31" o:title="S20"/>
          </v:shape>
        </w:pict>
      </w:r>
    </w:p>
    <w:p w14:paraId="53EE6FDF" w14:textId="34E9B124" w:rsidR="009F0154" w:rsidRDefault="00C84344" w:rsidP="009F0154">
      <w:pPr>
        <w:rPr>
          <w:rFonts w:ascii="Times New Roman" w:hAnsi="Times New Roman" w:cs="Times New Roman"/>
          <w:b/>
          <w:sz w:val="24"/>
          <w:szCs w:val="24"/>
        </w:rPr>
      </w:pPr>
      <w:r>
        <w:rPr>
          <w:rFonts w:ascii="Times New Roman" w:hAnsi="Times New Roman" w:cs="Times New Roman"/>
          <w:b/>
          <w:sz w:val="24"/>
          <w:szCs w:val="24"/>
        </w:rPr>
        <w:t>Figure S2</w:t>
      </w:r>
      <w:r w:rsidR="00917785">
        <w:rPr>
          <w:rFonts w:ascii="Times New Roman" w:hAnsi="Times New Roman" w:cs="Times New Roman"/>
          <w:b/>
          <w:sz w:val="24"/>
          <w:szCs w:val="24"/>
        </w:rPr>
        <w:t>3</w:t>
      </w:r>
      <w:r w:rsidR="00395699">
        <w:rPr>
          <w:rFonts w:ascii="Times New Roman" w:hAnsi="Times New Roman" w:cs="Times New Roman"/>
          <w:b/>
          <w:sz w:val="24"/>
          <w:szCs w:val="24"/>
        </w:rPr>
        <w:t>.</w:t>
      </w:r>
      <w:r w:rsidR="009F0154">
        <w:rPr>
          <w:rFonts w:ascii="Times New Roman" w:hAnsi="Times New Roman" w:cs="Times New Roman"/>
          <w:b/>
          <w:sz w:val="24"/>
          <w:szCs w:val="24"/>
        </w:rPr>
        <w:t xml:space="preserve"> a</w:t>
      </w:r>
      <w:r w:rsidR="009F0154" w:rsidRPr="00185A21">
        <w:rPr>
          <w:rFonts w:ascii="Times New Roman" w:hAnsi="Times New Roman" w:cs="Times New Roman"/>
          <w:sz w:val="24"/>
          <w:szCs w:val="24"/>
        </w:rPr>
        <w:t xml:space="preserve">, </w:t>
      </w:r>
      <w:r w:rsidR="009F0154">
        <w:rPr>
          <w:rFonts w:ascii="Times New Roman" w:hAnsi="Times New Roman" w:cs="Times New Roman"/>
          <w:sz w:val="24"/>
          <w:szCs w:val="24"/>
        </w:rPr>
        <w:t xml:space="preserve">SEM image and </w:t>
      </w:r>
      <w:r w:rsidR="009F0154">
        <w:rPr>
          <w:rFonts w:ascii="Times New Roman" w:hAnsi="Times New Roman" w:cs="Times New Roman"/>
          <w:b/>
          <w:sz w:val="24"/>
          <w:szCs w:val="24"/>
        </w:rPr>
        <w:t>b</w:t>
      </w:r>
      <w:r w:rsidR="009F0154" w:rsidRPr="00185A21">
        <w:rPr>
          <w:rFonts w:ascii="Times New Roman" w:hAnsi="Times New Roman" w:cs="Times New Roman"/>
          <w:sz w:val="24"/>
          <w:szCs w:val="24"/>
        </w:rPr>
        <w:t>,</w:t>
      </w:r>
      <w:r w:rsidR="009F0154">
        <w:rPr>
          <w:rFonts w:ascii="Times New Roman" w:hAnsi="Times New Roman" w:cs="Times New Roman"/>
          <w:sz w:val="24"/>
          <w:szCs w:val="24"/>
        </w:rPr>
        <w:t xml:space="preserve"> TEM image of MNC-PBAs. </w:t>
      </w:r>
      <w:r w:rsidR="009F0154" w:rsidRPr="0006144D">
        <w:rPr>
          <w:rFonts w:ascii="Times New Roman" w:hAnsi="Times New Roman" w:cs="Times New Roman"/>
          <w:sz w:val="24"/>
          <w:szCs w:val="24"/>
        </w:rPr>
        <w:t xml:space="preserve">Scale bars in </w:t>
      </w:r>
      <w:r w:rsidR="009F0154" w:rsidRPr="0006144D">
        <w:rPr>
          <w:rFonts w:ascii="Times New Roman" w:hAnsi="Times New Roman" w:cs="Times New Roman"/>
          <w:b/>
          <w:sz w:val="24"/>
          <w:szCs w:val="24"/>
        </w:rPr>
        <w:t>a</w:t>
      </w:r>
      <w:r w:rsidR="009F0154" w:rsidRPr="0006144D">
        <w:rPr>
          <w:rFonts w:ascii="Times New Roman" w:hAnsi="Times New Roman" w:cs="Times New Roman"/>
          <w:sz w:val="24"/>
          <w:szCs w:val="24"/>
        </w:rPr>
        <w:t xml:space="preserve"> and </w:t>
      </w:r>
      <w:r w:rsidR="009F0154" w:rsidRPr="0006144D">
        <w:rPr>
          <w:rFonts w:ascii="Times New Roman" w:hAnsi="Times New Roman" w:cs="Times New Roman"/>
          <w:b/>
          <w:sz w:val="24"/>
          <w:szCs w:val="24"/>
        </w:rPr>
        <w:t>b</w:t>
      </w:r>
      <w:r w:rsidR="009F0154" w:rsidRPr="0006144D">
        <w:rPr>
          <w:rFonts w:ascii="Times New Roman" w:hAnsi="Times New Roman" w:cs="Times New Roman"/>
          <w:sz w:val="24"/>
          <w:szCs w:val="24"/>
        </w:rPr>
        <w:t xml:space="preserve"> are 5</w:t>
      </w:r>
      <w:r w:rsidR="009F0154">
        <w:rPr>
          <w:rFonts w:ascii="Times New Roman" w:hAnsi="Times New Roman" w:cs="Times New Roman"/>
          <w:sz w:val="24"/>
          <w:szCs w:val="24"/>
        </w:rPr>
        <w:t>00 nm and 200 nm</w:t>
      </w:r>
      <w:r w:rsidR="009F0154" w:rsidRPr="0006144D">
        <w:rPr>
          <w:rFonts w:ascii="Times New Roman" w:hAnsi="Times New Roman" w:cs="Times New Roman"/>
          <w:sz w:val="24"/>
          <w:szCs w:val="24"/>
        </w:rPr>
        <w:t>.</w:t>
      </w:r>
    </w:p>
    <w:p w14:paraId="7D469CCB" w14:textId="77777777" w:rsidR="00395699" w:rsidRDefault="00395699">
      <w:pPr>
        <w:rPr>
          <w:rFonts w:ascii="Times New Roman" w:hAnsi="Times New Roman" w:cs="Times New Roman"/>
          <w:b/>
          <w:sz w:val="24"/>
          <w:szCs w:val="24"/>
        </w:rPr>
      </w:pPr>
    </w:p>
    <w:p w14:paraId="18FA0F56" w14:textId="77777777" w:rsidR="00AB0F82" w:rsidRDefault="00AB0F82">
      <w:pPr>
        <w:rPr>
          <w:rFonts w:ascii="Times New Roman" w:hAnsi="Times New Roman" w:cs="Times New Roman"/>
          <w:b/>
          <w:sz w:val="24"/>
          <w:szCs w:val="24"/>
        </w:rPr>
      </w:pPr>
      <w:r>
        <w:rPr>
          <w:rFonts w:ascii="Times New Roman" w:hAnsi="Times New Roman" w:cs="Times New Roman"/>
          <w:b/>
          <w:sz w:val="24"/>
          <w:szCs w:val="24"/>
        </w:rPr>
        <w:br w:type="page"/>
      </w:r>
    </w:p>
    <w:p w14:paraId="4C2B05D2" w14:textId="77777777" w:rsidR="00AB0F82" w:rsidRDefault="00D14D67" w:rsidP="000A36F9">
      <w:pPr>
        <w:jc w:val="center"/>
        <w:rPr>
          <w:rFonts w:ascii="Times New Roman" w:hAnsi="Times New Roman" w:cs="Times New Roman"/>
          <w:b/>
          <w:sz w:val="24"/>
          <w:szCs w:val="24"/>
        </w:rPr>
      </w:pPr>
      <w:r>
        <w:rPr>
          <w:rFonts w:ascii="Times New Roman" w:hAnsi="Times New Roman" w:cs="Times New Roman"/>
          <w:b/>
          <w:sz w:val="24"/>
          <w:szCs w:val="24"/>
        </w:rPr>
        <w:lastRenderedPageBreak/>
        <w:pict w14:anchorId="725F6248">
          <v:shape id="_x0000_i1026" type="#_x0000_t75" style="width:278pt;height:231pt">
            <v:imagedata r:id="rId32" o:title="fd4faca738a6309f9fc8c57dcd86e3d"/>
          </v:shape>
        </w:pict>
      </w:r>
    </w:p>
    <w:p w14:paraId="298B303E" w14:textId="481968F3" w:rsidR="00AB0F82" w:rsidRDefault="005B101D">
      <w:pPr>
        <w:rPr>
          <w:rFonts w:ascii="Times New Roman" w:hAnsi="Times New Roman" w:cs="Times New Roman"/>
          <w:b/>
          <w:sz w:val="24"/>
          <w:szCs w:val="24"/>
        </w:rPr>
      </w:pPr>
      <w:r>
        <w:rPr>
          <w:rFonts w:ascii="Times New Roman" w:hAnsi="Times New Roman" w:cs="Times New Roman"/>
          <w:b/>
          <w:sz w:val="24"/>
          <w:szCs w:val="24"/>
        </w:rPr>
        <w:t>Figure 2</w:t>
      </w:r>
      <w:r w:rsidR="00917785">
        <w:rPr>
          <w:rFonts w:ascii="Times New Roman" w:hAnsi="Times New Roman" w:cs="Times New Roman"/>
          <w:b/>
          <w:sz w:val="24"/>
          <w:szCs w:val="24"/>
        </w:rPr>
        <w:t>4</w:t>
      </w:r>
      <w:r w:rsidR="00AB0F82">
        <w:rPr>
          <w:rFonts w:ascii="Times New Roman" w:hAnsi="Times New Roman" w:cs="Times New Roman"/>
          <w:b/>
          <w:sz w:val="24"/>
          <w:szCs w:val="24"/>
        </w:rPr>
        <w:t xml:space="preserve">. </w:t>
      </w:r>
      <w:r w:rsidR="008E4736" w:rsidRPr="008E4736">
        <w:rPr>
          <w:rFonts w:ascii="Times New Roman" w:hAnsi="Times New Roman" w:cs="Times New Roman"/>
          <w:sz w:val="24"/>
          <w:szCs w:val="24"/>
        </w:rPr>
        <w:t>Dispersion liquid of C-PBAs (left), NCM-PBAs, CM-PBAs, and MNC-PBAs (right).</w:t>
      </w:r>
    </w:p>
    <w:p w14:paraId="5BC68407" w14:textId="77777777" w:rsidR="00395699" w:rsidRDefault="00395699">
      <w:pPr>
        <w:rPr>
          <w:rFonts w:ascii="Times New Roman" w:hAnsi="Times New Roman" w:cs="Times New Roman"/>
          <w:b/>
          <w:sz w:val="24"/>
          <w:szCs w:val="24"/>
        </w:rPr>
      </w:pPr>
      <w:r>
        <w:rPr>
          <w:rFonts w:ascii="Times New Roman" w:hAnsi="Times New Roman" w:cs="Times New Roman"/>
          <w:b/>
          <w:sz w:val="24"/>
          <w:szCs w:val="24"/>
        </w:rPr>
        <w:br w:type="page"/>
      </w:r>
    </w:p>
    <w:p w14:paraId="69C3E1A6" w14:textId="77777777" w:rsidR="00395699" w:rsidRDefault="0057446D" w:rsidP="0057446D">
      <w:pPr>
        <w:jc w:val="center"/>
        <w:rPr>
          <w:rFonts w:ascii="Times New Roman" w:hAnsi="Times New Roman" w:cs="Times New Roman"/>
          <w:b/>
          <w:sz w:val="24"/>
          <w:szCs w:val="24"/>
        </w:rPr>
      </w:pPr>
      <w:r w:rsidRPr="0057446D">
        <w:rPr>
          <w:rFonts w:ascii="Times New Roman" w:hAnsi="Times New Roman" w:cs="Times New Roman"/>
          <w:b/>
          <w:noProof/>
          <w:sz w:val="24"/>
          <w:szCs w:val="24"/>
          <w:lang w:val="en-US"/>
        </w:rPr>
        <w:lastRenderedPageBreak/>
        <w:drawing>
          <wp:inline distT="0" distB="0" distL="0" distR="0" wp14:anchorId="504A55E6" wp14:editId="4ECE2834">
            <wp:extent cx="5241471" cy="2478459"/>
            <wp:effectExtent l="0" t="0" r="0" b="0"/>
            <wp:docPr id="37" name="Picture 37" descr="C:\Users\Tingzhou\OneDrive - University of Waterloo\Desktop\汇总图片\SI\S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ingzhou\OneDrive - University of Waterloo\Desktop\汇总图片\SI\S21.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44666" cy="2479970"/>
                    </a:xfrm>
                    <a:prstGeom prst="rect">
                      <a:avLst/>
                    </a:prstGeom>
                    <a:noFill/>
                    <a:ln>
                      <a:noFill/>
                    </a:ln>
                  </pic:spPr>
                </pic:pic>
              </a:graphicData>
            </a:graphic>
          </wp:inline>
        </w:drawing>
      </w:r>
    </w:p>
    <w:p w14:paraId="1AB486BB" w14:textId="404B5DC5" w:rsidR="00395699" w:rsidRPr="001F3725" w:rsidRDefault="005B101D">
      <w:pPr>
        <w:rPr>
          <w:rFonts w:ascii="Times New Roman" w:hAnsi="Times New Roman" w:cs="Times New Roman"/>
          <w:sz w:val="24"/>
          <w:szCs w:val="24"/>
        </w:rPr>
      </w:pPr>
      <w:r>
        <w:rPr>
          <w:rFonts w:ascii="Times New Roman" w:hAnsi="Times New Roman" w:cs="Times New Roman"/>
          <w:b/>
          <w:sz w:val="24"/>
          <w:szCs w:val="24"/>
        </w:rPr>
        <w:t>Figure S2</w:t>
      </w:r>
      <w:r w:rsidR="00917785">
        <w:rPr>
          <w:rFonts w:ascii="Times New Roman" w:hAnsi="Times New Roman" w:cs="Times New Roman"/>
          <w:b/>
          <w:sz w:val="24"/>
          <w:szCs w:val="24"/>
        </w:rPr>
        <w:t>5</w:t>
      </w:r>
      <w:r w:rsidR="00395699" w:rsidRPr="00585CBA">
        <w:rPr>
          <w:rFonts w:ascii="Times New Roman" w:hAnsi="Times New Roman" w:cs="Times New Roman"/>
          <w:b/>
          <w:sz w:val="24"/>
          <w:szCs w:val="24"/>
        </w:rPr>
        <w:t>.</w:t>
      </w:r>
      <w:r w:rsidR="001F3725" w:rsidRPr="00585CBA">
        <w:rPr>
          <w:rFonts w:ascii="Times New Roman" w:hAnsi="Times New Roman" w:cs="Times New Roman"/>
          <w:sz w:val="24"/>
          <w:szCs w:val="24"/>
        </w:rPr>
        <w:t xml:space="preserve"> </w:t>
      </w:r>
      <w:r w:rsidR="00585CBA" w:rsidRPr="00585CBA">
        <w:rPr>
          <w:rFonts w:ascii="Times New Roman" w:hAnsi="Times New Roman" w:cs="Times New Roman"/>
          <w:b/>
          <w:sz w:val="24"/>
          <w:szCs w:val="24"/>
        </w:rPr>
        <w:t>a</w:t>
      </w:r>
      <w:r w:rsidR="00585CBA" w:rsidRPr="00585CBA">
        <w:rPr>
          <w:rFonts w:ascii="Times New Roman" w:hAnsi="Times New Roman" w:cs="Times New Roman"/>
          <w:sz w:val="24"/>
          <w:szCs w:val="24"/>
        </w:rPr>
        <w:t xml:space="preserve">, </w:t>
      </w:r>
      <w:r w:rsidR="00585CBA">
        <w:rPr>
          <w:rFonts w:ascii="Times New Roman" w:hAnsi="Times New Roman" w:cs="Times New Roman"/>
          <w:sz w:val="24"/>
          <w:szCs w:val="24"/>
        </w:rPr>
        <w:t>High-</w:t>
      </w:r>
      <w:r w:rsidR="00585CBA" w:rsidRPr="00585CBA">
        <w:rPr>
          <w:rFonts w:ascii="Times New Roman" w:hAnsi="Times New Roman" w:cs="Times New Roman"/>
          <w:sz w:val="24"/>
          <w:szCs w:val="24"/>
        </w:rPr>
        <w:t>resolution TEM</w:t>
      </w:r>
      <w:r w:rsidR="00585CBA">
        <w:rPr>
          <w:rFonts w:ascii="Times New Roman" w:hAnsi="Times New Roman" w:cs="Times New Roman"/>
          <w:sz w:val="24"/>
          <w:szCs w:val="24"/>
        </w:rPr>
        <w:t xml:space="preserve"> image of NCM-PBAs. </w:t>
      </w:r>
      <w:r w:rsidR="00585CBA" w:rsidRPr="00585CBA">
        <w:rPr>
          <w:rFonts w:ascii="Times New Roman" w:hAnsi="Times New Roman" w:cs="Times New Roman"/>
          <w:b/>
          <w:sz w:val="24"/>
          <w:szCs w:val="24"/>
        </w:rPr>
        <w:t>b</w:t>
      </w:r>
      <w:r w:rsidR="00585CBA">
        <w:rPr>
          <w:rFonts w:ascii="Times New Roman" w:hAnsi="Times New Roman" w:cs="Times New Roman"/>
          <w:sz w:val="24"/>
          <w:szCs w:val="24"/>
        </w:rPr>
        <w:t xml:space="preserve">, </w:t>
      </w:r>
      <w:r w:rsidR="00585CBA" w:rsidRPr="00585CBA">
        <w:rPr>
          <w:rFonts w:ascii="Times New Roman" w:hAnsi="Times New Roman" w:cs="Times New Roman"/>
          <w:sz w:val="24"/>
          <w:szCs w:val="24"/>
        </w:rPr>
        <w:t xml:space="preserve">Selected area electron diffraction pattern of </w:t>
      </w:r>
      <w:r w:rsidR="00585CBA">
        <w:rPr>
          <w:rFonts w:ascii="Times New Roman" w:hAnsi="Times New Roman" w:cs="Times New Roman"/>
          <w:sz w:val="24"/>
          <w:szCs w:val="24"/>
        </w:rPr>
        <w:t>NCM-PBAs.</w:t>
      </w:r>
      <w:r w:rsidR="00585CBA">
        <w:rPr>
          <w:rFonts w:ascii="Times New Roman" w:hAnsi="Times New Roman" w:cs="Times New Roman" w:hint="eastAsia"/>
          <w:sz w:val="24"/>
          <w:szCs w:val="24"/>
        </w:rPr>
        <w:t xml:space="preserve"> </w:t>
      </w:r>
      <w:r w:rsidR="001F3725" w:rsidRPr="00585CBA">
        <w:rPr>
          <w:rFonts w:ascii="Times New Roman" w:hAnsi="Times New Roman" w:cs="Times New Roman"/>
          <w:sz w:val="24"/>
          <w:szCs w:val="24"/>
        </w:rPr>
        <w:t>Scale bar</w:t>
      </w:r>
      <w:r w:rsidR="001F3725" w:rsidRPr="001F3725">
        <w:rPr>
          <w:rFonts w:ascii="Times New Roman" w:hAnsi="Times New Roman" w:cs="Times New Roman"/>
          <w:sz w:val="24"/>
          <w:szCs w:val="24"/>
        </w:rPr>
        <w:t xml:space="preserve">s in </w:t>
      </w:r>
      <w:r w:rsidR="001F3725" w:rsidRPr="001F3725">
        <w:rPr>
          <w:rFonts w:ascii="Times New Roman" w:hAnsi="Times New Roman" w:cs="Times New Roman"/>
          <w:b/>
          <w:sz w:val="24"/>
          <w:szCs w:val="24"/>
        </w:rPr>
        <w:t>a</w:t>
      </w:r>
      <w:r w:rsidR="001F3725" w:rsidRPr="001F3725">
        <w:rPr>
          <w:rFonts w:ascii="Times New Roman" w:hAnsi="Times New Roman" w:cs="Times New Roman"/>
          <w:sz w:val="24"/>
          <w:szCs w:val="24"/>
        </w:rPr>
        <w:t xml:space="preserve"> and </w:t>
      </w:r>
      <w:r w:rsidR="001F3725" w:rsidRPr="001F3725">
        <w:rPr>
          <w:rFonts w:ascii="Times New Roman" w:hAnsi="Times New Roman" w:cs="Times New Roman"/>
          <w:b/>
          <w:sz w:val="24"/>
          <w:szCs w:val="24"/>
        </w:rPr>
        <w:t>b</w:t>
      </w:r>
      <w:r w:rsidR="001F3725" w:rsidRPr="001F3725">
        <w:rPr>
          <w:rFonts w:ascii="Times New Roman" w:hAnsi="Times New Roman" w:cs="Times New Roman"/>
          <w:sz w:val="24"/>
          <w:szCs w:val="24"/>
        </w:rPr>
        <w:t xml:space="preserve"> are 5</w:t>
      </w:r>
      <w:r w:rsidR="001F3725">
        <w:rPr>
          <w:rFonts w:ascii="Times New Roman" w:hAnsi="Times New Roman" w:cs="Times New Roman"/>
          <w:sz w:val="24"/>
          <w:szCs w:val="24"/>
        </w:rPr>
        <w:t>.0 nm and 0.5</w:t>
      </w:r>
      <w:r w:rsidR="001F3725" w:rsidRPr="001F3725">
        <w:rPr>
          <w:rFonts w:ascii="Times New Roman" w:hAnsi="Times New Roman" w:cs="Times New Roman"/>
          <w:sz w:val="24"/>
          <w:szCs w:val="24"/>
        </w:rPr>
        <w:t xml:space="preserve"> nm.</w:t>
      </w:r>
    </w:p>
    <w:p w14:paraId="1AA17D37" w14:textId="77777777" w:rsidR="00395699" w:rsidRDefault="00395699">
      <w:pPr>
        <w:rPr>
          <w:rFonts w:ascii="Times New Roman" w:hAnsi="Times New Roman" w:cs="Times New Roman"/>
          <w:b/>
          <w:sz w:val="24"/>
          <w:szCs w:val="24"/>
        </w:rPr>
      </w:pPr>
    </w:p>
    <w:p w14:paraId="404D732F" w14:textId="77777777" w:rsidR="00395699" w:rsidRDefault="00395699">
      <w:pPr>
        <w:rPr>
          <w:rFonts w:ascii="Times New Roman" w:hAnsi="Times New Roman" w:cs="Times New Roman"/>
          <w:b/>
          <w:sz w:val="24"/>
          <w:szCs w:val="24"/>
        </w:rPr>
      </w:pPr>
      <w:r>
        <w:rPr>
          <w:rFonts w:ascii="Times New Roman" w:hAnsi="Times New Roman" w:cs="Times New Roman"/>
          <w:b/>
          <w:sz w:val="24"/>
          <w:szCs w:val="24"/>
        </w:rPr>
        <w:br w:type="page"/>
      </w:r>
    </w:p>
    <w:p w14:paraId="7648A17F" w14:textId="77777777" w:rsidR="00395699" w:rsidRDefault="00C034C3" w:rsidP="00395699">
      <w:pPr>
        <w:jc w:val="center"/>
        <w:rPr>
          <w:rFonts w:ascii="Times New Roman" w:hAnsi="Times New Roman" w:cs="Times New Roman"/>
          <w:b/>
          <w:sz w:val="24"/>
          <w:szCs w:val="24"/>
        </w:rPr>
      </w:pPr>
      <w:r w:rsidRPr="00C034C3">
        <w:rPr>
          <w:rFonts w:ascii="Times New Roman" w:hAnsi="Times New Roman" w:cs="Times New Roman"/>
          <w:b/>
          <w:noProof/>
          <w:sz w:val="24"/>
          <w:szCs w:val="24"/>
          <w:lang w:val="en-US"/>
        </w:rPr>
        <w:lastRenderedPageBreak/>
        <w:drawing>
          <wp:inline distT="0" distB="0" distL="0" distR="0" wp14:anchorId="55E92FF3" wp14:editId="6DE16E0B">
            <wp:extent cx="1823357" cy="1781510"/>
            <wp:effectExtent l="0" t="0" r="5715" b="9525"/>
            <wp:docPr id="31" name="Picture 31" descr="C:\Users\Tingzhou\OneDrive - University of Waterloo\Desktop\汇总图片\SI\S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ingzhou\OneDrive - University of Waterloo\Desktop\汇总图片\SI\S22.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43666" cy="1801353"/>
                    </a:xfrm>
                    <a:prstGeom prst="rect">
                      <a:avLst/>
                    </a:prstGeom>
                    <a:noFill/>
                    <a:ln>
                      <a:noFill/>
                    </a:ln>
                  </pic:spPr>
                </pic:pic>
              </a:graphicData>
            </a:graphic>
          </wp:inline>
        </w:drawing>
      </w:r>
    </w:p>
    <w:p w14:paraId="5B6873A8" w14:textId="47053D38" w:rsidR="00395699" w:rsidRDefault="005B101D" w:rsidP="00395699">
      <w:pPr>
        <w:rPr>
          <w:rFonts w:ascii="Times New Roman" w:hAnsi="Times New Roman" w:cs="Times New Roman"/>
          <w:b/>
          <w:sz w:val="24"/>
          <w:szCs w:val="24"/>
        </w:rPr>
      </w:pPr>
      <w:r>
        <w:rPr>
          <w:rFonts w:ascii="Times New Roman" w:hAnsi="Times New Roman" w:cs="Times New Roman"/>
          <w:b/>
          <w:sz w:val="24"/>
          <w:szCs w:val="24"/>
        </w:rPr>
        <w:t>Figure S2</w:t>
      </w:r>
      <w:r w:rsidR="00917785">
        <w:rPr>
          <w:rFonts w:ascii="Times New Roman" w:hAnsi="Times New Roman" w:cs="Times New Roman"/>
          <w:b/>
          <w:sz w:val="24"/>
          <w:szCs w:val="24"/>
        </w:rPr>
        <w:t>6</w:t>
      </w:r>
      <w:r w:rsidR="00395699">
        <w:rPr>
          <w:rFonts w:ascii="Times New Roman" w:hAnsi="Times New Roman" w:cs="Times New Roman"/>
          <w:b/>
          <w:sz w:val="24"/>
          <w:szCs w:val="24"/>
        </w:rPr>
        <w:t>.</w:t>
      </w:r>
      <w:r w:rsidR="00D90BA0" w:rsidRPr="00D90BA0">
        <w:rPr>
          <w:rFonts w:ascii="Times New Roman" w:hAnsi="Times New Roman" w:cs="Times New Roman"/>
          <w:sz w:val="24"/>
          <w:szCs w:val="24"/>
        </w:rPr>
        <w:t xml:space="preserve"> HAADF-STEM image of NCM-PBAs. </w:t>
      </w:r>
      <w:r w:rsidR="00F47F43" w:rsidRPr="00D90BA0">
        <w:rPr>
          <w:rFonts w:ascii="Times New Roman" w:hAnsi="Times New Roman" w:cs="Times New Roman"/>
          <w:sz w:val="24"/>
          <w:szCs w:val="24"/>
        </w:rPr>
        <w:t>Sc</w:t>
      </w:r>
      <w:r w:rsidR="00F47F43" w:rsidRPr="00F47F43">
        <w:rPr>
          <w:rFonts w:ascii="Times New Roman" w:hAnsi="Times New Roman" w:cs="Times New Roman"/>
          <w:sz w:val="24"/>
          <w:szCs w:val="24"/>
        </w:rPr>
        <w:t>ale bar, 50 nm.</w:t>
      </w:r>
    </w:p>
    <w:p w14:paraId="5129CADF" w14:textId="77777777" w:rsidR="00395699" w:rsidRDefault="00395699" w:rsidP="00395699">
      <w:pPr>
        <w:rPr>
          <w:rFonts w:ascii="Times New Roman" w:hAnsi="Times New Roman" w:cs="Times New Roman"/>
          <w:b/>
          <w:sz w:val="24"/>
          <w:szCs w:val="24"/>
        </w:rPr>
      </w:pPr>
    </w:p>
    <w:p w14:paraId="4B58BADB" w14:textId="77777777" w:rsidR="00395699" w:rsidRDefault="00395699">
      <w:pPr>
        <w:rPr>
          <w:rFonts w:ascii="Times New Roman" w:hAnsi="Times New Roman" w:cs="Times New Roman"/>
          <w:b/>
          <w:sz w:val="24"/>
          <w:szCs w:val="24"/>
        </w:rPr>
      </w:pPr>
      <w:r>
        <w:rPr>
          <w:rFonts w:ascii="Times New Roman" w:hAnsi="Times New Roman" w:cs="Times New Roman"/>
          <w:b/>
          <w:sz w:val="24"/>
          <w:szCs w:val="24"/>
        </w:rPr>
        <w:br w:type="page"/>
      </w:r>
    </w:p>
    <w:p w14:paraId="26054857" w14:textId="252C7B29" w:rsidR="00395699" w:rsidRDefault="000B6C4D" w:rsidP="00F9685F">
      <w:pPr>
        <w:jc w:val="center"/>
        <w:rPr>
          <w:rFonts w:ascii="Times New Roman" w:hAnsi="Times New Roman" w:cs="Times New Roman"/>
          <w:b/>
          <w:sz w:val="24"/>
          <w:szCs w:val="24"/>
        </w:rPr>
      </w:pPr>
      <w:r>
        <w:rPr>
          <w:noProof/>
        </w:rPr>
        <w:lastRenderedPageBreak/>
        <w:drawing>
          <wp:inline distT="0" distB="0" distL="0" distR="0" wp14:anchorId="15C3B5DE" wp14:editId="04F5E19F">
            <wp:extent cx="4329545" cy="3314692"/>
            <wp:effectExtent l="0" t="0" r="0" b="635"/>
            <wp:docPr id="1214720908"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20908" name="图片 1" descr="图表&#10;&#10;描述已自动生成"/>
                    <pic:cNvPicPr>
                      <a:picLocks noChangeAspect="1" noChangeArrowheads="1"/>
                    </pic:cNvPicPr>
                  </pic:nvPicPr>
                  <pic:blipFill>
                    <a:blip r:embed="rId35" cstate="hqprint">
                      <a:extLst>
                        <a:ext uri="{28A0092B-C50C-407E-A947-70E740481C1C}">
                          <a14:useLocalDpi xmlns:a14="http://schemas.microsoft.com/office/drawing/2010/main" val="0"/>
                        </a:ext>
                      </a:extLst>
                    </a:blip>
                    <a:srcRect/>
                    <a:stretch>
                      <a:fillRect/>
                    </a:stretch>
                  </pic:blipFill>
                  <pic:spPr bwMode="auto">
                    <a:xfrm>
                      <a:off x="0" y="0"/>
                      <a:ext cx="4337999" cy="3321164"/>
                    </a:xfrm>
                    <a:prstGeom prst="rect">
                      <a:avLst/>
                    </a:prstGeom>
                    <a:noFill/>
                    <a:ln>
                      <a:noFill/>
                    </a:ln>
                  </pic:spPr>
                </pic:pic>
              </a:graphicData>
            </a:graphic>
          </wp:inline>
        </w:drawing>
      </w:r>
    </w:p>
    <w:p w14:paraId="33B4F0D9" w14:textId="3C3C7239" w:rsidR="00F9685F" w:rsidRDefault="00F9685F" w:rsidP="00F9685F">
      <w:pPr>
        <w:rPr>
          <w:rFonts w:ascii="Times New Roman" w:hAnsi="Times New Roman" w:cs="Times New Roman"/>
          <w:b/>
          <w:sz w:val="24"/>
          <w:szCs w:val="24"/>
        </w:rPr>
      </w:pPr>
      <w:r>
        <w:rPr>
          <w:rFonts w:ascii="Times New Roman" w:hAnsi="Times New Roman" w:cs="Times New Roman" w:hint="eastAsia"/>
          <w:b/>
          <w:sz w:val="24"/>
          <w:szCs w:val="24"/>
        </w:rPr>
        <w:t>F</w:t>
      </w:r>
      <w:r w:rsidR="005B101D">
        <w:rPr>
          <w:rFonts w:ascii="Times New Roman" w:hAnsi="Times New Roman" w:cs="Times New Roman"/>
          <w:b/>
          <w:sz w:val="24"/>
          <w:szCs w:val="24"/>
        </w:rPr>
        <w:t>igure S2</w:t>
      </w:r>
      <w:r w:rsidR="00917785">
        <w:rPr>
          <w:rFonts w:ascii="Times New Roman" w:hAnsi="Times New Roman" w:cs="Times New Roman"/>
          <w:b/>
          <w:sz w:val="24"/>
          <w:szCs w:val="24"/>
        </w:rPr>
        <w:t>7</w:t>
      </w:r>
      <w:r>
        <w:rPr>
          <w:rFonts w:ascii="Times New Roman" w:hAnsi="Times New Roman" w:cs="Times New Roman"/>
          <w:b/>
          <w:sz w:val="24"/>
          <w:szCs w:val="24"/>
        </w:rPr>
        <w:t>.</w:t>
      </w:r>
      <w:r w:rsidR="00EA49D2">
        <w:rPr>
          <w:rFonts w:ascii="Times New Roman" w:hAnsi="Times New Roman" w:cs="Times New Roman"/>
          <w:b/>
          <w:sz w:val="24"/>
          <w:szCs w:val="24"/>
        </w:rPr>
        <w:t xml:space="preserve"> </w:t>
      </w:r>
      <w:r w:rsidR="00EA49D2" w:rsidRPr="00EA49D2">
        <w:rPr>
          <w:rFonts w:ascii="Times New Roman" w:hAnsi="Times New Roman" w:cs="Times New Roman"/>
          <w:sz w:val="24"/>
          <w:szCs w:val="24"/>
        </w:rPr>
        <w:t>XRD patterns of different regenerated PBAs for SIBs and ZIBs.</w:t>
      </w:r>
    </w:p>
    <w:p w14:paraId="3F8873FF" w14:textId="77777777" w:rsidR="00F9685F" w:rsidRDefault="00F9685F" w:rsidP="00F9685F">
      <w:pPr>
        <w:rPr>
          <w:rFonts w:ascii="Times New Roman" w:hAnsi="Times New Roman" w:cs="Times New Roman"/>
          <w:b/>
          <w:sz w:val="24"/>
          <w:szCs w:val="24"/>
        </w:rPr>
      </w:pPr>
    </w:p>
    <w:p w14:paraId="70D6DC32" w14:textId="77777777" w:rsidR="00B81C97" w:rsidRDefault="00B81C97">
      <w:pPr>
        <w:rPr>
          <w:rFonts w:ascii="Times New Roman" w:hAnsi="Times New Roman" w:cs="Times New Roman"/>
          <w:b/>
          <w:sz w:val="24"/>
          <w:szCs w:val="24"/>
        </w:rPr>
      </w:pPr>
      <w:r>
        <w:rPr>
          <w:rFonts w:ascii="Times New Roman" w:hAnsi="Times New Roman" w:cs="Times New Roman"/>
          <w:b/>
          <w:sz w:val="24"/>
          <w:szCs w:val="24"/>
        </w:rPr>
        <w:br w:type="page"/>
      </w:r>
    </w:p>
    <w:p w14:paraId="7DCA4CD7" w14:textId="77777777" w:rsidR="00F9685F" w:rsidRDefault="00BC1C01" w:rsidP="00F9685F">
      <w:pPr>
        <w:rPr>
          <w:rFonts w:ascii="Times New Roman" w:hAnsi="Times New Roman" w:cs="Times New Roman"/>
          <w:b/>
          <w:sz w:val="24"/>
          <w:szCs w:val="24"/>
        </w:rPr>
      </w:pPr>
      <w:r w:rsidRPr="00BC1C01">
        <w:rPr>
          <w:rFonts w:ascii="Times New Roman" w:hAnsi="Times New Roman" w:cs="Times New Roman"/>
          <w:b/>
          <w:noProof/>
          <w:sz w:val="24"/>
          <w:szCs w:val="24"/>
          <w:lang w:val="en-US"/>
        </w:rPr>
        <w:lastRenderedPageBreak/>
        <w:drawing>
          <wp:inline distT="0" distB="0" distL="0" distR="0" wp14:anchorId="2E953D4F" wp14:editId="2E5DCEFA">
            <wp:extent cx="5943600" cy="1716021"/>
            <wp:effectExtent l="0" t="0" r="0" b="0"/>
            <wp:docPr id="32" name="Picture 32" descr="C:\Users\Tingzhou\OneDrive - University of Waterloo\Desktop\汇总图片\SI\S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ingzhou\OneDrive - University of Waterloo\Desktop\汇总图片\SI\S24.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1716021"/>
                    </a:xfrm>
                    <a:prstGeom prst="rect">
                      <a:avLst/>
                    </a:prstGeom>
                    <a:noFill/>
                    <a:ln>
                      <a:noFill/>
                    </a:ln>
                  </pic:spPr>
                </pic:pic>
              </a:graphicData>
            </a:graphic>
          </wp:inline>
        </w:drawing>
      </w:r>
    </w:p>
    <w:p w14:paraId="54F2DCD9" w14:textId="16959719" w:rsidR="006C41C3" w:rsidRPr="00BC1C01" w:rsidRDefault="005B101D" w:rsidP="00F9685F">
      <w:pPr>
        <w:rPr>
          <w:rFonts w:ascii="Times New Roman" w:hAnsi="Times New Roman" w:cs="Times New Roman"/>
          <w:sz w:val="24"/>
          <w:szCs w:val="24"/>
        </w:rPr>
      </w:pPr>
      <w:r>
        <w:rPr>
          <w:rFonts w:ascii="Times New Roman" w:hAnsi="Times New Roman" w:cs="Times New Roman"/>
          <w:b/>
          <w:sz w:val="24"/>
          <w:szCs w:val="24"/>
        </w:rPr>
        <w:t>Figure S2</w:t>
      </w:r>
      <w:r w:rsidR="00917785">
        <w:rPr>
          <w:rFonts w:ascii="Times New Roman" w:hAnsi="Times New Roman" w:cs="Times New Roman"/>
          <w:b/>
          <w:sz w:val="24"/>
          <w:szCs w:val="24"/>
        </w:rPr>
        <w:t>8</w:t>
      </w:r>
      <w:r w:rsidR="006C41C3">
        <w:rPr>
          <w:rFonts w:ascii="Times New Roman" w:hAnsi="Times New Roman" w:cs="Times New Roman"/>
          <w:b/>
          <w:sz w:val="24"/>
          <w:szCs w:val="24"/>
        </w:rPr>
        <w:t>.</w:t>
      </w:r>
      <w:r w:rsidR="00BC1C01" w:rsidRPr="00BC1C01">
        <w:rPr>
          <w:rFonts w:ascii="Times New Roman" w:hAnsi="Times New Roman" w:cs="Times New Roman"/>
          <w:sz w:val="24"/>
          <w:szCs w:val="24"/>
        </w:rPr>
        <w:t xml:space="preserve"> 2D synchrotron GIXRD images of</w:t>
      </w:r>
      <w:r w:rsidR="00BC1C01">
        <w:rPr>
          <w:rFonts w:ascii="Times New Roman" w:hAnsi="Times New Roman" w:cs="Times New Roman"/>
          <w:sz w:val="24"/>
          <w:szCs w:val="24"/>
        </w:rPr>
        <w:t xml:space="preserve"> </w:t>
      </w:r>
      <w:r w:rsidR="00BC1C01" w:rsidRPr="00BC1C01">
        <w:rPr>
          <w:rFonts w:ascii="Times New Roman" w:hAnsi="Times New Roman" w:cs="Times New Roman"/>
          <w:b/>
          <w:sz w:val="24"/>
          <w:szCs w:val="24"/>
        </w:rPr>
        <w:t>a</w:t>
      </w:r>
      <w:r w:rsidR="00BC1C01">
        <w:rPr>
          <w:rFonts w:ascii="Times New Roman" w:hAnsi="Times New Roman" w:cs="Times New Roman"/>
          <w:sz w:val="24"/>
          <w:szCs w:val="24"/>
        </w:rPr>
        <w:t xml:space="preserve">, C-PBAs, </w:t>
      </w:r>
      <w:r w:rsidR="00BC1C01" w:rsidRPr="00BC1C01">
        <w:rPr>
          <w:rFonts w:ascii="Times New Roman" w:hAnsi="Times New Roman" w:cs="Times New Roman"/>
          <w:b/>
          <w:sz w:val="24"/>
          <w:szCs w:val="24"/>
        </w:rPr>
        <w:t>b</w:t>
      </w:r>
      <w:r w:rsidR="00BC1C01">
        <w:rPr>
          <w:rFonts w:ascii="Times New Roman" w:hAnsi="Times New Roman" w:cs="Times New Roman"/>
          <w:sz w:val="24"/>
          <w:szCs w:val="24"/>
        </w:rPr>
        <w:t xml:space="preserve">, CM-PBAs, and </w:t>
      </w:r>
      <w:r w:rsidR="00BC1C01" w:rsidRPr="00BC1C01">
        <w:rPr>
          <w:rFonts w:ascii="Times New Roman" w:hAnsi="Times New Roman" w:cs="Times New Roman"/>
          <w:b/>
          <w:sz w:val="24"/>
          <w:szCs w:val="24"/>
        </w:rPr>
        <w:t>c</w:t>
      </w:r>
      <w:r w:rsidR="00BC1C01">
        <w:rPr>
          <w:rFonts w:ascii="Times New Roman" w:hAnsi="Times New Roman" w:cs="Times New Roman"/>
          <w:sz w:val="24"/>
          <w:szCs w:val="24"/>
        </w:rPr>
        <w:t>, MNC-PBAs</w:t>
      </w:r>
    </w:p>
    <w:p w14:paraId="040F5DB5" w14:textId="77777777" w:rsidR="006C41C3" w:rsidRDefault="006C41C3" w:rsidP="00F9685F">
      <w:pPr>
        <w:rPr>
          <w:rFonts w:ascii="Times New Roman" w:hAnsi="Times New Roman" w:cs="Times New Roman"/>
          <w:b/>
          <w:sz w:val="24"/>
          <w:szCs w:val="24"/>
        </w:rPr>
      </w:pPr>
    </w:p>
    <w:p w14:paraId="5C8A994E" w14:textId="77777777" w:rsidR="002413D1" w:rsidRDefault="002413D1">
      <w:pPr>
        <w:rPr>
          <w:rFonts w:ascii="Times New Roman" w:hAnsi="Times New Roman" w:cs="Times New Roman"/>
          <w:b/>
          <w:sz w:val="24"/>
          <w:szCs w:val="24"/>
        </w:rPr>
      </w:pPr>
      <w:r>
        <w:rPr>
          <w:rFonts w:ascii="Times New Roman" w:hAnsi="Times New Roman" w:cs="Times New Roman"/>
          <w:b/>
          <w:sz w:val="24"/>
          <w:szCs w:val="24"/>
        </w:rPr>
        <w:br w:type="page"/>
      </w:r>
    </w:p>
    <w:p w14:paraId="4C283A26" w14:textId="77777777" w:rsidR="002413D1" w:rsidRDefault="00F36655" w:rsidP="00F9685F">
      <w:pPr>
        <w:rPr>
          <w:rFonts w:ascii="Times New Roman" w:hAnsi="Times New Roman" w:cs="Times New Roman"/>
          <w:b/>
          <w:sz w:val="24"/>
          <w:szCs w:val="24"/>
        </w:rPr>
      </w:pPr>
      <w:r w:rsidRPr="00F36655">
        <w:rPr>
          <w:rFonts w:ascii="Times New Roman" w:hAnsi="Times New Roman" w:cs="Times New Roman"/>
          <w:b/>
          <w:noProof/>
          <w:sz w:val="24"/>
          <w:szCs w:val="24"/>
          <w:lang w:val="en-US"/>
        </w:rPr>
        <w:lastRenderedPageBreak/>
        <w:drawing>
          <wp:inline distT="0" distB="0" distL="0" distR="0" wp14:anchorId="5FDA070A" wp14:editId="4A4CE9A4">
            <wp:extent cx="5943600" cy="2623492"/>
            <wp:effectExtent l="0" t="0" r="0" b="5715"/>
            <wp:docPr id="33" name="Picture 33" descr="C:\Users\Tingzhou\OneDrive - University of Waterloo\Desktop\汇总图片\SI\S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ingzhou\OneDrive - University of Waterloo\Desktop\汇总图片\SI\S25.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2623492"/>
                    </a:xfrm>
                    <a:prstGeom prst="rect">
                      <a:avLst/>
                    </a:prstGeom>
                    <a:noFill/>
                    <a:ln>
                      <a:noFill/>
                    </a:ln>
                  </pic:spPr>
                </pic:pic>
              </a:graphicData>
            </a:graphic>
          </wp:inline>
        </w:drawing>
      </w:r>
    </w:p>
    <w:p w14:paraId="3E4BA476" w14:textId="365DB3F7" w:rsidR="00100F2F" w:rsidRDefault="00100F2F" w:rsidP="00F9685F">
      <w:pPr>
        <w:rPr>
          <w:rFonts w:ascii="Times New Roman" w:hAnsi="Times New Roman" w:cs="Times New Roman"/>
          <w:b/>
          <w:sz w:val="24"/>
          <w:szCs w:val="24"/>
        </w:rPr>
      </w:pPr>
      <w:r>
        <w:rPr>
          <w:rFonts w:ascii="Times New Roman" w:hAnsi="Times New Roman" w:cs="Times New Roman" w:hint="eastAsia"/>
          <w:b/>
          <w:sz w:val="24"/>
          <w:szCs w:val="24"/>
        </w:rPr>
        <w:t>F</w:t>
      </w:r>
      <w:r w:rsidR="005B101D">
        <w:rPr>
          <w:rFonts w:ascii="Times New Roman" w:hAnsi="Times New Roman" w:cs="Times New Roman"/>
          <w:b/>
          <w:sz w:val="24"/>
          <w:szCs w:val="24"/>
        </w:rPr>
        <w:t>igure 2</w:t>
      </w:r>
      <w:r w:rsidR="00917785">
        <w:rPr>
          <w:rFonts w:ascii="Times New Roman" w:hAnsi="Times New Roman" w:cs="Times New Roman"/>
          <w:b/>
          <w:sz w:val="24"/>
          <w:szCs w:val="24"/>
        </w:rPr>
        <w:t>9</w:t>
      </w:r>
      <w:r>
        <w:rPr>
          <w:rFonts w:ascii="Times New Roman" w:hAnsi="Times New Roman" w:cs="Times New Roman"/>
          <w:b/>
          <w:sz w:val="24"/>
          <w:szCs w:val="24"/>
        </w:rPr>
        <w:t>.</w:t>
      </w:r>
      <w:r w:rsidR="00CC0A29">
        <w:rPr>
          <w:rFonts w:ascii="Times New Roman" w:hAnsi="Times New Roman" w:cs="Times New Roman"/>
          <w:b/>
          <w:sz w:val="24"/>
          <w:szCs w:val="24"/>
        </w:rPr>
        <w:t xml:space="preserve"> </w:t>
      </w:r>
      <w:r w:rsidR="00CC0A29" w:rsidRPr="00CC0A29">
        <w:rPr>
          <w:rFonts w:ascii="Times New Roman" w:hAnsi="Times New Roman" w:cs="Times New Roman"/>
          <w:sz w:val="24"/>
          <w:szCs w:val="24"/>
        </w:rPr>
        <w:t>The high-reso</w:t>
      </w:r>
      <w:r w:rsidR="00CC0A29">
        <w:rPr>
          <w:rFonts w:ascii="Times New Roman" w:hAnsi="Times New Roman" w:cs="Times New Roman"/>
          <w:sz w:val="24"/>
          <w:szCs w:val="24"/>
        </w:rPr>
        <w:t xml:space="preserve">lution XPS spectrum of </w:t>
      </w:r>
      <w:r w:rsidR="00CC0A29" w:rsidRPr="00CC0A29">
        <w:rPr>
          <w:rFonts w:ascii="Times New Roman" w:hAnsi="Times New Roman" w:cs="Times New Roman"/>
          <w:b/>
          <w:sz w:val="24"/>
          <w:szCs w:val="24"/>
        </w:rPr>
        <w:t>a</w:t>
      </w:r>
      <w:r w:rsidR="00CC0A29">
        <w:rPr>
          <w:rFonts w:ascii="Times New Roman" w:hAnsi="Times New Roman" w:cs="Times New Roman"/>
          <w:sz w:val="24"/>
          <w:szCs w:val="24"/>
        </w:rPr>
        <w:t>, Co 2p and</w:t>
      </w:r>
      <w:r w:rsidR="00CC0A29" w:rsidRPr="00CC0A29">
        <w:rPr>
          <w:rFonts w:ascii="Times New Roman" w:hAnsi="Times New Roman" w:cs="Times New Roman"/>
          <w:sz w:val="24"/>
          <w:szCs w:val="24"/>
        </w:rPr>
        <w:t xml:space="preserve"> </w:t>
      </w:r>
      <w:r w:rsidR="00CC0A29" w:rsidRPr="00CC0A29">
        <w:rPr>
          <w:rFonts w:ascii="Times New Roman" w:hAnsi="Times New Roman" w:cs="Times New Roman"/>
          <w:b/>
          <w:sz w:val="24"/>
          <w:szCs w:val="24"/>
        </w:rPr>
        <w:t>b</w:t>
      </w:r>
      <w:r w:rsidR="00CC0A29" w:rsidRPr="00CC0A29">
        <w:rPr>
          <w:rFonts w:ascii="Times New Roman" w:hAnsi="Times New Roman" w:cs="Times New Roman"/>
          <w:sz w:val="24"/>
          <w:szCs w:val="24"/>
        </w:rPr>
        <w:t>, Fe 2p for regenerated</w:t>
      </w:r>
      <w:r w:rsidR="00CC0A29">
        <w:rPr>
          <w:rFonts w:ascii="Times New Roman" w:hAnsi="Times New Roman" w:cs="Times New Roman"/>
          <w:sz w:val="24"/>
          <w:szCs w:val="24"/>
        </w:rPr>
        <w:t xml:space="preserve"> C-PBA cubes</w:t>
      </w:r>
      <w:r w:rsidR="00CC0A29" w:rsidRPr="00CC0A29">
        <w:rPr>
          <w:rFonts w:ascii="Times New Roman" w:hAnsi="Times New Roman" w:cs="Times New Roman"/>
          <w:sz w:val="24"/>
          <w:szCs w:val="24"/>
        </w:rPr>
        <w:t>.</w:t>
      </w:r>
    </w:p>
    <w:p w14:paraId="76F128D7" w14:textId="77777777" w:rsidR="00100F2F" w:rsidRDefault="00100F2F" w:rsidP="00F9685F">
      <w:pPr>
        <w:rPr>
          <w:rFonts w:ascii="Times New Roman" w:hAnsi="Times New Roman" w:cs="Times New Roman"/>
          <w:b/>
          <w:sz w:val="24"/>
          <w:szCs w:val="24"/>
        </w:rPr>
      </w:pPr>
    </w:p>
    <w:p w14:paraId="1CB8C87A" w14:textId="77777777" w:rsidR="00100F2F" w:rsidRDefault="00100F2F">
      <w:pPr>
        <w:rPr>
          <w:rFonts w:ascii="Times New Roman" w:hAnsi="Times New Roman" w:cs="Times New Roman"/>
          <w:b/>
          <w:sz w:val="24"/>
          <w:szCs w:val="24"/>
        </w:rPr>
      </w:pPr>
      <w:r>
        <w:rPr>
          <w:rFonts w:ascii="Times New Roman" w:hAnsi="Times New Roman" w:cs="Times New Roman"/>
          <w:b/>
          <w:sz w:val="24"/>
          <w:szCs w:val="24"/>
        </w:rPr>
        <w:br w:type="page"/>
      </w:r>
    </w:p>
    <w:p w14:paraId="77EFBA45" w14:textId="77777777" w:rsidR="00100F2F" w:rsidRDefault="00F36655" w:rsidP="00F9685F">
      <w:pPr>
        <w:rPr>
          <w:rFonts w:ascii="Times New Roman" w:hAnsi="Times New Roman" w:cs="Times New Roman"/>
          <w:b/>
          <w:sz w:val="24"/>
          <w:szCs w:val="24"/>
        </w:rPr>
      </w:pPr>
      <w:r w:rsidRPr="00F36655">
        <w:rPr>
          <w:rFonts w:ascii="Times New Roman" w:hAnsi="Times New Roman" w:cs="Times New Roman"/>
          <w:b/>
          <w:noProof/>
          <w:sz w:val="24"/>
          <w:szCs w:val="24"/>
          <w:lang w:val="en-US"/>
        </w:rPr>
        <w:lastRenderedPageBreak/>
        <w:drawing>
          <wp:inline distT="0" distB="0" distL="0" distR="0" wp14:anchorId="03AC1EB6" wp14:editId="7D22CF55">
            <wp:extent cx="5943600" cy="2462735"/>
            <wp:effectExtent l="0" t="0" r="0" b="0"/>
            <wp:docPr id="34" name="Picture 34" descr="C:\Users\Tingzhou\OneDrive - University of Waterloo\Desktop\汇总图片\SI\S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ingzhou\OneDrive - University of Waterloo\Desktop\汇总图片\SI\S26.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2462735"/>
                    </a:xfrm>
                    <a:prstGeom prst="rect">
                      <a:avLst/>
                    </a:prstGeom>
                    <a:noFill/>
                    <a:ln>
                      <a:noFill/>
                    </a:ln>
                  </pic:spPr>
                </pic:pic>
              </a:graphicData>
            </a:graphic>
          </wp:inline>
        </w:drawing>
      </w:r>
    </w:p>
    <w:p w14:paraId="42C9F3FC" w14:textId="7896D0C5" w:rsidR="003F548B" w:rsidRDefault="003F548B" w:rsidP="00F9685F">
      <w:pPr>
        <w:rPr>
          <w:rFonts w:ascii="Times New Roman" w:hAnsi="Times New Roman" w:cs="Times New Roman"/>
          <w:b/>
          <w:sz w:val="24"/>
          <w:szCs w:val="24"/>
        </w:rPr>
      </w:pPr>
      <w:r>
        <w:rPr>
          <w:rFonts w:ascii="Times New Roman" w:hAnsi="Times New Roman" w:cs="Times New Roman" w:hint="eastAsia"/>
          <w:b/>
          <w:sz w:val="24"/>
          <w:szCs w:val="24"/>
        </w:rPr>
        <w:t>Figure</w:t>
      </w:r>
      <w:r w:rsidR="005B101D">
        <w:rPr>
          <w:rFonts w:ascii="Times New Roman" w:hAnsi="Times New Roman" w:cs="Times New Roman"/>
          <w:b/>
          <w:sz w:val="24"/>
          <w:szCs w:val="24"/>
        </w:rPr>
        <w:t xml:space="preserve"> </w:t>
      </w:r>
      <w:r w:rsidR="00917785">
        <w:rPr>
          <w:rFonts w:ascii="Times New Roman" w:hAnsi="Times New Roman" w:cs="Times New Roman"/>
          <w:b/>
          <w:sz w:val="24"/>
          <w:szCs w:val="24"/>
        </w:rPr>
        <w:t>30</w:t>
      </w:r>
      <w:r>
        <w:rPr>
          <w:rFonts w:ascii="Times New Roman" w:hAnsi="Times New Roman" w:cs="Times New Roman"/>
          <w:b/>
          <w:sz w:val="24"/>
          <w:szCs w:val="24"/>
        </w:rPr>
        <w:t xml:space="preserve">. </w:t>
      </w:r>
      <w:r w:rsidR="00986C57" w:rsidRPr="001D54A0">
        <w:rPr>
          <w:rFonts w:ascii="Times New Roman" w:hAnsi="Times New Roman" w:cs="Times New Roman"/>
          <w:b/>
          <w:sz w:val="24"/>
          <w:szCs w:val="24"/>
        </w:rPr>
        <w:t>a</w:t>
      </w:r>
      <w:r w:rsidR="00986C57" w:rsidRPr="001D54A0">
        <w:rPr>
          <w:rFonts w:ascii="Times New Roman" w:hAnsi="Times New Roman" w:cs="Times New Roman"/>
          <w:sz w:val="24"/>
          <w:szCs w:val="24"/>
        </w:rPr>
        <w:t xml:space="preserve">, Co and </w:t>
      </w:r>
      <w:r w:rsidR="00986C57" w:rsidRPr="001D54A0">
        <w:rPr>
          <w:rFonts w:ascii="Times New Roman" w:hAnsi="Times New Roman" w:cs="Times New Roman"/>
          <w:b/>
          <w:sz w:val="24"/>
          <w:szCs w:val="24"/>
        </w:rPr>
        <w:t>b</w:t>
      </w:r>
      <w:r w:rsidR="00986C57" w:rsidRPr="001D54A0">
        <w:rPr>
          <w:rFonts w:ascii="Times New Roman" w:hAnsi="Times New Roman" w:cs="Times New Roman"/>
          <w:sz w:val="24"/>
          <w:szCs w:val="24"/>
        </w:rPr>
        <w:t xml:space="preserve">, </w:t>
      </w:r>
      <w:r w:rsidR="00986C57">
        <w:rPr>
          <w:rFonts w:ascii="Times New Roman" w:hAnsi="Times New Roman" w:cs="Times New Roman"/>
          <w:sz w:val="24"/>
          <w:szCs w:val="24"/>
        </w:rPr>
        <w:t>Fe</w:t>
      </w:r>
      <w:r w:rsidR="00986C57" w:rsidRPr="001D54A0">
        <w:rPr>
          <w:rFonts w:ascii="Times New Roman" w:hAnsi="Times New Roman" w:cs="Times New Roman"/>
          <w:sz w:val="24"/>
          <w:szCs w:val="24"/>
        </w:rPr>
        <w:t xml:space="preserve"> K-edge XANES spectra of the samples.</w:t>
      </w:r>
    </w:p>
    <w:p w14:paraId="58A1DB65" w14:textId="77777777" w:rsidR="003F548B" w:rsidRDefault="003F548B" w:rsidP="00F9685F">
      <w:pPr>
        <w:rPr>
          <w:rFonts w:ascii="Times New Roman" w:hAnsi="Times New Roman" w:cs="Times New Roman"/>
          <w:b/>
          <w:sz w:val="24"/>
          <w:szCs w:val="24"/>
        </w:rPr>
      </w:pPr>
    </w:p>
    <w:p w14:paraId="546A8B28" w14:textId="77777777" w:rsidR="00F570DB" w:rsidRDefault="003F548B">
      <w:pPr>
        <w:rPr>
          <w:rFonts w:ascii="Times New Roman" w:hAnsi="Times New Roman" w:cs="Times New Roman"/>
          <w:b/>
          <w:sz w:val="24"/>
          <w:szCs w:val="24"/>
        </w:rPr>
      </w:pPr>
      <w:r>
        <w:rPr>
          <w:rFonts w:ascii="Times New Roman" w:hAnsi="Times New Roman" w:cs="Times New Roman"/>
          <w:b/>
          <w:sz w:val="24"/>
          <w:szCs w:val="24"/>
        </w:rPr>
        <w:br w:type="page"/>
      </w:r>
    </w:p>
    <w:p w14:paraId="166952BA" w14:textId="77777777" w:rsidR="003F548B" w:rsidRDefault="00976D26" w:rsidP="00B848BC">
      <w:pPr>
        <w:jc w:val="center"/>
        <w:rPr>
          <w:rFonts w:ascii="Times New Roman" w:hAnsi="Times New Roman" w:cs="Times New Roman"/>
          <w:b/>
          <w:sz w:val="24"/>
          <w:szCs w:val="24"/>
        </w:rPr>
      </w:pPr>
      <w:r w:rsidRPr="00976D26">
        <w:rPr>
          <w:rFonts w:ascii="Times New Roman" w:hAnsi="Times New Roman" w:cs="Times New Roman"/>
          <w:b/>
          <w:noProof/>
          <w:sz w:val="24"/>
          <w:szCs w:val="24"/>
          <w:lang w:val="en-US"/>
        </w:rPr>
        <w:lastRenderedPageBreak/>
        <w:drawing>
          <wp:inline distT="0" distB="0" distL="0" distR="0" wp14:anchorId="3B78D7F4" wp14:editId="26019105">
            <wp:extent cx="4572000" cy="3939720"/>
            <wp:effectExtent l="0" t="0" r="0" b="3810"/>
            <wp:docPr id="35" name="Picture 35" descr="C:\Users\Tingzhou\OneDrive - University of Waterloo\Desktop\汇总图片\SI\S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ingzhou\OneDrive - University of Waterloo\Desktop\汇总图片\SI\S28.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3615" cy="3941112"/>
                    </a:xfrm>
                    <a:prstGeom prst="rect">
                      <a:avLst/>
                    </a:prstGeom>
                    <a:noFill/>
                    <a:ln>
                      <a:noFill/>
                    </a:ln>
                  </pic:spPr>
                </pic:pic>
              </a:graphicData>
            </a:graphic>
          </wp:inline>
        </w:drawing>
      </w:r>
    </w:p>
    <w:p w14:paraId="61977133" w14:textId="7B858414" w:rsidR="00B848BC" w:rsidRDefault="00B848BC" w:rsidP="00B848BC">
      <w:pPr>
        <w:rPr>
          <w:rFonts w:ascii="Times New Roman" w:hAnsi="Times New Roman" w:cs="Times New Roman"/>
          <w:b/>
          <w:sz w:val="24"/>
          <w:szCs w:val="24"/>
        </w:rPr>
      </w:pPr>
      <w:r>
        <w:rPr>
          <w:rFonts w:ascii="Times New Roman" w:hAnsi="Times New Roman" w:cs="Times New Roman" w:hint="eastAsia"/>
          <w:b/>
          <w:sz w:val="24"/>
          <w:szCs w:val="24"/>
        </w:rPr>
        <w:t>F</w:t>
      </w:r>
      <w:r w:rsidR="00F570DB">
        <w:rPr>
          <w:rFonts w:ascii="Times New Roman" w:hAnsi="Times New Roman" w:cs="Times New Roman"/>
          <w:b/>
          <w:sz w:val="24"/>
          <w:szCs w:val="24"/>
        </w:rPr>
        <w:t>igure S</w:t>
      </w:r>
      <w:r w:rsidR="006C5188">
        <w:rPr>
          <w:rFonts w:ascii="Times New Roman" w:hAnsi="Times New Roman" w:cs="Times New Roman"/>
          <w:b/>
          <w:sz w:val="24"/>
          <w:szCs w:val="24"/>
        </w:rPr>
        <w:t>3</w:t>
      </w:r>
      <w:r w:rsidR="00917785">
        <w:rPr>
          <w:rFonts w:ascii="Times New Roman" w:hAnsi="Times New Roman" w:cs="Times New Roman"/>
          <w:b/>
          <w:sz w:val="24"/>
          <w:szCs w:val="24"/>
        </w:rPr>
        <w:t>1</w:t>
      </w:r>
      <w:r>
        <w:rPr>
          <w:rFonts w:ascii="Times New Roman" w:hAnsi="Times New Roman" w:cs="Times New Roman"/>
          <w:b/>
          <w:sz w:val="24"/>
          <w:szCs w:val="24"/>
        </w:rPr>
        <w:t xml:space="preserve">. </w:t>
      </w:r>
      <w:r w:rsidR="00204A2F" w:rsidRPr="00204A2F">
        <w:rPr>
          <w:rFonts w:ascii="Times New Roman" w:hAnsi="Times New Roman" w:cs="Times New Roman"/>
          <w:sz w:val="24"/>
          <w:szCs w:val="24"/>
        </w:rPr>
        <w:t>The high-resolut</w:t>
      </w:r>
      <w:r w:rsidR="00204A2F">
        <w:rPr>
          <w:rFonts w:ascii="Times New Roman" w:hAnsi="Times New Roman" w:cs="Times New Roman"/>
          <w:sz w:val="24"/>
          <w:szCs w:val="24"/>
        </w:rPr>
        <w:t xml:space="preserve">ion XPS spectrum of </w:t>
      </w:r>
      <w:r w:rsidR="00204A2F" w:rsidRPr="00204A2F">
        <w:rPr>
          <w:rFonts w:ascii="Times New Roman" w:hAnsi="Times New Roman" w:cs="Times New Roman"/>
          <w:b/>
          <w:sz w:val="24"/>
          <w:szCs w:val="24"/>
        </w:rPr>
        <w:t>a</w:t>
      </w:r>
      <w:r w:rsidR="00204A2F">
        <w:rPr>
          <w:rFonts w:ascii="Times New Roman" w:hAnsi="Times New Roman" w:cs="Times New Roman"/>
          <w:sz w:val="24"/>
          <w:szCs w:val="24"/>
        </w:rPr>
        <w:t>, Co 2p,</w:t>
      </w:r>
      <w:r w:rsidR="00204A2F" w:rsidRPr="00204A2F">
        <w:rPr>
          <w:rFonts w:ascii="Times New Roman" w:hAnsi="Times New Roman" w:cs="Times New Roman"/>
          <w:sz w:val="24"/>
          <w:szCs w:val="24"/>
        </w:rPr>
        <w:t xml:space="preserve"> </w:t>
      </w:r>
      <w:r w:rsidR="00204A2F" w:rsidRPr="00204A2F">
        <w:rPr>
          <w:rFonts w:ascii="Times New Roman" w:hAnsi="Times New Roman" w:cs="Times New Roman"/>
          <w:b/>
          <w:sz w:val="24"/>
          <w:szCs w:val="24"/>
        </w:rPr>
        <w:t>b</w:t>
      </w:r>
      <w:r w:rsidR="00204A2F" w:rsidRPr="00204A2F">
        <w:rPr>
          <w:rFonts w:ascii="Times New Roman" w:hAnsi="Times New Roman" w:cs="Times New Roman"/>
          <w:sz w:val="24"/>
          <w:szCs w:val="24"/>
        </w:rPr>
        <w:t xml:space="preserve">, </w:t>
      </w:r>
      <w:r w:rsidR="00204A2F">
        <w:rPr>
          <w:rFonts w:ascii="Times New Roman" w:hAnsi="Times New Roman" w:cs="Times New Roman"/>
          <w:sz w:val="24"/>
          <w:szCs w:val="24"/>
        </w:rPr>
        <w:t>Ni</w:t>
      </w:r>
      <w:r w:rsidR="00204A2F" w:rsidRPr="00204A2F">
        <w:rPr>
          <w:rFonts w:ascii="Times New Roman" w:hAnsi="Times New Roman" w:cs="Times New Roman"/>
          <w:sz w:val="24"/>
          <w:szCs w:val="24"/>
        </w:rPr>
        <w:t xml:space="preserve"> 2p</w:t>
      </w:r>
      <w:r w:rsidR="00204A2F">
        <w:rPr>
          <w:rFonts w:ascii="Times New Roman" w:hAnsi="Times New Roman" w:cs="Times New Roman"/>
          <w:sz w:val="24"/>
          <w:szCs w:val="24"/>
        </w:rPr>
        <w:t xml:space="preserve">, </w:t>
      </w:r>
      <w:r w:rsidR="00204A2F" w:rsidRPr="00204A2F">
        <w:rPr>
          <w:rFonts w:ascii="Times New Roman" w:hAnsi="Times New Roman" w:cs="Times New Roman"/>
          <w:b/>
          <w:sz w:val="24"/>
          <w:szCs w:val="24"/>
        </w:rPr>
        <w:t>c</w:t>
      </w:r>
      <w:r w:rsidR="00204A2F">
        <w:rPr>
          <w:rFonts w:ascii="Times New Roman" w:hAnsi="Times New Roman" w:cs="Times New Roman"/>
          <w:sz w:val="24"/>
          <w:szCs w:val="24"/>
        </w:rPr>
        <w:t xml:space="preserve">, Mn 2p, and </w:t>
      </w:r>
      <w:r w:rsidR="00204A2F" w:rsidRPr="00204A2F">
        <w:rPr>
          <w:rFonts w:ascii="Times New Roman" w:hAnsi="Times New Roman" w:cs="Times New Roman"/>
          <w:b/>
          <w:sz w:val="24"/>
          <w:szCs w:val="24"/>
        </w:rPr>
        <w:t>d</w:t>
      </w:r>
      <w:r w:rsidR="00204A2F">
        <w:rPr>
          <w:rFonts w:ascii="Times New Roman" w:hAnsi="Times New Roman" w:cs="Times New Roman"/>
          <w:sz w:val="24"/>
          <w:szCs w:val="24"/>
        </w:rPr>
        <w:t>, Fe 2p</w:t>
      </w:r>
      <w:r w:rsidR="00204A2F" w:rsidRPr="00204A2F">
        <w:rPr>
          <w:rFonts w:ascii="Times New Roman" w:hAnsi="Times New Roman" w:cs="Times New Roman"/>
          <w:sz w:val="24"/>
          <w:szCs w:val="24"/>
        </w:rPr>
        <w:t xml:space="preserve"> for regenerated </w:t>
      </w:r>
      <w:r w:rsidR="00204A2F">
        <w:rPr>
          <w:rFonts w:ascii="Times New Roman" w:hAnsi="Times New Roman" w:cs="Times New Roman"/>
          <w:sz w:val="24"/>
          <w:szCs w:val="24"/>
        </w:rPr>
        <w:t>NCM</w:t>
      </w:r>
      <w:r w:rsidR="00204A2F" w:rsidRPr="00204A2F">
        <w:rPr>
          <w:rFonts w:ascii="Times New Roman" w:hAnsi="Times New Roman" w:cs="Times New Roman"/>
          <w:sz w:val="24"/>
          <w:szCs w:val="24"/>
        </w:rPr>
        <w:t>-PBA cubes.</w:t>
      </w:r>
    </w:p>
    <w:p w14:paraId="09DEA43F" w14:textId="77777777" w:rsidR="00B848BC" w:rsidRDefault="00B848BC" w:rsidP="00B848BC">
      <w:pPr>
        <w:rPr>
          <w:rFonts w:ascii="Times New Roman" w:hAnsi="Times New Roman" w:cs="Times New Roman"/>
          <w:b/>
          <w:sz w:val="24"/>
          <w:szCs w:val="24"/>
        </w:rPr>
      </w:pPr>
    </w:p>
    <w:p w14:paraId="3D4FBBE2" w14:textId="77777777" w:rsidR="00B848BC" w:rsidRDefault="00B848BC">
      <w:pPr>
        <w:rPr>
          <w:rFonts w:ascii="Times New Roman" w:hAnsi="Times New Roman" w:cs="Times New Roman"/>
          <w:b/>
          <w:sz w:val="24"/>
          <w:szCs w:val="24"/>
        </w:rPr>
      </w:pPr>
      <w:r>
        <w:rPr>
          <w:rFonts w:ascii="Times New Roman" w:hAnsi="Times New Roman" w:cs="Times New Roman"/>
          <w:b/>
          <w:sz w:val="24"/>
          <w:szCs w:val="24"/>
        </w:rPr>
        <w:br w:type="page"/>
      </w:r>
    </w:p>
    <w:p w14:paraId="36E7B361" w14:textId="77777777" w:rsidR="00B848BC" w:rsidRDefault="00976D26" w:rsidP="00B848BC">
      <w:pPr>
        <w:rPr>
          <w:rFonts w:ascii="Times New Roman" w:hAnsi="Times New Roman" w:cs="Times New Roman"/>
          <w:b/>
          <w:sz w:val="24"/>
          <w:szCs w:val="24"/>
        </w:rPr>
      </w:pPr>
      <w:r w:rsidRPr="00976D26">
        <w:rPr>
          <w:rFonts w:ascii="Times New Roman" w:hAnsi="Times New Roman" w:cs="Times New Roman"/>
          <w:b/>
          <w:noProof/>
          <w:sz w:val="24"/>
          <w:szCs w:val="24"/>
          <w:lang w:val="en-US"/>
        </w:rPr>
        <w:lastRenderedPageBreak/>
        <w:drawing>
          <wp:inline distT="0" distB="0" distL="0" distR="0" wp14:anchorId="25253D71" wp14:editId="20B2DC9D">
            <wp:extent cx="5943600" cy="1674575"/>
            <wp:effectExtent l="0" t="0" r="0" b="1905"/>
            <wp:docPr id="36" name="Picture 36" descr="C:\Users\Tingzhou\OneDrive - University of Waterloo\Desktop\汇总图片\SI\S2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ingzhou\OneDrive - University of Waterloo\Desktop\汇总图片\SI\S29-2.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1674575"/>
                    </a:xfrm>
                    <a:prstGeom prst="rect">
                      <a:avLst/>
                    </a:prstGeom>
                    <a:noFill/>
                    <a:ln>
                      <a:noFill/>
                    </a:ln>
                  </pic:spPr>
                </pic:pic>
              </a:graphicData>
            </a:graphic>
          </wp:inline>
        </w:drawing>
      </w:r>
    </w:p>
    <w:p w14:paraId="71D967C0" w14:textId="56A45BDC" w:rsidR="0001267D" w:rsidRDefault="006C5188" w:rsidP="00B848BC">
      <w:pPr>
        <w:rPr>
          <w:rFonts w:ascii="Times New Roman" w:hAnsi="Times New Roman" w:cs="Times New Roman"/>
          <w:b/>
          <w:sz w:val="24"/>
          <w:szCs w:val="24"/>
        </w:rPr>
      </w:pPr>
      <w:r>
        <w:rPr>
          <w:rFonts w:ascii="Times New Roman" w:hAnsi="Times New Roman" w:cs="Times New Roman"/>
          <w:b/>
          <w:sz w:val="24"/>
          <w:szCs w:val="24"/>
        </w:rPr>
        <w:t>Figure S3</w:t>
      </w:r>
      <w:r w:rsidR="00917785">
        <w:rPr>
          <w:rFonts w:ascii="Times New Roman" w:hAnsi="Times New Roman" w:cs="Times New Roman"/>
          <w:b/>
          <w:sz w:val="24"/>
          <w:szCs w:val="24"/>
        </w:rPr>
        <w:t>2</w:t>
      </w:r>
      <w:r w:rsidR="0001267D">
        <w:rPr>
          <w:rFonts w:ascii="Times New Roman" w:hAnsi="Times New Roman" w:cs="Times New Roman"/>
          <w:b/>
          <w:sz w:val="24"/>
          <w:szCs w:val="24"/>
        </w:rPr>
        <w:t xml:space="preserve">. </w:t>
      </w:r>
      <w:r w:rsidR="00976D26" w:rsidRPr="001D54A0">
        <w:rPr>
          <w:rFonts w:ascii="Times New Roman" w:hAnsi="Times New Roman" w:cs="Times New Roman"/>
          <w:b/>
          <w:sz w:val="24"/>
          <w:szCs w:val="24"/>
        </w:rPr>
        <w:t>a</w:t>
      </w:r>
      <w:r w:rsidR="00976D26" w:rsidRPr="001D54A0">
        <w:rPr>
          <w:rFonts w:ascii="Times New Roman" w:hAnsi="Times New Roman" w:cs="Times New Roman"/>
          <w:sz w:val="24"/>
          <w:szCs w:val="24"/>
        </w:rPr>
        <w:t>, Co</w:t>
      </w:r>
      <w:r w:rsidR="00976D26">
        <w:rPr>
          <w:rFonts w:ascii="Times New Roman" w:hAnsi="Times New Roman" w:cs="Times New Roman"/>
          <w:sz w:val="24"/>
          <w:szCs w:val="24"/>
        </w:rPr>
        <w:t>,</w:t>
      </w:r>
      <w:r w:rsidR="00976D26" w:rsidRPr="001D54A0">
        <w:rPr>
          <w:rFonts w:ascii="Times New Roman" w:hAnsi="Times New Roman" w:cs="Times New Roman"/>
          <w:sz w:val="24"/>
          <w:szCs w:val="24"/>
        </w:rPr>
        <w:t xml:space="preserve"> </w:t>
      </w:r>
      <w:r w:rsidR="00976D26" w:rsidRPr="001D54A0">
        <w:rPr>
          <w:rFonts w:ascii="Times New Roman" w:hAnsi="Times New Roman" w:cs="Times New Roman"/>
          <w:b/>
          <w:sz w:val="24"/>
          <w:szCs w:val="24"/>
        </w:rPr>
        <w:t>b</w:t>
      </w:r>
      <w:r w:rsidR="00976D26" w:rsidRPr="001D54A0">
        <w:rPr>
          <w:rFonts w:ascii="Times New Roman" w:hAnsi="Times New Roman" w:cs="Times New Roman"/>
          <w:sz w:val="24"/>
          <w:szCs w:val="24"/>
        </w:rPr>
        <w:t xml:space="preserve">, </w:t>
      </w:r>
      <w:r w:rsidR="006A7C02">
        <w:rPr>
          <w:rFonts w:ascii="Times New Roman" w:hAnsi="Times New Roman" w:cs="Times New Roman"/>
          <w:sz w:val="24"/>
          <w:szCs w:val="24"/>
        </w:rPr>
        <w:t>Mn,</w:t>
      </w:r>
      <w:r w:rsidR="00976D26">
        <w:rPr>
          <w:rFonts w:ascii="Times New Roman" w:hAnsi="Times New Roman" w:cs="Times New Roman"/>
          <w:sz w:val="24"/>
          <w:szCs w:val="24"/>
        </w:rPr>
        <w:t xml:space="preserve"> and </w:t>
      </w:r>
      <w:r w:rsidR="00976D26" w:rsidRPr="00976D26">
        <w:rPr>
          <w:rFonts w:ascii="Times New Roman" w:hAnsi="Times New Roman" w:cs="Times New Roman"/>
          <w:b/>
          <w:sz w:val="24"/>
          <w:szCs w:val="24"/>
        </w:rPr>
        <w:t>c</w:t>
      </w:r>
      <w:r w:rsidR="00976D26">
        <w:rPr>
          <w:rFonts w:ascii="Times New Roman" w:hAnsi="Times New Roman" w:cs="Times New Roman"/>
          <w:sz w:val="24"/>
          <w:szCs w:val="24"/>
        </w:rPr>
        <w:t>, Fe</w:t>
      </w:r>
      <w:r w:rsidR="00976D26" w:rsidRPr="001D54A0">
        <w:rPr>
          <w:rFonts w:ascii="Times New Roman" w:hAnsi="Times New Roman" w:cs="Times New Roman"/>
          <w:sz w:val="24"/>
          <w:szCs w:val="24"/>
        </w:rPr>
        <w:t xml:space="preserve"> K-edge XANES spectra of the samples.</w:t>
      </w:r>
    </w:p>
    <w:p w14:paraId="3C6E36F2" w14:textId="77777777" w:rsidR="002269BC" w:rsidRDefault="002269BC" w:rsidP="00B848BC">
      <w:pPr>
        <w:rPr>
          <w:rFonts w:ascii="Times New Roman" w:hAnsi="Times New Roman" w:cs="Times New Roman"/>
          <w:b/>
          <w:sz w:val="24"/>
          <w:szCs w:val="24"/>
        </w:rPr>
      </w:pPr>
    </w:p>
    <w:p w14:paraId="6B3EC80A" w14:textId="77777777" w:rsidR="006A6263" w:rsidRDefault="006A6263">
      <w:pPr>
        <w:rPr>
          <w:rFonts w:ascii="Times New Roman" w:hAnsi="Times New Roman" w:cs="Times New Roman"/>
          <w:b/>
          <w:sz w:val="24"/>
          <w:szCs w:val="24"/>
        </w:rPr>
      </w:pPr>
      <w:r>
        <w:rPr>
          <w:rFonts w:ascii="Times New Roman" w:hAnsi="Times New Roman" w:cs="Times New Roman"/>
          <w:b/>
          <w:sz w:val="24"/>
          <w:szCs w:val="24"/>
        </w:rPr>
        <w:br w:type="page"/>
      </w:r>
    </w:p>
    <w:p w14:paraId="628D1793" w14:textId="77777777" w:rsidR="006A6263" w:rsidRDefault="006A6263" w:rsidP="006A6263">
      <w:pPr>
        <w:jc w:val="center"/>
        <w:rPr>
          <w:rFonts w:ascii="Times New Roman" w:hAnsi="Times New Roman" w:cs="Times New Roman"/>
          <w:b/>
          <w:sz w:val="24"/>
          <w:szCs w:val="24"/>
        </w:rPr>
      </w:pPr>
      <w:r w:rsidRPr="006A6263">
        <w:rPr>
          <w:rFonts w:ascii="Times New Roman" w:hAnsi="Times New Roman" w:cs="Times New Roman"/>
          <w:b/>
          <w:noProof/>
          <w:sz w:val="24"/>
          <w:szCs w:val="24"/>
          <w:lang w:val="en-US"/>
        </w:rPr>
        <w:lastRenderedPageBreak/>
        <w:drawing>
          <wp:inline distT="0" distB="0" distL="0" distR="0" wp14:anchorId="08C62E3B" wp14:editId="35E853F1">
            <wp:extent cx="4691743" cy="3603455"/>
            <wp:effectExtent l="0" t="0" r="0" b="0"/>
            <wp:docPr id="18" name="Picture 18" descr="C:\Users\Tingzhou\OneDrive - University of Waterloo\Desktop\S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ingzhou\OneDrive - University of Waterloo\Desktop\S32.t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93293" cy="3604645"/>
                    </a:xfrm>
                    <a:prstGeom prst="rect">
                      <a:avLst/>
                    </a:prstGeom>
                    <a:noFill/>
                    <a:ln>
                      <a:noFill/>
                    </a:ln>
                  </pic:spPr>
                </pic:pic>
              </a:graphicData>
            </a:graphic>
          </wp:inline>
        </w:drawing>
      </w:r>
    </w:p>
    <w:p w14:paraId="59CE4AA0" w14:textId="0BB902E3" w:rsidR="006A6263" w:rsidRPr="006A6263" w:rsidRDefault="006C5188" w:rsidP="00E625FE">
      <w:pPr>
        <w:jc w:val="both"/>
        <w:rPr>
          <w:rFonts w:ascii="Times New Roman" w:hAnsi="Times New Roman" w:cs="Times New Roman"/>
          <w:sz w:val="24"/>
          <w:szCs w:val="24"/>
        </w:rPr>
      </w:pPr>
      <w:r>
        <w:rPr>
          <w:rFonts w:ascii="Times New Roman" w:hAnsi="Times New Roman" w:cs="Times New Roman"/>
          <w:b/>
          <w:sz w:val="24"/>
          <w:szCs w:val="24"/>
        </w:rPr>
        <w:t>Figure S3</w:t>
      </w:r>
      <w:r w:rsidR="00917785">
        <w:rPr>
          <w:rFonts w:ascii="Times New Roman" w:hAnsi="Times New Roman" w:cs="Times New Roman"/>
          <w:b/>
          <w:sz w:val="24"/>
          <w:szCs w:val="24"/>
        </w:rPr>
        <w:t>3</w:t>
      </w:r>
      <w:r w:rsidR="006A6263">
        <w:rPr>
          <w:rFonts w:ascii="Times New Roman" w:hAnsi="Times New Roman" w:cs="Times New Roman"/>
          <w:b/>
          <w:sz w:val="24"/>
          <w:szCs w:val="24"/>
        </w:rPr>
        <w:t xml:space="preserve">. </w:t>
      </w:r>
      <w:r w:rsidR="006A6263">
        <w:rPr>
          <w:rFonts w:ascii="Times New Roman" w:hAnsi="Times New Roman" w:cs="Times New Roman"/>
          <w:sz w:val="24"/>
          <w:szCs w:val="24"/>
        </w:rPr>
        <w:t xml:space="preserve">The </w:t>
      </w:r>
      <w:r w:rsidR="006A6263" w:rsidRPr="006A6263">
        <w:rPr>
          <w:rFonts w:ascii="Times New Roman" w:hAnsi="Times New Roman" w:cs="Times New Roman"/>
          <w:sz w:val="24"/>
          <w:szCs w:val="24"/>
        </w:rPr>
        <w:t>electrochemical performance</w:t>
      </w:r>
      <w:r w:rsidR="006A6263">
        <w:rPr>
          <w:rFonts w:ascii="Times New Roman" w:hAnsi="Times New Roman" w:cs="Times New Roman"/>
          <w:sz w:val="24"/>
          <w:szCs w:val="24"/>
        </w:rPr>
        <w:t xml:space="preserve"> of ZIBs using different regenerated PBAs</w:t>
      </w:r>
      <w:r w:rsidR="001D6816">
        <w:rPr>
          <w:rFonts w:ascii="Times New Roman" w:hAnsi="Times New Roman" w:cs="Times New Roman"/>
          <w:sz w:val="24"/>
          <w:szCs w:val="24"/>
        </w:rPr>
        <w:t xml:space="preserve"> and liquid electrolytes</w:t>
      </w:r>
      <w:r w:rsidR="006A6263">
        <w:rPr>
          <w:rFonts w:ascii="Times New Roman" w:hAnsi="Times New Roman" w:cs="Times New Roman"/>
          <w:sz w:val="24"/>
          <w:szCs w:val="24"/>
        </w:rPr>
        <w:t xml:space="preserve">. </w:t>
      </w:r>
      <w:r w:rsidR="006A6263" w:rsidRPr="006A6263">
        <w:rPr>
          <w:rFonts w:ascii="Times New Roman" w:hAnsi="Times New Roman" w:cs="Times New Roman"/>
          <w:b/>
          <w:sz w:val="24"/>
          <w:szCs w:val="24"/>
        </w:rPr>
        <w:t>a</w:t>
      </w:r>
      <w:r w:rsidR="006A6263">
        <w:rPr>
          <w:rFonts w:ascii="Times New Roman" w:hAnsi="Times New Roman" w:cs="Times New Roman"/>
          <w:sz w:val="24"/>
          <w:szCs w:val="24"/>
        </w:rPr>
        <w:t>,</w:t>
      </w:r>
      <w:r w:rsidR="00F44A2F" w:rsidRPr="00F44A2F">
        <w:t xml:space="preserve"> </w:t>
      </w:r>
      <w:r w:rsidR="00F44A2F" w:rsidRPr="00F44A2F">
        <w:rPr>
          <w:rFonts w:ascii="Times New Roman" w:hAnsi="Times New Roman" w:cs="Times New Roman"/>
          <w:sz w:val="24"/>
          <w:szCs w:val="24"/>
        </w:rPr>
        <w:t>CV curves</w:t>
      </w:r>
      <w:r w:rsidR="00F44A2F">
        <w:rPr>
          <w:rFonts w:ascii="Times New Roman" w:hAnsi="Times New Roman" w:cs="Times New Roman"/>
          <w:sz w:val="24"/>
          <w:szCs w:val="24"/>
        </w:rPr>
        <w:t xml:space="preserve"> of ZIBs</w:t>
      </w:r>
      <w:r w:rsidR="00F44A2F" w:rsidRPr="00F44A2F">
        <w:rPr>
          <w:rFonts w:ascii="Times New Roman" w:hAnsi="Times New Roman" w:cs="Times New Roman"/>
          <w:sz w:val="24"/>
          <w:szCs w:val="24"/>
        </w:rPr>
        <w:t xml:space="preserve"> at a </w:t>
      </w:r>
      <w:r w:rsidR="00F44A2F">
        <w:rPr>
          <w:rFonts w:ascii="Times New Roman" w:hAnsi="Times New Roman" w:cs="Times New Roman"/>
          <w:sz w:val="24"/>
          <w:szCs w:val="24"/>
        </w:rPr>
        <w:t>scan rate of 0.1 mV s</w:t>
      </w:r>
      <w:r w:rsidR="00F44A2F" w:rsidRPr="00F44A2F">
        <w:rPr>
          <w:rFonts w:ascii="Times New Roman" w:hAnsi="Times New Roman" w:cs="Times New Roman"/>
          <w:sz w:val="24"/>
          <w:szCs w:val="24"/>
          <w:vertAlign w:val="superscript"/>
        </w:rPr>
        <w:t>-1</w:t>
      </w:r>
      <w:r w:rsidR="00F44A2F">
        <w:rPr>
          <w:rFonts w:ascii="Times New Roman" w:hAnsi="Times New Roman" w:cs="Times New Roman" w:hint="eastAsia"/>
          <w:sz w:val="24"/>
          <w:szCs w:val="24"/>
        </w:rPr>
        <w:t>.</w:t>
      </w:r>
      <w:r w:rsidR="00F44A2F">
        <w:rPr>
          <w:rFonts w:ascii="Times New Roman" w:hAnsi="Times New Roman" w:cs="Times New Roman"/>
          <w:sz w:val="24"/>
          <w:szCs w:val="24"/>
        </w:rPr>
        <w:t xml:space="preserve"> </w:t>
      </w:r>
      <w:r w:rsidR="00D16FD3">
        <w:rPr>
          <w:rFonts w:ascii="Times New Roman" w:hAnsi="Times New Roman" w:cs="Times New Roman"/>
          <w:sz w:val="24"/>
          <w:szCs w:val="24"/>
        </w:rPr>
        <w:t xml:space="preserve">According to previous studies, Zn ions can </w:t>
      </w:r>
      <w:r w:rsidR="00D16FD3" w:rsidRPr="00D16FD3">
        <w:rPr>
          <w:rFonts w:ascii="Times New Roman" w:hAnsi="Times New Roman" w:cs="Times New Roman"/>
          <w:sz w:val="24"/>
          <w:szCs w:val="24"/>
        </w:rPr>
        <w:t>be reversibly intercalated and extracted through</w:t>
      </w:r>
      <w:r w:rsidR="00D16FD3">
        <w:rPr>
          <w:rFonts w:ascii="Times New Roman" w:hAnsi="Times New Roman" w:cs="Times New Roman"/>
          <w:sz w:val="24"/>
          <w:szCs w:val="24"/>
        </w:rPr>
        <w:t xml:space="preserve"> </w:t>
      </w:r>
      <w:r w:rsidR="00D16FD3" w:rsidRPr="00D16FD3">
        <w:rPr>
          <w:rFonts w:ascii="Times New Roman" w:hAnsi="Times New Roman" w:cs="Times New Roman"/>
          <w:sz w:val="24"/>
          <w:szCs w:val="24"/>
        </w:rPr>
        <w:t>the tunnels of</w:t>
      </w:r>
      <w:r w:rsidR="00D16FD3">
        <w:rPr>
          <w:rFonts w:ascii="Times New Roman" w:hAnsi="Times New Roman" w:cs="Times New Roman"/>
          <w:sz w:val="24"/>
          <w:szCs w:val="24"/>
        </w:rPr>
        <w:t xml:space="preserve"> PBAs, accompanied by the transition between monoclinic and cubic phase</w:t>
      </w:r>
      <w:r w:rsidR="00E625FE">
        <w:rPr>
          <w:rFonts w:ascii="Times New Roman" w:hAnsi="Times New Roman" w:cs="Times New Roman"/>
          <w:sz w:val="24"/>
          <w:szCs w:val="24"/>
        </w:rPr>
        <w:t>s</w:t>
      </w:r>
      <w:r w:rsidR="00D16FD3">
        <w:rPr>
          <w:rFonts w:ascii="Times New Roman" w:hAnsi="Times New Roman" w:cs="Times New Roman"/>
          <w:sz w:val="24"/>
          <w:szCs w:val="24"/>
        </w:rPr>
        <w:t>.</w:t>
      </w:r>
      <w:r w:rsidR="00E625FE">
        <w:rPr>
          <w:rFonts w:ascii="Times New Roman" w:hAnsi="Times New Roman" w:cs="Times New Roman" w:hint="eastAsia"/>
          <w:sz w:val="24"/>
          <w:szCs w:val="24"/>
        </w:rPr>
        <w:t xml:space="preserve"> </w:t>
      </w:r>
      <w:r w:rsidR="00F6661A">
        <w:rPr>
          <w:rFonts w:ascii="Times New Roman" w:hAnsi="Times New Roman" w:cs="Times New Roman"/>
          <w:sz w:val="24"/>
          <w:szCs w:val="24"/>
        </w:rPr>
        <w:t xml:space="preserve">Compared with NCM-PBAs, the CM-PBAs show </w:t>
      </w:r>
      <w:r w:rsidR="00F6661A" w:rsidRPr="00F6661A">
        <w:rPr>
          <w:rFonts w:ascii="Times New Roman" w:hAnsi="Times New Roman" w:cs="Times New Roman"/>
          <w:sz w:val="24"/>
          <w:szCs w:val="24"/>
        </w:rPr>
        <w:t>poorly defined</w:t>
      </w:r>
      <w:r w:rsidR="00F6661A">
        <w:rPr>
          <w:rFonts w:ascii="Times New Roman" w:hAnsi="Times New Roman" w:cs="Times New Roman"/>
          <w:sz w:val="24"/>
          <w:szCs w:val="24"/>
        </w:rPr>
        <w:t xml:space="preserve"> pairs of redox peaks with much</w:t>
      </w:r>
      <w:r w:rsidR="00F6661A">
        <w:rPr>
          <w:rFonts w:ascii="Times New Roman" w:hAnsi="Times New Roman" w:cs="Times New Roman" w:hint="eastAsia"/>
          <w:sz w:val="24"/>
          <w:szCs w:val="24"/>
        </w:rPr>
        <w:t xml:space="preserve"> </w:t>
      </w:r>
      <w:r w:rsidR="00F6661A" w:rsidRPr="00F6661A">
        <w:rPr>
          <w:rFonts w:ascii="Times New Roman" w:hAnsi="Times New Roman" w:cs="Times New Roman"/>
          <w:sz w:val="24"/>
          <w:szCs w:val="24"/>
        </w:rPr>
        <w:t>lower current density</w:t>
      </w:r>
      <w:r w:rsidR="00E625FE">
        <w:rPr>
          <w:rFonts w:ascii="Times New Roman" w:hAnsi="Times New Roman" w:cs="Times New Roman"/>
          <w:sz w:val="24"/>
          <w:szCs w:val="24"/>
        </w:rPr>
        <w:t>.</w:t>
      </w:r>
      <w:r w:rsidR="006A6263">
        <w:rPr>
          <w:rFonts w:ascii="Times New Roman" w:hAnsi="Times New Roman" w:cs="Times New Roman"/>
          <w:sz w:val="24"/>
          <w:szCs w:val="24"/>
        </w:rPr>
        <w:t xml:space="preserve"> </w:t>
      </w:r>
      <w:r w:rsidR="006A6263" w:rsidRPr="006A6263">
        <w:rPr>
          <w:rFonts w:ascii="Times New Roman" w:hAnsi="Times New Roman" w:cs="Times New Roman"/>
          <w:b/>
          <w:sz w:val="24"/>
          <w:szCs w:val="24"/>
        </w:rPr>
        <w:t>b</w:t>
      </w:r>
      <w:r w:rsidR="006A6263">
        <w:rPr>
          <w:rFonts w:ascii="Times New Roman" w:hAnsi="Times New Roman" w:cs="Times New Roman"/>
          <w:sz w:val="24"/>
          <w:szCs w:val="24"/>
        </w:rPr>
        <w:t>,</w:t>
      </w:r>
      <w:r w:rsidR="0079533A">
        <w:rPr>
          <w:rFonts w:ascii="Times New Roman" w:hAnsi="Times New Roman" w:cs="Times New Roman"/>
          <w:sz w:val="24"/>
          <w:szCs w:val="24"/>
        </w:rPr>
        <w:t xml:space="preserve"> Rate performance of MNC-PBA electrode, which</w:t>
      </w:r>
      <w:r w:rsidR="0079533A" w:rsidRPr="0079533A">
        <w:rPr>
          <w:rFonts w:ascii="Times New Roman" w:hAnsi="Times New Roman" w:cs="Times New Roman"/>
          <w:sz w:val="24"/>
          <w:szCs w:val="24"/>
        </w:rPr>
        <w:t xml:space="preserve"> delivers</w:t>
      </w:r>
      <w:r w:rsidR="0079533A">
        <w:rPr>
          <w:rFonts w:ascii="Times New Roman" w:hAnsi="Times New Roman" w:cs="Times New Roman"/>
          <w:sz w:val="24"/>
          <w:szCs w:val="24"/>
        </w:rPr>
        <w:t xml:space="preserve"> </w:t>
      </w:r>
      <w:r w:rsidR="003728A9" w:rsidRPr="003728A9">
        <w:rPr>
          <w:rFonts w:ascii="Times New Roman" w:hAnsi="Times New Roman" w:cs="Times New Roman"/>
          <w:sz w:val="24"/>
          <w:szCs w:val="24"/>
        </w:rPr>
        <w:t>capacities o</w:t>
      </w:r>
      <w:r w:rsidR="003728A9">
        <w:rPr>
          <w:rFonts w:ascii="Times New Roman" w:hAnsi="Times New Roman" w:cs="Times New Roman"/>
          <w:sz w:val="24"/>
          <w:szCs w:val="24"/>
        </w:rPr>
        <w:t xml:space="preserve">f </w:t>
      </w:r>
      <w:r w:rsidR="00D91181">
        <w:rPr>
          <w:rFonts w:ascii="Times New Roman" w:hAnsi="Times New Roman" w:cs="Times New Roman"/>
          <w:sz w:val="24"/>
          <w:szCs w:val="24"/>
        </w:rPr>
        <w:t>116.9</w:t>
      </w:r>
      <w:r w:rsidR="003728A9">
        <w:rPr>
          <w:rFonts w:ascii="Times New Roman" w:hAnsi="Times New Roman" w:cs="Times New Roman"/>
          <w:sz w:val="24"/>
          <w:szCs w:val="24"/>
        </w:rPr>
        <w:t>,</w:t>
      </w:r>
      <w:r w:rsidR="00D91181">
        <w:rPr>
          <w:rFonts w:ascii="Times New Roman" w:hAnsi="Times New Roman" w:cs="Times New Roman"/>
          <w:sz w:val="24"/>
          <w:szCs w:val="24"/>
        </w:rPr>
        <w:t xml:space="preserve"> 98.3, 89.8, 76.3, 61.0,</w:t>
      </w:r>
      <w:r w:rsidR="003728A9">
        <w:rPr>
          <w:rFonts w:ascii="Times New Roman" w:hAnsi="Times New Roman" w:cs="Times New Roman" w:hint="eastAsia"/>
          <w:sz w:val="24"/>
          <w:szCs w:val="24"/>
        </w:rPr>
        <w:t xml:space="preserve"> </w:t>
      </w:r>
      <w:r w:rsidR="003728A9">
        <w:rPr>
          <w:rFonts w:ascii="Times New Roman" w:hAnsi="Times New Roman" w:cs="Times New Roman"/>
          <w:sz w:val="24"/>
          <w:szCs w:val="24"/>
        </w:rPr>
        <w:t>and</w:t>
      </w:r>
      <w:r w:rsidR="00D91181">
        <w:rPr>
          <w:rFonts w:ascii="Times New Roman" w:hAnsi="Times New Roman" w:cs="Times New Roman"/>
          <w:sz w:val="24"/>
          <w:szCs w:val="24"/>
        </w:rPr>
        <w:t xml:space="preserve"> 50.8</w:t>
      </w:r>
      <w:r w:rsidR="003728A9" w:rsidRPr="003728A9">
        <w:rPr>
          <w:rFonts w:ascii="Times New Roman" w:hAnsi="Times New Roman" w:cs="Times New Roman"/>
          <w:sz w:val="24"/>
          <w:szCs w:val="24"/>
        </w:rPr>
        <w:t xml:space="preserve"> mAh g</w:t>
      </w:r>
      <w:r w:rsidR="003728A9" w:rsidRPr="003728A9">
        <w:rPr>
          <w:rFonts w:ascii="Times New Roman" w:hAnsi="Times New Roman" w:cs="Times New Roman"/>
          <w:sz w:val="24"/>
          <w:szCs w:val="24"/>
          <w:vertAlign w:val="superscript"/>
        </w:rPr>
        <w:t>-1</w:t>
      </w:r>
      <w:r w:rsidR="003728A9" w:rsidRPr="003728A9">
        <w:rPr>
          <w:rFonts w:ascii="Times New Roman" w:hAnsi="Times New Roman" w:cs="Times New Roman"/>
          <w:sz w:val="24"/>
          <w:szCs w:val="24"/>
        </w:rPr>
        <w:t xml:space="preserve"> at the current densities of</w:t>
      </w:r>
      <w:r w:rsidR="003728A9">
        <w:rPr>
          <w:rFonts w:ascii="Times New Roman" w:hAnsi="Times New Roman" w:cs="Times New Roman"/>
          <w:sz w:val="24"/>
          <w:szCs w:val="24"/>
        </w:rPr>
        <w:t xml:space="preserve"> 0.1, 0.2, 0.3, 0.5, 1.0, and 2.0 A g</w:t>
      </w:r>
      <w:r w:rsidR="003728A9" w:rsidRPr="003728A9">
        <w:rPr>
          <w:rFonts w:ascii="Times New Roman" w:hAnsi="Times New Roman" w:cs="Times New Roman"/>
          <w:sz w:val="24"/>
          <w:szCs w:val="24"/>
          <w:vertAlign w:val="superscript"/>
        </w:rPr>
        <w:t>-1</w:t>
      </w:r>
      <w:r w:rsidR="00C301EC">
        <w:rPr>
          <w:rFonts w:ascii="Times New Roman" w:hAnsi="Times New Roman" w:cs="Times New Roman"/>
          <w:sz w:val="24"/>
          <w:szCs w:val="24"/>
        </w:rPr>
        <w:t>.</w:t>
      </w:r>
      <w:r w:rsidR="006A6263">
        <w:rPr>
          <w:rFonts w:ascii="Times New Roman" w:hAnsi="Times New Roman" w:cs="Times New Roman"/>
          <w:sz w:val="24"/>
          <w:szCs w:val="24"/>
        </w:rPr>
        <w:t xml:space="preserve"> </w:t>
      </w:r>
      <w:r w:rsidR="006A6263" w:rsidRPr="006A6263">
        <w:rPr>
          <w:rFonts w:ascii="Times New Roman" w:hAnsi="Times New Roman" w:cs="Times New Roman"/>
          <w:b/>
          <w:sz w:val="24"/>
          <w:szCs w:val="24"/>
        </w:rPr>
        <w:t>c</w:t>
      </w:r>
      <w:r w:rsidR="006A6263">
        <w:rPr>
          <w:rFonts w:ascii="Times New Roman" w:hAnsi="Times New Roman" w:cs="Times New Roman"/>
          <w:sz w:val="24"/>
          <w:szCs w:val="24"/>
        </w:rPr>
        <w:t>,</w:t>
      </w:r>
      <w:r w:rsidR="00C301EC">
        <w:rPr>
          <w:rFonts w:ascii="Times New Roman" w:hAnsi="Times New Roman" w:cs="Times New Roman"/>
          <w:sz w:val="24"/>
          <w:szCs w:val="24"/>
        </w:rPr>
        <w:t xml:space="preserve"> </w:t>
      </w:r>
      <w:r w:rsidR="00073D9E">
        <w:rPr>
          <w:rFonts w:ascii="Times New Roman" w:hAnsi="Times New Roman" w:cs="Times New Roman"/>
          <w:sz w:val="24"/>
          <w:szCs w:val="24"/>
        </w:rPr>
        <w:t>L</w:t>
      </w:r>
      <w:r w:rsidR="00073D9E" w:rsidRPr="00073D9E">
        <w:rPr>
          <w:rFonts w:ascii="Times New Roman" w:hAnsi="Times New Roman" w:cs="Times New Roman"/>
          <w:sz w:val="24"/>
          <w:szCs w:val="24"/>
        </w:rPr>
        <w:t>ong-term cycling performance of</w:t>
      </w:r>
      <w:r w:rsidR="00073D9E">
        <w:rPr>
          <w:rFonts w:ascii="Times New Roman" w:hAnsi="Times New Roman" w:cs="Times New Roman"/>
          <w:sz w:val="24"/>
          <w:szCs w:val="24"/>
        </w:rPr>
        <w:t xml:space="preserve"> CM-PBA and MNC-PBA electrodes at 1.0 A g</w:t>
      </w:r>
      <w:r w:rsidR="00073D9E" w:rsidRPr="00073D9E">
        <w:rPr>
          <w:rFonts w:ascii="Times New Roman" w:hAnsi="Times New Roman" w:cs="Times New Roman"/>
          <w:sz w:val="24"/>
          <w:szCs w:val="24"/>
          <w:vertAlign w:val="superscript"/>
        </w:rPr>
        <w:t>-1</w:t>
      </w:r>
      <w:r w:rsidR="00466566">
        <w:rPr>
          <w:rFonts w:ascii="Times New Roman" w:hAnsi="Times New Roman" w:cs="Times New Roman"/>
          <w:sz w:val="24"/>
          <w:szCs w:val="24"/>
        </w:rPr>
        <w:t xml:space="preserve"> after </w:t>
      </w:r>
      <w:r w:rsidR="0019685E">
        <w:rPr>
          <w:rFonts w:ascii="Times New Roman" w:hAnsi="Times New Roman" w:cs="Times New Roman"/>
          <w:sz w:val="24"/>
          <w:szCs w:val="24"/>
        </w:rPr>
        <w:t>the first 12</w:t>
      </w:r>
      <w:r w:rsidR="00466566" w:rsidRPr="00466566">
        <w:rPr>
          <w:rFonts w:ascii="Times New Roman" w:hAnsi="Times New Roman" w:cs="Times New Roman"/>
          <w:sz w:val="24"/>
          <w:szCs w:val="24"/>
        </w:rPr>
        <w:t xml:space="preserve"> cycle activation</w:t>
      </w:r>
      <w:r w:rsidR="00466566">
        <w:rPr>
          <w:rFonts w:ascii="Times New Roman" w:hAnsi="Times New Roman" w:cs="Times New Roman"/>
          <w:sz w:val="24"/>
          <w:szCs w:val="24"/>
        </w:rPr>
        <w:t xml:space="preserve"> process at 0.3 A g</w:t>
      </w:r>
      <w:r w:rsidR="00466566" w:rsidRPr="00466566">
        <w:rPr>
          <w:rFonts w:ascii="Times New Roman" w:hAnsi="Times New Roman" w:cs="Times New Roman"/>
          <w:sz w:val="24"/>
          <w:szCs w:val="24"/>
          <w:vertAlign w:val="superscript"/>
        </w:rPr>
        <w:t>-1</w:t>
      </w:r>
      <w:r w:rsidR="002525D3">
        <w:rPr>
          <w:rFonts w:ascii="Times New Roman" w:hAnsi="Times New Roman" w:cs="Times New Roman"/>
          <w:sz w:val="24"/>
          <w:szCs w:val="24"/>
        </w:rPr>
        <w:t xml:space="preserve">, where the </w:t>
      </w:r>
      <w:r w:rsidR="007E0A67">
        <w:rPr>
          <w:rFonts w:ascii="Times New Roman" w:hAnsi="Times New Roman" w:cs="Times New Roman"/>
          <w:sz w:val="24"/>
          <w:szCs w:val="24"/>
        </w:rPr>
        <w:t xml:space="preserve">NCM-PBA electrode exhibits excellent cycling stability with a capacity retention of </w:t>
      </w:r>
      <w:r w:rsidR="00760019">
        <w:rPr>
          <w:rFonts w:ascii="Times New Roman" w:hAnsi="Times New Roman" w:cs="Times New Roman"/>
          <w:sz w:val="24"/>
          <w:szCs w:val="24"/>
        </w:rPr>
        <w:t>82.1%</w:t>
      </w:r>
      <w:r w:rsidR="007E0A67">
        <w:rPr>
          <w:rFonts w:ascii="Times New Roman" w:hAnsi="Times New Roman" w:cs="Times New Roman"/>
          <w:sz w:val="24"/>
          <w:szCs w:val="24"/>
        </w:rPr>
        <w:t xml:space="preserve"> over 2000 cycles.</w:t>
      </w:r>
    </w:p>
    <w:p w14:paraId="5A11CF5D" w14:textId="77777777" w:rsidR="002269BC" w:rsidRDefault="002269BC">
      <w:pPr>
        <w:rPr>
          <w:rFonts w:ascii="Times New Roman" w:hAnsi="Times New Roman" w:cs="Times New Roman"/>
          <w:b/>
          <w:sz w:val="24"/>
          <w:szCs w:val="24"/>
        </w:rPr>
      </w:pPr>
      <w:r>
        <w:rPr>
          <w:rFonts w:ascii="Times New Roman" w:hAnsi="Times New Roman" w:cs="Times New Roman"/>
          <w:b/>
          <w:sz w:val="24"/>
          <w:szCs w:val="24"/>
        </w:rPr>
        <w:br w:type="page"/>
      </w:r>
    </w:p>
    <w:p w14:paraId="784D0A8F" w14:textId="77777777" w:rsidR="002269BC" w:rsidRDefault="00D14D67" w:rsidP="00806728">
      <w:pPr>
        <w:jc w:val="center"/>
        <w:rPr>
          <w:rFonts w:ascii="Times New Roman" w:hAnsi="Times New Roman" w:cs="Times New Roman"/>
          <w:b/>
          <w:sz w:val="24"/>
          <w:szCs w:val="24"/>
        </w:rPr>
      </w:pPr>
      <w:r>
        <w:rPr>
          <w:rFonts w:ascii="Times New Roman" w:hAnsi="Times New Roman" w:cs="Times New Roman"/>
          <w:b/>
          <w:sz w:val="24"/>
          <w:szCs w:val="24"/>
        </w:rPr>
        <w:lastRenderedPageBreak/>
        <w:pict w14:anchorId="2CE91B78">
          <v:shape id="_x0000_i1027" type="#_x0000_t75" style="width:293.4pt;height:226.4pt">
            <v:imagedata r:id="rId42" o:title="3"/>
          </v:shape>
        </w:pict>
      </w:r>
    </w:p>
    <w:p w14:paraId="3E9AFFBE" w14:textId="3110533E" w:rsidR="00806728" w:rsidRDefault="006C5188" w:rsidP="00806728">
      <w:pPr>
        <w:rPr>
          <w:rFonts w:ascii="Times New Roman" w:hAnsi="Times New Roman" w:cs="Times New Roman"/>
          <w:b/>
          <w:sz w:val="24"/>
          <w:szCs w:val="24"/>
        </w:rPr>
      </w:pPr>
      <w:r>
        <w:rPr>
          <w:rFonts w:ascii="Times New Roman" w:hAnsi="Times New Roman" w:cs="Times New Roman"/>
          <w:b/>
          <w:sz w:val="24"/>
          <w:szCs w:val="24"/>
        </w:rPr>
        <w:t>Figure S3</w:t>
      </w:r>
      <w:r w:rsidR="00917785">
        <w:rPr>
          <w:rFonts w:ascii="Times New Roman" w:hAnsi="Times New Roman" w:cs="Times New Roman"/>
          <w:b/>
          <w:sz w:val="24"/>
          <w:szCs w:val="24"/>
        </w:rPr>
        <w:t>4</w:t>
      </w:r>
      <w:r w:rsidR="00806728">
        <w:rPr>
          <w:rFonts w:ascii="Times New Roman" w:hAnsi="Times New Roman" w:cs="Times New Roman"/>
          <w:b/>
          <w:sz w:val="24"/>
          <w:szCs w:val="24"/>
        </w:rPr>
        <w:t xml:space="preserve">. </w:t>
      </w:r>
      <w:r w:rsidR="00300E93" w:rsidRPr="008D6C7A">
        <w:rPr>
          <w:rFonts w:ascii="Times New Roman" w:hAnsi="Times New Roman" w:cs="Times New Roman"/>
          <w:sz w:val="24"/>
          <w:szCs w:val="24"/>
        </w:rPr>
        <w:t xml:space="preserve">CV curves of </w:t>
      </w:r>
      <w:r w:rsidR="00300E93">
        <w:rPr>
          <w:rFonts w:ascii="Times New Roman" w:hAnsi="Times New Roman" w:cs="Times New Roman"/>
          <w:sz w:val="24"/>
          <w:szCs w:val="24"/>
        </w:rPr>
        <w:t xml:space="preserve">SIBs with </w:t>
      </w:r>
      <w:r w:rsidR="007C6249">
        <w:rPr>
          <w:rFonts w:ascii="Times New Roman" w:hAnsi="Times New Roman" w:cs="Times New Roman"/>
          <w:sz w:val="24"/>
          <w:szCs w:val="24"/>
        </w:rPr>
        <w:t xml:space="preserve">regenerated </w:t>
      </w:r>
      <w:r w:rsidR="00300E93">
        <w:rPr>
          <w:rFonts w:ascii="Times New Roman" w:hAnsi="Times New Roman" w:cs="Times New Roman"/>
          <w:sz w:val="24"/>
          <w:szCs w:val="24"/>
        </w:rPr>
        <w:t>C-PBA and NCM-PBA electrodes</w:t>
      </w:r>
      <w:r w:rsidR="00300E93">
        <w:rPr>
          <w:rFonts w:ascii="Times New Roman" w:hAnsi="Times New Roman" w:cs="Times New Roman" w:hint="eastAsia"/>
          <w:sz w:val="24"/>
          <w:szCs w:val="24"/>
        </w:rPr>
        <w:t xml:space="preserve"> </w:t>
      </w:r>
      <w:r w:rsidR="00300E93">
        <w:rPr>
          <w:rFonts w:ascii="Times New Roman" w:hAnsi="Times New Roman" w:cs="Times New Roman"/>
          <w:sz w:val="24"/>
          <w:szCs w:val="24"/>
        </w:rPr>
        <w:t>scanned at a rate of 0.1 mV s</w:t>
      </w:r>
      <w:r w:rsidR="00300E93" w:rsidRPr="008D6C7A">
        <w:rPr>
          <w:rFonts w:ascii="Times New Roman" w:hAnsi="Times New Roman" w:cs="Times New Roman"/>
          <w:sz w:val="24"/>
          <w:szCs w:val="24"/>
          <w:vertAlign w:val="superscript"/>
        </w:rPr>
        <w:t>-1</w:t>
      </w:r>
      <w:r w:rsidR="00300E93">
        <w:rPr>
          <w:rFonts w:ascii="Times New Roman" w:hAnsi="Times New Roman" w:cs="Times New Roman"/>
          <w:sz w:val="24"/>
          <w:szCs w:val="24"/>
        </w:rPr>
        <w:t>.</w:t>
      </w:r>
    </w:p>
    <w:p w14:paraId="5B51F629" w14:textId="77777777" w:rsidR="00806728" w:rsidRDefault="00806728" w:rsidP="00806728">
      <w:pPr>
        <w:rPr>
          <w:rFonts w:ascii="Times New Roman" w:hAnsi="Times New Roman" w:cs="Times New Roman"/>
          <w:b/>
          <w:sz w:val="24"/>
          <w:szCs w:val="24"/>
        </w:rPr>
      </w:pPr>
    </w:p>
    <w:p w14:paraId="725D7070" w14:textId="77777777" w:rsidR="00806728" w:rsidRDefault="00806728">
      <w:pPr>
        <w:rPr>
          <w:rFonts w:ascii="Times New Roman" w:hAnsi="Times New Roman" w:cs="Times New Roman"/>
          <w:b/>
          <w:sz w:val="24"/>
          <w:szCs w:val="24"/>
        </w:rPr>
      </w:pPr>
      <w:r>
        <w:rPr>
          <w:rFonts w:ascii="Times New Roman" w:hAnsi="Times New Roman" w:cs="Times New Roman"/>
          <w:b/>
          <w:sz w:val="24"/>
          <w:szCs w:val="24"/>
        </w:rPr>
        <w:br w:type="page"/>
      </w:r>
    </w:p>
    <w:p w14:paraId="05AF67F6" w14:textId="77777777" w:rsidR="00806728" w:rsidRDefault="00D14D67" w:rsidP="00806728">
      <w:pPr>
        <w:jc w:val="center"/>
        <w:rPr>
          <w:rFonts w:ascii="Times New Roman" w:hAnsi="Times New Roman" w:cs="Times New Roman"/>
          <w:b/>
          <w:sz w:val="24"/>
          <w:szCs w:val="24"/>
        </w:rPr>
      </w:pPr>
      <w:r>
        <w:rPr>
          <w:rFonts w:ascii="Times New Roman" w:hAnsi="Times New Roman" w:cs="Times New Roman"/>
          <w:b/>
          <w:sz w:val="24"/>
          <w:szCs w:val="24"/>
        </w:rPr>
        <w:lastRenderedPageBreak/>
        <w:pict w14:anchorId="05CF990C">
          <v:shape id="_x0000_i1028" type="#_x0000_t75" style="width:272.6pt;height:211pt">
            <v:imagedata r:id="rId43" o:title="4"/>
          </v:shape>
        </w:pict>
      </w:r>
    </w:p>
    <w:p w14:paraId="3533F1CE" w14:textId="3C36F937" w:rsidR="00806728" w:rsidRDefault="006C5188" w:rsidP="00806728">
      <w:pPr>
        <w:rPr>
          <w:rFonts w:ascii="Times New Roman" w:hAnsi="Times New Roman" w:cs="Times New Roman"/>
          <w:b/>
          <w:sz w:val="24"/>
          <w:szCs w:val="24"/>
        </w:rPr>
      </w:pPr>
      <w:r>
        <w:rPr>
          <w:rFonts w:ascii="Times New Roman" w:hAnsi="Times New Roman" w:cs="Times New Roman"/>
          <w:b/>
          <w:sz w:val="24"/>
          <w:szCs w:val="24"/>
        </w:rPr>
        <w:t>Figure S3</w:t>
      </w:r>
      <w:r w:rsidR="00917785">
        <w:rPr>
          <w:rFonts w:ascii="Times New Roman" w:hAnsi="Times New Roman" w:cs="Times New Roman"/>
          <w:b/>
          <w:sz w:val="24"/>
          <w:szCs w:val="24"/>
        </w:rPr>
        <w:t>5</w:t>
      </w:r>
      <w:r w:rsidR="00806728">
        <w:rPr>
          <w:rFonts w:ascii="Times New Roman" w:hAnsi="Times New Roman" w:cs="Times New Roman"/>
          <w:b/>
          <w:sz w:val="24"/>
          <w:szCs w:val="24"/>
        </w:rPr>
        <w:t xml:space="preserve">. </w:t>
      </w:r>
      <w:r w:rsidR="000746FF" w:rsidRPr="000746FF">
        <w:rPr>
          <w:rFonts w:ascii="Times New Roman" w:hAnsi="Times New Roman" w:cs="Times New Roman"/>
          <w:sz w:val="24"/>
          <w:szCs w:val="24"/>
        </w:rPr>
        <w:t xml:space="preserve">EIS Nyquist plots of </w:t>
      </w:r>
      <w:r w:rsidR="000746FF">
        <w:rPr>
          <w:rFonts w:ascii="Times New Roman" w:hAnsi="Times New Roman" w:cs="Times New Roman"/>
          <w:sz w:val="24"/>
          <w:szCs w:val="24"/>
        </w:rPr>
        <w:t xml:space="preserve">SIB </w:t>
      </w:r>
      <w:r w:rsidR="000746FF">
        <w:rPr>
          <w:rFonts w:ascii="Times New Roman" w:hAnsi="Times New Roman" w:cs="Times New Roman" w:hint="eastAsia"/>
          <w:sz w:val="24"/>
          <w:szCs w:val="24"/>
        </w:rPr>
        <w:t>with</w:t>
      </w:r>
      <w:r w:rsidR="000746FF">
        <w:rPr>
          <w:rFonts w:ascii="Times New Roman" w:hAnsi="Times New Roman" w:cs="Times New Roman"/>
          <w:sz w:val="24"/>
          <w:szCs w:val="24"/>
        </w:rPr>
        <w:t xml:space="preserve"> </w:t>
      </w:r>
      <w:r w:rsidR="007C6249">
        <w:rPr>
          <w:rFonts w:ascii="Times New Roman" w:hAnsi="Times New Roman" w:cs="Times New Roman"/>
          <w:sz w:val="24"/>
          <w:szCs w:val="24"/>
        </w:rPr>
        <w:t xml:space="preserve">regenerated </w:t>
      </w:r>
      <w:r w:rsidR="000746FF">
        <w:rPr>
          <w:rFonts w:ascii="Times New Roman" w:hAnsi="Times New Roman" w:cs="Times New Roman"/>
          <w:sz w:val="24"/>
          <w:szCs w:val="24"/>
        </w:rPr>
        <w:t>NCM-PBA electrode</w:t>
      </w:r>
      <w:r w:rsidR="000746FF" w:rsidRPr="000746FF">
        <w:rPr>
          <w:rFonts w:ascii="Times New Roman" w:hAnsi="Times New Roman" w:cs="Times New Roman"/>
          <w:sz w:val="24"/>
          <w:szCs w:val="24"/>
        </w:rPr>
        <w:t xml:space="preserve"> before and after cycles.</w:t>
      </w:r>
    </w:p>
    <w:p w14:paraId="24D03079" w14:textId="77777777" w:rsidR="00806728" w:rsidRDefault="00806728" w:rsidP="00806728">
      <w:pPr>
        <w:rPr>
          <w:rFonts w:ascii="Times New Roman" w:hAnsi="Times New Roman" w:cs="Times New Roman"/>
          <w:b/>
          <w:sz w:val="24"/>
          <w:szCs w:val="24"/>
        </w:rPr>
      </w:pPr>
    </w:p>
    <w:p w14:paraId="61E0541E" w14:textId="77777777" w:rsidR="00806728" w:rsidRDefault="00806728">
      <w:pPr>
        <w:rPr>
          <w:rFonts w:ascii="Times New Roman" w:hAnsi="Times New Roman" w:cs="Times New Roman"/>
          <w:b/>
          <w:sz w:val="24"/>
          <w:szCs w:val="24"/>
        </w:rPr>
      </w:pPr>
      <w:r>
        <w:rPr>
          <w:rFonts w:ascii="Times New Roman" w:hAnsi="Times New Roman" w:cs="Times New Roman"/>
          <w:b/>
          <w:sz w:val="24"/>
          <w:szCs w:val="24"/>
        </w:rPr>
        <w:br w:type="page"/>
      </w:r>
    </w:p>
    <w:p w14:paraId="7607EBA5" w14:textId="77777777" w:rsidR="00806728" w:rsidRDefault="00D14D67" w:rsidP="00A85B99">
      <w:pPr>
        <w:jc w:val="center"/>
        <w:rPr>
          <w:rFonts w:ascii="Times New Roman" w:hAnsi="Times New Roman" w:cs="Times New Roman"/>
          <w:b/>
          <w:sz w:val="24"/>
          <w:szCs w:val="24"/>
        </w:rPr>
      </w:pPr>
      <w:r>
        <w:rPr>
          <w:rFonts w:ascii="Times New Roman" w:hAnsi="Times New Roman" w:cs="Times New Roman"/>
          <w:b/>
          <w:sz w:val="24"/>
          <w:szCs w:val="24"/>
        </w:rPr>
        <w:lastRenderedPageBreak/>
        <w:pict w14:anchorId="082F1BA8">
          <v:shape id="_x0000_i1029" type="#_x0000_t75" style="width:318.8pt;height:241.8pt">
            <v:imagedata r:id="rId44" o:title="S32"/>
          </v:shape>
        </w:pict>
      </w:r>
    </w:p>
    <w:p w14:paraId="28E81699" w14:textId="3715E7C6" w:rsidR="00A85B99" w:rsidRDefault="006C5188" w:rsidP="00A85B99">
      <w:pPr>
        <w:rPr>
          <w:rFonts w:ascii="Times New Roman" w:hAnsi="Times New Roman" w:cs="Times New Roman"/>
          <w:b/>
          <w:sz w:val="24"/>
          <w:szCs w:val="24"/>
        </w:rPr>
      </w:pPr>
      <w:r>
        <w:rPr>
          <w:rFonts w:ascii="Times New Roman" w:hAnsi="Times New Roman" w:cs="Times New Roman"/>
          <w:b/>
          <w:sz w:val="24"/>
          <w:szCs w:val="24"/>
        </w:rPr>
        <w:t>Figure S3</w:t>
      </w:r>
      <w:r w:rsidR="00917785">
        <w:rPr>
          <w:rFonts w:ascii="Times New Roman" w:hAnsi="Times New Roman" w:cs="Times New Roman"/>
          <w:b/>
          <w:sz w:val="24"/>
          <w:szCs w:val="24"/>
        </w:rPr>
        <w:t>6</w:t>
      </w:r>
      <w:r w:rsidR="00A85B99">
        <w:rPr>
          <w:rFonts w:ascii="Times New Roman" w:hAnsi="Times New Roman" w:cs="Times New Roman"/>
          <w:b/>
          <w:sz w:val="24"/>
          <w:szCs w:val="24"/>
        </w:rPr>
        <w:t>.</w:t>
      </w:r>
      <w:r w:rsidR="001E5BDD">
        <w:rPr>
          <w:rFonts w:ascii="Times New Roman" w:hAnsi="Times New Roman" w:cs="Times New Roman"/>
          <w:b/>
          <w:sz w:val="24"/>
          <w:szCs w:val="24"/>
        </w:rPr>
        <w:t xml:space="preserve"> </w:t>
      </w:r>
      <w:r w:rsidR="007C6249" w:rsidRPr="007C6249">
        <w:rPr>
          <w:rFonts w:ascii="Times New Roman" w:hAnsi="Times New Roman" w:cs="Times New Roman"/>
          <w:sz w:val="24"/>
          <w:szCs w:val="24"/>
        </w:rPr>
        <w:t>Rate performance based</w:t>
      </w:r>
      <w:r w:rsidR="007C6249">
        <w:rPr>
          <w:rFonts w:ascii="Times New Roman" w:hAnsi="Times New Roman" w:cs="Times New Roman"/>
          <w:sz w:val="24"/>
          <w:szCs w:val="24"/>
        </w:rPr>
        <w:t xml:space="preserve"> on regenerated NCM-PBA electrode.</w:t>
      </w:r>
    </w:p>
    <w:p w14:paraId="6AB7B695" w14:textId="77777777" w:rsidR="00A85B99" w:rsidRDefault="00A85B99" w:rsidP="00A85B99">
      <w:pPr>
        <w:rPr>
          <w:rFonts w:ascii="Times New Roman" w:hAnsi="Times New Roman" w:cs="Times New Roman"/>
          <w:b/>
          <w:sz w:val="24"/>
          <w:szCs w:val="24"/>
        </w:rPr>
      </w:pPr>
    </w:p>
    <w:p w14:paraId="24E46B84" w14:textId="77777777" w:rsidR="003918D2" w:rsidRDefault="003918D2">
      <w:pPr>
        <w:rPr>
          <w:rFonts w:ascii="Times New Roman" w:hAnsi="Times New Roman" w:cs="Times New Roman"/>
          <w:b/>
          <w:sz w:val="24"/>
          <w:szCs w:val="24"/>
        </w:rPr>
      </w:pPr>
      <w:r>
        <w:rPr>
          <w:rFonts w:ascii="Times New Roman" w:hAnsi="Times New Roman" w:cs="Times New Roman"/>
          <w:b/>
          <w:sz w:val="24"/>
          <w:szCs w:val="24"/>
        </w:rPr>
        <w:br w:type="page"/>
      </w:r>
    </w:p>
    <w:p w14:paraId="69FD6451" w14:textId="1EB732E4" w:rsidR="003918D2" w:rsidRDefault="00CD7AA2" w:rsidP="00CA18D2">
      <w:pPr>
        <w:jc w:val="center"/>
        <w:rPr>
          <w:rFonts w:ascii="Times New Roman" w:hAnsi="Times New Roman" w:cs="Times New Roman"/>
          <w:b/>
          <w:sz w:val="24"/>
          <w:szCs w:val="24"/>
        </w:rPr>
      </w:pPr>
      <w:r w:rsidRPr="00CD7AA2">
        <w:rPr>
          <w:rFonts w:ascii="Times New Roman" w:hAnsi="Times New Roman" w:cs="Times New Roman"/>
          <w:b/>
          <w:noProof/>
          <w:sz w:val="24"/>
          <w:szCs w:val="24"/>
          <w:lang w:val="en-US"/>
        </w:rPr>
        <w:lastRenderedPageBreak/>
        <w:drawing>
          <wp:inline distT="0" distB="0" distL="0" distR="0" wp14:anchorId="37A2950F" wp14:editId="5B1CAE17">
            <wp:extent cx="3710626" cy="2840182"/>
            <wp:effectExtent l="0" t="0" r="4445" b="0"/>
            <wp:docPr id="11" name="Picture 11" descr="C:\Users\Tingzhou\OneDrive - University of Waterloo\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ngzhou\OneDrive - University of Waterloo\Desktop\1.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25827" cy="2851817"/>
                    </a:xfrm>
                    <a:prstGeom prst="rect">
                      <a:avLst/>
                    </a:prstGeom>
                    <a:noFill/>
                    <a:ln>
                      <a:noFill/>
                    </a:ln>
                  </pic:spPr>
                </pic:pic>
              </a:graphicData>
            </a:graphic>
          </wp:inline>
        </w:drawing>
      </w:r>
    </w:p>
    <w:p w14:paraId="38FE6E90" w14:textId="2D6FC1A9" w:rsidR="003918D2" w:rsidRPr="00CA18D2" w:rsidRDefault="00CA18D2" w:rsidP="00A85B99">
      <w:pPr>
        <w:rPr>
          <w:rFonts w:ascii="Times New Roman" w:hAnsi="Times New Roman" w:cs="Times New Roman"/>
          <w:sz w:val="24"/>
          <w:szCs w:val="24"/>
        </w:rPr>
      </w:pPr>
      <w:r>
        <w:rPr>
          <w:rFonts w:ascii="Times New Roman" w:hAnsi="Times New Roman" w:cs="Times New Roman" w:hint="eastAsia"/>
          <w:b/>
          <w:sz w:val="24"/>
          <w:szCs w:val="24"/>
        </w:rPr>
        <w:t>F</w:t>
      </w:r>
      <w:r w:rsidR="006C5188">
        <w:rPr>
          <w:rFonts w:ascii="Times New Roman" w:hAnsi="Times New Roman" w:cs="Times New Roman"/>
          <w:b/>
          <w:sz w:val="24"/>
          <w:szCs w:val="24"/>
        </w:rPr>
        <w:t>igure S3</w:t>
      </w:r>
      <w:r w:rsidR="00917785">
        <w:rPr>
          <w:rFonts w:ascii="Times New Roman" w:hAnsi="Times New Roman" w:cs="Times New Roman"/>
          <w:b/>
          <w:sz w:val="24"/>
          <w:szCs w:val="24"/>
        </w:rPr>
        <w:t>7</w:t>
      </w:r>
      <w:r>
        <w:rPr>
          <w:rFonts w:ascii="Times New Roman" w:hAnsi="Times New Roman" w:cs="Times New Roman"/>
          <w:b/>
          <w:sz w:val="24"/>
          <w:szCs w:val="24"/>
        </w:rPr>
        <w:t xml:space="preserve">. </w:t>
      </w:r>
      <w:r w:rsidRPr="00CA18D2">
        <w:rPr>
          <w:rFonts w:ascii="Times New Roman" w:hAnsi="Times New Roman" w:cs="Times New Roman"/>
          <w:sz w:val="24"/>
          <w:szCs w:val="24"/>
        </w:rPr>
        <w:t xml:space="preserve">Cycling performance of </w:t>
      </w:r>
      <w:r w:rsidR="00030115">
        <w:rPr>
          <w:rFonts w:ascii="Times New Roman" w:hAnsi="Times New Roman" w:cs="Times New Roman"/>
          <w:sz w:val="24"/>
          <w:szCs w:val="24"/>
        </w:rPr>
        <w:t>one-layer</w:t>
      </w:r>
      <w:r w:rsidRPr="00CA18D2">
        <w:rPr>
          <w:rFonts w:ascii="Times New Roman" w:hAnsi="Times New Roman" w:cs="Times New Roman"/>
          <w:sz w:val="24"/>
          <w:szCs w:val="24"/>
        </w:rPr>
        <w:t xml:space="preserve"> and </w:t>
      </w:r>
      <w:r w:rsidR="00030115">
        <w:rPr>
          <w:rFonts w:ascii="Times New Roman" w:hAnsi="Times New Roman" w:cs="Times New Roman"/>
          <w:sz w:val="24"/>
          <w:szCs w:val="24"/>
        </w:rPr>
        <w:t>twelve-layer</w:t>
      </w:r>
      <w:r w:rsidRPr="00CA18D2">
        <w:rPr>
          <w:rFonts w:ascii="Times New Roman" w:hAnsi="Times New Roman" w:cs="Times New Roman"/>
          <w:sz w:val="24"/>
          <w:szCs w:val="24"/>
        </w:rPr>
        <w:t xml:space="preserve"> Na metal pouch cells. </w:t>
      </w:r>
    </w:p>
    <w:p w14:paraId="13E45CD0" w14:textId="77777777" w:rsidR="00633994" w:rsidRDefault="00633994">
      <w:pPr>
        <w:rPr>
          <w:rFonts w:ascii="Times New Roman" w:hAnsi="Times New Roman" w:cs="Times New Roman"/>
          <w:b/>
          <w:sz w:val="24"/>
          <w:szCs w:val="24"/>
        </w:rPr>
      </w:pPr>
      <w:r>
        <w:rPr>
          <w:rFonts w:ascii="Times New Roman" w:hAnsi="Times New Roman" w:cs="Times New Roman"/>
          <w:b/>
          <w:sz w:val="24"/>
          <w:szCs w:val="24"/>
        </w:rPr>
        <w:br w:type="page"/>
      </w:r>
    </w:p>
    <w:p w14:paraId="3AC94A84" w14:textId="77777777" w:rsidR="00A85B99" w:rsidRDefault="00D74D55" w:rsidP="00BE6A76">
      <w:pPr>
        <w:jc w:val="center"/>
        <w:rPr>
          <w:rFonts w:ascii="Times New Roman" w:hAnsi="Times New Roman" w:cs="Times New Roman"/>
          <w:b/>
          <w:sz w:val="24"/>
          <w:szCs w:val="24"/>
        </w:rPr>
      </w:pPr>
      <w:r w:rsidRPr="00D74D55">
        <w:rPr>
          <w:rFonts w:ascii="Times New Roman" w:hAnsi="Times New Roman" w:cs="Times New Roman"/>
          <w:b/>
          <w:noProof/>
          <w:sz w:val="24"/>
          <w:szCs w:val="24"/>
          <w:lang w:val="en-US"/>
        </w:rPr>
        <w:lastRenderedPageBreak/>
        <w:drawing>
          <wp:inline distT="0" distB="0" distL="0" distR="0" wp14:anchorId="27E2563C" wp14:editId="3112FA10">
            <wp:extent cx="4044043" cy="2725390"/>
            <wp:effectExtent l="0" t="0" r="0" b="0"/>
            <wp:docPr id="19" name="Picture 19" descr="C:\Users\Tingzhou\OneDrive - University of Waterloo\Desktop\汇总图片\SI\S3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ingzhou\OneDrive - University of Waterloo\Desktop\汇总图片\SI\S33.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52308" cy="2730960"/>
                    </a:xfrm>
                    <a:prstGeom prst="rect">
                      <a:avLst/>
                    </a:prstGeom>
                    <a:noFill/>
                    <a:ln>
                      <a:noFill/>
                    </a:ln>
                  </pic:spPr>
                </pic:pic>
              </a:graphicData>
            </a:graphic>
          </wp:inline>
        </w:drawing>
      </w:r>
    </w:p>
    <w:p w14:paraId="573C7135" w14:textId="6333E2BA" w:rsidR="00BE6A76" w:rsidRDefault="00BE6A76" w:rsidP="00BE6A76">
      <w:pPr>
        <w:rPr>
          <w:rFonts w:ascii="Times New Roman" w:hAnsi="Times New Roman" w:cs="Times New Roman"/>
          <w:b/>
          <w:sz w:val="24"/>
          <w:szCs w:val="24"/>
        </w:rPr>
      </w:pPr>
      <w:r>
        <w:rPr>
          <w:rFonts w:ascii="Times New Roman" w:hAnsi="Times New Roman" w:cs="Times New Roman" w:hint="eastAsia"/>
          <w:b/>
          <w:sz w:val="24"/>
          <w:szCs w:val="24"/>
        </w:rPr>
        <w:t>F</w:t>
      </w:r>
      <w:r w:rsidR="006C5188">
        <w:rPr>
          <w:rFonts w:ascii="Times New Roman" w:hAnsi="Times New Roman" w:cs="Times New Roman"/>
          <w:b/>
          <w:sz w:val="24"/>
          <w:szCs w:val="24"/>
        </w:rPr>
        <w:t>igure S3</w:t>
      </w:r>
      <w:r w:rsidR="00917785">
        <w:rPr>
          <w:rFonts w:ascii="Times New Roman" w:hAnsi="Times New Roman" w:cs="Times New Roman"/>
          <w:b/>
          <w:sz w:val="24"/>
          <w:szCs w:val="24"/>
        </w:rPr>
        <w:t>8</w:t>
      </w:r>
      <w:r>
        <w:rPr>
          <w:rFonts w:ascii="Times New Roman" w:hAnsi="Times New Roman" w:cs="Times New Roman"/>
          <w:b/>
          <w:sz w:val="24"/>
          <w:szCs w:val="24"/>
        </w:rPr>
        <w:t>.</w:t>
      </w:r>
      <w:r w:rsidR="00887D21">
        <w:rPr>
          <w:rFonts w:ascii="Times New Roman" w:hAnsi="Times New Roman" w:cs="Times New Roman"/>
          <w:b/>
          <w:sz w:val="24"/>
          <w:szCs w:val="24"/>
        </w:rPr>
        <w:t xml:space="preserve"> </w:t>
      </w:r>
      <w:r w:rsidR="00887D21" w:rsidRPr="00887D21">
        <w:rPr>
          <w:rFonts w:ascii="Times New Roman" w:hAnsi="Times New Roman" w:cs="Times New Roman"/>
          <w:sz w:val="24"/>
          <w:szCs w:val="24"/>
        </w:rPr>
        <w:t xml:space="preserve">SEM image of NCM-PBA electrode after cycles. </w:t>
      </w:r>
      <w:r w:rsidR="00D74D55">
        <w:rPr>
          <w:rFonts w:ascii="Times New Roman" w:hAnsi="Times New Roman" w:cs="Times New Roman"/>
          <w:sz w:val="24"/>
          <w:szCs w:val="24"/>
        </w:rPr>
        <w:t>Scale bar, 400 nm.</w:t>
      </w:r>
    </w:p>
    <w:p w14:paraId="44CFF47E" w14:textId="77777777" w:rsidR="00652077" w:rsidRDefault="00652077" w:rsidP="00BE6A76">
      <w:pPr>
        <w:rPr>
          <w:rFonts w:ascii="Times New Roman" w:hAnsi="Times New Roman" w:cs="Times New Roman"/>
          <w:b/>
          <w:sz w:val="24"/>
          <w:szCs w:val="24"/>
        </w:rPr>
      </w:pPr>
    </w:p>
    <w:p w14:paraId="78E3515F" w14:textId="77777777" w:rsidR="00652077" w:rsidRDefault="00652077">
      <w:pPr>
        <w:rPr>
          <w:rFonts w:ascii="Times New Roman" w:hAnsi="Times New Roman" w:cs="Times New Roman"/>
          <w:b/>
          <w:sz w:val="24"/>
          <w:szCs w:val="24"/>
        </w:rPr>
      </w:pPr>
      <w:r>
        <w:rPr>
          <w:rFonts w:ascii="Times New Roman" w:hAnsi="Times New Roman" w:cs="Times New Roman"/>
          <w:b/>
          <w:sz w:val="24"/>
          <w:szCs w:val="24"/>
        </w:rPr>
        <w:br w:type="page"/>
      </w:r>
    </w:p>
    <w:p w14:paraId="43B5B447" w14:textId="77777777" w:rsidR="00652077" w:rsidRDefault="00D74D55" w:rsidP="00BE6A76">
      <w:pPr>
        <w:rPr>
          <w:rFonts w:ascii="Times New Roman" w:hAnsi="Times New Roman" w:cs="Times New Roman"/>
          <w:b/>
          <w:sz w:val="24"/>
          <w:szCs w:val="24"/>
        </w:rPr>
      </w:pPr>
      <w:r w:rsidRPr="00D74D55">
        <w:rPr>
          <w:rFonts w:ascii="Times New Roman" w:hAnsi="Times New Roman" w:cs="Times New Roman"/>
          <w:b/>
          <w:noProof/>
          <w:sz w:val="24"/>
          <w:szCs w:val="24"/>
          <w:lang w:val="en-US"/>
        </w:rPr>
        <w:lastRenderedPageBreak/>
        <w:drawing>
          <wp:inline distT="0" distB="0" distL="0" distR="0" wp14:anchorId="40100F7B" wp14:editId="432EA917">
            <wp:extent cx="5943600" cy="1867623"/>
            <wp:effectExtent l="0" t="0" r="0" b="0"/>
            <wp:docPr id="20" name="Picture 20" descr="C:\Users\Tingzhou\OneDrive - University of Waterloo\Desktop\汇总图片\SI\S3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ngzhou\OneDrive - University of Waterloo\Desktop\汇总图片\SI\S34。2.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1867623"/>
                    </a:xfrm>
                    <a:prstGeom prst="rect">
                      <a:avLst/>
                    </a:prstGeom>
                    <a:noFill/>
                    <a:ln>
                      <a:noFill/>
                    </a:ln>
                  </pic:spPr>
                </pic:pic>
              </a:graphicData>
            </a:graphic>
          </wp:inline>
        </w:drawing>
      </w:r>
    </w:p>
    <w:p w14:paraId="2CD1F0EB" w14:textId="56D413B5" w:rsidR="00D74D55" w:rsidRPr="00D74D55" w:rsidRDefault="00D637F2" w:rsidP="00266D09">
      <w:pPr>
        <w:ind w:left="120" w:hangingChars="50" w:hanging="120"/>
        <w:jc w:val="both"/>
        <w:rPr>
          <w:rFonts w:ascii="Times New Roman" w:hAnsi="Times New Roman" w:cs="Times New Roman"/>
          <w:b/>
          <w:sz w:val="24"/>
          <w:szCs w:val="24"/>
        </w:rPr>
      </w:pPr>
      <w:r>
        <w:rPr>
          <w:rFonts w:ascii="Times New Roman" w:hAnsi="Times New Roman" w:cs="Times New Roman" w:hint="eastAsia"/>
          <w:b/>
          <w:sz w:val="24"/>
          <w:szCs w:val="24"/>
        </w:rPr>
        <w:t>Fi</w:t>
      </w:r>
      <w:r>
        <w:rPr>
          <w:rFonts w:ascii="Times New Roman" w:hAnsi="Times New Roman" w:cs="Times New Roman"/>
          <w:b/>
          <w:sz w:val="24"/>
          <w:szCs w:val="24"/>
        </w:rPr>
        <w:t xml:space="preserve">gure </w:t>
      </w:r>
      <w:r w:rsidR="006C5188">
        <w:rPr>
          <w:rFonts w:ascii="Times New Roman" w:hAnsi="Times New Roman" w:cs="Times New Roman"/>
          <w:b/>
          <w:sz w:val="24"/>
          <w:szCs w:val="24"/>
        </w:rPr>
        <w:t>S3</w:t>
      </w:r>
      <w:r w:rsidR="00917785">
        <w:rPr>
          <w:rFonts w:ascii="Times New Roman" w:hAnsi="Times New Roman" w:cs="Times New Roman"/>
          <w:b/>
          <w:sz w:val="24"/>
          <w:szCs w:val="24"/>
        </w:rPr>
        <w:t>9</w:t>
      </w:r>
      <w:r>
        <w:rPr>
          <w:rFonts w:ascii="Times New Roman" w:hAnsi="Times New Roman" w:cs="Times New Roman"/>
          <w:b/>
          <w:sz w:val="24"/>
          <w:szCs w:val="24"/>
        </w:rPr>
        <w:t>.</w:t>
      </w:r>
      <w:r w:rsidR="00D74D55" w:rsidRPr="00D74D55">
        <w:rPr>
          <w:rFonts w:ascii="Times New Roman" w:hAnsi="Times New Roman" w:cs="Times New Roman"/>
          <w:sz w:val="24"/>
          <w:szCs w:val="24"/>
        </w:rPr>
        <w:t xml:space="preserve"> TOF-SIMS 3D reconstruction of the representative </w:t>
      </w:r>
      <w:r w:rsidR="00D74D55" w:rsidRPr="00266D09">
        <w:rPr>
          <w:rFonts w:ascii="Times New Roman" w:hAnsi="Times New Roman" w:cs="Times New Roman"/>
          <w:b/>
          <w:sz w:val="24"/>
          <w:szCs w:val="24"/>
        </w:rPr>
        <w:t>a</w:t>
      </w:r>
      <w:r w:rsidR="00D74D55" w:rsidRPr="00D74D55">
        <w:rPr>
          <w:rFonts w:ascii="Times New Roman" w:hAnsi="Times New Roman" w:cs="Times New Roman"/>
          <w:sz w:val="24"/>
          <w:szCs w:val="24"/>
        </w:rPr>
        <w:t xml:space="preserve">, </w:t>
      </w:r>
      <w:r w:rsidR="00266D09">
        <w:rPr>
          <w:rFonts w:ascii="Times New Roman" w:hAnsi="Times New Roman" w:cs="Times New Roman"/>
          <w:sz w:val="24"/>
          <w:szCs w:val="24"/>
        </w:rPr>
        <w:t>Co</w:t>
      </w:r>
      <w:r w:rsidR="00D74D55" w:rsidRPr="00D74D55">
        <w:rPr>
          <w:rFonts w:ascii="Times New Roman" w:hAnsi="Times New Roman" w:cs="Times New Roman"/>
          <w:sz w:val="24"/>
          <w:szCs w:val="24"/>
        </w:rPr>
        <w:t>F</w:t>
      </w:r>
      <w:r w:rsidR="00266D09">
        <w:rPr>
          <w:rFonts w:ascii="Times New Roman" w:hAnsi="Times New Roman" w:cs="Times New Roman"/>
          <w:sz w:val="24"/>
          <w:szCs w:val="24"/>
          <w:vertAlign w:val="subscript"/>
        </w:rPr>
        <w:t>3</w:t>
      </w:r>
      <w:r w:rsidR="00D74D55" w:rsidRPr="00D74D55">
        <w:rPr>
          <w:rFonts w:ascii="Times New Roman" w:hAnsi="Times New Roman" w:cs="Times New Roman"/>
          <w:sz w:val="24"/>
          <w:szCs w:val="24"/>
          <w:vertAlign w:val="superscript"/>
        </w:rPr>
        <w:t>-</w:t>
      </w:r>
      <w:r w:rsidR="00D74D55" w:rsidRPr="00D74D55">
        <w:rPr>
          <w:rFonts w:ascii="Times New Roman" w:hAnsi="Times New Roman" w:cs="Times New Roman"/>
          <w:sz w:val="24"/>
          <w:szCs w:val="24"/>
        </w:rPr>
        <w:t xml:space="preserve">, </w:t>
      </w:r>
      <w:r w:rsidR="00D74D55" w:rsidRPr="00266D09">
        <w:rPr>
          <w:rFonts w:ascii="Times New Roman" w:hAnsi="Times New Roman" w:cs="Times New Roman"/>
          <w:b/>
          <w:sz w:val="24"/>
          <w:szCs w:val="24"/>
        </w:rPr>
        <w:t>b</w:t>
      </w:r>
      <w:r w:rsidR="00266D09">
        <w:rPr>
          <w:rFonts w:ascii="Times New Roman" w:hAnsi="Times New Roman" w:cs="Times New Roman"/>
          <w:sz w:val="24"/>
          <w:szCs w:val="24"/>
        </w:rPr>
        <w:t>, Mn</w:t>
      </w:r>
      <w:r w:rsidR="00D74D55" w:rsidRPr="00D74D55">
        <w:rPr>
          <w:rFonts w:ascii="Times New Roman" w:hAnsi="Times New Roman" w:cs="Times New Roman"/>
          <w:sz w:val="24"/>
          <w:szCs w:val="24"/>
        </w:rPr>
        <w:t>F</w:t>
      </w:r>
      <w:r w:rsidR="00266D09">
        <w:rPr>
          <w:rFonts w:ascii="Times New Roman" w:hAnsi="Times New Roman" w:cs="Times New Roman"/>
          <w:sz w:val="24"/>
          <w:szCs w:val="24"/>
          <w:vertAlign w:val="subscript"/>
        </w:rPr>
        <w:t>2</w:t>
      </w:r>
      <w:r w:rsidR="00D74D55" w:rsidRPr="00D74D55">
        <w:rPr>
          <w:rFonts w:ascii="Times New Roman" w:hAnsi="Times New Roman" w:cs="Times New Roman"/>
          <w:sz w:val="24"/>
          <w:szCs w:val="24"/>
          <w:vertAlign w:val="superscript"/>
        </w:rPr>
        <w:t>-</w:t>
      </w:r>
      <w:r w:rsidR="00D74D55" w:rsidRPr="00D74D55">
        <w:rPr>
          <w:rFonts w:ascii="Times New Roman" w:hAnsi="Times New Roman" w:cs="Times New Roman"/>
          <w:sz w:val="24"/>
          <w:szCs w:val="24"/>
        </w:rPr>
        <w:t>,</w:t>
      </w:r>
      <w:r w:rsidR="00266D09">
        <w:rPr>
          <w:rFonts w:ascii="Times New Roman" w:hAnsi="Times New Roman" w:cs="Times New Roman"/>
          <w:sz w:val="24"/>
          <w:szCs w:val="24"/>
        </w:rPr>
        <w:t xml:space="preserve"> and</w:t>
      </w:r>
      <w:r w:rsidR="00D74D55" w:rsidRPr="00D74D55">
        <w:rPr>
          <w:rFonts w:ascii="Times New Roman" w:hAnsi="Times New Roman" w:cs="Times New Roman"/>
          <w:sz w:val="24"/>
          <w:szCs w:val="24"/>
        </w:rPr>
        <w:t xml:space="preserve"> </w:t>
      </w:r>
      <w:r w:rsidR="00D74D55" w:rsidRPr="00266D09">
        <w:rPr>
          <w:rFonts w:ascii="Times New Roman" w:hAnsi="Times New Roman" w:cs="Times New Roman"/>
          <w:b/>
          <w:sz w:val="24"/>
          <w:szCs w:val="24"/>
        </w:rPr>
        <w:t>c</w:t>
      </w:r>
      <w:r w:rsidR="00266D09">
        <w:rPr>
          <w:rFonts w:ascii="Times New Roman" w:hAnsi="Times New Roman" w:cs="Times New Roman"/>
          <w:sz w:val="24"/>
          <w:szCs w:val="24"/>
        </w:rPr>
        <w:t xml:space="preserve">, </w:t>
      </w:r>
      <w:r w:rsidR="00D74D55" w:rsidRPr="00D74D55">
        <w:rPr>
          <w:rFonts w:ascii="Times New Roman" w:hAnsi="Times New Roman" w:cs="Times New Roman"/>
          <w:sz w:val="24"/>
          <w:szCs w:val="24"/>
        </w:rPr>
        <w:t>C</w:t>
      </w:r>
      <w:r w:rsidR="00266D09">
        <w:rPr>
          <w:rFonts w:ascii="Times New Roman" w:hAnsi="Times New Roman" w:cs="Times New Roman"/>
          <w:sz w:val="24"/>
          <w:szCs w:val="24"/>
          <w:vertAlign w:val="subscript"/>
        </w:rPr>
        <w:t>3</w:t>
      </w:r>
      <w:r w:rsidR="00D74D55" w:rsidRPr="00D74D55">
        <w:rPr>
          <w:rFonts w:ascii="Times New Roman" w:hAnsi="Times New Roman" w:cs="Times New Roman"/>
          <w:sz w:val="24"/>
          <w:szCs w:val="24"/>
        </w:rPr>
        <w:t>HO</w:t>
      </w:r>
      <w:r w:rsidR="00D74D55" w:rsidRPr="00D74D55">
        <w:rPr>
          <w:rFonts w:ascii="Times New Roman" w:hAnsi="Times New Roman" w:cs="Times New Roman"/>
          <w:sz w:val="24"/>
          <w:szCs w:val="24"/>
          <w:vertAlign w:val="superscript"/>
        </w:rPr>
        <w:t>-</w:t>
      </w:r>
      <w:r w:rsidR="00D74D55" w:rsidRPr="00D74D55">
        <w:rPr>
          <w:rFonts w:ascii="Times New Roman" w:hAnsi="Times New Roman" w:cs="Times New Roman"/>
          <w:sz w:val="24"/>
          <w:szCs w:val="24"/>
        </w:rPr>
        <w:t>species of CEI layers on the surface of the electrode.</w:t>
      </w:r>
    </w:p>
    <w:p w14:paraId="0D143B25" w14:textId="77777777" w:rsidR="00D637F2" w:rsidRDefault="00D637F2" w:rsidP="00F9685F">
      <w:pPr>
        <w:rPr>
          <w:rFonts w:ascii="Times New Roman" w:hAnsi="Times New Roman" w:cs="Times New Roman"/>
          <w:b/>
          <w:sz w:val="24"/>
          <w:szCs w:val="24"/>
        </w:rPr>
      </w:pPr>
    </w:p>
    <w:p w14:paraId="5C2DB0C3" w14:textId="77777777" w:rsidR="00D637F2" w:rsidRDefault="00D637F2">
      <w:pPr>
        <w:rPr>
          <w:rFonts w:ascii="Times New Roman" w:hAnsi="Times New Roman" w:cs="Times New Roman"/>
          <w:b/>
          <w:sz w:val="24"/>
          <w:szCs w:val="24"/>
        </w:rPr>
      </w:pPr>
      <w:r>
        <w:rPr>
          <w:rFonts w:ascii="Times New Roman" w:hAnsi="Times New Roman" w:cs="Times New Roman"/>
          <w:b/>
          <w:sz w:val="24"/>
          <w:szCs w:val="24"/>
        </w:rPr>
        <w:br w:type="page"/>
      </w:r>
    </w:p>
    <w:p w14:paraId="5FE31D20" w14:textId="77777777" w:rsidR="00D637F2" w:rsidRDefault="00D14D67" w:rsidP="00F9685F">
      <w:pPr>
        <w:rPr>
          <w:rFonts w:ascii="Times New Roman" w:hAnsi="Times New Roman" w:cs="Times New Roman"/>
          <w:b/>
          <w:sz w:val="24"/>
          <w:szCs w:val="24"/>
        </w:rPr>
      </w:pPr>
      <w:r>
        <w:rPr>
          <w:rFonts w:ascii="Times New Roman" w:hAnsi="Times New Roman" w:cs="Times New Roman"/>
          <w:b/>
          <w:sz w:val="24"/>
          <w:szCs w:val="24"/>
        </w:rPr>
        <w:lastRenderedPageBreak/>
        <w:pict w14:anchorId="7019B52A">
          <v:shape id="_x0000_i1030" type="#_x0000_t75" style="width:467.8pt;height:257.2pt">
            <v:imagedata r:id="rId48" o:title="S35"/>
          </v:shape>
        </w:pict>
      </w:r>
    </w:p>
    <w:p w14:paraId="26E1513C" w14:textId="16A484E3" w:rsidR="00D637F2" w:rsidRDefault="003918D2" w:rsidP="00950C05">
      <w:pPr>
        <w:jc w:val="both"/>
        <w:rPr>
          <w:rFonts w:ascii="Times New Roman" w:hAnsi="Times New Roman" w:cs="Times New Roman"/>
          <w:sz w:val="24"/>
          <w:szCs w:val="24"/>
        </w:rPr>
      </w:pPr>
      <w:r>
        <w:rPr>
          <w:rFonts w:ascii="Times New Roman" w:hAnsi="Times New Roman" w:cs="Times New Roman"/>
          <w:b/>
          <w:sz w:val="24"/>
          <w:szCs w:val="24"/>
        </w:rPr>
        <w:t>Figure S</w:t>
      </w:r>
      <w:r w:rsidR="00917785">
        <w:rPr>
          <w:rFonts w:ascii="Times New Roman" w:hAnsi="Times New Roman" w:cs="Times New Roman"/>
          <w:b/>
          <w:sz w:val="24"/>
          <w:szCs w:val="24"/>
        </w:rPr>
        <w:t>40</w:t>
      </w:r>
      <w:r w:rsidR="00D637F2">
        <w:rPr>
          <w:rFonts w:ascii="Times New Roman" w:hAnsi="Times New Roman" w:cs="Times New Roman"/>
          <w:b/>
          <w:sz w:val="24"/>
          <w:szCs w:val="24"/>
        </w:rPr>
        <w:t xml:space="preserve">. </w:t>
      </w:r>
      <w:r w:rsidR="000C14CA" w:rsidRPr="000C14CA">
        <w:rPr>
          <w:rFonts w:ascii="Times New Roman" w:hAnsi="Times New Roman" w:cs="Times New Roman"/>
          <w:sz w:val="24"/>
          <w:szCs w:val="24"/>
        </w:rPr>
        <w:t>TOF-SIMS curves of the representative species of CEI layers formed at the surface of regenerated NCM</w:t>
      </w:r>
      <w:r w:rsidR="000C14CA">
        <w:rPr>
          <w:rFonts w:ascii="Times New Roman" w:hAnsi="Times New Roman" w:cs="Times New Roman"/>
          <w:sz w:val="24"/>
          <w:szCs w:val="24"/>
        </w:rPr>
        <w:t>-PBA</w:t>
      </w:r>
      <w:r w:rsidR="000C14CA" w:rsidRPr="000C14CA">
        <w:rPr>
          <w:rFonts w:ascii="Times New Roman" w:hAnsi="Times New Roman" w:cs="Times New Roman"/>
          <w:sz w:val="24"/>
          <w:szCs w:val="24"/>
        </w:rPr>
        <w:t xml:space="preserve"> electrode.</w:t>
      </w:r>
    </w:p>
    <w:p w14:paraId="2CF620E6" w14:textId="77777777" w:rsidR="00C37E85" w:rsidRDefault="00C37E85">
      <w:pPr>
        <w:rPr>
          <w:rFonts w:ascii="Times New Roman" w:hAnsi="Times New Roman" w:cs="Times New Roman"/>
          <w:sz w:val="24"/>
          <w:szCs w:val="24"/>
        </w:rPr>
      </w:pPr>
      <w:r>
        <w:rPr>
          <w:rFonts w:ascii="Times New Roman" w:hAnsi="Times New Roman" w:cs="Times New Roman"/>
          <w:sz w:val="24"/>
          <w:szCs w:val="24"/>
        </w:rPr>
        <w:br w:type="page"/>
      </w:r>
    </w:p>
    <w:p w14:paraId="7958D092" w14:textId="77777777" w:rsidR="00C37E85" w:rsidRDefault="00733500" w:rsidP="00C37E85">
      <w:pPr>
        <w:jc w:val="center"/>
        <w:rPr>
          <w:rFonts w:ascii="Times New Roman" w:hAnsi="Times New Roman" w:cs="Times New Roman"/>
          <w:b/>
          <w:sz w:val="24"/>
          <w:szCs w:val="24"/>
        </w:rPr>
      </w:pPr>
      <w:r w:rsidRPr="00733500">
        <w:rPr>
          <w:rFonts w:ascii="Times New Roman" w:hAnsi="Times New Roman" w:cs="Times New Roman"/>
          <w:b/>
          <w:noProof/>
          <w:sz w:val="24"/>
          <w:szCs w:val="24"/>
          <w:lang w:val="en-US"/>
        </w:rPr>
        <w:lastRenderedPageBreak/>
        <w:drawing>
          <wp:inline distT="0" distB="0" distL="0" distR="0" wp14:anchorId="2547F5FC" wp14:editId="54B48369">
            <wp:extent cx="4195011" cy="3213113"/>
            <wp:effectExtent l="0" t="0" r="0" b="6350"/>
            <wp:docPr id="24" name="Picture 24" descr="C:\Users\Tingzhou\OneDrive - University of Waterloo\Desktop\回收普鲁士蓝\NCM电化学\811\S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ingzhou\OneDrive - University of Waterloo\Desktop\回收普鲁士蓝\NCM电化学\811\S41.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95406" cy="3213416"/>
                    </a:xfrm>
                    <a:prstGeom prst="rect">
                      <a:avLst/>
                    </a:prstGeom>
                    <a:noFill/>
                    <a:ln>
                      <a:noFill/>
                    </a:ln>
                  </pic:spPr>
                </pic:pic>
              </a:graphicData>
            </a:graphic>
          </wp:inline>
        </w:drawing>
      </w:r>
    </w:p>
    <w:p w14:paraId="5F467A02" w14:textId="62D92875" w:rsidR="00C37E85" w:rsidRDefault="00C37E85" w:rsidP="00C37E85">
      <w:pPr>
        <w:rPr>
          <w:rFonts w:ascii="Times New Roman" w:hAnsi="Times New Roman" w:cs="Times New Roman"/>
          <w:b/>
          <w:sz w:val="24"/>
          <w:szCs w:val="24"/>
        </w:rPr>
      </w:pPr>
      <w:r>
        <w:rPr>
          <w:rFonts w:ascii="Times New Roman" w:hAnsi="Times New Roman" w:cs="Times New Roman" w:hint="eastAsia"/>
          <w:b/>
          <w:sz w:val="24"/>
          <w:szCs w:val="24"/>
        </w:rPr>
        <w:t>F</w:t>
      </w:r>
      <w:r w:rsidR="006C5188">
        <w:rPr>
          <w:rFonts w:ascii="Times New Roman" w:hAnsi="Times New Roman" w:cs="Times New Roman"/>
          <w:b/>
          <w:sz w:val="24"/>
          <w:szCs w:val="24"/>
        </w:rPr>
        <w:t>igure S4</w:t>
      </w:r>
      <w:r w:rsidR="00917785">
        <w:rPr>
          <w:rFonts w:ascii="Times New Roman" w:hAnsi="Times New Roman" w:cs="Times New Roman"/>
          <w:b/>
          <w:sz w:val="24"/>
          <w:szCs w:val="24"/>
        </w:rPr>
        <w:t>1</w:t>
      </w:r>
      <w:r>
        <w:rPr>
          <w:rFonts w:ascii="Times New Roman" w:hAnsi="Times New Roman" w:cs="Times New Roman"/>
          <w:b/>
          <w:sz w:val="24"/>
          <w:szCs w:val="24"/>
        </w:rPr>
        <w:t xml:space="preserve">. </w:t>
      </w:r>
      <w:r w:rsidRPr="00C37E85">
        <w:rPr>
          <w:rFonts w:ascii="Times New Roman" w:hAnsi="Times New Roman" w:cs="Times New Roman"/>
          <w:sz w:val="24"/>
          <w:szCs w:val="24"/>
        </w:rPr>
        <w:t>Cycling performance of LIBs with regenerated Li</w:t>
      </w:r>
      <w:r w:rsidR="0028007C" w:rsidRPr="0028007C">
        <w:rPr>
          <w:rFonts w:ascii="Times New Roman" w:hAnsi="Times New Roman" w:cs="Times New Roman"/>
          <w:sz w:val="24"/>
          <w:szCs w:val="24"/>
          <w:vertAlign w:val="subscript"/>
        </w:rPr>
        <w:t>1.01</w:t>
      </w:r>
      <w:r w:rsidRPr="00C37E85">
        <w:rPr>
          <w:rFonts w:ascii="Times New Roman" w:hAnsi="Times New Roman" w:cs="Times New Roman"/>
          <w:sz w:val="24"/>
          <w:szCs w:val="24"/>
        </w:rPr>
        <w:t>Ni</w:t>
      </w:r>
      <w:r w:rsidRPr="00C37E85">
        <w:rPr>
          <w:rFonts w:ascii="Times New Roman" w:hAnsi="Times New Roman" w:cs="Times New Roman"/>
          <w:sz w:val="24"/>
          <w:szCs w:val="24"/>
          <w:vertAlign w:val="subscript"/>
        </w:rPr>
        <w:t>0.</w:t>
      </w:r>
      <w:r w:rsidR="0028007C">
        <w:rPr>
          <w:rFonts w:ascii="Times New Roman" w:hAnsi="Times New Roman" w:cs="Times New Roman"/>
          <w:sz w:val="24"/>
          <w:szCs w:val="24"/>
          <w:vertAlign w:val="subscript"/>
        </w:rPr>
        <w:t>79</w:t>
      </w:r>
      <w:r w:rsidRPr="00C37E85">
        <w:rPr>
          <w:rFonts w:ascii="Times New Roman" w:hAnsi="Times New Roman" w:cs="Times New Roman"/>
          <w:sz w:val="24"/>
          <w:szCs w:val="24"/>
        </w:rPr>
        <w:t>Co</w:t>
      </w:r>
      <w:r w:rsidRPr="00C37E85">
        <w:rPr>
          <w:rFonts w:ascii="Times New Roman" w:hAnsi="Times New Roman" w:cs="Times New Roman"/>
          <w:sz w:val="24"/>
          <w:szCs w:val="24"/>
          <w:vertAlign w:val="subscript"/>
        </w:rPr>
        <w:t>0.1</w:t>
      </w:r>
      <w:r w:rsidR="0028007C">
        <w:rPr>
          <w:rFonts w:ascii="Times New Roman" w:hAnsi="Times New Roman" w:cs="Times New Roman"/>
          <w:sz w:val="24"/>
          <w:szCs w:val="24"/>
          <w:vertAlign w:val="subscript"/>
        </w:rPr>
        <w:t>1</w:t>
      </w:r>
      <w:r w:rsidRPr="00C37E85">
        <w:rPr>
          <w:rFonts w:ascii="Times New Roman" w:hAnsi="Times New Roman" w:cs="Times New Roman"/>
          <w:sz w:val="24"/>
          <w:szCs w:val="24"/>
        </w:rPr>
        <w:t>Mn</w:t>
      </w:r>
      <w:r w:rsidRPr="00C37E85">
        <w:rPr>
          <w:rFonts w:ascii="Times New Roman" w:hAnsi="Times New Roman" w:cs="Times New Roman"/>
          <w:sz w:val="24"/>
          <w:szCs w:val="24"/>
          <w:vertAlign w:val="subscript"/>
        </w:rPr>
        <w:t>0.1</w:t>
      </w:r>
      <w:r w:rsidR="0028007C">
        <w:rPr>
          <w:rFonts w:ascii="Times New Roman" w:hAnsi="Times New Roman" w:cs="Times New Roman"/>
          <w:sz w:val="24"/>
          <w:szCs w:val="24"/>
          <w:vertAlign w:val="subscript"/>
        </w:rPr>
        <w:t>0</w:t>
      </w:r>
      <w:r w:rsidRPr="00C37E85">
        <w:rPr>
          <w:rFonts w:ascii="Times New Roman" w:hAnsi="Times New Roman" w:cs="Times New Roman"/>
          <w:sz w:val="24"/>
          <w:szCs w:val="24"/>
        </w:rPr>
        <w:t>O</w:t>
      </w:r>
      <w:r w:rsidRPr="00C37E85">
        <w:rPr>
          <w:rFonts w:ascii="Times New Roman" w:hAnsi="Times New Roman" w:cs="Times New Roman"/>
          <w:sz w:val="24"/>
          <w:szCs w:val="24"/>
          <w:vertAlign w:val="subscript"/>
        </w:rPr>
        <w:t xml:space="preserve">2 </w:t>
      </w:r>
      <w:r w:rsidRPr="00C37E85">
        <w:rPr>
          <w:rFonts w:ascii="Times New Roman" w:hAnsi="Times New Roman" w:cs="Times New Roman"/>
          <w:sz w:val="24"/>
          <w:szCs w:val="24"/>
        </w:rPr>
        <w:t>electrode.</w:t>
      </w:r>
    </w:p>
    <w:p w14:paraId="2DC37A11" w14:textId="77777777" w:rsidR="00586B7A" w:rsidRDefault="00586B7A">
      <w:pPr>
        <w:rPr>
          <w:rFonts w:ascii="Times New Roman" w:hAnsi="Times New Roman" w:cs="Times New Roman"/>
          <w:b/>
          <w:sz w:val="24"/>
          <w:szCs w:val="24"/>
        </w:rPr>
      </w:pPr>
      <w:r>
        <w:rPr>
          <w:rFonts w:ascii="Times New Roman" w:hAnsi="Times New Roman" w:cs="Times New Roman"/>
          <w:b/>
          <w:sz w:val="24"/>
          <w:szCs w:val="24"/>
        </w:rPr>
        <w:br w:type="page"/>
      </w:r>
    </w:p>
    <w:p w14:paraId="2DFAC4F8" w14:textId="052CB402" w:rsidR="00D637F2" w:rsidRDefault="00B232E7" w:rsidP="001F4C51">
      <w:pPr>
        <w:jc w:val="both"/>
        <w:rPr>
          <w:rFonts w:ascii="Times New Roman" w:hAnsi="Times New Roman" w:cs="Times New Roman"/>
          <w:sz w:val="24"/>
          <w:szCs w:val="24"/>
        </w:rPr>
      </w:pPr>
      <w:r>
        <w:rPr>
          <w:rFonts w:ascii="Times New Roman" w:hAnsi="Times New Roman" w:cs="Times New Roman" w:hint="eastAsia"/>
          <w:b/>
          <w:sz w:val="24"/>
          <w:szCs w:val="24"/>
        </w:rPr>
        <w:lastRenderedPageBreak/>
        <w:t>T</w:t>
      </w:r>
      <w:r>
        <w:rPr>
          <w:rFonts w:ascii="Times New Roman" w:hAnsi="Times New Roman" w:cs="Times New Roman"/>
          <w:b/>
          <w:sz w:val="24"/>
          <w:szCs w:val="24"/>
        </w:rPr>
        <w:t>able S</w:t>
      </w:r>
      <w:r w:rsidR="0087119F">
        <w:rPr>
          <w:rFonts w:ascii="Times New Roman" w:hAnsi="Times New Roman" w:cs="Times New Roman"/>
          <w:b/>
          <w:sz w:val="24"/>
          <w:szCs w:val="24"/>
        </w:rPr>
        <w:t>1</w:t>
      </w:r>
      <w:r>
        <w:rPr>
          <w:rFonts w:ascii="Times New Roman" w:hAnsi="Times New Roman" w:cs="Times New Roman"/>
          <w:b/>
          <w:sz w:val="24"/>
          <w:szCs w:val="24"/>
        </w:rPr>
        <w:t>.</w:t>
      </w:r>
      <w:r w:rsidRPr="000614BF">
        <w:rPr>
          <w:rFonts w:ascii="Times New Roman" w:hAnsi="Times New Roman" w:cs="Times New Roman"/>
          <w:sz w:val="24"/>
          <w:szCs w:val="24"/>
        </w:rPr>
        <w:t xml:space="preserve"> </w:t>
      </w:r>
      <w:r w:rsidR="000614BF" w:rsidRPr="000614BF">
        <w:rPr>
          <w:rFonts w:ascii="Times New Roman" w:hAnsi="Times New Roman" w:cs="Times New Roman"/>
          <w:sz w:val="24"/>
          <w:szCs w:val="24"/>
        </w:rPr>
        <w:t xml:space="preserve">ICP results for </w:t>
      </w:r>
      <w:r w:rsidR="000614BF">
        <w:rPr>
          <w:rFonts w:ascii="Times New Roman" w:hAnsi="Times New Roman" w:cs="Times New Roman"/>
          <w:sz w:val="24"/>
          <w:szCs w:val="24"/>
        </w:rPr>
        <w:t>l</w:t>
      </w:r>
      <w:r w:rsidR="00054AFB" w:rsidRPr="00054AFB">
        <w:rPr>
          <w:rFonts w:ascii="Times New Roman" w:hAnsi="Times New Roman" w:cs="Times New Roman"/>
          <w:sz w:val="24"/>
          <w:szCs w:val="24"/>
        </w:rPr>
        <w:t xml:space="preserve">eaching efficiency of main high-value elements </w:t>
      </w:r>
      <w:r w:rsidR="00FE6FDD">
        <w:rPr>
          <w:rFonts w:ascii="Times New Roman" w:hAnsi="Times New Roman" w:cs="Times New Roman"/>
          <w:sz w:val="24"/>
          <w:szCs w:val="24"/>
        </w:rPr>
        <w:t xml:space="preserve">for LCO </w:t>
      </w:r>
      <w:r w:rsidR="00054AFB" w:rsidRPr="00054AFB">
        <w:rPr>
          <w:rFonts w:ascii="Times New Roman" w:hAnsi="Times New Roman" w:cs="Times New Roman"/>
          <w:sz w:val="24"/>
          <w:szCs w:val="24"/>
        </w:rPr>
        <w:t xml:space="preserve">with different </w:t>
      </w:r>
      <w:r w:rsidR="00FE6FDD">
        <w:rPr>
          <w:rFonts w:ascii="Times New Roman" w:hAnsi="Times New Roman" w:cs="Times New Roman"/>
          <w:sz w:val="24"/>
          <w:szCs w:val="24"/>
        </w:rPr>
        <w:t>pulp densities</w:t>
      </w:r>
      <w:r w:rsidR="00054AFB" w:rsidRPr="00054AFB">
        <w:rPr>
          <w:rFonts w:ascii="Times New Roman" w:hAnsi="Times New Roman" w:cs="Times New Roman"/>
          <w:sz w:val="24"/>
          <w:szCs w:val="24"/>
        </w:rPr>
        <w:t xml:space="preserve"> at 70 ℃</w:t>
      </w:r>
      <w:r w:rsidR="003B3DDE">
        <w:rPr>
          <w:rFonts w:ascii="Times New Roman" w:hAnsi="Times New Roman" w:cs="Times New Roman"/>
          <w:sz w:val="24"/>
          <w:szCs w:val="24"/>
        </w:rPr>
        <w:t xml:space="preserve"> </w:t>
      </w:r>
      <w:r w:rsidR="003B3DDE">
        <w:rPr>
          <w:rFonts w:ascii="Times New Roman" w:hAnsi="Times New Roman" w:cs="Times New Roman" w:hint="eastAsia"/>
          <w:sz w:val="24"/>
          <w:szCs w:val="24"/>
        </w:rPr>
        <w:t>after</w:t>
      </w:r>
      <w:r w:rsidR="003B3DDE">
        <w:rPr>
          <w:rFonts w:ascii="Times New Roman" w:hAnsi="Times New Roman" w:cs="Times New Roman"/>
          <w:sz w:val="24"/>
          <w:szCs w:val="24"/>
        </w:rPr>
        <w:t xml:space="preserve"> </w:t>
      </w:r>
      <w:r w:rsidR="003B3DDE" w:rsidRPr="003B3DDE">
        <w:rPr>
          <w:rFonts w:ascii="Times New Roman" w:hAnsi="Times New Roman" w:cs="Times New Roman"/>
          <w:sz w:val="24"/>
          <w:szCs w:val="24"/>
        </w:rPr>
        <w:t>diluting 100</w:t>
      </w:r>
      <w:r w:rsidR="00617680">
        <w:rPr>
          <w:rFonts w:ascii="Times New Roman" w:hAnsi="Times New Roman" w:cs="Times New Roman"/>
          <w:sz w:val="24"/>
          <w:szCs w:val="24"/>
        </w:rPr>
        <w:t>,</w:t>
      </w:r>
      <w:r w:rsidR="00CC1494">
        <w:rPr>
          <w:rFonts w:ascii="Times New Roman" w:hAnsi="Times New Roman" w:cs="Times New Roman"/>
          <w:sz w:val="24"/>
          <w:szCs w:val="24"/>
        </w:rPr>
        <w:t>0</w:t>
      </w:r>
      <w:r w:rsidR="00617680">
        <w:rPr>
          <w:rFonts w:ascii="Times New Roman" w:hAnsi="Times New Roman" w:cs="Times New Roman"/>
          <w:sz w:val="24"/>
          <w:szCs w:val="24"/>
        </w:rPr>
        <w:t>00</w:t>
      </w:r>
      <w:r w:rsidR="003B3DDE" w:rsidRPr="003B3DDE">
        <w:rPr>
          <w:rFonts w:ascii="Times New Roman" w:hAnsi="Times New Roman" w:cs="Times New Roman"/>
          <w:sz w:val="24"/>
          <w:szCs w:val="24"/>
        </w:rPr>
        <w:t xml:space="preserve"> times</w:t>
      </w:r>
      <w:r w:rsidR="00054AFB" w:rsidRPr="00054AFB">
        <w:rPr>
          <w:rFonts w:ascii="Times New Roman" w:hAnsi="Times New Roman" w:cs="Times New Roman"/>
          <w:sz w:val="24"/>
          <w:szCs w:val="24"/>
        </w:rPr>
        <w:t>.</w:t>
      </w:r>
    </w:p>
    <w:tbl>
      <w:tblPr>
        <w:tblStyle w:val="6-2"/>
        <w:tblW w:w="9387" w:type="dxa"/>
        <w:tblLook w:val="04A0" w:firstRow="1" w:lastRow="0" w:firstColumn="1" w:lastColumn="0" w:noHBand="0" w:noVBand="1"/>
      </w:tblPr>
      <w:tblGrid>
        <w:gridCol w:w="3129"/>
        <w:gridCol w:w="3129"/>
        <w:gridCol w:w="3129"/>
      </w:tblGrid>
      <w:tr w:rsidR="00283A7D" w:rsidRPr="00283A7D" w14:paraId="31285A91" w14:textId="77777777" w:rsidTr="00283A7D">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129" w:type="dxa"/>
            <w:noWrap/>
            <w:hideMark/>
          </w:tcPr>
          <w:p w14:paraId="08631A1D" w14:textId="77777777" w:rsidR="00283A7D" w:rsidRPr="00283A7D" w:rsidRDefault="00283A7D" w:rsidP="00AF238D">
            <w:pPr>
              <w:jc w:val="center"/>
              <w:rPr>
                <w:rFonts w:ascii="Times New Roman" w:hAnsi="Times New Roman" w:cs="Times New Roman"/>
                <w:sz w:val="24"/>
                <w:szCs w:val="24"/>
              </w:rPr>
            </w:pPr>
            <w:r>
              <w:rPr>
                <w:rFonts w:ascii="Times New Roman" w:hAnsi="Times New Roman" w:cs="Times New Roman"/>
                <w:sz w:val="24"/>
                <w:szCs w:val="24"/>
              </w:rPr>
              <w:t>Pulp density (</w:t>
            </w:r>
            <w:r w:rsidR="002E20D3">
              <w:rPr>
                <w:rFonts w:ascii="Times New Roman" w:hAnsi="Times New Roman" w:cs="Times New Roman"/>
                <w:sz w:val="24"/>
                <w:szCs w:val="24"/>
              </w:rPr>
              <w:t>k</w:t>
            </w:r>
            <w:r>
              <w:rPr>
                <w:rFonts w:ascii="Times New Roman" w:hAnsi="Times New Roman" w:cs="Times New Roman"/>
                <w:sz w:val="24"/>
                <w:szCs w:val="24"/>
              </w:rPr>
              <w:t>g L</w:t>
            </w:r>
            <w:r w:rsidRPr="00283A7D">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3129" w:type="dxa"/>
            <w:noWrap/>
            <w:hideMark/>
          </w:tcPr>
          <w:p w14:paraId="5CED90F7" w14:textId="77777777" w:rsidR="00283A7D" w:rsidRPr="00283A7D" w:rsidRDefault="00283A7D" w:rsidP="00AF23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3A7D">
              <w:rPr>
                <w:rFonts w:ascii="Times New Roman" w:hAnsi="Times New Roman" w:cs="Times New Roman" w:hint="eastAsia"/>
                <w:sz w:val="24"/>
                <w:szCs w:val="24"/>
              </w:rPr>
              <w:t>Li</w:t>
            </w:r>
            <w:r w:rsidR="004A370A">
              <w:rPr>
                <w:rFonts w:ascii="Times New Roman" w:hAnsi="Times New Roman" w:cs="Times New Roman"/>
                <w:sz w:val="24"/>
                <w:szCs w:val="24"/>
              </w:rPr>
              <w:t xml:space="preserve"> (ppm)</w:t>
            </w:r>
          </w:p>
        </w:tc>
        <w:tc>
          <w:tcPr>
            <w:tcW w:w="3129" w:type="dxa"/>
            <w:noWrap/>
            <w:hideMark/>
          </w:tcPr>
          <w:p w14:paraId="20DF4A0B" w14:textId="77777777" w:rsidR="00283A7D" w:rsidRPr="00283A7D" w:rsidRDefault="00283A7D" w:rsidP="00AF23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3A7D">
              <w:rPr>
                <w:rFonts w:ascii="Times New Roman" w:hAnsi="Times New Roman" w:cs="Times New Roman" w:hint="eastAsia"/>
                <w:sz w:val="24"/>
                <w:szCs w:val="24"/>
              </w:rPr>
              <w:t>Co</w:t>
            </w:r>
            <w:r w:rsidR="004A370A">
              <w:rPr>
                <w:rFonts w:ascii="Times New Roman" w:hAnsi="Times New Roman" w:cs="Times New Roman"/>
                <w:sz w:val="24"/>
                <w:szCs w:val="24"/>
              </w:rPr>
              <w:t xml:space="preserve"> (ppm)</w:t>
            </w:r>
          </w:p>
        </w:tc>
      </w:tr>
      <w:tr w:rsidR="00283A7D" w:rsidRPr="00283A7D" w14:paraId="3477AD9E" w14:textId="77777777" w:rsidTr="00283A7D">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129" w:type="dxa"/>
            <w:noWrap/>
            <w:hideMark/>
          </w:tcPr>
          <w:p w14:paraId="74274CF5" w14:textId="77777777" w:rsidR="00283A7D" w:rsidRPr="00283A7D" w:rsidRDefault="00283A7D" w:rsidP="00AF238D">
            <w:pPr>
              <w:jc w:val="center"/>
              <w:rPr>
                <w:rFonts w:ascii="Times New Roman" w:hAnsi="Times New Roman" w:cs="Times New Roman"/>
                <w:sz w:val="24"/>
                <w:szCs w:val="24"/>
              </w:rPr>
            </w:pPr>
            <w:r w:rsidRPr="00283A7D">
              <w:rPr>
                <w:rFonts w:ascii="Times New Roman" w:hAnsi="Times New Roman" w:cs="Times New Roman" w:hint="eastAsia"/>
                <w:sz w:val="24"/>
                <w:szCs w:val="24"/>
              </w:rPr>
              <w:t>10</w:t>
            </w:r>
          </w:p>
        </w:tc>
        <w:tc>
          <w:tcPr>
            <w:tcW w:w="3129" w:type="dxa"/>
            <w:noWrap/>
            <w:hideMark/>
          </w:tcPr>
          <w:p w14:paraId="22C03C81" w14:textId="77777777" w:rsidR="00283A7D" w:rsidRPr="00283A7D" w:rsidRDefault="00A461DC"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6.91</w:t>
            </w:r>
          </w:p>
        </w:tc>
        <w:tc>
          <w:tcPr>
            <w:tcW w:w="3129" w:type="dxa"/>
            <w:noWrap/>
            <w:hideMark/>
          </w:tcPr>
          <w:p w14:paraId="43DDF11D" w14:textId="77777777" w:rsidR="00283A7D" w:rsidRPr="00283A7D" w:rsidRDefault="00FE51BF"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r w:rsidR="00A461DC">
              <w:rPr>
                <w:rFonts w:ascii="Times New Roman" w:hAnsi="Times New Roman" w:cs="Times New Roman"/>
                <w:sz w:val="24"/>
                <w:szCs w:val="24"/>
              </w:rPr>
              <w:t>.5</w:t>
            </w:r>
            <w:r>
              <w:rPr>
                <w:rFonts w:ascii="Times New Roman" w:hAnsi="Times New Roman" w:cs="Times New Roman"/>
                <w:sz w:val="24"/>
                <w:szCs w:val="24"/>
              </w:rPr>
              <w:t>8</w:t>
            </w:r>
          </w:p>
        </w:tc>
      </w:tr>
      <w:tr w:rsidR="00283A7D" w:rsidRPr="00283A7D" w14:paraId="1D2FC9A0" w14:textId="77777777" w:rsidTr="00283A7D">
        <w:trPr>
          <w:trHeight w:val="373"/>
        </w:trPr>
        <w:tc>
          <w:tcPr>
            <w:cnfStyle w:val="001000000000" w:firstRow="0" w:lastRow="0" w:firstColumn="1" w:lastColumn="0" w:oddVBand="0" w:evenVBand="0" w:oddHBand="0" w:evenHBand="0" w:firstRowFirstColumn="0" w:firstRowLastColumn="0" w:lastRowFirstColumn="0" w:lastRowLastColumn="0"/>
            <w:tcW w:w="3129" w:type="dxa"/>
            <w:noWrap/>
            <w:hideMark/>
          </w:tcPr>
          <w:p w14:paraId="6E4C5632" w14:textId="77777777" w:rsidR="00283A7D" w:rsidRPr="00283A7D" w:rsidRDefault="00283A7D" w:rsidP="00AF238D">
            <w:pPr>
              <w:jc w:val="center"/>
              <w:rPr>
                <w:rFonts w:ascii="Times New Roman" w:hAnsi="Times New Roman" w:cs="Times New Roman"/>
                <w:sz w:val="24"/>
                <w:szCs w:val="24"/>
              </w:rPr>
            </w:pPr>
            <w:r w:rsidRPr="00283A7D">
              <w:rPr>
                <w:rFonts w:ascii="Times New Roman" w:hAnsi="Times New Roman" w:cs="Times New Roman" w:hint="eastAsia"/>
                <w:sz w:val="24"/>
                <w:szCs w:val="24"/>
              </w:rPr>
              <w:t>30</w:t>
            </w:r>
          </w:p>
        </w:tc>
        <w:tc>
          <w:tcPr>
            <w:tcW w:w="3129" w:type="dxa"/>
            <w:noWrap/>
            <w:hideMark/>
          </w:tcPr>
          <w:p w14:paraId="0193A72A" w14:textId="77777777" w:rsidR="00283A7D" w:rsidRPr="00283A7D" w:rsidRDefault="00A461DC"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11.39</w:t>
            </w:r>
          </w:p>
        </w:tc>
        <w:tc>
          <w:tcPr>
            <w:tcW w:w="3129" w:type="dxa"/>
            <w:noWrap/>
            <w:hideMark/>
          </w:tcPr>
          <w:p w14:paraId="1880B86C" w14:textId="77777777" w:rsidR="00283A7D" w:rsidRPr="00283A7D" w:rsidRDefault="00A461DC"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93.5</w:t>
            </w:r>
            <w:r w:rsidR="00FE51BF">
              <w:rPr>
                <w:rFonts w:ascii="Times New Roman" w:hAnsi="Times New Roman" w:cs="Times New Roman"/>
                <w:sz w:val="24"/>
                <w:szCs w:val="24"/>
              </w:rPr>
              <w:t>6</w:t>
            </w:r>
          </w:p>
        </w:tc>
      </w:tr>
      <w:tr w:rsidR="00283A7D" w:rsidRPr="00283A7D" w14:paraId="4B7308E7" w14:textId="77777777" w:rsidTr="00283A7D">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129" w:type="dxa"/>
            <w:noWrap/>
            <w:hideMark/>
          </w:tcPr>
          <w:p w14:paraId="4D56BB8E" w14:textId="77777777" w:rsidR="00283A7D" w:rsidRPr="00283A7D" w:rsidRDefault="00283A7D" w:rsidP="00AF238D">
            <w:pPr>
              <w:jc w:val="center"/>
              <w:rPr>
                <w:rFonts w:ascii="Times New Roman" w:hAnsi="Times New Roman" w:cs="Times New Roman"/>
                <w:sz w:val="24"/>
                <w:szCs w:val="24"/>
              </w:rPr>
            </w:pPr>
            <w:r w:rsidRPr="00283A7D">
              <w:rPr>
                <w:rFonts w:ascii="Times New Roman" w:hAnsi="Times New Roman" w:cs="Times New Roman" w:hint="eastAsia"/>
                <w:sz w:val="24"/>
                <w:szCs w:val="24"/>
              </w:rPr>
              <w:t>50</w:t>
            </w:r>
          </w:p>
        </w:tc>
        <w:tc>
          <w:tcPr>
            <w:tcW w:w="3129" w:type="dxa"/>
            <w:noWrap/>
            <w:hideMark/>
          </w:tcPr>
          <w:p w14:paraId="1366102A" w14:textId="77777777" w:rsidR="00283A7D" w:rsidRPr="00283A7D" w:rsidRDefault="00A461DC"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12.27</w:t>
            </w:r>
          </w:p>
        </w:tc>
        <w:tc>
          <w:tcPr>
            <w:tcW w:w="3129" w:type="dxa"/>
            <w:noWrap/>
            <w:hideMark/>
          </w:tcPr>
          <w:p w14:paraId="4D86E7AF" w14:textId="77777777" w:rsidR="00283A7D" w:rsidRPr="00283A7D" w:rsidRDefault="00FE51BF"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r w:rsidR="00A461DC">
              <w:rPr>
                <w:rFonts w:ascii="Times New Roman" w:hAnsi="Times New Roman" w:cs="Times New Roman"/>
                <w:sz w:val="24"/>
                <w:szCs w:val="24"/>
              </w:rPr>
              <w:t>.2</w:t>
            </w:r>
            <w:r>
              <w:rPr>
                <w:rFonts w:ascii="Times New Roman" w:hAnsi="Times New Roman" w:cs="Times New Roman"/>
                <w:sz w:val="24"/>
                <w:szCs w:val="24"/>
              </w:rPr>
              <w:t>4</w:t>
            </w:r>
          </w:p>
        </w:tc>
      </w:tr>
      <w:tr w:rsidR="00283A7D" w:rsidRPr="00283A7D" w14:paraId="0FC870E6" w14:textId="77777777" w:rsidTr="00283A7D">
        <w:trPr>
          <w:trHeight w:val="373"/>
        </w:trPr>
        <w:tc>
          <w:tcPr>
            <w:cnfStyle w:val="001000000000" w:firstRow="0" w:lastRow="0" w:firstColumn="1" w:lastColumn="0" w:oddVBand="0" w:evenVBand="0" w:oddHBand="0" w:evenHBand="0" w:firstRowFirstColumn="0" w:firstRowLastColumn="0" w:lastRowFirstColumn="0" w:lastRowLastColumn="0"/>
            <w:tcW w:w="3129" w:type="dxa"/>
            <w:noWrap/>
            <w:hideMark/>
          </w:tcPr>
          <w:p w14:paraId="17296814" w14:textId="77777777" w:rsidR="00283A7D" w:rsidRPr="00283A7D" w:rsidRDefault="00283A7D" w:rsidP="00AF238D">
            <w:pPr>
              <w:jc w:val="center"/>
              <w:rPr>
                <w:rFonts w:ascii="Times New Roman" w:hAnsi="Times New Roman" w:cs="Times New Roman"/>
                <w:sz w:val="24"/>
                <w:szCs w:val="24"/>
              </w:rPr>
            </w:pPr>
            <w:r w:rsidRPr="00283A7D">
              <w:rPr>
                <w:rFonts w:ascii="Times New Roman" w:hAnsi="Times New Roman" w:cs="Times New Roman" w:hint="eastAsia"/>
                <w:sz w:val="24"/>
                <w:szCs w:val="24"/>
              </w:rPr>
              <w:t>70</w:t>
            </w:r>
          </w:p>
        </w:tc>
        <w:tc>
          <w:tcPr>
            <w:tcW w:w="3129" w:type="dxa"/>
            <w:noWrap/>
            <w:hideMark/>
          </w:tcPr>
          <w:p w14:paraId="2A8A78CB" w14:textId="77777777" w:rsidR="00283A7D" w:rsidRPr="00283A7D" w:rsidRDefault="00A461DC"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13.45</w:t>
            </w:r>
          </w:p>
        </w:tc>
        <w:tc>
          <w:tcPr>
            <w:tcW w:w="3129" w:type="dxa"/>
            <w:noWrap/>
            <w:hideMark/>
          </w:tcPr>
          <w:p w14:paraId="1D48E00F" w14:textId="77777777" w:rsidR="00283A7D" w:rsidRPr="00283A7D" w:rsidRDefault="00FE51BF"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108</w:t>
            </w:r>
            <w:r w:rsidR="00A461DC">
              <w:rPr>
                <w:rFonts w:ascii="Times New Roman" w:hAnsi="Times New Roman" w:cs="Times New Roman"/>
                <w:sz w:val="24"/>
                <w:szCs w:val="24"/>
              </w:rPr>
              <w:t>.5</w:t>
            </w:r>
            <w:r>
              <w:rPr>
                <w:rFonts w:ascii="Times New Roman" w:hAnsi="Times New Roman" w:cs="Times New Roman"/>
                <w:sz w:val="24"/>
                <w:szCs w:val="24"/>
              </w:rPr>
              <w:t>3</w:t>
            </w:r>
          </w:p>
        </w:tc>
      </w:tr>
      <w:tr w:rsidR="00283A7D" w:rsidRPr="00283A7D" w14:paraId="03ADE0CA" w14:textId="77777777" w:rsidTr="00283A7D">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3129" w:type="dxa"/>
            <w:noWrap/>
            <w:hideMark/>
          </w:tcPr>
          <w:p w14:paraId="179FEC0B" w14:textId="77777777" w:rsidR="00283A7D" w:rsidRPr="00283A7D" w:rsidRDefault="00283A7D" w:rsidP="00AF238D">
            <w:pPr>
              <w:jc w:val="center"/>
              <w:rPr>
                <w:rFonts w:ascii="Times New Roman" w:hAnsi="Times New Roman" w:cs="Times New Roman"/>
                <w:sz w:val="24"/>
                <w:szCs w:val="24"/>
              </w:rPr>
            </w:pPr>
            <w:r w:rsidRPr="00283A7D">
              <w:rPr>
                <w:rFonts w:ascii="Times New Roman" w:hAnsi="Times New Roman" w:cs="Times New Roman" w:hint="eastAsia"/>
                <w:sz w:val="24"/>
                <w:szCs w:val="24"/>
              </w:rPr>
              <w:t>90</w:t>
            </w:r>
          </w:p>
        </w:tc>
        <w:tc>
          <w:tcPr>
            <w:tcW w:w="3129" w:type="dxa"/>
            <w:noWrap/>
            <w:hideMark/>
          </w:tcPr>
          <w:p w14:paraId="6D2F1638" w14:textId="77777777" w:rsidR="00283A7D" w:rsidRPr="00283A7D" w:rsidRDefault="00FE51BF"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r w:rsidR="00A461DC">
              <w:rPr>
                <w:rFonts w:ascii="Times New Roman" w:hAnsi="Times New Roman" w:cs="Times New Roman"/>
                <w:sz w:val="24"/>
                <w:szCs w:val="24"/>
              </w:rPr>
              <w:t>.0</w:t>
            </w:r>
            <w:r>
              <w:rPr>
                <w:rFonts w:ascii="Times New Roman" w:hAnsi="Times New Roman" w:cs="Times New Roman"/>
                <w:sz w:val="24"/>
                <w:szCs w:val="24"/>
              </w:rPr>
              <w:t>5</w:t>
            </w:r>
          </w:p>
        </w:tc>
        <w:tc>
          <w:tcPr>
            <w:tcW w:w="3129" w:type="dxa"/>
            <w:noWrap/>
            <w:hideMark/>
          </w:tcPr>
          <w:p w14:paraId="42745356" w14:textId="77777777" w:rsidR="00283A7D" w:rsidRPr="00283A7D" w:rsidRDefault="00A461DC"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112.2</w:t>
            </w:r>
            <w:r w:rsidR="00FE51BF">
              <w:rPr>
                <w:rFonts w:ascii="Times New Roman" w:hAnsi="Times New Roman" w:cs="Times New Roman"/>
                <w:sz w:val="24"/>
                <w:szCs w:val="24"/>
              </w:rPr>
              <w:t>1</w:t>
            </w:r>
          </w:p>
        </w:tc>
      </w:tr>
      <w:tr w:rsidR="00283A7D" w:rsidRPr="00283A7D" w14:paraId="798AF29A" w14:textId="77777777" w:rsidTr="00283A7D">
        <w:trPr>
          <w:trHeight w:val="373"/>
        </w:trPr>
        <w:tc>
          <w:tcPr>
            <w:cnfStyle w:val="001000000000" w:firstRow="0" w:lastRow="0" w:firstColumn="1" w:lastColumn="0" w:oddVBand="0" w:evenVBand="0" w:oddHBand="0" w:evenHBand="0" w:firstRowFirstColumn="0" w:firstRowLastColumn="0" w:lastRowFirstColumn="0" w:lastRowLastColumn="0"/>
            <w:tcW w:w="3129" w:type="dxa"/>
            <w:noWrap/>
            <w:hideMark/>
          </w:tcPr>
          <w:p w14:paraId="409550FE" w14:textId="77777777" w:rsidR="00283A7D" w:rsidRPr="00283A7D" w:rsidRDefault="00283A7D" w:rsidP="00AF238D">
            <w:pPr>
              <w:jc w:val="center"/>
              <w:rPr>
                <w:rFonts w:ascii="Times New Roman" w:hAnsi="Times New Roman" w:cs="Times New Roman"/>
                <w:sz w:val="24"/>
                <w:szCs w:val="24"/>
              </w:rPr>
            </w:pPr>
            <w:r w:rsidRPr="00283A7D">
              <w:rPr>
                <w:rFonts w:ascii="Times New Roman" w:hAnsi="Times New Roman" w:cs="Times New Roman" w:hint="eastAsia"/>
                <w:sz w:val="24"/>
                <w:szCs w:val="24"/>
              </w:rPr>
              <w:t>110</w:t>
            </w:r>
          </w:p>
        </w:tc>
        <w:tc>
          <w:tcPr>
            <w:tcW w:w="3129" w:type="dxa"/>
            <w:noWrap/>
            <w:hideMark/>
          </w:tcPr>
          <w:p w14:paraId="3B50EF2C" w14:textId="77777777" w:rsidR="00283A7D" w:rsidRPr="00283A7D" w:rsidRDefault="00FE51BF"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r w:rsidR="00A461DC">
              <w:rPr>
                <w:rFonts w:ascii="Times New Roman" w:hAnsi="Times New Roman" w:cs="Times New Roman"/>
                <w:sz w:val="24"/>
                <w:szCs w:val="24"/>
              </w:rPr>
              <w:t>.2</w:t>
            </w:r>
            <w:r>
              <w:rPr>
                <w:rFonts w:ascii="Times New Roman" w:hAnsi="Times New Roman" w:cs="Times New Roman"/>
                <w:sz w:val="24"/>
                <w:szCs w:val="24"/>
              </w:rPr>
              <w:t>7</w:t>
            </w:r>
          </w:p>
        </w:tc>
        <w:tc>
          <w:tcPr>
            <w:tcW w:w="3129" w:type="dxa"/>
            <w:noWrap/>
            <w:hideMark/>
          </w:tcPr>
          <w:p w14:paraId="2AF44F17" w14:textId="77777777" w:rsidR="00283A7D" w:rsidRPr="00283A7D" w:rsidRDefault="00A461DC"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114.9</w:t>
            </w:r>
            <w:r w:rsidR="00FE51BF">
              <w:rPr>
                <w:rFonts w:ascii="Times New Roman" w:hAnsi="Times New Roman" w:cs="Times New Roman"/>
                <w:sz w:val="24"/>
                <w:szCs w:val="24"/>
              </w:rPr>
              <w:t>5</w:t>
            </w:r>
          </w:p>
        </w:tc>
      </w:tr>
    </w:tbl>
    <w:p w14:paraId="628A0890" w14:textId="77777777" w:rsidR="00054AFB" w:rsidRDefault="00054AFB" w:rsidP="00F9685F">
      <w:pPr>
        <w:rPr>
          <w:rFonts w:ascii="Times New Roman" w:hAnsi="Times New Roman" w:cs="Times New Roman"/>
          <w:sz w:val="24"/>
          <w:szCs w:val="24"/>
        </w:rPr>
      </w:pPr>
    </w:p>
    <w:p w14:paraId="647757A6" w14:textId="77777777" w:rsidR="006B06BF" w:rsidRDefault="006B06BF" w:rsidP="00F9685F">
      <w:pPr>
        <w:rPr>
          <w:rFonts w:ascii="Times New Roman" w:hAnsi="Times New Roman" w:cs="Times New Roman"/>
          <w:sz w:val="24"/>
          <w:szCs w:val="24"/>
        </w:rPr>
      </w:pPr>
    </w:p>
    <w:p w14:paraId="516A6541" w14:textId="77777777" w:rsidR="006B06BF" w:rsidRDefault="006B06BF">
      <w:pPr>
        <w:rPr>
          <w:rFonts w:ascii="Times New Roman" w:hAnsi="Times New Roman" w:cs="Times New Roman"/>
          <w:sz w:val="24"/>
          <w:szCs w:val="24"/>
        </w:rPr>
      </w:pPr>
      <w:r>
        <w:rPr>
          <w:rFonts w:ascii="Times New Roman" w:hAnsi="Times New Roman" w:cs="Times New Roman"/>
          <w:sz w:val="24"/>
          <w:szCs w:val="24"/>
        </w:rPr>
        <w:br w:type="page"/>
      </w:r>
    </w:p>
    <w:p w14:paraId="79BB424E" w14:textId="785E5652" w:rsidR="006B06BF" w:rsidRDefault="006B06BF" w:rsidP="006B06BF">
      <w:pPr>
        <w:jc w:val="both"/>
        <w:rPr>
          <w:rFonts w:ascii="Times New Roman" w:hAnsi="Times New Roman" w:cs="Times New Roman"/>
          <w:sz w:val="24"/>
          <w:szCs w:val="24"/>
        </w:rPr>
      </w:pPr>
      <w:r>
        <w:rPr>
          <w:rFonts w:ascii="Times New Roman" w:hAnsi="Times New Roman" w:cs="Times New Roman" w:hint="eastAsia"/>
          <w:b/>
          <w:sz w:val="24"/>
          <w:szCs w:val="24"/>
        </w:rPr>
        <w:lastRenderedPageBreak/>
        <w:t>T</w:t>
      </w:r>
      <w:r w:rsidR="006944CD">
        <w:rPr>
          <w:rFonts w:ascii="Times New Roman" w:hAnsi="Times New Roman" w:cs="Times New Roman"/>
          <w:b/>
          <w:sz w:val="24"/>
          <w:szCs w:val="24"/>
        </w:rPr>
        <w:t>able S</w:t>
      </w:r>
      <w:r w:rsidR="0087119F">
        <w:rPr>
          <w:rFonts w:ascii="Times New Roman" w:hAnsi="Times New Roman" w:cs="Times New Roman"/>
          <w:b/>
          <w:sz w:val="24"/>
          <w:szCs w:val="24"/>
        </w:rPr>
        <w:t>2</w:t>
      </w:r>
      <w:r>
        <w:rPr>
          <w:rFonts w:ascii="Times New Roman" w:hAnsi="Times New Roman" w:cs="Times New Roman"/>
          <w:b/>
          <w:sz w:val="24"/>
          <w:szCs w:val="24"/>
        </w:rPr>
        <w:t xml:space="preserve">. </w:t>
      </w:r>
      <w:r w:rsidR="00A07451" w:rsidRPr="00A07451">
        <w:rPr>
          <w:rFonts w:ascii="Times New Roman" w:hAnsi="Times New Roman" w:cs="Times New Roman"/>
          <w:sz w:val="24"/>
          <w:szCs w:val="24"/>
        </w:rPr>
        <w:t>ICP results for l</w:t>
      </w:r>
      <w:r w:rsidRPr="00054AFB">
        <w:rPr>
          <w:rFonts w:ascii="Times New Roman" w:hAnsi="Times New Roman" w:cs="Times New Roman"/>
          <w:sz w:val="24"/>
          <w:szCs w:val="24"/>
        </w:rPr>
        <w:t xml:space="preserve">eaching efficiency of main high-value elements </w:t>
      </w:r>
      <w:r>
        <w:rPr>
          <w:rFonts w:ascii="Times New Roman" w:hAnsi="Times New Roman" w:cs="Times New Roman"/>
          <w:sz w:val="24"/>
          <w:szCs w:val="24"/>
        </w:rPr>
        <w:t xml:space="preserve">for </w:t>
      </w:r>
      <w:r w:rsidR="006944CD">
        <w:rPr>
          <w:rFonts w:ascii="Times New Roman" w:hAnsi="Times New Roman" w:cs="Times New Roman"/>
          <w:sz w:val="24"/>
          <w:szCs w:val="24"/>
        </w:rPr>
        <w:t>NCM</w:t>
      </w:r>
      <w:r>
        <w:rPr>
          <w:rFonts w:ascii="Times New Roman" w:hAnsi="Times New Roman" w:cs="Times New Roman"/>
          <w:sz w:val="24"/>
          <w:szCs w:val="24"/>
        </w:rPr>
        <w:t xml:space="preserve"> </w:t>
      </w:r>
      <w:r w:rsidRPr="00054AFB">
        <w:rPr>
          <w:rFonts w:ascii="Times New Roman" w:hAnsi="Times New Roman" w:cs="Times New Roman"/>
          <w:sz w:val="24"/>
          <w:szCs w:val="24"/>
        </w:rPr>
        <w:t xml:space="preserve">with different </w:t>
      </w:r>
      <w:r>
        <w:rPr>
          <w:rFonts w:ascii="Times New Roman" w:hAnsi="Times New Roman" w:cs="Times New Roman"/>
          <w:sz w:val="24"/>
          <w:szCs w:val="24"/>
        </w:rPr>
        <w:t>pulp densities</w:t>
      </w:r>
      <w:r w:rsidRPr="00054AFB">
        <w:rPr>
          <w:rFonts w:ascii="Times New Roman" w:hAnsi="Times New Roman" w:cs="Times New Roman"/>
          <w:sz w:val="24"/>
          <w:szCs w:val="24"/>
        </w:rPr>
        <w:t xml:space="preserve"> at 70 ℃</w:t>
      </w:r>
      <w:r w:rsidR="00B93295">
        <w:rPr>
          <w:rFonts w:ascii="Times New Roman" w:hAnsi="Times New Roman" w:cs="Times New Roman"/>
          <w:sz w:val="24"/>
          <w:szCs w:val="24"/>
        </w:rPr>
        <w:t xml:space="preserve"> </w:t>
      </w:r>
      <w:r w:rsidR="00302BA5">
        <w:rPr>
          <w:rFonts w:ascii="Times New Roman" w:hAnsi="Times New Roman" w:cs="Times New Roman"/>
          <w:sz w:val="24"/>
          <w:szCs w:val="24"/>
        </w:rPr>
        <w:t>after diluting 100,000 times</w:t>
      </w:r>
      <w:r w:rsidRPr="00054AFB">
        <w:rPr>
          <w:rFonts w:ascii="Times New Roman" w:hAnsi="Times New Roman" w:cs="Times New Roman"/>
          <w:sz w:val="24"/>
          <w:szCs w:val="24"/>
        </w:rPr>
        <w:t>.</w:t>
      </w:r>
    </w:p>
    <w:tbl>
      <w:tblPr>
        <w:tblStyle w:val="6-2"/>
        <w:tblW w:w="9303" w:type="dxa"/>
        <w:tblLook w:val="04A0" w:firstRow="1" w:lastRow="0" w:firstColumn="1" w:lastColumn="0" w:noHBand="0" w:noVBand="1"/>
      </w:tblPr>
      <w:tblGrid>
        <w:gridCol w:w="1641"/>
        <w:gridCol w:w="1641"/>
        <w:gridCol w:w="1641"/>
        <w:gridCol w:w="1882"/>
        <w:gridCol w:w="2498"/>
      </w:tblGrid>
      <w:tr w:rsidR="00AF238D" w:rsidRPr="00AF238D" w14:paraId="6199CEE8" w14:textId="77777777" w:rsidTr="00C569CD">
        <w:trPr>
          <w:cnfStyle w:val="100000000000" w:firstRow="1" w:lastRow="0" w:firstColumn="0" w:lastColumn="0" w:oddVBand="0" w:evenVBand="0" w:oddHBand="0"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641" w:type="dxa"/>
            <w:noWrap/>
            <w:vAlign w:val="center"/>
            <w:hideMark/>
          </w:tcPr>
          <w:p w14:paraId="1FEBA66B" w14:textId="77777777" w:rsidR="00AF238D" w:rsidRPr="00C569CD" w:rsidRDefault="00AF238D" w:rsidP="00AF238D">
            <w:pPr>
              <w:jc w:val="center"/>
              <w:rPr>
                <w:rFonts w:ascii="Times New Roman" w:hAnsi="Times New Roman" w:cs="Times New Roman"/>
                <w:sz w:val="24"/>
                <w:szCs w:val="24"/>
              </w:rPr>
            </w:pPr>
            <w:r w:rsidRPr="00C569CD">
              <w:rPr>
                <w:rFonts w:ascii="Times New Roman" w:hAnsi="Times New Roman" w:cs="Times New Roman"/>
                <w:sz w:val="24"/>
                <w:szCs w:val="24"/>
              </w:rPr>
              <w:t>Pulp density (kg L</w:t>
            </w:r>
            <w:r w:rsidRPr="00C569CD">
              <w:rPr>
                <w:rFonts w:ascii="Times New Roman" w:hAnsi="Times New Roman" w:cs="Times New Roman"/>
                <w:sz w:val="24"/>
                <w:szCs w:val="24"/>
                <w:vertAlign w:val="superscript"/>
              </w:rPr>
              <w:t>-1</w:t>
            </w:r>
            <w:r w:rsidRPr="00C569CD">
              <w:rPr>
                <w:rFonts w:ascii="Times New Roman" w:hAnsi="Times New Roman" w:cs="Times New Roman"/>
                <w:sz w:val="24"/>
                <w:szCs w:val="24"/>
              </w:rPr>
              <w:t>)</w:t>
            </w:r>
          </w:p>
        </w:tc>
        <w:tc>
          <w:tcPr>
            <w:tcW w:w="1641" w:type="dxa"/>
            <w:noWrap/>
            <w:vAlign w:val="center"/>
            <w:hideMark/>
          </w:tcPr>
          <w:p w14:paraId="2E5C28EB" w14:textId="77777777" w:rsidR="00AF238D" w:rsidRPr="00AF238D" w:rsidRDefault="00AF238D" w:rsidP="00AF23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238D">
              <w:rPr>
                <w:rFonts w:ascii="Times New Roman" w:hAnsi="Times New Roman" w:cs="Times New Roman" w:hint="eastAsia"/>
                <w:sz w:val="24"/>
                <w:szCs w:val="24"/>
              </w:rPr>
              <w:t>Li</w:t>
            </w:r>
            <w:r w:rsidR="00A45C62">
              <w:rPr>
                <w:rFonts w:ascii="Times New Roman" w:hAnsi="Times New Roman" w:cs="Times New Roman"/>
                <w:sz w:val="24"/>
                <w:szCs w:val="24"/>
              </w:rPr>
              <w:t xml:space="preserve"> (ppm)</w:t>
            </w:r>
          </w:p>
        </w:tc>
        <w:tc>
          <w:tcPr>
            <w:tcW w:w="1641" w:type="dxa"/>
            <w:noWrap/>
            <w:vAlign w:val="center"/>
            <w:hideMark/>
          </w:tcPr>
          <w:p w14:paraId="209A953E" w14:textId="77777777" w:rsidR="00AF238D" w:rsidRPr="00AF238D" w:rsidRDefault="00700648" w:rsidP="00AF23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Ni</w:t>
            </w:r>
            <w:r w:rsidR="00A45C62">
              <w:rPr>
                <w:rFonts w:ascii="Times New Roman" w:hAnsi="Times New Roman" w:cs="Times New Roman"/>
                <w:sz w:val="24"/>
                <w:szCs w:val="24"/>
              </w:rPr>
              <w:t xml:space="preserve"> (ppm)</w:t>
            </w:r>
          </w:p>
        </w:tc>
        <w:tc>
          <w:tcPr>
            <w:tcW w:w="1882" w:type="dxa"/>
            <w:noWrap/>
            <w:vAlign w:val="center"/>
            <w:hideMark/>
          </w:tcPr>
          <w:p w14:paraId="655C2524" w14:textId="77777777" w:rsidR="00AF238D" w:rsidRPr="00AF238D" w:rsidRDefault="00700648" w:rsidP="00AF23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w:t>
            </w:r>
            <w:r w:rsidR="00A45C62">
              <w:rPr>
                <w:rFonts w:ascii="Times New Roman" w:hAnsi="Times New Roman" w:cs="Times New Roman"/>
                <w:sz w:val="24"/>
                <w:szCs w:val="24"/>
              </w:rPr>
              <w:t xml:space="preserve"> (ppm)</w:t>
            </w:r>
          </w:p>
        </w:tc>
        <w:tc>
          <w:tcPr>
            <w:tcW w:w="2498" w:type="dxa"/>
            <w:noWrap/>
            <w:vAlign w:val="center"/>
            <w:hideMark/>
          </w:tcPr>
          <w:p w14:paraId="1B09CA12" w14:textId="77777777" w:rsidR="00AF238D" w:rsidRPr="00AF238D" w:rsidRDefault="00700648" w:rsidP="00AF23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Mn</w:t>
            </w:r>
            <w:r w:rsidR="00A45C62">
              <w:rPr>
                <w:rFonts w:ascii="Times New Roman" w:hAnsi="Times New Roman" w:cs="Times New Roman"/>
                <w:sz w:val="24"/>
                <w:szCs w:val="24"/>
              </w:rPr>
              <w:t xml:space="preserve"> (ppm)</w:t>
            </w:r>
          </w:p>
        </w:tc>
      </w:tr>
      <w:tr w:rsidR="00AF238D" w:rsidRPr="00AF238D" w14:paraId="7BE3DEFE" w14:textId="77777777" w:rsidTr="00700648">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641" w:type="dxa"/>
            <w:noWrap/>
            <w:vAlign w:val="center"/>
            <w:hideMark/>
          </w:tcPr>
          <w:p w14:paraId="64A3873A" w14:textId="77777777" w:rsidR="00AF238D" w:rsidRPr="00AF238D" w:rsidRDefault="00AF238D" w:rsidP="00AF238D">
            <w:pPr>
              <w:jc w:val="center"/>
              <w:rPr>
                <w:rFonts w:ascii="Times New Roman" w:hAnsi="Times New Roman" w:cs="Times New Roman"/>
                <w:sz w:val="24"/>
                <w:szCs w:val="24"/>
              </w:rPr>
            </w:pPr>
            <w:r w:rsidRPr="00AF238D">
              <w:rPr>
                <w:rFonts w:ascii="Times New Roman" w:hAnsi="Times New Roman" w:cs="Times New Roman" w:hint="eastAsia"/>
                <w:sz w:val="24"/>
                <w:szCs w:val="24"/>
              </w:rPr>
              <w:t>10</w:t>
            </w:r>
          </w:p>
        </w:tc>
        <w:tc>
          <w:tcPr>
            <w:tcW w:w="1641" w:type="dxa"/>
            <w:noWrap/>
            <w:vAlign w:val="center"/>
          </w:tcPr>
          <w:p w14:paraId="708799F4"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.19</w:t>
            </w:r>
          </w:p>
        </w:tc>
        <w:tc>
          <w:tcPr>
            <w:tcW w:w="1641" w:type="dxa"/>
            <w:noWrap/>
            <w:vAlign w:val="center"/>
          </w:tcPr>
          <w:p w14:paraId="1D2A1656"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9.69</w:t>
            </w:r>
          </w:p>
        </w:tc>
        <w:tc>
          <w:tcPr>
            <w:tcW w:w="1882" w:type="dxa"/>
            <w:noWrap/>
            <w:vAlign w:val="center"/>
          </w:tcPr>
          <w:p w14:paraId="72A79BE9"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9.84</w:t>
            </w:r>
          </w:p>
        </w:tc>
        <w:tc>
          <w:tcPr>
            <w:tcW w:w="2498" w:type="dxa"/>
            <w:noWrap/>
            <w:vAlign w:val="center"/>
          </w:tcPr>
          <w:p w14:paraId="23151C1A"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8.89</w:t>
            </w:r>
          </w:p>
        </w:tc>
      </w:tr>
      <w:tr w:rsidR="00AF238D" w:rsidRPr="00AF238D" w14:paraId="14703810" w14:textId="77777777" w:rsidTr="00700648">
        <w:trPr>
          <w:trHeight w:val="518"/>
        </w:trPr>
        <w:tc>
          <w:tcPr>
            <w:cnfStyle w:val="001000000000" w:firstRow="0" w:lastRow="0" w:firstColumn="1" w:lastColumn="0" w:oddVBand="0" w:evenVBand="0" w:oddHBand="0" w:evenHBand="0" w:firstRowFirstColumn="0" w:firstRowLastColumn="0" w:lastRowFirstColumn="0" w:lastRowLastColumn="0"/>
            <w:tcW w:w="1641" w:type="dxa"/>
            <w:noWrap/>
            <w:vAlign w:val="center"/>
            <w:hideMark/>
          </w:tcPr>
          <w:p w14:paraId="6FEEB666" w14:textId="77777777" w:rsidR="00AF238D" w:rsidRPr="00AF238D" w:rsidRDefault="00AF238D" w:rsidP="00AF238D">
            <w:pPr>
              <w:jc w:val="center"/>
              <w:rPr>
                <w:rFonts w:ascii="Times New Roman" w:hAnsi="Times New Roman" w:cs="Times New Roman"/>
                <w:sz w:val="24"/>
                <w:szCs w:val="24"/>
              </w:rPr>
            </w:pPr>
            <w:r w:rsidRPr="00AF238D">
              <w:rPr>
                <w:rFonts w:ascii="Times New Roman" w:hAnsi="Times New Roman" w:cs="Times New Roman" w:hint="eastAsia"/>
                <w:sz w:val="24"/>
                <w:szCs w:val="24"/>
              </w:rPr>
              <w:t>30</w:t>
            </w:r>
          </w:p>
        </w:tc>
        <w:tc>
          <w:tcPr>
            <w:tcW w:w="1641" w:type="dxa"/>
            <w:noWrap/>
            <w:vAlign w:val="center"/>
          </w:tcPr>
          <w:p w14:paraId="33D85846"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1.44</w:t>
            </w:r>
          </w:p>
        </w:tc>
        <w:tc>
          <w:tcPr>
            <w:tcW w:w="1641" w:type="dxa"/>
            <w:noWrap/>
            <w:vAlign w:val="center"/>
          </w:tcPr>
          <w:p w14:paraId="0DBF3A98"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8.43</w:t>
            </w:r>
          </w:p>
        </w:tc>
        <w:tc>
          <w:tcPr>
            <w:tcW w:w="1882" w:type="dxa"/>
            <w:noWrap/>
            <w:vAlign w:val="center"/>
          </w:tcPr>
          <w:p w14:paraId="7C377F6E"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9.23</w:t>
            </w:r>
          </w:p>
        </w:tc>
        <w:tc>
          <w:tcPr>
            <w:tcW w:w="2498" w:type="dxa"/>
            <w:noWrap/>
            <w:vAlign w:val="center"/>
          </w:tcPr>
          <w:p w14:paraId="78209139"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6.28</w:t>
            </w:r>
          </w:p>
        </w:tc>
      </w:tr>
      <w:tr w:rsidR="00AF238D" w:rsidRPr="00AF238D" w14:paraId="4ED29137" w14:textId="77777777" w:rsidTr="00700648">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641" w:type="dxa"/>
            <w:noWrap/>
            <w:vAlign w:val="center"/>
            <w:hideMark/>
          </w:tcPr>
          <w:p w14:paraId="30237722" w14:textId="77777777" w:rsidR="00AF238D" w:rsidRPr="00AF238D" w:rsidRDefault="00AF238D" w:rsidP="00AF238D">
            <w:pPr>
              <w:jc w:val="center"/>
              <w:rPr>
                <w:rFonts w:ascii="Times New Roman" w:hAnsi="Times New Roman" w:cs="Times New Roman"/>
                <w:sz w:val="24"/>
                <w:szCs w:val="24"/>
              </w:rPr>
            </w:pPr>
            <w:r w:rsidRPr="00AF238D">
              <w:rPr>
                <w:rFonts w:ascii="Times New Roman" w:hAnsi="Times New Roman" w:cs="Times New Roman" w:hint="eastAsia"/>
                <w:sz w:val="24"/>
                <w:szCs w:val="24"/>
              </w:rPr>
              <w:t>50</w:t>
            </w:r>
          </w:p>
        </w:tc>
        <w:tc>
          <w:tcPr>
            <w:tcW w:w="1641" w:type="dxa"/>
            <w:noWrap/>
            <w:vAlign w:val="center"/>
          </w:tcPr>
          <w:p w14:paraId="5B9E2B77"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3.59</w:t>
            </w:r>
          </w:p>
        </w:tc>
        <w:tc>
          <w:tcPr>
            <w:tcW w:w="1641" w:type="dxa"/>
            <w:noWrap/>
            <w:vAlign w:val="center"/>
          </w:tcPr>
          <w:p w14:paraId="5DF66572"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0.25</w:t>
            </w:r>
          </w:p>
        </w:tc>
        <w:tc>
          <w:tcPr>
            <w:tcW w:w="1882" w:type="dxa"/>
            <w:noWrap/>
            <w:vAlign w:val="center"/>
          </w:tcPr>
          <w:p w14:paraId="509EB1DC"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1.09</w:t>
            </w:r>
          </w:p>
        </w:tc>
        <w:tc>
          <w:tcPr>
            <w:tcW w:w="2498" w:type="dxa"/>
            <w:noWrap/>
            <w:vAlign w:val="center"/>
          </w:tcPr>
          <w:p w14:paraId="731A30E4"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85.54</w:t>
            </w:r>
          </w:p>
        </w:tc>
      </w:tr>
      <w:tr w:rsidR="00AF238D" w:rsidRPr="00AF238D" w14:paraId="727CF845" w14:textId="77777777" w:rsidTr="00700648">
        <w:trPr>
          <w:trHeight w:val="518"/>
        </w:trPr>
        <w:tc>
          <w:tcPr>
            <w:cnfStyle w:val="001000000000" w:firstRow="0" w:lastRow="0" w:firstColumn="1" w:lastColumn="0" w:oddVBand="0" w:evenVBand="0" w:oddHBand="0" w:evenHBand="0" w:firstRowFirstColumn="0" w:firstRowLastColumn="0" w:lastRowFirstColumn="0" w:lastRowLastColumn="0"/>
            <w:tcW w:w="1641" w:type="dxa"/>
            <w:noWrap/>
            <w:vAlign w:val="center"/>
            <w:hideMark/>
          </w:tcPr>
          <w:p w14:paraId="7F19C484" w14:textId="77777777" w:rsidR="00AF238D" w:rsidRPr="00AF238D" w:rsidRDefault="00AF238D" w:rsidP="00AF238D">
            <w:pPr>
              <w:jc w:val="center"/>
              <w:rPr>
                <w:rFonts w:ascii="Times New Roman" w:hAnsi="Times New Roman" w:cs="Times New Roman"/>
                <w:sz w:val="24"/>
                <w:szCs w:val="24"/>
              </w:rPr>
            </w:pPr>
            <w:r w:rsidRPr="00AF238D">
              <w:rPr>
                <w:rFonts w:ascii="Times New Roman" w:hAnsi="Times New Roman" w:cs="Times New Roman" w:hint="eastAsia"/>
                <w:sz w:val="24"/>
                <w:szCs w:val="24"/>
              </w:rPr>
              <w:t>70</w:t>
            </w:r>
          </w:p>
        </w:tc>
        <w:tc>
          <w:tcPr>
            <w:tcW w:w="1641" w:type="dxa"/>
            <w:noWrap/>
            <w:vAlign w:val="center"/>
          </w:tcPr>
          <w:p w14:paraId="1A94FE7B"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7.95</w:t>
            </w:r>
          </w:p>
        </w:tc>
        <w:tc>
          <w:tcPr>
            <w:tcW w:w="1641" w:type="dxa"/>
            <w:noWrap/>
            <w:vAlign w:val="center"/>
          </w:tcPr>
          <w:p w14:paraId="60F37858"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7.91</w:t>
            </w:r>
          </w:p>
        </w:tc>
        <w:tc>
          <w:tcPr>
            <w:tcW w:w="1882" w:type="dxa"/>
            <w:noWrap/>
            <w:vAlign w:val="center"/>
          </w:tcPr>
          <w:p w14:paraId="775CA2A1"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7.74</w:t>
            </w:r>
          </w:p>
        </w:tc>
        <w:tc>
          <w:tcPr>
            <w:tcW w:w="2498" w:type="dxa"/>
            <w:noWrap/>
            <w:vAlign w:val="center"/>
          </w:tcPr>
          <w:p w14:paraId="37D7F273"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1.78</w:t>
            </w:r>
          </w:p>
        </w:tc>
      </w:tr>
      <w:tr w:rsidR="00AF238D" w:rsidRPr="00AF238D" w14:paraId="00DCCF8B" w14:textId="77777777" w:rsidTr="00700648">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641" w:type="dxa"/>
            <w:noWrap/>
            <w:vAlign w:val="center"/>
            <w:hideMark/>
          </w:tcPr>
          <w:p w14:paraId="3F4D6EBF" w14:textId="77777777" w:rsidR="00AF238D" w:rsidRPr="00AF238D" w:rsidRDefault="00AF238D" w:rsidP="00AF238D">
            <w:pPr>
              <w:jc w:val="center"/>
              <w:rPr>
                <w:rFonts w:ascii="Times New Roman" w:hAnsi="Times New Roman" w:cs="Times New Roman"/>
                <w:sz w:val="24"/>
                <w:szCs w:val="24"/>
              </w:rPr>
            </w:pPr>
            <w:r w:rsidRPr="00AF238D">
              <w:rPr>
                <w:rFonts w:ascii="Times New Roman" w:hAnsi="Times New Roman" w:cs="Times New Roman" w:hint="eastAsia"/>
                <w:sz w:val="24"/>
                <w:szCs w:val="24"/>
              </w:rPr>
              <w:t>90</w:t>
            </w:r>
          </w:p>
        </w:tc>
        <w:tc>
          <w:tcPr>
            <w:tcW w:w="1641" w:type="dxa"/>
            <w:noWrap/>
            <w:vAlign w:val="center"/>
          </w:tcPr>
          <w:p w14:paraId="189E5CA5"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8.92</w:t>
            </w:r>
          </w:p>
        </w:tc>
        <w:tc>
          <w:tcPr>
            <w:tcW w:w="1641" w:type="dxa"/>
            <w:noWrap/>
            <w:vAlign w:val="center"/>
          </w:tcPr>
          <w:p w14:paraId="0E54F5D1"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9.77</w:t>
            </w:r>
          </w:p>
        </w:tc>
        <w:tc>
          <w:tcPr>
            <w:tcW w:w="1882" w:type="dxa"/>
            <w:noWrap/>
            <w:vAlign w:val="center"/>
          </w:tcPr>
          <w:p w14:paraId="6C671E87"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00.51</w:t>
            </w:r>
          </w:p>
        </w:tc>
        <w:tc>
          <w:tcPr>
            <w:tcW w:w="2498" w:type="dxa"/>
            <w:noWrap/>
            <w:vAlign w:val="center"/>
          </w:tcPr>
          <w:p w14:paraId="4B0B0572" w14:textId="77777777" w:rsidR="00AF238D" w:rsidRPr="00AF238D" w:rsidRDefault="00700648" w:rsidP="00AF23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3.15</w:t>
            </w:r>
          </w:p>
        </w:tc>
      </w:tr>
      <w:tr w:rsidR="00AF238D" w:rsidRPr="00AF238D" w14:paraId="1A2B2509" w14:textId="77777777" w:rsidTr="00700648">
        <w:trPr>
          <w:trHeight w:val="518"/>
        </w:trPr>
        <w:tc>
          <w:tcPr>
            <w:cnfStyle w:val="001000000000" w:firstRow="0" w:lastRow="0" w:firstColumn="1" w:lastColumn="0" w:oddVBand="0" w:evenVBand="0" w:oddHBand="0" w:evenHBand="0" w:firstRowFirstColumn="0" w:firstRowLastColumn="0" w:lastRowFirstColumn="0" w:lastRowLastColumn="0"/>
            <w:tcW w:w="1641" w:type="dxa"/>
            <w:noWrap/>
            <w:vAlign w:val="center"/>
            <w:hideMark/>
          </w:tcPr>
          <w:p w14:paraId="3212B4E7" w14:textId="77777777" w:rsidR="00AF238D" w:rsidRPr="00AF238D" w:rsidRDefault="00AF238D" w:rsidP="00AF238D">
            <w:pPr>
              <w:jc w:val="center"/>
              <w:rPr>
                <w:rFonts w:ascii="Times New Roman" w:hAnsi="Times New Roman" w:cs="Times New Roman"/>
                <w:sz w:val="24"/>
                <w:szCs w:val="24"/>
              </w:rPr>
            </w:pPr>
            <w:r w:rsidRPr="00AF238D">
              <w:rPr>
                <w:rFonts w:ascii="Times New Roman" w:hAnsi="Times New Roman" w:cs="Times New Roman" w:hint="eastAsia"/>
                <w:sz w:val="24"/>
                <w:szCs w:val="24"/>
              </w:rPr>
              <w:t>110</w:t>
            </w:r>
          </w:p>
        </w:tc>
        <w:tc>
          <w:tcPr>
            <w:tcW w:w="1641" w:type="dxa"/>
            <w:noWrap/>
            <w:vAlign w:val="center"/>
          </w:tcPr>
          <w:p w14:paraId="12B2DE9C"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1.19</w:t>
            </w:r>
          </w:p>
        </w:tc>
        <w:tc>
          <w:tcPr>
            <w:tcW w:w="1641" w:type="dxa"/>
            <w:noWrap/>
            <w:vAlign w:val="center"/>
          </w:tcPr>
          <w:p w14:paraId="7312B9BC"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05.01</w:t>
            </w:r>
          </w:p>
        </w:tc>
        <w:tc>
          <w:tcPr>
            <w:tcW w:w="1882" w:type="dxa"/>
            <w:noWrap/>
            <w:vAlign w:val="center"/>
          </w:tcPr>
          <w:p w14:paraId="306C4630"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05.67</w:t>
            </w:r>
          </w:p>
        </w:tc>
        <w:tc>
          <w:tcPr>
            <w:tcW w:w="2498" w:type="dxa"/>
            <w:noWrap/>
            <w:vAlign w:val="center"/>
          </w:tcPr>
          <w:p w14:paraId="44CD7C6C" w14:textId="77777777" w:rsidR="00AF238D" w:rsidRPr="00AF238D" w:rsidRDefault="00700648" w:rsidP="00AF238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7.01</w:t>
            </w:r>
          </w:p>
        </w:tc>
      </w:tr>
    </w:tbl>
    <w:p w14:paraId="04389008" w14:textId="77777777" w:rsidR="006B06BF" w:rsidRDefault="006B06BF" w:rsidP="00F9685F">
      <w:pPr>
        <w:rPr>
          <w:rFonts w:ascii="Times New Roman" w:hAnsi="Times New Roman" w:cs="Times New Roman"/>
          <w:sz w:val="24"/>
          <w:szCs w:val="24"/>
        </w:rPr>
      </w:pPr>
    </w:p>
    <w:p w14:paraId="08AAF31A" w14:textId="213CD0B6" w:rsidR="0087119F" w:rsidRDefault="0087119F">
      <w:pPr>
        <w:rPr>
          <w:rFonts w:ascii="Times New Roman" w:hAnsi="Times New Roman" w:cs="Times New Roman"/>
          <w:sz w:val="24"/>
          <w:szCs w:val="24"/>
        </w:rPr>
      </w:pPr>
      <w:r>
        <w:rPr>
          <w:rFonts w:ascii="Times New Roman" w:hAnsi="Times New Roman" w:cs="Times New Roman"/>
          <w:sz w:val="24"/>
          <w:szCs w:val="24"/>
        </w:rPr>
        <w:br w:type="page"/>
      </w:r>
    </w:p>
    <w:p w14:paraId="13144A77" w14:textId="52CB0B00" w:rsidR="0087119F" w:rsidRPr="004003BD" w:rsidRDefault="0087119F" w:rsidP="0087119F">
      <w:pPr>
        <w:jc w:val="both"/>
        <w:rPr>
          <w:rFonts w:ascii="Times New Roman" w:hAnsi="Times New Roman" w:cs="Times New Roman"/>
          <w:b/>
          <w:sz w:val="24"/>
          <w:szCs w:val="24"/>
        </w:rPr>
      </w:pPr>
      <w:r>
        <w:rPr>
          <w:rFonts w:ascii="Times New Roman" w:hAnsi="Times New Roman" w:cs="Times New Roman" w:hint="eastAsia"/>
          <w:b/>
          <w:sz w:val="24"/>
          <w:szCs w:val="24"/>
        </w:rPr>
        <w:lastRenderedPageBreak/>
        <w:t>T</w:t>
      </w:r>
      <w:r>
        <w:rPr>
          <w:rFonts w:ascii="Times New Roman" w:hAnsi="Times New Roman" w:cs="Times New Roman"/>
          <w:b/>
          <w:sz w:val="24"/>
          <w:szCs w:val="24"/>
        </w:rPr>
        <w:t xml:space="preserve">able S3. </w:t>
      </w:r>
      <w:r w:rsidRPr="000614BF">
        <w:rPr>
          <w:rFonts w:ascii="Times New Roman" w:hAnsi="Times New Roman" w:cs="Times New Roman"/>
          <w:sz w:val="24"/>
          <w:szCs w:val="24"/>
        </w:rPr>
        <w:t xml:space="preserve">ICP results for </w:t>
      </w:r>
      <w:r>
        <w:rPr>
          <w:rFonts w:ascii="Times New Roman" w:hAnsi="Times New Roman" w:cs="Times New Roman"/>
          <w:sz w:val="24"/>
          <w:szCs w:val="24"/>
        </w:rPr>
        <w:t>s</w:t>
      </w:r>
      <w:r w:rsidRPr="00823EAF">
        <w:rPr>
          <w:rFonts w:ascii="Times New Roman" w:hAnsi="Times New Roman" w:cs="Times New Roman"/>
          <w:sz w:val="24"/>
          <w:szCs w:val="24"/>
        </w:rPr>
        <w:t>elected solubility of main elements in LIBs by representative 3.0 M nitric acid (HNO</w:t>
      </w:r>
      <w:r w:rsidRPr="00823EAF">
        <w:rPr>
          <w:rFonts w:ascii="Times New Roman" w:hAnsi="Times New Roman" w:cs="Times New Roman"/>
          <w:sz w:val="24"/>
          <w:szCs w:val="24"/>
          <w:vertAlign w:val="subscript"/>
        </w:rPr>
        <w:t>3</w:t>
      </w:r>
      <w:r w:rsidRPr="00823EAF">
        <w:rPr>
          <w:rFonts w:ascii="Times New Roman" w:hAnsi="Times New Roman" w:cs="Times New Roman"/>
          <w:sz w:val="24"/>
          <w:szCs w:val="24"/>
        </w:rPr>
        <w:t>), 3.0 M sulfuric acid (H</w:t>
      </w:r>
      <w:r w:rsidRPr="00823EAF">
        <w:rPr>
          <w:rFonts w:ascii="Times New Roman" w:hAnsi="Times New Roman" w:cs="Times New Roman"/>
          <w:sz w:val="24"/>
          <w:szCs w:val="24"/>
          <w:vertAlign w:val="subscript"/>
        </w:rPr>
        <w:t>2</w:t>
      </w:r>
      <w:r w:rsidRPr="00823EAF">
        <w:rPr>
          <w:rFonts w:ascii="Times New Roman" w:hAnsi="Times New Roman" w:cs="Times New Roman"/>
          <w:sz w:val="24"/>
          <w:szCs w:val="24"/>
        </w:rPr>
        <w:t>SO</w:t>
      </w:r>
      <w:r w:rsidRPr="00823EAF">
        <w:rPr>
          <w:rFonts w:ascii="Times New Roman" w:hAnsi="Times New Roman" w:cs="Times New Roman"/>
          <w:sz w:val="24"/>
          <w:szCs w:val="24"/>
          <w:vertAlign w:val="subscript"/>
        </w:rPr>
        <w:t>4</w:t>
      </w:r>
      <w:r w:rsidRPr="00823EAF">
        <w:rPr>
          <w:rFonts w:ascii="Times New Roman" w:hAnsi="Times New Roman" w:cs="Times New Roman"/>
          <w:sz w:val="24"/>
          <w:szCs w:val="24"/>
        </w:rPr>
        <w:t>), and 3.0 M a</w:t>
      </w:r>
      <w:r w:rsidRPr="00823EAF">
        <w:rPr>
          <w:rFonts w:ascii="Times New Roman" w:hAnsi="Times New Roman" w:cs="Times New Roman" w:hint="eastAsia"/>
          <w:sz w:val="24"/>
          <w:szCs w:val="24"/>
        </w:rPr>
        <w:t>cetic acid</w:t>
      </w:r>
      <w:r w:rsidRPr="00823EAF">
        <w:rPr>
          <w:rFonts w:ascii="Times New Roman" w:hAnsi="Times New Roman" w:cs="Times New Roman"/>
          <w:sz w:val="24"/>
          <w:szCs w:val="24"/>
        </w:rPr>
        <w:t xml:space="preserve"> with </w:t>
      </w:r>
      <w:r>
        <w:rPr>
          <w:rFonts w:ascii="Times New Roman" w:hAnsi="Times New Roman" w:cs="Times New Roman"/>
          <w:sz w:val="24"/>
          <w:szCs w:val="24"/>
        </w:rPr>
        <w:t>the support</w:t>
      </w:r>
      <w:r w:rsidRPr="00823EAF">
        <w:rPr>
          <w:rFonts w:ascii="Times New Roman" w:hAnsi="Times New Roman" w:cs="Times New Roman"/>
          <w:sz w:val="24"/>
          <w:szCs w:val="24"/>
        </w:rPr>
        <w:t xml:space="preserve"> of 5</w:t>
      </w:r>
      <w:r>
        <w:rPr>
          <w:rFonts w:ascii="Times New Roman" w:hAnsi="Times New Roman" w:cs="Times New Roman"/>
          <w:sz w:val="24"/>
          <w:szCs w:val="24"/>
        </w:rPr>
        <w:t xml:space="preserve">.0 </w:t>
      </w:r>
      <w:r w:rsidRPr="00823EAF">
        <w:rPr>
          <w:rFonts w:ascii="Times New Roman" w:hAnsi="Times New Roman" w:cs="Times New Roman" w:hint="eastAsia"/>
          <w:sz w:val="24"/>
          <w:szCs w:val="24"/>
        </w:rPr>
        <w:t>wt</w:t>
      </w:r>
      <w:r w:rsidRPr="00823EAF">
        <w:rPr>
          <w:rFonts w:ascii="Times New Roman" w:hAnsi="Times New Roman" w:cs="Times New Roman"/>
          <w:sz w:val="24"/>
          <w:szCs w:val="24"/>
        </w:rPr>
        <w:t>% H</w:t>
      </w:r>
      <w:r w:rsidRPr="00823EAF">
        <w:rPr>
          <w:rFonts w:ascii="Times New Roman" w:hAnsi="Times New Roman" w:cs="Times New Roman"/>
          <w:sz w:val="24"/>
          <w:szCs w:val="24"/>
          <w:vertAlign w:val="subscript"/>
        </w:rPr>
        <w:t>2</w:t>
      </w:r>
      <w:r w:rsidRPr="00823EAF">
        <w:rPr>
          <w:rFonts w:ascii="Times New Roman" w:hAnsi="Times New Roman" w:cs="Times New Roman"/>
          <w:sz w:val="24"/>
          <w:szCs w:val="24"/>
        </w:rPr>
        <w:t>O</w:t>
      </w:r>
      <w:r w:rsidRPr="00823EAF">
        <w:rPr>
          <w:rFonts w:ascii="Times New Roman" w:hAnsi="Times New Roman" w:cs="Times New Roman"/>
          <w:sz w:val="24"/>
          <w:szCs w:val="24"/>
          <w:vertAlign w:val="subscript"/>
        </w:rPr>
        <w:t>2</w:t>
      </w:r>
      <w:r w:rsidRPr="00823EAF">
        <w:rPr>
          <w:rFonts w:ascii="Times New Roman" w:hAnsi="Times New Roman" w:cs="Times New Roman"/>
          <w:sz w:val="24"/>
          <w:szCs w:val="24"/>
        </w:rPr>
        <w:t xml:space="preserve"> </w:t>
      </w:r>
      <w:r>
        <w:rPr>
          <w:rFonts w:ascii="Times New Roman" w:hAnsi="Times New Roman" w:cs="Times New Roman"/>
          <w:sz w:val="24"/>
          <w:szCs w:val="24"/>
        </w:rPr>
        <w:t xml:space="preserve">at 100 ml solution with commercial NCM, Cu </w:t>
      </w:r>
      <w:r>
        <w:rPr>
          <w:rFonts w:ascii="Times New Roman" w:hAnsi="Times New Roman" w:cs="Times New Roman" w:hint="eastAsia"/>
          <w:sz w:val="24"/>
          <w:szCs w:val="24"/>
        </w:rPr>
        <w:t>pow</w:t>
      </w:r>
      <w:r>
        <w:rPr>
          <w:rFonts w:ascii="Times New Roman" w:hAnsi="Times New Roman" w:cs="Times New Roman"/>
          <w:sz w:val="24"/>
          <w:szCs w:val="24"/>
        </w:rPr>
        <w:t xml:space="preserve">der, and Al powder. </w:t>
      </w:r>
    </w:p>
    <w:tbl>
      <w:tblPr>
        <w:tblStyle w:val="6-2"/>
        <w:tblW w:w="9472" w:type="dxa"/>
        <w:tblLook w:val="04A0" w:firstRow="1" w:lastRow="0" w:firstColumn="1" w:lastColumn="0" w:noHBand="0" w:noVBand="1"/>
      </w:tblPr>
      <w:tblGrid>
        <w:gridCol w:w="1373"/>
        <w:gridCol w:w="1463"/>
        <w:gridCol w:w="1463"/>
        <w:gridCol w:w="1305"/>
        <w:gridCol w:w="1305"/>
        <w:gridCol w:w="1305"/>
        <w:gridCol w:w="1258"/>
      </w:tblGrid>
      <w:tr w:rsidR="0087119F" w:rsidRPr="00823EAF" w14:paraId="0C6426CE" w14:textId="77777777" w:rsidTr="00897DA9">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373" w:type="dxa"/>
            <w:noWrap/>
            <w:vAlign w:val="center"/>
          </w:tcPr>
          <w:p w14:paraId="0C79847C" w14:textId="77777777" w:rsidR="0087119F" w:rsidRPr="004A370A" w:rsidRDefault="0087119F" w:rsidP="00897DA9">
            <w:pPr>
              <w:jc w:val="center"/>
              <w:rPr>
                <w:rFonts w:ascii="Times New Roman" w:hAnsi="Times New Roman" w:cs="Times New Roman"/>
                <w:sz w:val="24"/>
                <w:szCs w:val="24"/>
              </w:rPr>
            </w:pPr>
            <w:r>
              <w:rPr>
                <w:rFonts w:ascii="Times New Roman" w:hAnsi="Times New Roman" w:cs="Times New Roman"/>
                <w:sz w:val="24"/>
                <w:szCs w:val="24"/>
              </w:rPr>
              <w:t>Solution</w:t>
            </w:r>
          </w:p>
        </w:tc>
        <w:tc>
          <w:tcPr>
            <w:tcW w:w="1463" w:type="dxa"/>
            <w:noWrap/>
            <w:vAlign w:val="center"/>
          </w:tcPr>
          <w:p w14:paraId="2CDC46F0" w14:textId="77777777" w:rsidR="0087119F" w:rsidRPr="004003BD" w:rsidRDefault="0087119F" w:rsidP="00897D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N</w:t>
            </w:r>
            <w:r w:rsidRPr="004003BD">
              <w:rPr>
                <w:rFonts w:ascii="Times New Roman" w:hAnsi="Times New Roman" w:cs="Times New Roman"/>
                <w:sz w:val="24"/>
                <w:szCs w:val="24"/>
              </w:rPr>
              <w:t>i</w:t>
            </w:r>
            <w:r>
              <w:rPr>
                <w:rFonts w:ascii="Times New Roman" w:hAnsi="Times New Roman" w:cs="Times New Roman"/>
                <w:sz w:val="24"/>
                <w:szCs w:val="24"/>
              </w:rPr>
              <w:t xml:space="preserve"> (ppm)</w:t>
            </w:r>
          </w:p>
        </w:tc>
        <w:tc>
          <w:tcPr>
            <w:tcW w:w="1463" w:type="dxa"/>
            <w:noWrap/>
            <w:vAlign w:val="center"/>
          </w:tcPr>
          <w:p w14:paraId="199A4061" w14:textId="77777777" w:rsidR="0087119F" w:rsidRPr="004003BD" w:rsidRDefault="0087119F" w:rsidP="00897D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C</w:t>
            </w:r>
            <w:r>
              <w:rPr>
                <w:rFonts w:ascii="Times New Roman" w:hAnsi="Times New Roman" w:cs="Times New Roman"/>
                <w:sz w:val="24"/>
                <w:szCs w:val="24"/>
              </w:rPr>
              <w:t>o (ppm)</w:t>
            </w:r>
          </w:p>
        </w:tc>
        <w:tc>
          <w:tcPr>
            <w:tcW w:w="1305" w:type="dxa"/>
            <w:noWrap/>
            <w:vAlign w:val="center"/>
          </w:tcPr>
          <w:p w14:paraId="4DA47EE3" w14:textId="77777777" w:rsidR="0087119F" w:rsidRPr="004003BD" w:rsidRDefault="0087119F" w:rsidP="00897D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M</w:t>
            </w:r>
            <w:r w:rsidRPr="004003BD">
              <w:rPr>
                <w:rFonts w:ascii="Times New Roman" w:hAnsi="Times New Roman" w:cs="Times New Roman"/>
                <w:sz w:val="24"/>
                <w:szCs w:val="24"/>
              </w:rPr>
              <w:t>n</w:t>
            </w:r>
            <w:r>
              <w:rPr>
                <w:rFonts w:ascii="Times New Roman" w:hAnsi="Times New Roman" w:cs="Times New Roman"/>
                <w:sz w:val="24"/>
                <w:szCs w:val="24"/>
              </w:rPr>
              <w:t xml:space="preserve"> (ppm)</w:t>
            </w:r>
          </w:p>
        </w:tc>
        <w:tc>
          <w:tcPr>
            <w:tcW w:w="1305" w:type="dxa"/>
            <w:noWrap/>
            <w:vAlign w:val="center"/>
          </w:tcPr>
          <w:p w14:paraId="3AA4A667" w14:textId="77777777" w:rsidR="0087119F" w:rsidRPr="004003BD" w:rsidRDefault="0087119F" w:rsidP="00897D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A</w:t>
            </w:r>
            <w:r w:rsidRPr="004003BD">
              <w:rPr>
                <w:rFonts w:ascii="Times New Roman" w:hAnsi="Times New Roman" w:cs="Times New Roman"/>
                <w:sz w:val="24"/>
                <w:szCs w:val="24"/>
              </w:rPr>
              <w:t>l</w:t>
            </w:r>
            <w:r>
              <w:rPr>
                <w:rFonts w:ascii="Times New Roman" w:hAnsi="Times New Roman" w:cs="Times New Roman"/>
                <w:sz w:val="24"/>
                <w:szCs w:val="24"/>
              </w:rPr>
              <w:t xml:space="preserve"> (ppm)</w:t>
            </w:r>
          </w:p>
        </w:tc>
        <w:tc>
          <w:tcPr>
            <w:tcW w:w="1305" w:type="dxa"/>
            <w:noWrap/>
            <w:vAlign w:val="center"/>
          </w:tcPr>
          <w:p w14:paraId="59909263" w14:textId="77777777" w:rsidR="0087119F" w:rsidRPr="004003BD" w:rsidRDefault="0087119F" w:rsidP="00897D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C</w:t>
            </w:r>
            <w:r w:rsidRPr="004003BD">
              <w:rPr>
                <w:rFonts w:ascii="Times New Roman" w:hAnsi="Times New Roman" w:cs="Times New Roman"/>
                <w:sz w:val="24"/>
                <w:szCs w:val="24"/>
              </w:rPr>
              <w:t>u</w:t>
            </w:r>
            <w:r>
              <w:rPr>
                <w:rFonts w:ascii="Times New Roman" w:hAnsi="Times New Roman" w:cs="Times New Roman"/>
                <w:sz w:val="24"/>
                <w:szCs w:val="24"/>
              </w:rPr>
              <w:t xml:space="preserve"> (ppm)</w:t>
            </w:r>
          </w:p>
        </w:tc>
        <w:tc>
          <w:tcPr>
            <w:tcW w:w="1258" w:type="dxa"/>
            <w:noWrap/>
            <w:vAlign w:val="center"/>
          </w:tcPr>
          <w:p w14:paraId="1A4CB90F" w14:textId="77777777" w:rsidR="0087119F" w:rsidRPr="004003BD" w:rsidRDefault="0087119F" w:rsidP="00897D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L</w:t>
            </w:r>
            <w:r w:rsidRPr="004003BD">
              <w:rPr>
                <w:rFonts w:ascii="Times New Roman" w:hAnsi="Times New Roman" w:cs="Times New Roman"/>
                <w:sz w:val="24"/>
                <w:szCs w:val="24"/>
              </w:rPr>
              <w:t>i</w:t>
            </w:r>
            <w:r>
              <w:rPr>
                <w:rFonts w:ascii="Times New Roman" w:hAnsi="Times New Roman" w:cs="Times New Roman"/>
                <w:sz w:val="24"/>
                <w:szCs w:val="24"/>
              </w:rPr>
              <w:t xml:space="preserve"> (ppm)</w:t>
            </w:r>
          </w:p>
        </w:tc>
      </w:tr>
      <w:tr w:rsidR="0087119F" w:rsidRPr="00823EAF" w14:paraId="7918BEB0" w14:textId="77777777" w:rsidTr="00897DA9">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793162B5" w14:textId="77777777" w:rsidR="0087119F" w:rsidRPr="00823EAF" w:rsidRDefault="0087119F" w:rsidP="00897DA9">
            <w:pPr>
              <w:jc w:val="center"/>
              <w:rPr>
                <w:rFonts w:ascii="Times New Roman" w:hAnsi="Times New Roman" w:cs="Times New Roman"/>
                <w:sz w:val="24"/>
                <w:szCs w:val="24"/>
              </w:rPr>
            </w:pPr>
            <w:r w:rsidRPr="00823EAF">
              <w:rPr>
                <w:rFonts w:ascii="Times New Roman" w:hAnsi="Times New Roman" w:cs="Times New Roman" w:hint="eastAsia"/>
                <w:sz w:val="24"/>
                <w:szCs w:val="24"/>
              </w:rPr>
              <w:t>HNO</w:t>
            </w:r>
            <w:r w:rsidRPr="004003BD">
              <w:rPr>
                <w:rFonts w:ascii="Times New Roman" w:hAnsi="Times New Roman" w:cs="Times New Roman" w:hint="eastAsia"/>
                <w:sz w:val="24"/>
                <w:szCs w:val="24"/>
                <w:vertAlign w:val="subscript"/>
              </w:rPr>
              <w:t>3</w:t>
            </w:r>
          </w:p>
        </w:tc>
        <w:tc>
          <w:tcPr>
            <w:tcW w:w="1463" w:type="dxa"/>
            <w:noWrap/>
            <w:vAlign w:val="center"/>
            <w:hideMark/>
          </w:tcPr>
          <w:p w14:paraId="76A4AA98"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1856.</w:t>
            </w:r>
            <w:r>
              <w:rPr>
                <w:rFonts w:ascii="Times New Roman" w:hAnsi="Times New Roman" w:cs="Times New Roman"/>
                <w:sz w:val="24"/>
                <w:szCs w:val="24"/>
              </w:rPr>
              <w:t>65</w:t>
            </w:r>
          </w:p>
        </w:tc>
        <w:tc>
          <w:tcPr>
            <w:tcW w:w="1463" w:type="dxa"/>
            <w:noWrap/>
            <w:vAlign w:val="center"/>
            <w:hideMark/>
          </w:tcPr>
          <w:p w14:paraId="26317857"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1875.</w:t>
            </w:r>
            <w:r>
              <w:rPr>
                <w:rFonts w:ascii="Times New Roman" w:hAnsi="Times New Roman" w:cs="Times New Roman"/>
                <w:sz w:val="24"/>
                <w:szCs w:val="24"/>
              </w:rPr>
              <w:t>07</w:t>
            </w:r>
          </w:p>
        </w:tc>
        <w:tc>
          <w:tcPr>
            <w:tcW w:w="1305" w:type="dxa"/>
            <w:noWrap/>
            <w:vAlign w:val="center"/>
            <w:hideMark/>
          </w:tcPr>
          <w:p w14:paraId="52E26377"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1730.9</w:t>
            </w:r>
            <w:r>
              <w:rPr>
                <w:rFonts w:ascii="Times New Roman" w:hAnsi="Times New Roman" w:cs="Times New Roman"/>
                <w:sz w:val="24"/>
                <w:szCs w:val="24"/>
              </w:rPr>
              <w:t>4</w:t>
            </w:r>
          </w:p>
        </w:tc>
        <w:tc>
          <w:tcPr>
            <w:tcW w:w="1305" w:type="dxa"/>
            <w:noWrap/>
            <w:vAlign w:val="center"/>
            <w:hideMark/>
          </w:tcPr>
          <w:p w14:paraId="520EBF78"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645.3</w:t>
            </w:r>
            <w:r>
              <w:rPr>
                <w:rFonts w:ascii="Times New Roman" w:hAnsi="Times New Roman" w:cs="Times New Roman"/>
                <w:sz w:val="24"/>
                <w:szCs w:val="24"/>
              </w:rPr>
              <w:t>4</w:t>
            </w:r>
          </w:p>
        </w:tc>
        <w:tc>
          <w:tcPr>
            <w:tcW w:w="1305" w:type="dxa"/>
            <w:noWrap/>
            <w:vAlign w:val="center"/>
            <w:hideMark/>
          </w:tcPr>
          <w:p w14:paraId="1AD4465F"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65</w:t>
            </w:r>
            <w:r>
              <w:rPr>
                <w:rFonts w:ascii="Times New Roman" w:hAnsi="Times New Roman" w:cs="Times New Roman"/>
                <w:sz w:val="24"/>
                <w:szCs w:val="24"/>
              </w:rPr>
              <w:t>6.99</w:t>
            </w:r>
          </w:p>
        </w:tc>
        <w:tc>
          <w:tcPr>
            <w:tcW w:w="1258" w:type="dxa"/>
            <w:noWrap/>
            <w:vAlign w:val="center"/>
            <w:hideMark/>
          </w:tcPr>
          <w:p w14:paraId="5C9C73F1"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642.</w:t>
            </w:r>
            <w:r>
              <w:rPr>
                <w:rFonts w:ascii="Times New Roman" w:hAnsi="Times New Roman" w:cs="Times New Roman"/>
                <w:sz w:val="24"/>
                <w:szCs w:val="24"/>
              </w:rPr>
              <w:t>25</w:t>
            </w:r>
          </w:p>
        </w:tc>
      </w:tr>
      <w:tr w:rsidR="0087119F" w:rsidRPr="00823EAF" w14:paraId="1B9FF8D1" w14:textId="77777777" w:rsidTr="00897DA9">
        <w:trPr>
          <w:trHeight w:val="517"/>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4558537C" w14:textId="77777777" w:rsidR="0087119F" w:rsidRPr="00823EAF" w:rsidRDefault="0087119F" w:rsidP="00897DA9">
            <w:pPr>
              <w:jc w:val="center"/>
              <w:rPr>
                <w:rFonts w:ascii="Times New Roman" w:hAnsi="Times New Roman" w:cs="Times New Roman"/>
                <w:sz w:val="24"/>
                <w:szCs w:val="24"/>
              </w:rPr>
            </w:pPr>
            <w:r w:rsidRPr="00823EAF">
              <w:rPr>
                <w:rFonts w:ascii="Times New Roman" w:hAnsi="Times New Roman" w:cs="Times New Roman" w:hint="eastAsia"/>
                <w:sz w:val="24"/>
                <w:szCs w:val="24"/>
              </w:rPr>
              <w:t>H</w:t>
            </w:r>
            <w:r w:rsidRPr="004003BD">
              <w:rPr>
                <w:rFonts w:ascii="Times New Roman" w:hAnsi="Times New Roman" w:cs="Times New Roman" w:hint="eastAsia"/>
                <w:sz w:val="24"/>
                <w:szCs w:val="24"/>
                <w:vertAlign w:val="subscript"/>
              </w:rPr>
              <w:t>2</w:t>
            </w:r>
            <w:r w:rsidRPr="00823EAF">
              <w:rPr>
                <w:rFonts w:ascii="Times New Roman" w:hAnsi="Times New Roman" w:cs="Times New Roman" w:hint="eastAsia"/>
                <w:sz w:val="24"/>
                <w:szCs w:val="24"/>
              </w:rPr>
              <w:t>SO</w:t>
            </w:r>
            <w:r w:rsidRPr="004003BD">
              <w:rPr>
                <w:rFonts w:ascii="Times New Roman" w:hAnsi="Times New Roman" w:cs="Times New Roman" w:hint="eastAsia"/>
                <w:sz w:val="24"/>
                <w:szCs w:val="24"/>
                <w:vertAlign w:val="subscript"/>
              </w:rPr>
              <w:t>4</w:t>
            </w:r>
          </w:p>
        </w:tc>
        <w:tc>
          <w:tcPr>
            <w:tcW w:w="1463" w:type="dxa"/>
            <w:noWrap/>
            <w:vAlign w:val="center"/>
            <w:hideMark/>
          </w:tcPr>
          <w:p w14:paraId="6887851A" w14:textId="77777777" w:rsidR="0087119F" w:rsidRPr="004003BD" w:rsidRDefault="0087119F" w:rsidP="00897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1926.</w:t>
            </w:r>
            <w:r>
              <w:rPr>
                <w:rFonts w:ascii="Times New Roman" w:hAnsi="Times New Roman" w:cs="Times New Roman"/>
                <w:sz w:val="24"/>
                <w:szCs w:val="24"/>
              </w:rPr>
              <w:t>09</w:t>
            </w:r>
          </w:p>
        </w:tc>
        <w:tc>
          <w:tcPr>
            <w:tcW w:w="1463" w:type="dxa"/>
            <w:noWrap/>
            <w:vAlign w:val="center"/>
            <w:hideMark/>
          </w:tcPr>
          <w:p w14:paraId="320A141B" w14:textId="77777777" w:rsidR="0087119F" w:rsidRPr="004003BD" w:rsidRDefault="0087119F" w:rsidP="00897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1917.0</w:t>
            </w:r>
            <w:r>
              <w:rPr>
                <w:rFonts w:ascii="Times New Roman" w:hAnsi="Times New Roman" w:cs="Times New Roman"/>
                <w:sz w:val="24"/>
                <w:szCs w:val="24"/>
              </w:rPr>
              <w:t>2</w:t>
            </w:r>
          </w:p>
        </w:tc>
        <w:tc>
          <w:tcPr>
            <w:tcW w:w="1305" w:type="dxa"/>
            <w:noWrap/>
            <w:vAlign w:val="center"/>
            <w:hideMark/>
          </w:tcPr>
          <w:p w14:paraId="47B22B98" w14:textId="77777777" w:rsidR="0087119F" w:rsidRPr="004003BD" w:rsidRDefault="0087119F" w:rsidP="00897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1805.7</w:t>
            </w:r>
            <w:r>
              <w:rPr>
                <w:rFonts w:ascii="Times New Roman" w:hAnsi="Times New Roman" w:cs="Times New Roman"/>
                <w:sz w:val="24"/>
                <w:szCs w:val="24"/>
              </w:rPr>
              <w:t>4</w:t>
            </w:r>
          </w:p>
        </w:tc>
        <w:tc>
          <w:tcPr>
            <w:tcW w:w="1305" w:type="dxa"/>
            <w:noWrap/>
            <w:vAlign w:val="center"/>
            <w:hideMark/>
          </w:tcPr>
          <w:p w14:paraId="193F539E" w14:textId="77777777" w:rsidR="0087119F" w:rsidRPr="004003BD" w:rsidRDefault="0087119F" w:rsidP="00897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59</w:t>
            </w:r>
            <w:r>
              <w:rPr>
                <w:rFonts w:ascii="Times New Roman" w:hAnsi="Times New Roman" w:cs="Times New Roman"/>
                <w:sz w:val="24"/>
                <w:szCs w:val="24"/>
              </w:rPr>
              <w:t>7.97</w:t>
            </w:r>
          </w:p>
        </w:tc>
        <w:tc>
          <w:tcPr>
            <w:tcW w:w="1305" w:type="dxa"/>
            <w:noWrap/>
            <w:vAlign w:val="center"/>
            <w:hideMark/>
          </w:tcPr>
          <w:p w14:paraId="2D778F5E" w14:textId="77777777" w:rsidR="0087119F" w:rsidRPr="004003BD" w:rsidRDefault="0087119F" w:rsidP="00897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666.</w:t>
            </w:r>
            <w:r w:rsidRPr="004003BD">
              <w:rPr>
                <w:rFonts w:ascii="Times New Roman" w:hAnsi="Times New Roman" w:cs="Times New Roman"/>
                <w:sz w:val="24"/>
                <w:szCs w:val="24"/>
              </w:rPr>
              <w:t>6</w:t>
            </w:r>
            <w:r>
              <w:rPr>
                <w:rFonts w:ascii="Times New Roman" w:hAnsi="Times New Roman" w:cs="Times New Roman"/>
                <w:sz w:val="24"/>
                <w:szCs w:val="24"/>
              </w:rPr>
              <w:t>2</w:t>
            </w:r>
          </w:p>
        </w:tc>
        <w:tc>
          <w:tcPr>
            <w:tcW w:w="1258" w:type="dxa"/>
            <w:noWrap/>
            <w:vAlign w:val="center"/>
            <w:hideMark/>
          </w:tcPr>
          <w:p w14:paraId="5EC3E11D" w14:textId="77777777" w:rsidR="0087119F" w:rsidRPr="004003BD" w:rsidRDefault="0087119F" w:rsidP="00897D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670.</w:t>
            </w:r>
            <w:r>
              <w:rPr>
                <w:rFonts w:ascii="Times New Roman" w:hAnsi="Times New Roman" w:cs="Times New Roman"/>
                <w:sz w:val="24"/>
                <w:szCs w:val="24"/>
              </w:rPr>
              <w:t>25</w:t>
            </w:r>
          </w:p>
        </w:tc>
      </w:tr>
      <w:tr w:rsidR="0087119F" w:rsidRPr="00823EAF" w14:paraId="15B26A54" w14:textId="77777777" w:rsidTr="00897DA9">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14:paraId="63193740" w14:textId="77777777" w:rsidR="0087119F" w:rsidRPr="00823EAF" w:rsidRDefault="0087119F" w:rsidP="00897DA9">
            <w:pPr>
              <w:jc w:val="center"/>
              <w:rPr>
                <w:rFonts w:ascii="Times New Roman" w:hAnsi="Times New Roman" w:cs="Times New Roman"/>
                <w:sz w:val="24"/>
                <w:szCs w:val="24"/>
              </w:rPr>
            </w:pPr>
            <w:r w:rsidRPr="00823EAF">
              <w:rPr>
                <w:rFonts w:ascii="Times New Roman" w:hAnsi="Times New Roman" w:cs="Times New Roman" w:hint="eastAsia"/>
                <w:sz w:val="24"/>
                <w:szCs w:val="24"/>
              </w:rPr>
              <w:t>Acetic acid</w:t>
            </w:r>
          </w:p>
        </w:tc>
        <w:tc>
          <w:tcPr>
            <w:tcW w:w="1463" w:type="dxa"/>
            <w:noWrap/>
            <w:vAlign w:val="center"/>
            <w:hideMark/>
          </w:tcPr>
          <w:p w14:paraId="59697D79"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1914.</w:t>
            </w:r>
            <w:r>
              <w:rPr>
                <w:rFonts w:ascii="Times New Roman" w:hAnsi="Times New Roman" w:cs="Times New Roman"/>
                <w:sz w:val="24"/>
                <w:szCs w:val="24"/>
              </w:rPr>
              <w:t>30</w:t>
            </w:r>
          </w:p>
        </w:tc>
        <w:tc>
          <w:tcPr>
            <w:tcW w:w="1463" w:type="dxa"/>
            <w:noWrap/>
            <w:vAlign w:val="center"/>
            <w:hideMark/>
          </w:tcPr>
          <w:p w14:paraId="3EFF6206"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1911.</w:t>
            </w:r>
            <w:r>
              <w:rPr>
                <w:rFonts w:ascii="Times New Roman" w:hAnsi="Times New Roman" w:cs="Times New Roman"/>
                <w:sz w:val="24"/>
                <w:szCs w:val="24"/>
              </w:rPr>
              <w:t>09</w:t>
            </w:r>
          </w:p>
        </w:tc>
        <w:tc>
          <w:tcPr>
            <w:tcW w:w="1305" w:type="dxa"/>
            <w:noWrap/>
            <w:vAlign w:val="center"/>
            <w:hideMark/>
          </w:tcPr>
          <w:p w14:paraId="66605C90"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1793.8</w:t>
            </w:r>
            <w:r>
              <w:rPr>
                <w:rFonts w:ascii="Times New Roman" w:hAnsi="Times New Roman" w:cs="Times New Roman"/>
                <w:sz w:val="24"/>
                <w:szCs w:val="24"/>
              </w:rPr>
              <w:t>4</w:t>
            </w:r>
          </w:p>
        </w:tc>
        <w:tc>
          <w:tcPr>
            <w:tcW w:w="1305" w:type="dxa"/>
            <w:noWrap/>
            <w:vAlign w:val="center"/>
            <w:hideMark/>
          </w:tcPr>
          <w:p w14:paraId="19CBFF18"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0.</w:t>
            </w:r>
            <w:r>
              <w:rPr>
                <w:rFonts w:ascii="Times New Roman" w:hAnsi="Times New Roman" w:cs="Times New Roman"/>
                <w:sz w:val="24"/>
                <w:szCs w:val="24"/>
              </w:rPr>
              <w:t>07</w:t>
            </w:r>
          </w:p>
        </w:tc>
        <w:tc>
          <w:tcPr>
            <w:tcW w:w="1305" w:type="dxa"/>
            <w:noWrap/>
            <w:vAlign w:val="center"/>
            <w:hideMark/>
          </w:tcPr>
          <w:p w14:paraId="4205FC15"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0.</w:t>
            </w:r>
            <w:r>
              <w:rPr>
                <w:rFonts w:ascii="Times New Roman" w:hAnsi="Times New Roman" w:cs="Times New Roman"/>
                <w:sz w:val="24"/>
                <w:szCs w:val="24"/>
              </w:rPr>
              <w:t>13</w:t>
            </w:r>
          </w:p>
        </w:tc>
        <w:tc>
          <w:tcPr>
            <w:tcW w:w="1258" w:type="dxa"/>
            <w:noWrap/>
            <w:vAlign w:val="center"/>
            <w:hideMark/>
          </w:tcPr>
          <w:p w14:paraId="7AA48C97" w14:textId="77777777" w:rsidR="0087119F" w:rsidRPr="004003BD" w:rsidRDefault="0087119F" w:rsidP="00897D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03BD">
              <w:rPr>
                <w:rFonts w:ascii="Times New Roman" w:hAnsi="Times New Roman" w:cs="Times New Roman" w:hint="eastAsia"/>
                <w:sz w:val="24"/>
                <w:szCs w:val="24"/>
              </w:rPr>
              <w:t>661.5</w:t>
            </w:r>
            <w:r>
              <w:rPr>
                <w:rFonts w:ascii="Times New Roman" w:hAnsi="Times New Roman" w:cs="Times New Roman"/>
                <w:sz w:val="24"/>
                <w:szCs w:val="24"/>
              </w:rPr>
              <w:t>0</w:t>
            </w:r>
          </w:p>
        </w:tc>
      </w:tr>
    </w:tbl>
    <w:p w14:paraId="78A5DA86" w14:textId="77777777" w:rsidR="0087119F" w:rsidRDefault="0087119F" w:rsidP="0087119F">
      <w:pPr>
        <w:rPr>
          <w:rFonts w:ascii="Times New Roman" w:hAnsi="Times New Roman" w:cs="Times New Roman"/>
          <w:b/>
          <w:sz w:val="24"/>
          <w:szCs w:val="24"/>
        </w:rPr>
      </w:pPr>
    </w:p>
    <w:p w14:paraId="08FA3A82" w14:textId="42F76EE6" w:rsidR="00B55F08" w:rsidRPr="0087119F" w:rsidRDefault="0087119F">
      <w:pPr>
        <w:rPr>
          <w:rFonts w:ascii="Times New Roman" w:hAnsi="Times New Roman" w:cs="Times New Roman"/>
          <w:b/>
          <w:sz w:val="24"/>
          <w:szCs w:val="24"/>
        </w:rPr>
      </w:pPr>
      <w:r>
        <w:rPr>
          <w:rFonts w:ascii="Times New Roman" w:hAnsi="Times New Roman" w:cs="Times New Roman"/>
          <w:b/>
          <w:sz w:val="24"/>
          <w:szCs w:val="24"/>
        </w:rPr>
        <w:br w:type="page"/>
      </w:r>
    </w:p>
    <w:p w14:paraId="02A3382A" w14:textId="77777777" w:rsidR="00B55F08" w:rsidRDefault="00B55F08" w:rsidP="00F9685F">
      <w:pPr>
        <w:rPr>
          <w:rFonts w:ascii="Times New Roman" w:hAnsi="Times New Roman" w:cs="Times New Roman"/>
          <w:b/>
          <w:sz w:val="24"/>
          <w:szCs w:val="24"/>
        </w:rPr>
      </w:pPr>
      <w:r w:rsidRPr="00B55F08">
        <w:rPr>
          <w:rFonts w:ascii="Times New Roman" w:hAnsi="Times New Roman" w:cs="Times New Roman" w:hint="eastAsia"/>
          <w:b/>
          <w:sz w:val="24"/>
          <w:szCs w:val="24"/>
        </w:rPr>
        <w:lastRenderedPageBreak/>
        <w:t>T</w:t>
      </w:r>
      <w:r w:rsidRPr="00B55F08">
        <w:rPr>
          <w:rFonts w:ascii="Times New Roman" w:hAnsi="Times New Roman" w:cs="Times New Roman"/>
          <w:b/>
          <w:sz w:val="24"/>
          <w:szCs w:val="24"/>
        </w:rPr>
        <w:t>able S4.</w:t>
      </w:r>
      <w:r w:rsidRPr="007D0913">
        <w:rPr>
          <w:rFonts w:ascii="Times New Roman" w:hAnsi="Times New Roman" w:cs="Times New Roman"/>
          <w:sz w:val="24"/>
          <w:szCs w:val="24"/>
        </w:rPr>
        <w:t xml:space="preserve"> </w:t>
      </w:r>
      <w:r w:rsidR="007D0913" w:rsidRPr="007D0913">
        <w:rPr>
          <w:rFonts w:ascii="Times New Roman" w:hAnsi="Times New Roman" w:cs="Times New Roman"/>
          <w:sz w:val="24"/>
          <w:szCs w:val="24"/>
        </w:rPr>
        <w:t xml:space="preserve">ICP results of </w:t>
      </w:r>
      <w:r w:rsidR="00E42D5E">
        <w:rPr>
          <w:rFonts w:ascii="Times New Roman" w:hAnsi="Times New Roman" w:cs="Times New Roman"/>
          <w:sz w:val="24"/>
          <w:szCs w:val="24"/>
        </w:rPr>
        <w:t xml:space="preserve">different </w:t>
      </w:r>
      <w:r w:rsidR="00E42D5E" w:rsidRPr="00E42D5E">
        <w:rPr>
          <w:rFonts w:ascii="Times New Roman" w:hAnsi="Times New Roman" w:cs="Times New Roman"/>
          <w:sz w:val="24"/>
          <w:szCs w:val="24"/>
        </w:rPr>
        <w:t>dilut</w:t>
      </w:r>
      <w:r w:rsidR="00E42D5E">
        <w:rPr>
          <w:rFonts w:ascii="Times New Roman" w:hAnsi="Times New Roman" w:cs="Times New Roman"/>
          <w:sz w:val="24"/>
          <w:szCs w:val="24"/>
        </w:rPr>
        <w:t xml:space="preserve">ed leaching solutions during the sustainable regeneration processes </w:t>
      </w:r>
      <w:r w:rsidR="00E42D5E" w:rsidRPr="00E42D5E">
        <w:rPr>
          <w:rFonts w:ascii="Times New Roman" w:hAnsi="Times New Roman" w:cs="Times New Roman"/>
          <w:sz w:val="24"/>
          <w:szCs w:val="24"/>
        </w:rPr>
        <w:t xml:space="preserve">as cathode materials for </w:t>
      </w:r>
      <w:r w:rsidR="00E42D5E">
        <w:rPr>
          <w:rFonts w:ascii="Times New Roman" w:hAnsi="Times New Roman" w:cs="Times New Roman"/>
          <w:sz w:val="24"/>
          <w:szCs w:val="24"/>
        </w:rPr>
        <w:t>LIBs</w:t>
      </w:r>
      <w:r w:rsidR="00E42D5E" w:rsidRPr="00E42D5E">
        <w:rPr>
          <w:rFonts w:ascii="Times New Roman" w:hAnsi="Times New Roman" w:cs="Times New Roman"/>
          <w:sz w:val="24"/>
          <w:szCs w:val="24"/>
        </w:rPr>
        <w:t>.</w:t>
      </w:r>
    </w:p>
    <w:tbl>
      <w:tblPr>
        <w:tblStyle w:val="6-2"/>
        <w:tblW w:w="9441" w:type="dxa"/>
        <w:tblLook w:val="04A0" w:firstRow="1" w:lastRow="0" w:firstColumn="1" w:lastColumn="0" w:noHBand="0" w:noVBand="1"/>
      </w:tblPr>
      <w:tblGrid>
        <w:gridCol w:w="4665"/>
        <w:gridCol w:w="956"/>
        <w:gridCol w:w="955"/>
        <w:gridCol w:w="955"/>
        <w:gridCol w:w="955"/>
        <w:gridCol w:w="955"/>
      </w:tblGrid>
      <w:tr w:rsidR="00B55F08" w:rsidRPr="00B55F08" w14:paraId="26334D39" w14:textId="77777777" w:rsidTr="00B55F08">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4665" w:type="dxa"/>
            <w:noWrap/>
            <w:vAlign w:val="center"/>
            <w:hideMark/>
          </w:tcPr>
          <w:p w14:paraId="4AAE59CE" w14:textId="77777777" w:rsidR="00B55F08" w:rsidRPr="00B55F08" w:rsidRDefault="00B55F08" w:rsidP="00B55F08">
            <w:pPr>
              <w:jc w:val="center"/>
              <w:rPr>
                <w:rFonts w:ascii="Times New Roman" w:hAnsi="Times New Roman" w:cs="Times New Roman"/>
                <w:sz w:val="24"/>
                <w:szCs w:val="24"/>
              </w:rPr>
            </w:pPr>
          </w:p>
        </w:tc>
        <w:tc>
          <w:tcPr>
            <w:tcW w:w="956" w:type="dxa"/>
            <w:noWrap/>
            <w:vAlign w:val="center"/>
            <w:hideMark/>
          </w:tcPr>
          <w:p w14:paraId="1DB816AC" w14:textId="77777777" w:rsidR="00B55F08" w:rsidRPr="00B55F08" w:rsidRDefault="00B55F08" w:rsidP="00B55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Na</w:t>
            </w:r>
            <w:r w:rsidR="00B81D4A">
              <w:rPr>
                <w:rFonts w:ascii="Times New Roman" w:hAnsi="Times New Roman" w:cs="Times New Roman"/>
                <w:sz w:val="24"/>
                <w:szCs w:val="24"/>
              </w:rPr>
              <w:t xml:space="preserve"> (ppm)</w:t>
            </w:r>
          </w:p>
        </w:tc>
        <w:tc>
          <w:tcPr>
            <w:tcW w:w="955" w:type="dxa"/>
            <w:noWrap/>
            <w:vAlign w:val="center"/>
            <w:hideMark/>
          </w:tcPr>
          <w:p w14:paraId="3A4A7F01" w14:textId="77777777" w:rsidR="00B55F08" w:rsidRPr="00B55F08" w:rsidRDefault="00B55F08" w:rsidP="00B55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Li</w:t>
            </w:r>
            <w:r w:rsidR="00B81D4A">
              <w:rPr>
                <w:rFonts w:ascii="Times New Roman" w:hAnsi="Times New Roman" w:cs="Times New Roman"/>
                <w:sz w:val="24"/>
                <w:szCs w:val="24"/>
              </w:rPr>
              <w:t xml:space="preserve"> (ppm)</w:t>
            </w:r>
          </w:p>
        </w:tc>
        <w:tc>
          <w:tcPr>
            <w:tcW w:w="955" w:type="dxa"/>
            <w:noWrap/>
            <w:vAlign w:val="center"/>
            <w:hideMark/>
          </w:tcPr>
          <w:p w14:paraId="56F71DE2" w14:textId="77777777" w:rsidR="00B55F08" w:rsidRPr="00B55F08" w:rsidRDefault="00B55F08" w:rsidP="00B55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Ni</w:t>
            </w:r>
            <w:r w:rsidR="00B81D4A">
              <w:rPr>
                <w:rFonts w:ascii="Times New Roman" w:hAnsi="Times New Roman" w:cs="Times New Roman"/>
                <w:sz w:val="24"/>
                <w:szCs w:val="24"/>
              </w:rPr>
              <w:t xml:space="preserve"> (ppm)</w:t>
            </w:r>
          </w:p>
        </w:tc>
        <w:tc>
          <w:tcPr>
            <w:tcW w:w="955" w:type="dxa"/>
            <w:noWrap/>
            <w:vAlign w:val="center"/>
            <w:hideMark/>
          </w:tcPr>
          <w:p w14:paraId="61423CBE" w14:textId="77777777" w:rsidR="00B55F08" w:rsidRPr="00B55F08" w:rsidRDefault="00B55F08" w:rsidP="00B55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Co</w:t>
            </w:r>
            <w:r w:rsidR="00B81D4A">
              <w:rPr>
                <w:rFonts w:ascii="Times New Roman" w:hAnsi="Times New Roman" w:cs="Times New Roman"/>
                <w:sz w:val="24"/>
                <w:szCs w:val="24"/>
              </w:rPr>
              <w:t xml:space="preserve"> (ppm)</w:t>
            </w:r>
          </w:p>
        </w:tc>
        <w:tc>
          <w:tcPr>
            <w:tcW w:w="955" w:type="dxa"/>
            <w:noWrap/>
            <w:vAlign w:val="center"/>
            <w:hideMark/>
          </w:tcPr>
          <w:p w14:paraId="45213677" w14:textId="77777777" w:rsidR="00B55F08" w:rsidRPr="00B55F08" w:rsidRDefault="00B55F08" w:rsidP="00B55F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Mn</w:t>
            </w:r>
            <w:r w:rsidR="00B81D4A">
              <w:rPr>
                <w:rFonts w:ascii="Times New Roman" w:hAnsi="Times New Roman" w:cs="Times New Roman"/>
                <w:sz w:val="24"/>
                <w:szCs w:val="24"/>
              </w:rPr>
              <w:t xml:space="preserve"> (ppm)</w:t>
            </w:r>
          </w:p>
        </w:tc>
      </w:tr>
      <w:tr w:rsidR="00B55F08" w:rsidRPr="00B55F08" w14:paraId="58A60835" w14:textId="77777777" w:rsidTr="00B55F08">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4665" w:type="dxa"/>
            <w:noWrap/>
            <w:vAlign w:val="center"/>
            <w:hideMark/>
          </w:tcPr>
          <w:p w14:paraId="19263CF4" w14:textId="77777777" w:rsidR="00B55F08" w:rsidRPr="00B55F08" w:rsidRDefault="00B55F08" w:rsidP="00B55F08">
            <w:pPr>
              <w:jc w:val="center"/>
              <w:rPr>
                <w:rFonts w:ascii="Times New Roman" w:hAnsi="Times New Roman" w:cs="Times New Roman"/>
                <w:sz w:val="24"/>
                <w:szCs w:val="24"/>
              </w:rPr>
            </w:pPr>
            <w:r w:rsidRPr="00B55F08">
              <w:rPr>
                <w:rFonts w:ascii="Times New Roman" w:hAnsi="Times New Roman" w:cs="Times New Roman" w:hint="eastAsia"/>
                <w:sz w:val="24"/>
                <w:szCs w:val="24"/>
              </w:rPr>
              <w:t>Leaching solution</w:t>
            </w:r>
          </w:p>
        </w:tc>
        <w:tc>
          <w:tcPr>
            <w:tcW w:w="956" w:type="dxa"/>
            <w:noWrap/>
            <w:vAlign w:val="center"/>
            <w:hideMark/>
          </w:tcPr>
          <w:p w14:paraId="6AFD2DC9" w14:textId="77777777" w:rsidR="00B55F08" w:rsidRPr="00B55F08" w:rsidRDefault="00B55F08" w:rsidP="00B55F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0.06</w:t>
            </w:r>
          </w:p>
        </w:tc>
        <w:tc>
          <w:tcPr>
            <w:tcW w:w="955" w:type="dxa"/>
            <w:noWrap/>
            <w:vAlign w:val="center"/>
            <w:hideMark/>
          </w:tcPr>
          <w:p w14:paraId="0DD26D5C" w14:textId="77777777" w:rsidR="00B55F08" w:rsidRPr="00B55F08" w:rsidRDefault="00B55F08" w:rsidP="00B55F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3.72</w:t>
            </w:r>
          </w:p>
        </w:tc>
        <w:tc>
          <w:tcPr>
            <w:tcW w:w="955" w:type="dxa"/>
            <w:noWrap/>
            <w:vAlign w:val="center"/>
            <w:hideMark/>
          </w:tcPr>
          <w:p w14:paraId="5CBA2748" w14:textId="77777777" w:rsidR="00B55F08" w:rsidRPr="00B55F08" w:rsidRDefault="00B55F08" w:rsidP="00B55F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8.71</w:t>
            </w:r>
          </w:p>
        </w:tc>
        <w:tc>
          <w:tcPr>
            <w:tcW w:w="955" w:type="dxa"/>
            <w:noWrap/>
            <w:vAlign w:val="center"/>
            <w:hideMark/>
          </w:tcPr>
          <w:p w14:paraId="6C81CC38" w14:textId="77777777" w:rsidR="00B55F08" w:rsidRPr="00B55F08" w:rsidRDefault="00B55F08" w:rsidP="00B55F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8.92</w:t>
            </w:r>
          </w:p>
        </w:tc>
        <w:tc>
          <w:tcPr>
            <w:tcW w:w="955" w:type="dxa"/>
            <w:noWrap/>
            <w:vAlign w:val="center"/>
            <w:hideMark/>
          </w:tcPr>
          <w:p w14:paraId="4A848318" w14:textId="77777777" w:rsidR="00B55F08" w:rsidRPr="00B55F08" w:rsidRDefault="00B55F08" w:rsidP="00B55F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9.54</w:t>
            </w:r>
          </w:p>
        </w:tc>
      </w:tr>
      <w:tr w:rsidR="00B55F08" w:rsidRPr="00B55F08" w14:paraId="4A88C5E4" w14:textId="77777777" w:rsidTr="00B55F08">
        <w:trPr>
          <w:trHeight w:val="505"/>
        </w:trPr>
        <w:tc>
          <w:tcPr>
            <w:cnfStyle w:val="001000000000" w:firstRow="0" w:lastRow="0" w:firstColumn="1" w:lastColumn="0" w:oddVBand="0" w:evenVBand="0" w:oddHBand="0" w:evenHBand="0" w:firstRowFirstColumn="0" w:firstRowLastColumn="0" w:lastRowFirstColumn="0" w:lastRowLastColumn="0"/>
            <w:tcW w:w="4665" w:type="dxa"/>
            <w:noWrap/>
            <w:vAlign w:val="center"/>
            <w:hideMark/>
          </w:tcPr>
          <w:p w14:paraId="7495C6F2" w14:textId="77777777" w:rsidR="00B55F08" w:rsidRPr="00B55F08" w:rsidRDefault="00B55F08" w:rsidP="00B55F08">
            <w:pPr>
              <w:jc w:val="center"/>
              <w:rPr>
                <w:rFonts w:ascii="Times New Roman" w:hAnsi="Times New Roman" w:cs="Times New Roman"/>
                <w:sz w:val="24"/>
                <w:szCs w:val="24"/>
              </w:rPr>
            </w:pPr>
            <w:r w:rsidRPr="00B55F08">
              <w:rPr>
                <w:rFonts w:ascii="Times New Roman" w:hAnsi="Times New Roman" w:cs="Times New Roman" w:hint="eastAsia"/>
                <w:sz w:val="24"/>
                <w:szCs w:val="24"/>
              </w:rPr>
              <w:t>Leaching solution after balancing</w:t>
            </w:r>
          </w:p>
        </w:tc>
        <w:tc>
          <w:tcPr>
            <w:tcW w:w="956" w:type="dxa"/>
            <w:noWrap/>
            <w:vAlign w:val="center"/>
            <w:hideMark/>
          </w:tcPr>
          <w:p w14:paraId="30FE2F1F" w14:textId="77777777" w:rsidR="00B55F08" w:rsidRPr="00B55F08" w:rsidRDefault="00B55F08" w:rsidP="00B55F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0.05</w:t>
            </w:r>
          </w:p>
        </w:tc>
        <w:tc>
          <w:tcPr>
            <w:tcW w:w="955" w:type="dxa"/>
            <w:noWrap/>
            <w:vAlign w:val="center"/>
            <w:hideMark/>
          </w:tcPr>
          <w:p w14:paraId="22627FD2" w14:textId="77777777" w:rsidR="00B55F08" w:rsidRPr="00B55F08" w:rsidRDefault="00B55F08" w:rsidP="00B55F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3.97</w:t>
            </w:r>
          </w:p>
        </w:tc>
        <w:tc>
          <w:tcPr>
            <w:tcW w:w="955" w:type="dxa"/>
            <w:noWrap/>
            <w:vAlign w:val="center"/>
            <w:hideMark/>
          </w:tcPr>
          <w:p w14:paraId="37CE60AC" w14:textId="77777777" w:rsidR="00B55F08" w:rsidRPr="00B55F08" w:rsidRDefault="00B55F08" w:rsidP="00B55F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10.13</w:t>
            </w:r>
          </w:p>
        </w:tc>
        <w:tc>
          <w:tcPr>
            <w:tcW w:w="955" w:type="dxa"/>
            <w:noWrap/>
            <w:vAlign w:val="center"/>
            <w:hideMark/>
          </w:tcPr>
          <w:p w14:paraId="035F87F8" w14:textId="77777777" w:rsidR="00B55F08" w:rsidRPr="00B55F08" w:rsidRDefault="00B55F08" w:rsidP="00B55F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9.95</w:t>
            </w:r>
          </w:p>
        </w:tc>
        <w:tc>
          <w:tcPr>
            <w:tcW w:w="955" w:type="dxa"/>
            <w:noWrap/>
            <w:vAlign w:val="center"/>
            <w:hideMark/>
          </w:tcPr>
          <w:p w14:paraId="02EFF4A3" w14:textId="77777777" w:rsidR="00B55F08" w:rsidRPr="00B55F08" w:rsidRDefault="00B55F08" w:rsidP="00B55F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9.41</w:t>
            </w:r>
          </w:p>
        </w:tc>
      </w:tr>
      <w:tr w:rsidR="00B55F08" w:rsidRPr="00B55F08" w14:paraId="64444A2C" w14:textId="77777777" w:rsidTr="00B55F08">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4665" w:type="dxa"/>
            <w:noWrap/>
            <w:vAlign w:val="center"/>
            <w:hideMark/>
          </w:tcPr>
          <w:p w14:paraId="7C1C89E7" w14:textId="77777777" w:rsidR="00B55F08" w:rsidRPr="00B55F08" w:rsidRDefault="00B55F08" w:rsidP="00B55F08">
            <w:pPr>
              <w:jc w:val="center"/>
              <w:rPr>
                <w:rFonts w:ascii="Times New Roman" w:hAnsi="Times New Roman" w:cs="Times New Roman"/>
                <w:sz w:val="24"/>
                <w:szCs w:val="24"/>
              </w:rPr>
            </w:pPr>
            <w:r w:rsidRPr="00B55F08">
              <w:rPr>
                <w:rFonts w:ascii="Times New Roman" w:hAnsi="Times New Roman" w:cs="Times New Roman" w:hint="eastAsia"/>
                <w:sz w:val="24"/>
                <w:szCs w:val="24"/>
              </w:rPr>
              <w:t>Raffinate after coprecipitation</w:t>
            </w:r>
          </w:p>
        </w:tc>
        <w:tc>
          <w:tcPr>
            <w:tcW w:w="956" w:type="dxa"/>
            <w:noWrap/>
            <w:vAlign w:val="center"/>
            <w:hideMark/>
          </w:tcPr>
          <w:p w14:paraId="6DE35E19" w14:textId="77777777" w:rsidR="00B55F08" w:rsidRPr="00B55F08" w:rsidRDefault="00B55F08" w:rsidP="00B55F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158.19</w:t>
            </w:r>
          </w:p>
        </w:tc>
        <w:tc>
          <w:tcPr>
            <w:tcW w:w="955" w:type="dxa"/>
            <w:noWrap/>
            <w:vAlign w:val="center"/>
            <w:hideMark/>
          </w:tcPr>
          <w:p w14:paraId="469DD699" w14:textId="77777777" w:rsidR="00B55F08" w:rsidRPr="00B55F08" w:rsidRDefault="00B55F08" w:rsidP="00B55F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3.68</w:t>
            </w:r>
          </w:p>
        </w:tc>
        <w:tc>
          <w:tcPr>
            <w:tcW w:w="955" w:type="dxa"/>
            <w:noWrap/>
            <w:vAlign w:val="center"/>
            <w:hideMark/>
          </w:tcPr>
          <w:p w14:paraId="303E8C9E" w14:textId="77777777" w:rsidR="00B55F08" w:rsidRPr="00B55F08" w:rsidRDefault="00B55F08" w:rsidP="00B55F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0.01</w:t>
            </w:r>
          </w:p>
        </w:tc>
        <w:tc>
          <w:tcPr>
            <w:tcW w:w="955" w:type="dxa"/>
            <w:noWrap/>
            <w:vAlign w:val="center"/>
            <w:hideMark/>
          </w:tcPr>
          <w:p w14:paraId="6AA5457D" w14:textId="77777777" w:rsidR="00B55F08" w:rsidRPr="00B55F08" w:rsidRDefault="00B55F08" w:rsidP="00B55F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0.02</w:t>
            </w:r>
          </w:p>
        </w:tc>
        <w:tc>
          <w:tcPr>
            <w:tcW w:w="955" w:type="dxa"/>
            <w:noWrap/>
            <w:vAlign w:val="center"/>
            <w:hideMark/>
          </w:tcPr>
          <w:p w14:paraId="6167C02C" w14:textId="77777777" w:rsidR="00B55F08" w:rsidRPr="00B55F08" w:rsidRDefault="00B55F08" w:rsidP="00B55F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5F08">
              <w:rPr>
                <w:rFonts w:ascii="Times New Roman" w:hAnsi="Times New Roman" w:cs="Times New Roman" w:hint="eastAsia"/>
                <w:sz w:val="24"/>
                <w:szCs w:val="24"/>
              </w:rPr>
              <w:t>0.01</w:t>
            </w:r>
          </w:p>
        </w:tc>
      </w:tr>
    </w:tbl>
    <w:p w14:paraId="2ADE734B" w14:textId="77777777" w:rsidR="00B55F08" w:rsidRDefault="00B55F08" w:rsidP="00F9685F">
      <w:pPr>
        <w:rPr>
          <w:rFonts w:ascii="Times New Roman" w:hAnsi="Times New Roman" w:cs="Times New Roman"/>
          <w:b/>
          <w:sz w:val="24"/>
          <w:szCs w:val="24"/>
        </w:rPr>
      </w:pPr>
    </w:p>
    <w:p w14:paraId="32F9E102" w14:textId="77777777" w:rsidR="004948F0" w:rsidRDefault="004948F0" w:rsidP="00F9685F">
      <w:pPr>
        <w:rPr>
          <w:rFonts w:ascii="Times New Roman" w:hAnsi="Times New Roman" w:cs="Times New Roman"/>
          <w:b/>
          <w:sz w:val="24"/>
          <w:szCs w:val="24"/>
        </w:rPr>
      </w:pPr>
    </w:p>
    <w:p w14:paraId="3739DE9F" w14:textId="77777777" w:rsidR="002D63AD" w:rsidRDefault="004948F0">
      <w:pPr>
        <w:rPr>
          <w:rFonts w:ascii="Times New Roman" w:hAnsi="Times New Roman" w:cs="Times New Roman"/>
          <w:b/>
          <w:sz w:val="24"/>
          <w:szCs w:val="24"/>
        </w:rPr>
      </w:pPr>
      <w:r>
        <w:rPr>
          <w:rFonts w:ascii="Times New Roman" w:hAnsi="Times New Roman" w:cs="Times New Roman"/>
          <w:b/>
          <w:sz w:val="24"/>
          <w:szCs w:val="24"/>
        </w:rPr>
        <w:br w:type="page"/>
      </w:r>
    </w:p>
    <w:p w14:paraId="421E4BE2" w14:textId="77777777" w:rsidR="004948F0" w:rsidRDefault="004948F0" w:rsidP="004948F0">
      <w:pPr>
        <w:rPr>
          <w:rFonts w:ascii="Times New Roman" w:hAnsi="Times New Roman" w:cs="Times New Roman"/>
          <w:b/>
          <w:sz w:val="24"/>
          <w:szCs w:val="24"/>
        </w:rPr>
      </w:pPr>
      <w:r w:rsidRPr="00B55F08">
        <w:rPr>
          <w:rFonts w:ascii="Times New Roman" w:hAnsi="Times New Roman" w:cs="Times New Roman" w:hint="eastAsia"/>
          <w:b/>
          <w:sz w:val="24"/>
          <w:szCs w:val="24"/>
        </w:rPr>
        <w:lastRenderedPageBreak/>
        <w:t>T</w:t>
      </w:r>
      <w:r w:rsidR="00534461">
        <w:rPr>
          <w:rFonts w:ascii="Times New Roman" w:hAnsi="Times New Roman" w:cs="Times New Roman"/>
          <w:b/>
          <w:sz w:val="24"/>
          <w:szCs w:val="24"/>
        </w:rPr>
        <w:t>able S5</w:t>
      </w:r>
      <w:r w:rsidRPr="00B55F08">
        <w:rPr>
          <w:rFonts w:ascii="Times New Roman" w:hAnsi="Times New Roman" w:cs="Times New Roman"/>
          <w:b/>
          <w:sz w:val="24"/>
          <w:szCs w:val="24"/>
        </w:rPr>
        <w:t>.</w:t>
      </w:r>
      <w:r w:rsidRPr="007D0913">
        <w:rPr>
          <w:rFonts w:ascii="Times New Roman" w:hAnsi="Times New Roman" w:cs="Times New Roman"/>
          <w:sz w:val="24"/>
          <w:szCs w:val="24"/>
        </w:rPr>
        <w:t xml:space="preserve"> ICP results of </w:t>
      </w:r>
      <w:r>
        <w:rPr>
          <w:rFonts w:ascii="Times New Roman" w:hAnsi="Times New Roman" w:cs="Times New Roman"/>
          <w:sz w:val="24"/>
          <w:szCs w:val="24"/>
        </w:rPr>
        <w:t xml:space="preserve">different </w:t>
      </w:r>
      <w:r w:rsidRPr="00E42D5E">
        <w:rPr>
          <w:rFonts w:ascii="Times New Roman" w:hAnsi="Times New Roman" w:cs="Times New Roman"/>
          <w:sz w:val="24"/>
          <w:szCs w:val="24"/>
        </w:rPr>
        <w:t>dilut</w:t>
      </w:r>
      <w:r>
        <w:rPr>
          <w:rFonts w:ascii="Times New Roman" w:hAnsi="Times New Roman" w:cs="Times New Roman"/>
          <w:sz w:val="24"/>
          <w:szCs w:val="24"/>
        </w:rPr>
        <w:t xml:space="preserve">ed leaching solutions during the sustainable regeneration processes </w:t>
      </w:r>
      <w:r w:rsidRPr="00E42D5E">
        <w:rPr>
          <w:rFonts w:ascii="Times New Roman" w:hAnsi="Times New Roman" w:cs="Times New Roman"/>
          <w:sz w:val="24"/>
          <w:szCs w:val="24"/>
        </w:rPr>
        <w:t xml:space="preserve">as cathode materials for </w:t>
      </w:r>
      <w:r>
        <w:rPr>
          <w:rFonts w:ascii="Times New Roman" w:hAnsi="Times New Roman" w:cs="Times New Roman"/>
          <w:sz w:val="24"/>
          <w:szCs w:val="24"/>
        </w:rPr>
        <w:t>SIBs</w:t>
      </w:r>
      <w:r w:rsidRPr="00E42D5E">
        <w:rPr>
          <w:rFonts w:ascii="Times New Roman" w:hAnsi="Times New Roman" w:cs="Times New Roman"/>
          <w:sz w:val="24"/>
          <w:szCs w:val="24"/>
        </w:rPr>
        <w:t>.</w:t>
      </w:r>
    </w:p>
    <w:tbl>
      <w:tblPr>
        <w:tblStyle w:val="6-2"/>
        <w:tblW w:w="9383" w:type="dxa"/>
        <w:tblLook w:val="04A0" w:firstRow="1" w:lastRow="0" w:firstColumn="1" w:lastColumn="0" w:noHBand="0" w:noVBand="1"/>
      </w:tblPr>
      <w:tblGrid>
        <w:gridCol w:w="2530"/>
        <w:gridCol w:w="979"/>
        <w:gridCol w:w="979"/>
        <w:gridCol w:w="979"/>
        <w:gridCol w:w="979"/>
        <w:gridCol w:w="979"/>
        <w:gridCol w:w="979"/>
        <w:gridCol w:w="979"/>
      </w:tblGrid>
      <w:tr w:rsidR="00F90B00" w:rsidRPr="00F90B00" w14:paraId="203F51E8" w14:textId="77777777" w:rsidTr="00F90B00">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530" w:type="dxa"/>
            <w:noWrap/>
            <w:vAlign w:val="center"/>
            <w:hideMark/>
          </w:tcPr>
          <w:p w14:paraId="1F51F9F1" w14:textId="77777777" w:rsidR="00F90B00" w:rsidRPr="00F90B00" w:rsidRDefault="00F90B00" w:rsidP="00F90B00">
            <w:pPr>
              <w:jc w:val="center"/>
              <w:rPr>
                <w:rFonts w:ascii="Times New Roman" w:hAnsi="Times New Roman" w:cs="Times New Roman"/>
                <w:sz w:val="24"/>
                <w:szCs w:val="24"/>
              </w:rPr>
            </w:pPr>
          </w:p>
        </w:tc>
        <w:tc>
          <w:tcPr>
            <w:tcW w:w="979" w:type="dxa"/>
            <w:noWrap/>
            <w:vAlign w:val="center"/>
            <w:hideMark/>
          </w:tcPr>
          <w:p w14:paraId="26EE480D" w14:textId="77777777" w:rsidR="00F90B00" w:rsidRPr="00F90B00" w:rsidRDefault="00F90B00" w:rsidP="00F90B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0B00">
              <w:rPr>
                <w:rFonts w:ascii="Times New Roman" w:hAnsi="Times New Roman" w:cs="Times New Roman" w:hint="eastAsia"/>
                <w:sz w:val="24"/>
                <w:szCs w:val="24"/>
              </w:rPr>
              <w:t>Li</w:t>
            </w:r>
            <w:r>
              <w:rPr>
                <w:rFonts w:ascii="Times New Roman" w:hAnsi="Times New Roman" w:cs="Times New Roman"/>
                <w:sz w:val="24"/>
                <w:szCs w:val="24"/>
              </w:rPr>
              <w:t xml:space="preserve"> (ppm)</w:t>
            </w:r>
          </w:p>
        </w:tc>
        <w:tc>
          <w:tcPr>
            <w:tcW w:w="979" w:type="dxa"/>
            <w:noWrap/>
            <w:vAlign w:val="center"/>
            <w:hideMark/>
          </w:tcPr>
          <w:p w14:paraId="1E4EE8BA" w14:textId="77777777" w:rsidR="00F90B00" w:rsidRPr="00F90B00" w:rsidRDefault="00F90B00" w:rsidP="00F90B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0B00">
              <w:rPr>
                <w:rFonts w:ascii="Times New Roman" w:hAnsi="Times New Roman" w:cs="Times New Roman" w:hint="eastAsia"/>
                <w:sz w:val="24"/>
                <w:szCs w:val="24"/>
              </w:rPr>
              <w:t>Ni</w:t>
            </w:r>
            <w:r>
              <w:rPr>
                <w:rFonts w:ascii="Times New Roman" w:hAnsi="Times New Roman" w:cs="Times New Roman"/>
                <w:sz w:val="24"/>
                <w:szCs w:val="24"/>
              </w:rPr>
              <w:t xml:space="preserve"> (ppm)</w:t>
            </w:r>
          </w:p>
        </w:tc>
        <w:tc>
          <w:tcPr>
            <w:tcW w:w="979" w:type="dxa"/>
            <w:noWrap/>
            <w:vAlign w:val="center"/>
            <w:hideMark/>
          </w:tcPr>
          <w:p w14:paraId="5442DE6B" w14:textId="77777777" w:rsidR="00F90B00" w:rsidRPr="00F90B00" w:rsidRDefault="00F90B00" w:rsidP="00F90B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0B00">
              <w:rPr>
                <w:rFonts w:ascii="Times New Roman" w:hAnsi="Times New Roman" w:cs="Times New Roman" w:hint="eastAsia"/>
                <w:sz w:val="24"/>
                <w:szCs w:val="24"/>
              </w:rPr>
              <w:t>Co</w:t>
            </w:r>
            <w:r>
              <w:rPr>
                <w:rFonts w:ascii="Times New Roman" w:hAnsi="Times New Roman" w:cs="Times New Roman"/>
                <w:sz w:val="24"/>
                <w:szCs w:val="24"/>
              </w:rPr>
              <w:t xml:space="preserve"> (ppm)</w:t>
            </w:r>
          </w:p>
        </w:tc>
        <w:tc>
          <w:tcPr>
            <w:tcW w:w="979" w:type="dxa"/>
            <w:noWrap/>
            <w:vAlign w:val="center"/>
            <w:hideMark/>
          </w:tcPr>
          <w:p w14:paraId="245B8737" w14:textId="77777777" w:rsidR="00F90B00" w:rsidRPr="00F90B00" w:rsidRDefault="00F90B00" w:rsidP="00F90B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0B00">
              <w:rPr>
                <w:rFonts w:ascii="Times New Roman" w:hAnsi="Times New Roman" w:cs="Times New Roman" w:hint="eastAsia"/>
                <w:sz w:val="24"/>
                <w:szCs w:val="24"/>
              </w:rPr>
              <w:t>Mn</w:t>
            </w:r>
            <w:r>
              <w:rPr>
                <w:rFonts w:ascii="Times New Roman" w:hAnsi="Times New Roman" w:cs="Times New Roman"/>
                <w:sz w:val="24"/>
                <w:szCs w:val="24"/>
              </w:rPr>
              <w:t xml:space="preserve"> (ppm)</w:t>
            </w:r>
          </w:p>
        </w:tc>
        <w:tc>
          <w:tcPr>
            <w:tcW w:w="979" w:type="dxa"/>
            <w:noWrap/>
            <w:vAlign w:val="center"/>
            <w:hideMark/>
          </w:tcPr>
          <w:p w14:paraId="665F0260" w14:textId="77777777" w:rsidR="00F90B00" w:rsidRPr="00F90B00" w:rsidRDefault="00F90B00" w:rsidP="00F90B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0B00">
              <w:rPr>
                <w:rFonts w:ascii="Times New Roman" w:hAnsi="Times New Roman" w:cs="Times New Roman" w:hint="eastAsia"/>
                <w:sz w:val="24"/>
                <w:szCs w:val="24"/>
              </w:rPr>
              <w:t>Na</w:t>
            </w:r>
            <w:r>
              <w:rPr>
                <w:rFonts w:ascii="Times New Roman" w:hAnsi="Times New Roman" w:cs="Times New Roman"/>
                <w:sz w:val="24"/>
                <w:szCs w:val="24"/>
              </w:rPr>
              <w:t xml:space="preserve"> (ppm)</w:t>
            </w:r>
          </w:p>
        </w:tc>
        <w:tc>
          <w:tcPr>
            <w:tcW w:w="979" w:type="dxa"/>
            <w:noWrap/>
            <w:vAlign w:val="center"/>
            <w:hideMark/>
          </w:tcPr>
          <w:p w14:paraId="65EAFBF5" w14:textId="77777777" w:rsidR="00F90B00" w:rsidRPr="00F90B00" w:rsidRDefault="00F90B00" w:rsidP="00F90B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0B00">
              <w:rPr>
                <w:rFonts w:ascii="Times New Roman" w:hAnsi="Times New Roman" w:cs="Times New Roman" w:hint="eastAsia"/>
                <w:sz w:val="24"/>
                <w:szCs w:val="24"/>
              </w:rPr>
              <w:t>K</w:t>
            </w:r>
            <w:r>
              <w:rPr>
                <w:rFonts w:ascii="Times New Roman" w:hAnsi="Times New Roman" w:cs="Times New Roman"/>
                <w:sz w:val="24"/>
                <w:szCs w:val="24"/>
              </w:rPr>
              <w:t xml:space="preserve"> (ppm)</w:t>
            </w:r>
          </w:p>
        </w:tc>
        <w:tc>
          <w:tcPr>
            <w:tcW w:w="979" w:type="dxa"/>
            <w:noWrap/>
            <w:vAlign w:val="center"/>
            <w:hideMark/>
          </w:tcPr>
          <w:p w14:paraId="02D0D31B" w14:textId="77777777" w:rsidR="00F90B00" w:rsidRPr="00F90B00" w:rsidRDefault="00F90B00" w:rsidP="00F90B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0B00">
              <w:rPr>
                <w:rFonts w:ascii="Times New Roman" w:hAnsi="Times New Roman" w:cs="Times New Roman" w:hint="eastAsia"/>
                <w:sz w:val="24"/>
                <w:szCs w:val="24"/>
              </w:rPr>
              <w:t>Fe</w:t>
            </w:r>
            <w:r>
              <w:rPr>
                <w:rFonts w:ascii="Times New Roman" w:hAnsi="Times New Roman" w:cs="Times New Roman"/>
                <w:sz w:val="24"/>
                <w:szCs w:val="24"/>
              </w:rPr>
              <w:t xml:space="preserve"> (ppm)</w:t>
            </w:r>
          </w:p>
        </w:tc>
      </w:tr>
      <w:tr w:rsidR="00F90B00" w:rsidRPr="00F90B00" w14:paraId="5C410CAD" w14:textId="77777777" w:rsidTr="00F90B00">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530" w:type="dxa"/>
            <w:noWrap/>
            <w:vAlign w:val="center"/>
            <w:hideMark/>
          </w:tcPr>
          <w:p w14:paraId="3835F35F" w14:textId="77777777" w:rsidR="00F90B00" w:rsidRPr="00F90B00" w:rsidRDefault="00F90B00" w:rsidP="00F90B00">
            <w:pPr>
              <w:jc w:val="center"/>
              <w:rPr>
                <w:rFonts w:ascii="Times New Roman" w:hAnsi="Times New Roman" w:cs="Times New Roman"/>
                <w:sz w:val="24"/>
                <w:szCs w:val="24"/>
              </w:rPr>
            </w:pPr>
            <w:r>
              <w:rPr>
                <w:rFonts w:ascii="Times New Roman" w:hAnsi="Times New Roman" w:cs="Times New Roman"/>
                <w:sz w:val="24"/>
                <w:szCs w:val="24"/>
              </w:rPr>
              <w:t>L</w:t>
            </w:r>
            <w:r w:rsidRPr="00F90B00">
              <w:rPr>
                <w:rFonts w:ascii="Times New Roman" w:hAnsi="Times New Roman" w:cs="Times New Roman" w:hint="eastAsia"/>
                <w:sz w:val="24"/>
                <w:szCs w:val="24"/>
              </w:rPr>
              <w:t>eaching solution</w:t>
            </w:r>
          </w:p>
        </w:tc>
        <w:tc>
          <w:tcPr>
            <w:tcW w:w="979" w:type="dxa"/>
            <w:noWrap/>
            <w:vAlign w:val="center"/>
            <w:hideMark/>
          </w:tcPr>
          <w:p w14:paraId="08C655F0" w14:textId="77777777" w:rsidR="00F90B00" w:rsidRPr="00F90B00" w:rsidRDefault="00F90B00" w:rsidP="00F90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3.57</w:t>
            </w:r>
          </w:p>
        </w:tc>
        <w:tc>
          <w:tcPr>
            <w:tcW w:w="979" w:type="dxa"/>
            <w:noWrap/>
            <w:vAlign w:val="center"/>
            <w:hideMark/>
          </w:tcPr>
          <w:p w14:paraId="3BDB842C" w14:textId="77777777" w:rsidR="00F90B00" w:rsidRPr="00F90B00" w:rsidRDefault="00F90B00" w:rsidP="00F90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9.43</w:t>
            </w:r>
          </w:p>
        </w:tc>
        <w:tc>
          <w:tcPr>
            <w:tcW w:w="979" w:type="dxa"/>
            <w:noWrap/>
            <w:vAlign w:val="center"/>
            <w:hideMark/>
          </w:tcPr>
          <w:p w14:paraId="6F6A575C" w14:textId="77777777" w:rsidR="00F90B00" w:rsidRPr="00F90B00" w:rsidRDefault="00F90B00" w:rsidP="00F90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9.23</w:t>
            </w:r>
          </w:p>
        </w:tc>
        <w:tc>
          <w:tcPr>
            <w:tcW w:w="979" w:type="dxa"/>
            <w:noWrap/>
            <w:vAlign w:val="center"/>
            <w:hideMark/>
          </w:tcPr>
          <w:p w14:paraId="5DA65A48" w14:textId="77777777" w:rsidR="00F90B00" w:rsidRPr="00F90B00" w:rsidRDefault="00F90B00" w:rsidP="00F90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8.63</w:t>
            </w:r>
          </w:p>
        </w:tc>
        <w:tc>
          <w:tcPr>
            <w:tcW w:w="979" w:type="dxa"/>
            <w:noWrap/>
            <w:vAlign w:val="center"/>
            <w:hideMark/>
          </w:tcPr>
          <w:p w14:paraId="51E271B8" w14:textId="77777777" w:rsidR="00F90B00" w:rsidRPr="00F90B00" w:rsidRDefault="00F90B00" w:rsidP="00F90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0.02</w:t>
            </w:r>
          </w:p>
        </w:tc>
        <w:tc>
          <w:tcPr>
            <w:tcW w:w="979" w:type="dxa"/>
            <w:noWrap/>
            <w:vAlign w:val="center"/>
            <w:hideMark/>
          </w:tcPr>
          <w:p w14:paraId="77317974" w14:textId="77777777" w:rsidR="00F90B00" w:rsidRPr="00F90B00" w:rsidRDefault="00F90B00" w:rsidP="00F90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0</w:t>
            </w:r>
            <w:r w:rsidR="00256F9A">
              <w:rPr>
                <w:rFonts w:ascii="Times New Roman" w:hAnsi="Times New Roman" w:cs="Times New Roman"/>
                <w:b/>
                <w:sz w:val="24"/>
                <w:szCs w:val="24"/>
              </w:rPr>
              <w:t>.01</w:t>
            </w:r>
          </w:p>
        </w:tc>
        <w:tc>
          <w:tcPr>
            <w:tcW w:w="979" w:type="dxa"/>
            <w:noWrap/>
            <w:vAlign w:val="center"/>
            <w:hideMark/>
          </w:tcPr>
          <w:p w14:paraId="400D60A2" w14:textId="77777777" w:rsidR="00F90B00" w:rsidRPr="00F90B00" w:rsidRDefault="00F90B00" w:rsidP="00F90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0</w:t>
            </w:r>
            <w:r w:rsidR="00256F9A">
              <w:rPr>
                <w:rFonts w:ascii="Times New Roman" w:hAnsi="Times New Roman" w:cs="Times New Roman"/>
                <w:b/>
                <w:sz w:val="24"/>
                <w:szCs w:val="24"/>
              </w:rPr>
              <w:t>.01</w:t>
            </w:r>
          </w:p>
        </w:tc>
      </w:tr>
      <w:tr w:rsidR="00F90B00" w:rsidRPr="00F90B00" w14:paraId="30FF8F2B" w14:textId="77777777" w:rsidTr="00F90B00">
        <w:trPr>
          <w:trHeight w:val="502"/>
        </w:trPr>
        <w:tc>
          <w:tcPr>
            <w:cnfStyle w:val="001000000000" w:firstRow="0" w:lastRow="0" w:firstColumn="1" w:lastColumn="0" w:oddVBand="0" w:evenVBand="0" w:oddHBand="0" w:evenHBand="0" w:firstRowFirstColumn="0" w:firstRowLastColumn="0" w:lastRowFirstColumn="0" w:lastRowLastColumn="0"/>
            <w:tcW w:w="2530" w:type="dxa"/>
            <w:noWrap/>
            <w:vAlign w:val="center"/>
            <w:hideMark/>
          </w:tcPr>
          <w:p w14:paraId="46904348" w14:textId="77777777" w:rsidR="00F90B00" w:rsidRPr="00F90B00" w:rsidRDefault="00F90B00" w:rsidP="00F90B00">
            <w:pPr>
              <w:jc w:val="center"/>
              <w:rPr>
                <w:rFonts w:ascii="Times New Roman" w:hAnsi="Times New Roman" w:cs="Times New Roman"/>
                <w:sz w:val="24"/>
                <w:szCs w:val="24"/>
              </w:rPr>
            </w:pPr>
            <w:r w:rsidRPr="00F90B00">
              <w:rPr>
                <w:rFonts w:ascii="Times New Roman" w:hAnsi="Times New Roman" w:cs="Times New Roman"/>
                <w:sz w:val="24"/>
                <w:szCs w:val="24"/>
              </w:rPr>
              <w:t>Raffinate after coprecipitation</w:t>
            </w:r>
          </w:p>
        </w:tc>
        <w:tc>
          <w:tcPr>
            <w:tcW w:w="979" w:type="dxa"/>
            <w:noWrap/>
            <w:vAlign w:val="center"/>
            <w:hideMark/>
          </w:tcPr>
          <w:p w14:paraId="2771F35B" w14:textId="77777777" w:rsidR="00F90B00" w:rsidRPr="00F90B00" w:rsidRDefault="00F90B00" w:rsidP="00F90B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3.35</w:t>
            </w:r>
          </w:p>
        </w:tc>
        <w:tc>
          <w:tcPr>
            <w:tcW w:w="979" w:type="dxa"/>
            <w:noWrap/>
            <w:vAlign w:val="center"/>
            <w:hideMark/>
          </w:tcPr>
          <w:p w14:paraId="5991A780" w14:textId="77777777" w:rsidR="00F90B00" w:rsidRPr="00F90B00" w:rsidRDefault="00F90B00" w:rsidP="00F90B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0.1</w:t>
            </w:r>
            <w:r>
              <w:rPr>
                <w:rFonts w:ascii="Times New Roman" w:hAnsi="Times New Roman" w:cs="Times New Roman"/>
                <w:b/>
                <w:sz w:val="24"/>
                <w:szCs w:val="24"/>
              </w:rPr>
              <w:t>0</w:t>
            </w:r>
          </w:p>
        </w:tc>
        <w:tc>
          <w:tcPr>
            <w:tcW w:w="979" w:type="dxa"/>
            <w:noWrap/>
            <w:vAlign w:val="center"/>
            <w:hideMark/>
          </w:tcPr>
          <w:p w14:paraId="43D3B13E" w14:textId="77777777" w:rsidR="00F90B00" w:rsidRPr="00F90B00" w:rsidRDefault="00F90B00" w:rsidP="00F90B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0.01</w:t>
            </w:r>
          </w:p>
        </w:tc>
        <w:tc>
          <w:tcPr>
            <w:tcW w:w="979" w:type="dxa"/>
            <w:noWrap/>
            <w:vAlign w:val="center"/>
            <w:hideMark/>
          </w:tcPr>
          <w:p w14:paraId="2B4365E6" w14:textId="77777777" w:rsidR="00F90B00" w:rsidRPr="00F90B00" w:rsidRDefault="00F90B00" w:rsidP="00F90B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0.33</w:t>
            </w:r>
          </w:p>
        </w:tc>
        <w:tc>
          <w:tcPr>
            <w:tcW w:w="979" w:type="dxa"/>
            <w:noWrap/>
            <w:vAlign w:val="center"/>
            <w:hideMark/>
          </w:tcPr>
          <w:p w14:paraId="53A9023E" w14:textId="77777777" w:rsidR="00F90B00" w:rsidRPr="00F90B00" w:rsidRDefault="006C50A2" w:rsidP="00F90B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hint="eastAsia"/>
                <w:b/>
                <w:sz w:val="24"/>
                <w:szCs w:val="24"/>
              </w:rPr>
              <w:t>8.</w:t>
            </w:r>
            <w:r>
              <w:rPr>
                <w:rFonts w:ascii="Times New Roman" w:hAnsi="Times New Roman" w:cs="Times New Roman"/>
                <w:b/>
                <w:sz w:val="24"/>
                <w:szCs w:val="24"/>
              </w:rPr>
              <w:t>5</w:t>
            </w:r>
            <w:r w:rsidR="00F90B00">
              <w:rPr>
                <w:rFonts w:ascii="Times New Roman" w:hAnsi="Times New Roman" w:cs="Times New Roman"/>
                <w:b/>
                <w:sz w:val="24"/>
                <w:szCs w:val="24"/>
              </w:rPr>
              <w:t>0</w:t>
            </w:r>
          </w:p>
        </w:tc>
        <w:tc>
          <w:tcPr>
            <w:tcW w:w="979" w:type="dxa"/>
            <w:noWrap/>
            <w:vAlign w:val="center"/>
            <w:hideMark/>
          </w:tcPr>
          <w:p w14:paraId="15C7EEA0" w14:textId="77777777" w:rsidR="00F90B00" w:rsidRPr="00F90B00" w:rsidRDefault="00F90B00" w:rsidP="00F90B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11.03</w:t>
            </w:r>
          </w:p>
        </w:tc>
        <w:tc>
          <w:tcPr>
            <w:tcW w:w="979" w:type="dxa"/>
            <w:noWrap/>
            <w:vAlign w:val="center"/>
            <w:hideMark/>
          </w:tcPr>
          <w:p w14:paraId="321A2B65" w14:textId="77777777" w:rsidR="00F90B00" w:rsidRPr="00F90B00" w:rsidRDefault="00F90B00" w:rsidP="00F90B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90B00">
              <w:rPr>
                <w:rFonts w:ascii="Times New Roman" w:hAnsi="Times New Roman" w:cs="Times New Roman" w:hint="eastAsia"/>
                <w:b/>
                <w:sz w:val="24"/>
                <w:szCs w:val="24"/>
              </w:rPr>
              <w:t>8.6</w:t>
            </w:r>
            <w:r>
              <w:rPr>
                <w:rFonts w:ascii="Times New Roman" w:hAnsi="Times New Roman" w:cs="Times New Roman"/>
                <w:b/>
                <w:sz w:val="24"/>
                <w:szCs w:val="24"/>
              </w:rPr>
              <w:t>0</w:t>
            </w:r>
          </w:p>
        </w:tc>
      </w:tr>
    </w:tbl>
    <w:p w14:paraId="5724376A" w14:textId="77777777" w:rsidR="00EB09C8" w:rsidRDefault="00EB09C8" w:rsidP="00F9685F">
      <w:pPr>
        <w:rPr>
          <w:rFonts w:ascii="Times New Roman" w:hAnsi="Times New Roman" w:cs="Times New Roman"/>
          <w:b/>
          <w:sz w:val="24"/>
          <w:szCs w:val="24"/>
        </w:rPr>
      </w:pPr>
    </w:p>
    <w:p w14:paraId="236ED2B3" w14:textId="77777777" w:rsidR="00534461" w:rsidRDefault="00534461">
      <w:pPr>
        <w:rPr>
          <w:rFonts w:ascii="Times New Roman" w:hAnsi="Times New Roman" w:cs="Times New Roman"/>
          <w:b/>
          <w:sz w:val="24"/>
          <w:szCs w:val="24"/>
        </w:rPr>
      </w:pPr>
      <w:r>
        <w:rPr>
          <w:rFonts w:ascii="Times New Roman" w:hAnsi="Times New Roman" w:cs="Times New Roman"/>
          <w:b/>
          <w:sz w:val="24"/>
          <w:szCs w:val="24"/>
        </w:rPr>
        <w:br w:type="page"/>
      </w:r>
    </w:p>
    <w:p w14:paraId="6D95D3CC" w14:textId="77777777" w:rsidR="00534461" w:rsidRDefault="00534461" w:rsidP="00534461">
      <w:pPr>
        <w:rPr>
          <w:rFonts w:ascii="Times New Roman" w:hAnsi="Times New Roman" w:cs="Times New Roman"/>
          <w:b/>
          <w:sz w:val="24"/>
          <w:szCs w:val="24"/>
        </w:rPr>
      </w:pPr>
      <w:r>
        <w:rPr>
          <w:rFonts w:ascii="Times New Roman" w:hAnsi="Times New Roman" w:cs="Times New Roman" w:hint="eastAsia"/>
          <w:b/>
          <w:sz w:val="24"/>
          <w:szCs w:val="24"/>
        </w:rPr>
        <w:lastRenderedPageBreak/>
        <w:t>Tab</w:t>
      </w:r>
      <w:r>
        <w:rPr>
          <w:rFonts w:ascii="Times New Roman" w:hAnsi="Times New Roman" w:cs="Times New Roman"/>
          <w:b/>
          <w:sz w:val="24"/>
          <w:szCs w:val="24"/>
        </w:rPr>
        <w:t xml:space="preserve">le S6. </w:t>
      </w:r>
      <w:r w:rsidRPr="00931B91">
        <w:rPr>
          <w:rFonts w:ascii="Times New Roman" w:hAnsi="Times New Roman" w:cs="Times New Roman"/>
          <w:sz w:val="24"/>
          <w:szCs w:val="24"/>
        </w:rPr>
        <w:t>ICP results for different cathode materials stoichiometry ratio and impurities content.</w:t>
      </w:r>
    </w:p>
    <w:tbl>
      <w:tblPr>
        <w:tblStyle w:val="6-2"/>
        <w:tblW w:w="9836" w:type="dxa"/>
        <w:tblLook w:val="04A0" w:firstRow="1" w:lastRow="0" w:firstColumn="1" w:lastColumn="0" w:noHBand="0" w:noVBand="1"/>
      </w:tblPr>
      <w:tblGrid>
        <w:gridCol w:w="1790"/>
        <w:gridCol w:w="894"/>
        <w:gridCol w:w="894"/>
        <w:gridCol w:w="894"/>
        <w:gridCol w:w="894"/>
        <w:gridCol w:w="894"/>
        <w:gridCol w:w="894"/>
        <w:gridCol w:w="894"/>
        <w:gridCol w:w="894"/>
        <w:gridCol w:w="894"/>
      </w:tblGrid>
      <w:tr w:rsidR="00534461" w14:paraId="33731C57" w14:textId="77777777" w:rsidTr="00CA7263">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790" w:type="dxa"/>
            <w:vAlign w:val="center"/>
          </w:tcPr>
          <w:p w14:paraId="27EB30D9" w14:textId="77777777" w:rsidR="00534461" w:rsidRPr="00931B91" w:rsidRDefault="00534461" w:rsidP="00CA7263">
            <w:pPr>
              <w:jc w:val="center"/>
              <w:rPr>
                <w:rFonts w:ascii="Times New Roman" w:hAnsi="Times New Roman" w:cs="Times New Roman"/>
                <w:sz w:val="24"/>
                <w:szCs w:val="24"/>
              </w:rPr>
            </w:pPr>
          </w:p>
        </w:tc>
        <w:tc>
          <w:tcPr>
            <w:tcW w:w="894" w:type="dxa"/>
            <w:vAlign w:val="center"/>
          </w:tcPr>
          <w:p w14:paraId="04BDB281" w14:textId="77777777" w:rsidR="00534461" w:rsidRPr="00931B91" w:rsidRDefault="00534461" w:rsidP="00CA72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1B91">
              <w:rPr>
                <w:rFonts w:ascii="Times New Roman" w:hAnsi="Times New Roman" w:cs="Times New Roman"/>
                <w:sz w:val="24"/>
                <w:szCs w:val="24"/>
              </w:rPr>
              <w:t>Li</w:t>
            </w:r>
          </w:p>
        </w:tc>
        <w:tc>
          <w:tcPr>
            <w:tcW w:w="894" w:type="dxa"/>
            <w:vAlign w:val="center"/>
          </w:tcPr>
          <w:p w14:paraId="7C759EC8" w14:textId="77777777" w:rsidR="00534461" w:rsidRPr="00931B91" w:rsidRDefault="00534461" w:rsidP="00CA72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1B91">
              <w:rPr>
                <w:rFonts w:ascii="Times New Roman" w:hAnsi="Times New Roman" w:cs="Times New Roman"/>
                <w:sz w:val="24"/>
                <w:szCs w:val="24"/>
              </w:rPr>
              <w:t>Ni</w:t>
            </w:r>
          </w:p>
        </w:tc>
        <w:tc>
          <w:tcPr>
            <w:tcW w:w="894" w:type="dxa"/>
            <w:vAlign w:val="center"/>
          </w:tcPr>
          <w:p w14:paraId="47594708" w14:textId="77777777" w:rsidR="00534461" w:rsidRPr="00931B91" w:rsidRDefault="00534461" w:rsidP="00CA72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1B91">
              <w:rPr>
                <w:rFonts w:ascii="Times New Roman" w:hAnsi="Times New Roman" w:cs="Times New Roman"/>
                <w:sz w:val="24"/>
                <w:szCs w:val="24"/>
              </w:rPr>
              <w:t>Co</w:t>
            </w:r>
          </w:p>
        </w:tc>
        <w:tc>
          <w:tcPr>
            <w:tcW w:w="894" w:type="dxa"/>
            <w:vAlign w:val="center"/>
          </w:tcPr>
          <w:p w14:paraId="4706D8CB" w14:textId="77777777" w:rsidR="00534461" w:rsidRPr="00931B91" w:rsidRDefault="00534461" w:rsidP="00CA72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1B91">
              <w:rPr>
                <w:rFonts w:ascii="Times New Roman" w:hAnsi="Times New Roman" w:cs="Times New Roman"/>
                <w:sz w:val="24"/>
                <w:szCs w:val="24"/>
              </w:rPr>
              <w:t>Mn</w:t>
            </w:r>
          </w:p>
        </w:tc>
        <w:tc>
          <w:tcPr>
            <w:tcW w:w="894" w:type="dxa"/>
            <w:vAlign w:val="center"/>
          </w:tcPr>
          <w:p w14:paraId="6CB7CA3F" w14:textId="77777777" w:rsidR="00534461" w:rsidRPr="00931B91" w:rsidRDefault="00534461" w:rsidP="00CA72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1B91">
              <w:rPr>
                <w:rFonts w:ascii="Times New Roman" w:hAnsi="Times New Roman" w:cs="Times New Roman"/>
                <w:sz w:val="24"/>
                <w:szCs w:val="24"/>
              </w:rPr>
              <w:t>Cu</w:t>
            </w:r>
          </w:p>
        </w:tc>
        <w:tc>
          <w:tcPr>
            <w:tcW w:w="894" w:type="dxa"/>
            <w:vAlign w:val="center"/>
          </w:tcPr>
          <w:p w14:paraId="61D6BF4E" w14:textId="77777777" w:rsidR="00534461" w:rsidRPr="00931B91" w:rsidRDefault="00534461" w:rsidP="00CA72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1B91">
              <w:rPr>
                <w:rFonts w:ascii="Times New Roman" w:hAnsi="Times New Roman" w:cs="Times New Roman"/>
                <w:sz w:val="24"/>
                <w:szCs w:val="24"/>
              </w:rPr>
              <w:t>Al</w:t>
            </w:r>
          </w:p>
        </w:tc>
        <w:tc>
          <w:tcPr>
            <w:tcW w:w="894" w:type="dxa"/>
            <w:vAlign w:val="center"/>
          </w:tcPr>
          <w:p w14:paraId="06760D40" w14:textId="77777777" w:rsidR="00534461" w:rsidRPr="00931B91" w:rsidRDefault="00534461" w:rsidP="00CA72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1B91">
              <w:rPr>
                <w:rFonts w:ascii="Times New Roman" w:hAnsi="Times New Roman" w:cs="Times New Roman"/>
                <w:sz w:val="24"/>
                <w:szCs w:val="24"/>
              </w:rPr>
              <w:t>Na</w:t>
            </w:r>
          </w:p>
        </w:tc>
        <w:tc>
          <w:tcPr>
            <w:tcW w:w="894" w:type="dxa"/>
            <w:vAlign w:val="center"/>
          </w:tcPr>
          <w:p w14:paraId="79E6F1AA" w14:textId="77777777" w:rsidR="00534461" w:rsidRPr="00931B91" w:rsidRDefault="00534461" w:rsidP="00CA72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1B91">
              <w:rPr>
                <w:rFonts w:ascii="Times New Roman" w:hAnsi="Times New Roman" w:cs="Times New Roman"/>
                <w:sz w:val="24"/>
                <w:szCs w:val="24"/>
              </w:rPr>
              <w:t>K</w:t>
            </w:r>
          </w:p>
        </w:tc>
        <w:tc>
          <w:tcPr>
            <w:tcW w:w="894" w:type="dxa"/>
            <w:vAlign w:val="center"/>
          </w:tcPr>
          <w:p w14:paraId="2BD20769" w14:textId="77777777" w:rsidR="00534461" w:rsidRPr="00931B91" w:rsidRDefault="00534461" w:rsidP="00CA72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1B91">
              <w:rPr>
                <w:rFonts w:ascii="Times New Roman" w:hAnsi="Times New Roman" w:cs="Times New Roman"/>
                <w:sz w:val="24"/>
                <w:szCs w:val="24"/>
              </w:rPr>
              <w:t>Fe</w:t>
            </w:r>
          </w:p>
        </w:tc>
      </w:tr>
      <w:tr w:rsidR="00534461" w14:paraId="1D251A42" w14:textId="77777777" w:rsidTr="00CA7263">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790" w:type="dxa"/>
            <w:vAlign w:val="center"/>
          </w:tcPr>
          <w:p w14:paraId="6212FD3C" w14:textId="77777777" w:rsidR="00534461" w:rsidRPr="00F6438D" w:rsidRDefault="00534461" w:rsidP="00CA7263">
            <w:pPr>
              <w:jc w:val="center"/>
              <w:rPr>
                <w:rFonts w:ascii="Times New Roman" w:hAnsi="Times New Roman" w:cs="Times New Roman"/>
                <w:sz w:val="24"/>
                <w:szCs w:val="24"/>
              </w:rPr>
            </w:pPr>
            <w:r w:rsidRPr="00F6438D">
              <w:rPr>
                <w:rFonts w:ascii="Times New Roman" w:hAnsi="Times New Roman" w:cs="Times New Roman" w:hint="eastAsia"/>
                <w:sz w:val="24"/>
                <w:szCs w:val="24"/>
              </w:rPr>
              <w:t>R</w:t>
            </w:r>
            <w:r w:rsidRPr="00F6438D">
              <w:rPr>
                <w:rFonts w:ascii="Times New Roman" w:hAnsi="Times New Roman" w:cs="Times New Roman"/>
                <w:sz w:val="24"/>
                <w:szCs w:val="24"/>
              </w:rPr>
              <w:t>-NCM</w:t>
            </w:r>
          </w:p>
        </w:tc>
        <w:tc>
          <w:tcPr>
            <w:tcW w:w="894" w:type="dxa"/>
            <w:vAlign w:val="center"/>
          </w:tcPr>
          <w:p w14:paraId="0D89D984"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6438D">
              <w:rPr>
                <w:rFonts w:ascii="Times New Roman" w:hAnsi="Times New Roman" w:cs="Times New Roman" w:hint="eastAsia"/>
                <w:sz w:val="24"/>
                <w:szCs w:val="24"/>
              </w:rPr>
              <w:t>1</w:t>
            </w:r>
            <w:r>
              <w:rPr>
                <w:rFonts w:ascii="Times New Roman" w:hAnsi="Times New Roman" w:cs="Times New Roman"/>
                <w:sz w:val="24"/>
                <w:szCs w:val="24"/>
              </w:rPr>
              <w:t>.04</w:t>
            </w:r>
          </w:p>
        </w:tc>
        <w:tc>
          <w:tcPr>
            <w:tcW w:w="894" w:type="dxa"/>
            <w:vAlign w:val="center"/>
          </w:tcPr>
          <w:p w14:paraId="7C6A53F2"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.34</w:t>
            </w:r>
          </w:p>
        </w:tc>
        <w:tc>
          <w:tcPr>
            <w:tcW w:w="894" w:type="dxa"/>
            <w:vAlign w:val="center"/>
          </w:tcPr>
          <w:p w14:paraId="1623778F"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.32</w:t>
            </w:r>
          </w:p>
        </w:tc>
        <w:tc>
          <w:tcPr>
            <w:tcW w:w="894" w:type="dxa"/>
            <w:vAlign w:val="center"/>
          </w:tcPr>
          <w:p w14:paraId="69AE5A2D"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.34</w:t>
            </w:r>
          </w:p>
        </w:tc>
        <w:tc>
          <w:tcPr>
            <w:tcW w:w="894" w:type="dxa"/>
            <w:vAlign w:val="center"/>
          </w:tcPr>
          <w:p w14:paraId="60C65726"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340A2EBD"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05AFCBA6"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4424619E"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42C1BAB9"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r>
      <w:tr w:rsidR="00534461" w14:paraId="6144FE4A" w14:textId="77777777" w:rsidTr="00CA7263">
        <w:trPr>
          <w:trHeight w:val="580"/>
        </w:trPr>
        <w:tc>
          <w:tcPr>
            <w:cnfStyle w:val="001000000000" w:firstRow="0" w:lastRow="0" w:firstColumn="1" w:lastColumn="0" w:oddVBand="0" w:evenVBand="0" w:oddHBand="0" w:evenHBand="0" w:firstRowFirstColumn="0" w:firstRowLastColumn="0" w:lastRowFirstColumn="0" w:lastRowLastColumn="0"/>
            <w:tcW w:w="1790" w:type="dxa"/>
            <w:vAlign w:val="center"/>
          </w:tcPr>
          <w:p w14:paraId="336D21A8" w14:textId="77777777" w:rsidR="00534461" w:rsidRPr="00F6438D" w:rsidRDefault="00534461" w:rsidP="00CA7263">
            <w:pPr>
              <w:jc w:val="center"/>
              <w:rPr>
                <w:rFonts w:ascii="Times New Roman" w:hAnsi="Times New Roman" w:cs="Times New Roman"/>
                <w:sz w:val="24"/>
                <w:szCs w:val="24"/>
              </w:rPr>
            </w:pPr>
            <w:r w:rsidRPr="00F6438D">
              <w:rPr>
                <w:rFonts w:ascii="Times New Roman" w:hAnsi="Times New Roman" w:cs="Times New Roman" w:hint="eastAsia"/>
                <w:sz w:val="24"/>
                <w:szCs w:val="24"/>
              </w:rPr>
              <w:t>R</w:t>
            </w:r>
            <w:r w:rsidRPr="00F6438D">
              <w:rPr>
                <w:rFonts w:ascii="Times New Roman" w:hAnsi="Times New Roman" w:cs="Times New Roman"/>
                <w:sz w:val="24"/>
                <w:szCs w:val="24"/>
              </w:rPr>
              <w:t>-NCM811</w:t>
            </w:r>
          </w:p>
        </w:tc>
        <w:tc>
          <w:tcPr>
            <w:tcW w:w="894" w:type="dxa"/>
            <w:vAlign w:val="center"/>
          </w:tcPr>
          <w:p w14:paraId="7CB0EF09"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.01</w:t>
            </w:r>
          </w:p>
        </w:tc>
        <w:tc>
          <w:tcPr>
            <w:tcW w:w="894" w:type="dxa"/>
            <w:vAlign w:val="center"/>
          </w:tcPr>
          <w:p w14:paraId="2ACF37A3"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.79</w:t>
            </w:r>
          </w:p>
        </w:tc>
        <w:tc>
          <w:tcPr>
            <w:tcW w:w="894" w:type="dxa"/>
            <w:vAlign w:val="center"/>
          </w:tcPr>
          <w:p w14:paraId="6A963C5B"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.11</w:t>
            </w:r>
          </w:p>
        </w:tc>
        <w:tc>
          <w:tcPr>
            <w:tcW w:w="894" w:type="dxa"/>
            <w:vAlign w:val="center"/>
          </w:tcPr>
          <w:p w14:paraId="20966E97"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.10</w:t>
            </w:r>
          </w:p>
        </w:tc>
        <w:tc>
          <w:tcPr>
            <w:tcW w:w="894" w:type="dxa"/>
            <w:vAlign w:val="center"/>
          </w:tcPr>
          <w:p w14:paraId="461D502D"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6D99A676"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3A93EE16"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58218726"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194AAFBF"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r>
      <w:tr w:rsidR="00534461" w14:paraId="02AD5CCF" w14:textId="77777777" w:rsidTr="00CA726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790" w:type="dxa"/>
            <w:vAlign w:val="center"/>
          </w:tcPr>
          <w:p w14:paraId="2EDC36CC" w14:textId="77777777" w:rsidR="00534461" w:rsidRPr="00F6438D" w:rsidRDefault="00534461" w:rsidP="00CA7263">
            <w:pPr>
              <w:jc w:val="center"/>
              <w:rPr>
                <w:rFonts w:ascii="Times New Roman" w:hAnsi="Times New Roman" w:cs="Times New Roman"/>
                <w:sz w:val="24"/>
                <w:szCs w:val="24"/>
              </w:rPr>
            </w:pPr>
            <w:r w:rsidRPr="00F6438D">
              <w:rPr>
                <w:rFonts w:ascii="Times New Roman" w:hAnsi="Times New Roman" w:cs="Times New Roman" w:hint="eastAsia"/>
                <w:sz w:val="24"/>
                <w:szCs w:val="24"/>
              </w:rPr>
              <w:t>C</w:t>
            </w:r>
            <w:r w:rsidRPr="00F6438D">
              <w:rPr>
                <w:rFonts w:ascii="Times New Roman" w:hAnsi="Times New Roman" w:cs="Times New Roman"/>
                <w:sz w:val="24"/>
                <w:szCs w:val="24"/>
              </w:rPr>
              <w:t>-PBAs</w:t>
            </w:r>
          </w:p>
        </w:tc>
        <w:tc>
          <w:tcPr>
            <w:tcW w:w="894" w:type="dxa"/>
            <w:vAlign w:val="center"/>
          </w:tcPr>
          <w:p w14:paraId="512F08C0"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146F8305"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1502256B"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1.64</w:t>
            </w:r>
          </w:p>
        </w:tc>
        <w:tc>
          <w:tcPr>
            <w:tcW w:w="894" w:type="dxa"/>
            <w:vAlign w:val="center"/>
          </w:tcPr>
          <w:p w14:paraId="0E62421B"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6A8EBD2E"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00FC7078"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6F736E81"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.02</w:t>
            </w:r>
          </w:p>
        </w:tc>
        <w:tc>
          <w:tcPr>
            <w:tcW w:w="894" w:type="dxa"/>
            <w:vAlign w:val="center"/>
          </w:tcPr>
          <w:p w14:paraId="3A632C92"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.97</w:t>
            </w:r>
          </w:p>
        </w:tc>
        <w:tc>
          <w:tcPr>
            <w:tcW w:w="894" w:type="dxa"/>
            <w:vAlign w:val="center"/>
          </w:tcPr>
          <w:p w14:paraId="09B1BD07"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r>
      <w:tr w:rsidR="00534461" w14:paraId="1F4DCAAE" w14:textId="77777777" w:rsidTr="00CA7263">
        <w:trPr>
          <w:trHeight w:val="580"/>
        </w:trPr>
        <w:tc>
          <w:tcPr>
            <w:cnfStyle w:val="001000000000" w:firstRow="0" w:lastRow="0" w:firstColumn="1" w:lastColumn="0" w:oddVBand="0" w:evenVBand="0" w:oddHBand="0" w:evenHBand="0" w:firstRowFirstColumn="0" w:firstRowLastColumn="0" w:lastRowFirstColumn="0" w:lastRowLastColumn="0"/>
            <w:tcW w:w="1790" w:type="dxa"/>
            <w:vAlign w:val="center"/>
          </w:tcPr>
          <w:p w14:paraId="4FCE2B91" w14:textId="77777777" w:rsidR="00534461" w:rsidRPr="00F6438D" w:rsidRDefault="00534461" w:rsidP="00CA7263">
            <w:pPr>
              <w:jc w:val="center"/>
              <w:rPr>
                <w:rFonts w:ascii="Times New Roman" w:hAnsi="Times New Roman" w:cs="Times New Roman"/>
                <w:sz w:val="24"/>
                <w:szCs w:val="24"/>
              </w:rPr>
            </w:pPr>
            <w:r w:rsidRPr="00F6438D">
              <w:rPr>
                <w:rFonts w:ascii="Times New Roman" w:hAnsi="Times New Roman" w:cs="Times New Roman"/>
                <w:sz w:val="24"/>
                <w:szCs w:val="24"/>
              </w:rPr>
              <w:t>NCM-PBAs</w:t>
            </w:r>
          </w:p>
        </w:tc>
        <w:tc>
          <w:tcPr>
            <w:tcW w:w="894" w:type="dxa"/>
            <w:vAlign w:val="center"/>
          </w:tcPr>
          <w:p w14:paraId="336A46A0"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0F2436A7"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.42</w:t>
            </w:r>
          </w:p>
        </w:tc>
        <w:tc>
          <w:tcPr>
            <w:tcW w:w="894" w:type="dxa"/>
            <w:vAlign w:val="center"/>
          </w:tcPr>
          <w:p w14:paraId="7B5165ED"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.58</w:t>
            </w:r>
          </w:p>
        </w:tc>
        <w:tc>
          <w:tcPr>
            <w:tcW w:w="894" w:type="dxa"/>
            <w:vAlign w:val="center"/>
          </w:tcPr>
          <w:p w14:paraId="7CC03D50"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.42</w:t>
            </w:r>
          </w:p>
        </w:tc>
        <w:tc>
          <w:tcPr>
            <w:tcW w:w="894" w:type="dxa"/>
            <w:vAlign w:val="center"/>
          </w:tcPr>
          <w:p w14:paraId="75FD2EF4"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0CFF4174"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377EA787"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w:t>
            </w:r>
          </w:p>
        </w:tc>
        <w:tc>
          <w:tcPr>
            <w:tcW w:w="894" w:type="dxa"/>
            <w:vAlign w:val="center"/>
          </w:tcPr>
          <w:p w14:paraId="10EDBC37"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.36</w:t>
            </w:r>
          </w:p>
        </w:tc>
        <w:tc>
          <w:tcPr>
            <w:tcW w:w="894" w:type="dxa"/>
            <w:vAlign w:val="center"/>
          </w:tcPr>
          <w:p w14:paraId="0B5A391D"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r>
      <w:tr w:rsidR="00534461" w14:paraId="6BC6A8A2" w14:textId="77777777" w:rsidTr="00CA726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790" w:type="dxa"/>
            <w:vAlign w:val="center"/>
          </w:tcPr>
          <w:p w14:paraId="06653115" w14:textId="77777777" w:rsidR="00534461" w:rsidRPr="00F6438D" w:rsidRDefault="00534461" w:rsidP="00CA7263">
            <w:pPr>
              <w:jc w:val="center"/>
              <w:rPr>
                <w:rFonts w:ascii="Times New Roman" w:hAnsi="Times New Roman" w:cs="Times New Roman"/>
                <w:sz w:val="24"/>
                <w:szCs w:val="24"/>
              </w:rPr>
            </w:pPr>
            <w:r w:rsidRPr="00F6438D">
              <w:rPr>
                <w:rFonts w:ascii="Times New Roman" w:hAnsi="Times New Roman" w:cs="Times New Roman" w:hint="eastAsia"/>
                <w:sz w:val="24"/>
                <w:szCs w:val="24"/>
              </w:rPr>
              <w:t>C</w:t>
            </w:r>
            <w:r w:rsidRPr="00F6438D">
              <w:rPr>
                <w:rFonts w:ascii="Times New Roman" w:hAnsi="Times New Roman" w:cs="Times New Roman"/>
                <w:sz w:val="24"/>
                <w:szCs w:val="24"/>
              </w:rPr>
              <w:t>M-PBAs</w:t>
            </w:r>
          </w:p>
        </w:tc>
        <w:tc>
          <w:tcPr>
            <w:tcW w:w="894" w:type="dxa"/>
            <w:vAlign w:val="center"/>
          </w:tcPr>
          <w:p w14:paraId="7318AB1F"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1469C2D2"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38639DD3"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.20</w:t>
            </w:r>
          </w:p>
        </w:tc>
        <w:tc>
          <w:tcPr>
            <w:tcW w:w="894" w:type="dxa"/>
            <w:vAlign w:val="center"/>
          </w:tcPr>
          <w:p w14:paraId="60AA6F95"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.14</w:t>
            </w:r>
          </w:p>
        </w:tc>
        <w:tc>
          <w:tcPr>
            <w:tcW w:w="894" w:type="dxa"/>
            <w:vAlign w:val="center"/>
          </w:tcPr>
          <w:p w14:paraId="05878F5C"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3C9362F0"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7D475299"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w:t>
            </w:r>
          </w:p>
        </w:tc>
        <w:tc>
          <w:tcPr>
            <w:tcW w:w="894" w:type="dxa"/>
            <w:vAlign w:val="center"/>
          </w:tcPr>
          <w:p w14:paraId="3438A760"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.18</w:t>
            </w:r>
          </w:p>
        </w:tc>
        <w:tc>
          <w:tcPr>
            <w:tcW w:w="894" w:type="dxa"/>
            <w:vAlign w:val="center"/>
          </w:tcPr>
          <w:p w14:paraId="7C79E803" w14:textId="77777777" w:rsidR="00534461" w:rsidRPr="00F6438D" w:rsidRDefault="00534461" w:rsidP="00CA72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r>
      <w:tr w:rsidR="00534461" w14:paraId="224BECAE" w14:textId="77777777" w:rsidTr="00CA7263">
        <w:trPr>
          <w:trHeight w:val="554"/>
        </w:trPr>
        <w:tc>
          <w:tcPr>
            <w:cnfStyle w:val="001000000000" w:firstRow="0" w:lastRow="0" w:firstColumn="1" w:lastColumn="0" w:oddVBand="0" w:evenVBand="0" w:oddHBand="0" w:evenHBand="0" w:firstRowFirstColumn="0" w:firstRowLastColumn="0" w:lastRowFirstColumn="0" w:lastRowLastColumn="0"/>
            <w:tcW w:w="1790" w:type="dxa"/>
            <w:vAlign w:val="center"/>
          </w:tcPr>
          <w:p w14:paraId="3F403E45" w14:textId="77777777" w:rsidR="00534461" w:rsidRPr="00F6438D" w:rsidRDefault="00534461" w:rsidP="00CA7263">
            <w:pPr>
              <w:jc w:val="center"/>
              <w:rPr>
                <w:rFonts w:ascii="Times New Roman" w:hAnsi="Times New Roman" w:cs="Times New Roman"/>
                <w:sz w:val="24"/>
                <w:szCs w:val="24"/>
              </w:rPr>
            </w:pPr>
            <w:r w:rsidRPr="00F6438D">
              <w:rPr>
                <w:rFonts w:ascii="Times New Roman" w:hAnsi="Times New Roman" w:cs="Times New Roman"/>
                <w:sz w:val="24"/>
                <w:szCs w:val="24"/>
              </w:rPr>
              <w:t>MNC-PBAs</w:t>
            </w:r>
          </w:p>
        </w:tc>
        <w:tc>
          <w:tcPr>
            <w:tcW w:w="894" w:type="dxa"/>
            <w:vAlign w:val="center"/>
          </w:tcPr>
          <w:p w14:paraId="1EA1BACE"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3D882D3B"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.28</w:t>
            </w:r>
          </w:p>
        </w:tc>
        <w:tc>
          <w:tcPr>
            <w:tcW w:w="894" w:type="dxa"/>
            <w:vAlign w:val="center"/>
          </w:tcPr>
          <w:p w14:paraId="2C3BF359"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.31</w:t>
            </w:r>
          </w:p>
        </w:tc>
        <w:tc>
          <w:tcPr>
            <w:tcW w:w="894" w:type="dxa"/>
            <w:vAlign w:val="center"/>
          </w:tcPr>
          <w:p w14:paraId="12F358AE"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.90</w:t>
            </w:r>
          </w:p>
        </w:tc>
        <w:tc>
          <w:tcPr>
            <w:tcW w:w="894" w:type="dxa"/>
            <w:vAlign w:val="center"/>
          </w:tcPr>
          <w:p w14:paraId="1C9DB94B"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69DA40EB"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p>
        </w:tc>
        <w:tc>
          <w:tcPr>
            <w:tcW w:w="894" w:type="dxa"/>
            <w:vAlign w:val="center"/>
          </w:tcPr>
          <w:p w14:paraId="74F96CEE"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.01</w:t>
            </w:r>
          </w:p>
        </w:tc>
        <w:tc>
          <w:tcPr>
            <w:tcW w:w="894" w:type="dxa"/>
            <w:vAlign w:val="center"/>
          </w:tcPr>
          <w:p w14:paraId="1FD4E671"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w:t>
            </w:r>
          </w:p>
        </w:tc>
        <w:tc>
          <w:tcPr>
            <w:tcW w:w="894" w:type="dxa"/>
            <w:vAlign w:val="center"/>
          </w:tcPr>
          <w:p w14:paraId="459939D1" w14:textId="77777777" w:rsidR="00534461" w:rsidRPr="00F6438D" w:rsidRDefault="00534461" w:rsidP="00CA72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w:t>
            </w:r>
          </w:p>
        </w:tc>
      </w:tr>
    </w:tbl>
    <w:p w14:paraId="55C39C50" w14:textId="77777777" w:rsidR="00534461" w:rsidRDefault="00534461" w:rsidP="00534461">
      <w:pPr>
        <w:rPr>
          <w:rFonts w:ascii="Times New Roman" w:hAnsi="Times New Roman" w:cs="Times New Roman"/>
          <w:b/>
          <w:sz w:val="24"/>
          <w:szCs w:val="24"/>
        </w:rPr>
      </w:pPr>
    </w:p>
    <w:p w14:paraId="4C507F61" w14:textId="4A310E66" w:rsidR="00FC465A" w:rsidRDefault="00FC465A">
      <w:pPr>
        <w:rPr>
          <w:rFonts w:ascii="Times New Roman" w:hAnsi="Times New Roman" w:cs="Times New Roman"/>
          <w:b/>
          <w:sz w:val="24"/>
          <w:szCs w:val="24"/>
        </w:rPr>
      </w:pPr>
      <w:r>
        <w:rPr>
          <w:rFonts w:ascii="Times New Roman" w:hAnsi="Times New Roman" w:cs="Times New Roman"/>
          <w:b/>
          <w:sz w:val="24"/>
          <w:szCs w:val="24"/>
        </w:rPr>
        <w:br w:type="page"/>
      </w:r>
    </w:p>
    <w:p w14:paraId="57024242" w14:textId="1A504392" w:rsidR="004948F0" w:rsidRDefault="00FC465A" w:rsidP="00F9685F">
      <w:pPr>
        <w:rPr>
          <w:rFonts w:ascii="Times New Roman" w:hAnsi="Times New Roman" w:cs="Times New Roman"/>
          <w:bCs/>
          <w:sz w:val="24"/>
          <w:szCs w:val="24"/>
        </w:rPr>
      </w:pPr>
      <w:r>
        <w:rPr>
          <w:rFonts w:ascii="Times New Roman" w:hAnsi="Times New Roman" w:cs="Times New Roman" w:hint="eastAsia"/>
          <w:b/>
          <w:sz w:val="24"/>
          <w:szCs w:val="24"/>
        </w:rPr>
        <w:lastRenderedPageBreak/>
        <w:t>Table</w:t>
      </w:r>
      <w:r>
        <w:rPr>
          <w:rFonts w:ascii="Times New Roman" w:hAnsi="Times New Roman" w:cs="Times New Roman"/>
          <w:b/>
          <w:sz w:val="24"/>
          <w:szCs w:val="24"/>
        </w:rPr>
        <w:t xml:space="preserve"> S7. </w:t>
      </w:r>
      <w:r w:rsidRPr="00FC465A">
        <w:rPr>
          <w:rFonts w:ascii="Times New Roman" w:hAnsi="Times New Roman" w:cs="Times New Roman"/>
          <w:bCs/>
          <w:sz w:val="24"/>
          <w:szCs w:val="24"/>
        </w:rPr>
        <w:t>The total energy consumption, water consumption, and harmful gas emissions</w:t>
      </w:r>
      <w:r w:rsidR="00F90986">
        <w:rPr>
          <w:rFonts w:ascii="Times New Roman" w:hAnsi="Times New Roman" w:cs="Times New Roman"/>
          <w:bCs/>
          <w:sz w:val="24"/>
          <w:szCs w:val="24"/>
        </w:rPr>
        <w:t xml:space="preserve"> for preparing 1 kg of</w:t>
      </w:r>
      <w:r w:rsidR="00F90986" w:rsidRPr="00F90986">
        <w:rPr>
          <w:rFonts w:ascii="Times New Roman" w:hAnsi="Times New Roman" w:cs="Times New Roman"/>
          <w:bCs/>
          <w:sz w:val="24"/>
          <w:szCs w:val="24"/>
        </w:rPr>
        <w:t xml:space="preserve"> NCM cathode material</w:t>
      </w:r>
      <w:r w:rsidR="00DB278A">
        <w:rPr>
          <w:rFonts w:ascii="Times New Roman" w:hAnsi="Times New Roman" w:cs="Times New Roman"/>
          <w:bCs/>
          <w:sz w:val="24"/>
          <w:szCs w:val="24"/>
        </w:rPr>
        <w:t>s</w:t>
      </w:r>
      <w:r w:rsidR="00F90986">
        <w:rPr>
          <w:rFonts w:ascii="Times New Roman" w:hAnsi="Times New Roman" w:cs="Times New Roman"/>
          <w:bCs/>
          <w:sz w:val="24"/>
          <w:szCs w:val="24"/>
        </w:rPr>
        <w:t xml:space="preserve"> using raw materials. </w:t>
      </w:r>
    </w:p>
    <w:tbl>
      <w:tblPr>
        <w:tblStyle w:val="6-2"/>
        <w:tblW w:w="0" w:type="auto"/>
        <w:tblLook w:val="04A0" w:firstRow="1" w:lastRow="0" w:firstColumn="1" w:lastColumn="0" w:noHBand="0" w:noVBand="1"/>
      </w:tblPr>
      <w:tblGrid>
        <w:gridCol w:w="1983"/>
        <w:gridCol w:w="1096"/>
        <w:gridCol w:w="1257"/>
        <w:gridCol w:w="1256"/>
        <w:gridCol w:w="1256"/>
        <w:gridCol w:w="1256"/>
        <w:gridCol w:w="1256"/>
      </w:tblGrid>
      <w:tr w:rsidR="0074272F" w:rsidRPr="00551143" w14:paraId="67C96EEA" w14:textId="77777777" w:rsidTr="0074272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2C94F09" w14:textId="77777777" w:rsidR="00551143" w:rsidRPr="00551143" w:rsidRDefault="00551143" w:rsidP="00551143">
            <w:pPr>
              <w:jc w:val="center"/>
              <w:rPr>
                <w:rFonts w:ascii="Times New Roman" w:hAnsi="Times New Roman" w:cs="Times New Roman"/>
                <w:sz w:val="24"/>
                <w:szCs w:val="24"/>
              </w:rPr>
            </w:pPr>
          </w:p>
        </w:tc>
        <w:tc>
          <w:tcPr>
            <w:tcW w:w="1084" w:type="dxa"/>
            <w:noWrap/>
            <w:hideMark/>
          </w:tcPr>
          <w:p w14:paraId="53C38629" w14:textId="77777777" w:rsidR="00DC0074" w:rsidRDefault="00551143" w:rsidP="00DC007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51143">
              <w:rPr>
                <w:rFonts w:ascii="Times New Roman" w:hAnsi="Times New Roman" w:cs="Times New Roman" w:hint="eastAsia"/>
                <w:bCs w:val="0"/>
                <w:sz w:val="24"/>
                <w:szCs w:val="24"/>
              </w:rPr>
              <w:t>Energy</w:t>
            </w:r>
          </w:p>
          <w:p w14:paraId="3FE9D3AD" w14:textId="06454F96" w:rsidR="00DC0074" w:rsidRPr="00DC0074" w:rsidRDefault="005402C9" w:rsidP="00DC00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DC0074" w:rsidRPr="00DC0074">
              <w:rPr>
                <w:rFonts w:ascii="Times New Roman" w:hAnsi="Times New Roman" w:cs="Times New Roman"/>
                <w:sz w:val="24"/>
                <w:szCs w:val="24"/>
              </w:rPr>
              <w:t>MJ/Kg</w:t>
            </w:r>
            <w:r>
              <w:rPr>
                <w:rFonts w:ascii="Times New Roman" w:hAnsi="Times New Roman" w:cs="Times New Roman"/>
                <w:sz w:val="24"/>
                <w:szCs w:val="24"/>
              </w:rPr>
              <w:t>)</w:t>
            </w:r>
          </w:p>
        </w:tc>
        <w:tc>
          <w:tcPr>
            <w:tcW w:w="1259" w:type="dxa"/>
            <w:noWrap/>
            <w:hideMark/>
          </w:tcPr>
          <w:p w14:paraId="606A749C" w14:textId="77777777" w:rsidR="00551143" w:rsidRDefault="00551143" w:rsidP="00DC007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vertAlign w:val="subscript"/>
              </w:rPr>
            </w:pPr>
            <w:r w:rsidRPr="00551143">
              <w:rPr>
                <w:rFonts w:ascii="Times New Roman" w:hAnsi="Times New Roman" w:cs="Times New Roman" w:hint="eastAsia"/>
                <w:bCs w:val="0"/>
                <w:sz w:val="24"/>
                <w:szCs w:val="24"/>
              </w:rPr>
              <w:t>CO</w:t>
            </w:r>
            <w:r w:rsidRPr="00551143">
              <w:rPr>
                <w:rFonts w:ascii="Times New Roman" w:hAnsi="Times New Roman" w:cs="Times New Roman" w:hint="eastAsia"/>
                <w:bCs w:val="0"/>
                <w:sz w:val="24"/>
                <w:szCs w:val="24"/>
                <w:vertAlign w:val="subscript"/>
              </w:rPr>
              <w:t>2</w:t>
            </w:r>
          </w:p>
          <w:p w14:paraId="086A71A9" w14:textId="39E37C93" w:rsidR="00DC0074" w:rsidRPr="00DC0074" w:rsidRDefault="005402C9" w:rsidP="00DC00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DC0074">
              <w:rPr>
                <w:rFonts w:ascii="Times New Roman" w:hAnsi="Times New Roman" w:cs="Times New Roman"/>
                <w:sz w:val="24"/>
                <w:szCs w:val="24"/>
              </w:rPr>
              <w:t>k</w:t>
            </w:r>
            <w:r w:rsidR="00DC0074" w:rsidRPr="00DC0074">
              <w:rPr>
                <w:rFonts w:ascii="Times New Roman" w:hAnsi="Times New Roman" w:cs="Times New Roman"/>
                <w:sz w:val="24"/>
                <w:szCs w:val="24"/>
              </w:rPr>
              <w:t>g/kg</w:t>
            </w:r>
            <w:r>
              <w:rPr>
                <w:rFonts w:ascii="Times New Roman" w:hAnsi="Times New Roman" w:cs="Times New Roman"/>
                <w:sz w:val="24"/>
                <w:szCs w:val="24"/>
              </w:rPr>
              <w:t>)</w:t>
            </w:r>
          </w:p>
        </w:tc>
        <w:tc>
          <w:tcPr>
            <w:tcW w:w="1258" w:type="dxa"/>
            <w:noWrap/>
            <w:hideMark/>
          </w:tcPr>
          <w:p w14:paraId="39A42A72" w14:textId="77777777" w:rsidR="00551143" w:rsidRDefault="00551143" w:rsidP="00DC007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vertAlign w:val="subscript"/>
              </w:rPr>
            </w:pPr>
            <w:r w:rsidRPr="00551143">
              <w:rPr>
                <w:rFonts w:ascii="Times New Roman" w:hAnsi="Times New Roman" w:cs="Times New Roman" w:hint="eastAsia"/>
                <w:bCs w:val="0"/>
                <w:sz w:val="24"/>
                <w:szCs w:val="24"/>
              </w:rPr>
              <w:t>SO</w:t>
            </w:r>
            <w:r w:rsidRPr="00551143">
              <w:rPr>
                <w:rFonts w:ascii="Times New Roman" w:hAnsi="Times New Roman" w:cs="Times New Roman" w:hint="eastAsia"/>
                <w:bCs w:val="0"/>
                <w:sz w:val="24"/>
                <w:szCs w:val="24"/>
                <w:vertAlign w:val="subscript"/>
              </w:rPr>
              <w:t>X</w:t>
            </w:r>
          </w:p>
          <w:p w14:paraId="769723C1" w14:textId="0CFE745B" w:rsidR="00DC0074" w:rsidRPr="00DC0074" w:rsidRDefault="005402C9" w:rsidP="00DC00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DC0074" w:rsidRPr="00DC0074">
              <w:rPr>
                <w:rFonts w:ascii="Times New Roman" w:hAnsi="Times New Roman" w:cs="Times New Roman" w:hint="eastAsia"/>
                <w:sz w:val="24"/>
                <w:szCs w:val="24"/>
              </w:rPr>
              <w:t>g</w:t>
            </w:r>
            <w:r w:rsidR="00DC0074" w:rsidRPr="00DC0074">
              <w:rPr>
                <w:rFonts w:ascii="Times New Roman" w:hAnsi="Times New Roman" w:cs="Times New Roman"/>
                <w:sz w:val="24"/>
                <w:szCs w:val="24"/>
              </w:rPr>
              <w:t>/kg</w:t>
            </w:r>
            <w:r>
              <w:rPr>
                <w:rFonts w:ascii="Times New Roman" w:hAnsi="Times New Roman" w:cs="Times New Roman"/>
                <w:sz w:val="24"/>
                <w:szCs w:val="24"/>
              </w:rPr>
              <w:t>)</w:t>
            </w:r>
          </w:p>
        </w:tc>
        <w:tc>
          <w:tcPr>
            <w:tcW w:w="1258" w:type="dxa"/>
            <w:noWrap/>
            <w:hideMark/>
          </w:tcPr>
          <w:p w14:paraId="3DBF0A5B" w14:textId="77777777" w:rsidR="00551143" w:rsidRDefault="00551143" w:rsidP="00DC007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vertAlign w:val="subscript"/>
              </w:rPr>
            </w:pPr>
            <w:r w:rsidRPr="00551143">
              <w:rPr>
                <w:rFonts w:ascii="Times New Roman" w:hAnsi="Times New Roman" w:cs="Times New Roman" w:hint="eastAsia"/>
                <w:bCs w:val="0"/>
                <w:sz w:val="24"/>
                <w:szCs w:val="24"/>
              </w:rPr>
              <w:t>NO</w:t>
            </w:r>
            <w:r w:rsidRPr="00551143">
              <w:rPr>
                <w:rFonts w:ascii="Times New Roman" w:hAnsi="Times New Roman" w:cs="Times New Roman" w:hint="eastAsia"/>
                <w:bCs w:val="0"/>
                <w:sz w:val="24"/>
                <w:szCs w:val="24"/>
                <w:vertAlign w:val="subscript"/>
              </w:rPr>
              <w:t>X</w:t>
            </w:r>
          </w:p>
          <w:p w14:paraId="1F438845" w14:textId="7AE0490A" w:rsidR="00DC0074" w:rsidRPr="00DC0074" w:rsidRDefault="005402C9" w:rsidP="00DC00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DC0074">
              <w:rPr>
                <w:rFonts w:ascii="Times New Roman" w:hAnsi="Times New Roman" w:cs="Times New Roman" w:hint="eastAsia"/>
                <w:sz w:val="24"/>
                <w:szCs w:val="24"/>
              </w:rPr>
              <w:t>g</w:t>
            </w:r>
            <w:r w:rsidR="00DC0074">
              <w:rPr>
                <w:rFonts w:ascii="Times New Roman" w:hAnsi="Times New Roman" w:cs="Times New Roman"/>
                <w:sz w:val="24"/>
                <w:szCs w:val="24"/>
              </w:rPr>
              <w:t>/kg</w:t>
            </w:r>
            <w:r>
              <w:rPr>
                <w:rFonts w:ascii="Times New Roman" w:hAnsi="Times New Roman" w:cs="Times New Roman"/>
                <w:sz w:val="24"/>
                <w:szCs w:val="24"/>
              </w:rPr>
              <w:t>)</w:t>
            </w:r>
          </w:p>
        </w:tc>
        <w:tc>
          <w:tcPr>
            <w:tcW w:w="1258" w:type="dxa"/>
            <w:noWrap/>
            <w:hideMark/>
          </w:tcPr>
          <w:p w14:paraId="695AC7B4" w14:textId="77777777" w:rsidR="00551143" w:rsidRDefault="00551143" w:rsidP="00DC007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51143">
              <w:rPr>
                <w:rFonts w:ascii="Times New Roman" w:hAnsi="Times New Roman" w:cs="Times New Roman" w:hint="eastAsia"/>
                <w:bCs w:val="0"/>
                <w:sz w:val="24"/>
                <w:szCs w:val="24"/>
              </w:rPr>
              <w:t>PM10</w:t>
            </w:r>
          </w:p>
          <w:p w14:paraId="7CCF7AEE" w14:textId="19EAFE4A" w:rsidR="00DC0074" w:rsidRPr="00DC0074" w:rsidRDefault="005402C9" w:rsidP="00DC00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DC0074">
              <w:rPr>
                <w:rFonts w:ascii="Times New Roman" w:hAnsi="Times New Roman" w:cs="Times New Roman" w:hint="eastAsia"/>
                <w:sz w:val="24"/>
                <w:szCs w:val="24"/>
              </w:rPr>
              <w:t>g</w:t>
            </w:r>
            <w:r w:rsidR="00DC0074">
              <w:rPr>
                <w:rFonts w:ascii="Times New Roman" w:hAnsi="Times New Roman" w:cs="Times New Roman"/>
                <w:sz w:val="24"/>
                <w:szCs w:val="24"/>
              </w:rPr>
              <w:t>/kg</w:t>
            </w:r>
            <w:r>
              <w:rPr>
                <w:rFonts w:ascii="Times New Roman" w:hAnsi="Times New Roman" w:cs="Times New Roman"/>
                <w:sz w:val="24"/>
                <w:szCs w:val="24"/>
              </w:rPr>
              <w:t>)</w:t>
            </w:r>
          </w:p>
        </w:tc>
        <w:tc>
          <w:tcPr>
            <w:tcW w:w="1258" w:type="dxa"/>
            <w:noWrap/>
            <w:hideMark/>
          </w:tcPr>
          <w:p w14:paraId="61B368A3" w14:textId="77777777" w:rsidR="00551143" w:rsidRDefault="00551143" w:rsidP="00DC007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51143">
              <w:rPr>
                <w:rFonts w:ascii="Times New Roman" w:hAnsi="Times New Roman" w:cs="Times New Roman" w:hint="eastAsia"/>
                <w:bCs w:val="0"/>
                <w:sz w:val="24"/>
                <w:szCs w:val="24"/>
              </w:rPr>
              <w:t>Water</w:t>
            </w:r>
          </w:p>
          <w:p w14:paraId="3EAC01AF" w14:textId="201F0690" w:rsidR="00DC0074" w:rsidRPr="00DC0074" w:rsidRDefault="005402C9" w:rsidP="00DC00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DC0074" w:rsidRPr="00DC0074">
              <w:rPr>
                <w:rFonts w:ascii="Times New Roman" w:hAnsi="Times New Roman" w:cs="Times New Roman" w:hint="eastAsia"/>
                <w:sz w:val="24"/>
                <w:szCs w:val="24"/>
              </w:rPr>
              <w:t>L</w:t>
            </w:r>
            <w:r w:rsidR="00DC0074" w:rsidRPr="00DC0074">
              <w:rPr>
                <w:rFonts w:ascii="Times New Roman" w:hAnsi="Times New Roman" w:cs="Times New Roman"/>
                <w:sz w:val="24"/>
                <w:szCs w:val="24"/>
              </w:rPr>
              <w:t>/kg</w:t>
            </w:r>
            <w:r>
              <w:rPr>
                <w:rFonts w:ascii="Times New Roman" w:hAnsi="Times New Roman" w:cs="Times New Roman"/>
                <w:sz w:val="24"/>
                <w:szCs w:val="24"/>
              </w:rPr>
              <w:t>)</w:t>
            </w:r>
          </w:p>
        </w:tc>
      </w:tr>
      <w:tr w:rsidR="0074272F" w:rsidRPr="00551143" w14:paraId="2E2BF322" w14:textId="77777777" w:rsidTr="0074272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5B0E6C4" w14:textId="6589013B" w:rsidR="00551143" w:rsidRPr="00551143" w:rsidRDefault="00551143" w:rsidP="00551143">
            <w:pPr>
              <w:jc w:val="center"/>
              <w:rPr>
                <w:rFonts w:ascii="Times New Roman" w:hAnsi="Times New Roman" w:cs="Times New Roman"/>
                <w:sz w:val="24"/>
                <w:szCs w:val="24"/>
              </w:rPr>
            </w:pPr>
            <w:r w:rsidRPr="00551143">
              <w:rPr>
                <w:rFonts w:ascii="Times New Roman" w:hAnsi="Times New Roman" w:cs="Times New Roman" w:hint="eastAsia"/>
                <w:sz w:val="24"/>
                <w:szCs w:val="24"/>
              </w:rPr>
              <w:t>N</w:t>
            </w:r>
            <w:r w:rsidR="0074272F">
              <w:rPr>
                <w:rFonts w:ascii="Times New Roman" w:hAnsi="Times New Roman" w:cs="Times New Roman"/>
                <w:sz w:val="24"/>
                <w:szCs w:val="24"/>
              </w:rPr>
              <w:t>i</w:t>
            </w:r>
            <w:r w:rsidRPr="00551143">
              <w:rPr>
                <w:rFonts w:ascii="Times New Roman" w:hAnsi="Times New Roman" w:cs="Times New Roman" w:hint="eastAsia"/>
                <w:sz w:val="24"/>
                <w:szCs w:val="24"/>
              </w:rPr>
              <w:t>SO</w:t>
            </w:r>
            <w:r w:rsidRPr="0074272F">
              <w:rPr>
                <w:rFonts w:ascii="Times New Roman" w:hAnsi="Times New Roman" w:cs="Times New Roman" w:hint="eastAsia"/>
                <w:sz w:val="24"/>
                <w:szCs w:val="24"/>
                <w:vertAlign w:val="subscript"/>
              </w:rPr>
              <w:t>4</w:t>
            </w:r>
          </w:p>
        </w:tc>
        <w:tc>
          <w:tcPr>
            <w:tcW w:w="1084" w:type="dxa"/>
            <w:noWrap/>
            <w:hideMark/>
          </w:tcPr>
          <w:p w14:paraId="5E91CC49"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27.07</w:t>
            </w:r>
          </w:p>
        </w:tc>
        <w:tc>
          <w:tcPr>
            <w:tcW w:w="1259" w:type="dxa"/>
            <w:noWrap/>
            <w:hideMark/>
          </w:tcPr>
          <w:p w14:paraId="1A56F99E"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1.82</w:t>
            </w:r>
          </w:p>
        </w:tc>
        <w:tc>
          <w:tcPr>
            <w:tcW w:w="1258" w:type="dxa"/>
            <w:noWrap/>
            <w:hideMark/>
          </w:tcPr>
          <w:p w14:paraId="15B2E7DC"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244.18</w:t>
            </w:r>
          </w:p>
        </w:tc>
        <w:tc>
          <w:tcPr>
            <w:tcW w:w="1258" w:type="dxa"/>
            <w:noWrap/>
            <w:hideMark/>
          </w:tcPr>
          <w:p w14:paraId="0B75A503"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7.82</w:t>
            </w:r>
          </w:p>
        </w:tc>
        <w:tc>
          <w:tcPr>
            <w:tcW w:w="1258" w:type="dxa"/>
            <w:noWrap/>
            <w:hideMark/>
          </w:tcPr>
          <w:p w14:paraId="3B481F82"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2.86</w:t>
            </w:r>
          </w:p>
        </w:tc>
        <w:tc>
          <w:tcPr>
            <w:tcW w:w="1258" w:type="dxa"/>
            <w:noWrap/>
            <w:hideMark/>
          </w:tcPr>
          <w:p w14:paraId="58ED99A3"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27.56</w:t>
            </w:r>
          </w:p>
        </w:tc>
      </w:tr>
      <w:tr w:rsidR="0074272F" w:rsidRPr="00551143" w14:paraId="30BDDDF8" w14:textId="77777777" w:rsidTr="0074272F">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71B2EEC" w14:textId="48DAD619" w:rsidR="00551143" w:rsidRPr="00551143" w:rsidRDefault="00551143" w:rsidP="00551143">
            <w:pPr>
              <w:jc w:val="center"/>
              <w:rPr>
                <w:rFonts w:ascii="Times New Roman" w:hAnsi="Times New Roman" w:cs="Times New Roman"/>
                <w:sz w:val="24"/>
                <w:szCs w:val="24"/>
              </w:rPr>
            </w:pPr>
            <w:r w:rsidRPr="00551143">
              <w:rPr>
                <w:rFonts w:ascii="Times New Roman" w:hAnsi="Times New Roman" w:cs="Times New Roman" w:hint="eastAsia"/>
                <w:sz w:val="24"/>
                <w:szCs w:val="24"/>
              </w:rPr>
              <w:t>C</w:t>
            </w:r>
            <w:r w:rsidR="0074272F">
              <w:rPr>
                <w:rFonts w:ascii="Times New Roman" w:hAnsi="Times New Roman" w:cs="Times New Roman"/>
                <w:sz w:val="24"/>
                <w:szCs w:val="24"/>
              </w:rPr>
              <w:t>o</w:t>
            </w:r>
            <w:r w:rsidRPr="00551143">
              <w:rPr>
                <w:rFonts w:ascii="Times New Roman" w:hAnsi="Times New Roman" w:cs="Times New Roman" w:hint="eastAsia"/>
                <w:sz w:val="24"/>
                <w:szCs w:val="24"/>
              </w:rPr>
              <w:t>SO</w:t>
            </w:r>
            <w:r w:rsidRPr="0074272F">
              <w:rPr>
                <w:rFonts w:ascii="Times New Roman" w:hAnsi="Times New Roman" w:cs="Times New Roman" w:hint="eastAsia"/>
                <w:sz w:val="24"/>
                <w:szCs w:val="24"/>
                <w:vertAlign w:val="subscript"/>
              </w:rPr>
              <w:t>4</w:t>
            </w:r>
          </w:p>
        </w:tc>
        <w:tc>
          <w:tcPr>
            <w:tcW w:w="1084" w:type="dxa"/>
            <w:noWrap/>
            <w:hideMark/>
          </w:tcPr>
          <w:p w14:paraId="18E41031"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55.96</w:t>
            </w:r>
          </w:p>
        </w:tc>
        <w:tc>
          <w:tcPr>
            <w:tcW w:w="1259" w:type="dxa"/>
            <w:noWrap/>
            <w:hideMark/>
          </w:tcPr>
          <w:p w14:paraId="004DF654"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3.79</w:t>
            </w:r>
          </w:p>
        </w:tc>
        <w:tc>
          <w:tcPr>
            <w:tcW w:w="1258" w:type="dxa"/>
            <w:noWrap/>
            <w:hideMark/>
          </w:tcPr>
          <w:p w14:paraId="49EFB5C7"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25.35</w:t>
            </w:r>
          </w:p>
        </w:tc>
        <w:tc>
          <w:tcPr>
            <w:tcW w:w="1258" w:type="dxa"/>
            <w:noWrap/>
            <w:hideMark/>
          </w:tcPr>
          <w:p w14:paraId="0C1D7527"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5.79</w:t>
            </w:r>
          </w:p>
        </w:tc>
        <w:tc>
          <w:tcPr>
            <w:tcW w:w="1258" w:type="dxa"/>
            <w:noWrap/>
            <w:hideMark/>
          </w:tcPr>
          <w:p w14:paraId="61242392"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13.04</w:t>
            </w:r>
          </w:p>
        </w:tc>
        <w:tc>
          <w:tcPr>
            <w:tcW w:w="1258" w:type="dxa"/>
            <w:noWrap/>
            <w:hideMark/>
          </w:tcPr>
          <w:p w14:paraId="4275800A"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72.37</w:t>
            </w:r>
          </w:p>
        </w:tc>
      </w:tr>
      <w:tr w:rsidR="0074272F" w:rsidRPr="00551143" w14:paraId="052BC060" w14:textId="77777777" w:rsidTr="0074272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EF940DE" w14:textId="579F8A7D" w:rsidR="00551143" w:rsidRPr="00551143" w:rsidRDefault="00551143" w:rsidP="00551143">
            <w:pPr>
              <w:jc w:val="center"/>
              <w:rPr>
                <w:rFonts w:ascii="Times New Roman" w:hAnsi="Times New Roman" w:cs="Times New Roman"/>
                <w:sz w:val="24"/>
                <w:szCs w:val="24"/>
              </w:rPr>
            </w:pPr>
            <w:r w:rsidRPr="00551143">
              <w:rPr>
                <w:rFonts w:ascii="Times New Roman" w:hAnsi="Times New Roman" w:cs="Times New Roman" w:hint="eastAsia"/>
                <w:sz w:val="24"/>
                <w:szCs w:val="24"/>
              </w:rPr>
              <w:t>M</w:t>
            </w:r>
            <w:r w:rsidR="0074272F">
              <w:rPr>
                <w:rFonts w:ascii="Times New Roman" w:hAnsi="Times New Roman" w:cs="Times New Roman"/>
                <w:sz w:val="24"/>
                <w:szCs w:val="24"/>
              </w:rPr>
              <w:t>n</w:t>
            </w:r>
            <w:r w:rsidRPr="00551143">
              <w:rPr>
                <w:rFonts w:ascii="Times New Roman" w:hAnsi="Times New Roman" w:cs="Times New Roman" w:hint="eastAsia"/>
                <w:sz w:val="24"/>
                <w:szCs w:val="24"/>
              </w:rPr>
              <w:t>SO</w:t>
            </w:r>
            <w:r w:rsidRPr="0074272F">
              <w:rPr>
                <w:rFonts w:ascii="Times New Roman" w:hAnsi="Times New Roman" w:cs="Times New Roman" w:hint="eastAsia"/>
                <w:sz w:val="24"/>
                <w:szCs w:val="24"/>
                <w:vertAlign w:val="subscript"/>
              </w:rPr>
              <w:t>4</w:t>
            </w:r>
          </w:p>
        </w:tc>
        <w:tc>
          <w:tcPr>
            <w:tcW w:w="1084" w:type="dxa"/>
            <w:noWrap/>
            <w:hideMark/>
          </w:tcPr>
          <w:p w14:paraId="3B3A7351"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3.06</w:t>
            </w:r>
          </w:p>
        </w:tc>
        <w:tc>
          <w:tcPr>
            <w:tcW w:w="1259" w:type="dxa"/>
            <w:noWrap/>
            <w:hideMark/>
          </w:tcPr>
          <w:p w14:paraId="4C66CF34"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0.36</w:t>
            </w:r>
          </w:p>
        </w:tc>
        <w:tc>
          <w:tcPr>
            <w:tcW w:w="1258" w:type="dxa"/>
            <w:noWrap/>
            <w:hideMark/>
          </w:tcPr>
          <w:p w14:paraId="1F27E37F"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7.14</w:t>
            </w:r>
          </w:p>
        </w:tc>
        <w:tc>
          <w:tcPr>
            <w:tcW w:w="1258" w:type="dxa"/>
            <w:noWrap/>
            <w:hideMark/>
          </w:tcPr>
          <w:p w14:paraId="584F3E4D"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0.32</w:t>
            </w:r>
          </w:p>
        </w:tc>
        <w:tc>
          <w:tcPr>
            <w:tcW w:w="1258" w:type="dxa"/>
            <w:noWrap/>
            <w:hideMark/>
          </w:tcPr>
          <w:p w14:paraId="7315EE88"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0.65</w:t>
            </w:r>
          </w:p>
        </w:tc>
        <w:tc>
          <w:tcPr>
            <w:tcW w:w="1258" w:type="dxa"/>
            <w:noWrap/>
            <w:hideMark/>
          </w:tcPr>
          <w:p w14:paraId="2B6CBA17"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w:t>
            </w:r>
          </w:p>
        </w:tc>
      </w:tr>
      <w:tr w:rsidR="0074272F" w:rsidRPr="00551143" w14:paraId="6776B13D" w14:textId="77777777" w:rsidTr="0074272F">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A7FE94E" w14:textId="6D884E3A" w:rsidR="00551143" w:rsidRPr="00551143" w:rsidRDefault="00551143" w:rsidP="00551143">
            <w:pPr>
              <w:jc w:val="center"/>
              <w:rPr>
                <w:rFonts w:ascii="Times New Roman" w:hAnsi="Times New Roman" w:cs="Times New Roman"/>
                <w:sz w:val="24"/>
                <w:szCs w:val="24"/>
              </w:rPr>
            </w:pPr>
            <w:r w:rsidRPr="00551143">
              <w:rPr>
                <w:rFonts w:ascii="Times New Roman" w:hAnsi="Times New Roman" w:cs="Times New Roman" w:hint="eastAsia"/>
                <w:sz w:val="24"/>
                <w:szCs w:val="24"/>
              </w:rPr>
              <w:t>L</w:t>
            </w:r>
            <w:r w:rsidR="0074272F">
              <w:rPr>
                <w:rFonts w:ascii="Times New Roman" w:hAnsi="Times New Roman" w:cs="Times New Roman"/>
                <w:sz w:val="24"/>
                <w:szCs w:val="24"/>
              </w:rPr>
              <w:t>i</w:t>
            </w:r>
            <w:r w:rsidRPr="0074272F">
              <w:rPr>
                <w:rFonts w:ascii="Times New Roman" w:hAnsi="Times New Roman" w:cs="Times New Roman" w:hint="eastAsia"/>
                <w:sz w:val="24"/>
                <w:szCs w:val="24"/>
                <w:vertAlign w:val="subscript"/>
              </w:rPr>
              <w:t>2</w:t>
            </w:r>
            <w:r w:rsidRPr="00551143">
              <w:rPr>
                <w:rFonts w:ascii="Times New Roman" w:hAnsi="Times New Roman" w:cs="Times New Roman" w:hint="eastAsia"/>
                <w:sz w:val="24"/>
                <w:szCs w:val="24"/>
              </w:rPr>
              <w:t>CO</w:t>
            </w:r>
            <w:r w:rsidRPr="0074272F">
              <w:rPr>
                <w:rFonts w:ascii="Times New Roman" w:hAnsi="Times New Roman" w:cs="Times New Roman" w:hint="eastAsia"/>
                <w:sz w:val="24"/>
                <w:szCs w:val="24"/>
                <w:vertAlign w:val="subscript"/>
              </w:rPr>
              <w:t>3</w:t>
            </w:r>
          </w:p>
        </w:tc>
        <w:tc>
          <w:tcPr>
            <w:tcW w:w="1084" w:type="dxa"/>
            <w:noWrap/>
            <w:hideMark/>
          </w:tcPr>
          <w:p w14:paraId="18264BA7"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16.23</w:t>
            </w:r>
          </w:p>
        </w:tc>
        <w:tc>
          <w:tcPr>
            <w:tcW w:w="1259" w:type="dxa"/>
            <w:noWrap/>
            <w:hideMark/>
          </w:tcPr>
          <w:p w14:paraId="1030F1F4"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1.46</w:t>
            </w:r>
          </w:p>
        </w:tc>
        <w:tc>
          <w:tcPr>
            <w:tcW w:w="1258" w:type="dxa"/>
            <w:noWrap/>
            <w:hideMark/>
          </w:tcPr>
          <w:p w14:paraId="40BEDE87"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2.38</w:t>
            </w:r>
          </w:p>
        </w:tc>
        <w:tc>
          <w:tcPr>
            <w:tcW w:w="1258" w:type="dxa"/>
            <w:noWrap/>
            <w:hideMark/>
          </w:tcPr>
          <w:p w14:paraId="756BC66B"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5.11</w:t>
            </w:r>
          </w:p>
        </w:tc>
        <w:tc>
          <w:tcPr>
            <w:tcW w:w="1258" w:type="dxa"/>
            <w:noWrap/>
            <w:hideMark/>
          </w:tcPr>
          <w:p w14:paraId="42A7EDDB"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0.18</w:t>
            </w:r>
          </w:p>
        </w:tc>
        <w:tc>
          <w:tcPr>
            <w:tcW w:w="1258" w:type="dxa"/>
            <w:noWrap/>
            <w:hideMark/>
          </w:tcPr>
          <w:p w14:paraId="3F5CD57B"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2.85</w:t>
            </w:r>
          </w:p>
        </w:tc>
      </w:tr>
      <w:tr w:rsidR="0074272F" w:rsidRPr="00551143" w14:paraId="15AAE6E1" w14:textId="77777777" w:rsidTr="0074272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F7A5E08" w14:textId="7A368413" w:rsidR="00551143" w:rsidRPr="00551143" w:rsidRDefault="00551143" w:rsidP="00551143">
            <w:pPr>
              <w:jc w:val="center"/>
              <w:rPr>
                <w:rFonts w:ascii="Times New Roman" w:hAnsi="Times New Roman" w:cs="Times New Roman"/>
                <w:sz w:val="24"/>
                <w:szCs w:val="24"/>
              </w:rPr>
            </w:pPr>
            <w:r w:rsidRPr="00551143">
              <w:rPr>
                <w:rFonts w:ascii="Times New Roman" w:hAnsi="Times New Roman" w:cs="Times New Roman" w:hint="eastAsia"/>
                <w:sz w:val="24"/>
                <w:szCs w:val="24"/>
              </w:rPr>
              <w:t>N</w:t>
            </w:r>
            <w:r w:rsidR="0074272F">
              <w:rPr>
                <w:rFonts w:ascii="Times New Roman" w:hAnsi="Times New Roman" w:cs="Times New Roman"/>
                <w:sz w:val="24"/>
                <w:szCs w:val="24"/>
              </w:rPr>
              <w:t>a</w:t>
            </w:r>
            <w:r w:rsidRPr="00551143">
              <w:rPr>
                <w:rFonts w:ascii="Times New Roman" w:hAnsi="Times New Roman" w:cs="Times New Roman" w:hint="eastAsia"/>
                <w:sz w:val="24"/>
                <w:szCs w:val="24"/>
              </w:rPr>
              <w:t>OH</w:t>
            </w:r>
          </w:p>
        </w:tc>
        <w:tc>
          <w:tcPr>
            <w:tcW w:w="1084" w:type="dxa"/>
            <w:noWrap/>
            <w:hideMark/>
          </w:tcPr>
          <w:p w14:paraId="24762FD3"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27.37</w:t>
            </w:r>
          </w:p>
        </w:tc>
        <w:tc>
          <w:tcPr>
            <w:tcW w:w="1259" w:type="dxa"/>
            <w:noWrap/>
            <w:hideMark/>
          </w:tcPr>
          <w:p w14:paraId="6515801A"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1.82</w:t>
            </w:r>
          </w:p>
        </w:tc>
        <w:tc>
          <w:tcPr>
            <w:tcW w:w="1258" w:type="dxa"/>
            <w:noWrap/>
            <w:hideMark/>
          </w:tcPr>
          <w:p w14:paraId="04E0461B"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2.52</w:t>
            </w:r>
          </w:p>
        </w:tc>
        <w:tc>
          <w:tcPr>
            <w:tcW w:w="1258" w:type="dxa"/>
            <w:noWrap/>
            <w:hideMark/>
          </w:tcPr>
          <w:p w14:paraId="2AEE396D"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1.6</w:t>
            </w:r>
          </w:p>
        </w:tc>
        <w:tc>
          <w:tcPr>
            <w:tcW w:w="1258" w:type="dxa"/>
            <w:noWrap/>
            <w:hideMark/>
          </w:tcPr>
          <w:p w14:paraId="101DC63E"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0.01</w:t>
            </w:r>
          </w:p>
        </w:tc>
        <w:tc>
          <w:tcPr>
            <w:tcW w:w="1258" w:type="dxa"/>
            <w:noWrap/>
            <w:hideMark/>
          </w:tcPr>
          <w:p w14:paraId="614B027A"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12.15</w:t>
            </w:r>
          </w:p>
        </w:tc>
      </w:tr>
      <w:tr w:rsidR="0074272F" w:rsidRPr="00551143" w14:paraId="5BFFCFB4" w14:textId="77777777" w:rsidTr="0074272F">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867F012" w14:textId="77777777" w:rsidR="00551143" w:rsidRPr="00551143" w:rsidRDefault="00551143" w:rsidP="00551143">
            <w:pPr>
              <w:jc w:val="center"/>
              <w:rPr>
                <w:rFonts w:ascii="Times New Roman" w:hAnsi="Times New Roman" w:cs="Times New Roman"/>
                <w:sz w:val="24"/>
                <w:szCs w:val="24"/>
              </w:rPr>
            </w:pPr>
            <w:r w:rsidRPr="00551143">
              <w:rPr>
                <w:rFonts w:ascii="Times New Roman" w:hAnsi="Times New Roman" w:cs="Times New Roman" w:hint="eastAsia"/>
                <w:sz w:val="24"/>
                <w:szCs w:val="24"/>
              </w:rPr>
              <w:t>NH</w:t>
            </w:r>
            <w:r w:rsidRPr="0074272F">
              <w:rPr>
                <w:rFonts w:ascii="Times New Roman" w:hAnsi="Times New Roman" w:cs="Times New Roman" w:hint="eastAsia"/>
                <w:sz w:val="24"/>
                <w:szCs w:val="24"/>
                <w:vertAlign w:val="subscript"/>
              </w:rPr>
              <w:t>4</w:t>
            </w:r>
            <w:r w:rsidRPr="00551143">
              <w:rPr>
                <w:rFonts w:ascii="Times New Roman" w:hAnsi="Times New Roman" w:cs="Times New Roman" w:hint="eastAsia"/>
                <w:sz w:val="24"/>
                <w:szCs w:val="24"/>
              </w:rPr>
              <w:t>OH</w:t>
            </w:r>
          </w:p>
        </w:tc>
        <w:tc>
          <w:tcPr>
            <w:tcW w:w="1084" w:type="dxa"/>
            <w:noWrap/>
            <w:hideMark/>
          </w:tcPr>
          <w:p w14:paraId="2671D46F"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2.4</w:t>
            </w:r>
          </w:p>
        </w:tc>
        <w:tc>
          <w:tcPr>
            <w:tcW w:w="1259" w:type="dxa"/>
            <w:noWrap/>
            <w:hideMark/>
          </w:tcPr>
          <w:p w14:paraId="77EF5D65"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0.15</w:t>
            </w:r>
          </w:p>
        </w:tc>
        <w:tc>
          <w:tcPr>
            <w:tcW w:w="1258" w:type="dxa"/>
            <w:noWrap/>
            <w:hideMark/>
          </w:tcPr>
          <w:p w14:paraId="34DED8F0"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0.05</w:t>
            </w:r>
          </w:p>
        </w:tc>
        <w:tc>
          <w:tcPr>
            <w:tcW w:w="1258" w:type="dxa"/>
            <w:noWrap/>
            <w:hideMark/>
          </w:tcPr>
          <w:p w14:paraId="643542BB"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0.14</w:t>
            </w:r>
          </w:p>
        </w:tc>
        <w:tc>
          <w:tcPr>
            <w:tcW w:w="1258" w:type="dxa"/>
            <w:noWrap/>
            <w:hideMark/>
          </w:tcPr>
          <w:p w14:paraId="6A4DEE13"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0.66</w:t>
            </w:r>
          </w:p>
        </w:tc>
        <w:tc>
          <w:tcPr>
            <w:tcW w:w="1258" w:type="dxa"/>
            <w:noWrap/>
            <w:hideMark/>
          </w:tcPr>
          <w:p w14:paraId="4AB34F8E"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0.17</w:t>
            </w:r>
          </w:p>
        </w:tc>
      </w:tr>
      <w:tr w:rsidR="0074272F" w:rsidRPr="00551143" w14:paraId="4AA124E5" w14:textId="77777777" w:rsidTr="0074272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FD0136A" w14:textId="5B9E92A9" w:rsidR="00551143" w:rsidRPr="00551143" w:rsidRDefault="0074272F" w:rsidP="00551143">
            <w:pPr>
              <w:jc w:val="center"/>
              <w:rPr>
                <w:rFonts w:ascii="Times New Roman" w:hAnsi="Times New Roman" w:cs="Times New Roman"/>
                <w:sz w:val="24"/>
                <w:szCs w:val="24"/>
              </w:rPr>
            </w:pPr>
            <w:r>
              <w:rPr>
                <w:rFonts w:ascii="Times New Roman" w:hAnsi="Times New Roman" w:cs="Times New Roman"/>
                <w:sz w:val="24"/>
                <w:szCs w:val="24"/>
              </w:rPr>
              <w:t>C</w:t>
            </w:r>
            <w:r w:rsidRPr="0074272F">
              <w:rPr>
                <w:rFonts w:ascii="Times New Roman" w:hAnsi="Times New Roman" w:cs="Times New Roman"/>
                <w:sz w:val="24"/>
                <w:szCs w:val="24"/>
              </w:rPr>
              <w:t>oprecipitation</w:t>
            </w:r>
          </w:p>
        </w:tc>
        <w:tc>
          <w:tcPr>
            <w:tcW w:w="1084" w:type="dxa"/>
            <w:noWrap/>
            <w:hideMark/>
          </w:tcPr>
          <w:p w14:paraId="6C85C057"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46.97</w:t>
            </w:r>
          </w:p>
        </w:tc>
        <w:tc>
          <w:tcPr>
            <w:tcW w:w="1259" w:type="dxa"/>
            <w:noWrap/>
            <w:hideMark/>
          </w:tcPr>
          <w:p w14:paraId="6230CD1A"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2.94</w:t>
            </w:r>
          </w:p>
        </w:tc>
        <w:tc>
          <w:tcPr>
            <w:tcW w:w="1258" w:type="dxa"/>
            <w:noWrap/>
            <w:hideMark/>
          </w:tcPr>
          <w:p w14:paraId="05395642"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0.48</w:t>
            </w:r>
          </w:p>
        </w:tc>
        <w:tc>
          <w:tcPr>
            <w:tcW w:w="1258" w:type="dxa"/>
            <w:noWrap/>
            <w:hideMark/>
          </w:tcPr>
          <w:p w14:paraId="03AEE677"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3.09</w:t>
            </w:r>
          </w:p>
        </w:tc>
        <w:tc>
          <w:tcPr>
            <w:tcW w:w="1258" w:type="dxa"/>
            <w:noWrap/>
            <w:hideMark/>
          </w:tcPr>
          <w:p w14:paraId="67CC1774"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0.16</w:t>
            </w:r>
          </w:p>
        </w:tc>
        <w:tc>
          <w:tcPr>
            <w:tcW w:w="1258" w:type="dxa"/>
            <w:noWrap/>
            <w:hideMark/>
          </w:tcPr>
          <w:p w14:paraId="1BACAE23"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0.19</w:t>
            </w:r>
          </w:p>
        </w:tc>
      </w:tr>
      <w:tr w:rsidR="0074272F" w:rsidRPr="00551143" w14:paraId="6BECB7EA" w14:textId="77777777" w:rsidTr="0074272F">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311372A" w14:textId="1BB42295" w:rsidR="00551143" w:rsidRPr="00551143" w:rsidRDefault="00551143" w:rsidP="00551143">
            <w:pPr>
              <w:jc w:val="center"/>
              <w:rPr>
                <w:rFonts w:ascii="Times New Roman" w:hAnsi="Times New Roman" w:cs="Times New Roman"/>
                <w:sz w:val="24"/>
                <w:szCs w:val="24"/>
              </w:rPr>
            </w:pPr>
            <w:r w:rsidRPr="00551143">
              <w:rPr>
                <w:rFonts w:ascii="Times New Roman" w:hAnsi="Times New Roman" w:cs="Times New Roman" w:hint="eastAsia"/>
                <w:sz w:val="24"/>
                <w:szCs w:val="24"/>
              </w:rPr>
              <w:t>C</w:t>
            </w:r>
            <w:r w:rsidR="0009285E" w:rsidRPr="0009285E">
              <w:rPr>
                <w:rFonts w:ascii="Times New Roman" w:hAnsi="Times New Roman" w:cs="Times New Roman"/>
                <w:sz w:val="24"/>
                <w:szCs w:val="24"/>
              </w:rPr>
              <w:t>alcination</w:t>
            </w:r>
          </w:p>
        </w:tc>
        <w:tc>
          <w:tcPr>
            <w:tcW w:w="1084" w:type="dxa"/>
            <w:noWrap/>
            <w:hideMark/>
          </w:tcPr>
          <w:p w14:paraId="667E1528"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52.23</w:t>
            </w:r>
          </w:p>
        </w:tc>
        <w:tc>
          <w:tcPr>
            <w:tcW w:w="1259" w:type="dxa"/>
            <w:noWrap/>
            <w:hideMark/>
          </w:tcPr>
          <w:p w14:paraId="0DFE83A4"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3.76</w:t>
            </w:r>
          </w:p>
        </w:tc>
        <w:tc>
          <w:tcPr>
            <w:tcW w:w="1258" w:type="dxa"/>
            <w:noWrap/>
            <w:hideMark/>
          </w:tcPr>
          <w:p w14:paraId="780CD176"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6.12</w:t>
            </w:r>
          </w:p>
        </w:tc>
        <w:tc>
          <w:tcPr>
            <w:tcW w:w="1258" w:type="dxa"/>
            <w:noWrap/>
            <w:hideMark/>
          </w:tcPr>
          <w:p w14:paraId="1ECCA67D"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2.26</w:t>
            </w:r>
          </w:p>
        </w:tc>
        <w:tc>
          <w:tcPr>
            <w:tcW w:w="1258" w:type="dxa"/>
            <w:noWrap/>
            <w:hideMark/>
          </w:tcPr>
          <w:p w14:paraId="2C1BBE63"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0.41</w:t>
            </w:r>
          </w:p>
        </w:tc>
        <w:tc>
          <w:tcPr>
            <w:tcW w:w="1258" w:type="dxa"/>
            <w:noWrap/>
            <w:hideMark/>
          </w:tcPr>
          <w:p w14:paraId="3F639F8D" w14:textId="77777777" w:rsidR="00551143" w:rsidRPr="0009285E" w:rsidRDefault="00551143" w:rsidP="005511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18.03</w:t>
            </w:r>
          </w:p>
        </w:tc>
      </w:tr>
      <w:tr w:rsidR="0074272F" w:rsidRPr="00551143" w14:paraId="0C8073FA" w14:textId="77777777" w:rsidTr="0074272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3588816" w14:textId="67B8FAEB" w:rsidR="00551143" w:rsidRPr="00551143" w:rsidRDefault="00551143" w:rsidP="00551143">
            <w:pPr>
              <w:jc w:val="center"/>
              <w:rPr>
                <w:rFonts w:ascii="Times New Roman" w:hAnsi="Times New Roman" w:cs="Times New Roman"/>
                <w:sz w:val="24"/>
                <w:szCs w:val="24"/>
              </w:rPr>
            </w:pPr>
            <w:r w:rsidRPr="00551143">
              <w:rPr>
                <w:rFonts w:ascii="Times New Roman" w:hAnsi="Times New Roman" w:cs="Times New Roman" w:hint="eastAsia"/>
                <w:sz w:val="24"/>
                <w:szCs w:val="24"/>
              </w:rPr>
              <w:t>T</w:t>
            </w:r>
            <w:r w:rsidR="0009285E">
              <w:rPr>
                <w:rFonts w:ascii="Times New Roman" w:hAnsi="Times New Roman" w:cs="Times New Roman"/>
                <w:sz w:val="24"/>
                <w:szCs w:val="24"/>
              </w:rPr>
              <w:t>otal</w:t>
            </w:r>
          </w:p>
        </w:tc>
        <w:tc>
          <w:tcPr>
            <w:tcW w:w="1084" w:type="dxa"/>
            <w:noWrap/>
            <w:hideMark/>
          </w:tcPr>
          <w:p w14:paraId="2669AC67"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231.28</w:t>
            </w:r>
          </w:p>
        </w:tc>
        <w:tc>
          <w:tcPr>
            <w:tcW w:w="1259" w:type="dxa"/>
            <w:noWrap/>
            <w:hideMark/>
          </w:tcPr>
          <w:p w14:paraId="3F07C15C"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16.11</w:t>
            </w:r>
          </w:p>
        </w:tc>
        <w:tc>
          <w:tcPr>
            <w:tcW w:w="1258" w:type="dxa"/>
            <w:noWrap/>
            <w:hideMark/>
          </w:tcPr>
          <w:p w14:paraId="2791CD60"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288.22</w:t>
            </w:r>
          </w:p>
        </w:tc>
        <w:tc>
          <w:tcPr>
            <w:tcW w:w="1258" w:type="dxa"/>
            <w:noWrap/>
            <w:hideMark/>
          </w:tcPr>
          <w:p w14:paraId="1F80A562"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26.12</w:t>
            </w:r>
          </w:p>
        </w:tc>
        <w:tc>
          <w:tcPr>
            <w:tcW w:w="1258" w:type="dxa"/>
            <w:noWrap/>
            <w:hideMark/>
          </w:tcPr>
          <w:p w14:paraId="25555B59"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17.97</w:t>
            </w:r>
          </w:p>
        </w:tc>
        <w:tc>
          <w:tcPr>
            <w:tcW w:w="1258" w:type="dxa"/>
            <w:noWrap/>
            <w:hideMark/>
          </w:tcPr>
          <w:p w14:paraId="569E2864" w14:textId="77777777" w:rsidR="00551143" w:rsidRPr="0009285E" w:rsidRDefault="00551143" w:rsidP="005511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285E">
              <w:rPr>
                <w:rFonts w:ascii="Times New Roman" w:hAnsi="Times New Roman" w:cs="Times New Roman" w:hint="eastAsia"/>
                <w:sz w:val="24"/>
                <w:szCs w:val="24"/>
              </w:rPr>
              <w:t>135.28</w:t>
            </w:r>
          </w:p>
        </w:tc>
      </w:tr>
    </w:tbl>
    <w:p w14:paraId="7E0477F8" w14:textId="77777777" w:rsidR="00F90986" w:rsidRDefault="00F90986" w:rsidP="00F9685F">
      <w:pPr>
        <w:rPr>
          <w:rFonts w:ascii="Times New Roman" w:hAnsi="Times New Roman" w:cs="Times New Roman"/>
          <w:b/>
          <w:sz w:val="24"/>
          <w:szCs w:val="24"/>
        </w:rPr>
      </w:pPr>
    </w:p>
    <w:p w14:paraId="67A5C6CF" w14:textId="77777777" w:rsidR="00DB278A" w:rsidRDefault="00DB278A" w:rsidP="00F9685F">
      <w:pPr>
        <w:rPr>
          <w:rFonts w:ascii="Times New Roman" w:hAnsi="Times New Roman" w:cs="Times New Roman"/>
          <w:b/>
          <w:sz w:val="24"/>
          <w:szCs w:val="24"/>
        </w:rPr>
      </w:pPr>
    </w:p>
    <w:p w14:paraId="7F9C1A31" w14:textId="22A5CB0E" w:rsidR="00DB278A" w:rsidRDefault="00DB278A">
      <w:pPr>
        <w:rPr>
          <w:rFonts w:ascii="Times New Roman" w:hAnsi="Times New Roman" w:cs="Times New Roman"/>
          <w:b/>
          <w:sz w:val="24"/>
          <w:szCs w:val="24"/>
        </w:rPr>
      </w:pPr>
      <w:r>
        <w:rPr>
          <w:rFonts w:ascii="Times New Roman" w:hAnsi="Times New Roman" w:cs="Times New Roman"/>
          <w:b/>
          <w:sz w:val="24"/>
          <w:szCs w:val="24"/>
        </w:rPr>
        <w:br w:type="page"/>
      </w:r>
    </w:p>
    <w:p w14:paraId="33BE8F00" w14:textId="4007C0B9" w:rsidR="00DB278A" w:rsidRDefault="00DB278A" w:rsidP="00DB278A">
      <w:pPr>
        <w:rPr>
          <w:rFonts w:ascii="Times New Roman" w:hAnsi="Times New Roman" w:cs="Times New Roman"/>
          <w:bCs/>
          <w:sz w:val="24"/>
          <w:szCs w:val="24"/>
        </w:rPr>
      </w:pPr>
      <w:r>
        <w:rPr>
          <w:rFonts w:ascii="Times New Roman" w:hAnsi="Times New Roman" w:cs="Times New Roman" w:hint="eastAsia"/>
          <w:b/>
          <w:sz w:val="24"/>
          <w:szCs w:val="24"/>
        </w:rPr>
        <w:lastRenderedPageBreak/>
        <w:t>Table</w:t>
      </w:r>
      <w:r>
        <w:rPr>
          <w:rFonts w:ascii="Times New Roman" w:hAnsi="Times New Roman" w:cs="Times New Roman"/>
          <w:b/>
          <w:sz w:val="24"/>
          <w:szCs w:val="24"/>
        </w:rPr>
        <w:t xml:space="preserve"> S</w:t>
      </w:r>
      <w:r w:rsidR="005B5F85">
        <w:rPr>
          <w:rFonts w:ascii="Times New Roman" w:hAnsi="Times New Roman" w:cs="Times New Roman"/>
          <w:b/>
          <w:sz w:val="24"/>
          <w:szCs w:val="24"/>
        </w:rPr>
        <w:t>8</w:t>
      </w:r>
      <w:r>
        <w:rPr>
          <w:rFonts w:ascii="Times New Roman" w:hAnsi="Times New Roman" w:cs="Times New Roman"/>
          <w:b/>
          <w:sz w:val="24"/>
          <w:szCs w:val="24"/>
        </w:rPr>
        <w:t xml:space="preserve">. </w:t>
      </w:r>
      <w:r w:rsidRPr="00FC465A">
        <w:rPr>
          <w:rFonts w:ascii="Times New Roman" w:hAnsi="Times New Roman" w:cs="Times New Roman"/>
          <w:bCs/>
          <w:sz w:val="24"/>
          <w:szCs w:val="24"/>
        </w:rPr>
        <w:t>The total energy consumption, water consumption, and harmful gas emissions</w:t>
      </w:r>
      <w:r>
        <w:rPr>
          <w:rFonts w:ascii="Times New Roman" w:hAnsi="Times New Roman" w:cs="Times New Roman"/>
          <w:bCs/>
          <w:sz w:val="24"/>
          <w:szCs w:val="24"/>
        </w:rPr>
        <w:t xml:space="preserve"> for preparing 1 kg of</w:t>
      </w:r>
      <w:r w:rsidRPr="00F90986">
        <w:rPr>
          <w:rFonts w:ascii="Times New Roman" w:hAnsi="Times New Roman" w:cs="Times New Roman"/>
          <w:bCs/>
          <w:sz w:val="24"/>
          <w:szCs w:val="24"/>
        </w:rPr>
        <w:t xml:space="preserve"> </w:t>
      </w:r>
      <w:r>
        <w:rPr>
          <w:rFonts w:ascii="Times New Roman" w:hAnsi="Times New Roman" w:cs="Times New Roman"/>
          <w:bCs/>
          <w:sz w:val="24"/>
          <w:szCs w:val="24"/>
        </w:rPr>
        <w:t>R-</w:t>
      </w:r>
      <w:r w:rsidRPr="00F90986">
        <w:rPr>
          <w:rFonts w:ascii="Times New Roman" w:hAnsi="Times New Roman" w:cs="Times New Roman"/>
          <w:bCs/>
          <w:sz w:val="24"/>
          <w:szCs w:val="24"/>
        </w:rPr>
        <w:t>NCM cathode material</w:t>
      </w:r>
      <w:r>
        <w:rPr>
          <w:rFonts w:ascii="Times New Roman" w:hAnsi="Times New Roman" w:cs="Times New Roman"/>
          <w:bCs/>
          <w:sz w:val="24"/>
          <w:szCs w:val="24"/>
        </w:rPr>
        <w:t>s using Black mass</w:t>
      </w:r>
      <w:r w:rsidR="005B79A3">
        <w:rPr>
          <w:rFonts w:ascii="Times New Roman" w:hAnsi="Times New Roman" w:cs="Times New Roman"/>
          <w:bCs/>
          <w:sz w:val="24"/>
          <w:szCs w:val="24"/>
        </w:rPr>
        <w:t xml:space="preserve"> for LIBs</w:t>
      </w:r>
      <w:r>
        <w:rPr>
          <w:rFonts w:ascii="Times New Roman" w:hAnsi="Times New Roman" w:cs="Times New Roman"/>
          <w:bCs/>
          <w:sz w:val="24"/>
          <w:szCs w:val="24"/>
        </w:rPr>
        <w:t xml:space="preserve">. </w:t>
      </w:r>
    </w:p>
    <w:tbl>
      <w:tblPr>
        <w:tblStyle w:val="6-2"/>
        <w:tblW w:w="0" w:type="auto"/>
        <w:tblLook w:val="04A0" w:firstRow="1" w:lastRow="0" w:firstColumn="1" w:lastColumn="0" w:noHBand="0" w:noVBand="1"/>
      </w:tblPr>
      <w:tblGrid>
        <w:gridCol w:w="1983"/>
        <w:gridCol w:w="1096"/>
        <w:gridCol w:w="1257"/>
        <w:gridCol w:w="1256"/>
        <w:gridCol w:w="1256"/>
        <w:gridCol w:w="1256"/>
        <w:gridCol w:w="1256"/>
      </w:tblGrid>
      <w:tr w:rsidR="009D3132" w:rsidRPr="00DC0074" w14:paraId="6EF198FA" w14:textId="77777777" w:rsidTr="00E13B16">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C8FE6C8" w14:textId="77777777" w:rsidR="009D3132" w:rsidRPr="00551143" w:rsidRDefault="009D3132" w:rsidP="00E13B16">
            <w:pPr>
              <w:jc w:val="center"/>
              <w:rPr>
                <w:rFonts w:ascii="Times New Roman" w:hAnsi="Times New Roman" w:cs="Times New Roman"/>
                <w:sz w:val="24"/>
                <w:szCs w:val="24"/>
              </w:rPr>
            </w:pPr>
          </w:p>
        </w:tc>
        <w:tc>
          <w:tcPr>
            <w:tcW w:w="1084" w:type="dxa"/>
            <w:noWrap/>
            <w:hideMark/>
          </w:tcPr>
          <w:p w14:paraId="57953569" w14:textId="77777777" w:rsidR="009D3132" w:rsidRDefault="009D3132"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51143">
              <w:rPr>
                <w:rFonts w:ascii="Times New Roman" w:hAnsi="Times New Roman" w:cs="Times New Roman" w:hint="eastAsia"/>
                <w:bCs w:val="0"/>
                <w:sz w:val="24"/>
                <w:szCs w:val="24"/>
              </w:rPr>
              <w:t>Energy</w:t>
            </w:r>
          </w:p>
          <w:p w14:paraId="122EE42D" w14:textId="77777777" w:rsidR="009D3132" w:rsidRPr="00DC0074" w:rsidRDefault="009D3132"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C0074">
              <w:rPr>
                <w:rFonts w:ascii="Times New Roman" w:hAnsi="Times New Roman" w:cs="Times New Roman"/>
                <w:sz w:val="24"/>
                <w:szCs w:val="24"/>
              </w:rPr>
              <w:t>MJ/Kg</w:t>
            </w:r>
            <w:r>
              <w:rPr>
                <w:rFonts w:ascii="Times New Roman" w:hAnsi="Times New Roman" w:cs="Times New Roman"/>
                <w:sz w:val="24"/>
                <w:szCs w:val="24"/>
              </w:rPr>
              <w:t>)</w:t>
            </w:r>
          </w:p>
        </w:tc>
        <w:tc>
          <w:tcPr>
            <w:tcW w:w="1259" w:type="dxa"/>
            <w:noWrap/>
            <w:hideMark/>
          </w:tcPr>
          <w:p w14:paraId="2BF43C75" w14:textId="77777777" w:rsidR="009D3132" w:rsidRDefault="009D3132"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vertAlign w:val="subscript"/>
              </w:rPr>
            </w:pPr>
            <w:r w:rsidRPr="00551143">
              <w:rPr>
                <w:rFonts w:ascii="Times New Roman" w:hAnsi="Times New Roman" w:cs="Times New Roman" w:hint="eastAsia"/>
                <w:bCs w:val="0"/>
                <w:sz w:val="24"/>
                <w:szCs w:val="24"/>
              </w:rPr>
              <w:t>CO</w:t>
            </w:r>
            <w:r w:rsidRPr="00551143">
              <w:rPr>
                <w:rFonts w:ascii="Times New Roman" w:hAnsi="Times New Roman" w:cs="Times New Roman" w:hint="eastAsia"/>
                <w:bCs w:val="0"/>
                <w:sz w:val="24"/>
                <w:szCs w:val="24"/>
                <w:vertAlign w:val="subscript"/>
              </w:rPr>
              <w:t>2</w:t>
            </w:r>
          </w:p>
          <w:p w14:paraId="53C0317D" w14:textId="77777777" w:rsidR="009D3132" w:rsidRPr="00DC0074" w:rsidRDefault="009D3132"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w:t>
            </w:r>
            <w:r w:rsidRPr="00DC0074">
              <w:rPr>
                <w:rFonts w:ascii="Times New Roman" w:hAnsi="Times New Roman" w:cs="Times New Roman"/>
                <w:sz w:val="24"/>
                <w:szCs w:val="24"/>
              </w:rPr>
              <w:t>g/kg</w:t>
            </w:r>
            <w:r>
              <w:rPr>
                <w:rFonts w:ascii="Times New Roman" w:hAnsi="Times New Roman" w:cs="Times New Roman"/>
                <w:sz w:val="24"/>
                <w:szCs w:val="24"/>
              </w:rPr>
              <w:t>)</w:t>
            </w:r>
          </w:p>
        </w:tc>
        <w:tc>
          <w:tcPr>
            <w:tcW w:w="1258" w:type="dxa"/>
            <w:noWrap/>
            <w:hideMark/>
          </w:tcPr>
          <w:p w14:paraId="0F377236" w14:textId="77777777" w:rsidR="009D3132" w:rsidRDefault="009D3132"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vertAlign w:val="subscript"/>
              </w:rPr>
            </w:pPr>
            <w:r w:rsidRPr="00551143">
              <w:rPr>
                <w:rFonts w:ascii="Times New Roman" w:hAnsi="Times New Roman" w:cs="Times New Roman" w:hint="eastAsia"/>
                <w:bCs w:val="0"/>
                <w:sz w:val="24"/>
                <w:szCs w:val="24"/>
              </w:rPr>
              <w:t>SO</w:t>
            </w:r>
            <w:r w:rsidRPr="00551143">
              <w:rPr>
                <w:rFonts w:ascii="Times New Roman" w:hAnsi="Times New Roman" w:cs="Times New Roman" w:hint="eastAsia"/>
                <w:bCs w:val="0"/>
                <w:sz w:val="24"/>
                <w:szCs w:val="24"/>
                <w:vertAlign w:val="subscript"/>
              </w:rPr>
              <w:t>X</w:t>
            </w:r>
          </w:p>
          <w:p w14:paraId="5D254760" w14:textId="77777777" w:rsidR="009D3132" w:rsidRPr="00DC0074" w:rsidRDefault="009D3132"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C0074">
              <w:rPr>
                <w:rFonts w:ascii="Times New Roman" w:hAnsi="Times New Roman" w:cs="Times New Roman" w:hint="eastAsia"/>
                <w:sz w:val="24"/>
                <w:szCs w:val="24"/>
              </w:rPr>
              <w:t>g</w:t>
            </w:r>
            <w:r w:rsidRPr="00DC0074">
              <w:rPr>
                <w:rFonts w:ascii="Times New Roman" w:hAnsi="Times New Roman" w:cs="Times New Roman"/>
                <w:sz w:val="24"/>
                <w:szCs w:val="24"/>
              </w:rPr>
              <w:t>/kg</w:t>
            </w:r>
            <w:r>
              <w:rPr>
                <w:rFonts w:ascii="Times New Roman" w:hAnsi="Times New Roman" w:cs="Times New Roman"/>
                <w:sz w:val="24"/>
                <w:szCs w:val="24"/>
              </w:rPr>
              <w:t>)</w:t>
            </w:r>
          </w:p>
        </w:tc>
        <w:tc>
          <w:tcPr>
            <w:tcW w:w="1258" w:type="dxa"/>
            <w:noWrap/>
            <w:hideMark/>
          </w:tcPr>
          <w:p w14:paraId="7A300BD5" w14:textId="77777777" w:rsidR="009D3132" w:rsidRDefault="009D3132"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vertAlign w:val="subscript"/>
              </w:rPr>
            </w:pPr>
            <w:r w:rsidRPr="00551143">
              <w:rPr>
                <w:rFonts w:ascii="Times New Roman" w:hAnsi="Times New Roman" w:cs="Times New Roman" w:hint="eastAsia"/>
                <w:bCs w:val="0"/>
                <w:sz w:val="24"/>
                <w:szCs w:val="24"/>
              </w:rPr>
              <w:t>NO</w:t>
            </w:r>
            <w:r w:rsidRPr="00551143">
              <w:rPr>
                <w:rFonts w:ascii="Times New Roman" w:hAnsi="Times New Roman" w:cs="Times New Roman" w:hint="eastAsia"/>
                <w:bCs w:val="0"/>
                <w:sz w:val="24"/>
                <w:szCs w:val="24"/>
                <w:vertAlign w:val="subscript"/>
              </w:rPr>
              <w:t>X</w:t>
            </w:r>
          </w:p>
          <w:p w14:paraId="2042E20B" w14:textId="77777777" w:rsidR="009D3132" w:rsidRPr="00DC0074" w:rsidRDefault="009D3132"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g</w:t>
            </w:r>
            <w:r>
              <w:rPr>
                <w:rFonts w:ascii="Times New Roman" w:hAnsi="Times New Roman" w:cs="Times New Roman"/>
                <w:sz w:val="24"/>
                <w:szCs w:val="24"/>
              </w:rPr>
              <w:t>/kg)</w:t>
            </w:r>
          </w:p>
        </w:tc>
        <w:tc>
          <w:tcPr>
            <w:tcW w:w="1258" w:type="dxa"/>
            <w:noWrap/>
            <w:hideMark/>
          </w:tcPr>
          <w:p w14:paraId="40E6769E" w14:textId="77777777" w:rsidR="009D3132" w:rsidRDefault="009D3132"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51143">
              <w:rPr>
                <w:rFonts w:ascii="Times New Roman" w:hAnsi="Times New Roman" w:cs="Times New Roman" w:hint="eastAsia"/>
                <w:bCs w:val="0"/>
                <w:sz w:val="24"/>
                <w:szCs w:val="24"/>
              </w:rPr>
              <w:t>PM10</w:t>
            </w:r>
          </w:p>
          <w:p w14:paraId="64617532" w14:textId="77777777" w:rsidR="009D3132" w:rsidRPr="00DC0074" w:rsidRDefault="009D3132"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g</w:t>
            </w:r>
            <w:r>
              <w:rPr>
                <w:rFonts w:ascii="Times New Roman" w:hAnsi="Times New Roman" w:cs="Times New Roman"/>
                <w:sz w:val="24"/>
                <w:szCs w:val="24"/>
              </w:rPr>
              <w:t>/kg)</w:t>
            </w:r>
          </w:p>
        </w:tc>
        <w:tc>
          <w:tcPr>
            <w:tcW w:w="1258" w:type="dxa"/>
            <w:noWrap/>
            <w:hideMark/>
          </w:tcPr>
          <w:p w14:paraId="09D9EB4A" w14:textId="77777777" w:rsidR="009D3132" w:rsidRDefault="009D3132"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51143">
              <w:rPr>
                <w:rFonts w:ascii="Times New Roman" w:hAnsi="Times New Roman" w:cs="Times New Roman" w:hint="eastAsia"/>
                <w:bCs w:val="0"/>
                <w:sz w:val="24"/>
                <w:szCs w:val="24"/>
              </w:rPr>
              <w:t>Water</w:t>
            </w:r>
          </w:p>
          <w:p w14:paraId="08242D7C" w14:textId="77777777" w:rsidR="009D3132" w:rsidRPr="00DC0074" w:rsidRDefault="009D3132"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C0074">
              <w:rPr>
                <w:rFonts w:ascii="Times New Roman" w:hAnsi="Times New Roman" w:cs="Times New Roman" w:hint="eastAsia"/>
                <w:sz w:val="24"/>
                <w:szCs w:val="24"/>
              </w:rPr>
              <w:t>L</w:t>
            </w:r>
            <w:r w:rsidRPr="00DC0074">
              <w:rPr>
                <w:rFonts w:ascii="Times New Roman" w:hAnsi="Times New Roman" w:cs="Times New Roman"/>
                <w:sz w:val="24"/>
                <w:szCs w:val="24"/>
              </w:rPr>
              <w:t>/kg</w:t>
            </w:r>
            <w:r>
              <w:rPr>
                <w:rFonts w:ascii="Times New Roman" w:hAnsi="Times New Roman" w:cs="Times New Roman"/>
                <w:sz w:val="24"/>
                <w:szCs w:val="24"/>
              </w:rPr>
              <w:t>)</w:t>
            </w:r>
          </w:p>
        </w:tc>
      </w:tr>
      <w:tr w:rsidR="009D3132" w:rsidRPr="0009285E" w14:paraId="1C8214BF" w14:textId="77777777" w:rsidTr="009D313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586B218" w14:textId="77777777" w:rsidR="009D3132" w:rsidRPr="00551143" w:rsidRDefault="009D3132" w:rsidP="009D3132">
            <w:pPr>
              <w:jc w:val="center"/>
              <w:rPr>
                <w:rFonts w:ascii="Times New Roman" w:hAnsi="Times New Roman" w:cs="Times New Roman"/>
                <w:sz w:val="24"/>
                <w:szCs w:val="24"/>
              </w:rPr>
            </w:pPr>
            <w:r w:rsidRPr="00551143">
              <w:rPr>
                <w:rFonts w:ascii="Times New Roman" w:hAnsi="Times New Roman" w:cs="Times New Roman" w:hint="eastAsia"/>
                <w:sz w:val="24"/>
                <w:szCs w:val="24"/>
              </w:rPr>
              <w:t>N</w:t>
            </w:r>
            <w:r>
              <w:rPr>
                <w:rFonts w:ascii="Times New Roman" w:hAnsi="Times New Roman" w:cs="Times New Roman"/>
                <w:sz w:val="24"/>
                <w:szCs w:val="24"/>
              </w:rPr>
              <w:t>i</w:t>
            </w:r>
            <w:r w:rsidRPr="00551143">
              <w:rPr>
                <w:rFonts w:ascii="Times New Roman" w:hAnsi="Times New Roman" w:cs="Times New Roman" w:hint="eastAsia"/>
                <w:sz w:val="24"/>
                <w:szCs w:val="24"/>
              </w:rPr>
              <w:t>SO</w:t>
            </w:r>
            <w:r w:rsidRPr="0074272F">
              <w:rPr>
                <w:rFonts w:ascii="Times New Roman" w:hAnsi="Times New Roman" w:cs="Times New Roman" w:hint="eastAsia"/>
                <w:sz w:val="24"/>
                <w:szCs w:val="24"/>
                <w:vertAlign w:val="subscript"/>
              </w:rPr>
              <w:t>4</w:t>
            </w:r>
          </w:p>
        </w:tc>
        <w:tc>
          <w:tcPr>
            <w:tcW w:w="1084" w:type="dxa"/>
            <w:noWrap/>
          </w:tcPr>
          <w:p w14:paraId="5B6B258C" w14:textId="157D0ECD"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0.03</w:t>
            </w:r>
          </w:p>
        </w:tc>
        <w:tc>
          <w:tcPr>
            <w:tcW w:w="1259" w:type="dxa"/>
            <w:noWrap/>
          </w:tcPr>
          <w:p w14:paraId="388C5C1A" w14:textId="79AD8325"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w:t>
            </w:r>
          </w:p>
        </w:tc>
        <w:tc>
          <w:tcPr>
            <w:tcW w:w="1258" w:type="dxa"/>
            <w:noWrap/>
          </w:tcPr>
          <w:p w14:paraId="7BB62F07" w14:textId="108D16E2"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0.24</w:t>
            </w:r>
          </w:p>
        </w:tc>
        <w:tc>
          <w:tcPr>
            <w:tcW w:w="1258" w:type="dxa"/>
            <w:noWrap/>
          </w:tcPr>
          <w:p w14:paraId="17371ABA" w14:textId="0FB39A12"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0.01</w:t>
            </w:r>
          </w:p>
        </w:tc>
        <w:tc>
          <w:tcPr>
            <w:tcW w:w="1258" w:type="dxa"/>
            <w:noWrap/>
          </w:tcPr>
          <w:p w14:paraId="38091CB9" w14:textId="782A6054"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w:t>
            </w:r>
          </w:p>
        </w:tc>
        <w:tc>
          <w:tcPr>
            <w:tcW w:w="1258" w:type="dxa"/>
            <w:noWrap/>
          </w:tcPr>
          <w:p w14:paraId="509FC62A" w14:textId="0CBE74C6"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0.03</w:t>
            </w:r>
          </w:p>
        </w:tc>
      </w:tr>
      <w:tr w:rsidR="009D3132" w:rsidRPr="0009285E" w14:paraId="6BE44D6F" w14:textId="77777777" w:rsidTr="009D3132">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562B4E9" w14:textId="77777777" w:rsidR="009D3132" w:rsidRPr="00551143" w:rsidRDefault="009D3132" w:rsidP="009D3132">
            <w:pPr>
              <w:jc w:val="center"/>
              <w:rPr>
                <w:rFonts w:ascii="Times New Roman" w:hAnsi="Times New Roman" w:cs="Times New Roman"/>
                <w:sz w:val="24"/>
                <w:szCs w:val="24"/>
              </w:rPr>
            </w:pPr>
            <w:r w:rsidRPr="00551143">
              <w:rPr>
                <w:rFonts w:ascii="Times New Roman" w:hAnsi="Times New Roman" w:cs="Times New Roman" w:hint="eastAsia"/>
                <w:sz w:val="24"/>
                <w:szCs w:val="24"/>
              </w:rPr>
              <w:t>C</w:t>
            </w:r>
            <w:r>
              <w:rPr>
                <w:rFonts w:ascii="Times New Roman" w:hAnsi="Times New Roman" w:cs="Times New Roman"/>
                <w:sz w:val="24"/>
                <w:szCs w:val="24"/>
              </w:rPr>
              <w:t>o</w:t>
            </w:r>
            <w:r w:rsidRPr="00551143">
              <w:rPr>
                <w:rFonts w:ascii="Times New Roman" w:hAnsi="Times New Roman" w:cs="Times New Roman" w:hint="eastAsia"/>
                <w:sz w:val="24"/>
                <w:szCs w:val="24"/>
              </w:rPr>
              <w:t>SO</w:t>
            </w:r>
            <w:r w:rsidRPr="0074272F">
              <w:rPr>
                <w:rFonts w:ascii="Times New Roman" w:hAnsi="Times New Roman" w:cs="Times New Roman" w:hint="eastAsia"/>
                <w:sz w:val="24"/>
                <w:szCs w:val="24"/>
                <w:vertAlign w:val="subscript"/>
              </w:rPr>
              <w:t>4</w:t>
            </w:r>
          </w:p>
        </w:tc>
        <w:tc>
          <w:tcPr>
            <w:tcW w:w="1084" w:type="dxa"/>
            <w:noWrap/>
          </w:tcPr>
          <w:p w14:paraId="76C31A18" w14:textId="019285F5"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0.11</w:t>
            </w:r>
          </w:p>
        </w:tc>
        <w:tc>
          <w:tcPr>
            <w:tcW w:w="1259" w:type="dxa"/>
            <w:noWrap/>
          </w:tcPr>
          <w:p w14:paraId="35CD078D" w14:textId="6D29BA0E"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0.01</w:t>
            </w:r>
          </w:p>
        </w:tc>
        <w:tc>
          <w:tcPr>
            <w:tcW w:w="1258" w:type="dxa"/>
            <w:noWrap/>
          </w:tcPr>
          <w:p w14:paraId="15A77761" w14:textId="74D391D0"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0.05</w:t>
            </w:r>
          </w:p>
        </w:tc>
        <w:tc>
          <w:tcPr>
            <w:tcW w:w="1258" w:type="dxa"/>
            <w:noWrap/>
          </w:tcPr>
          <w:p w14:paraId="549B7ED5" w14:textId="738DBF23"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0.01</w:t>
            </w:r>
          </w:p>
        </w:tc>
        <w:tc>
          <w:tcPr>
            <w:tcW w:w="1258" w:type="dxa"/>
            <w:noWrap/>
          </w:tcPr>
          <w:p w14:paraId="6C5D8CDD" w14:textId="1FEA952E"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0.02</w:t>
            </w:r>
          </w:p>
        </w:tc>
        <w:tc>
          <w:tcPr>
            <w:tcW w:w="1258" w:type="dxa"/>
            <w:noWrap/>
          </w:tcPr>
          <w:p w14:paraId="5BF1F22B" w14:textId="0569DC1B"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0.15</w:t>
            </w:r>
          </w:p>
        </w:tc>
      </w:tr>
      <w:tr w:rsidR="009D3132" w:rsidRPr="0009285E" w14:paraId="23470374" w14:textId="77777777" w:rsidTr="009D313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07B9828" w14:textId="77777777" w:rsidR="009D3132" w:rsidRPr="00551143" w:rsidRDefault="009D3132" w:rsidP="009D3132">
            <w:pPr>
              <w:jc w:val="center"/>
              <w:rPr>
                <w:rFonts w:ascii="Times New Roman" w:hAnsi="Times New Roman" w:cs="Times New Roman"/>
                <w:sz w:val="24"/>
                <w:szCs w:val="24"/>
              </w:rPr>
            </w:pPr>
            <w:r w:rsidRPr="00551143">
              <w:rPr>
                <w:rFonts w:ascii="Times New Roman" w:hAnsi="Times New Roman" w:cs="Times New Roman" w:hint="eastAsia"/>
                <w:sz w:val="24"/>
                <w:szCs w:val="24"/>
              </w:rPr>
              <w:t>M</w:t>
            </w:r>
            <w:r>
              <w:rPr>
                <w:rFonts w:ascii="Times New Roman" w:hAnsi="Times New Roman" w:cs="Times New Roman"/>
                <w:sz w:val="24"/>
                <w:szCs w:val="24"/>
              </w:rPr>
              <w:t>n</w:t>
            </w:r>
            <w:r w:rsidRPr="00551143">
              <w:rPr>
                <w:rFonts w:ascii="Times New Roman" w:hAnsi="Times New Roman" w:cs="Times New Roman" w:hint="eastAsia"/>
                <w:sz w:val="24"/>
                <w:szCs w:val="24"/>
              </w:rPr>
              <w:t>SO</w:t>
            </w:r>
            <w:r w:rsidRPr="0074272F">
              <w:rPr>
                <w:rFonts w:ascii="Times New Roman" w:hAnsi="Times New Roman" w:cs="Times New Roman" w:hint="eastAsia"/>
                <w:sz w:val="24"/>
                <w:szCs w:val="24"/>
                <w:vertAlign w:val="subscript"/>
              </w:rPr>
              <w:t>4</w:t>
            </w:r>
          </w:p>
        </w:tc>
        <w:tc>
          <w:tcPr>
            <w:tcW w:w="1084" w:type="dxa"/>
            <w:noWrap/>
          </w:tcPr>
          <w:p w14:paraId="108901B0" w14:textId="492DBBD8"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w:t>
            </w:r>
          </w:p>
        </w:tc>
        <w:tc>
          <w:tcPr>
            <w:tcW w:w="1259" w:type="dxa"/>
            <w:noWrap/>
          </w:tcPr>
          <w:p w14:paraId="73127787" w14:textId="7A8C249B"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w:t>
            </w:r>
          </w:p>
        </w:tc>
        <w:tc>
          <w:tcPr>
            <w:tcW w:w="1258" w:type="dxa"/>
            <w:noWrap/>
          </w:tcPr>
          <w:p w14:paraId="268077E5" w14:textId="6D655806"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w:t>
            </w:r>
          </w:p>
        </w:tc>
        <w:tc>
          <w:tcPr>
            <w:tcW w:w="1258" w:type="dxa"/>
            <w:noWrap/>
          </w:tcPr>
          <w:p w14:paraId="29845DCA" w14:textId="63EED8FC"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w:t>
            </w:r>
          </w:p>
        </w:tc>
        <w:tc>
          <w:tcPr>
            <w:tcW w:w="1258" w:type="dxa"/>
            <w:noWrap/>
          </w:tcPr>
          <w:p w14:paraId="560EE0CE" w14:textId="5D0730A9"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w:t>
            </w:r>
          </w:p>
        </w:tc>
        <w:tc>
          <w:tcPr>
            <w:tcW w:w="1258" w:type="dxa"/>
            <w:noWrap/>
          </w:tcPr>
          <w:p w14:paraId="13D3112F" w14:textId="77E2998F"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w:t>
            </w:r>
          </w:p>
        </w:tc>
      </w:tr>
      <w:tr w:rsidR="009D3132" w:rsidRPr="0009285E" w14:paraId="472B399B" w14:textId="77777777" w:rsidTr="009D3132">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65C48A3" w14:textId="77777777" w:rsidR="009D3132" w:rsidRPr="00551143" w:rsidRDefault="009D3132" w:rsidP="009D3132">
            <w:pPr>
              <w:jc w:val="center"/>
              <w:rPr>
                <w:rFonts w:ascii="Times New Roman" w:hAnsi="Times New Roman" w:cs="Times New Roman"/>
                <w:sz w:val="24"/>
                <w:szCs w:val="24"/>
              </w:rPr>
            </w:pPr>
            <w:r w:rsidRPr="00551143">
              <w:rPr>
                <w:rFonts w:ascii="Times New Roman" w:hAnsi="Times New Roman" w:cs="Times New Roman" w:hint="eastAsia"/>
                <w:sz w:val="24"/>
                <w:szCs w:val="24"/>
              </w:rPr>
              <w:t>L</w:t>
            </w:r>
            <w:r>
              <w:rPr>
                <w:rFonts w:ascii="Times New Roman" w:hAnsi="Times New Roman" w:cs="Times New Roman"/>
                <w:sz w:val="24"/>
                <w:szCs w:val="24"/>
              </w:rPr>
              <w:t>i</w:t>
            </w:r>
            <w:r w:rsidRPr="0074272F">
              <w:rPr>
                <w:rFonts w:ascii="Times New Roman" w:hAnsi="Times New Roman" w:cs="Times New Roman" w:hint="eastAsia"/>
                <w:sz w:val="24"/>
                <w:szCs w:val="24"/>
                <w:vertAlign w:val="subscript"/>
              </w:rPr>
              <w:t>2</w:t>
            </w:r>
            <w:r w:rsidRPr="00551143">
              <w:rPr>
                <w:rFonts w:ascii="Times New Roman" w:hAnsi="Times New Roman" w:cs="Times New Roman" w:hint="eastAsia"/>
                <w:sz w:val="24"/>
                <w:szCs w:val="24"/>
              </w:rPr>
              <w:t>CO</w:t>
            </w:r>
            <w:r w:rsidRPr="0074272F">
              <w:rPr>
                <w:rFonts w:ascii="Times New Roman" w:hAnsi="Times New Roman" w:cs="Times New Roman" w:hint="eastAsia"/>
                <w:sz w:val="24"/>
                <w:szCs w:val="24"/>
                <w:vertAlign w:val="subscript"/>
              </w:rPr>
              <w:t>3</w:t>
            </w:r>
          </w:p>
        </w:tc>
        <w:tc>
          <w:tcPr>
            <w:tcW w:w="1084" w:type="dxa"/>
            <w:noWrap/>
          </w:tcPr>
          <w:p w14:paraId="4D5B8AB4" w14:textId="4B29FECE"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4.38</w:t>
            </w:r>
          </w:p>
        </w:tc>
        <w:tc>
          <w:tcPr>
            <w:tcW w:w="1259" w:type="dxa"/>
            <w:noWrap/>
          </w:tcPr>
          <w:p w14:paraId="4BE4EE09" w14:textId="2521086B"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0.39</w:t>
            </w:r>
          </w:p>
        </w:tc>
        <w:tc>
          <w:tcPr>
            <w:tcW w:w="1258" w:type="dxa"/>
            <w:noWrap/>
          </w:tcPr>
          <w:p w14:paraId="288CB686" w14:textId="7F4CB3B4"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0.64</w:t>
            </w:r>
          </w:p>
        </w:tc>
        <w:tc>
          <w:tcPr>
            <w:tcW w:w="1258" w:type="dxa"/>
            <w:noWrap/>
          </w:tcPr>
          <w:p w14:paraId="3942F1B2" w14:textId="3C97017E"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1.38</w:t>
            </w:r>
          </w:p>
        </w:tc>
        <w:tc>
          <w:tcPr>
            <w:tcW w:w="1258" w:type="dxa"/>
            <w:noWrap/>
          </w:tcPr>
          <w:p w14:paraId="583F0A49" w14:textId="0821176B"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0.05</w:t>
            </w:r>
          </w:p>
        </w:tc>
        <w:tc>
          <w:tcPr>
            <w:tcW w:w="1258" w:type="dxa"/>
            <w:noWrap/>
          </w:tcPr>
          <w:p w14:paraId="057A7D72" w14:textId="788C12C6"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0.77</w:t>
            </w:r>
          </w:p>
        </w:tc>
      </w:tr>
      <w:tr w:rsidR="009D3132" w:rsidRPr="0009285E" w14:paraId="63F1F9FD" w14:textId="77777777" w:rsidTr="009D313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04DDC2E" w14:textId="77777777" w:rsidR="009D3132" w:rsidRPr="00551143" w:rsidRDefault="009D3132" w:rsidP="009D3132">
            <w:pPr>
              <w:jc w:val="center"/>
              <w:rPr>
                <w:rFonts w:ascii="Times New Roman" w:hAnsi="Times New Roman" w:cs="Times New Roman"/>
                <w:sz w:val="24"/>
                <w:szCs w:val="24"/>
              </w:rPr>
            </w:pPr>
            <w:r w:rsidRPr="00551143">
              <w:rPr>
                <w:rFonts w:ascii="Times New Roman" w:hAnsi="Times New Roman" w:cs="Times New Roman" w:hint="eastAsia"/>
                <w:sz w:val="24"/>
                <w:szCs w:val="24"/>
              </w:rPr>
              <w:t>N</w:t>
            </w:r>
            <w:r>
              <w:rPr>
                <w:rFonts w:ascii="Times New Roman" w:hAnsi="Times New Roman" w:cs="Times New Roman"/>
                <w:sz w:val="24"/>
                <w:szCs w:val="24"/>
              </w:rPr>
              <w:t>a</w:t>
            </w:r>
            <w:r w:rsidRPr="00551143">
              <w:rPr>
                <w:rFonts w:ascii="Times New Roman" w:hAnsi="Times New Roman" w:cs="Times New Roman" w:hint="eastAsia"/>
                <w:sz w:val="24"/>
                <w:szCs w:val="24"/>
              </w:rPr>
              <w:t>OH</w:t>
            </w:r>
          </w:p>
        </w:tc>
        <w:tc>
          <w:tcPr>
            <w:tcW w:w="1084" w:type="dxa"/>
            <w:noWrap/>
          </w:tcPr>
          <w:p w14:paraId="2604A7A1" w14:textId="30B92AE5"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27.37</w:t>
            </w:r>
          </w:p>
        </w:tc>
        <w:tc>
          <w:tcPr>
            <w:tcW w:w="1259" w:type="dxa"/>
            <w:noWrap/>
          </w:tcPr>
          <w:p w14:paraId="1B9F99F1" w14:textId="4AAF5B7F"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1.82</w:t>
            </w:r>
          </w:p>
        </w:tc>
        <w:tc>
          <w:tcPr>
            <w:tcW w:w="1258" w:type="dxa"/>
            <w:noWrap/>
          </w:tcPr>
          <w:p w14:paraId="54E16CD8" w14:textId="4455FBD7"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2.52</w:t>
            </w:r>
          </w:p>
        </w:tc>
        <w:tc>
          <w:tcPr>
            <w:tcW w:w="1258" w:type="dxa"/>
            <w:noWrap/>
          </w:tcPr>
          <w:p w14:paraId="67198072" w14:textId="31AB45BE"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1.6</w:t>
            </w:r>
          </w:p>
        </w:tc>
        <w:tc>
          <w:tcPr>
            <w:tcW w:w="1258" w:type="dxa"/>
            <w:noWrap/>
          </w:tcPr>
          <w:p w14:paraId="5861776B" w14:textId="129F4D50"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0.01</w:t>
            </w:r>
          </w:p>
        </w:tc>
        <w:tc>
          <w:tcPr>
            <w:tcW w:w="1258" w:type="dxa"/>
            <w:noWrap/>
          </w:tcPr>
          <w:p w14:paraId="2E2F3431" w14:textId="0465ADE3"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12.15</w:t>
            </w:r>
          </w:p>
        </w:tc>
      </w:tr>
      <w:tr w:rsidR="009D3132" w:rsidRPr="0009285E" w14:paraId="32D73051" w14:textId="77777777" w:rsidTr="009D3132">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51055F8" w14:textId="77777777" w:rsidR="009D3132" w:rsidRPr="00551143" w:rsidRDefault="009D3132" w:rsidP="009D3132">
            <w:pPr>
              <w:jc w:val="center"/>
              <w:rPr>
                <w:rFonts w:ascii="Times New Roman" w:hAnsi="Times New Roman" w:cs="Times New Roman"/>
                <w:sz w:val="24"/>
                <w:szCs w:val="24"/>
              </w:rPr>
            </w:pPr>
            <w:r w:rsidRPr="00551143">
              <w:rPr>
                <w:rFonts w:ascii="Times New Roman" w:hAnsi="Times New Roman" w:cs="Times New Roman" w:hint="eastAsia"/>
                <w:sz w:val="24"/>
                <w:szCs w:val="24"/>
              </w:rPr>
              <w:t>NH</w:t>
            </w:r>
            <w:r w:rsidRPr="0074272F">
              <w:rPr>
                <w:rFonts w:ascii="Times New Roman" w:hAnsi="Times New Roman" w:cs="Times New Roman" w:hint="eastAsia"/>
                <w:sz w:val="24"/>
                <w:szCs w:val="24"/>
                <w:vertAlign w:val="subscript"/>
              </w:rPr>
              <w:t>4</w:t>
            </w:r>
            <w:r w:rsidRPr="00551143">
              <w:rPr>
                <w:rFonts w:ascii="Times New Roman" w:hAnsi="Times New Roman" w:cs="Times New Roman" w:hint="eastAsia"/>
                <w:sz w:val="24"/>
                <w:szCs w:val="24"/>
              </w:rPr>
              <w:t>OH</w:t>
            </w:r>
          </w:p>
        </w:tc>
        <w:tc>
          <w:tcPr>
            <w:tcW w:w="1084" w:type="dxa"/>
            <w:noWrap/>
          </w:tcPr>
          <w:p w14:paraId="6EBEFCFB" w14:textId="4BCC9D4E"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2.4</w:t>
            </w:r>
          </w:p>
        </w:tc>
        <w:tc>
          <w:tcPr>
            <w:tcW w:w="1259" w:type="dxa"/>
            <w:noWrap/>
          </w:tcPr>
          <w:p w14:paraId="2FFC2CFC" w14:textId="03BB89E3"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0.15</w:t>
            </w:r>
          </w:p>
        </w:tc>
        <w:tc>
          <w:tcPr>
            <w:tcW w:w="1258" w:type="dxa"/>
            <w:noWrap/>
          </w:tcPr>
          <w:p w14:paraId="78568680" w14:textId="4CA5870E"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0.05</w:t>
            </w:r>
          </w:p>
        </w:tc>
        <w:tc>
          <w:tcPr>
            <w:tcW w:w="1258" w:type="dxa"/>
            <w:noWrap/>
          </w:tcPr>
          <w:p w14:paraId="2A72DD3A" w14:textId="053B09C4"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0.14</w:t>
            </w:r>
          </w:p>
        </w:tc>
        <w:tc>
          <w:tcPr>
            <w:tcW w:w="1258" w:type="dxa"/>
            <w:noWrap/>
          </w:tcPr>
          <w:p w14:paraId="139DD64F" w14:textId="44F26A56"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0.66</w:t>
            </w:r>
          </w:p>
        </w:tc>
        <w:tc>
          <w:tcPr>
            <w:tcW w:w="1258" w:type="dxa"/>
            <w:noWrap/>
          </w:tcPr>
          <w:p w14:paraId="29335F2E" w14:textId="22E63FAF"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0.17</w:t>
            </w:r>
          </w:p>
        </w:tc>
      </w:tr>
      <w:tr w:rsidR="009D3132" w:rsidRPr="0009285E" w14:paraId="0048809B" w14:textId="77777777" w:rsidTr="009D313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4656DA5" w14:textId="77777777" w:rsidR="009D3132" w:rsidRPr="00551143" w:rsidRDefault="009D3132" w:rsidP="009D3132">
            <w:pPr>
              <w:jc w:val="center"/>
              <w:rPr>
                <w:rFonts w:ascii="Times New Roman" w:hAnsi="Times New Roman" w:cs="Times New Roman"/>
                <w:sz w:val="24"/>
                <w:szCs w:val="24"/>
              </w:rPr>
            </w:pPr>
            <w:r>
              <w:rPr>
                <w:rFonts w:ascii="Times New Roman" w:hAnsi="Times New Roman" w:cs="Times New Roman"/>
                <w:sz w:val="24"/>
                <w:szCs w:val="24"/>
              </w:rPr>
              <w:t>C</w:t>
            </w:r>
            <w:r w:rsidRPr="0074272F">
              <w:rPr>
                <w:rFonts w:ascii="Times New Roman" w:hAnsi="Times New Roman" w:cs="Times New Roman"/>
                <w:sz w:val="24"/>
                <w:szCs w:val="24"/>
              </w:rPr>
              <w:t>oprecipitation</w:t>
            </w:r>
          </w:p>
        </w:tc>
        <w:tc>
          <w:tcPr>
            <w:tcW w:w="1084" w:type="dxa"/>
            <w:noWrap/>
          </w:tcPr>
          <w:p w14:paraId="422BFABB" w14:textId="7625D943"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46.97</w:t>
            </w:r>
          </w:p>
        </w:tc>
        <w:tc>
          <w:tcPr>
            <w:tcW w:w="1259" w:type="dxa"/>
            <w:noWrap/>
          </w:tcPr>
          <w:p w14:paraId="2C3E9CB8" w14:textId="250CE47D"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2.94</w:t>
            </w:r>
          </w:p>
        </w:tc>
        <w:tc>
          <w:tcPr>
            <w:tcW w:w="1258" w:type="dxa"/>
            <w:noWrap/>
          </w:tcPr>
          <w:p w14:paraId="790F0EF0" w14:textId="7AA660B4"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0.48</w:t>
            </w:r>
          </w:p>
        </w:tc>
        <w:tc>
          <w:tcPr>
            <w:tcW w:w="1258" w:type="dxa"/>
            <w:noWrap/>
          </w:tcPr>
          <w:p w14:paraId="51BD140F" w14:textId="5BD8DCAA"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3.09</w:t>
            </w:r>
          </w:p>
        </w:tc>
        <w:tc>
          <w:tcPr>
            <w:tcW w:w="1258" w:type="dxa"/>
            <w:noWrap/>
          </w:tcPr>
          <w:p w14:paraId="5DB75B7D" w14:textId="29964897"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0.16</w:t>
            </w:r>
          </w:p>
        </w:tc>
        <w:tc>
          <w:tcPr>
            <w:tcW w:w="1258" w:type="dxa"/>
            <w:noWrap/>
          </w:tcPr>
          <w:p w14:paraId="5E3DB4A8" w14:textId="056B92BD"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0.19</w:t>
            </w:r>
          </w:p>
        </w:tc>
      </w:tr>
      <w:tr w:rsidR="009D3132" w:rsidRPr="0009285E" w14:paraId="0C9DE4FD" w14:textId="77777777" w:rsidTr="009D3132">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87A592D" w14:textId="77777777" w:rsidR="009D3132" w:rsidRPr="00551143" w:rsidRDefault="009D3132" w:rsidP="009D3132">
            <w:pPr>
              <w:jc w:val="center"/>
              <w:rPr>
                <w:rFonts w:ascii="Times New Roman" w:hAnsi="Times New Roman" w:cs="Times New Roman"/>
                <w:sz w:val="24"/>
                <w:szCs w:val="24"/>
              </w:rPr>
            </w:pPr>
            <w:r w:rsidRPr="00551143">
              <w:rPr>
                <w:rFonts w:ascii="Times New Roman" w:hAnsi="Times New Roman" w:cs="Times New Roman" w:hint="eastAsia"/>
                <w:sz w:val="24"/>
                <w:szCs w:val="24"/>
              </w:rPr>
              <w:t>C</w:t>
            </w:r>
            <w:r w:rsidRPr="0009285E">
              <w:rPr>
                <w:rFonts w:ascii="Times New Roman" w:hAnsi="Times New Roman" w:cs="Times New Roman"/>
                <w:sz w:val="24"/>
                <w:szCs w:val="24"/>
              </w:rPr>
              <w:t>alcination</w:t>
            </w:r>
          </w:p>
        </w:tc>
        <w:tc>
          <w:tcPr>
            <w:tcW w:w="1084" w:type="dxa"/>
            <w:noWrap/>
          </w:tcPr>
          <w:p w14:paraId="08BC0D43" w14:textId="0AE913E3"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52.23</w:t>
            </w:r>
          </w:p>
        </w:tc>
        <w:tc>
          <w:tcPr>
            <w:tcW w:w="1259" w:type="dxa"/>
            <w:noWrap/>
          </w:tcPr>
          <w:p w14:paraId="31557338" w14:textId="2AAC99EC"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3.76</w:t>
            </w:r>
          </w:p>
        </w:tc>
        <w:tc>
          <w:tcPr>
            <w:tcW w:w="1258" w:type="dxa"/>
            <w:noWrap/>
          </w:tcPr>
          <w:p w14:paraId="363207CE" w14:textId="3A99BDE3"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6.12</w:t>
            </w:r>
          </w:p>
        </w:tc>
        <w:tc>
          <w:tcPr>
            <w:tcW w:w="1258" w:type="dxa"/>
            <w:noWrap/>
          </w:tcPr>
          <w:p w14:paraId="38624938" w14:textId="37168E6C"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2.26</w:t>
            </w:r>
          </w:p>
        </w:tc>
        <w:tc>
          <w:tcPr>
            <w:tcW w:w="1258" w:type="dxa"/>
            <w:noWrap/>
          </w:tcPr>
          <w:p w14:paraId="2D9FCBF3" w14:textId="7762A0B8"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0.41</w:t>
            </w:r>
          </w:p>
        </w:tc>
        <w:tc>
          <w:tcPr>
            <w:tcW w:w="1258" w:type="dxa"/>
            <w:noWrap/>
          </w:tcPr>
          <w:p w14:paraId="6660049D" w14:textId="1DBCAABB" w:rsidR="009D3132" w:rsidRPr="0009285E" w:rsidRDefault="009D3132" w:rsidP="009D31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18.03</w:t>
            </w:r>
          </w:p>
        </w:tc>
      </w:tr>
      <w:tr w:rsidR="009D3132" w:rsidRPr="0009285E" w14:paraId="20CFA3D6" w14:textId="77777777" w:rsidTr="009D313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0666B3E" w14:textId="77777777" w:rsidR="009D3132" w:rsidRPr="00551143" w:rsidRDefault="009D3132" w:rsidP="009D3132">
            <w:pPr>
              <w:jc w:val="center"/>
              <w:rPr>
                <w:rFonts w:ascii="Times New Roman" w:hAnsi="Times New Roman" w:cs="Times New Roman"/>
                <w:sz w:val="24"/>
                <w:szCs w:val="24"/>
              </w:rPr>
            </w:pPr>
            <w:r w:rsidRPr="00551143">
              <w:rPr>
                <w:rFonts w:ascii="Times New Roman" w:hAnsi="Times New Roman" w:cs="Times New Roman" w:hint="eastAsia"/>
                <w:sz w:val="24"/>
                <w:szCs w:val="24"/>
              </w:rPr>
              <w:t>T</w:t>
            </w:r>
            <w:r>
              <w:rPr>
                <w:rFonts w:ascii="Times New Roman" w:hAnsi="Times New Roman" w:cs="Times New Roman"/>
                <w:sz w:val="24"/>
                <w:szCs w:val="24"/>
              </w:rPr>
              <w:t>otal</w:t>
            </w:r>
          </w:p>
        </w:tc>
        <w:tc>
          <w:tcPr>
            <w:tcW w:w="1084" w:type="dxa"/>
            <w:noWrap/>
          </w:tcPr>
          <w:p w14:paraId="142CFF3F" w14:textId="69EE9362"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133.49</w:t>
            </w:r>
          </w:p>
        </w:tc>
        <w:tc>
          <w:tcPr>
            <w:tcW w:w="1259" w:type="dxa"/>
            <w:noWrap/>
          </w:tcPr>
          <w:p w14:paraId="1D48BF93" w14:textId="00991370"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9.07</w:t>
            </w:r>
          </w:p>
        </w:tc>
        <w:tc>
          <w:tcPr>
            <w:tcW w:w="1258" w:type="dxa"/>
            <w:noWrap/>
          </w:tcPr>
          <w:p w14:paraId="0AEA19E9" w14:textId="0B8B5455"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10.1</w:t>
            </w:r>
          </w:p>
        </w:tc>
        <w:tc>
          <w:tcPr>
            <w:tcW w:w="1258" w:type="dxa"/>
            <w:noWrap/>
          </w:tcPr>
          <w:p w14:paraId="51F0B943" w14:textId="7B2EED89"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8.49</w:t>
            </w:r>
          </w:p>
        </w:tc>
        <w:tc>
          <w:tcPr>
            <w:tcW w:w="1258" w:type="dxa"/>
            <w:noWrap/>
          </w:tcPr>
          <w:p w14:paraId="1B003355" w14:textId="525B9000"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1.31</w:t>
            </w:r>
          </w:p>
        </w:tc>
        <w:tc>
          <w:tcPr>
            <w:tcW w:w="1258" w:type="dxa"/>
            <w:noWrap/>
          </w:tcPr>
          <w:p w14:paraId="71BDFE3F" w14:textId="1DB02F89" w:rsidR="009D3132" w:rsidRPr="0009285E" w:rsidRDefault="009D3132" w:rsidP="009D31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3132">
              <w:rPr>
                <w:rFonts w:ascii="Times New Roman" w:hAnsi="Times New Roman" w:cs="Times New Roman"/>
                <w:sz w:val="24"/>
                <w:szCs w:val="24"/>
              </w:rPr>
              <w:t>31.49</w:t>
            </w:r>
          </w:p>
        </w:tc>
      </w:tr>
    </w:tbl>
    <w:p w14:paraId="4D6B984D" w14:textId="77777777" w:rsidR="00DB278A" w:rsidRDefault="00DB278A" w:rsidP="00F9685F">
      <w:pPr>
        <w:rPr>
          <w:rFonts w:ascii="Times New Roman" w:hAnsi="Times New Roman" w:cs="Times New Roman"/>
          <w:b/>
          <w:sz w:val="24"/>
          <w:szCs w:val="24"/>
        </w:rPr>
      </w:pPr>
    </w:p>
    <w:p w14:paraId="7E85DF14" w14:textId="70CC1160" w:rsidR="005B79A3" w:rsidRDefault="005B79A3">
      <w:pPr>
        <w:rPr>
          <w:rFonts w:ascii="Times New Roman" w:hAnsi="Times New Roman" w:cs="Times New Roman"/>
          <w:b/>
          <w:sz w:val="24"/>
          <w:szCs w:val="24"/>
        </w:rPr>
      </w:pPr>
      <w:r>
        <w:rPr>
          <w:rFonts w:ascii="Times New Roman" w:hAnsi="Times New Roman" w:cs="Times New Roman"/>
          <w:b/>
          <w:sz w:val="24"/>
          <w:szCs w:val="24"/>
        </w:rPr>
        <w:br w:type="page"/>
      </w:r>
    </w:p>
    <w:p w14:paraId="6C1F2526" w14:textId="112E0EF7" w:rsidR="005B79A3" w:rsidRDefault="005B79A3" w:rsidP="005B79A3">
      <w:pPr>
        <w:rPr>
          <w:rFonts w:ascii="Times New Roman" w:hAnsi="Times New Roman" w:cs="Times New Roman"/>
          <w:bCs/>
          <w:sz w:val="24"/>
          <w:szCs w:val="24"/>
        </w:rPr>
      </w:pPr>
      <w:r>
        <w:rPr>
          <w:rFonts w:ascii="Times New Roman" w:hAnsi="Times New Roman" w:cs="Times New Roman" w:hint="eastAsia"/>
          <w:b/>
          <w:sz w:val="24"/>
          <w:szCs w:val="24"/>
        </w:rPr>
        <w:lastRenderedPageBreak/>
        <w:t>Table</w:t>
      </w:r>
      <w:r>
        <w:rPr>
          <w:rFonts w:ascii="Times New Roman" w:hAnsi="Times New Roman" w:cs="Times New Roman"/>
          <w:b/>
          <w:sz w:val="24"/>
          <w:szCs w:val="24"/>
        </w:rPr>
        <w:t xml:space="preserve"> S9. </w:t>
      </w:r>
      <w:r w:rsidRPr="00FC465A">
        <w:rPr>
          <w:rFonts w:ascii="Times New Roman" w:hAnsi="Times New Roman" w:cs="Times New Roman"/>
          <w:bCs/>
          <w:sz w:val="24"/>
          <w:szCs w:val="24"/>
        </w:rPr>
        <w:t>The total energy consumption, water consumption, and harmful gas emissions</w:t>
      </w:r>
      <w:r>
        <w:rPr>
          <w:rFonts w:ascii="Times New Roman" w:hAnsi="Times New Roman" w:cs="Times New Roman"/>
          <w:bCs/>
          <w:sz w:val="24"/>
          <w:szCs w:val="24"/>
        </w:rPr>
        <w:t xml:space="preserve"> for preparing 1 kg of</w:t>
      </w:r>
      <w:r w:rsidRPr="00F90986">
        <w:rPr>
          <w:rFonts w:ascii="Times New Roman" w:hAnsi="Times New Roman" w:cs="Times New Roman"/>
          <w:bCs/>
          <w:sz w:val="24"/>
          <w:szCs w:val="24"/>
        </w:rPr>
        <w:t xml:space="preserve"> NCM</w:t>
      </w:r>
      <w:r>
        <w:rPr>
          <w:rFonts w:ascii="Times New Roman" w:hAnsi="Times New Roman" w:cs="Times New Roman"/>
          <w:bCs/>
          <w:sz w:val="24"/>
          <w:szCs w:val="24"/>
        </w:rPr>
        <w:t>-PB</w:t>
      </w:r>
      <w:r w:rsidR="006C3458">
        <w:rPr>
          <w:rFonts w:ascii="Times New Roman" w:hAnsi="Times New Roman" w:cs="Times New Roman"/>
          <w:bCs/>
          <w:sz w:val="24"/>
          <w:szCs w:val="24"/>
        </w:rPr>
        <w:t>A</w:t>
      </w:r>
      <w:r w:rsidRPr="00F90986">
        <w:rPr>
          <w:rFonts w:ascii="Times New Roman" w:hAnsi="Times New Roman" w:cs="Times New Roman"/>
          <w:bCs/>
          <w:sz w:val="24"/>
          <w:szCs w:val="24"/>
        </w:rPr>
        <w:t xml:space="preserve"> cathode material</w:t>
      </w:r>
      <w:r>
        <w:rPr>
          <w:rFonts w:ascii="Times New Roman" w:hAnsi="Times New Roman" w:cs="Times New Roman"/>
          <w:bCs/>
          <w:sz w:val="24"/>
          <w:szCs w:val="24"/>
        </w:rPr>
        <w:t xml:space="preserve">s using Black mass for SIBs. </w:t>
      </w:r>
    </w:p>
    <w:tbl>
      <w:tblPr>
        <w:tblStyle w:val="6-2"/>
        <w:tblW w:w="0" w:type="auto"/>
        <w:tblLook w:val="04A0" w:firstRow="1" w:lastRow="0" w:firstColumn="1" w:lastColumn="0" w:noHBand="0" w:noVBand="1"/>
      </w:tblPr>
      <w:tblGrid>
        <w:gridCol w:w="1983"/>
        <w:gridCol w:w="1096"/>
        <w:gridCol w:w="1257"/>
        <w:gridCol w:w="1256"/>
        <w:gridCol w:w="1256"/>
        <w:gridCol w:w="1256"/>
        <w:gridCol w:w="1256"/>
      </w:tblGrid>
      <w:tr w:rsidR="0047519D" w:rsidRPr="00DC0074" w14:paraId="574CD6F4" w14:textId="77777777" w:rsidTr="00E13B16">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0695F4B" w14:textId="77777777" w:rsidR="0047519D" w:rsidRPr="00551143" w:rsidRDefault="0047519D" w:rsidP="00E13B16">
            <w:pPr>
              <w:jc w:val="center"/>
              <w:rPr>
                <w:rFonts w:ascii="Times New Roman" w:hAnsi="Times New Roman" w:cs="Times New Roman"/>
                <w:sz w:val="24"/>
                <w:szCs w:val="24"/>
              </w:rPr>
            </w:pPr>
          </w:p>
        </w:tc>
        <w:tc>
          <w:tcPr>
            <w:tcW w:w="1084" w:type="dxa"/>
            <w:noWrap/>
            <w:hideMark/>
          </w:tcPr>
          <w:p w14:paraId="4579A660" w14:textId="77777777" w:rsidR="0047519D" w:rsidRDefault="0047519D"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51143">
              <w:rPr>
                <w:rFonts w:ascii="Times New Roman" w:hAnsi="Times New Roman" w:cs="Times New Roman" w:hint="eastAsia"/>
                <w:bCs w:val="0"/>
                <w:sz w:val="24"/>
                <w:szCs w:val="24"/>
              </w:rPr>
              <w:t>Energy</w:t>
            </w:r>
          </w:p>
          <w:p w14:paraId="66F07A74" w14:textId="77777777" w:rsidR="0047519D" w:rsidRPr="00DC0074" w:rsidRDefault="0047519D"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C0074">
              <w:rPr>
                <w:rFonts w:ascii="Times New Roman" w:hAnsi="Times New Roman" w:cs="Times New Roman"/>
                <w:sz w:val="24"/>
                <w:szCs w:val="24"/>
              </w:rPr>
              <w:t>MJ/Kg</w:t>
            </w:r>
            <w:r>
              <w:rPr>
                <w:rFonts w:ascii="Times New Roman" w:hAnsi="Times New Roman" w:cs="Times New Roman"/>
                <w:sz w:val="24"/>
                <w:szCs w:val="24"/>
              </w:rPr>
              <w:t>)</w:t>
            </w:r>
          </w:p>
        </w:tc>
        <w:tc>
          <w:tcPr>
            <w:tcW w:w="1259" w:type="dxa"/>
            <w:noWrap/>
            <w:hideMark/>
          </w:tcPr>
          <w:p w14:paraId="32969C38" w14:textId="77777777" w:rsidR="0047519D" w:rsidRDefault="0047519D"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vertAlign w:val="subscript"/>
              </w:rPr>
            </w:pPr>
            <w:r w:rsidRPr="00551143">
              <w:rPr>
                <w:rFonts w:ascii="Times New Roman" w:hAnsi="Times New Roman" w:cs="Times New Roman" w:hint="eastAsia"/>
                <w:bCs w:val="0"/>
                <w:sz w:val="24"/>
                <w:szCs w:val="24"/>
              </w:rPr>
              <w:t>CO</w:t>
            </w:r>
            <w:r w:rsidRPr="00551143">
              <w:rPr>
                <w:rFonts w:ascii="Times New Roman" w:hAnsi="Times New Roman" w:cs="Times New Roman" w:hint="eastAsia"/>
                <w:bCs w:val="0"/>
                <w:sz w:val="24"/>
                <w:szCs w:val="24"/>
                <w:vertAlign w:val="subscript"/>
              </w:rPr>
              <w:t>2</w:t>
            </w:r>
          </w:p>
          <w:p w14:paraId="56F3CF48" w14:textId="77777777" w:rsidR="0047519D" w:rsidRPr="00DC0074" w:rsidRDefault="0047519D"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w:t>
            </w:r>
            <w:r w:rsidRPr="00DC0074">
              <w:rPr>
                <w:rFonts w:ascii="Times New Roman" w:hAnsi="Times New Roman" w:cs="Times New Roman"/>
                <w:sz w:val="24"/>
                <w:szCs w:val="24"/>
              </w:rPr>
              <w:t>g/kg</w:t>
            </w:r>
            <w:r>
              <w:rPr>
                <w:rFonts w:ascii="Times New Roman" w:hAnsi="Times New Roman" w:cs="Times New Roman"/>
                <w:sz w:val="24"/>
                <w:szCs w:val="24"/>
              </w:rPr>
              <w:t>)</w:t>
            </w:r>
          </w:p>
        </w:tc>
        <w:tc>
          <w:tcPr>
            <w:tcW w:w="1258" w:type="dxa"/>
            <w:noWrap/>
            <w:hideMark/>
          </w:tcPr>
          <w:p w14:paraId="6263ED2C" w14:textId="77777777" w:rsidR="0047519D" w:rsidRDefault="0047519D"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vertAlign w:val="subscript"/>
              </w:rPr>
            </w:pPr>
            <w:r w:rsidRPr="00551143">
              <w:rPr>
                <w:rFonts w:ascii="Times New Roman" w:hAnsi="Times New Roman" w:cs="Times New Roman" w:hint="eastAsia"/>
                <w:bCs w:val="0"/>
                <w:sz w:val="24"/>
                <w:szCs w:val="24"/>
              </w:rPr>
              <w:t>SO</w:t>
            </w:r>
            <w:r w:rsidRPr="00551143">
              <w:rPr>
                <w:rFonts w:ascii="Times New Roman" w:hAnsi="Times New Roman" w:cs="Times New Roman" w:hint="eastAsia"/>
                <w:bCs w:val="0"/>
                <w:sz w:val="24"/>
                <w:szCs w:val="24"/>
                <w:vertAlign w:val="subscript"/>
              </w:rPr>
              <w:t>X</w:t>
            </w:r>
          </w:p>
          <w:p w14:paraId="2E8EA008" w14:textId="77777777" w:rsidR="0047519D" w:rsidRPr="00DC0074" w:rsidRDefault="0047519D"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C0074">
              <w:rPr>
                <w:rFonts w:ascii="Times New Roman" w:hAnsi="Times New Roman" w:cs="Times New Roman" w:hint="eastAsia"/>
                <w:sz w:val="24"/>
                <w:szCs w:val="24"/>
              </w:rPr>
              <w:t>g</w:t>
            </w:r>
            <w:r w:rsidRPr="00DC0074">
              <w:rPr>
                <w:rFonts w:ascii="Times New Roman" w:hAnsi="Times New Roman" w:cs="Times New Roman"/>
                <w:sz w:val="24"/>
                <w:szCs w:val="24"/>
              </w:rPr>
              <w:t>/kg</w:t>
            </w:r>
            <w:r>
              <w:rPr>
                <w:rFonts w:ascii="Times New Roman" w:hAnsi="Times New Roman" w:cs="Times New Roman"/>
                <w:sz w:val="24"/>
                <w:szCs w:val="24"/>
              </w:rPr>
              <w:t>)</w:t>
            </w:r>
          </w:p>
        </w:tc>
        <w:tc>
          <w:tcPr>
            <w:tcW w:w="1258" w:type="dxa"/>
            <w:noWrap/>
            <w:hideMark/>
          </w:tcPr>
          <w:p w14:paraId="309E0DBA" w14:textId="77777777" w:rsidR="0047519D" w:rsidRDefault="0047519D"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vertAlign w:val="subscript"/>
              </w:rPr>
            </w:pPr>
            <w:r w:rsidRPr="00551143">
              <w:rPr>
                <w:rFonts w:ascii="Times New Roman" w:hAnsi="Times New Roman" w:cs="Times New Roman" w:hint="eastAsia"/>
                <w:bCs w:val="0"/>
                <w:sz w:val="24"/>
                <w:szCs w:val="24"/>
              </w:rPr>
              <w:t>NO</w:t>
            </w:r>
            <w:r w:rsidRPr="00551143">
              <w:rPr>
                <w:rFonts w:ascii="Times New Roman" w:hAnsi="Times New Roman" w:cs="Times New Roman" w:hint="eastAsia"/>
                <w:bCs w:val="0"/>
                <w:sz w:val="24"/>
                <w:szCs w:val="24"/>
                <w:vertAlign w:val="subscript"/>
              </w:rPr>
              <w:t>X</w:t>
            </w:r>
          </w:p>
          <w:p w14:paraId="3A81629A" w14:textId="77777777" w:rsidR="0047519D" w:rsidRPr="00DC0074" w:rsidRDefault="0047519D"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g</w:t>
            </w:r>
            <w:r>
              <w:rPr>
                <w:rFonts w:ascii="Times New Roman" w:hAnsi="Times New Roman" w:cs="Times New Roman"/>
                <w:sz w:val="24"/>
                <w:szCs w:val="24"/>
              </w:rPr>
              <w:t>/kg)</w:t>
            </w:r>
          </w:p>
        </w:tc>
        <w:tc>
          <w:tcPr>
            <w:tcW w:w="1258" w:type="dxa"/>
            <w:noWrap/>
            <w:hideMark/>
          </w:tcPr>
          <w:p w14:paraId="10B0731B" w14:textId="77777777" w:rsidR="0047519D" w:rsidRDefault="0047519D"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51143">
              <w:rPr>
                <w:rFonts w:ascii="Times New Roman" w:hAnsi="Times New Roman" w:cs="Times New Roman" w:hint="eastAsia"/>
                <w:bCs w:val="0"/>
                <w:sz w:val="24"/>
                <w:szCs w:val="24"/>
              </w:rPr>
              <w:t>PM10</w:t>
            </w:r>
          </w:p>
          <w:p w14:paraId="5C3C9F62" w14:textId="77777777" w:rsidR="0047519D" w:rsidRPr="00DC0074" w:rsidRDefault="0047519D"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g</w:t>
            </w:r>
            <w:r>
              <w:rPr>
                <w:rFonts w:ascii="Times New Roman" w:hAnsi="Times New Roman" w:cs="Times New Roman"/>
                <w:sz w:val="24"/>
                <w:szCs w:val="24"/>
              </w:rPr>
              <w:t>/kg)</w:t>
            </w:r>
          </w:p>
        </w:tc>
        <w:tc>
          <w:tcPr>
            <w:tcW w:w="1258" w:type="dxa"/>
            <w:noWrap/>
            <w:hideMark/>
          </w:tcPr>
          <w:p w14:paraId="1CBB64DF" w14:textId="77777777" w:rsidR="0047519D" w:rsidRDefault="0047519D" w:rsidP="00E13B1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51143">
              <w:rPr>
                <w:rFonts w:ascii="Times New Roman" w:hAnsi="Times New Roman" w:cs="Times New Roman" w:hint="eastAsia"/>
                <w:bCs w:val="0"/>
                <w:sz w:val="24"/>
                <w:szCs w:val="24"/>
              </w:rPr>
              <w:t>Water</w:t>
            </w:r>
          </w:p>
          <w:p w14:paraId="5C197290" w14:textId="77777777" w:rsidR="0047519D" w:rsidRPr="00DC0074" w:rsidRDefault="0047519D" w:rsidP="00E13B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Pr="00DC0074">
              <w:rPr>
                <w:rFonts w:ascii="Times New Roman" w:hAnsi="Times New Roman" w:cs="Times New Roman" w:hint="eastAsia"/>
                <w:sz w:val="24"/>
                <w:szCs w:val="24"/>
              </w:rPr>
              <w:t>L</w:t>
            </w:r>
            <w:r w:rsidRPr="00DC0074">
              <w:rPr>
                <w:rFonts w:ascii="Times New Roman" w:hAnsi="Times New Roman" w:cs="Times New Roman"/>
                <w:sz w:val="24"/>
                <w:szCs w:val="24"/>
              </w:rPr>
              <w:t>/kg</w:t>
            </w:r>
            <w:r>
              <w:rPr>
                <w:rFonts w:ascii="Times New Roman" w:hAnsi="Times New Roman" w:cs="Times New Roman"/>
                <w:sz w:val="24"/>
                <w:szCs w:val="24"/>
              </w:rPr>
              <w:t>)</w:t>
            </w:r>
          </w:p>
        </w:tc>
      </w:tr>
      <w:tr w:rsidR="001C619D" w:rsidRPr="0009285E" w14:paraId="04804031" w14:textId="77777777" w:rsidTr="00E13B1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9DF23E9" w14:textId="77777777" w:rsidR="001C619D" w:rsidRPr="00551143" w:rsidRDefault="001C619D" w:rsidP="001C619D">
            <w:pPr>
              <w:jc w:val="center"/>
              <w:rPr>
                <w:rFonts w:ascii="Times New Roman" w:hAnsi="Times New Roman" w:cs="Times New Roman"/>
                <w:sz w:val="24"/>
                <w:szCs w:val="24"/>
              </w:rPr>
            </w:pPr>
            <w:r w:rsidRPr="00551143">
              <w:rPr>
                <w:rFonts w:ascii="Times New Roman" w:hAnsi="Times New Roman" w:cs="Times New Roman" w:hint="eastAsia"/>
                <w:sz w:val="24"/>
                <w:szCs w:val="24"/>
              </w:rPr>
              <w:t>N</w:t>
            </w:r>
            <w:r>
              <w:rPr>
                <w:rFonts w:ascii="Times New Roman" w:hAnsi="Times New Roman" w:cs="Times New Roman"/>
                <w:sz w:val="24"/>
                <w:szCs w:val="24"/>
              </w:rPr>
              <w:t>i</w:t>
            </w:r>
            <w:r w:rsidRPr="00551143">
              <w:rPr>
                <w:rFonts w:ascii="Times New Roman" w:hAnsi="Times New Roman" w:cs="Times New Roman" w:hint="eastAsia"/>
                <w:sz w:val="24"/>
                <w:szCs w:val="24"/>
              </w:rPr>
              <w:t>SO</w:t>
            </w:r>
            <w:r w:rsidRPr="0074272F">
              <w:rPr>
                <w:rFonts w:ascii="Times New Roman" w:hAnsi="Times New Roman" w:cs="Times New Roman" w:hint="eastAsia"/>
                <w:sz w:val="24"/>
                <w:szCs w:val="24"/>
                <w:vertAlign w:val="subscript"/>
              </w:rPr>
              <w:t>4</w:t>
            </w:r>
          </w:p>
        </w:tc>
        <w:tc>
          <w:tcPr>
            <w:tcW w:w="1084" w:type="dxa"/>
            <w:noWrap/>
          </w:tcPr>
          <w:p w14:paraId="4071703F" w14:textId="1E1D31BA"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0.29</w:t>
            </w:r>
          </w:p>
        </w:tc>
        <w:tc>
          <w:tcPr>
            <w:tcW w:w="1259" w:type="dxa"/>
            <w:noWrap/>
          </w:tcPr>
          <w:p w14:paraId="5AEBE91E" w14:textId="61097613"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0.02</w:t>
            </w:r>
          </w:p>
        </w:tc>
        <w:tc>
          <w:tcPr>
            <w:tcW w:w="1258" w:type="dxa"/>
            <w:noWrap/>
          </w:tcPr>
          <w:p w14:paraId="275B01A3" w14:textId="43039802"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2.59</w:t>
            </w:r>
          </w:p>
        </w:tc>
        <w:tc>
          <w:tcPr>
            <w:tcW w:w="1258" w:type="dxa"/>
            <w:noWrap/>
          </w:tcPr>
          <w:p w14:paraId="695A869B" w14:textId="7BEB6E26"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0.08</w:t>
            </w:r>
          </w:p>
        </w:tc>
        <w:tc>
          <w:tcPr>
            <w:tcW w:w="1258" w:type="dxa"/>
            <w:noWrap/>
          </w:tcPr>
          <w:p w14:paraId="50EAD195" w14:textId="11ED9773"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0.03</w:t>
            </w:r>
          </w:p>
        </w:tc>
        <w:tc>
          <w:tcPr>
            <w:tcW w:w="1258" w:type="dxa"/>
            <w:noWrap/>
          </w:tcPr>
          <w:p w14:paraId="5B7722D6" w14:textId="62D7E321"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0.29</w:t>
            </w:r>
          </w:p>
        </w:tc>
      </w:tr>
      <w:tr w:rsidR="001C619D" w:rsidRPr="0009285E" w14:paraId="60D629A4" w14:textId="77777777" w:rsidTr="00E13B16">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72B401D" w14:textId="77777777" w:rsidR="001C619D" w:rsidRPr="00551143" w:rsidRDefault="001C619D" w:rsidP="001C619D">
            <w:pPr>
              <w:jc w:val="center"/>
              <w:rPr>
                <w:rFonts w:ascii="Times New Roman" w:hAnsi="Times New Roman" w:cs="Times New Roman"/>
                <w:sz w:val="24"/>
                <w:szCs w:val="24"/>
              </w:rPr>
            </w:pPr>
            <w:r w:rsidRPr="00551143">
              <w:rPr>
                <w:rFonts w:ascii="Times New Roman" w:hAnsi="Times New Roman" w:cs="Times New Roman" w:hint="eastAsia"/>
                <w:sz w:val="24"/>
                <w:szCs w:val="24"/>
              </w:rPr>
              <w:t>C</w:t>
            </w:r>
            <w:r>
              <w:rPr>
                <w:rFonts w:ascii="Times New Roman" w:hAnsi="Times New Roman" w:cs="Times New Roman"/>
                <w:sz w:val="24"/>
                <w:szCs w:val="24"/>
              </w:rPr>
              <w:t>o</w:t>
            </w:r>
            <w:r w:rsidRPr="00551143">
              <w:rPr>
                <w:rFonts w:ascii="Times New Roman" w:hAnsi="Times New Roman" w:cs="Times New Roman" w:hint="eastAsia"/>
                <w:sz w:val="24"/>
                <w:szCs w:val="24"/>
              </w:rPr>
              <w:t>SO</w:t>
            </w:r>
            <w:r w:rsidRPr="0074272F">
              <w:rPr>
                <w:rFonts w:ascii="Times New Roman" w:hAnsi="Times New Roman" w:cs="Times New Roman" w:hint="eastAsia"/>
                <w:sz w:val="24"/>
                <w:szCs w:val="24"/>
                <w:vertAlign w:val="subscript"/>
              </w:rPr>
              <w:t>4</w:t>
            </w:r>
          </w:p>
        </w:tc>
        <w:tc>
          <w:tcPr>
            <w:tcW w:w="1084" w:type="dxa"/>
            <w:noWrap/>
          </w:tcPr>
          <w:p w14:paraId="614767BC" w14:textId="0F31465A"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0.06</w:t>
            </w:r>
          </w:p>
        </w:tc>
        <w:tc>
          <w:tcPr>
            <w:tcW w:w="1259" w:type="dxa"/>
            <w:noWrap/>
          </w:tcPr>
          <w:p w14:paraId="0B6370EA" w14:textId="7064AA9B"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8" w:type="dxa"/>
            <w:noWrap/>
          </w:tcPr>
          <w:p w14:paraId="00EF7DC7" w14:textId="60F1FA30"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0.03</w:t>
            </w:r>
          </w:p>
        </w:tc>
        <w:tc>
          <w:tcPr>
            <w:tcW w:w="1258" w:type="dxa"/>
            <w:noWrap/>
          </w:tcPr>
          <w:p w14:paraId="7EB8FAAE" w14:textId="3E17E345"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0.01</w:t>
            </w:r>
          </w:p>
        </w:tc>
        <w:tc>
          <w:tcPr>
            <w:tcW w:w="1258" w:type="dxa"/>
            <w:noWrap/>
          </w:tcPr>
          <w:p w14:paraId="1975D8AE" w14:textId="3576B41F"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0.01</w:t>
            </w:r>
          </w:p>
        </w:tc>
        <w:tc>
          <w:tcPr>
            <w:tcW w:w="1258" w:type="dxa"/>
            <w:noWrap/>
          </w:tcPr>
          <w:p w14:paraId="590646C7" w14:textId="25E8CBE0"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0.08</w:t>
            </w:r>
          </w:p>
        </w:tc>
      </w:tr>
      <w:tr w:rsidR="001C619D" w:rsidRPr="0009285E" w14:paraId="61ADB3F5" w14:textId="77777777" w:rsidTr="00E13B1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3086142" w14:textId="77777777" w:rsidR="001C619D" w:rsidRPr="00551143" w:rsidRDefault="001C619D" w:rsidP="001C619D">
            <w:pPr>
              <w:jc w:val="center"/>
              <w:rPr>
                <w:rFonts w:ascii="Times New Roman" w:hAnsi="Times New Roman" w:cs="Times New Roman"/>
                <w:sz w:val="24"/>
                <w:szCs w:val="24"/>
              </w:rPr>
            </w:pPr>
            <w:r w:rsidRPr="00551143">
              <w:rPr>
                <w:rFonts w:ascii="Times New Roman" w:hAnsi="Times New Roman" w:cs="Times New Roman" w:hint="eastAsia"/>
                <w:sz w:val="24"/>
                <w:szCs w:val="24"/>
              </w:rPr>
              <w:t>M</w:t>
            </w:r>
            <w:r>
              <w:rPr>
                <w:rFonts w:ascii="Times New Roman" w:hAnsi="Times New Roman" w:cs="Times New Roman"/>
                <w:sz w:val="24"/>
                <w:szCs w:val="24"/>
              </w:rPr>
              <w:t>n</w:t>
            </w:r>
            <w:r w:rsidRPr="00551143">
              <w:rPr>
                <w:rFonts w:ascii="Times New Roman" w:hAnsi="Times New Roman" w:cs="Times New Roman" w:hint="eastAsia"/>
                <w:sz w:val="24"/>
                <w:szCs w:val="24"/>
              </w:rPr>
              <w:t>SO</w:t>
            </w:r>
            <w:r w:rsidRPr="0074272F">
              <w:rPr>
                <w:rFonts w:ascii="Times New Roman" w:hAnsi="Times New Roman" w:cs="Times New Roman" w:hint="eastAsia"/>
                <w:sz w:val="24"/>
                <w:szCs w:val="24"/>
                <w:vertAlign w:val="subscript"/>
              </w:rPr>
              <w:t>4</w:t>
            </w:r>
          </w:p>
        </w:tc>
        <w:tc>
          <w:tcPr>
            <w:tcW w:w="1084" w:type="dxa"/>
            <w:noWrap/>
          </w:tcPr>
          <w:p w14:paraId="4387CAF0" w14:textId="6EE21635"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0.12</w:t>
            </w:r>
          </w:p>
        </w:tc>
        <w:tc>
          <w:tcPr>
            <w:tcW w:w="1259" w:type="dxa"/>
            <w:noWrap/>
          </w:tcPr>
          <w:p w14:paraId="4B81283D" w14:textId="727AD42E"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0.01</w:t>
            </w:r>
          </w:p>
        </w:tc>
        <w:tc>
          <w:tcPr>
            <w:tcW w:w="1258" w:type="dxa"/>
            <w:noWrap/>
          </w:tcPr>
          <w:p w14:paraId="34F177D7" w14:textId="6D2ADC53"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0.27</w:t>
            </w:r>
          </w:p>
        </w:tc>
        <w:tc>
          <w:tcPr>
            <w:tcW w:w="1258" w:type="dxa"/>
            <w:noWrap/>
          </w:tcPr>
          <w:p w14:paraId="2E8F381E" w14:textId="2053407C"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0.01</w:t>
            </w:r>
          </w:p>
        </w:tc>
        <w:tc>
          <w:tcPr>
            <w:tcW w:w="1258" w:type="dxa"/>
            <w:noWrap/>
          </w:tcPr>
          <w:p w14:paraId="4768958A" w14:textId="34DD90EA"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0.02</w:t>
            </w:r>
          </w:p>
        </w:tc>
        <w:tc>
          <w:tcPr>
            <w:tcW w:w="1258" w:type="dxa"/>
            <w:noWrap/>
          </w:tcPr>
          <w:p w14:paraId="123DA348" w14:textId="330D3FDE"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0.04</w:t>
            </w:r>
          </w:p>
        </w:tc>
      </w:tr>
      <w:tr w:rsidR="001C619D" w:rsidRPr="0009285E" w14:paraId="7BBFFA33" w14:textId="77777777" w:rsidTr="00E13B16">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FDD9DB0" w14:textId="77777777" w:rsidR="001C619D" w:rsidRPr="00551143" w:rsidRDefault="001C619D" w:rsidP="001C619D">
            <w:pPr>
              <w:jc w:val="center"/>
              <w:rPr>
                <w:rFonts w:ascii="Times New Roman" w:hAnsi="Times New Roman" w:cs="Times New Roman"/>
                <w:sz w:val="24"/>
                <w:szCs w:val="24"/>
              </w:rPr>
            </w:pPr>
            <w:r w:rsidRPr="00551143">
              <w:rPr>
                <w:rFonts w:ascii="Times New Roman" w:hAnsi="Times New Roman" w:cs="Times New Roman" w:hint="eastAsia"/>
                <w:sz w:val="24"/>
                <w:szCs w:val="24"/>
              </w:rPr>
              <w:t>L</w:t>
            </w:r>
            <w:r>
              <w:rPr>
                <w:rFonts w:ascii="Times New Roman" w:hAnsi="Times New Roman" w:cs="Times New Roman"/>
                <w:sz w:val="24"/>
                <w:szCs w:val="24"/>
              </w:rPr>
              <w:t>i</w:t>
            </w:r>
            <w:r w:rsidRPr="0074272F">
              <w:rPr>
                <w:rFonts w:ascii="Times New Roman" w:hAnsi="Times New Roman" w:cs="Times New Roman" w:hint="eastAsia"/>
                <w:sz w:val="24"/>
                <w:szCs w:val="24"/>
                <w:vertAlign w:val="subscript"/>
              </w:rPr>
              <w:t>2</w:t>
            </w:r>
            <w:r w:rsidRPr="00551143">
              <w:rPr>
                <w:rFonts w:ascii="Times New Roman" w:hAnsi="Times New Roman" w:cs="Times New Roman" w:hint="eastAsia"/>
                <w:sz w:val="24"/>
                <w:szCs w:val="24"/>
              </w:rPr>
              <w:t>CO</w:t>
            </w:r>
            <w:r w:rsidRPr="0074272F">
              <w:rPr>
                <w:rFonts w:ascii="Times New Roman" w:hAnsi="Times New Roman" w:cs="Times New Roman" w:hint="eastAsia"/>
                <w:sz w:val="24"/>
                <w:szCs w:val="24"/>
                <w:vertAlign w:val="subscript"/>
              </w:rPr>
              <w:t>3</w:t>
            </w:r>
          </w:p>
        </w:tc>
        <w:tc>
          <w:tcPr>
            <w:tcW w:w="1084" w:type="dxa"/>
            <w:noWrap/>
          </w:tcPr>
          <w:p w14:paraId="53F7410D" w14:textId="1E57FFD7"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9" w:type="dxa"/>
            <w:noWrap/>
          </w:tcPr>
          <w:p w14:paraId="4F8780F0" w14:textId="30FEACEE"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8" w:type="dxa"/>
            <w:noWrap/>
          </w:tcPr>
          <w:p w14:paraId="1C6A62A3" w14:textId="353CE76D"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8" w:type="dxa"/>
            <w:noWrap/>
          </w:tcPr>
          <w:p w14:paraId="3856CCD3" w14:textId="7C870694"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8" w:type="dxa"/>
            <w:noWrap/>
          </w:tcPr>
          <w:p w14:paraId="74FC8AAC" w14:textId="63144EA1"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8" w:type="dxa"/>
            <w:noWrap/>
          </w:tcPr>
          <w:p w14:paraId="1760E864" w14:textId="1D1961DD"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r>
      <w:tr w:rsidR="001C619D" w:rsidRPr="0009285E" w14:paraId="6281558E" w14:textId="77777777" w:rsidTr="00E13B1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EEE675F" w14:textId="600DCF7B" w:rsidR="001C619D" w:rsidRPr="00551143" w:rsidRDefault="001C619D" w:rsidP="001C619D">
            <w:pPr>
              <w:jc w:val="center"/>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a</w:t>
            </w:r>
            <w:r w:rsidRPr="001C619D">
              <w:rPr>
                <w:rFonts w:ascii="Times New Roman" w:hAnsi="Times New Roman" w:cs="Times New Roman"/>
                <w:sz w:val="24"/>
                <w:szCs w:val="24"/>
                <w:vertAlign w:val="subscript"/>
              </w:rPr>
              <w:t>3</w:t>
            </w:r>
            <w:r>
              <w:rPr>
                <w:rFonts w:ascii="Times New Roman" w:hAnsi="Times New Roman" w:cs="Times New Roman"/>
                <w:sz w:val="24"/>
                <w:szCs w:val="24"/>
              </w:rPr>
              <w:t>C</w:t>
            </w:r>
            <w:r w:rsidRPr="001C619D">
              <w:rPr>
                <w:rFonts w:ascii="Times New Roman" w:hAnsi="Times New Roman" w:cs="Times New Roman"/>
                <w:sz w:val="24"/>
                <w:szCs w:val="24"/>
                <w:vertAlign w:val="subscript"/>
              </w:rPr>
              <w:t>6</w:t>
            </w:r>
            <w:r>
              <w:rPr>
                <w:rFonts w:ascii="Times New Roman" w:hAnsi="Times New Roman" w:cs="Times New Roman"/>
                <w:sz w:val="24"/>
                <w:szCs w:val="24"/>
              </w:rPr>
              <w:t>H</w:t>
            </w:r>
            <w:r w:rsidRPr="001C619D">
              <w:rPr>
                <w:rFonts w:ascii="Times New Roman" w:hAnsi="Times New Roman" w:cs="Times New Roman"/>
                <w:sz w:val="24"/>
                <w:szCs w:val="24"/>
                <w:vertAlign w:val="subscript"/>
              </w:rPr>
              <w:t>5</w:t>
            </w:r>
            <w:r>
              <w:rPr>
                <w:rFonts w:ascii="Times New Roman" w:hAnsi="Times New Roman" w:cs="Times New Roman"/>
                <w:sz w:val="24"/>
                <w:szCs w:val="24"/>
              </w:rPr>
              <w:t>O</w:t>
            </w:r>
            <w:r w:rsidRPr="001C619D">
              <w:rPr>
                <w:rFonts w:ascii="Times New Roman" w:hAnsi="Times New Roman" w:cs="Times New Roman"/>
                <w:sz w:val="24"/>
                <w:szCs w:val="24"/>
                <w:vertAlign w:val="subscript"/>
              </w:rPr>
              <w:t>7</w:t>
            </w:r>
          </w:p>
        </w:tc>
        <w:tc>
          <w:tcPr>
            <w:tcW w:w="1084" w:type="dxa"/>
            <w:noWrap/>
          </w:tcPr>
          <w:p w14:paraId="6B007044" w14:textId="71CC19EC"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6.48</w:t>
            </w:r>
          </w:p>
        </w:tc>
        <w:tc>
          <w:tcPr>
            <w:tcW w:w="1259" w:type="dxa"/>
            <w:noWrap/>
          </w:tcPr>
          <w:p w14:paraId="0ADFC8DB" w14:textId="3E0B6D3E"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1.42</w:t>
            </w:r>
          </w:p>
        </w:tc>
        <w:tc>
          <w:tcPr>
            <w:tcW w:w="1258" w:type="dxa"/>
            <w:noWrap/>
          </w:tcPr>
          <w:p w14:paraId="46293F9E" w14:textId="576ABCC3"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0.14</w:t>
            </w:r>
          </w:p>
        </w:tc>
        <w:tc>
          <w:tcPr>
            <w:tcW w:w="1258" w:type="dxa"/>
            <w:noWrap/>
          </w:tcPr>
          <w:p w14:paraId="377A63DF" w14:textId="34D86B7E"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0.02</w:t>
            </w:r>
          </w:p>
        </w:tc>
        <w:tc>
          <w:tcPr>
            <w:tcW w:w="1258" w:type="dxa"/>
            <w:noWrap/>
          </w:tcPr>
          <w:p w14:paraId="6D5622D2" w14:textId="6DA094C4"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0.03</w:t>
            </w:r>
          </w:p>
        </w:tc>
        <w:tc>
          <w:tcPr>
            <w:tcW w:w="1258" w:type="dxa"/>
            <w:noWrap/>
          </w:tcPr>
          <w:p w14:paraId="1C82D711" w14:textId="447814CB"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1.08</w:t>
            </w:r>
          </w:p>
        </w:tc>
      </w:tr>
      <w:tr w:rsidR="001C619D" w:rsidRPr="0009285E" w14:paraId="4D8FF567" w14:textId="77777777" w:rsidTr="00E13B16">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6BC1323" w14:textId="1EDB8C35" w:rsidR="001C619D" w:rsidRPr="00551143" w:rsidRDefault="001C619D" w:rsidP="001C619D">
            <w:pPr>
              <w:jc w:val="center"/>
              <w:rPr>
                <w:rFonts w:ascii="Times New Roman" w:hAnsi="Times New Roman" w:cs="Times New Roman"/>
                <w:sz w:val="24"/>
                <w:szCs w:val="24"/>
              </w:rPr>
            </w:pPr>
            <w:r>
              <w:rPr>
                <w:rFonts w:ascii="Times New Roman" w:hAnsi="Times New Roman" w:cs="Times New Roman" w:hint="eastAsia"/>
                <w:sz w:val="24"/>
                <w:szCs w:val="24"/>
              </w:rPr>
              <w:t>K</w:t>
            </w:r>
            <w:r w:rsidRPr="001C619D">
              <w:rPr>
                <w:rFonts w:ascii="Times New Roman" w:hAnsi="Times New Roman" w:cs="Times New Roman"/>
                <w:sz w:val="24"/>
                <w:szCs w:val="24"/>
                <w:vertAlign w:val="subscript"/>
              </w:rPr>
              <w:t>3</w:t>
            </w:r>
            <w:r>
              <w:rPr>
                <w:rFonts w:ascii="Times New Roman" w:hAnsi="Times New Roman" w:cs="Times New Roman"/>
                <w:sz w:val="24"/>
                <w:szCs w:val="24"/>
              </w:rPr>
              <w:t>[Fe(CN)</w:t>
            </w:r>
            <w:r w:rsidRPr="001C619D">
              <w:rPr>
                <w:rFonts w:ascii="Times New Roman" w:hAnsi="Times New Roman" w:cs="Times New Roman"/>
                <w:sz w:val="24"/>
                <w:szCs w:val="24"/>
                <w:vertAlign w:val="subscript"/>
              </w:rPr>
              <w:t>6</w:t>
            </w:r>
            <w:r>
              <w:rPr>
                <w:rFonts w:ascii="Times New Roman" w:hAnsi="Times New Roman" w:cs="Times New Roman"/>
                <w:sz w:val="24"/>
                <w:szCs w:val="24"/>
              </w:rPr>
              <w:t>]</w:t>
            </w:r>
          </w:p>
        </w:tc>
        <w:tc>
          <w:tcPr>
            <w:tcW w:w="1084" w:type="dxa"/>
            <w:noWrap/>
          </w:tcPr>
          <w:p w14:paraId="4836E46E" w14:textId="4DC297AC"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21.33</w:t>
            </w:r>
          </w:p>
        </w:tc>
        <w:tc>
          <w:tcPr>
            <w:tcW w:w="1259" w:type="dxa"/>
            <w:noWrap/>
          </w:tcPr>
          <w:p w14:paraId="7CE62B12" w14:textId="3D4178DA"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2.54</w:t>
            </w:r>
          </w:p>
        </w:tc>
        <w:tc>
          <w:tcPr>
            <w:tcW w:w="1258" w:type="dxa"/>
            <w:noWrap/>
          </w:tcPr>
          <w:p w14:paraId="250F4CF3" w14:textId="13C61518"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1.9</w:t>
            </w:r>
          </w:p>
        </w:tc>
        <w:tc>
          <w:tcPr>
            <w:tcW w:w="1258" w:type="dxa"/>
            <w:noWrap/>
          </w:tcPr>
          <w:p w14:paraId="5707C00C" w14:textId="312401A7"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1.6</w:t>
            </w:r>
          </w:p>
        </w:tc>
        <w:tc>
          <w:tcPr>
            <w:tcW w:w="1258" w:type="dxa"/>
            <w:noWrap/>
          </w:tcPr>
          <w:p w14:paraId="5F5F67EC" w14:textId="4D602588"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0.01</w:t>
            </w:r>
          </w:p>
        </w:tc>
        <w:tc>
          <w:tcPr>
            <w:tcW w:w="1258" w:type="dxa"/>
            <w:noWrap/>
          </w:tcPr>
          <w:p w14:paraId="6A22A139" w14:textId="7C8C9F48"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9.17</w:t>
            </w:r>
          </w:p>
        </w:tc>
      </w:tr>
      <w:tr w:rsidR="001C619D" w:rsidRPr="0009285E" w14:paraId="31AB9DE6" w14:textId="77777777" w:rsidTr="00E13B1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6C64743" w14:textId="77777777" w:rsidR="001C619D" w:rsidRPr="00551143" w:rsidRDefault="001C619D" w:rsidP="001C619D">
            <w:pPr>
              <w:jc w:val="center"/>
              <w:rPr>
                <w:rFonts w:ascii="Times New Roman" w:hAnsi="Times New Roman" w:cs="Times New Roman"/>
                <w:sz w:val="24"/>
                <w:szCs w:val="24"/>
              </w:rPr>
            </w:pPr>
            <w:r>
              <w:rPr>
                <w:rFonts w:ascii="Times New Roman" w:hAnsi="Times New Roman" w:cs="Times New Roman"/>
                <w:sz w:val="24"/>
                <w:szCs w:val="24"/>
              </w:rPr>
              <w:t>C</w:t>
            </w:r>
            <w:r w:rsidRPr="0074272F">
              <w:rPr>
                <w:rFonts w:ascii="Times New Roman" w:hAnsi="Times New Roman" w:cs="Times New Roman"/>
                <w:sz w:val="24"/>
                <w:szCs w:val="24"/>
              </w:rPr>
              <w:t>oprecipitation</w:t>
            </w:r>
          </w:p>
        </w:tc>
        <w:tc>
          <w:tcPr>
            <w:tcW w:w="1084" w:type="dxa"/>
            <w:noWrap/>
          </w:tcPr>
          <w:p w14:paraId="1FA89CD3" w14:textId="39C774EF"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46.97</w:t>
            </w:r>
          </w:p>
        </w:tc>
        <w:tc>
          <w:tcPr>
            <w:tcW w:w="1259" w:type="dxa"/>
            <w:noWrap/>
          </w:tcPr>
          <w:p w14:paraId="22950912" w14:textId="33DDBE54"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2.94</w:t>
            </w:r>
          </w:p>
        </w:tc>
        <w:tc>
          <w:tcPr>
            <w:tcW w:w="1258" w:type="dxa"/>
            <w:noWrap/>
          </w:tcPr>
          <w:p w14:paraId="4A89B6C7" w14:textId="5CDB7D9F"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0.48</w:t>
            </w:r>
          </w:p>
        </w:tc>
        <w:tc>
          <w:tcPr>
            <w:tcW w:w="1258" w:type="dxa"/>
            <w:noWrap/>
          </w:tcPr>
          <w:p w14:paraId="2035D5D3" w14:textId="6B6F262F"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3.09</w:t>
            </w:r>
          </w:p>
        </w:tc>
        <w:tc>
          <w:tcPr>
            <w:tcW w:w="1258" w:type="dxa"/>
            <w:noWrap/>
          </w:tcPr>
          <w:p w14:paraId="4C58B7D9" w14:textId="2218C8B8"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0.16</w:t>
            </w:r>
          </w:p>
        </w:tc>
        <w:tc>
          <w:tcPr>
            <w:tcW w:w="1258" w:type="dxa"/>
            <w:noWrap/>
          </w:tcPr>
          <w:p w14:paraId="0291E284" w14:textId="2BD90732"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0.19</w:t>
            </w:r>
          </w:p>
        </w:tc>
      </w:tr>
      <w:tr w:rsidR="001C619D" w:rsidRPr="0009285E" w14:paraId="112A6D2E" w14:textId="77777777" w:rsidTr="00E13B16">
        <w:trPr>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FD54006" w14:textId="77777777" w:rsidR="001C619D" w:rsidRPr="00551143" w:rsidRDefault="001C619D" w:rsidP="001C619D">
            <w:pPr>
              <w:jc w:val="center"/>
              <w:rPr>
                <w:rFonts w:ascii="Times New Roman" w:hAnsi="Times New Roman" w:cs="Times New Roman"/>
                <w:sz w:val="24"/>
                <w:szCs w:val="24"/>
              </w:rPr>
            </w:pPr>
            <w:r w:rsidRPr="00551143">
              <w:rPr>
                <w:rFonts w:ascii="Times New Roman" w:hAnsi="Times New Roman" w:cs="Times New Roman" w:hint="eastAsia"/>
                <w:sz w:val="24"/>
                <w:szCs w:val="24"/>
              </w:rPr>
              <w:t>C</w:t>
            </w:r>
            <w:r w:rsidRPr="0009285E">
              <w:rPr>
                <w:rFonts w:ascii="Times New Roman" w:hAnsi="Times New Roman" w:cs="Times New Roman"/>
                <w:sz w:val="24"/>
                <w:szCs w:val="24"/>
              </w:rPr>
              <w:t>alcination</w:t>
            </w:r>
          </w:p>
        </w:tc>
        <w:tc>
          <w:tcPr>
            <w:tcW w:w="1084" w:type="dxa"/>
            <w:noWrap/>
          </w:tcPr>
          <w:p w14:paraId="5305EAE3" w14:textId="3FF5E686"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9" w:type="dxa"/>
            <w:noWrap/>
          </w:tcPr>
          <w:p w14:paraId="2510F5F6" w14:textId="579988F5"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8" w:type="dxa"/>
            <w:noWrap/>
          </w:tcPr>
          <w:p w14:paraId="16B89CA3" w14:textId="3827F685"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8" w:type="dxa"/>
            <w:noWrap/>
          </w:tcPr>
          <w:p w14:paraId="435DCA85" w14:textId="70292C26"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8" w:type="dxa"/>
            <w:noWrap/>
          </w:tcPr>
          <w:p w14:paraId="002F17BA" w14:textId="768F93DB"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c>
          <w:tcPr>
            <w:tcW w:w="1258" w:type="dxa"/>
            <w:noWrap/>
          </w:tcPr>
          <w:p w14:paraId="29ADF205" w14:textId="7D2821AE" w:rsidR="001C619D" w:rsidRPr="0009285E" w:rsidRDefault="001C619D" w:rsidP="001C61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w:t>
            </w:r>
          </w:p>
        </w:tc>
      </w:tr>
      <w:tr w:rsidR="001C619D" w:rsidRPr="0009285E" w14:paraId="51B68AC0" w14:textId="77777777" w:rsidTr="00E13B1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3AB4AE4" w14:textId="77777777" w:rsidR="001C619D" w:rsidRPr="00551143" w:rsidRDefault="001C619D" w:rsidP="001C619D">
            <w:pPr>
              <w:jc w:val="center"/>
              <w:rPr>
                <w:rFonts w:ascii="Times New Roman" w:hAnsi="Times New Roman" w:cs="Times New Roman"/>
                <w:sz w:val="24"/>
                <w:szCs w:val="24"/>
              </w:rPr>
            </w:pPr>
            <w:r w:rsidRPr="00551143">
              <w:rPr>
                <w:rFonts w:ascii="Times New Roman" w:hAnsi="Times New Roman" w:cs="Times New Roman" w:hint="eastAsia"/>
                <w:sz w:val="24"/>
                <w:szCs w:val="24"/>
              </w:rPr>
              <w:t>T</w:t>
            </w:r>
            <w:r>
              <w:rPr>
                <w:rFonts w:ascii="Times New Roman" w:hAnsi="Times New Roman" w:cs="Times New Roman"/>
                <w:sz w:val="24"/>
                <w:szCs w:val="24"/>
              </w:rPr>
              <w:t>otal</w:t>
            </w:r>
          </w:p>
        </w:tc>
        <w:tc>
          <w:tcPr>
            <w:tcW w:w="1084" w:type="dxa"/>
            <w:noWrap/>
          </w:tcPr>
          <w:p w14:paraId="7D64C3BF" w14:textId="07A10A6C"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75.25</w:t>
            </w:r>
          </w:p>
        </w:tc>
        <w:tc>
          <w:tcPr>
            <w:tcW w:w="1259" w:type="dxa"/>
            <w:noWrap/>
          </w:tcPr>
          <w:p w14:paraId="1DB67C10" w14:textId="48198E9A"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6.93</w:t>
            </w:r>
          </w:p>
        </w:tc>
        <w:tc>
          <w:tcPr>
            <w:tcW w:w="1258" w:type="dxa"/>
            <w:noWrap/>
          </w:tcPr>
          <w:p w14:paraId="7CC22715" w14:textId="17807AB9"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5.41</w:t>
            </w:r>
          </w:p>
        </w:tc>
        <w:tc>
          <w:tcPr>
            <w:tcW w:w="1258" w:type="dxa"/>
            <w:noWrap/>
          </w:tcPr>
          <w:p w14:paraId="3F625674" w14:textId="36F0B757"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4.81</w:t>
            </w:r>
          </w:p>
        </w:tc>
        <w:tc>
          <w:tcPr>
            <w:tcW w:w="1258" w:type="dxa"/>
            <w:noWrap/>
          </w:tcPr>
          <w:p w14:paraId="3A9B6380" w14:textId="4BB65DEB"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0.26</w:t>
            </w:r>
          </w:p>
        </w:tc>
        <w:tc>
          <w:tcPr>
            <w:tcW w:w="1258" w:type="dxa"/>
            <w:noWrap/>
          </w:tcPr>
          <w:p w14:paraId="76450AA6" w14:textId="2E3DEDFE" w:rsidR="001C619D" w:rsidRPr="0009285E" w:rsidRDefault="001C619D" w:rsidP="001C61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619D">
              <w:rPr>
                <w:rFonts w:ascii="Times New Roman" w:hAnsi="Times New Roman" w:cs="Times New Roman"/>
                <w:sz w:val="24"/>
                <w:szCs w:val="24"/>
              </w:rPr>
              <w:t>10.85</w:t>
            </w:r>
          </w:p>
        </w:tc>
      </w:tr>
    </w:tbl>
    <w:p w14:paraId="5FC38DAE" w14:textId="77777777" w:rsidR="005B79A3" w:rsidRDefault="005B79A3" w:rsidP="00F9685F">
      <w:pPr>
        <w:rPr>
          <w:rFonts w:ascii="Times New Roman" w:hAnsi="Times New Roman" w:cs="Times New Roman"/>
          <w:b/>
          <w:sz w:val="24"/>
          <w:szCs w:val="24"/>
        </w:rPr>
      </w:pPr>
    </w:p>
    <w:p w14:paraId="1F927E9D" w14:textId="77777777" w:rsidR="00590ADE" w:rsidRDefault="00590ADE" w:rsidP="00F9685F">
      <w:pPr>
        <w:rPr>
          <w:rFonts w:ascii="Times New Roman" w:hAnsi="Times New Roman" w:cs="Times New Roman"/>
          <w:b/>
          <w:sz w:val="24"/>
          <w:szCs w:val="24"/>
        </w:rPr>
      </w:pPr>
    </w:p>
    <w:p w14:paraId="4F73FF46" w14:textId="3014F2C7" w:rsidR="00590ADE" w:rsidRDefault="00590ADE">
      <w:pPr>
        <w:rPr>
          <w:rFonts w:ascii="Times New Roman" w:hAnsi="Times New Roman" w:cs="Times New Roman"/>
          <w:b/>
          <w:sz w:val="24"/>
          <w:szCs w:val="24"/>
        </w:rPr>
      </w:pPr>
      <w:r>
        <w:rPr>
          <w:rFonts w:ascii="Times New Roman" w:hAnsi="Times New Roman" w:cs="Times New Roman"/>
          <w:b/>
          <w:sz w:val="24"/>
          <w:szCs w:val="24"/>
        </w:rPr>
        <w:br w:type="page"/>
      </w:r>
    </w:p>
    <w:p w14:paraId="2EB287AC" w14:textId="43A93DE7" w:rsidR="00590ADE" w:rsidRDefault="00590ADE" w:rsidP="00F9685F">
      <w:pPr>
        <w:rPr>
          <w:rFonts w:ascii="Times New Roman" w:hAnsi="Times New Roman" w:cs="Times New Roman"/>
          <w:b/>
          <w:sz w:val="24"/>
          <w:szCs w:val="24"/>
        </w:rPr>
      </w:pPr>
      <w:r>
        <w:rPr>
          <w:rFonts w:ascii="Times New Roman" w:hAnsi="Times New Roman" w:cs="Times New Roman" w:hint="eastAsia"/>
          <w:b/>
          <w:sz w:val="24"/>
          <w:szCs w:val="24"/>
        </w:rPr>
        <w:lastRenderedPageBreak/>
        <w:t>R</w:t>
      </w:r>
      <w:r>
        <w:rPr>
          <w:rFonts w:ascii="Times New Roman" w:hAnsi="Times New Roman" w:cs="Times New Roman"/>
          <w:b/>
          <w:sz w:val="24"/>
          <w:szCs w:val="24"/>
        </w:rPr>
        <w:t>eferences:</w:t>
      </w:r>
    </w:p>
    <w:p w14:paraId="301EE342" w14:textId="2CEE8CC9" w:rsidR="00590ADE" w:rsidRDefault="00590ADE" w:rsidP="00590ADE">
      <w:pPr>
        <w:jc w:val="both"/>
        <w:rPr>
          <w:rFonts w:ascii="Times New Roman" w:hAnsi="Times New Roman" w:cs="Times New Roman"/>
          <w:sz w:val="24"/>
          <w:szCs w:val="24"/>
        </w:rPr>
      </w:pPr>
      <w:r>
        <w:rPr>
          <w:rFonts w:ascii="Times New Roman" w:hAnsi="Times New Roman" w:cs="Times New Roman"/>
          <w:sz w:val="24"/>
          <w:szCs w:val="24"/>
        </w:rPr>
        <w:t>S1.</w:t>
      </w:r>
      <w:r>
        <w:rPr>
          <w:rFonts w:ascii="Times New Roman" w:hAnsi="Times New Roman" w:cs="Times New Roman"/>
          <w:sz w:val="24"/>
          <w:szCs w:val="24"/>
        </w:rPr>
        <w:tab/>
      </w:r>
      <w:bookmarkStart w:id="2" w:name="_CTVL001a6e68d21de37441390a9f4c716897d47"/>
      <w:r>
        <w:rPr>
          <w:rFonts w:ascii="Times New Roman" w:hAnsi="Times New Roman" w:cs="Times New Roman"/>
          <w:sz w:val="24"/>
          <w:szCs w:val="24"/>
        </w:rPr>
        <w:t>Chen, Y</w:t>
      </w:r>
      <w:bookmarkEnd w:id="2"/>
      <w:r>
        <w:rPr>
          <w:rFonts w:ascii="Times New Roman" w:hAnsi="Times New Roman" w:cs="Times New Roman"/>
          <w:sz w:val="24"/>
          <w:szCs w:val="24"/>
        </w:rPr>
        <w:t>.</w:t>
      </w:r>
      <w:r>
        <w:rPr>
          <w:rFonts w:ascii="Times New Roman" w:hAnsi="Times New Roman" w:cs="Times New Roman"/>
          <w:i/>
          <w:sz w:val="24"/>
          <w:szCs w:val="24"/>
        </w:rPr>
        <w:t xml:space="preserve"> et al. </w:t>
      </w:r>
      <w:r>
        <w:rPr>
          <w:rFonts w:ascii="Times New Roman" w:hAnsi="Times New Roman" w:cs="Times New Roman"/>
          <w:sz w:val="24"/>
          <w:szCs w:val="24"/>
        </w:rPr>
        <w:t xml:space="preserve">Thermal treatment and ammoniacal leaching for the recovery of valuable metals from spent lithium-ion batteries. </w:t>
      </w:r>
      <w:r>
        <w:rPr>
          <w:rFonts w:ascii="Times New Roman" w:hAnsi="Times New Roman" w:cs="Times New Roman"/>
          <w:i/>
          <w:sz w:val="24"/>
          <w:szCs w:val="24"/>
        </w:rPr>
        <w:t xml:space="preserve">Waste Manage. </w:t>
      </w:r>
      <w:r>
        <w:rPr>
          <w:rFonts w:ascii="Times New Roman" w:hAnsi="Times New Roman" w:cs="Times New Roman"/>
          <w:b/>
          <w:sz w:val="24"/>
          <w:szCs w:val="24"/>
        </w:rPr>
        <w:t xml:space="preserve">75, </w:t>
      </w:r>
      <w:r>
        <w:rPr>
          <w:rFonts w:ascii="Times New Roman" w:hAnsi="Times New Roman" w:cs="Times New Roman"/>
          <w:sz w:val="24"/>
          <w:szCs w:val="24"/>
        </w:rPr>
        <w:t>469–476 (2018).</w:t>
      </w:r>
    </w:p>
    <w:p w14:paraId="2C0136B1" w14:textId="04829CEF" w:rsidR="00590ADE" w:rsidRDefault="00590ADE" w:rsidP="00590ADE">
      <w:pPr>
        <w:jc w:val="both"/>
        <w:rPr>
          <w:rFonts w:ascii="Times New Roman" w:hAnsi="Times New Roman" w:cs="Times New Roman"/>
          <w:sz w:val="24"/>
          <w:szCs w:val="24"/>
        </w:rPr>
      </w:pPr>
      <w:r>
        <w:rPr>
          <w:rFonts w:ascii="Times New Roman" w:hAnsi="Times New Roman" w:cs="Times New Roman"/>
          <w:sz w:val="24"/>
          <w:szCs w:val="24"/>
        </w:rPr>
        <w:t>S2.</w:t>
      </w:r>
      <w:r>
        <w:rPr>
          <w:rFonts w:ascii="Times New Roman" w:hAnsi="Times New Roman" w:cs="Times New Roman"/>
          <w:sz w:val="24"/>
          <w:szCs w:val="24"/>
        </w:rPr>
        <w:tab/>
      </w:r>
      <w:bookmarkStart w:id="3" w:name="_CTVL001f98ecf806ab44d9c8fe057e01fd4299a"/>
      <w:r>
        <w:rPr>
          <w:rFonts w:ascii="Times New Roman" w:hAnsi="Times New Roman" w:cs="Times New Roman"/>
          <w:sz w:val="24"/>
          <w:szCs w:val="24"/>
        </w:rPr>
        <w:t>Ku, H</w:t>
      </w:r>
      <w:bookmarkEnd w:id="3"/>
      <w:r>
        <w:rPr>
          <w:rFonts w:ascii="Times New Roman" w:hAnsi="Times New Roman" w:cs="Times New Roman"/>
          <w:sz w:val="24"/>
          <w:szCs w:val="24"/>
        </w:rPr>
        <w:t>.</w:t>
      </w:r>
      <w:r>
        <w:rPr>
          <w:rFonts w:ascii="Times New Roman" w:hAnsi="Times New Roman" w:cs="Times New Roman"/>
          <w:i/>
          <w:sz w:val="24"/>
          <w:szCs w:val="24"/>
        </w:rPr>
        <w:t xml:space="preserve"> et al. </w:t>
      </w:r>
      <w:r>
        <w:rPr>
          <w:rFonts w:ascii="Times New Roman" w:hAnsi="Times New Roman" w:cs="Times New Roman"/>
          <w:sz w:val="24"/>
          <w:szCs w:val="24"/>
        </w:rPr>
        <w:t xml:space="preserve">Recycling of spent lithium-ion battery cathode materials by ammoniacal leaching. </w:t>
      </w:r>
      <w:r>
        <w:rPr>
          <w:rFonts w:ascii="Times New Roman" w:hAnsi="Times New Roman" w:cs="Times New Roman"/>
          <w:i/>
          <w:sz w:val="24"/>
          <w:szCs w:val="24"/>
        </w:rPr>
        <w:t xml:space="preserve">J. Hazard. Mater. </w:t>
      </w:r>
      <w:r>
        <w:rPr>
          <w:rFonts w:ascii="Times New Roman" w:hAnsi="Times New Roman" w:cs="Times New Roman"/>
          <w:b/>
          <w:sz w:val="24"/>
          <w:szCs w:val="24"/>
        </w:rPr>
        <w:t xml:space="preserve">313, </w:t>
      </w:r>
      <w:r>
        <w:rPr>
          <w:rFonts w:ascii="Times New Roman" w:hAnsi="Times New Roman" w:cs="Times New Roman"/>
          <w:sz w:val="24"/>
          <w:szCs w:val="24"/>
        </w:rPr>
        <w:t>138–146 (2016).</w:t>
      </w:r>
    </w:p>
    <w:p w14:paraId="459BE45D" w14:textId="15FA1C5F" w:rsidR="00590ADE" w:rsidRDefault="00590ADE" w:rsidP="00590ADE">
      <w:pPr>
        <w:jc w:val="both"/>
        <w:rPr>
          <w:rFonts w:ascii="Times New Roman" w:hAnsi="Times New Roman" w:cs="Times New Roman"/>
          <w:sz w:val="24"/>
          <w:szCs w:val="24"/>
        </w:rPr>
      </w:pPr>
      <w:r>
        <w:rPr>
          <w:rFonts w:ascii="Times New Roman" w:hAnsi="Times New Roman" w:cs="Times New Roman"/>
          <w:sz w:val="24"/>
          <w:szCs w:val="24"/>
        </w:rPr>
        <w:t>S3.</w:t>
      </w:r>
      <w:r>
        <w:rPr>
          <w:rFonts w:ascii="Times New Roman" w:hAnsi="Times New Roman" w:cs="Times New Roman"/>
          <w:sz w:val="24"/>
          <w:szCs w:val="24"/>
        </w:rPr>
        <w:tab/>
      </w:r>
      <w:bookmarkStart w:id="4" w:name="_CTVL00135359d7cc1d5438694bd4bc85baf31b2"/>
      <w:r>
        <w:rPr>
          <w:rFonts w:ascii="Times New Roman" w:hAnsi="Times New Roman" w:cs="Times New Roman"/>
          <w:sz w:val="24"/>
          <w:szCs w:val="24"/>
        </w:rPr>
        <w:t>Wang, H</w:t>
      </w:r>
      <w:bookmarkEnd w:id="4"/>
      <w:r>
        <w:rPr>
          <w:rFonts w:ascii="Times New Roman" w:hAnsi="Times New Roman" w:cs="Times New Roman"/>
          <w:sz w:val="24"/>
          <w:szCs w:val="24"/>
        </w:rPr>
        <w:t>.</w:t>
      </w:r>
      <w:r>
        <w:rPr>
          <w:rFonts w:ascii="Times New Roman" w:hAnsi="Times New Roman" w:cs="Times New Roman"/>
          <w:i/>
          <w:sz w:val="24"/>
          <w:szCs w:val="24"/>
        </w:rPr>
        <w:t xml:space="preserve"> et al. </w:t>
      </w:r>
      <w:r>
        <w:rPr>
          <w:rFonts w:ascii="Times New Roman" w:hAnsi="Times New Roman" w:cs="Times New Roman"/>
          <w:sz w:val="24"/>
          <w:szCs w:val="24"/>
        </w:rPr>
        <w:t xml:space="preserve">Recovery of Lithium, Nickel, and Cobalt from Spent Lithium-Ion Battery Powders by Selective Ammonia Leaching and an Adsorption Separation System. </w:t>
      </w:r>
      <w:r>
        <w:rPr>
          <w:rFonts w:ascii="Times New Roman" w:hAnsi="Times New Roman" w:cs="Times New Roman"/>
          <w:i/>
          <w:sz w:val="24"/>
          <w:szCs w:val="24"/>
        </w:rPr>
        <w:t xml:space="preserve">ACS Sustainable Chem. Eng. </w:t>
      </w:r>
      <w:r>
        <w:rPr>
          <w:rFonts w:ascii="Times New Roman" w:hAnsi="Times New Roman" w:cs="Times New Roman"/>
          <w:b/>
          <w:sz w:val="24"/>
          <w:szCs w:val="24"/>
        </w:rPr>
        <w:t xml:space="preserve">5, </w:t>
      </w:r>
      <w:r>
        <w:rPr>
          <w:rFonts w:ascii="Times New Roman" w:hAnsi="Times New Roman" w:cs="Times New Roman"/>
          <w:sz w:val="24"/>
          <w:szCs w:val="24"/>
        </w:rPr>
        <w:t>11489–11495 (2017).</w:t>
      </w:r>
    </w:p>
    <w:p w14:paraId="0894A93E" w14:textId="098A7E1B" w:rsidR="00590ADE" w:rsidRDefault="00590ADE" w:rsidP="00590ADE">
      <w:pPr>
        <w:jc w:val="both"/>
        <w:rPr>
          <w:rFonts w:ascii="Times New Roman" w:hAnsi="Times New Roman" w:cs="Times New Roman"/>
          <w:sz w:val="24"/>
          <w:szCs w:val="24"/>
        </w:rPr>
      </w:pPr>
      <w:r>
        <w:rPr>
          <w:rFonts w:ascii="Times New Roman" w:hAnsi="Times New Roman" w:cs="Times New Roman"/>
          <w:sz w:val="24"/>
          <w:szCs w:val="24"/>
        </w:rPr>
        <w:t>S4.</w:t>
      </w:r>
      <w:r>
        <w:rPr>
          <w:rFonts w:ascii="Times New Roman" w:hAnsi="Times New Roman" w:cs="Times New Roman"/>
          <w:sz w:val="24"/>
          <w:szCs w:val="24"/>
        </w:rPr>
        <w:tab/>
      </w:r>
      <w:bookmarkStart w:id="5" w:name="_CTVL0014f99c6d51a6147a9b50d1998377bb73d"/>
      <w:r>
        <w:rPr>
          <w:rFonts w:ascii="Times New Roman" w:hAnsi="Times New Roman" w:cs="Times New Roman"/>
          <w:sz w:val="24"/>
          <w:szCs w:val="24"/>
        </w:rPr>
        <w:t>Smith, E. L., Abbott, A. P. &amp; Ryder, K. S. Deep eutectic solvents (DESs) and their applications.</w:t>
      </w:r>
      <w:bookmarkEnd w:id="5"/>
      <w:r>
        <w:rPr>
          <w:rFonts w:ascii="Times New Roman" w:hAnsi="Times New Roman" w:cs="Times New Roman"/>
          <w:sz w:val="24"/>
          <w:szCs w:val="24"/>
        </w:rPr>
        <w:t xml:space="preserve"> </w:t>
      </w:r>
      <w:r>
        <w:rPr>
          <w:rFonts w:ascii="Times New Roman" w:hAnsi="Times New Roman" w:cs="Times New Roman"/>
          <w:i/>
          <w:sz w:val="24"/>
          <w:szCs w:val="24"/>
        </w:rPr>
        <w:t xml:space="preserve">Chem. Rev. </w:t>
      </w:r>
      <w:r>
        <w:rPr>
          <w:rFonts w:ascii="Times New Roman" w:hAnsi="Times New Roman" w:cs="Times New Roman"/>
          <w:b/>
          <w:sz w:val="24"/>
          <w:szCs w:val="24"/>
        </w:rPr>
        <w:t xml:space="preserve">114, </w:t>
      </w:r>
      <w:r>
        <w:rPr>
          <w:rFonts w:ascii="Times New Roman" w:hAnsi="Times New Roman" w:cs="Times New Roman"/>
          <w:sz w:val="24"/>
          <w:szCs w:val="24"/>
        </w:rPr>
        <w:t>11060–11082 (2014).</w:t>
      </w:r>
    </w:p>
    <w:p w14:paraId="4A2D60C0" w14:textId="455C74C6" w:rsidR="00590ADE" w:rsidRDefault="00590ADE" w:rsidP="00590ADE">
      <w:pPr>
        <w:jc w:val="both"/>
        <w:rPr>
          <w:rFonts w:ascii="Times New Roman" w:hAnsi="Times New Roman" w:cs="Times New Roman"/>
          <w:sz w:val="24"/>
          <w:szCs w:val="24"/>
        </w:rPr>
      </w:pPr>
      <w:r>
        <w:rPr>
          <w:rFonts w:ascii="Times New Roman" w:hAnsi="Times New Roman" w:cs="Times New Roman"/>
          <w:sz w:val="24"/>
          <w:szCs w:val="24"/>
        </w:rPr>
        <w:t>S5.</w:t>
      </w:r>
      <w:r>
        <w:rPr>
          <w:rFonts w:ascii="Times New Roman" w:hAnsi="Times New Roman" w:cs="Times New Roman"/>
          <w:sz w:val="24"/>
          <w:szCs w:val="24"/>
        </w:rPr>
        <w:tab/>
      </w:r>
      <w:bookmarkStart w:id="6" w:name="_CTVL001bf0012b73aa44c36add2953e63c0ab3c"/>
      <w:r>
        <w:rPr>
          <w:rFonts w:ascii="Times New Roman" w:hAnsi="Times New Roman" w:cs="Times New Roman"/>
          <w:sz w:val="24"/>
          <w:szCs w:val="24"/>
        </w:rPr>
        <w:t>Tran, M. K., Rodrigues, M.-T. F., Kato, K., Babu, G. &amp; Ajayan, P. M. Deep eutectic solvents for cathode recycling of Li-ion batteries.</w:t>
      </w:r>
      <w:bookmarkEnd w:id="6"/>
      <w:r>
        <w:rPr>
          <w:rFonts w:ascii="Times New Roman" w:hAnsi="Times New Roman" w:cs="Times New Roman"/>
          <w:sz w:val="24"/>
          <w:szCs w:val="24"/>
        </w:rPr>
        <w:t xml:space="preserve"> </w:t>
      </w:r>
      <w:r>
        <w:rPr>
          <w:rFonts w:ascii="Times New Roman" w:hAnsi="Times New Roman" w:cs="Times New Roman"/>
          <w:i/>
          <w:sz w:val="24"/>
          <w:szCs w:val="24"/>
        </w:rPr>
        <w:t xml:space="preserve">Nat. Energy </w:t>
      </w:r>
      <w:r>
        <w:rPr>
          <w:rFonts w:ascii="Times New Roman" w:hAnsi="Times New Roman" w:cs="Times New Roman"/>
          <w:b/>
          <w:sz w:val="24"/>
          <w:szCs w:val="24"/>
        </w:rPr>
        <w:t xml:space="preserve">4, </w:t>
      </w:r>
      <w:r>
        <w:rPr>
          <w:rFonts w:ascii="Times New Roman" w:hAnsi="Times New Roman" w:cs="Times New Roman"/>
          <w:sz w:val="24"/>
          <w:szCs w:val="24"/>
        </w:rPr>
        <w:t>339–345 (2019).</w:t>
      </w:r>
    </w:p>
    <w:p w14:paraId="49E58C8D" w14:textId="65C904A1" w:rsidR="00590ADE" w:rsidRDefault="00590ADE" w:rsidP="00590ADE">
      <w:pPr>
        <w:jc w:val="both"/>
        <w:rPr>
          <w:rFonts w:ascii="Times New Roman" w:hAnsi="Times New Roman" w:cs="Times New Roman"/>
          <w:sz w:val="24"/>
          <w:szCs w:val="24"/>
        </w:rPr>
      </w:pPr>
      <w:r>
        <w:rPr>
          <w:rFonts w:ascii="Times New Roman" w:hAnsi="Times New Roman" w:cs="Times New Roman"/>
          <w:sz w:val="24"/>
          <w:szCs w:val="24"/>
        </w:rPr>
        <w:t>S6.</w:t>
      </w:r>
      <w:r>
        <w:rPr>
          <w:rFonts w:ascii="Times New Roman" w:hAnsi="Times New Roman" w:cs="Times New Roman"/>
          <w:sz w:val="24"/>
          <w:szCs w:val="24"/>
        </w:rPr>
        <w:tab/>
      </w:r>
      <w:bookmarkStart w:id="7" w:name="_CTVL001ccc8ef931343495eb1596c557dbfe987"/>
      <w:r>
        <w:rPr>
          <w:rFonts w:ascii="Times New Roman" w:hAnsi="Times New Roman" w:cs="Times New Roman"/>
          <w:sz w:val="24"/>
          <w:szCs w:val="24"/>
        </w:rPr>
        <w:t>Wang, S., Zhang, Z., Lu, Z. &amp; Xu, Z. A novel method for screening deep eutectic solvent to recycle the cathode of Li-ion batteries.</w:t>
      </w:r>
      <w:bookmarkEnd w:id="7"/>
      <w:r>
        <w:rPr>
          <w:rFonts w:ascii="Times New Roman" w:hAnsi="Times New Roman" w:cs="Times New Roman"/>
          <w:sz w:val="24"/>
          <w:szCs w:val="24"/>
        </w:rPr>
        <w:t xml:space="preserve"> </w:t>
      </w:r>
      <w:r>
        <w:rPr>
          <w:rFonts w:ascii="Times New Roman" w:hAnsi="Times New Roman" w:cs="Times New Roman"/>
          <w:i/>
          <w:sz w:val="24"/>
          <w:szCs w:val="24"/>
        </w:rPr>
        <w:t xml:space="preserve">Green Chem. </w:t>
      </w:r>
      <w:r>
        <w:rPr>
          <w:rFonts w:ascii="Times New Roman" w:hAnsi="Times New Roman" w:cs="Times New Roman"/>
          <w:b/>
          <w:sz w:val="24"/>
          <w:szCs w:val="24"/>
        </w:rPr>
        <w:t xml:space="preserve">22, </w:t>
      </w:r>
      <w:r>
        <w:rPr>
          <w:rFonts w:ascii="Times New Roman" w:hAnsi="Times New Roman" w:cs="Times New Roman"/>
          <w:sz w:val="24"/>
          <w:szCs w:val="24"/>
        </w:rPr>
        <w:t>4473–4482 (2020).</w:t>
      </w:r>
    </w:p>
    <w:p w14:paraId="064DDF28" w14:textId="39733591" w:rsidR="00590ADE" w:rsidRDefault="00590ADE" w:rsidP="00590ADE">
      <w:pPr>
        <w:jc w:val="both"/>
        <w:rPr>
          <w:rFonts w:ascii="Times New Roman" w:hAnsi="Times New Roman" w:cs="Times New Roman"/>
          <w:sz w:val="24"/>
          <w:szCs w:val="24"/>
        </w:rPr>
      </w:pPr>
      <w:r>
        <w:rPr>
          <w:rFonts w:ascii="Times New Roman" w:hAnsi="Times New Roman" w:cs="Times New Roman"/>
          <w:sz w:val="24"/>
          <w:szCs w:val="24"/>
        </w:rPr>
        <w:t>S7.</w:t>
      </w:r>
      <w:r>
        <w:rPr>
          <w:rFonts w:ascii="Times New Roman" w:hAnsi="Times New Roman" w:cs="Times New Roman"/>
          <w:sz w:val="24"/>
          <w:szCs w:val="24"/>
        </w:rPr>
        <w:tab/>
      </w:r>
      <w:bookmarkStart w:id="8" w:name="_CTVL001a882471755d949638282389bd1c78c91"/>
      <w:r>
        <w:rPr>
          <w:rFonts w:ascii="Times New Roman" w:hAnsi="Times New Roman" w:cs="Times New Roman"/>
          <w:sz w:val="24"/>
          <w:szCs w:val="24"/>
        </w:rPr>
        <w:t>Zeng, X., Li, J. &amp; Shen, B. Novel approach to recover cobalt and lithium from spent lithium-ion battery using oxalic acid.</w:t>
      </w:r>
      <w:bookmarkEnd w:id="8"/>
      <w:r>
        <w:rPr>
          <w:rFonts w:ascii="Times New Roman" w:hAnsi="Times New Roman" w:cs="Times New Roman"/>
          <w:sz w:val="24"/>
          <w:szCs w:val="24"/>
        </w:rPr>
        <w:t xml:space="preserve"> </w:t>
      </w:r>
      <w:r>
        <w:rPr>
          <w:rFonts w:ascii="Times New Roman" w:hAnsi="Times New Roman" w:cs="Times New Roman"/>
          <w:i/>
          <w:sz w:val="24"/>
          <w:szCs w:val="24"/>
        </w:rPr>
        <w:t xml:space="preserve">J. Hazard. Mater. </w:t>
      </w:r>
      <w:r>
        <w:rPr>
          <w:rFonts w:ascii="Times New Roman" w:hAnsi="Times New Roman" w:cs="Times New Roman"/>
          <w:b/>
          <w:sz w:val="24"/>
          <w:szCs w:val="24"/>
        </w:rPr>
        <w:t xml:space="preserve">295, </w:t>
      </w:r>
      <w:r>
        <w:rPr>
          <w:rFonts w:ascii="Times New Roman" w:hAnsi="Times New Roman" w:cs="Times New Roman"/>
          <w:sz w:val="24"/>
          <w:szCs w:val="24"/>
        </w:rPr>
        <w:t>112–118 (2015).</w:t>
      </w:r>
    </w:p>
    <w:p w14:paraId="7476C484" w14:textId="28E06514" w:rsidR="00590ADE" w:rsidRDefault="00590ADE" w:rsidP="00590ADE">
      <w:pPr>
        <w:jc w:val="both"/>
        <w:rPr>
          <w:rFonts w:ascii="Times New Roman" w:hAnsi="Times New Roman" w:cs="Times New Roman"/>
          <w:sz w:val="24"/>
          <w:szCs w:val="24"/>
        </w:rPr>
      </w:pPr>
      <w:r>
        <w:rPr>
          <w:rFonts w:ascii="Times New Roman" w:hAnsi="Times New Roman" w:cs="Times New Roman"/>
          <w:sz w:val="24"/>
          <w:szCs w:val="24"/>
        </w:rPr>
        <w:t>S8.</w:t>
      </w:r>
      <w:r>
        <w:rPr>
          <w:rFonts w:ascii="Times New Roman" w:hAnsi="Times New Roman" w:cs="Times New Roman"/>
          <w:sz w:val="24"/>
          <w:szCs w:val="24"/>
        </w:rPr>
        <w:tab/>
      </w:r>
      <w:bookmarkStart w:id="9" w:name="_CTVL001ee95dfa3b0074aa1badde66eb1871dee"/>
      <w:r>
        <w:rPr>
          <w:rFonts w:ascii="Times New Roman" w:hAnsi="Times New Roman" w:cs="Times New Roman"/>
          <w:sz w:val="24"/>
          <w:szCs w:val="24"/>
        </w:rPr>
        <w:t>Chen, X., Fan, B., Xu, L., Zhou, T. &amp; Kong, J. An atom-economic process for the recovery of high value-added metals from spent lithium-ion batteries.</w:t>
      </w:r>
      <w:bookmarkEnd w:id="9"/>
      <w:r>
        <w:rPr>
          <w:rFonts w:ascii="Times New Roman" w:hAnsi="Times New Roman" w:cs="Times New Roman"/>
          <w:sz w:val="24"/>
          <w:szCs w:val="24"/>
        </w:rPr>
        <w:t xml:space="preserve"> </w:t>
      </w:r>
      <w:r>
        <w:rPr>
          <w:rFonts w:ascii="Times New Roman" w:hAnsi="Times New Roman" w:cs="Times New Roman"/>
          <w:i/>
          <w:sz w:val="24"/>
          <w:szCs w:val="24"/>
        </w:rPr>
        <w:t xml:space="preserve">J. Clean. Prod. </w:t>
      </w:r>
      <w:r>
        <w:rPr>
          <w:rFonts w:ascii="Times New Roman" w:hAnsi="Times New Roman" w:cs="Times New Roman"/>
          <w:b/>
          <w:sz w:val="24"/>
          <w:szCs w:val="24"/>
        </w:rPr>
        <w:t xml:space="preserve">112, </w:t>
      </w:r>
      <w:r>
        <w:rPr>
          <w:rFonts w:ascii="Times New Roman" w:hAnsi="Times New Roman" w:cs="Times New Roman"/>
          <w:sz w:val="24"/>
          <w:szCs w:val="24"/>
        </w:rPr>
        <w:t>3562–3570 (2016).</w:t>
      </w:r>
    </w:p>
    <w:p w14:paraId="1C637F7F" w14:textId="77777777" w:rsidR="00590ADE" w:rsidRPr="005B79A3" w:rsidRDefault="00590ADE" w:rsidP="00F9685F">
      <w:pPr>
        <w:rPr>
          <w:rFonts w:ascii="Times New Roman" w:hAnsi="Times New Roman" w:cs="Times New Roman"/>
          <w:b/>
          <w:sz w:val="24"/>
          <w:szCs w:val="24"/>
        </w:rPr>
      </w:pPr>
    </w:p>
    <w:sectPr w:rsidR="00590ADE" w:rsidRPr="005B79A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31E2D" w14:textId="77777777" w:rsidR="008131D3" w:rsidRDefault="008131D3" w:rsidP="00D978D8">
      <w:pPr>
        <w:spacing w:after="0" w:line="240" w:lineRule="auto"/>
      </w:pPr>
      <w:r>
        <w:separator/>
      </w:r>
    </w:p>
  </w:endnote>
  <w:endnote w:type="continuationSeparator" w:id="0">
    <w:p w14:paraId="3A5D839F" w14:textId="77777777" w:rsidR="008131D3" w:rsidRDefault="008131D3" w:rsidP="00D97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F2F2E" w14:textId="77777777" w:rsidR="008131D3" w:rsidRDefault="008131D3" w:rsidP="00D978D8">
      <w:pPr>
        <w:spacing w:after="0" w:line="240" w:lineRule="auto"/>
      </w:pPr>
      <w:r>
        <w:separator/>
      </w:r>
    </w:p>
  </w:footnote>
  <w:footnote w:type="continuationSeparator" w:id="0">
    <w:p w14:paraId="77A6084C" w14:textId="77777777" w:rsidR="008131D3" w:rsidRDefault="008131D3" w:rsidP="00D978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fr-CA" w:vendorID="64" w:dllVersion="6" w:nlCheck="1" w:checkStyle="0"/>
  <w:activeWritingStyle w:appName="MSWord" w:lang="en-CA" w:vendorID="64" w:dllVersion="6" w:nlCheck="1" w:checkStyle="1"/>
  <w:activeWritingStyle w:appName="MSWord" w:lang="en-CA" w:vendorID="64" w:dllVersion="0" w:nlCheck="1" w:checkStyle="0"/>
  <w:activeWritingStyle w:appName="MSWord" w:lang="fr-CA"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xtrQwNTI0t7Q0NzVQ0lEKTi0uzszPAymwMKwFABCf4OMtAAAA"/>
  </w:docVars>
  <w:rsids>
    <w:rsidRoot w:val="0012594A"/>
    <w:rsid w:val="00006321"/>
    <w:rsid w:val="0001267D"/>
    <w:rsid w:val="00030115"/>
    <w:rsid w:val="00047AEB"/>
    <w:rsid w:val="000518BE"/>
    <w:rsid w:val="00051DA4"/>
    <w:rsid w:val="00054AFB"/>
    <w:rsid w:val="00055639"/>
    <w:rsid w:val="00057AC7"/>
    <w:rsid w:val="0006144D"/>
    <w:rsid w:val="000614BF"/>
    <w:rsid w:val="000666CF"/>
    <w:rsid w:val="00073D9E"/>
    <w:rsid w:val="000746FF"/>
    <w:rsid w:val="0007769A"/>
    <w:rsid w:val="00081134"/>
    <w:rsid w:val="00084837"/>
    <w:rsid w:val="0009285E"/>
    <w:rsid w:val="000A36F9"/>
    <w:rsid w:val="000B48AA"/>
    <w:rsid w:val="000B6C4D"/>
    <w:rsid w:val="000C14CA"/>
    <w:rsid w:val="000D11CC"/>
    <w:rsid w:val="000D1561"/>
    <w:rsid w:val="000D1B2B"/>
    <w:rsid w:val="000F1EB4"/>
    <w:rsid w:val="000F26E8"/>
    <w:rsid w:val="000F7A8E"/>
    <w:rsid w:val="00100F2F"/>
    <w:rsid w:val="0012034A"/>
    <w:rsid w:val="00124925"/>
    <w:rsid w:val="0012594A"/>
    <w:rsid w:val="00133F5F"/>
    <w:rsid w:val="00152E00"/>
    <w:rsid w:val="00156115"/>
    <w:rsid w:val="001614DA"/>
    <w:rsid w:val="00161A4E"/>
    <w:rsid w:val="00166C45"/>
    <w:rsid w:val="00171668"/>
    <w:rsid w:val="0017252A"/>
    <w:rsid w:val="0017742E"/>
    <w:rsid w:val="00177A53"/>
    <w:rsid w:val="001809D8"/>
    <w:rsid w:val="00182DB0"/>
    <w:rsid w:val="00185A21"/>
    <w:rsid w:val="00195EB7"/>
    <w:rsid w:val="00196622"/>
    <w:rsid w:val="0019685E"/>
    <w:rsid w:val="001C053F"/>
    <w:rsid w:val="001C2A84"/>
    <w:rsid w:val="001C619D"/>
    <w:rsid w:val="001C72C3"/>
    <w:rsid w:val="001D54A0"/>
    <w:rsid w:val="001D6012"/>
    <w:rsid w:val="001D6816"/>
    <w:rsid w:val="001E5BDD"/>
    <w:rsid w:val="001F3725"/>
    <w:rsid w:val="001F4C51"/>
    <w:rsid w:val="00204A2F"/>
    <w:rsid w:val="00213548"/>
    <w:rsid w:val="00214679"/>
    <w:rsid w:val="00225B73"/>
    <w:rsid w:val="002269BC"/>
    <w:rsid w:val="002313CE"/>
    <w:rsid w:val="002362D5"/>
    <w:rsid w:val="002401E5"/>
    <w:rsid w:val="002413D1"/>
    <w:rsid w:val="002525D3"/>
    <w:rsid w:val="0025569C"/>
    <w:rsid w:val="00256F9A"/>
    <w:rsid w:val="00266D09"/>
    <w:rsid w:val="0028007C"/>
    <w:rsid w:val="0028263F"/>
    <w:rsid w:val="00283A7D"/>
    <w:rsid w:val="00293B3F"/>
    <w:rsid w:val="002A717C"/>
    <w:rsid w:val="002B1F4D"/>
    <w:rsid w:val="002B2C8A"/>
    <w:rsid w:val="002B3A6A"/>
    <w:rsid w:val="002C1DD6"/>
    <w:rsid w:val="002D3FC7"/>
    <w:rsid w:val="002D44BE"/>
    <w:rsid w:val="002D63AD"/>
    <w:rsid w:val="002E20D3"/>
    <w:rsid w:val="002E2BA8"/>
    <w:rsid w:val="002F043D"/>
    <w:rsid w:val="002F134A"/>
    <w:rsid w:val="00300E93"/>
    <w:rsid w:val="00302BA5"/>
    <w:rsid w:val="00307C0C"/>
    <w:rsid w:val="00324BD9"/>
    <w:rsid w:val="00326AA9"/>
    <w:rsid w:val="003307B1"/>
    <w:rsid w:val="00331F6A"/>
    <w:rsid w:val="00340B12"/>
    <w:rsid w:val="00347463"/>
    <w:rsid w:val="00360BBC"/>
    <w:rsid w:val="00370066"/>
    <w:rsid w:val="003728A9"/>
    <w:rsid w:val="003918D2"/>
    <w:rsid w:val="00395699"/>
    <w:rsid w:val="00396682"/>
    <w:rsid w:val="00397EA8"/>
    <w:rsid w:val="003A708F"/>
    <w:rsid w:val="003B3DDE"/>
    <w:rsid w:val="003C248C"/>
    <w:rsid w:val="003C376B"/>
    <w:rsid w:val="003C406A"/>
    <w:rsid w:val="003F1346"/>
    <w:rsid w:val="003F4254"/>
    <w:rsid w:val="003F548B"/>
    <w:rsid w:val="003F68FE"/>
    <w:rsid w:val="004003BD"/>
    <w:rsid w:val="004101D4"/>
    <w:rsid w:val="00410E3D"/>
    <w:rsid w:val="00415F25"/>
    <w:rsid w:val="00416D17"/>
    <w:rsid w:val="004348A5"/>
    <w:rsid w:val="00443681"/>
    <w:rsid w:val="00446A5F"/>
    <w:rsid w:val="00451434"/>
    <w:rsid w:val="00462380"/>
    <w:rsid w:val="00465A3F"/>
    <w:rsid w:val="00466566"/>
    <w:rsid w:val="004673FF"/>
    <w:rsid w:val="00471526"/>
    <w:rsid w:val="0047519D"/>
    <w:rsid w:val="00483D8B"/>
    <w:rsid w:val="004948F0"/>
    <w:rsid w:val="004A370A"/>
    <w:rsid w:val="004B02E6"/>
    <w:rsid w:val="004B28A8"/>
    <w:rsid w:val="004B4F83"/>
    <w:rsid w:val="004C619E"/>
    <w:rsid w:val="004C7E6D"/>
    <w:rsid w:val="004C7EEE"/>
    <w:rsid w:val="004E2DB5"/>
    <w:rsid w:val="005129D3"/>
    <w:rsid w:val="00534461"/>
    <w:rsid w:val="005402C9"/>
    <w:rsid w:val="005459E2"/>
    <w:rsid w:val="00551143"/>
    <w:rsid w:val="005536FA"/>
    <w:rsid w:val="005635EA"/>
    <w:rsid w:val="005654D0"/>
    <w:rsid w:val="0057446D"/>
    <w:rsid w:val="005744A8"/>
    <w:rsid w:val="00577753"/>
    <w:rsid w:val="00584B16"/>
    <w:rsid w:val="00585CBA"/>
    <w:rsid w:val="00586B7A"/>
    <w:rsid w:val="00590ADE"/>
    <w:rsid w:val="00597E5B"/>
    <w:rsid w:val="005B101D"/>
    <w:rsid w:val="005B1B2F"/>
    <w:rsid w:val="005B2522"/>
    <w:rsid w:val="005B2FD3"/>
    <w:rsid w:val="005B5E98"/>
    <w:rsid w:val="005B5F85"/>
    <w:rsid w:val="005B79A3"/>
    <w:rsid w:val="005C2C2B"/>
    <w:rsid w:val="005D2DB7"/>
    <w:rsid w:val="005D51EF"/>
    <w:rsid w:val="005F329E"/>
    <w:rsid w:val="005F3C30"/>
    <w:rsid w:val="005F6F8A"/>
    <w:rsid w:val="00600E6F"/>
    <w:rsid w:val="0061190C"/>
    <w:rsid w:val="00617680"/>
    <w:rsid w:val="0063364D"/>
    <w:rsid w:val="00633994"/>
    <w:rsid w:val="00642A69"/>
    <w:rsid w:val="00644BD8"/>
    <w:rsid w:val="00652077"/>
    <w:rsid w:val="00656DAD"/>
    <w:rsid w:val="00666F81"/>
    <w:rsid w:val="0067141F"/>
    <w:rsid w:val="00673072"/>
    <w:rsid w:val="006944CD"/>
    <w:rsid w:val="006948AD"/>
    <w:rsid w:val="00695CAE"/>
    <w:rsid w:val="006A45B4"/>
    <w:rsid w:val="006A506A"/>
    <w:rsid w:val="006A6263"/>
    <w:rsid w:val="006A71C6"/>
    <w:rsid w:val="006A7C02"/>
    <w:rsid w:val="006B06BF"/>
    <w:rsid w:val="006C3458"/>
    <w:rsid w:val="006C41C3"/>
    <w:rsid w:val="006C50A2"/>
    <w:rsid w:val="006C5188"/>
    <w:rsid w:val="006D433E"/>
    <w:rsid w:val="006D6FCF"/>
    <w:rsid w:val="006E2281"/>
    <w:rsid w:val="006F2DA2"/>
    <w:rsid w:val="00700648"/>
    <w:rsid w:val="00714508"/>
    <w:rsid w:val="00724C75"/>
    <w:rsid w:val="00726290"/>
    <w:rsid w:val="00733500"/>
    <w:rsid w:val="00736BD1"/>
    <w:rsid w:val="0074272F"/>
    <w:rsid w:val="00760019"/>
    <w:rsid w:val="00762234"/>
    <w:rsid w:val="00765ABD"/>
    <w:rsid w:val="007673C0"/>
    <w:rsid w:val="0078240D"/>
    <w:rsid w:val="0078293E"/>
    <w:rsid w:val="00793F12"/>
    <w:rsid w:val="0079533A"/>
    <w:rsid w:val="00795D98"/>
    <w:rsid w:val="00796CDC"/>
    <w:rsid w:val="007971C9"/>
    <w:rsid w:val="0079791E"/>
    <w:rsid w:val="007A1591"/>
    <w:rsid w:val="007A78B8"/>
    <w:rsid w:val="007A7DD8"/>
    <w:rsid w:val="007B19E8"/>
    <w:rsid w:val="007B5F39"/>
    <w:rsid w:val="007C6249"/>
    <w:rsid w:val="007C758B"/>
    <w:rsid w:val="007D0913"/>
    <w:rsid w:val="007D4040"/>
    <w:rsid w:val="007D4502"/>
    <w:rsid w:val="007E0A67"/>
    <w:rsid w:val="007E1B4D"/>
    <w:rsid w:val="007E509E"/>
    <w:rsid w:val="007E775D"/>
    <w:rsid w:val="00802514"/>
    <w:rsid w:val="00806728"/>
    <w:rsid w:val="008131D3"/>
    <w:rsid w:val="00822C6F"/>
    <w:rsid w:val="00823EAF"/>
    <w:rsid w:val="00824839"/>
    <w:rsid w:val="008259C5"/>
    <w:rsid w:val="00827F9C"/>
    <w:rsid w:val="008431A8"/>
    <w:rsid w:val="00846349"/>
    <w:rsid w:val="0085068E"/>
    <w:rsid w:val="00855670"/>
    <w:rsid w:val="00867FAA"/>
    <w:rsid w:val="0087119F"/>
    <w:rsid w:val="00872376"/>
    <w:rsid w:val="008738D0"/>
    <w:rsid w:val="00884B79"/>
    <w:rsid w:val="00887D21"/>
    <w:rsid w:val="008A60F8"/>
    <w:rsid w:val="008A6A2F"/>
    <w:rsid w:val="008C4FC1"/>
    <w:rsid w:val="008C5269"/>
    <w:rsid w:val="008D587B"/>
    <w:rsid w:val="008E4736"/>
    <w:rsid w:val="00917092"/>
    <w:rsid w:val="00917785"/>
    <w:rsid w:val="00923542"/>
    <w:rsid w:val="00924E60"/>
    <w:rsid w:val="0093017C"/>
    <w:rsid w:val="00931B91"/>
    <w:rsid w:val="0094722C"/>
    <w:rsid w:val="00950C05"/>
    <w:rsid w:val="00976198"/>
    <w:rsid w:val="00976D26"/>
    <w:rsid w:val="00977E6D"/>
    <w:rsid w:val="00982F64"/>
    <w:rsid w:val="00985DE1"/>
    <w:rsid w:val="00986C57"/>
    <w:rsid w:val="009A406C"/>
    <w:rsid w:val="009A663A"/>
    <w:rsid w:val="009A73A4"/>
    <w:rsid w:val="009A7B1F"/>
    <w:rsid w:val="009B3459"/>
    <w:rsid w:val="009C31BF"/>
    <w:rsid w:val="009C68B2"/>
    <w:rsid w:val="009D3132"/>
    <w:rsid w:val="009E5905"/>
    <w:rsid w:val="009F0154"/>
    <w:rsid w:val="009F042D"/>
    <w:rsid w:val="009F0AAA"/>
    <w:rsid w:val="00A07451"/>
    <w:rsid w:val="00A22E23"/>
    <w:rsid w:val="00A45C62"/>
    <w:rsid w:val="00A461DC"/>
    <w:rsid w:val="00A51F4B"/>
    <w:rsid w:val="00A619BF"/>
    <w:rsid w:val="00A655D9"/>
    <w:rsid w:val="00A7049C"/>
    <w:rsid w:val="00A72AEF"/>
    <w:rsid w:val="00A85B99"/>
    <w:rsid w:val="00A96F40"/>
    <w:rsid w:val="00AA1311"/>
    <w:rsid w:val="00AA27E7"/>
    <w:rsid w:val="00AA469C"/>
    <w:rsid w:val="00AA584A"/>
    <w:rsid w:val="00AB0F82"/>
    <w:rsid w:val="00AB744B"/>
    <w:rsid w:val="00AC0E9A"/>
    <w:rsid w:val="00AC6582"/>
    <w:rsid w:val="00AE1243"/>
    <w:rsid w:val="00AF21AE"/>
    <w:rsid w:val="00AF238D"/>
    <w:rsid w:val="00B11A40"/>
    <w:rsid w:val="00B232E7"/>
    <w:rsid w:val="00B55B2F"/>
    <w:rsid w:val="00B55F08"/>
    <w:rsid w:val="00B622B3"/>
    <w:rsid w:val="00B73A02"/>
    <w:rsid w:val="00B81C97"/>
    <w:rsid w:val="00B81D4A"/>
    <w:rsid w:val="00B83E00"/>
    <w:rsid w:val="00B848BC"/>
    <w:rsid w:val="00B857B5"/>
    <w:rsid w:val="00B92284"/>
    <w:rsid w:val="00B92488"/>
    <w:rsid w:val="00B93295"/>
    <w:rsid w:val="00B95FA3"/>
    <w:rsid w:val="00BA41EA"/>
    <w:rsid w:val="00BA6760"/>
    <w:rsid w:val="00BB4B6B"/>
    <w:rsid w:val="00BC1C01"/>
    <w:rsid w:val="00BD36A2"/>
    <w:rsid w:val="00BD3B70"/>
    <w:rsid w:val="00BD4550"/>
    <w:rsid w:val="00BD6749"/>
    <w:rsid w:val="00BE5036"/>
    <w:rsid w:val="00BE6400"/>
    <w:rsid w:val="00BE6A76"/>
    <w:rsid w:val="00C00688"/>
    <w:rsid w:val="00C01CFE"/>
    <w:rsid w:val="00C034C3"/>
    <w:rsid w:val="00C04C86"/>
    <w:rsid w:val="00C0625D"/>
    <w:rsid w:val="00C16A54"/>
    <w:rsid w:val="00C300AB"/>
    <w:rsid w:val="00C301EC"/>
    <w:rsid w:val="00C3056B"/>
    <w:rsid w:val="00C3472D"/>
    <w:rsid w:val="00C37E85"/>
    <w:rsid w:val="00C569CD"/>
    <w:rsid w:val="00C72F0C"/>
    <w:rsid w:val="00C736EF"/>
    <w:rsid w:val="00C84344"/>
    <w:rsid w:val="00C930A0"/>
    <w:rsid w:val="00CA130B"/>
    <w:rsid w:val="00CA18D2"/>
    <w:rsid w:val="00CA383F"/>
    <w:rsid w:val="00CB266E"/>
    <w:rsid w:val="00CC0A29"/>
    <w:rsid w:val="00CC1494"/>
    <w:rsid w:val="00CC2950"/>
    <w:rsid w:val="00CC2FCA"/>
    <w:rsid w:val="00CC4A7A"/>
    <w:rsid w:val="00CC65AF"/>
    <w:rsid w:val="00CD1D7D"/>
    <w:rsid w:val="00CD7AA2"/>
    <w:rsid w:val="00CE66E9"/>
    <w:rsid w:val="00CE6EFA"/>
    <w:rsid w:val="00CE72F1"/>
    <w:rsid w:val="00CF0C22"/>
    <w:rsid w:val="00D033BA"/>
    <w:rsid w:val="00D1250E"/>
    <w:rsid w:val="00D14D67"/>
    <w:rsid w:val="00D16FD3"/>
    <w:rsid w:val="00D23E6F"/>
    <w:rsid w:val="00D4283E"/>
    <w:rsid w:val="00D44A8C"/>
    <w:rsid w:val="00D637F2"/>
    <w:rsid w:val="00D65C37"/>
    <w:rsid w:val="00D72F91"/>
    <w:rsid w:val="00D74D55"/>
    <w:rsid w:val="00D7738A"/>
    <w:rsid w:val="00D83894"/>
    <w:rsid w:val="00D90BA0"/>
    <w:rsid w:val="00D91181"/>
    <w:rsid w:val="00D978D8"/>
    <w:rsid w:val="00DB278A"/>
    <w:rsid w:val="00DC0074"/>
    <w:rsid w:val="00DC3BB2"/>
    <w:rsid w:val="00DE1915"/>
    <w:rsid w:val="00E05573"/>
    <w:rsid w:val="00E0645F"/>
    <w:rsid w:val="00E07884"/>
    <w:rsid w:val="00E10F3B"/>
    <w:rsid w:val="00E246A5"/>
    <w:rsid w:val="00E26772"/>
    <w:rsid w:val="00E333B3"/>
    <w:rsid w:val="00E42D5E"/>
    <w:rsid w:val="00E44837"/>
    <w:rsid w:val="00E45984"/>
    <w:rsid w:val="00E50B09"/>
    <w:rsid w:val="00E523C7"/>
    <w:rsid w:val="00E56713"/>
    <w:rsid w:val="00E625FE"/>
    <w:rsid w:val="00E64F4F"/>
    <w:rsid w:val="00E872E5"/>
    <w:rsid w:val="00E95D8F"/>
    <w:rsid w:val="00EA49D2"/>
    <w:rsid w:val="00EB09C8"/>
    <w:rsid w:val="00EC5E3F"/>
    <w:rsid w:val="00ED1CD4"/>
    <w:rsid w:val="00ED27F1"/>
    <w:rsid w:val="00ED37E9"/>
    <w:rsid w:val="00EE617A"/>
    <w:rsid w:val="00EF0D1E"/>
    <w:rsid w:val="00EF28C0"/>
    <w:rsid w:val="00F14226"/>
    <w:rsid w:val="00F14FC6"/>
    <w:rsid w:val="00F156C4"/>
    <w:rsid w:val="00F16DC9"/>
    <w:rsid w:val="00F17D28"/>
    <w:rsid w:val="00F301D3"/>
    <w:rsid w:val="00F36655"/>
    <w:rsid w:val="00F37748"/>
    <w:rsid w:val="00F42326"/>
    <w:rsid w:val="00F44A2F"/>
    <w:rsid w:val="00F47F43"/>
    <w:rsid w:val="00F51156"/>
    <w:rsid w:val="00F5127D"/>
    <w:rsid w:val="00F51FB7"/>
    <w:rsid w:val="00F570DB"/>
    <w:rsid w:val="00F602DD"/>
    <w:rsid w:val="00F62769"/>
    <w:rsid w:val="00F6438D"/>
    <w:rsid w:val="00F6661A"/>
    <w:rsid w:val="00F724B6"/>
    <w:rsid w:val="00F8320E"/>
    <w:rsid w:val="00F8635D"/>
    <w:rsid w:val="00F87380"/>
    <w:rsid w:val="00F90986"/>
    <w:rsid w:val="00F90B00"/>
    <w:rsid w:val="00F95EDD"/>
    <w:rsid w:val="00F9685F"/>
    <w:rsid w:val="00FA30FB"/>
    <w:rsid w:val="00FA4125"/>
    <w:rsid w:val="00FB54C3"/>
    <w:rsid w:val="00FC0185"/>
    <w:rsid w:val="00FC1737"/>
    <w:rsid w:val="00FC465A"/>
    <w:rsid w:val="00FE51BF"/>
    <w:rsid w:val="00FE6FDD"/>
    <w:rsid w:val="00FF5DD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28684"/>
  <w14:defaultImageDpi w14:val="330"/>
  <w15:chartTrackingRefBased/>
  <w15:docId w15:val="{B6EAB1F2-D1A8-413F-9D33-5BD7754F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3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5">
    <w:name w:val="List Table 6 Colorful Accent 5"/>
    <w:basedOn w:val="a1"/>
    <w:uiPriority w:val="51"/>
    <w:rsid w:val="00823EAF"/>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2">
    <w:name w:val="List Table 6 Colorful Accent 2"/>
    <w:basedOn w:val="a1"/>
    <w:uiPriority w:val="51"/>
    <w:rsid w:val="00823EAF"/>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a4">
    <w:name w:val="Hyperlink"/>
    <w:basedOn w:val="a0"/>
    <w:uiPriority w:val="99"/>
    <w:unhideWhenUsed/>
    <w:rsid w:val="00985DE1"/>
    <w:rPr>
      <w:color w:val="0563C1" w:themeColor="hyperlink"/>
      <w:u w:val="single"/>
    </w:rPr>
  </w:style>
  <w:style w:type="paragraph" w:styleId="a5">
    <w:name w:val="header"/>
    <w:basedOn w:val="a"/>
    <w:link w:val="a6"/>
    <w:uiPriority w:val="99"/>
    <w:unhideWhenUsed/>
    <w:rsid w:val="00D978D8"/>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D978D8"/>
    <w:rPr>
      <w:sz w:val="18"/>
      <w:szCs w:val="18"/>
    </w:rPr>
  </w:style>
  <w:style w:type="paragraph" w:styleId="a7">
    <w:name w:val="footer"/>
    <w:basedOn w:val="a"/>
    <w:link w:val="a8"/>
    <w:uiPriority w:val="99"/>
    <w:unhideWhenUsed/>
    <w:rsid w:val="00D978D8"/>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D978D8"/>
    <w:rPr>
      <w:sz w:val="18"/>
      <w:szCs w:val="18"/>
    </w:rPr>
  </w:style>
  <w:style w:type="character" w:styleId="a9">
    <w:name w:val="Unresolved Mention"/>
    <w:basedOn w:val="a0"/>
    <w:uiPriority w:val="99"/>
    <w:semiHidden/>
    <w:unhideWhenUsed/>
    <w:rsid w:val="00545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894736">
      <w:bodyDiv w:val="1"/>
      <w:marLeft w:val="0"/>
      <w:marRight w:val="0"/>
      <w:marTop w:val="0"/>
      <w:marBottom w:val="0"/>
      <w:divBdr>
        <w:top w:val="none" w:sz="0" w:space="0" w:color="auto"/>
        <w:left w:val="none" w:sz="0" w:space="0" w:color="auto"/>
        <w:bottom w:val="none" w:sz="0" w:space="0" w:color="auto"/>
        <w:right w:val="none" w:sz="0" w:space="0" w:color="auto"/>
      </w:divBdr>
    </w:div>
    <w:div w:id="1094789136">
      <w:bodyDiv w:val="1"/>
      <w:marLeft w:val="0"/>
      <w:marRight w:val="0"/>
      <w:marTop w:val="0"/>
      <w:marBottom w:val="0"/>
      <w:divBdr>
        <w:top w:val="none" w:sz="0" w:space="0" w:color="auto"/>
        <w:left w:val="none" w:sz="0" w:space="0" w:color="auto"/>
        <w:bottom w:val="none" w:sz="0" w:space="0" w:color="auto"/>
        <w:right w:val="none" w:sz="0" w:space="0" w:color="auto"/>
      </w:divBdr>
    </w:div>
    <w:div w:id="1250501200">
      <w:bodyDiv w:val="1"/>
      <w:marLeft w:val="0"/>
      <w:marRight w:val="0"/>
      <w:marTop w:val="0"/>
      <w:marBottom w:val="0"/>
      <w:divBdr>
        <w:top w:val="none" w:sz="0" w:space="0" w:color="auto"/>
        <w:left w:val="none" w:sz="0" w:space="0" w:color="auto"/>
        <w:bottom w:val="none" w:sz="0" w:space="0" w:color="auto"/>
        <w:right w:val="none" w:sz="0" w:space="0" w:color="auto"/>
      </w:divBdr>
    </w:div>
    <w:div w:id="1777948275">
      <w:bodyDiv w:val="1"/>
      <w:marLeft w:val="0"/>
      <w:marRight w:val="0"/>
      <w:marTop w:val="0"/>
      <w:marBottom w:val="0"/>
      <w:divBdr>
        <w:top w:val="none" w:sz="0" w:space="0" w:color="auto"/>
        <w:left w:val="none" w:sz="0" w:space="0" w:color="auto"/>
        <w:bottom w:val="none" w:sz="0" w:space="0" w:color="auto"/>
        <w:right w:val="none" w:sz="0" w:space="0" w:color="auto"/>
      </w:divBdr>
    </w:div>
    <w:div w:id="1819104326">
      <w:bodyDiv w:val="1"/>
      <w:marLeft w:val="0"/>
      <w:marRight w:val="0"/>
      <w:marTop w:val="0"/>
      <w:marBottom w:val="0"/>
      <w:divBdr>
        <w:top w:val="none" w:sz="0" w:space="0" w:color="auto"/>
        <w:left w:val="none" w:sz="0" w:space="0" w:color="auto"/>
        <w:bottom w:val="none" w:sz="0" w:space="0" w:color="auto"/>
        <w:right w:val="none" w:sz="0" w:space="0" w:color="auto"/>
      </w:divBdr>
    </w:div>
    <w:div w:id="1911502817">
      <w:bodyDiv w:val="1"/>
      <w:marLeft w:val="0"/>
      <w:marRight w:val="0"/>
      <w:marTop w:val="0"/>
      <w:marBottom w:val="0"/>
      <w:divBdr>
        <w:top w:val="none" w:sz="0" w:space="0" w:color="auto"/>
        <w:left w:val="none" w:sz="0" w:space="0" w:color="auto"/>
        <w:bottom w:val="none" w:sz="0" w:space="0" w:color="auto"/>
        <w:right w:val="none" w:sz="0" w:space="0" w:color="auto"/>
      </w:divBdr>
    </w:div>
    <w:div w:id="214291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image" Target="media/image31.tiff"/><Relationship Id="rId21" Type="http://schemas.openxmlformats.org/officeDocument/2006/relationships/image" Target="media/image13.tiff"/><Relationship Id="rId34" Type="http://schemas.openxmlformats.org/officeDocument/2006/relationships/image" Target="media/image26.tiff"/><Relationship Id="rId42" Type="http://schemas.openxmlformats.org/officeDocument/2006/relationships/image" Target="media/image34.png"/><Relationship Id="rId47" Type="http://schemas.openxmlformats.org/officeDocument/2006/relationships/image" Target="media/image39.tiff"/><Relationship Id="rId50" Type="http://schemas.openxmlformats.org/officeDocument/2006/relationships/fontTable" Target="fontTable.xml"/><Relationship Id="rId7" Type="http://schemas.openxmlformats.org/officeDocument/2006/relationships/hyperlink" Target="mailto:ygzhang@dicp.ac.cn" TargetMode="External"/><Relationship Id="rId2" Type="http://schemas.openxmlformats.org/officeDocument/2006/relationships/styles" Target="styles.xml"/><Relationship Id="rId16" Type="http://schemas.openxmlformats.org/officeDocument/2006/relationships/image" Target="media/image8.tiff"/><Relationship Id="rId29" Type="http://schemas.openxmlformats.org/officeDocument/2006/relationships/image" Target="media/image21.tiff"/><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jpeg"/><Relationship Id="rId37" Type="http://schemas.openxmlformats.org/officeDocument/2006/relationships/image" Target="media/image29.tiff"/><Relationship Id="rId40" Type="http://schemas.openxmlformats.org/officeDocument/2006/relationships/image" Target="media/image32.tiff"/><Relationship Id="rId45" Type="http://schemas.openxmlformats.org/officeDocument/2006/relationships/image" Target="media/image37.tiff"/><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tiff"/><Relationship Id="rId49" Type="http://schemas.openxmlformats.org/officeDocument/2006/relationships/image" Target="media/image41.tiff"/><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hyperlink" Target="mailto:zwchen@dicp.ac.cn"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image" Target="media/image30.tiff"/><Relationship Id="rId46" Type="http://schemas.openxmlformats.org/officeDocument/2006/relationships/image" Target="media/image38.tiff"/><Relationship Id="rId20" Type="http://schemas.openxmlformats.org/officeDocument/2006/relationships/image" Target="media/image12.tiff"/><Relationship Id="rId41" Type="http://schemas.openxmlformats.org/officeDocument/2006/relationships/image" Target="media/image33.tiff"/><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2AD90-A0E1-43CA-ADFB-8D3359454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52</Pages>
  <Words>2091</Words>
  <Characters>11925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杨庭舟</dc:creator>
  <cp:keywords/>
  <dc:description/>
  <cp:lastModifiedBy>Tingzhou Yang</cp:lastModifiedBy>
  <cp:revision>541</cp:revision>
  <dcterms:created xsi:type="dcterms:W3CDTF">2023-02-21T07:57:00Z</dcterms:created>
  <dcterms:modified xsi:type="dcterms:W3CDTF">2023-08-18T20:56:00Z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ac78d4d93a1b934873885549589d3dfc07e3dc8c84a9acda7a6a33f41c338584</vt:lpwstr>
  </property>
</Properties>
</file>