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F892D" w14:textId="20BCB6BF" w:rsidR="00BA61B2" w:rsidRPr="00BA61B2" w:rsidRDefault="00BA61B2">
      <w:pPr>
        <w:rPr>
          <w:rFonts w:ascii="Times New Roman" w:hAnsi="Times New Roman" w:cs="Times New Roman"/>
          <w:sz w:val="24"/>
          <w:szCs w:val="24"/>
        </w:rPr>
      </w:pPr>
      <w:r w:rsidRPr="00BA61B2">
        <w:rPr>
          <w:rFonts w:ascii="Times New Roman" w:hAnsi="Times New Roman" w:cs="Times New Roman"/>
          <w:sz w:val="24"/>
          <w:szCs w:val="24"/>
        </w:rPr>
        <w:t xml:space="preserve">The raw data of this </w:t>
      </w:r>
      <w:r w:rsidRPr="00BA61B2">
        <w:rPr>
          <w:rFonts w:ascii="Times New Roman" w:hAnsi="Times New Roman" w:cs="Times New Roman"/>
          <w:sz w:val="24"/>
          <w:szCs w:val="24"/>
        </w:rPr>
        <w:t xml:space="preserve">study </w:t>
      </w:r>
      <w:r w:rsidRPr="00BA61B2">
        <w:rPr>
          <w:rFonts w:ascii="Times New Roman" w:hAnsi="Times New Roman" w:cs="Times New Roman"/>
          <w:sz w:val="24"/>
          <w:szCs w:val="24"/>
        </w:rPr>
        <w:t>are accessible via the following link</w:t>
      </w:r>
      <w:r w:rsidRPr="00BA61B2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9D0A930" w14:textId="68AF11E4" w:rsidR="00F64E45" w:rsidRPr="00BA61B2" w:rsidRDefault="00BA61B2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Pr="00BA61B2">
          <w:rPr>
            <w:rStyle w:val="ac"/>
            <w:rFonts w:ascii="Times New Roman" w:hAnsi="Times New Roman" w:cs="Times New Roman"/>
            <w:sz w:val="24"/>
            <w:szCs w:val="24"/>
          </w:rPr>
          <w:t>https://www.jianguoyun.com/p/DaK1C9sQipOWCxjiv5cFIAA</w:t>
        </w:r>
      </w:hyperlink>
    </w:p>
    <w:sectPr w:rsidR="00F64E45" w:rsidRPr="00BA61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798B1D" w14:textId="77777777" w:rsidR="00192A9C" w:rsidRDefault="00192A9C" w:rsidP="00BA61B2">
      <w:r>
        <w:separator/>
      </w:r>
    </w:p>
  </w:endnote>
  <w:endnote w:type="continuationSeparator" w:id="0">
    <w:p w14:paraId="1058EC2C" w14:textId="77777777" w:rsidR="00192A9C" w:rsidRDefault="00192A9C" w:rsidP="00BA6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D94E5B" w14:textId="77777777" w:rsidR="00192A9C" w:rsidRDefault="00192A9C" w:rsidP="00BA61B2">
      <w:r>
        <w:separator/>
      </w:r>
    </w:p>
  </w:footnote>
  <w:footnote w:type="continuationSeparator" w:id="0">
    <w:p w14:paraId="7E1F540E" w14:textId="77777777" w:rsidR="00192A9C" w:rsidRDefault="00192A9C" w:rsidP="00BA61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E45"/>
    <w:rsid w:val="00192A9C"/>
    <w:rsid w:val="00BA61B2"/>
    <w:rsid w:val="00F64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FAECD0"/>
  <w15:chartTrackingRefBased/>
  <w15:docId w15:val="{33020D24-0916-4843-AD62-7E061AD9E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61B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61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61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61B2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BA61B2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BA61B2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BA61B2"/>
  </w:style>
  <w:style w:type="paragraph" w:styleId="aa">
    <w:name w:val="annotation subject"/>
    <w:basedOn w:val="a8"/>
    <w:next w:val="a8"/>
    <w:link w:val="ab"/>
    <w:uiPriority w:val="99"/>
    <w:semiHidden/>
    <w:unhideWhenUsed/>
    <w:rsid w:val="00BA61B2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BA61B2"/>
    <w:rPr>
      <w:b/>
      <w:bCs/>
    </w:rPr>
  </w:style>
  <w:style w:type="character" w:styleId="ac">
    <w:name w:val="Hyperlink"/>
    <w:basedOn w:val="a0"/>
    <w:uiPriority w:val="99"/>
    <w:unhideWhenUsed/>
    <w:rsid w:val="00BA61B2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BA61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jianguoyun.com/p/DaK1C9sQipOWCxjiv5cFIA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315FE7-EC03-4148-91CD-D775D1F78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岱岳</dc:creator>
  <cp:keywords/>
  <dc:description/>
  <cp:lastModifiedBy>王 岱岳</cp:lastModifiedBy>
  <cp:revision>2</cp:revision>
  <dcterms:created xsi:type="dcterms:W3CDTF">2023-08-13T13:15:00Z</dcterms:created>
  <dcterms:modified xsi:type="dcterms:W3CDTF">2023-08-13T13:18:00Z</dcterms:modified>
</cp:coreProperties>
</file>