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EAEC9" w14:textId="4F5A6786" w:rsidR="00433BF1" w:rsidRPr="00B335F8" w:rsidRDefault="00433BF1" w:rsidP="00433BF1">
      <w:pPr>
        <w:rPr>
          <w:rFonts w:ascii="Times New Roman" w:eastAsia="Times New Roman" w:hAnsi="Times New Roman" w:cs="Times New Roman"/>
          <w:b/>
          <w:bCs/>
        </w:rPr>
      </w:pPr>
      <w:r w:rsidRPr="00B335F8">
        <w:rPr>
          <w:rFonts w:ascii="Times New Roman" w:eastAsia="Times New Roman" w:hAnsi="Times New Roman" w:cs="Times New Roman"/>
          <w:b/>
          <w:bCs/>
        </w:rPr>
        <w:t>S1 Table</w:t>
      </w:r>
      <w:r w:rsidRPr="00B335F8">
        <w:rPr>
          <w:rFonts w:ascii="Times New Roman" w:eastAsia="Times New Roman" w:hAnsi="Times New Roman" w:cs="Times New Roman"/>
        </w:rPr>
        <w:t xml:space="preserve">: </w:t>
      </w:r>
      <w:r w:rsidRPr="00B335F8">
        <w:rPr>
          <w:rFonts w:ascii="Times New Roman" w:eastAsia="Times New Roman" w:hAnsi="Times New Roman" w:cs="Times New Roman"/>
          <w:b/>
          <w:bCs/>
        </w:rPr>
        <w:t xml:space="preserve">Bayesian </w:t>
      </w:r>
      <w:r w:rsidR="006E714F">
        <w:rPr>
          <w:rFonts w:ascii="Times New Roman" w:eastAsia="Times New Roman" w:hAnsi="Times New Roman" w:cs="Times New Roman"/>
          <w:b/>
          <w:bCs/>
        </w:rPr>
        <w:t xml:space="preserve">within-host </w:t>
      </w:r>
      <w:r w:rsidRPr="00B335F8">
        <w:rPr>
          <w:rFonts w:ascii="Times New Roman" w:eastAsia="Times New Roman" w:hAnsi="Times New Roman" w:cs="Times New Roman"/>
          <w:b/>
          <w:bCs/>
        </w:rPr>
        <w:t>phylogen</w:t>
      </w:r>
      <w:r w:rsidR="006E714F">
        <w:rPr>
          <w:rFonts w:ascii="Times New Roman" w:eastAsia="Times New Roman" w:hAnsi="Times New Roman" w:cs="Times New Roman"/>
          <w:b/>
          <w:bCs/>
        </w:rPr>
        <w:t>etic</w:t>
      </w:r>
      <w:r w:rsidRPr="00B335F8">
        <w:rPr>
          <w:rFonts w:ascii="Times New Roman" w:eastAsia="Times New Roman" w:hAnsi="Times New Roman" w:cs="Times New Roman"/>
          <w:b/>
          <w:bCs/>
        </w:rPr>
        <w:t xml:space="preserve"> inference details</w:t>
      </w:r>
    </w:p>
    <w:p w14:paraId="70442CF2" w14:textId="027D3A33" w:rsidR="001B341A" w:rsidRPr="00B335F8" w:rsidRDefault="001B341A" w:rsidP="00433BF1">
      <w:pPr>
        <w:rPr>
          <w:rFonts w:ascii="Times New Roman" w:eastAsia="Times New Roman" w:hAnsi="Times New Roman" w:cs="Times New Roman"/>
          <w:b/>
          <w:bCs/>
        </w:rPr>
      </w:pPr>
    </w:p>
    <w:tbl>
      <w:tblPr>
        <w:tblStyle w:val="TableGrid"/>
        <w:tblW w:w="138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3"/>
        <w:gridCol w:w="1270"/>
        <w:gridCol w:w="1624"/>
        <w:gridCol w:w="1418"/>
        <w:gridCol w:w="1559"/>
        <w:gridCol w:w="3261"/>
        <w:gridCol w:w="3544"/>
      </w:tblGrid>
      <w:tr w:rsidR="0012418D" w:rsidRPr="00B335F8" w14:paraId="7D093BF4" w14:textId="77777777" w:rsidTr="002109A4"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CCD708" w14:textId="77777777" w:rsidR="00910332" w:rsidRDefault="0012418D" w:rsidP="001B34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Participant</w:t>
            </w:r>
          </w:p>
          <w:p w14:paraId="27295D12" w14:textId="5A427252" w:rsidR="0012418D" w:rsidRPr="007D6D3E" w:rsidRDefault="0012418D" w:rsidP="001B34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E4432B" w14:textId="3268A136" w:rsidR="0012418D" w:rsidRPr="007D6D3E" w:rsidRDefault="0012418D" w:rsidP="001B34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MCMC </w:t>
            </w:r>
            <w:proofErr w:type="spellStart"/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generations</w:t>
            </w: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F1BB56" w14:textId="42288A2E" w:rsidR="0012418D" w:rsidRPr="007D6D3E" w:rsidRDefault="0012418D" w:rsidP="001B34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Phylogenies post burn-in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28F306" w14:textId="77777777" w:rsidR="006E714F" w:rsidRDefault="00C2523D" w:rsidP="006E71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QC-passed </w:t>
            </w:r>
          </w:p>
          <w:p w14:paraId="3FACAFAE" w14:textId="2849F11C" w:rsidR="0012418D" w:rsidRPr="007D6D3E" w:rsidRDefault="0012418D" w:rsidP="006E71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phylogenies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EDC6D17" w14:textId="51B8460A" w:rsidR="0012418D" w:rsidRPr="007D6D3E" w:rsidRDefault="0012418D" w:rsidP="00C247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proofErr w:type="spellStart"/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Δ</w:t>
            </w: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AIC</w:t>
            </w: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  <w:p w14:paraId="4952051D" w14:textId="4CBA6392" w:rsidR="0012418D" w:rsidRPr="007D6D3E" w:rsidRDefault="0012418D" w:rsidP="001B34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gramStart"/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median</w:t>
            </w:r>
            <w:proofErr w:type="gramEnd"/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IQR)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3E9D0F3" w14:textId="77777777" w:rsidR="001351FC" w:rsidRPr="007D6D3E" w:rsidRDefault="0012418D" w:rsidP="001B34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Phylogenetically </w:t>
            </w:r>
          </w:p>
          <w:p w14:paraId="4783C2F1" w14:textId="63E5CAEA" w:rsidR="0012418D" w:rsidRPr="007D6D3E" w:rsidRDefault="0012418D" w:rsidP="00C247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estimated root date</w:t>
            </w:r>
            <w:r w:rsidR="00C247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(95% HPD</w:t>
            </w:r>
            <w:r w:rsidR="006E714F" w:rsidRPr="007D6D3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 xml:space="preserve"> c</w:t>
            </w: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C90F1D" w14:textId="77777777" w:rsidR="00F85537" w:rsidRDefault="0012418D" w:rsidP="001B34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Within-host HIV </w:t>
            </w:r>
          </w:p>
          <w:p w14:paraId="58D1A08E" w14:textId="37B39650" w:rsidR="0012418D" w:rsidRPr="00C24719" w:rsidRDefault="0012418D" w:rsidP="00C247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evolutionary rate</w:t>
            </w:r>
            <w:r w:rsidR="00C247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(mean, 95%</w:t>
            </w:r>
            <w:proofErr w:type="gramStart"/>
            <w:r w:rsidRPr="007D6D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HPD)</w:t>
            </w:r>
            <w:r w:rsidR="006E714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d</w:t>
            </w:r>
            <w:proofErr w:type="gramEnd"/>
          </w:p>
        </w:tc>
      </w:tr>
      <w:tr w:rsidR="0012418D" w:rsidRPr="00B335F8" w14:paraId="035121F2" w14:textId="77777777" w:rsidTr="002109A4"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664DEDB5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gp120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14:paraId="56A53283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</w:tcPr>
          <w:p w14:paraId="1A8FABCD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4BE93A5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32CEF2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6D0BA62D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E3A07FC" w14:textId="24DA7D75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418D" w:rsidRPr="00B335F8" w14:paraId="732D396B" w14:textId="77777777" w:rsidTr="002109A4">
        <w:tc>
          <w:tcPr>
            <w:tcW w:w="1183" w:type="dxa"/>
            <w:tcBorders>
              <w:top w:val="single" w:sz="4" w:space="0" w:color="auto"/>
            </w:tcBorders>
            <w:vAlign w:val="bottom"/>
          </w:tcPr>
          <w:p w14:paraId="5A8FFAC2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vAlign w:val="bottom"/>
          </w:tcPr>
          <w:p w14:paraId="6093C702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vAlign w:val="bottom"/>
          </w:tcPr>
          <w:p w14:paraId="2046831A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bottom"/>
          </w:tcPr>
          <w:p w14:paraId="4C203B16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7218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B878F24" w14:textId="78C4DE6D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488 (452</w:t>
            </w:r>
            <w:r w:rsidR="00AE2D0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AE2D0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522)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6F720359" w14:textId="705D4172" w:rsidR="0012418D" w:rsidRPr="007D6D3E" w:rsidRDefault="007D6D3E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 1995 (Aug 1995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 1996)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6A8B0AE1" w14:textId="7A7D46E4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(3.8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442F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3D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2418D" w:rsidRPr="00B335F8" w14:paraId="1C56C48D" w14:textId="77777777" w:rsidTr="002109A4">
        <w:tc>
          <w:tcPr>
            <w:tcW w:w="1183" w:type="dxa"/>
            <w:vAlign w:val="bottom"/>
          </w:tcPr>
          <w:p w14:paraId="2900BC5A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bottom"/>
          </w:tcPr>
          <w:p w14:paraId="1C46938D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624" w:type="dxa"/>
            <w:vAlign w:val="bottom"/>
          </w:tcPr>
          <w:p w14:paraId="5A974D4E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5250</w:t>
            </w:r>
          </w:p>
        </w:tc>
        <w:tc>
          <w:tcPr>
            <w:tcW w:w="1418" w:type="dxa"/>
            <w:vAlign w:val="bottom"/>
          </w:tcPr>
          <w:p w14:paraId="797D954E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3842</w:t>
            </w:r>
          </w:p>
        </w:tc>
        <w:tc>
          <w:tcPr>
            <w:tcW w:w="1559" w:type="dxa"/>
          </w:tcPr>
          <w:p w14:paraId="61D5C7B9" w14:textId="189F7F31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588 (550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627)</w:t>
            </w:r>
          </w:p>
        </w:tc>
        <w:tc>
          <w:tcPr>
            <w:tcW w:w="3261" w:type="dxa"/>
          </w:tcPr>
          <w:p w14:paraId="41B4263F" w14:textId="3111D9C8" w:rsidR="0012418D" w:rsidRPr="007D6D3E" w:rsidRDefault="00393709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May 2003 (Jan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Sep 2003)</w:t>
            </w:r>
          </w:p>
        </w:tc>
        <w:tc>
          <w:tcPr>
            <w:tcW w:w="3544" w:type="dxa"/>
          </w:tcPr>
          <w:p w14:paraId="615BDDBF" w14:textId="03F74F91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(4.2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- 7.7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5)</w:t>
            </w:r>
          </w:p>
        </w:tc>
      </w:tr>
      <w:tr w:rsidR="0012418D" w:rsidRPr="00B335F8" w14:paraId="70E3F2C7" w14:textId="77777777" w:rsidTr="002109A4">
        <w:tc>
          <w:tcPr>
            <w:tcW w:w="1183" w:type="dxa"/>
            <w:vAlign w:val="bottom"/>
          </w:tcPr>
          <w:p w14:paraId="47BF18BC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0" w:type="dxa"/>
            <w:vAlign w:val="bottom"/>
          </w:tcPr>
          <w:p w14:paraId="0924B107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624" w:type="dxa"/>
            <w:vAlign w:val="bottom"/>
          </w:tcPr>
          <w:p w14:paraId="5FA80D04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4500</w:t>
            </w:r>
          </w:p>
        </w:tc>
        <w:tc>
          <w:tcPr>
            <w:tcW w:w="1418" w:type="dxa"/>
            <w:vAlign w:val="bottom"/>
          </w:tcPr>
          <w:p w14:paraId="4D084A7D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4500</w:t>
            </w:r>
          </w:p>
        </w:tc>
        <w:tc>
          <w:tcPr>
            <w:tcW w:w="1559" w:type="dxa"/>
          </w:tcPr>
          <w:p w14:paraId="521E76CD" w14:textId="40FF56FA" w:rsidR="0012418D" w:rsidRPr="007D6D3E" w:rsidRDefault="005F5B3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181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213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261" w:type="dxa"/>
          </w:tcPr>
          <w:p w14:paraId="32898010" w14:textId="08D23E42" w:rsidR="0012418D" w:rsidRPr="007D6D3E" w:rsidRDefault="005F5B3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Nov 2001 (Jul 2001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 2002)</w:t>
            </w:r>
          </w:p>
        </w:tc>
        <w:tc>
          <w:tcPr>
            <w:tcW w:w="3544" w:type="dxa"/>
          </w:tcPr>
          <w:p w14:paraId="75C064B2" w14:textId="3315A2C6" w:rsidR="0012418D" w:rsidRPr="007D6D3E" w:rsidRDefault="005F5B3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5.9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5 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7.6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2418D" w:rsidRPr="00B335F8" w14:paraId="20847E60" w14:textId="77777777" w:rsidTr="002109A4">
        <w:tc>
          <w:tcPr>
            <w:tcW w:w="1183" w:type="dxa"/>
            <w:vAlign w:val="bottom"/>
          </w:tcPr>
          <w:p w14:paraId="73E5AEB5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0" w:type="dxa"/>
            <w:vAlign w:val="bottom"/>
          </w:tcPr>
          <w:p w14:paraId="4D6C3DAE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624" w:type="dxa"/>
            <w:vAlign w:val="bottom"/>
          </w:tcPr>
          <w:p w14:paraId="4C8713A7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6000</w:t>
            </w:r>
          </w:p>
        </w:tc>
        <w:tc>
          <w:tcPr>
            <w:tcW w:w="1418" w:type="dxa"/>
            <w:vAlign w:val="bottom"/>
          </w:tcPr>
          <w:p w14:paraId="7509C688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6000</w:t>
            </w:r>
          </w:p>
        </w:tc>
        <w:tc>
          <w:tcPr>
            <w:tcW w:w="1559" w:type="dxa"/>
          </w:tcPr>
          <w:p w14:paraId="13123995" w14:textId="26ADB8F1" w:rsidR="0012418D" w:rsidRPr="007D6D3E" w:rsidRDefault="00F50BC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550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525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574</w:t>
            </w:r>
            <w:r w:rsidR="0012418D"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261" w:type="dxa"/>
          </w:tcPr>
          <w:p w14:paraId="60D345A1" w14:textId="0581447E" w:rsidR="0012418D" w:rsidRPr="007D6D3E" w:rsidRDefault="00331097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Feb 1</w:t>
            </w:r>
            <w:r w:rsidR="008F1A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(Oct 1994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Jun 1995)</w:t>
            </w:r>
          </w:p>
        </w:tc>
        <w:tc>
          <w:tcPr>
            <w:tcW w:w="3544" w:type="dxa"/>
          </w:tcPr>
          <w:p w14:paraId="3D37CB71" w14:textId="388141D0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(5.</w:t>
            </w:r>
            <w:r w:rsidR="00F50B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442F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F50B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2418D" w:rsidRPr="00B335F8" w14:paraId="23F7E5E0" w14:textId="77777777" w:rsidTr="002109A4">
        <w:tc>
          <w:tcPr>
            <w:tcW w:w="1183" w:type="dxa"/>
            <w:vAlign w:val="bottom"/>
          </w:tcPr>
          <w:p w14:paraId="15F0F7ED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0" w:type="dxa"/>
            <w:vAlign w:val="bottom"/>
          </w:tcPr>
          <w:p w14:paraId="58640AC6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4" w:type="dxa"/>
            <w:vAlign w:val="bottom"/>
          </w:tcPr>
          <w:p w14:paraId="10FE394E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418" w:type="dxa"/>
            <w:vAlign w:val="bottom"/>
          </w:tcPr>
          <w:p w14:paraId="03E923FB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559" w:type="dxa"/>
          </w:tcPr>
          <w:p w14:paraId="221601F8" w14:textId="26AAAE10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(34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48)</w:t>
            </w:r>
          </w:p>
        </w:tc>
        <w:tc>
          <w:tcPr>
            <w:tcW w:w="3261" w:type="dxa"/>
          </w:tcPr>
          <w:p w14:paraId="701FFF8E" w14:textId="2DFD077F" w:rsidR="0012418D" w:rsidRPr="007D6D3E" w:rsidRDefault="00A83290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 2008 (Oct 2008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168E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 2009)</w:t>
            </w:r>
          </w:p>
        </w:tc>
        <w:tc>
          <w:tcPr>
            <w:tcW w:w="3544" w:type="dxa"/>
          </w:tcPr>
          <w:p w14:paraId="415639E5" w14:textId="4B82246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(5.3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442F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-4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2418D" w:rsidRPr="00B335F8" w14:paraId="001BF4A5" w14:textId="77777777" w:rsidTr="002109A4">
        <w:tc>
          <w:tcPr>
            <w:tcW w:w="1183" w:type="dxa"/>
            <w:vAlign w:val="bottom"/>
          </w:tcPr>
          <w:p w14:paraId="783A9A7D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0" w:type="dxa"/>
            <w:vAlign w:val="bottom"/>
          </w:tcPr>
          <w:p w14:paraId="7B459EA0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24" w:type="dxa"/>
            <w:vAlign w:val="bottom"/>
          </w:tcPr>
          <w:p w14:paraId="38E34BA6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418" w:type="dxa"/>
            <w:vAlign w:val="bottom"/>
          </w:tcPr>
          <w:p w14:paraId="02D9EBF6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2528</w:t>
            </w:r>
          </w:p>
        </w:tc>
        <w:tc>
          <w:tcPr>
            <w:tcW w:w="1559" w:type="dxa"/>
          </w:tcPr>
          <w:p w14:paraId="7D3DE8DF" w14:textId="6296A3F1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 (45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60)</w:t>
            </w:r>
          </w:p>
        </w:tc>
        <w:tc>
          <w:tcPr>
            <w:tcW w:w="3261" w:type="dxa"/>
          </w:tcPr>
          <w:p w14:paraId="74889033" w14:textId="64281783" w:rsidR="0012418D" w:rsidRPr="007D6D3E" w:rsidRDefault="000241B4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Jan 2007 (Sep 2006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May 2007)</w:t>
            </w:r>
          </w:p>
        </w:tc>
        <w:tc>
          <w:tcPr>
            <w:tcW w:w="3544" w:type="dxa"/>
          </w:tcPr>
          <w:p w14:paraId="4B1BAF2B" w14:textId="169BDD61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(6.1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- 1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-4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2418D" w:rsidRPr="00B335F8" w14:paraId="59A14F2C" w14:textId="77777777" w:rsidTr="002109A4">
        <w:tc>
          <w:tcPr>
            <w:tcW w:w="1183" w:type="dxa"/>
            <w:tcBorders>
              <w:bottom w:val="single" w:sz="4" w:space="0" w:color="auto"/>
            </w:tcBorders>
            <w:vAlign w:val="bottom"/>
          </w:tcPr>
          <w:p w14:paraId="4B850042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bottom"/>
          </w:tcPr>
          <w:p w14:paraId="4867C529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bottom"/>
          </w:tcPr>
          <w:p w14:paraId="50038E4F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377536D" w14:textId="77777777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sz w:val="20"/>
                <w:szCs w:val="20"/>
              </w:rPr>
              <w:t>1278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3C85791" w14:textId="00C14F3D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 (273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328)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44C88D66" w14:textId="64BAC11B" w:rsidR="0012418D" w:rsidRPr="007D6D3E" w:rsidRDefault="00236936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May 19</w:t>
            </w:r>
            <w:r w:rsidR="000118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(Jul 1998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 1999)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7D3F66C" w14:textId="3610FD0C" w:rsidR="0012418D" w:rsidRPr="007D6D3E" w:rsidRDefault="0012418D" w:rsidP="00A409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(1.7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- 2.9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2418D" w:rsidRPr="00B335F8" w14:paraId="0EF4047F" w14:textId="77777777" w:rsidTr="002109A4"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1C671ED5" w14:textId="34FFB6CA" w:rsidR="0012418D" w:rsidRPr="007D6D3E" w:rsidRDefault="0012418D" w:rsidP="001C317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gag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14:paraId="3B168EAC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</w:tcPr>
          <w:p w14:paraId="6B6C2649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F05BB80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9F6F672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6878B58A" w14:textId="77777777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25917D4" w14:textId="5CE56C4D" w:rsidR="0012418D" w:rsidRPr="007D6D3E" w:rsidRDefault="0012418D" w:rsidP="001C31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418D" w:rsidRPr="00B335F8" w14:paraId="01402C88" w14:textId="77777777" w:rsidTr="002109A4">
        <w:tc>
          <w:tcPr>
            <w:tcW w:w="1183" w:type="dxa"/>
            <w:tcBorders>
              <w:top w:val="single" w:sz="4" w:space="0" w:color="auto"/>
            </w:tcBorders>
          </w:tcPr>
          <w:p w14:paraId="425D45DE" w14:textId="7200AB10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0F4E254D" w14:textId="15D39CF2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24" w:type="dxa"/>
            <w:tcBorders>
              <w:top w:val="single" w:sz="4" w:space="0" w:color="auto"/>
            </w:tcBorders>
          </w:tcPr>
          <w:p w14:paraId="43F9B1AC" w14:textId="3FC8858A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D21DDE3" w14:textId="0C4049E4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2992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74A3576" w14:textId="71041648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286 (254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317)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227A8B7B" w14:textId="217127BA" w:rsidR="0012418D" w:rsidRPr="007D6D3E" w:rsidRDefault="0003303F" w:rsidP="00A32E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Feb 1995 (May</w:t>
            </w:r>
            <w:r w:rsidR="00AE2D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Nov 1995)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74F1F490" w14:textId="6F0C9684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BC3A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- 3.2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12418D" w:rsidRPr="00B335F8" w14:paraId="365F5BD6" w14:textId="77777777" w:rsidTr="002109A4">
        <w:tc>
          <w:tcPr>
            <w:tcW w:w="1183" w:type="dxa"/>
          </w:tcPr>
          <w:p w14:paraId="15F90665" w14:textId="1EAF72A9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0" w:type="dxa"/>
          </w:tcPr>
          <w:p w14:paraId="0D7711E2" w14:textId="04F4A192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4" w:type="dxa"/>
          </w:tcPr>
          <w:p w14:paraId="2BF5CB21" w14:textId="044225BD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418" w:type="dxa"/>
          </w:tcPr>
          <w:p w14:paraId="0F7E7FC7" w14:textId="0588BEF3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559" w:type="dxa"/>
          </w:tcPr>
          <w:p w14:paraId="02F8BBC4" w14:textId="223035AC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261 (239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283)</w:t>
            </w:r>
          </w:p>
        </w:tc>
        <w:tc>
          <w:tcPr>
            <w:tcW w:w="3261" w:type="dxa"/>
          </w:tcPr>
          <w:p w14:paraId="57525063" w14:textId="4332412A" w:rsidR="0012418D" w:rsidRPr="007D6D3E" w:rsidRDefault="009867D3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 2001 (May 2001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May 2002)</w:t>
            </w:r>
          </w:p>
        </w:tc>
        <w:tc>
          <w:tcPr>
            <w:tcW w:w="3544" w:type="dxa"/>
          </w:tcPr>
          <w:p w14:paraId="1B480E75" w14:textId="2F335A17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="006E714F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="006E714F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="006E714F"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6E714F" w:rsidRPr="007D6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D09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442F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442F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 </w:t>
            </w:r>
            <w:r w:rsidR="00C34BF9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2418D" w:rsidRPr="00B335F8" w14:paraId="1E1E3006" w14:textId="77777777" w:rsidTr="002109A4">
        <w:tc>
          <w:tcPr>
            <w:tcW w:w="1183" w:type="dxa"/>
            <w:tcBorders>
              <w:bottom w:val="single" w:sz="4" w:space="0" w:color="auto"/>
            </w:tcBorders>
          </w:tcPr>
          <w:p w14:paraId="1E7F4768" w14:textId="580EE5AE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14:paraId="13E3305C" w14:textId="3408641D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0DC2E928" w14:textId="4BE09BB6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9774BB2" w14:textId="746D7CCD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09FACED" w14:textId="2D382632" w:rsidR="0012418D" w:rsidRPr="007D6D3E" w:rsidRDefault="0012418D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230 (209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254)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1951A08E" w14:textId="487BD597" w:rsidR="0012418D" w:rsidRPr="007D6D3E" w:rsidRDefault="00F66486" w:rsidP="00A32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 1998 (Dec 1996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E2D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Apr 19</w:t>
            </w:r>
            <w:r w:rsidR="008E6B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48B9E1F4" w14:textId="6013F799" w:rsidR="0012418D" w:rsidRPr="007D6D3E" w:rsidRDefault="0012418D" w:rsidP="006E71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="006E714F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="006E714F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="006E714F"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="006E714F" w:rsidRPr="007D6D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 xml:space="preserve"> (9.0</w:t>
            </w:r>
            <w:r w:rsidR="00442F0B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="00442F0B"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="00442F0B"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442F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6D3E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×10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perscript"/>
              </w:rPr>
              <w:t>-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  <w:r w:rsidRPr="007D6D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14:paraId="192E7ACA" w14:textId="6CC9565C" w:rsidR="001B341A" w:rsidRPr="00B335F8" w:rsidRDefault="001B341A" w:rsidP="00433BF1">
      <w:pPr>
        <w:rPr>
          <w:rFonts w:ascii="Times New Roman" w:eastAsia="Times New Roman" w:hAnsi="Times New Roman" w:cs="Times New Roman"/>
          <w:b/>
          <w:bCs/>
        </w:rPr>
      </w:pPr>
    </w:p>
    <w:p w14:paraId="5A6A0CDE" w14:textId="5F2DC95B" w:rsidR="00253EB1" w:rsidRPr="00B335F8" w:rsidRDefault="00A25C13" w:rsidP="00433BF1">
      <w:pPr>
        <w:rPr>
          <w:rFonts w:ascii="Times New Roman" w:hAnsi="Times New Roman" w:cs="Times New Roman"/>
        </w:rPr>
      </w:pPr>
      <w:r w:rsidRPr="00B335F8">
        <w:rPr>
          <w:rFonts w:ascii="Times New Roman" w:hAnsi="Times New Roman" w:cs="Times New Roman"/>
          <w:vertAlign w:val="superscript"/>
        </w:rPr>
        <w:t>a</w:t>
      </w:r>
      <w:r w:rsidR="00F86B0D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="00F17F0E" w:rsidRPr="00B335F8">
        <w:rPr>
          <w:rFonts w:ascii="Times New Roman" w:hAnsi="Times New Roman" w:cs="Times New Roman"/>
        </w:rPr>
        <w:t>jModelTest</w:t>
      </w:r>
      <w:proofErr w:type="spellEnd"/>
      <w:r w:rsidR="00F17F0E" w:rsidRPr="00B335F8">
        <w:rPr>
          <w:rFonts w:ascii="Times New Roman" w:hAnsi="Times New Roman" w:cs="Times New Roman"/>
        </w:rPr>
        <w:t xml:space="preserve"> returned GTR+I+G </w:t>
      </w:r>
      <w:r w:rsidR="006E714F">
        <w:rPr>
          <w:rFonts w:ascii="Times New Roman" w:hAnsi="Times New Roman" w:cs="Times New Roman"/>
        </w:rPr>
        <w:t>(</w:t>
      </w:r>
      <w:r w:rsidR="006E714F" w:rsidRPr="00B335F8">
        <w:rPr>
          <w:rFonts w:ascii="Times New Roman" w:hAnsi="Times New Roman" w:cs="Times New Roman"/>
        </w:rPr>
        <w:t>General Time Rever</w:t>
      </w:r>
      <w:r w:rsidR="006E714F">
        <w:rPr>
          <w:rFonts w:ascii="Times New Roman" w:hAnsi="Times New Roman" w:cs="Times New Roman"/>
        </w:rPr>
        <w:t>sible</w:t>
      </w:r>
      <w:r w:rsidR="006E714F" w:rsidRPr="00B335F8">
        <w:rPr>
          <w:rFonts w:ascii="Times New Roman" w:hAnsi="Times New Roman" w:cs="Times New Roman"/>
        </w:rPr>
        <w:t xml:space="preserve"> model</w:t>
      </w:r>
      <w:r w:rsidR="006E714F">
        <w:rPr>
          <w:rFonts w:ascii="Times New Roman" w:hAnsi="Times New Roman" w:cs="Times New Roman"/>
        </w:rPr>
        <w:t xml:space="preserve"> with</w:t>
      </w:r>
      <w:r w:rsidR="006E714F" w:rsidRPr="00B335F8">
        <w:rPr>
          <w:rFonts w:ascii="Times New Roman" w:hAnsi="Times New Roman" w:cs="Times New Roman"/>
        </w:rPr>
        <w:t xml:space="preserve"> Invariable site plus Gamma distribut</w:t>
      </w:r>
      <w:r w:rsidR="006E714F">
        <w:rPr>
          <w:rFonts w:ascii="Times New Roman" w:hAnsi="Times New Roman" w:cs="Times New Roman"/>
        </w:rPr>
        <w:t>ion with four rate categories) a</w:t>
      </w:r>
      <w:r w:rsidR="00F17F0E" w:rsidRPr="00B335F8">
        <w:rPr>
          <w:rFonts w:ascii="Times New Roman" w:hAnsi="Times New Roman" w:cs="Times New Roman"/>
        </w:rPr>
        <w:t xml:space="preserve">s the best-fit nucleotide substitution model for all </w:t>
      </w:r>
      <w:r w:rsidR="00E84693" w:rsidRPr="00B335F8">
        <w:rPr>
          <w:rFonts w:ascii="Times New Roman" w:hAnsi="Times New Roman" w:cs="Times New Roman"/>
        </w:rPr>
        <w:t>participants</w:t>
      </w:r>
      <w:r w:rsidR="00F17F0E" w:rsidRPr="00B335F8">
        <w:rPr>
          <w:rFonts w:ascii="Times New Roman" w:hAnsi="Times New Roman" w:cs="Times New Roman"/>
        </w:rPr>
        <w:t xml:space="preserve">’ </w:t>
      </w:r>
      <w:r w:rsidR="00F17F0E" w:rsidRPr="00B335F8">
        <w:rPr>
          <w:rFonts w:ascii="Times New Roman" w:hAnsi="Times New Roman" w:cs="Times New Roman"/>
          <w:i/>
          <w:iCs/>
        </w:rPr>
        <w:t>gp120</w:t>
      </w:r>
      <w:r w:rsidR="00F17F0E" w:rsidRPr="00B335F8">
        <w:rPr>
          <w:rFonts w:ascii="Times New Roman" w:hAnsi="Times New Roman" w:cs="Times New Roman"/>
        </w:rPr>
        <w:t xml:space="preserve"> and </w:t>
      </w:r>
      <w:r w:rsidR="00F17F0E" w:rsidRPr="00B335F8">
        <w:rPr>
          <w:rFonts w:ascii="Times New Roman" w:hAnsi="Times New Roman" w:cs="Times New Roman"/>
          <w:i/>
          <w:iCs/>
        </w:rPr>
        <w:t xml:space="preserve">gag </w:t>
      </w:r>
      <w:r w:rsidR="00F17F0E" w:rsidRPr="00B335F8">
        <w:rPr>
          <w:rFonts w:ascii="Times New Roman" w:hAnsi="Times New Roman" w:cs="Times New Roman"/>
        </w:rPr>
        <w:t>nucleotide sequence alignments</w:t>
      </w:r>
      <w:r w:rsidR="00A6077D">
        <w:rPr>
          <w:rFonts w:ascii="Times New Roman" w:hAnsi="Times New Roman" w:cs="Times New Roman"/>
        </w:rPr>
        <w:t>.</w:t>
      </w:r>
    </w:p>
    <w:p w14:paraId="4D9D0E79" w14:textId="1D411FF6" w:rsidR="00A25C13" w:rsidRPr="00B335F8" w:rsidRDefault="00A25C13" w:rsidP="00433BF1">
      <w:pPr>
        <w:rPr>
          <w:rFonts w:ascii="Times New Roman" w:hAnsi="Times New Roman" w:cs="Times New Roman"/>
        </w:rPr>
      </w:pPr>
    </w:p>
    <w:p w14:paraId="1B7CBD83" w14:textId="5AB23FB7" w:rsidR="00A25C13" w:rsidRPr="00C35B2B" w:rsidRDefault="00A25C13" w:rsidP="00A25C13">
      <w:pPr>
        <w:rPr>
          <w:rFonts w:ascii="Times New Roman" w:eastAsia="Times New Roman" w:hAnsi="Times New Roman" w:cs="Times New Roman"/>
          <w:shd w:val="clear" w:color="auto" w:fill="FFFFFF"/>
        </w:rPr>
      </w:pPr>
      <w:r w:rsidRPr="00C35B2B">
        <w:rPr>
          <w:rFonts w:ascii="Times New Roman" w:eastAsia="Times New Roman" w:hAnsi="Times New Roman" w:cs="Times New Roman"/>
          <w:shd w:val="clear" w:color="auto" w:fill="FFFFFF"/>
          <w:vertAlign w:val="superscript"/>
        </w:rPr>
        <w:t>b</w:t>
      </w:r>
      <w:r w:rsidR="00F86B0D" w:rsidRPr="00C35B2B">
        <w:rPr>
          <w:rFonts w:ascii="Times New Roman" w:eastAsia="Times New Roman" w:hAnsi="Times New Roman" w:cs="Times New Roman"/>
          <w:shd w:val="clear" w:color="auto" w:fill="FFFFFF"/>
          <w:vertAlign w:val="superscript"/>
        </w:rPr>
        <w:t xml:space="preserve"> </w:t>
      </w:r>
      <w:r w:rsidRPr="00C35B2B">
        <w:rPr>
          <w:rFonts w:ascii="Times New Roman" w:eastAsia="Times New Roman" w:hAnsi="Times New Roman" w:cs="Times New Roman"/>
          <w:shd w:val="clear" w:color="auto" w:fill="FFFFFF"/>
        </w:rPr>
        <w:t xml:space="preserve">ΔAIC, delta Akaike information criterion. A </w:t>
      </w:r>
      <w:r w:rsidR="007D6DAC">
        <w:rPr>
          <w:rFonts w:ascii="Times New Roman" w:eastAsia="Times New Roman" w:hAnsi="Times New Roman" w:cs="Times New Roman"/>
          <w:shd w:val="clear" w:color="auto" w:fill="FFFFFF"/>
        </w:rPr>
        <w:t xml:space="preserve">phylogeny required a </w:t>
      </w:r>
      <w:r w:rsidRPr="00C35B2B">
        <w:rPr>
          <w:rFonts w:ascii="Times New Roman" w:eastAsia="Times New Roman" w:hAnsi="Times New Roman" w:cs="Times New Roman"/>
          <w:shd w:val="clear" w:color="auto" w:fill="FFFFFF"/>
        </w:rPr>
        <w:t>ΔAIC of ≥</w:t>
      </w:r>
      <w:r w:rsidR="00ED71F2" w:rsidRPr="00C35B2B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Pr="00C35B2B">
        <w:rPr>
          <w:rFonts w:ascii="Times New Roman" w:eastAsia="Times New Roman" w:hAnsi="Times New Roman" w:cs="Times New Roman"/>
          <w:shd w:val="clear" w:color="auto" w:fill="FFFFFF"/>
        </w:rPr>
        <w:t>1</w:t>
      </w:r>
      <w:r w:rsidR="009A5136">
        <w:rPr>
          <w:rFonts w:ascii="Times New Roman" w:eastAsia="Times New Roman" w:hAnsi="Times New Roman" w:cs="Times New Roman"/>
          <w:shd w:val="clear" w:color="auto" w:fill="FFFFFF"/>
        </w:rPr>
        <w:t>0 (</w:t>
      </w:r>
      <w:r w:rsidR="00C35B2B" w:rsidRPr="00C35B2B">
        <w:rPr>
          <w:rFonts w:ascii="Times New Roman" w:hAnsi="Times New Roman" w:cs="Times New Roman"/>
        </w:rPr>
        <w:t>where its root date was prior to the first plasma sampling</w:t>
      </w:r>
      <w:r w:rsidR="009A5136">
        <w:rPr>
          <w:rFonts w:ascii="Times New Roman" w:hAnsi="Times New Roman" w:cs="Times New Roman"/>
        </w:rPr>
        <w:t>)</w:t>
      </w:r>
      <w:r w:rsidR="00C35B2B" w:rsidRPr="00C35B2B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Pr="00C35B2B">
        <w:rPr>
          <w:rFonts w:ascii="Times New Roman" w:eastAsia="Times New Roman" w:hAnsi="Times New Roman" w:cs="Times New Roman"/>
          <w:shd w:val="clear" w:color="auto" w:fill="FFFFFF"/>
        </w:rPr>
        <w:t xml:space="preserve">was considered evidence of a molecular clock signal (see </w:t>
      </w:r>
      <w:r w:rsidR="006E714F" w:rsidRPr="00C35B2B">
        <w:rPr>
          <w:rFonts w:ascii="Times New Roman" w:eastAsia="Times New Roman" w:hAnsi="Times New Roman" w:cs="Times New Roman"/>
          <w:shd w:val="clear" w:color="auto" w:fill="FFFFFF"/>
        </w:rPr>
        <w:t>m</w:t>
      </w:r>
      <w:r w:rsidRPr="00C35B2B">
        <w:rPr>
          <w:rFonts w:ascii="Times New Roman" w:eastAsia="Times New Roman" w:hAnsi="Times New Roman" w:cs="Times New Roman"/>
          <w:shd w:val="clear" w:color="auto" w:fill="FFFFFF"/>
        </w:rPr>
        <w:t>ethods).</w:t>
      </w:r>
    </w:p>
    <w:p w14:paraId="0EF12209" w14:textId="77777777" w:rsidR="006E714F" w:rsidRDefault="006E714F" w:rsidP="00A25C13">
      <w:pPr>
        <w:rPr>
          <w:rFonts w:ascii="Times New Roman" w:eastAsia="Times New Roman" w:hAnsi="Times New Roman" w:cs="Times New Roman"/>
          <w:shd w:val="clear" w:color="auto" w:fill="FFFFFF"/>
        </w:rPr>
      </w:pPr>
    </w:p>
    <w:p w14:paraId="244E6100" w14:textId="6DCD3DB6" w:rsidR="006E714F" w:rsidRPr="006E714F" w:rsidRDefault="006E714F" w:rsidP="006E714F">
      <w:pPr>
        <w:rPr>
          <w:rFonts w:ascii="Times New Roman" w:eastAsia="Times New Roman" w:hAnsi="Times New Roman" w:cs="Times New Roman"/>
        </w:rPr>
      </w:pPr>
      <w:r w:rsidRPr="00B335F8"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2109A4">
        <w:rPr>
          <w:rFonts w:ascii="Times New Roman" w:hAnsi="Times New Roman" w:cs="Times New Roman"/>
        </w:rPr>
        <w:t>95%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6E714F">
        <w:rPr>
          <w:rFonts w:ascii="Times New Roman" w:hAnsi="Times New Roman" w:cs="Times New Roman"/>
        </w:rPr>
        <w:t>HPD, 95% highest posterior density</w:t>
      </w:r>
      <w:r w:rsidRPr="006E714F">
        <w:rPr>
          <w:rFonts w:ascii="Times New Roman" w:eastAsia="Times New Roman" w:hAnsi="Times New Roman" w:cs="Times New Roman"/>
          <w:shd w:val="clear" w:color="auto" w:fill="FFFFFF"/>
        </w:rPr>
        <w:t>.</w:t>
      </w:r>
    </w:p>
    <w:p w14:paraId="6673D856" w14:textId="0F83F3F9" w:rsidR="00A25C13" w:rsidRPr="00B335F8" w:rsidRDefault="00A25C13" w:rsidP="00433BF1">
      <w:pPr>
        <w:rPr>
          <w:rFonts w:ascii="Times New Roman" w:hAnsi="Times New Roman" w:cs="Times New Roman"/>
        </w:rPr>
      </w:pPr>
    </w:p>
    <w:p w14:paraId="132D9D3F" w14:textId="7A9292E7" w:rsidR="00A25C13" w:rsidRPr="00B335F8" w:rsidRDefault="006E714F" w:rsidP="00A25C13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d</w:t>
      </w:r>
      <w:r w:rsidR="00F86B0D">
        <w:rPr>
          <w:rFonts w:ascii="Times New Roman" w:hAnsi="Times New Roman" w:cs="Times New Roman"/>
          <w:vertAlign w:val="superscript"/>
        </w:rPr>
        <w:t xml:space="preserve"> </w:t>
      </w:r>
      <w:r w:rsidRPr="00B335F8">
        <w:rPr>
          <w:rFonts w:ascii="Times New Roman" w:eastAsia="Times New Roman" w:hAnsi="Times New Roman" w:cs="Times New Roman"/>
          <w:shd w:val="clear" w:color="auto" w:fill="FFFFFF"/>
        </w:rPr>
        <w:t xml:space="preserve">Expressed </w:t>
      </w:r>
      <w:r w:rsidR="00A25C13" w:rsidRPr="00B335F8">
        <w:rPr>
          <w:rFonts w:ascii="Times New Roman" w:eastAsia="Times New Roman" w:hAnsi="Times New Roman" w:cs="Times New Roman"/>
          <w:shd w:val="clear" w:color="auto" w:fill="FFFFFF"/>
        </w:rPr>
        <w:t>in estimated substitutions per nucleotide site per day.</w:t>
      </w:r>
    </w:p>
    <w:p w14:paraId="54334CA8" w14:textId="57F63216" w:rsidR="00A25C13" w:rsidRPr="00B335F8" w:rsidRDefault="00A25C13" w:rsidP="00433BF1">
      <w:pPr>
        <w:rPr>
          <w:rFonts w:ascii="Times New Roman" w:hAnsi="Times New Roman" w:cs="Times New Roman"/>
        </w:rPr>
      </w:pPr>
    </w:p>
    <w:sectPr w:rsidR="00A25C13" w:rsidRPr="00B335F8" w:rsidSect="00C2471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3BF1"/>
    <w:rsid w:val="00000878"/>
    <w:rsid w:val="00003BA2"/>
    <w:rsid w:val="0001185E"/>
    <w:rsid w:val="000126E2"/>
    <w:rsid w:val="00014512"/>
    <w:rsid w:val="00021409"/>
    <w:rsid w:val="000241B4"/>
    <w:rsid w:val="0003303F"/>
    <w:rsid w:val="0006049E"/>
    <w:rsid w:val="00076B42"/>
    <w:rsid w:val="00094118"/>
    <w:rsid w:val="00096B70"/>
    <w:rsid w:val="000B4965"/>
    <w:rsid w:val="000B6D67"/>
    <w:rsid w:val="000C59D1"/>
    <w:rsid w:val="000C6027"/>
    <w:rsid w:val="00114FC8"/>
    <w:rsid w:val="001224FF"/>
    <w:rsid w:val="0012418D"/>
    <w:rsid w:val="00131459"/>
    <w:rsid w:val="00133332"/>
    <w:rsid w:val="001351FC"/>
    <w:rsid w:val="00156D36"/>
    <w:rsid w:val="0016711F"/>
    <w:rsid w:val="001715E4"/>
    <w:rsid w:val="00187B08"/>
    <w:rsid w:val="00191AF1"/>
    <w:rsid w:val="001A0B00"/>
    <w:rsid w:val="001A5940"/>
    <w:rsid w:val="001A5970"/>
    <w:rsid w:val="001A6290"/>
    <w:rsid w:val="001B341A"/>
    <w:rsid w:val="001B6ACD"/>
    <w:rsid w:val="001C4469"/>
    <w:rsid w:val="001C6D2F"/>
    <w:rsid w:val="001C771F"/>
    <w:rsid w:val="001F2CEB"/>
    <w:rsid w:val="002109A4"/>
    <w:rsid w:val="00211002"/>
    <w:rsid w:val="00224C57"/>
    <w:rsid w:val="00226072"/>
    <w:rsid w:val="00226A9B"/>
    <w:rsid w:val="00231AA7"/>
    <w:rsid w:val="00232F6F"/>
    <w:rsid w:val="002351BE"/>
    <w:rsid w:val="00236936"/>
    <w:rsid w:val="00253EB1"/>
    <w:rsid w:val="00263941"/>
    <w:rsid w:val="00270693"/>
    <w:rsid w:val="00276FA3"/>
    <w:rsid w:val="00280578"/>
    <w:rsid w:val="00287571"/>
    <w:rsid w:val="002D7EC2"/>
    <w:rsid w:val="002E559E"/>
    <w:rsid w:val="002E598F"/>
    <w:rsid w:val="002E61DE"/>
    <w:rsid w:val="00306D1D"/>
    <w:rsid w:val="00331097"/>
    <w:rsid w:val="003317C4"/>
    <w:rsid w:val="00342DBD"/>
    <w:rsid w:val="003513D3"/>
    <w:rsid w:val="003537CC"/>
    <w:rsid w:val="00357831"/>
    <w:rsid w:val="00380B36"/>
    <w:rsid w:val="00386F9C"/>
    <w:rsid w:val="00387CFE"/>
    <w:rsid w:val="00392EBA"/>
    <w:rsid w:val="00393709"/>
    <w:rsid w:val="003A48AB"/>
    <w:rsid w:val="003B2913"/>
    <w:rsid w:val="003C140E"/>
    <w:rsid w:val="003D3F00"/>
    <w:rsid w:val="003D431D"/>
    <w:rsid w:val="004005A3"/>
    <w:rsid w:val="00406D32"/>
    <w:rsid w:val="004168E6"/>
    <w:rsid w:val="004271A1"/>
    <w:rsid w:val="00433BF1"/>
    <w:rsid w:val="004342FB"/>
    <w:rsid w:val="00442F0B"/>
    <w:rsid w:val="00455973"/>
    <w:rsid w:val="00460BA4"/>
    <w:rsid w:val="00483266"/>
    <w:rsid w:val="004A3741"/>
    <w:rsid w:val="004D190F"/>
    <w:rsid w:val="004D3FD5"/>
    <w:rsid w:val="004E03CB"/>
    <w:rsid w:val="004F4D95"/>
    <w:rsid w:val="004F688D"/>
    <w:rsid w:val="00505926"/>
    <w:rsid w:val="0052285A"/>
    <w:rsid w:val="005230F4"/>
    <w:rsid w:val="00523C72"/>
    <w:rsid w:val="00533791"/>
    <w:rsid w:val="005354CF"/>
    <w:rsid w:val="00540591"/>
    <w:rsid w:val="005515E8"/>
    <w:rsid w:val="00567B8E"/>
    <w:rsid w:val="0058034E"/>
    <w:rsid w:val="005A1F15"/>
    <w:rsid w:val="005A3BA8"/>
    <w:rsid w:val="005B61F9"/>
    <w:rsid w:val="005C0BC7"/>
    <w:rsid w:val="005D3296"/>
    <w:rsid w:val="005D6D1B"/>
    <w:rsid w:val="005F4A4A"/>
    <w:rsid w:val="005F5B3D"/>
    <w:rsid w:val="00622B2C"/>
    <w:rsid w:val="006550C9"/>
    <w:rsid w:val="00660318"/>
    <w:rsid w:val="00666BF2"/>
    <w:rsid w:val="00684B97"/>
    <w:rsid w:val="006A2B43"/>
    <w:rsid w:val="006D361D"/>
    <w:rsid w:val="006D39A1"/>
    <w:rsid w:val="006D6179"/>
    <w:rsid w:val="006E714F"/>
    <w:rsid w:val="006F61CE"/>
    <w:rsid w:val="0071176E"/>
    <w:rsid w:val="00726033"/>
    <w:rsid w:val="00770B75"/>
    <w:rsid w:val="00774822"/>
    <w:rsid w:val="00775327"/>
    <w:rsid w:val="00781861"/>
    <w:rsid w:val="0079709B"/>
    <w:rsid w:val="007A68A9"/>
    <w:rsid w:val="007B0E71"/>
    <w:rsid w:val="007B0F92"/>
    <w:rsid w:val="007B716F"/>
    <w:rsid w:val="007D6D3E"/>
    <w:rsid w:val="007D6DAC"/>
    <w:rsid w:val="007F1C22"/>
    <w:rsid w:val="007F4EFC"/>
    <w:rsid w:val="008129AF"/>
    <w:rsid w:val="0081719B"/>
    <w:rsid w:val="008229F3"/>
    <w:rsid w:val="00826228"/>
    <w:rsid w:val="00826AA3"/>
    <w:rsid w:val="0086190B"/>
    <w:rsid w:val="00866041"/>
    <w:rsid w:val="008717EE"/>
    <w:rsid w:val="0087776F"/>
    <w:rsid w:val="008833C4"/>
    <w:rsid w:val="008A1C33"/>
    <w:rsid w:val="008A22E0"/>
    <w:rsid w:val="008D157A"/>
    <w:rsid w:val="008D2E88"/>
    <w:rsid w:val="008E6B8C"/>
    <w:rsid w:val="008F1A18"/>
    <w:rsid w:val="008F5365"/>
    <w:rsid w:val="00901BF5"/>
    <w:rsid w:val="00906ADC"/>
    <w:rsid w:val="00910332"/>
    <w:rsid w:val="00913BC8"/>
    <w:rsid w:val="009158DD"/>
    <w:rsid w:val="0091799F"/>
    <w:rsid w:val="00924AFA"/>
    <w:rsid w:val="00927E2D"/>
    <w:rsid w:val="009356D1"/>
    <w:rsid w:val="0094495D"/>
    <w:rsid w:val="009650FD"/>
    <w:rsid w:val="0098057A"/>
    <w:rsid w:val="009867D3"/>
    <w:rsid w:val="009A5136"/>
    <w:rsid w:val="009A783B"/>
    <w:rsid w:val="009B7602"/>
    <w:rsid w:val="009D4B64"/>
    <w:rsid w:val="00A0587E"/>
    <w:rsid w:val="00A10B62"/>
    <w:rsid w:val="00A17223"/>
    <w:rsid w:val="00A219DE"/>
    <w:rsid w:val="00A233C4"/>
    <w:rsid w:val="00A25C13"/>
    <w:rsid w:val="00A32E77"/>
    <w:rsid w:val="00A40976"/>
    <w:rsid w:val="00A464A8"/>
    <w:rsid w:val="00A51316"/>
    <w:rsid w:val="00A53157"/>
    <w:rsid w:val="00A5342F"/>
    <w:rsid w:val="00A6077D"/>
    <w:rsid w:val="00A63569"/>
    <w:rsid w:val="00A65FE4"/>
    <w:rsid w:val="00A805A4"/>
    <w:rsid w:val="00A83290"/>
    <w:rsid w:val="00A96931"/>
    <w:rsid w:val="00AA4DDA"/>
    <w:rsid w:val="00AB00A2"/>
    <w:rsid w:val="00AD1B0E"/>
    <w:rsid w:val="00AD7DC1"/>
    <w:rsid w:val="00AE2D03"/>
    <w:rsid w:val="00AE735E"/>
    <w:rsid w:val="00AF54DB"/>
    <w:rsid w:val="00AF55BB"/>
    <w:rsid w:val="00B02F51"/>
    <w:rsid w:val="00B07619"/>
    <w:rsid w:val="00B101AA"/>
    <w:rsid w:val="00B10322"/>
    <w:rsid w:val="00B10E3B"/>
    <w:rsid w:val="00B15132"/>
    <w:rsid w:val="00B15AC4"/>
    <w:rsid w:val="00B309A2"/>
    <w:rsid w:val="00B334C4"/>
    <w:rsid w:val="00B335F8"/>
    <w:rsid w:val="00B34353"/>
    <w:rsid w:val="00B3470A"/>
    <w:rsid w:val="00B5173D"/>
    <w:rsid w:val="00B61A2D"/>
    <w:rsid w:val="00B64C9F"/>
    <w:rsid w:val="00B67B84"/>
    <w:rsid w:val="00B83FA3"/>
    <w:rsid w:val="00BA3041"/>
    <w:rsid w:val="00BA3AA4"/>
    <w:rsid w:val="00BB6A61"/>
    <w:rsid w:val="00BC3AC1"/>
    <w:rsid w:val="00BC5714"/>
    <w:rsid w:val="00BD1526"/>
    <w:rsid w:val="00BF093A"/>
    <w:rsid w:val="00C028D2"/>
    <w:rsid w:val="00C24719"/>
    <w:rsid w:val="00C2523D"/>
    <w:rsid w:val="00C261C7"/>
    <w:rsid w:val="00C34BF9"/>
    <w:rsid w:val="00C35B2B"/>
    <w:rsid w:val="00C74F03"/>
    <w:rsid w:val="00CA35E8"/>
    <w:rsid w:val="00CB51FB"/>
    <w:rsid w:val="00CB7296"/>
    <w:rsid w:val="00CC33E7"/>
    <w:rsid w:val="00CE0BDB"/>
    <w:rsid w:val="00CE76EA"/>
    <w:rsid w:val="00CE7F22"/>
    <w:rsid w:val="00CF55DF"/>
    <w:rsid w:val="00CF5E11"/>
    <w:rsid w:val="00D15B1A"/>
    <w:rsid w:val="00D32006"/>
    <w:rsid w:val="00D35596"/>
    <w:rsid w:val="00D46988"/>
    <w:rsid w:val="00D80C0B"/>
    <w:rsid w:val="00D814C5"/>
    <w:rsid w:val="00DA645C"/>
    <w:rsid w:val="00DA7C91"/>
    <w:rsid w:val="00DB2BFA"/>
    <w:rsid w:val="00DB547F"/>
    <w:rsid w:val="00DD030B"/>
    <w:rsid w:val="00DD5CFF"/>
    <w:rsid w:val="00DD6579"/>
    <w:rsid w:val="00DD65B2"/>
    <w:rsid w:val="00DD6625"/>
    <w:rsid w:val="00DE0583"/>
    <w:rsid w:val="00DE1288"/>
    <w:rsid w:val="00DE62C5"/>
    <w:rsid w:val="00E4456C"/>
    <w:rsid w:val="00E5401C"/>
    <w:rsid w:val="00E5449B"/>
    <w:rsid w:val="00E57C61"/>
    <w:rsid w:val="00E73214"/>
    <w:rsid w:val="00E769D5"/>
    <w:rsid w:val="00E827D1"/>
    <w:rsid w:val="00E84693"/>
    <w:rsid w:val="00E8634D"/>
    <w:rsid w:val="00EA7EC0"/>
    <w:rsid w:val="00EB677D"/>
    <w:rsid w:val="00ED71F2"/>
    <w:rsid w:val="00EE1229"/>
    <w:rsid w:val="00EE1D0E"/>
    <w:rsid w:val="00EE2B29"/>
    <w:rsid w:val="00F0177F"/>
    <w:rsid w:val="00F07FEF"/>
    <w:rsid w:val="00F100A3"/>
    <w:rsid w:val="00F17F0E"/>
    <w:rsid w:val="00F2033A"/>
    <w:rsid w:val="00F20D26"/>
    <w:rsid w:val="00F222FB"/>
    <w:rsid w:val="00F440F0"/>
    <w:rsid w:val="00F50BCD"/>
    <w:rsid w:val="00F54E8F"/>
    <w:rsid w:val="00F56021"/>
    <w:rsid w:val="00F61836"/>
    <w:rsid w:val="00F65D66"/>
    <w:rsid w:val="00F66486"/>
    <w:rsid w:val="00F715C9"/>
    <w:rsid w:val="00F85537"/>
    <w:rsid w:val="00F86B0D"/>
    <w:rsid w:val="00F87E42"/>
    <w:rsid w:val="00F90387"/>
    <w:rsid w:val="00F933FF"/>
    <w:rsid w:val="00FA0E37"/>
    <w:rsid w:val="00FA5544"/>
    <w:rsid w:val="00FB5124"/>
    <w:rsid w:val="00FB62E8"/>
    <w:rsid w:val="00FC3316"/>
    <w:rsid w:val="00FC6144"/>
    <w:rsid w:val="00FD09B4"/>
    <w:rsid w:val="00FD6DE4"/>
    <w:rsid w:val="00FE3156"/>
    <w:rsid w:val="00FE320F"/>
    <w:rsid w:val="00FE7F2D"/>
    <w:rsid w:val="00FF0AF7"/>
    <w:rsid w:val="00FF2D98"/>
    <w:rsid w:val="00FF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872DE26"/>
  <w15:docId w15:val="{D48A7C1F-56BB-7346-A623-3E4353AE9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334C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34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34C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34C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34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34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4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1B34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2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264</Words>
  <Characters>1519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Aniqa Shahid</dc:creator>
  <cp:keywords/>
  <dc:description/>
  <cp:lastModifiedBy>Aniqa Shahid</cp:lastModifiedBy>
  <cp:revision>10</cp:revision>
  <dcterms:created xsi:type="dcterms:W3CDTF">2023-04-16T18:02:00Z</dcterms:created>
  <dcterms:modified xsi:type="dcterms:W3CDTF">2023-06-21T17:20:00Z</dcterms:modified>
</cp:coreProperties>
</file>