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EA1E" w14:textId="540B7DD1" w:rsidR="00341610" w:rsidRPr="00341610" w:rsidRDefault="00341610" w:rsidP="00341610">
      <w:pPr>
        <w:spacing w:after="0" w:line="360" w:lineRule="auto"/>
        <w:rPr>
          <w:rFonts w:asciiTheme="majorBidi" w:hAnsiTheme="majorBidi" w:cstheme="majorBidi"/>
          <w:b/>
          <w:bCs/>
          <w:sz w:val="24"/>
          <w:szCs w:val="24"/>
        </w:rPr>
      </w:pPr>
      <w:r w:rsidRPr="00341610">
        <w:rPr>
          <w:rFonts w:asciiTheme="majorBidi" w:hAnsiTheme="majorBidi" w:cstheme="majorBidi"/>
          <w:b/>
          <w:bCs/>
          <w:sz w:val="24"/>
          <w:szCs w:val="24"/>
        </w:rPr>
        <w:t>Supplementary material</w:t>
      </w:r>
    </w:p>
    <w:p w14:paraId="2401EEC3" w14:textId="77777777" w:rsidR="00341610" w:rsidRDefault="00341610" w:rsidP="00341610">
      <w:pPr>
        <w:spacing w:after="0" w:line="360" w:lineRule="auto"/>
        <w:rPr>
          <w:rFonts w:asciiTheme="majorBidi" w:hAnsiTheme="majorBidi" w:cstheme="majorBidi"/>
          <w:b/>
          <w:bCs/>
          <w:sz w:val="28"/>
          <w:szCs w:val="28"/>
        </w:rPr>
      </w:pPr>
    </w:p>
    <w:p w14:paraId="42F0FDAC" w14:textId="05A9DC16" w:rsidR="00341610" w:rsidRPr="007E2790" w:rsidRDefault="00341610" w:rsidP="00341610">
      <w:pPr>
        <w:spacing w:after="0" w:line="360" w:lineRule="auto"/>
        <w:rPr>
          <w:rFonts w:asciiTheme="majorBidi" w:hAnsiTheme="majorBidi" w:cstheme="majorBidi"/>
          <w:b/>
          <w:bCs/>
          <w:sz w:val="28"/>
          <w:szCs w:val="28"/>
        </w:rPr>
      </w:pPr>
      <w:r>
        <w:rPr>
          <w:rFonts w:asciiTheme="majorBidi" w:hAnsiTheme="majorBidi" w:cstheme="majorBidi"/>
          <w:b/>
          <w:bCs/>
          <w:sz w:val="28"/>
          <w:szCs w:val="28"/>
        </w:rPr>
        <w:t>From isolation to integration: Assessing h</w:t>
      </w:r>
      <w:r w:rsidRPr="007E2790">
        <w:rPr>
          <w:rFonts w:asciiTheme="majorBidi" w:hAnsiTheme="majorBidi" w:cstheme="majorBidi"/>
          <w:b/>
          <w:bCs/>
          <w:sz w:val="28"/>
          <w:szCs w:val="28"/>
        </w:rPr>
        <w:t xml:space="preserve">abitat connectivity of </w:t>
      </w:r>
      <w:r>
        <w:rPr>
          <w:rFonts w:asciiTheme="majorBidi" w:hAnsiTheme="majorBidi" w:cstheme="majorBidi"/>
          <w:b/>
          <w:bCs/>
          <w:sz w:val="28"/>
          <w:szCs w:val="28"/>
        </w:rPr>
        <w:t xml:space="preserve">the </w:t>
      </w:r>
      <w:r w:rsidRPr="007E2790">
        <w:rPr>
          <w:rFonts w:asciiTheme="majorBidi" w:hAnsiTheme="majorBidi" w:cstheme="majorBidi"/>
          <w:b/>
          <w:bCs/>
          <w:sz w:val="28"/>
          <w:szCs w:val="28"/>
        </w:rPr>
        <w:t xml:space="preserve">endangered saiga antelope in </w:t>
      </w:r>
      <w:proofErr w:type="gramStart"/>
      <w:r w:rsidRPr="007E2790">
        <w:rPr>
          <w:rFonts w:asciiTheme="majorBidi" w:hAnsiTheme="majorBidi" w:cstheme="majorBidi"/>
          <w:b/>
          <w:bCs/>
          <w:sz w:val="28"/>
          <w:szCs w:val="28"/>
        </w:rPr>
        <w:t>Mongolia</w:t>
      </w:r>
      <w:proofErr w:type="gramEnd"/>
    </w:p>
    <w:p w14:paraId="324085CE" w14:textId="05722426" w:rsidR="00341610" w:rsidRPr="007E2790" w:rsidRDefault="00341610" w:rsidP="00341610">
      <w:pPr>
        <w:pStyle w:val="NoSpacing"/>
        <w:spacing w:line="360" w:lineRule="auto"/>
        <w:rPr>
          <w:rFonts w:asciiTheme="majorBidi" w:hAnsiTheme="majorBidi" w:cstheme="majorBidi"/>
          <w:sz w:val="24"/>
          <w:szCs w:val="24"/>
        </w:rPr>
      </w:pPr>
      <w:proofErr w:type="spellStart"/>
      <w:r w:rsidRPr="007E2790">
        <w:rPr>
          <w:rFonts w:asciiTheme="majorBidi" w:hAnsiTheme="majorBidi" w:cstheme="majorBidi"/>
          <w:sz w:val="24"/>
          <w:szCs w:val="24"/>
        </w:rPr>
        <w:t>Buyanaa</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Chimeddorj</w:t>
      </w:r>
      <w:proofErr w:type="spellEnd"/>
      <w:r w:rsidRPr="007E2790">
        <w:rPr>
          <w:rFonts w:asciiTheme="majorBidi" w:hAnsiTheme="majorBidi" w:cstheme="majorBidi"/>
          <w:sz w:val="24"/>
          <w:szCs w:val="24"/>
        </w:rPr>
        <w:t xml:space="preserve">, Bayarbaatar Buuveibaatar, </w:t>
      </w:r>
      <w:proofErr w:type="spellStart"/>
      <w:r w:rsidRPr="007E2790">
        <w:rPr>
          <w:rFonts w:asciiTheme="majorBidi" w:hAnsiTheme="majorBidi" w:cstheme="majorBidi"/>
          <w:sz w:val="24"/>
          <w:szCs w:val="24"/>
        </w:rPr>
        <w:t>Naranbaatar</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Galsandorj</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Sanjmyatav</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Dolgorjav</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Nyamkhuu</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Myanganbuu</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Gantulga</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Bayadonoi</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Sundev</w:t>
      </w:r>
      <w:proofErr w:type="spellEnd"/>
      <w:r w:rsidRPr="007E2790">
        <w:rPr>
          <w:rFonts w:asciiTheme="majorBidi" w:hAnsiTheme="majorBidi" w:cstheme="majorBidi"/>
          <w:sz w:val="24"/>
          <w:szCs w:val="24"/>
        </w:rPr>
        <w:t xml:space="preserve"> </w:t>
      </w:r>
      <w:proofErr w:type="spellStart"/>
      <w:r w:rsidRPr="007E2790">
        <w:rPr>
          <w:rFonts w:asciiTheme="majorBidi" w:hAnsiTheme="majorBidi" w:cstheme="majorBidi"/>
          <w:sz w:val="24"/>
          <w:szCs w:val="24"/>
        </w:rPr>
        <w:t>Gombobaatar</w:t>
      </w:r>
      <w:proofErr w:type="spellEnd"/>
    </w:p>
    <w:p w14:paraId="16FE5838" w14:textId="77777777" w:rsidR="00F3727B" w:rsidRDefault="00F3727B">
      <w:pPr>
        <w:rPr>
          <w:lang w:val="en-GB"/>
        </w:rPr>
      </w:pPr>
    </w:p>
    <w:p w14:paraId="0798B7E7" w14:textId="4BBA6FB8" w:rsidR="00341610" w:rsidRPr="002B1C9E" w:rsidRDefault="00341610" w:rsidP="00341610">
      <w:pPr>
        <w:spacing w:line="240" w:lineRule="auto"/>
        <w:rPr>
          <w:rFonts w:asciiTheme="majorBidi" w:hAnsiTheme="majorBidi" w:cstheme="majorBidi"/>
          <w:iCs/>
          <w:sz w:val="24"/>
          <w:szCs w:val="24"/>
        </w:rPr>
      </w:pPr>
      <w:r w:rsidRPr="00341610">
        <w:rPr>
          <w:rFonts w:asciiTheme="majorBidi" w:hAnsiTheme="majorBidi" w:cstheme="majorBidi"/>
          <w:sz w:val="24"/>
          <w:szCs w:val="24"/>
        </w:rPr>
        <w:t>Supplementary</w:t>
      </w:r>
      <w:r w:rsidRPr="00341610">
        <w:rPr>
          <w:rFonts w:asciiTheme="majorBidi" w:hAnsiTheme="majorBidi" w:cstheme="majorBidi"/>
          <w:sz w:val="24"/>
          <w:szCs w:val="24"/>
        </w:rPr>
        <w:t xml:space="preserve"> Table</w:t>
      </w:r>
      <w:r w:rsidRPr="00341610">
        <w:rPr>
          <w:rFonts w:asciiTheme="majorBidi" w:hAnsiTheme="majorBidi" w:cstheme="majorBidi"/>
          <w:iCs/>
          <w:sz w:val="24"/>
          <w:szCs w:val="24"/>
        </w:rPr>
        <w:t xml:space="preserve"> 1.</w:t>
      </w:r>
      <w:r w:rsidRPr="002B1C9E">
        <w:rPr>
          <w:rFonts w:asciiTheme="majorBidi" w:hAnsiTheme="majorBidi" w:cstheme="majorBidi"/>
          <w:iCs/>
          <w:sz w:val="24"/>
          <w:szCs w:val="24"/>
        </w:rPr>
        <w:t xml:space="preserve"> The landform resistance values used for this study (upland/flat is the least resistant while steep and N aspect have highest resistance value) </w:t>
      </w:r>
    </w:p>
    <w:tbl>
      <w:tblPr>
        <w:tblW w:w="9468" w:type="dxa"/>
        <w:tblBorders>
          <w:top w:val="single" w:sz="2" w:space="0" w:color="auto"/>
          <w:bottom w:val="single" w:sz="2" w:space="0" w:color="auto"/>
        </w:tblBorders>
        <w:tblLook w:val="04A0" w:firstRow="1" w:lastRow="0" w:firstColumn="1" w:lastColumn="0" w:noHBand="0" w:noVBand="1"/>
      </w:tblPr>
      <w:tblGrid>
        <w:gridCol w:w="2877"/>
        <w:gridCol w:w="2340"/>
        <w:gridCol w:w="2250"/>
        <w:gridCol w:w="2001"/>
      </w:tblGrid>
      <w:tr w:rsidR="00341610" w:rsidRPr="007E2790" w14:paraId="44587204" w14:textId="77777777" w:rsidTr="003A0F67">
        <w:trPr>
          <w:trHeight w:val="279"/>
        </w:trPr>
        <w:tc>
          <w:tcPr>
            <w:tcW w:w="2877" w:type="dxa"/>
            <w:tcBorders>
              <w:top w:val="single" w:sz="2" w:space="0" w:color="auto"/>
              <w:bottom w:val="single" w:sz="2" w:space="0" w:color="auto"/>
            </w:tcBorders>
            <w:shd w:val="clear" w:color="auto" w:fill="auto"/>
            <w:noWrap/>
            <w:vAlign w:val="bottom"/>
            <w:hideMark/>
          </w:tcPr>
          <w:p w14:paraId="08D3BDF0" w14:textId="77777777" w:rsidR="00341610" w:rsidRPr="009A71FA" w:rsidRDefault="00341610" w:rsidP="003A0F67">
            <w:pPr>
              <w:spacing w:before="120" w:after="120" w:line="360" w:lineRule="auto"/>
              <w:rPr>
                <w:rFonts w:asciiTheme="majorBidi" w:eastAsia="Times New Roman" w:hAnsiTheme="majorBidi" w:cstheme="majorBidi"/>
                <w:b/>
                <w:color w:val="000000" w:themeColor="text1"/>
                <w:sz w:val="24"/>
                <w:szCs w:val="24"/>
              </w:rPr>
            </w:pPr>
            <w:r w:rsidRPr="009A71FA">
              <w:rPr>
                <w:rFonts w:asciiTheme="majorBidi" w:eastAsia="Times New Roman" w:hAnsiTheme="majorBidi" w:cstheme="majorBidi"/>
                <w:b/>
                <w:color w:val="000000" w:themeColor="text1"/>
                <w:sz w:val="24"/>
                <w:szCs w:val="24"/>
              </w:rPr>
              <w:t>Landform type</w:t>
            </w:r>
          </w:p>
        </w:tc>
        <w:tc>
          <w:tcPr>
            <w:tcW w:w="2340" w:type="dxa"/>
            <w:tcBorders>
              <w:top w:val="single" w:sz="2" w:space="0" w:color="auto"/>
              <w:bottom w:val="single" w:sz="2" w:space="0" w:color="auto"/>
            </w:tcBorders>
            <w:shd w:val="clear" w:color="auto" w:fill="auto"/>
            <w:noWrap/>
            <w:vAlign w:val="bottom"/>
            <w:hideMark/>
          </w:tcPr>
          <w:p w14:paraId="3E2A4953" w14:textId="77777777" w:rsidR="00341610" w:rsidRPr="009A71FA" w:rsidRDefault="00341610" w:rsidP="003A0F67">
            <w:pPr>
              <w:spacing w:before="120" w:after="120" w:line="360" w:lineRule="auto"/>
              <w:jc w:val="right"/>
              <w:rPr>
                <w:rFonts w:asciiTheme="majorBidi" w:eastAsia="Times New Roman" w:hAnsiTheme="majorBidi" w:cstheme="majorBidi"/>
                <w:b/>
                <w:color w:val="000000" w:themeColor="text1"/>
                <w:sz w:val="24"/>
                <w:szCs w:val="24"/>
              </w:rPr>
            </w:pPr>
            <w:r w:rsidRPr="009A71FA">
              <w:rPr>
                <w:rFonts w:asciiTheme="majorBidi" w:eastAsia="Times New Roman" w:hAnsiTheme="majorBidi" w:cstheme="majorBidi"/>
                <w:b/>
                <w:color w:val="000000" w:themeColor="text1"/>
                <w:sz w:val="24"/>
                <w:szCs w:val="24"/>
              </w:rPr>
              <w:t>Resistance value</w:t>
            </w:r>
          </w:p>
        </w:tc>
        <w:tc>
          <w:tcPr>
            <w:tcW w:w="2250" w:type="dxa"/>
            <w:tcBorders>
              <w:top w:val="single" w:sz="2" w:space="0" w:color="auto"/>
              <w:bottom w:val="single" w:sz="2" w:space="0" w:color="auto"/>
            </w:tcBorders>
            <w:shd w:val="clear" w:color="auto" w:fill="auto"/>
            <w:noWrap/>
            <w:vAlign w:val="bottom"/>
            <w:hideMark/>
          </w:tcPr>
          <w:p w14:paraId="774BC446" w14:textId="77777777" w:rsidR="00341610" w:rsidRPr="009A71FA" w:rsidRDefault="00341610" w:rsidP="003A0F67">
            <w:pPr>
              <w:spacing w:before="120" w:after="120" w:line="360" w:lineRule="auto"/>
              <w:jc w:val="right"/>
              <w:rPr>
                <w:rFonts w:asciiTheme="majorBidi" w:eastAsia="Times New Roman" w:hAnsiTheme="majorBidi" w:cstheme="majorBidi"/>
                <w:b/>
                <w:color w:val="000000" w:themeColor="text1"/>
                <w:sz w:val="24"/>
                <w:szCs w:val="24"/>
              </w:rPr>
            </w:pPr>
            <w:r w:rsidRPr="009A71FA">
              <w:rPr>
                <w:rFonts w:asciiTheme="majorBidi" w:eastAsia="Times New Roman" w:hAnsiTheme="majorBidi" w:cstheme="majorBidi"/>
                <w:b/>
                <w:color w:val="000000" w:themeColor="text1"/>
                <w:sz w:val="24"/>
                <w:szCs w:val="24"/>
              </w:rPr>
              <w:t>GPS points</w:t>
            </w:r>
          </w:p>
        </w:tc>
        <w:tc>
          <w:tcPr>
            <w:tcW w:w="2001" w:type="dxa"/>
            <w:tcBorders>
              <w:top w:val="single" w:sz="2" w:space="0" w:color="auto"/>
              <w:bottom w:val="single" w:sz="2" w:space="0" w:color="auto"/>
            </w:tcBorders>
            <w:shd w:val="clear" w:color="auto" w:fill="auto"/>
            <w:noWrap/>
            <w:vAlign w:val="bottom"/>
            <w:hideMark/>
          </w:tcPr>
          <w:p w14:paraId="30B5AA71" w14:textId="77777777" w:rsidR="00341610" w:rsidRPr="009A71FA" w:rsidRDefault="00341610" w:rsidP="003A0F67">
            <w:pPr>
              <w:spacing w:before="120" w:after="120" w:line="360" w:lineRule="auto"/>
              <w:jc w:val="right"/>
              <w:rPr>
                <w:rFonts w:asciiTheme="majorBidi" w:eastAsia="Times New Roman" w:hAnsiTheme="majorBidi" w:cstheme="majorBidi"/>
                <w:b/>
                <w:color w:val="000000" w:themeColor="text1"/>
                <w:sz w:val="24"/>
                <w:szCs w:val="24"/>
              </w:rPr>
            </w:pPr>
            <w:r w:rsidRPr="009A71FA">
              <w:rPr>
                <w:rFonts w:asciiTheme="majorBidi" w:eastAsia="Times New Roman" w:hAnsiTheme="majorBidi" w:cstheme="majorBidi"/>
                <w:b/>
                <w:color w:val="000000" w:themeColor="text1"/>
                <w:sz w:val="24"/>
                <w:szCs w:val="24"/>
              </w:rPr>
              <w:t>Percentage</w:t>
            </w:r>
          </w:p>
        </w:tc>
      </w:tr>
      <w:tr w:rsidR="00341610" w:rsidRPr="007E2790" w14:paraId="0FAD3526" w14:textId="77777777" w:rsidTr="003A0F67">
        <w:trPr>
          <w:trHeight w:val="279"/>
        </w:trPr>
        <w:tc>
          <w:tcPr>
            <w:tcW w:w="2877" w:type="dxa"/>
            <w:tcBorders>
              <w:top w:val="single" w:sz="2" w:space="0" w:color="auto"/>
            </w:tcBorders>
            <w:shd w:val="clear" w:color="auto" w:fill="auto"/>
            <w:noWrap/>
            <w:vAlign w:val="bottom"/>
            <w:hideMark/>
          </w:tcPr>
          <w:p w14:paraId="101AC970" w14:textId="77777777" w:rsidR="00341610" w:rsidRPr="007E2790" w:rsidRDefault="00341610" w:rsidP="003A0F67">
            <w:pPr>
              <w:spacing w:before="120" w:after="120" w:line="36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Upland, flat</w:t>
            </w:r>
          </w:p>
        </w:tc>
        <w:tc>
          <w:tcPr>
            <w:tcW w:w="2340" w:type="dxa"/>
            <w:tcBorders>
              <w:top w:val="single" w:sz="2" w:space="0" w:color="auto"/>
            </w:tcBorders>
            <w:shd w:val="clear" w:color="auto" w:fill="auto"/>
            <w:noWrap/>
            <w:vAlign w:val="bottom"/>
            <w:hideMark/>
          </w:tcPr>
          <w:p w14:paraId="6EAE9A30"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w:t>
            </w:r>
          </w:p>
        </w:tc>
        <w:tc>
          <w:tcPr>
            <w:tcW w:w="2250" w:type="dxa"/>
            <w:tcBorders>
              <w:top w:val="single" w:sz="2" w:space="0" w:color="auto"/>
            </w:tcBorders>
            <w:shd w:val="clear" w:color="auto" w:fill="auto"/>
            <w:noWrap/>
            <w:vAlign w:val="bottom"/>
            <w:hideMark/>
          </w:tcPr>
          <w:p w14:paraId="3B5E0EBC"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33,704</w:t>
            </w:r>
          </w:p>
        </w:tc>
        <w:tc>
          <w:tcPr>
            <w:tcW w:w="2001" w:type="dxa"/>
            <w:tcBorders>
              <w:top w:val="single" w:sz="2" w:space="0" w:color="auto"/>
            </w:tcBorders>
            <w:shd w:val="clear" w:color="auto" w:fill="auto"/>
            <w:noWrap/>
            <w:vAlign w:val="bottom"/>
            <w:hideMark/>
          </w:tcPr>
          <w:p w14:paraId="22682056"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50.196</w:t>
            </w:r>
          </w:p>
        </w:tc>
      </w:tr>
      <w:tr w:rsidR="00341610" w:rsidRPr="007E2790" w14:paraId="1105B8B0" w14:textId="77777777" w:rsidTr="003A0F67">
        <w:trPr>
          <w:trHeight w:val="279"/>
        </w:trPr>
        <w:tc>
          <w:tcPr>
            <w:tcW w:w="2877" w:type="dxa"/>
            <w:shd w:val="clear" w:color="auto" w:fill="auto"/>
            <w:noWrap/>
            <w:vAlign w:val="bottom"/>
            <w:hideMark/>
          </w:tcPr>
          <w:p w14:paraId="02DCA53C" w14:textId="77777777" w:rsidR="00341610" w:rsidRPr="007E2790" w:rsidRDefault="00341610" w:rsidP="003A0F67">
            <w:pPr>
              <w:spacing w:before="120" w:after="120" w:line="36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Depression</w:t>
            </w:r>
          </w:p>
        </w:tc>
        <w:tc>
          <w:tcPr>
            <w:tcW w:w="2340" w:type="dxa"/>
            <w:shd w:val="clear" w:color="auto" w:fill="auto"/>
            <w:noWrap/>
            <w:vAlign w:val="bottom"/>
            <w:hideMark/>
          </w:tcPr>
          <w:p w14:paraId="65BBABA3"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w:t>
            </w:r>
          </w:p>
        </w:tc>
        <w:tc>
          <w:tcPr>
            <w:tcW w:w="2250" w:type="dxa"/>
            <w:shd w:val="clear" w:color="auto" w:fill="auto"/>
            <w:noWrap/>
            <w:vAlign w:val="bottom"/>
            <w:hideMark/>
          </w:tcPr>
          <w:p w14:paraId="6BB478F0"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23,673</w:t>
            </w:r>
          </w:p>
        </w:tc>
        <w:tc>
          <w:tcPr>
            <w:tcW w:w="2001" w:type="dxa"/>
            <w:shd w:val="clear" w:color="auto" w:fill="auto"/>
            <w:noWrap/>
            <w:vAlign w:val="bottom"/>
            <w:hideMark/>
          </w:tcPr>
          <w:p w14:paraId="05906F2D"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35.257</w:t>
            </w:r>
          </w:p>
        </w:tc>
      </w:tr>
      <w:tr w:rsidR="00341610" w:rsidRPr="007E2790" w14:paraId="65F1C980" w14:textId="77777777" w:rsidTr="003A0F67">
        <w:trPr>
          <w:trHeight w:val="279"/>
        </w:trPr>
        <w:tc>
          <w:tcPr>
            <w:tcW w:w="2877" w:type="dxa"/>
            <w:shd w:val="clear" w:color="auto" w:fill="auto"/>
            <w:noWrap/>
            <w:vAlign w:val="bottom"/>
            <w:hideMark/>
          </w:tcPr>
          <w:p w14:paraId="238AF947" w14:textId="77777777" w:rsidR="00341610" w:rsidRPr="007E2790" w:rsidRDefault="00341610" w:rsidP="003A0F67">
            <w:pPr>
              <w:spacing w:before="120" w:after="120" w:line="36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Water tracks</w:t>
            </w:r>
          </w:p>
        </w:tc>
        <w:tc>
          <w:tcPr>
            <w:tcW w:w="2340" w:type="dxa"/>
            <w:shd w:val="clear" w:color="auto" w:fill="auto"/>
            <w:noWrap/>
            <w:vAlign w:val="bottom"/>
            <w:hideMark/>
          </w:tcPr>
          <w:p w14:paraId="2589DB42"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w:t>
            </w:r>
          </w:p>
        </w:tc>
        <w:tc>
          <w:tcPr>
            <w:tcW w:w="2250" w:type="dxa"/>
            <w:shd w:val="clear" w:color="auto" w:fill="auto"/>
            <w:noWrap/>
            <w:vAlign w:val="bottom"/>
            <w:hideMark/>
          </w:tcPr>
          <w:p w14:paraId="34AD2AE0"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7,903</w:t>
            </w:r>
          </w:p>
        </w:tc>
        <w:tc>
          <w:tcPr>
            <w:tcW w:w="2001" w:type="dxa"/>
            <w:shd w:val="clear" w:color="auto" w:fill="auto"/>
            <w:noWrap/>
            <w:vAlign w:val="bottom"/>
            <w:hideMark/>
          </w:tcPr>
          <w:p w14:paraId="72529A2E"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11.770</w:t>
            </w:r>
          </w:p>
        </w:tc>
      </w:tr>
      <w:tr w:rsidR="00341610" w:rsidRPr="007E2790" w14:paraId="359EFB63" w14:textId="77777777" w:rsidTr="003A0F67">
        <w:trPr>
          <w:trHeight w:val="279"/>
        </w:trPr>
        <w:tc>
          <w:tcPr>
            <w:tcW w:w="2877" w:type="dxa"/>
            <w:shd w:val="clear" w:color="auto" w:fill="auto"/>
            <w:noWrap/>
            <w:vAlign w:val="bottom"/>
            <w:hideMark/>
          </w:tcPr>
          <w:p w14:paraId="07CC17D5" w14:textId="77777777" w:rsidR="00341610" w:rsidRPr="007E2790" w:rsidRDefault="00341610" w:rsidP="003A0F67">
            <w:pPr>
              <w:spacing w:before="120" w:after="120" w:line="36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Gentle slope, N aspect</w:t>
            </w:r>
          </w:p>
        </w:tc>
        <w:tc>
          <w:tcPr>
            <w:tcW w:w="2340" w:type="dxa"/>
            <w:shd w:val="clear" w:color="auto" w:fill="auto"/>
            <w:noWrap/>
            <w:vAlign w:val="bottom"/>
            <w:hideMark/>
          </w:tcPr>
          <w:p w14:paraId="3BBB022C"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w:t>
            </w:r>
          </w:p>
        </w:tc>
        <w:tc>
          <w:tcPr>
            <w:tcW w:w="2250" w:type="dxa"/>
            <w:shd w:val="clear" w:color="auto" w:fill="auto"/>
            <w:noWrap/>
            <w:vAlign w:val="bottom"/>
            <w:hideMark/>
          </w:tcPr>
          <w:p w14:paraId="104F29E1"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1,533</w:t>
            </w:r>
          </w:p>
        </w:tc>
        <w:tc>
          <w:tcPr>
            <w:tcW w:w="2001" w:type="dxa"/>
            <w:shd w:val="clear" w:color="auto" w:fill="auto"/>
            <w:noWrap/>
            <w:vAlign w:val="bottom"/>
            <w:hideMark/>
          </w:tcPr>
          <w:p w14:paraId="480652B0"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2.283</w:t>
            </w:r>
          </w:p>
        </w:tc>
      </w:tr>
      <w:tr w:rsidR="00341610" w:rsidRPr="007E2790" w14:paraId="33DD52B7" w14:textId="77777777" w:rsidTr="003A0F67">
        <w:trPr>
          <w:trHeight w:val="279"/>
        </w:trPr>
        <w:tc>
          <w:tcPr>
            <w:tcW w:w="2877" w:type="dxa"/>
            <w:shd w:val="clear" w:color="auto" w:fill="auto"/>
            <w:noWrap/>
            <w:vAlign w:val="bottom"/>
            <w:hideMark/>
          </w:tcPr>
          <w:p w14:paraId="2F1EC973" w14:textId="77777777" w:rsidR="00341610" w:rsidRPr="007E2790" w:rsidRDefault="00341610" w:rsidP="003A0F67">
            <w:pPr>
              <w:spacing w:before="120" w:after="120" w:line="36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Gentle slope, S aspect</w:t>
            </w:r>
          </w:p>
        </w:tc>
        <w:tc>
          <w:tcPr>
            <w:tcW w:w="2340" w:type="dxa"/>
            <w:shd w:val="clear" w:color="auto" w:fill="auto"/>
            <w:noWrap/>
            <w:vAlign w:val="bottom"/>
            <w:hideMark/>
          </w:tcPr>
          <w:p w14:paraId="4B231B5E"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w:t>
            </w:r>
          </w:p>
        </w:tc>
        <w:tc>
          <w:tcPr>
            <w:tcW w:w="2250" w:type="dxa"/>
            <w:shd w:val="clear" w:color="auto" w:fill="auto"/>
            <w:noWrap/>
            <w:vAlign w:val="bottom"/>
            <w:hideMark/>
          </w:tcPr>
          <w:p w14:paraId="1CDDAFC8"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324</w:t>
            </w:r>
          </w:p>
        </w:tc>
        <w:tc>
          <w:tcPr>
            <w:tcW w:w="2001" w:type="dxa"/>
            <w:shd w:val="clear" w:color="auto" w:fill="auto"/>
            <w:noWrap/>
            <w:vAlign w:val="bottom"/>
            <w:hideMark/>
          </w:tcPr>
          <w:p w14:paraId="7FAD3BD5"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0.483</w:t>
            </w:r>
          </w:p>
        </w:tc>
      </w:tr>
      <w:tr w:rsidR="00341610" w:rsidRPr="007E2790" w14:paraId="31647A82" w14:textId="77777777" w:rsidTr="003A0F67">
        <w:trPr>
          <w:trHeight w:val="279"/>
        </w:trPr>
        <w:tc>
          <w:tcPr>
            <w:tcW w:w="2877" w:type="dxa"/>
            <w:shd w:val="clear" w:color="auto" w:fill="auto"/>
            <w:noWrap/>
            <w:vAlign w:val="bottom"/>
            <w:hideMark/>
          </w:tcPr>
          <w:p w14:paraId="4CBB0588" w14:textId="77777777" w:rsidR="00341610" w:rsidRPr="007E2790" w:rsidRDefault="00341610" w:rsidP="003A0F67">
            <w:pPr>
              <w:spacing w:before="120" w:after="120" w:line="36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Steep, S aspect</w:t>
            </w:r>
          </w:p>
        </w:tc>
        <w:tc>
          <w:tcPr>
            <w:tcW w:w="2340" w:type="dxa"/>
            <w:shd w:val="clear" w:color="auto" w:fill="auto"/>
            <w:noWrap/>
            <w:vAlign w:val="bottom"/>
            <w:hideMark/>
          </w:tcPr>
          <w:p w14:paraId="3DCFFE16"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w:t>
            </w:r>
          </w:p>
        </w:tc>
        <w:tc>
          <w:tcPr>
            <w:tcW w:w="2250" w:type="dxa"/>
            <w:shd w:val="clear" w:color="auto" w:fill="auto"/>
            <w:noWrap/>
            <w:vAlign w:val="bottom"/>
            <w:hideMark/>
          </w:tcPr>
          <w:p w14:paraId="6F535700"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w:t>
            </w:r>
          </w:p>
        </w:tc>
        <w:tc>
          <w:tcPr>
            <w:tcW w:w="2001" w:type="dxa"/>
            <w:shd w:val="clear" w:color="auto" w:fill="auto"/>
            <w:noWrap/>
            <w:vAlign w:val="bottom"/>
            <w:hideMark/>
          </w:tcPr>
          <w:p w14:paraId="6B3D8000"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0.007</w:t>
            </w:r>
          </w:p>
        </w:tc>
      </w:tr>
      <w:tr w:rsidR="00341610" w:rsidRPr="007E2790" w14:paraId="21B6A369" w14:textId="77777777" w:rsidTr="003A0F67">
        <w:trPr>
          <w:trHeight w:val="279"/>
        </w:trPr>
        <w:tc>
          <w:tcPr>
            <w:tcW w:w="2877" w:type="dxa"/>
            <w:tcBorders>
              <w:bottom w:val="single" w:sz="2" w:space="0" w:color="auto"/>
            </w:tcBorders>
            <w:shd w:val="clear" w:color="auto" w:fill="auto"/>
            <w:noWrap/>
            <w:vAlign w:val="bottom"/>
            <w:hideMark/>
          </w:tcPr>
          <w:p w14:paraId="76BCA677" w14:textId="77777777" w:rsidR="00341610" w:rsidRPr="007E2790" w:rsidRDefault="00341610" w:rsidP="003A0F67">
            <w:pPr>
              <w:spacing w:before="120" w:after="120" w:line="36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Steep, N aspect</w:t>
            </w:r>
          </w:p>
        </w:tc>
        <w:tc>
          <w:tcPr>
            <w:tcW w:w="2340" w:type="dxa"/>
            <w:tcBorders>
              <w:bottom w:val="single" w:sz="2" w:space="0" w:color="auto"/>
            </w:tcBorders>
            <w:shd w:val="clear" w:color="auto" w:fill="auto"/>
            <w:noWrap/>
            <w:vAlign w:val="bottom"/>
            <w:hideMark/>
          </w:tcPr>
          <w:p w14:paraId="3E4B09E2"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w:t>
            </w:r>
          </w:p>
        </w:tc>
        <w:tc>
          <w:tcPr>
            <w:tcW w:w="2250" w:type="dxa"/>
            <w:tcBorders>
              <w:bottom w:val="single" w:sz="2" w:space="0" w:color="auto"/>
            </w:tcBorders>
            <w:shd w:val="clear" w:color="auto" w:fill="auto"/>
            <w:noWrap/>
            <w:vAlign w:val="bottom"/>
            <w:hideMark/>
          </w:tcPr>
          <w:p w14:paraId="5FC6F73F"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w:t>
            </w:r>
          </w:p>
        </w:tc>
        <w:tc>
          <w:tcPr>
            <w:tcW w:w="2001" w:type="dxa"/>
            <w:tcBorders>
              <w:bottom w:val="single" w:sz="2" w:space="0" w:color="auto"/>
            </w:tcBorders>
            <w:shd w:val="clear" w:color="auto" w:fill="auto"/>
            <w:noWrap/>
            <w:vAlign w:val="bottom"/>
            <w:hideMark/>
          </w:tcPr>
          <w:p w14:paraId="6F08050D" w14:textId="77777777" w:rsidR="00341610" w:rsidRPr="007E2790" w:rsidRDefault="00341610" w:rsidP="003A0F67">
            <w:pPr>
              <w:spacing w:before="120" w:after="120" w:line="360" w:lineRule="auto"/>
              <w:jc w:val="right"/>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0.004</w:t>
            </w:r>
          </w:p>
        </w:tc>
      </w:tr>
      <w:tr w:rsidR="00341610" w:rsidRPr="007E2790" w14:paraId="221DD03F" w14:textId="77777777" w:rsidTr="003A0F67">
        <w:trPr>
          <w:trHeight w:val="279"/>
        </w:trPr>
        <w:tc>
          <w:tcPr>
            <w:tcW w:w="5217" w:type="dxa"/>
            <w:gridSpan w:val="2"/>
            <w:tcBorders>
              <w:top w:val="single" w:sz="2" w:space="0" w:color="auto"/>
              <w:bottom w:val="single" w:sz="2" w:space="0" w:color="auto"/>
            </w:tcBorders>
            <w:shd w:val="clear" w:color="auto" w:fill="auto"/>
            <w:noWrap/>
            <w:vAlign w:val="bottom"/>
            <w:hideMark/>
          </w:tcPr>
          <w:p w14:paraId="76A7A4F8" w14:textId="77777777" w:rsidR="00341610" w:rsidRPr="009A71FA" w:rsidRDefault="00341610" w:rsidP="003A0F67">
            <w:pPr>
              <w:spacing w:before="120" w:after="120" w:line="360" w:lineRule="auto"/>
              <w:jc w:val="center"/>
              <w:rPr>
                <w:rFonts w:asciiTheme="majorBidi" w:eastAsia="Times New Roman" w:hAnsiTheme="majorBidi" w:cstheme="majorBidi"/>
                <w:b/>
                <w:color w:val="000000" w:themeColor="text1"/>
                <w:sz w:val="24"/>
                <w:szCs w:val="24"/>
              </w:rPr>
            </w:pPr>
            <w:r w:rsidRPr="009A71FA">
              <w:rPr>
                <w:rFonts w:asciiTheme="majorBidi" w:eastAsia="Times New Roman" w:hAnsiTheme="majorBidi" w:cstheme="majorBidi"/>
                <w:b/>
                <w:color w:val="000000" w:themeColor="text1"/>
                <w:sz w:val="24"/>
                <w:szCs w:val="24"/>
              </w:rPr>
              <w:t>Overall</w:t>
            </w:r>
          </w:p>
        </w:tc>
        <w:tc>
          <w:tcPr>
            <w:tcW w:w="2250" w:type="dxa"/>
            <w:tcBorders>
              <w:top w:val="single" w:sz="2" w:space="0" w:color="auto"/>
              <w:bottom w:val="single" w:sz="2" w:space="0" w:color="auto"/>
            </w:tcBorders>
            <w:shd w:val="clear" w:color="auto" w:fill="auto"/>
            <w:noWrap/>
            <w:vAlign w:val="bottom"/>
            <w:hideMark/>
          </w:tcPr>
          <w:p w14:paraId="1870B648" w14:textId="77777777" w:rsidR="00341610" w:rsidRPr="009A71FA" w:rsidRDefault="00341610" w:rsidP="003A0F67">
            <w:pPr>
              <w:spacing w:before="120" w:after="120" w:line="360" w:lineRule="auto"/>
              <w:jc w:val="right"/>
              <w:rPr>
                <w:rFonts w:asciiTheme="majorBidi" w:eastAsia="Times New Roman" w:hAnsiTheme="majorBidi" w:cstheme="majorBidi"/>
                <w:b/>
                <w:color w:val="000000" w:themeColor="text1"/>
                <w:sz w:val="24"/>
                <w:szCs w:val="24"/>
              </w:rPr>
            </w:pPr>
            <w:r w:rsidRPr="009A71FA">
              <w:rPr>
                <w:rFonts w:asciiTheme="majorBidi" w:eastAsia="Times New Roman" w:hAnsiTheme="majorBidi" w:cstheme="majorBidi"/>
                <w:b/>
                <w:color w:val="000000" w:themeColor="text1"/>
                <w:sz w:val="24"/>
                <w:szCs w:val="24"/>
              </w:rPr>
              <w:t>67,145</w:t>
            </w:r>
          </w:p>
        </w:tc>
        <w:tc>
          <w:tcPr>
            <w:tcW w:w="2001" w:type="dxa"/>
            <w:tcBorders>
              <w:top w:val="single" w:sz="2" w:space="0" w:color="auto"/>
              <w:bottom w:val="single" w:sz="2" w:space="0" w:color="auto"/>
            </w:tcBorders>
            <w:shd w:val="clear" w:color="auto" w:fill="auto"/>
            <w:noWrap/>
            <w:vAlign w:val="bottom"/>
            <w:hideMark/>
          </w:tcPr>
          <w:p w14:paraId="370DA91F" w14:textId="77777777" w:rsidR="00341610" w:rsidRPr="009A71FA" w:rsidRDefault="00341610" w:rsidP="003A0F67">
            <w:pPr>
              <w:spacing w:before="120" w:after="120" w:line="360" w:lineRule="auto"/>
              <w:jc w:val="right"/>
              <w:rPr>
                <w:rFonts w:asciiTheme="majorBidi" w:eastAsia="Times New Roman" w:hAnsiTheme="majorBidi" w:cstheme="majorBidi"/>
                <w:b/>
                <w:color w:val="000000" w:themeColor="text1"/>
                <w:sz w:val="24"/>
                <w:szCs w:val="24"/>
              </w:rPr>
            </w:pPr>
            <w:r w:rsidRPr="009A71FA">
              <w:rPr>
                <w:rFonts w:asciiTheme="majorBidi" w:eastAsia="Times New Roman" w:hAnsiTheme="majorBidi" w:cstheme="majorBidi"/>
                <w:b/>
                <w:color w:val="000000" w:themeColor="text1"/>
                <w:sz w:val="24"/>
                <w:szCs w:val="24"/>
              </w:rPr>
              <w:t>100%</w:t>
            </w:r>
          </w:p>
        </w:tc>
      </w:tr>
    </w:tbl>
    <w:p w14:paraId="6CCACD63" w14:textId="77777777" w:rsidR="00341610" w:rsidRDefault="00341610" w:rsidP="00341610">
      <w:pPr>
        <w:spacing w:line="240" w:lineRule="auto"/>
        <w:rPr>
          <w:rFonts w:asciiTheme="majorBidi" w:hAnsiTheme="majorBidi" w:cstheme="majorBidi"/>
          <w:color w:val="FF0000"/>
          <w:sz w:val="24"/>
          <w:szCs w:val="24"/>
        </w:rPr>
      </w:pPr>
    </w:p>
    <w:p w14:paraId="3B363A43" w14:textId="77777777" w:rsidR="00341610" w:rsidRPr="007E2790" w:rsidRDefault="00341610" w:rsidP="00341610">
      <w:pPr>
        <w:spacing w:line="240" w:lineRule="auto"/>
        <w:rPr>
          <w:rFonts w:asciiTheme="majorBidi" w:hAnsiTheme="majorBidi" w:cstheme="majorBidi"/>
          <w:sz w:val="24"/>
          <w:szCs w:val="24"/>
        </w:rPr>
      </w:pPr>
    </w:p>
    <w:p w14:paraId="2A65FA60" w14:textId="77777777" w:rsidR="00341610" w:rsidRPr="007E2790" w:rsidRDefault="00341610" w:rsidP="00341610">
      <w:pPr>
        <w:spacing w:line="240" w:lineRule="auto"/>
        <w:rPr>
          <w:rFonts w:asciiTheme="majorBidi" w:hAnsiTheme="majorBidi" w:cstheme="majorBidi"/>
          <w:sz w:val="24"/>
          <w:szCs w:val="24"/>
        </w:rPr>
      </w:pPr>
    </w:p>
    <w:p w14:paraId="25430D24"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185BF6DF"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1B1A85DB"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638DE8EA"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562D485A"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223D7B64"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2895CA28" w14:textId="745CCD55" w:rsidR="00341610" w:rsidRPr="002B1C9E" w:rsidRDefault="00341610" w:rsidP="00341610">
      <w:pPr>
        <w:autoSpaceDE w:val="0"/>
        <w:autoSpaceDN w:val="0"/>
        <w:adjustRightInd w:val="0"/>
        <w:spacing w:after="0" w:line="240" w:lineRule="auto"/>
        <w:rPr>
          <w:rFonts w:asciiTheme="majorBidi" w:hAnsiTheme="majorBidi" w:cstheme="majorBidi"/>
          <w:iCs/>
          <w:color w:val="000000" w:themeColor="text1"/>
          <w:sz w:val="24"/>
          <w:szCs w:val="24"/>
        </w:rPr>
      </w:pPr>
      <w:r w:rsidRPr="00341610">
        <w:rPr>
          <w:rFonts w:asciiTheme="majorBidi" w:hAnsiTheme="majorBidi" w:cstheme="majorBidi"/>
          <w:sz w:val="24"/>
          <w:szCs w:val="24"/>
        </w:rPr>
        <w:lastRenderedPageBreak/>
        <w:t>Supplementary Table</w:t>
      </w:r>
      <w:r w:rsidRPr="00341610">
        <w:rPr>
          <w:rFonts w:asciiTheme="majorBidi" w:hAnsiTheme="majorBidi" w:cstheme="majorBidi"/>
          <w:iCs/>
          <w:color w:val="000000" w:themeColor="text1"/>
          <w:sz w:val="24"/>
          <w:szCs w:val="24"/>
        </w:rPr>
        <w:t xml:space="preserve"> 2.</w:t>
      </w:r>
      <w:r w:rsidRPr="002B1C9E">
        <w:rPr>
          <w:rFonts w:asciiTheme="majorBidi" w:hAnsiTheme="majorBidi" w:cstheme="majorBidi"/>
          <w:iCs/>
          <w:color w:val="000000" w:themeColor="text1"/>
          <w:sz w:val="24"/>
          <w:szCs w:val="24"/>
        </w:rPr>
        <w:t xml:space="preserve"> Current centrality for the saiga CHs (n = </w:t>
      </w:r>
      <w:r>
        <w:rPr>
          <w:rFonts w:asciiTheme="majorBidi" w:hAnsiTheme="majorBidi" w:cstheme="majorBidi"/>
          <w:iCs/>
          <w:color w:val="000000" w:themeColor="text1"/>
          <w:sz w:val="24"/>
          <w:szCs w:val="24"/>
        </w:rPr>
        <w:t>34</w:t>
      </w:r>
      <w:r w:rsidRPr="002B1C9E">
        <w:rPr>
          <w:rFonts w:asciiTheme="majorBidi" w:hAnsiTheme="majorBidi" w:cstheme="majorBidi"/>
          <w:iCs/>
          <w:color w:val="000000" w:themeColor="text1"/>
          <w:sz w:val="24"/>
          <w:szCs w:val="24"/>
        </w:rPr>
        <w:t>) across the study area in western Mongolia. The CHs are ranked according to their centrality values.</w:t>
      </w:r>
    </w:p>
    <w:p w14:paraId="15792578" w14:textId="77777777" w:rsidR="00341610" w:rsidRPr="007E2790" w:rsidRDefault="00341610" w:rsidP="00341610">
      <w:pPr>
        <w:autoSpaceDE w:val="0"/>
        <w:autoSpaceDN w:val="0"/>
        <w:adjustRightInd w:val="0"/>
        <w:spacing w:after="0" w:line="240" w:lineRule="auto"/>
        <w:rPr>
          <w:rFonts w:asciiTheme="majorBidi" w:hAnsiTheme="majorBidi" w:cstheme="majorBidi"/>
          <w:color w:val="0070C0"/>
          <w:sz w:val="24"/>
          <w:szCs w:val="24"/>
        </w:rPr>
      </w:pPr>
    </w:p>
    <w:tbl>
      <w:tblPr>
        <w:tblW w:w="9455" w:type="dxa"/>
        <w:tblBorders>
          <w:top w:val="single" w:sz="2" w:space="0" w:color="auto"/>
          <w:bottom w:val="single" w:sz="2" w:space="0" w:color="auto"/>
        </w:tblBorders>
        <w:tblLook w:val="04A0" w:firstRow="1" w:lastRow="0" w:firstColumn="1" w:lastColumn="0" w:noHBand="0" w:noVBand="1"/>
      </w:tblPr>
      <w:tblGrid>
        <w:gridCol w:w="1681"/>
        <w:gridCol w:w="1681"/>
        <w:gridCol w:w="2031"/>
        <w:gridCol w:w="2031"/>
        <w:gridCol w:w="2031"/>
      </w:tblGrid>
      <w:tr w:rsidR="00341610" w:rsidRPr="007E2790" w14:paraId="161DCA32" w14:textId="77777777" w:rsidTr="003A0F67">
        <w:trPr>
          <w:trHeight w:val="294"/>
        </w:trPr>
        <w:tc>
          <w:tcPr>
            <w:tcW w:w="1681" w:type="dxa"/>
            <w:tcBorders>
              <w:top w:val="single" w:sz="2" w:space="0" w:color="auto"/>
              <w:bottom w:val="single" w:sz="2" w:space="0" w:color="auto"/>
            </w:tcBorders>
            <w:shd w:val="clear" w:color="auto" w:fill="auto"/>
            <w:noWrap/>
            <w:vAlign w:val="bottom"/>
            <w:hideMark/>
          </w:tcPr>
          <w:p w14:paraId="639F2443"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Rank</w:t>
            </w:r>
          </w:p>
        </w:tc>
        <w:tc>
          <w:tcPr>
            <w:tcW w:w="1681" w:type="dxa"/>
            <w:tcBorders>
              <w:top w:val="single" w:sz="2" w:space="0" w:color="auto"/>
              <w:bottom w:val="single" w:sz="2" w:space="0" w:color="auto"/>
            </w:tcBorders>
            <w:shd w:val="clear" w:color="auto" w:fill="auto"/>
            <w:noWrap/>
            <w:vAlign w:val="bottom"/>
            <w:hideMark/>
          </w:tcPr>
          <w:p w14:paraId="6B3F1CF7"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C</w:t>
            </w:r>
            <w:r>
              <w:rPr>
                <w:rFonts w:asciiTheme="majorBidi" w:eastAsia="Times New Roman" w:hAnsiTheme="majorBidi" w:cstheme="majorBidi"/>
                <w:b/>
                <w:bCs/>
                <w:color w:val="000000" w:themeColor="text1"/>
                <w:sz w:val="24"/>
                <w:szCs w:val="24"/>
              </w:rPr>
              <w:t>H</w:t>
            </w:r>
            <w:r w:rsidRPr="009A71FA">
              <w:rPr>
                <w:rFonts w:asciiTheme="majorBidi" w:eastAsia="Times New Roman" w:hAnsiTheme="majorBidi" w:cstheme="majorBidi"/>
                <w:b/>
                <w:bCs/>
                <w:color w:val="000000" w:themeColor="text1"/>
                <w:sz w:val="24"/>
                <w:szCs w:val="24"/>
              </w:rPr>
              <w:t>_ID</w:t>
            </w:r>
          </w:p>
        </w:tc>
        <w:tc>
          <w:tcPr>
            <w:tcW w:w="2031" w:type="dxa"/>
            <w:tcBorders>
              <w:top w:val="single" w:sz="2" w:space="0" w:color="auto"/>
              <w:bottom w:val="single" w:sz="2" w:space="0" w:color="auto"/>
            </w:tcBorders>
            <w:shd w:val="clear" w:color="auto" w:fill="auto"/>
            <w:vAlign w:val="bottom"/>
          </w:tcPr>
          <w:p w14:paraId="6F472EE2"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Perimeter, km</w:t>
            </w:r>
          </w:p>
        </w:tc>
        <w:tc>
          <w:tcPr>
            <w:tcW w:w="2031" w:type="dxa"/>
            <w:tcBorders>
              <w:top w:val="single" w:sz="2" w:space="0" w:color="auto"/>
              <w:bottom w:val="single" w:sz="2" w:space="0" w:color="auto"/>
            </w:tcBorders>
            <w:shd w:val="clear" w:color="auto" w:fill="auto"/>
            <w:vAlign w:val="bottom"/>
          </w:tcPr>
          <w:p w14:paraId="18DE7762"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Area, km</w:t>
            </w:r>
            <w:r w:rsidRPr="009A71FA">
              <w:rPr>
                <w:rFonts w:asciiTheme="majorBidi" w:eastAsia="Times New Roman" w:hAnsiTheme="majorBidi" w:cstheme="majorBidi"/>
                <w:b/>
                <w:bCs/>
                <w:color w:val="000000" w:themeColor="text1"/>
                <w:sz w:val="24"/>
                <w:szCs w:val="24"/>
                <w:vertAlign w:val="superscript"/>
              </w:rPr>
              <w:t>2</w:t>
            </w:r>
          </w:p>
        </w:tc>
        <w:tc>
          <w:tcPr>
            <w:tcW w:w="2031" w:type="dxa"/>
            <w:tcBorders>
              <w:top w:val="single" w:sz="2" w:space="0" w:color="auto"/>
              <w:bottom w:val="single" w:sz="2" w:space="0" w:color="auto"/>
            </w:tcBorders>
            <w:shd w:val="clear" w:color="auto" w:fill="auto"/>
            <w:noWrap/>
            <w:vAlign w:val="bottom"/>
            <w:hideMark/>
          </w:tcPr>
          <w:p w14:paraId="2996B801"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Centrality</w:t>
            </w:r>
          </w:p>
        </w:tc>
      </w:tr>
      <w:tr w:rsidR="00341610" w:rsidRPr="007E2790" w14:paraId="70FAD4A7" w14:textId="77777777" w:rsidTr="003A0F67">
        <w:trPr>
          <w:trHeight w:val="294"/>
        </w:trPr>
        <w:tc>
          <w:tcPr>
            <w:tcW w:w="1681" w:type="dxa"/>
            <w:tcBorders>
              <w:top w:val="single" w:sz="2" w:space="0" w:color="auto"/>
            </w:tcBorders>
            <w:shd w:val="clear" w:color="auto" w:fill="auto"/>
            <w:noWrap/>
            <w:vAlign w:val="bottom"/>
            <w:hideMark/>
          </w:tcPr>
          <w:p w14:paraId="0FE28CC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w:t>
            </w:r>
          </w:p>
        </w:tc>
        <w:tc>
          <w:tcPr>
            <w:tcW w:w="1681" w:type="dxa"/>
            <w:tcBorders>
              <w:top w:val="single" w:sz="2" w:space="0" w:color="auto"/>
            </w:tcBorders>
            <w:shd w:val="clear" w:color="auto" w:fill="auto"/>
            <w:noWrap/>
            <w:vAlign w:val="bottom"/>
            <w:hideMark/>
          </w:tcPr>
          <w:p w14:paraId="013E582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2031" w:type="dxa"/>
            <w:tcBorders>
              <w:top w:val="single" w:sz="2" w:space="0" w:color="auto"/>
            </w:tcBorders>
            <w:vAlign w:val="bottom"/>
          </w:tcPr>
          <w:p w14:paraId="4FC87EB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440.43</w:t>
            </w:r>
          </w:p>
        </w:tc>
        <w:tc>
          <w:tcPr>
            <w:tcW w:w="2031" w:type="dxa"/>
            <w:tcBorders>
              <w:top w:val="single" w:sz="2" w:space="0" w:color="auto"/>
            </w:tcBorders>
            <w:vAlign w:val="bottom"/>
          </w:tcPr>
          <w:p w14:paraId="59B16B2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1,876</w:t>
            </w:r>
          </w:p>
        </w:tc>
        <w:tc>
          <w:tcPr>
            <w:tcW w:w="2031" w:type="dxa"/>
            <w:tcBorders>
              <w:top w:val="single" w:sz="2" w:space="0" w:color="auto"/>
            </w:tcBorders>
            <w:shd w:val="clear" w:color="auto" w:fill="auto"/>
            <w:noWrap/>
            <w:vAlign w:val="bottom"/>
            <w:hideMark/>
          </w:tcPr>
          <w:p w14:paraId="0668791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312.06</w:t>
            </w:r>
          </w:p>
        </w:tc>
      </w:tr>
      <w:tr w:rsidR="00341610" w:rsidRPr="007E2790" w14:paraId="7CFFC4B5" w14:textId="77777777" w:rsidTr="003A0F67">
        <w:trPr>
          <w:trHeight w:val="294"/>
        </w:trPr>
        <w:tc>
          <w:tcPr>
            <w:tcW w:w="1681" w:type="dxa"/>
            <w:shd w:val="clear" w:color="auto" w:fill="auto"/>
            <w:noWrap/>
            <w:vAlign w:val="bottom"/>
            <w:hideMark/>
          </w:tcPr>
          <w:p w14:paraId="61BCEE5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w:t>
            </w:r>
          </w:p>
        </w:tc>
        <w:tc>
          <w:tcPr>
            <w:tcW w:w="1681" w:type="dxa"/>
            <w:shd w:val="clear" w:color="auto" w:fill="auto"/>
            <w:noWrap/>
            <w:vAlign w:val="bottom"/>
            <w:hideMark/>
          </w:tcPr>
          <w:p w14:paraId="280FB01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w:t>
            </w:r>
          </w:p>
        </w:tc>
        <w:tc>
          <w:tcPr>
            <w:tcW w:w="2031" w:type="dxa"/>
            <w:vAlign w:val="bottom"/>
          </w:tcPr>
          <w:p w14:paraId="7CE3E05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50.82</w:t>
            </w:r>
          </w:p>
        </w:tc>
        <w:tc>
          <w:tcPr>
            <w:tcW w:w="2031" w:type="dxa"/>
            <w:vAlign w:val="bottom"/>
          </w:tcPr>
          <w:p w14:paraId="4D23207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151</w:t>
            </w:r>
          </w:p>
        </w:tc>
        <w:tc>
          <w:tcPr>
            <w:tcW w:w="2031" w:type="dxa"/>
            <w:shd w:val="clear" w:color="auto" w:fill="auto"/>
            <w:noWrap/>
            <w:vAlign w:val="bottom"/>
            <w:hideMark/>
          </w:tcPr>
          <w:p w14:paraId="57A200A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248.53</w:t>
            </w:r>
          </w:p>
        </w:tc>
      </w:tr>
      <w:tr w:rsidR="00341610" w:rsidRPr="007E2790" w14:paraId="2D9E4349" w14:textId="77777777" w:rsidTr="003A0F67">
        <w:trPr>
          <w:trHeight w:val="294"/>
        </w:trPr>
        <w:tc>
          <w:tcPr>
            <w:tcW w:w="1681" w:type="dxa"/>
            <w:shd w:val="clear" w:color="auto" w:fill="auto"/>
            <w:noWrap/>
            <w:vAlign w:val="bottom"/>
            <w:hideMark/>
          </w:tcPr>
          <w:p w14:paraId="7B2A3CE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w:t>
            </w:r>
          </w:p>
        </w:tc>
        <w:tc>
          <w:tcPr>
            <w:tcW w:w="1681" w:type="dxa"/>
            <w:shd w:val="clear" w:color="auto" w:fill="auto"/>
            <w:noWrap/>
            <w:vAlign w:val="bottom"/>
            <w:hideMark/>
          </w:tcPr>
          <w:p w14:paraId="1E6E57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w:t>
            </w:r>
          </w:p>
        </w:tc>
        <w:tc>
          <w:tcPr>
            <w:tcW w:w="2031" w:type="dxa"/>
            <w:vAlign w:val="bottom"/>
          </w:tcPr>
          <w:p w14:paraId="0A22D2D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58.32</w:t>
            </w:r>
          </w:p>
        </w:tc>
        <w:tc>
          <w:tcPr>
            <w:tcW w:w="2031" w:type="dxa"/>
            <w:vAlign w:val="bottom"/>
          </w:tcPr>
          <w:p w14:paraId="750012B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136</w:t>
            </w:r>
          </w:p>
        </w:tc>
        <w:tc>
          <w:tcPr>
            <w:tcW w:w="2031" w:type="dxa"/>
            <w:shd w:val="clear" w:color="auto" w:fill="auto"/>
            <w:noWrap/>
            <w:vAlign w:val="bottom"/>
            <w:hideMark/>
          </w:tcPr>
          <w:p w14:paraId="1EDA092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234.61</w:t>
            </w:r>
          </w:p>
        </w:tc>
      </w:tr>
      <w:tr w:rsidR="00341610" w:rsidRPr="007E2790" w14:paraId="5582C48C" w14:textId="77777777" w:rsidTr="003A0F67">
        <w:trPr>
          <w:trHeight w:val="294"/>
        </w:trPr>
        <w:tc>
          <w:tcPr>
            <w:tcW w:w="1681" w:type="dxa"/>
            <w:shd w:val="clear" w:color="auto" w:fill="auto"/>
            <w:noWrap/>
            <w:vAlign w:val="bottom"/>
            <w:hideMark/>
          </w:tcPr>
          <w:p w14:paraId="2B8815B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w:t>
            </w:r>
          </w:p>
        </w:tc>
        <w:tc>
          <w:tcPr>
            <w:tcW w:w="1681" w:type="dxa"/>
            <w:shd w:val="clear" w:color="auto" w:fill="auto"/>
            <w:noWrap/>
            <w:vAlign w:val="bottom"/>
            <w:hideMark/>
          </w:tcPr>
          <w:p w14:paraId="1EB70C2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w:t>
            </w:r>
          </w:p>
        </w:tc>
        <w:tc>
          <w:tcPr>
            <w:tcW w:w="2031" w:type="dxa"/>
            <w:vAlign w:val="bottom"/>
          </w:tcPr>
          <w:p w14:paraId="6F598D0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86.93</w:t>
            </w:r>
          </w:p>
        </w:tc>
        <w:tc>
          <w:tcPr>
            <w:tcW w:w="2031" w:type="dxa"/>
            <w:vAlign w:val="bottom"/>
          </w:tcPr>
          <w:p w14:paraId="598532F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134</w:t>
            </w:r>
          </w:p>
        </w:tc>
        <w:tc>
          <w:tcPr>
            <w:tcW w:w="2031" w:type="dxa"/>
            <w:shd w:val="clear" w:color="auto" w:fill="auto"/>
            <w:noWrap/>
            <w:vAlign w:val="bottom"/>
            <w:hideMark/>
          </w:tcPr>
          <w:p w14:paraId="660128B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180.03</w:t>
            </w:r>
          </w:p>
        </w:tc>
      </w:tr>
      <w:tr w:rsidR="00341610" w:rsidRPr="007E2790" w14:paraId="4D6C6A65" w14:textId="77777777" w:rsidTr="003A0F67">
        <w:trPr>
          <w:trHeight w:val="294"/>
        </w:trPr>
        <w:tc>
          <w:tcPr>
            <w:tcW w:w="1681" w:type="dxa"/>
            <w:shd w:val="clear" w:color="auto" w:fill="auto"/>
            <w:noWrap/>
            <w:vAlign w:val="bottom"/>
            <w:hideMark/>
          </w:tcPr>
          <w:p w14:paraId="14BB1C2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w:t>
            </w:r>
          </w:p>
        </w:tc>
        <w:tc>
          <w:tcPr>
            <w:tcW w:w="1681" w:type="dxa"/>
            <w:shd w:val="clear" w:color="auto" w:fill="auto"/>
            <w:noWrap/>
            <w:vAlign w:val="bottom"/>
            <w:hideMark/>
          </w:tcPr>
          <w:p w14:paraId="6934EB1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2031" w:type="dxa"/>
            <w:vAlign w:val="bottom"/>
          </w:tcPr>
          <w:p w14:paraId="2E2B13F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100.56</w:t>
            </w:r>
          </w:p>
        </w:tc>
        <w:tc>
          <w:tcPr>
            <w:tcW w:w="2031" w:type="dxa"/>
            <w:vAlign w:val="bottom"/>
          </w:tcPr>
          <w:p w14:paraId="45AAB3D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265</w:t>
            </w:r>
          </w:p>
        </w:tc>
        <w:tc>
          <w:tcPr>
            <w:tcW w:w="2031" w:type="dxa"/>
            <w:shd w:val="clear" w:color="auto" w:fill="auto"/>
            <w:noWrap/>
            <w:vAlign w:val="bottom"/>
            <w:hideMark/>
          </w:tcPr>
          <w:p w14:paraId="40C129C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162.55</w:t>
            </w:r>
          </w:p>
        </w:tc>
      </w:tr>
      <w:tr w:rsidR="00341610" w:rsidRPr="007E2790" w14:paraId="5F1AC4B6" w14:textId="77777777" w:rsidTr="003A0F67">
        <w:trPr>
          <w:trHeight w:val="294"/>
        </w:trPr>
        <w:tc>
          <w:tcPr>
            <w:tcW w:w="1681" w:type="dxa"/>
            <w:shd w:val="clear" w:color="auto" w:fill="auto"/>
            <w:noWrap/>
            <w:vAlign w:val="bottom"/>
            <w:hideMark/>
          </w:tcPr>
          <w:p w14:paraId="533A79E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w:t>
            </w:r>
          </w:p>
        </w:tc>
        <w:tc>
          <w:tcPr>
            <w:tcW w:w="1681" w:type="dxa"/>
            <w:shd w:val="clear" w:color="auto" w:fill="auto"/>
            <w:noWrap/>
            <w:vAlign w:val="bottom"/>
            <w:hideMark/>
          </w:tcPr>
          <w:p w14:paraId="0562C11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w:t>
            </w:r>
          </w:p>
        </w:tc>
        <w:tc>
          <w:tcPr>
            <w:tcW w:w="2031" w:type="dxa"/>
            <w:vAlign w:val="bottom"/>
          </w:tcPr>
          <w:p w14:paraId="3896A86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81.79</w:t>
            </w:r>
          </w:p>
        </w:tc>
        <w:tc>
          <w:tcPr>
            <w:tcW w:w="2031" w:type="dxa"/>
            <w:vAlign w:val="bottom"/>
          </w:tcPr>
          <w:p w14:paraId="06C887B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147</w:t>
            </w:r>
          </w:p>
        </w:tc>
        <w:tc>
          <w:tcPr>
            <w:tcW w:w="2031" w:type="dxa"/>
            <w:shd w:val="clear" w:color="auto" w:fill="auto"/>
            <w:noWrap/>
            <w:vAlign w:val="bottom"/>
            <w:hideMark/>
          </w:tcPr>
          <w:p w14:paraId="560A2AD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149.32</w:t>
            </w:r>
          </w:p>
        </w:tc>
      </w:tr>
      <w:tr w:rsidR="00341610" w:rsidRPr="007E2790" w14:paraId="63518369" w14:textId="77777777" w:rsidTr="003A0F67">
        <w:trPr>
          <w:trHeight w:val="294"/>
        </w:trPr>
        <w:tc>
          <w:tcPr>
            <w:tcW w:w="1681" w:type="dxa"/>
            <w:shd w:val="clear" w:color="auto" w:fill="auto"/>
            <w:noWrap/>
            <w:vAlign w:val="bottom"/>
            <w:hideMark/>
          </w:tcPr>
          <w:p w14:paraId="20F959F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w:t>
            </w:r>
          </w:p>
        </w:tc>
        <w:tc>
          <w:tcPr>
            <w:tcW w:w="1681" w:type="dxa"/>
            <w:shd w:val="clear" w:color="auto" w:fill="auto"/>
            <w:noWrap/>
            <w:vAlign w:val="bottom"/>
            <w:hideMark/>
          </w:tcPr>
          <w:p w14:paraId="18FCA55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2031" w:type="dxa"/>
            <w:vAlign w:val="bottom"/>
          </w:tcPr>
          <w:p w14:paraId="2F5F707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137.72</w:t>
            </w:r>
          </w:p>
        </w:tc>
        <w:tc>
          <w:tcPr>
            <w:tcW w:w="2031" w:type="dxa"/>
            <w:vAlign w:val="bottom"/>
          </w:tcPr>
          <w:p w14:paraId="7B6B579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413</w:t>
            </w:r>
          </w:p>
        </w:tc>
        <w:tc>
          <w:tcPr>
            <w:tcW w:w="2031" w:type="dxa"/>
            <w:shd w:val="clear" w:color="auto" w:fill="auto"/>
            <w:noWrap/>
            <w:vAlign w:val="bottom"/>
            <w:hideMark/>
          </w:tcPr>
          <w:p w14:paraId="600CBA3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145.02</w:t>
            </w:r>
          </w:p>
        </w:tc>
      </w:tr>
      <w:tr w:rsidR="00341610" w:rsidRPr="007E2790" w14:paraId="2E2BFE4C" w14:textId="77777777" w:rsidTr="003A0F67">
        <w:trPr>
          <w:trHeight w:val="294"/>
        </w:trPr>
        <w:tc>
          <w:tcPr>
            <w:tcW w:w="1681" w:type="dxa"/>
            <w:shd w:val="clear" w:color="auto" w:fill="auto"/>
            <w:noWrap/>
            <w:vAlign w:val="bottom"/>
            <w:hideMark/>
          </w:tcPr>
          <w:p w14:paraId="492B376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w:t>
            </w:r>
          </w:p>
        </w:tc>
        <w:tc>
          <w:tcPr>
            <w:tcW w:w="1681" w:type="dxa"/>
            <w:shd w:val="clear" w:color="auto" w:fill="auto"/>
            <w:noWrap/>
            <w:vAlign w:val="bottom"/>
            <w:hideMark/>
          </w:tcPr>
          <w:p w14:paraId="19F91F3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w:t>
            </w:r>
          </w:p>
        </w:tc>
        <w:tc>
          <w:tcPr>
            <w:tcW w:w="2031" w:type="dxa"/>
            <w:vAlign w:val="bottom"/>
          </w:tcPr>
          <w:p w14:paraId="0530698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143.73</w:t>
            </w:r>
          </w:p>
        </w:tc>
        <w:tc>
          <w:tcPr>
            <w:tcW w:w="2031" w:type="dxa"/>
            <w:vAlign w:val="bottom"/>
          </w:tcPr>
          <w:p w14:paraId="2D4D88B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595</w:t>
            </w:r>
          </w:p>
        </w:tc>
        <w:tc>
          <w:tcPr>
            <w:tcW w:w="2031" w:type="dxa"/>
            <w:shd w:val="clear" w:color="auto" w:fill="auto"/>
            <w:noWrap/>
            <w:vAlign w:val="bottom"/>
            <w:hideMark/>
          </w:tcPr>
          <w:p w14:paraId="12825CB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132.33</w:t>
            </w:r>
          </w:p>
        </w:tc>
      </w:tr>
      <w:tr w:rsidR="00341610" w:rsidRPr="007E2790" w14:paraId="2FC52EE0" w14:textId="77777777" w:rsidTr="003A0F67">
        <w:trPr>
          <w:trHeight w:val="294"/>
        </w:trPr>
        <w:tc>
          <w:tcPr>
            <w:tcW w:w="1681" w:type="dxa"/>
            <w:shd w:val="clear" w:color="auto" w:fill="auto"/>
            <w:noWrap/>
            <w:vAlign w:val="bottom"/>
            <w:hideMark/>
          </w:tcPr>
          <w:p w14:paraId="68C7825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w:t>
            </w:r>
          </w:p>
        </w:tc>
        <w:tc>
          <w:tcPr>
            <w:tcW w:w="1681" w:type="dxa"/>
            <w:shd w:val="clear" w:color="auto" w:fill="auto"/>
            <w:noWrap/>
            <w:vAlign w:val="bottom"/>
            <w:hideMark/>
          </w:tcPr>
          <w:p w14:paraId="48DF866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w:t>
            </w:r>
          </w:p>
        </w:tc>
        <w:tc>
          <w:tcPr>
            <w:tcW w:w="2031" w:type="dxa"/>
            <w:vAlign w:val="bottom"/>
          </w:tcPr>
          <w:p w14:paraId="423374C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132.45</w:t>
            </w:r>
          </w:p>
        </w:tc>
        <w:tc>
          <w:tcPr>
            <w:tcW w:w="2031" w:type="dxa"/>
            <w:vAlign w:val="bottom"/>
          </w:tcPr>
          <w:p w14:paraId="4B14F1C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503</w:t>
            </w:r>
          </w:p>
        </w:tc>
        <w:tc>
          <w:tcPr>
            <w:tcW w:w="2031" w:type="dxa"/>
            <w:shd w:val="clear" w:color="auto" w:fill="auto"/>
            <w:noWrap/>
            <w:vAlign w:val="bottom"/>
            <w:hideMark/>
          </w:tcPr>
          <w:p w14:paraId="7D8D460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130.74</w:t>
            </w:r>
          </w:p>
        </w:tc>
      </w:tr>
      <w:tr w:rsidR="00341610" w:rsidRPr="007E2790" w14:paraId="0A3BEB1F" w14:textId="77777777" w:rsidTr="003A0F67">
        <w:trPr>
          <w:trHeight w:val="294"/>
        </w:trPr>
        <w:tc>
          <w:tcPr>
            <w:tcW w:w="1681" w:type="dxa"/>
            <w:shd w:val="clear" w:color="auto" w:fill="auto"/>
            <w:noWrap/>
            <w:vAlign w:val="bottom"/>
            <w:hideMark/>
          </w:tcPr>
          <w:p w14:paraId="3AA40C3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w:t>
            </w:r>
          </w:p>
        </w:tc>
        <w:tc>
          <w:tcPr>
            <w:tcW w:w="1681" w:type="dxa"/>
            <w:shd w:val="clear" w:color="auto" w:fill="auto"/>
            <w:noWrap/>
            <w:vAlign w:val="bottom"/>
            <w:hideMark/>
          </w:tcPr>
          <w:p w14:paraId="427630D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w:t>
            </w:r>
          </w:p>
        </w:tc>
        <w:tc>
          <w:tcPr>
            <w:tcW w:w="2031" w:type="dxa"/>
            <w:vAlign w:val="bottom"/>
          </w:tcPr>
          <w:p w14:paraId="4B3D6AA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65.29</w:t>
            </w:r>
          </w:p>
        </w:tc>
        <w:tc>
          <w:tcPr>
            <w:tcW w:w="2031" w:type="dxa"/>
            <w:vAlign w:val="bottom"/>
          </w:tcPr>
          <w:p w14:paraId="0E3220E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211</w:t>
            </w:r>
          </w:p>
        </w:tc>
        <w:tc>
          <w:tcPr>
            <w:tcW w:w="2031" w:type="dxa"/>
            <w:shd w:val="clear" w:color="auto" w:fill="auto"/>
            <w:noWrap/>
            <w:vAlign w:val="bottom"/>
            <w:hideMark/>
          </w:tcPr>
          <w:p w14:paraId="3424FE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118.91</w:t>
            </w:r>
          </w:p>
        </w:tc>
      </w:tr>
      <w:tr w:rsidR="00341610" w:rsidRPr="007E2790" w14:paraId="557E5477" w14:textId="77777777" w:rsidTr="003A0F67">
        <w:trPr>
          <w:trHeight w:val="294"/>
        </w:trPr>
        <w:tc>
          <w:tcPr>
            <w:tcW w:w="1681" w:type="dxa"/>
            <w:shd w:val="clear" w:color="auto" w:fill="auto"/>
            <w:noWrap/>
            <w:vAlign w:val="bottom"/>
            <w:hideMark/>
          </w:tcPr>
          <w:p w14:paraId="37B7CB5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w:t>
            </w:r>
          </w:p>
        </w:tc>
        <w:tc>
          <w:tcPr>
            <w:tcW w:w="1681" w:type="dxa"/>
            <w:shd w:val="clear" w:color="auto" w:fill="auto"/>
            <w:noWrap/>
            <w:vAlign w:val="bottom"/>
            <w:hideMark/>
          </w:tcPr>
          <w:p w14:paraId="2101BD7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w:t>
            </w:r>
          </w:p>
        </w:tc>
        <w:tc>
          <w:tcPr>
            <w:tcW w:w="2031" w:type="dxa"/>
            <w:vAlign w:val="bottom"/>
          </w:tcPr>
          <w:p w14:paraId="5ACDB89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94.89</w:t>
            </w:r>
          </w:p>
        </w:tc>
        <w:tc>
          <w:tcPr>
            <w:tcW w:w="2031" w:type="dxa"/>
            <w:vAlign w:val="bottom"/>
          </w:tcPr>
          <w:p w14:paraId="21308F6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413</w:t>
            </w:r>
          </w:p>
        </w:tc>
        <w:tc>
          <w:tcPr>
            <w:tcW w:w="2031" w:type="dxa"/>
            <w:shd w:val="clear" w:color="auto" w:fill="auto"/>
            <w:noWrap/>
            <w:vAlign w:val="bottom"/>
            <w:hideMark/>
          </w:tcPr>
          <w:p w14:paraId="5EFAC5A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117.93</w:t>
            </w:r>
          </w:p>
        </w:tc>
      </w:tr>
      <w:tr w:rsidR="00341610" w:rsidRPr="007E2790" w14:paraId="4E5C51DE" w14:textId="77777777" w:rsidTr="003A0F67">
        <w:trPr>
          <w:trHeight w:val="294"/>
        </w:trPr>
        <w:tc>
          <w:tcPr>
            <w:tcW w:w="1681" w:type="dxa"/>
            <w:shd w:val="clear" w:color="auto" w:fill="auto"/>
            <w:noWrap/>
            <w:vAlign w:val="bottom"/>
            <w:hideMark/>
          </w:tcPr>
          <w:p w14:paraId="6A7B322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w:t>
            </w:r>
          </w:p>
        </w:tc>
        <w:tc>
          <w:tcPr>
            <w:tcW w:w="1681" w:type="dxa"/>
            <w:shd w:val="clear" w:color="auto" w:fill="auto"/>
            <w:noWrap/>
            <w:vAlign w:val="bottom"/>
            <w:hideMark/>
          </w:tcPr>
          <w:p w14:paraId="13408CC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w:t>
            </w:r>
          </w:p>
        </w:tc>
        <w:tc>
          <w:tcPr>
            <w:tcW w:w="2031" w:type="dxa"/>
            <w:vAlign w:val="bottom"/>
          </w:tcPr>
          <w:p w14:paraId="2E64F95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106.91</w:t>
            </w:r>
          </w:p>
        </w:tc>
        <w:tc>
          <w:tcPr>
            <w:tcW w:w="2031" w:type="dxa"/>
            <w:vAlign w:val="bottom"/>
          </w:tcPr>
          <w:p w14:paraId="72BD888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435</w:t>
            </w:r>
          </w:p>
        </w:tc>
        <w:tc>
          <w:tcPr>
            <w:tcW w:w="2031" w:type="dxa"/>
            <w:shd w:val="clear" w:color="auto" w:fill="auto"/>
            <w:noWrap/>
            <w:vAlign w:val="bottom"/>
            <w:hideMark/>
          </w:tcPr>
          <w:p w14:paraId="6C2B25F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117.65</w:t>
            </w:r>
          </w:p>
        </w:tc>
      </w:tr>
      <w:tr w:rsidR="00341610" w:rsidRPr="007E2790" w14:paraId="5AC50818" w14:textId="77777777" w:rsidTr="003A0F67">
        <w:trPr>
          <w:trHeight w:val="294"/>
        </w:trPr>
        <w:tc>
          <w:tcPr>
            <w:tcW w:w="1681" w:type="dxa"/>
            <w:shd w:val="clear" w:color="auto" w:fill="auto"/>
            <w:noWrap/>
            <w:vAlign w:val="bottom"/>
            <w:hideMark/>
          </w:tcPr>
          <w:p w14:paraId="46BD831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w:t>
            </w:r>
          </w:p>
        </w:tc>
        <w:tc>
          <w:tcPr>
            <w:tcW w:w="1681" w:type="dxa"/>
            <w:shd w:val="clear" w:color="auto" w:fill="auto"/>
            <w:noWrap/>
            <w:vAlign w:val="bottom"/>
            <w:hideMark/>
          </w:tcPr>
          <w:p w14:paraId="6F5B1A9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w:t>
            </w:r>
          </w:p>
        </w:tc>
        <w:tc>
          <w:tcPr>
            <w:tcW w:w="2031" w:type="dxa"/>
            <w:vAlign w:val="bottom"/>
          </w:tcPr>
          <w:p w14:paraId="1517074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70.16</w:t>
            </w:r>
          </w:p>
        </w:tc>
        <w:tc>
          <w:tcPr>
            <w:tcW w:w="2031" w:type="dxa"/>
            <w:vAlign w:val="bottom"/>
          </w:tcPr>
          <w:p w14:paraId="2F7E866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256</w:t>
            </w:r>
          </w:p>
        </w:tc>
        <w:tc>
          <w:tcPr>
            <w:tcW w:w="2031" w:type="dxa"/>
            <w:shd w:val="clear" w:color="auto" w:fill="auto"/>
            <w:noWrap/>
            <w:vAlign w:val="bottom"/>
            <w:hideMark/>
          </w:tcPr>
          <w:p w14:paraId="23F7214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114.99</w:t>
            </w:r>
          </w:p>
        </w:tc>
      </w:tr>
      <w:tr w:rsidR="00341610" w:rsidRPr="007E2790" w14:paraId="33D9C5D5" w14:textId="77777777" w:rsidTr="003A0F67">
        <w:trPr>
          <w:trHeight w:val="294"/>
        </w:trPr>
        <w:tc>
          <w:tcPr>
            <w:tcW w:w="1681" w:type="dxa"/>
            <w:shd w:val="clear" w:color="auto" w:fill="auto"/>
            <w:noWrap/>
            <w:vAlign w:val="bottom"/>
            <w:hideMark/>
          </w:tcPr>
          <w:p w14:paraId="53D4765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1681" w:type="dxa"/>
            <w:shd w:val="clear" w:color="auto" w:fill="auto"/>
            <w:noWrap/>
            <w:vAlign w:val="bottom"/>
            <w:hideMark/>
          </w:tcPr>
          <w:p w14:paraId="18CD61A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w:t>
            </w:r>
          </w:p>
        </w:tc>
        <w:tc>
          <w:tcPr>
            <w:tcW w:w="2031" w:type="dxa"/>
            <w:vAlign w:val="bottom"/>
          </w:tcPr>
          <w:p w14:paraId="1A27AF9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48.58</w:t>
            </w:r>
          </w:p>
        </w:tc>
        <w:tc>
          <w:tcPr>
            <w:tcW w:w="2031" w:type="dxa"/>
            <w:vAlign w:val="bottom"/>
          </w:tcPr>
          <w:p w14:paraId="7F87F39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118</w:t>
            </w:r>
          </w:p>
        </w:tc>
        <w:tc>
          <w:tcPr>
            <w:tcW w:w="2031" w:type="dxa"/>
            <w:shd w:val="clear" w:color="auto" w:fill="auto"/>
            <w:noWrap/>
            <w:vAlign w:val="bottom"/>
            <w:hideMark/>
          </w:tcPr>
          <w:p w14:paraId="1D99E45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110.35</w:t>
            </w:r>
          </w:p>
        </w:tc>
      </w:tr>
      <w:tr w:rsidR="00341610" w:rsidRPr="007E2790" w14:paraId="16EF8FE8" w14:textId="77777777" w:rsidTr="003A0F67">
        <w:trPr>
          <w:trHeight w:val="294"/>
        </w:trPr>
        <w:tc>
          <w:tcPr>
            <w:tcW w:w="1681" w:type="dxa"/>
            <w:shd w:val="clear" w:color="auto" w:fill="auto"/>
            <w:noWrap/>
            <w:vAlign w:val="bottom"/>
            <w:hideMark/>
          </w:tcPr>
          <w:p w14:paraId="4487494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w:t>
            </w:r>
          </w:p>
        </w:tc>
        <w:tc>
          <w:tcPr>
            <w:tcW w:w="1681" w:type="dxa"/>
            <w:shd w:val="clear" w:color="auto" w:fill="auto"/>
            <w:noWrap/>
            <w:vAlign w:val="bottom"/>
            <w:hideMark/>
          </w:tcPr>
          <w:p w14:paraId="15122A6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w:t>
            </w:r>
          </w:p>
        </w:tc>
        <w:tc>
          <w:tcPr>
            <w:tcW w:w="2031" w:type="dxa"/>
            <w:vAlign w:val="bottom"/>
          </w:tcPr>
          <w:p w14:paraId="74F107C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529.67</w:t>
            </w:r>
          </w:p>
        </w:tc>
        <w:tc>
          <w:tcPr>
            <w:tcW w:w="2031" w:type="dxa"/>
            <w:vAlign w:val="bottom"/>
          </w:tcPr>
          <w:p w14:paraId="5DC3779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2,878</w:t>
            </w:r>
          </w:p>
        </w:tc>
        <w:tc>
          <w:tcPr>
            <w:tcW w:w="2031" w:type="dxa"/>
            <w:shd w:val="clear" w:color="auto" w:fill="auto"/>
            <w:noWrap/>
            <w:vAlign w:val="bottom"/>
            <w:hideMark/>
          </w:tcPr>
          <w:p w14:paraId="2ED0AFA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110.32</w:t>
            </w:r>
          </w:p>
        </w:tc>
      </w:tr>
      <w:tr w:rsidR="00341610" w:rsidRPr="007E2790" w14:paraId="49516A7B" w14:textId="77777777" w:rsidTr="003A0F67">
        <w:trPr>
          <w:trHeight w:val="294"/>
        </w:trPr>
        <w:tc>
          <w:tcPr>
            <w:tcW w:w="1681" w:type="dxa"/>
            <w:shd w:val="clear" w:color="auto" w:fill="auto"/>
            <w:noWrap/>
            <w:vAlign w:val="bottom"/>
            <w:hideMark/>
          </w:tcPr>
          <w:p w14:paraId="7F7082E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w:t>
            </w:r>
          </w:p>
        </w:tc>
        <w:tc>
          <w:tcPr>
            <w:tcW w:w="1681" w:type="dxa"/>
            <w:shd w:val="clear" w:color="auto" w:fill="auto"/>
            <w:noWrap/>
            <w:vAlign w:val="bottom"/>
            <w:hideMark/>
          </w:tcPr>
          <w:p w14:paraId="1A59FC8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w:t>
            </w:r>
          </w:p>
        </w:tc>
        <w:tc>
          <w:tcPr>
            <w:tcW w:w="2031" w:type="dxa"/>
            <w:vAlign w:val="bottom"/>
          </w:tcPr>
          <w:p w14:paraId="0938C9F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85.12</w:t>
            </w:r>
          </w:p>
        </w:tc>
        <w:tc>
          <w:tcPr>
            <w:tcW w:w="2031" w:type="dxa"/>
            <w:vAlign w:val="bottom"/>
          </w:tcPr>
          <w:p w14:paraId="62A9C2A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367</w:t>
            </w:r>
          </w:p>
        </w:tc>
        <w:tc>
          <w:tcPr>
            <w:tcW w:w="2031" w:type="dxa"/>
            <w:shd w:val="clear" w:color="auto" w:fill="auto"/>
            <w:noWrap/>
            <w:vAlign w:val="bottom"/>
            <w:hideMark/>
          </w:tcPr>
          <w:p w14:paraId="259E69E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108.29</w:t>
            </w:r>
          </w:p>
        </w:tc>
      </w:tr>
      <w:tr w:rsidR="00341610" w:rsidRPr="007E2790" w14:paraId="118F4F8E" w14:textId="77777777" w:rsidTr="003A0F67">
        <w:trPr>
          <w:trHeight w:val="294"/>
        </w:trPr>
        <w:tc>
          <w:tcPr>
            <w:tcW w:w="1681" w:type="dxa"/>
            <w:shd w:val="clear" w:color="auto" w:fill="auto"/>
            <w:noWrap/>
            <w:vAlign w:val="bottom"/>
            <w:hideMark/>
          </w:tcPr>
          <w:p w14:paraId="536EC6E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w:t>
            </w:r>
          </w:p>
        </w:tc>
        <w:tc>
          <w:tcPr>
            <w:tcW w:w="1681" w:type="dxa"/>
            <w:shd w:val="clear" w:color="auto" w:fill="auto"/>
            <w:noWrap/>
            <w:vAlign w:val="bottom"/>
            <w:hideMark/>
          </w:tcPr>
          <w:p w14:paraId="5BD24E8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w:t>
            </w:r>
          </w:p>
        </w:tc>
        <w:tc>
          <w:tcPr>
            <w:tcW w:w="2031" w:type="dxa"/>
            <w:vAlign w:val="bottom"/>
          </w:tcPr>
          <w:p w14:paraId="2E1CA35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48.29</w:t>
            </w:r>
          </w:p>
        </w:tc>
        <w:tc>
          <w:tcPr>
            <w:tcW w:w="2031" w:type="dxa"/>
            <w:vAlign w:val="bottom"/>
          </w:tcPr>
          <w:p w14:paraId="1BB2D67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124</w:t>
            </w:r>
          </w:p>
        </w:tc>
        <w:tc>
          <w:tcPr>
            <w:tcW w:w="2031" w:type="dxa"/>
            <w:shd w:val="clear" w:color="auto" w:fill="auto"/>
            <w:noWrap/>
            <w:vAlign w:val="bottom"/>
            <w:hideMark/>
          </w:tcPr>
          <w:p w14:paraId="36DB2E6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104.41</w:t>
            </w:r>
          </w:p>
        </w:tc>
      </w:tr>
      <w:tr w:rsidR="00341610" w:rsidRPr="007E2790" w14:paraId="26842B3B" w14:textId="77777777" w:rsidTr="003A0F67">
        <w:trPr>
          <w:trHeight w:val="294"/>
        </w:trPr>
        <w:tc>
          <w:tcPr>
            <w:tcW w:w="1681" w:type="dxa"/>
            <w:shd w:val="clear" w:color="auto" w:fill="auto"/>
            <w:noWrap/>
            <w:vAlign w:val="bottom"/>
            <w:hideMark/>
          </w:tcPr>
          <w:p w14:paraId="41EBA7E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w:t>
            </w:r>
          </w:p>
        </w:tc>
        <w:tc>
          <w:tcPr>
            <w:tcW w:w="1681" w:type="dxa"/>
            <w:shd w:val="clear" w:color="auto" w:fill="auto"/>
            <w:noWrap/>
            <w:vAlign w:val="bottom"/>
            <w:hideMark/>
          </w:tcPr>
          <w:p w14:paraId="0895B81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w:t>
            </w:r>
          </w:p>
        </w:tc>
        <w:tc>
          <w:tcPr>
            <w:tcW w:w="2031" w:type="dxa"/>
            <w:vAlign w:val="bottom"/>
          </w:tcPr>
          <w:p w14:paraId="72C41C6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59.88</w:t>
            </w:r>
          </w:p>
        </w:tc>
        <w:tc>
          <w:tcPr>
            <w:tcW w:w="2031" w:type="dxa"/>
            <w:vAlign w:val="bottom"/>
          </w:tcPr>
          <w:p w14:paraId="6882714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185</w:t>
            </w:r>
          </w:p>
        </w:tc>
        <w:tc>
          <w:tcPr>
            <w:tcW w:w="2031" w:type="dxa"/>
            <w:shd w:val="clear" w:color="auto" w:fill="auto"/>
            <w:noWrap/>
            <w:vAlign w:val="bottom"/>
            <w:hideMark/>
          </w:tcPr>
          <w:p w14:paraId="6F40DDA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103.56</w:t>
            </w:r>
          </w:p>
        </w:tc>
      </w:tr>
      <w:tr w:rsidR="00341610" w:rsidRPr="007E2790" w14:paraId="18A87F62" w14:textId="77777777" w:rsidTr="003A0F67">
        <w:trPr>
          <w:trHeight w:val="294"/>
        </w:trPr>
        <w:tc>
          <w:tcPr>
            <w:tcW w:w="1681" w:type="dxa"/>
            <w:shd w:val="clear" w:color="auto" w:fill="auto"/>
            <w:noWrap/>
            <w:vAlign w:val="bottom"/>
            <w:hideMark/>
          </w:tcPr>
          <w:p w14:paraId="377B4F1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w:t>
            </w:r>
          </w:p>
        </w:tc>
        <w:tc>
          <w:tcPr>
            <w:tcW w:w="1681" w:type="dxa"/>
            <w:shd w:val="clear" w:color="auto" w:fill="auto"/>
            <w:noWrap/>
            <w:vAlign w:val="bottom"/>
            <w:hideMark/>
          </w:tcPr>
          <w:p w14:paraId="1095612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w:t>
            </w:r>
          </w:p>
        </w:tc>
        <w:tc>
          <w:tcPr>
            <w:tcW w:w="2031" w:type="dxa"/>
            <w:vAlign w:val="bottom"/>
          </w:tcPr>
          <w:p w14:paraId="4DBDA39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75.46</w:t>
            </w:r>
          </w:p>
        </w:tc>
        <w:tc>
          <w:tcPr>
            <w:tcW w:w="2031" w:type="dxa"/>
            <w:vAlign w:val="bottom"/>
          </w:tcPr>
          <w:p w14:paraId="7F3979B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254</w:t>
            </w:r>
          </w:p>
        </w:tc>
        <w:tc>
          <w:tcPr>
            <w:tcW w:w="2031" w:type="dxa"/>
            <w:shd w:val="clear" w:color="auto" w:fill="auto"/>
            <w:noWrap/>
            <w:vAlign w:val="bottom"/>
            <w:hideMark/>
          </w:tcPr>
          <w:p w14:paraId="5AFF8BF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99.64</w:t>
            </w:r>
          </w:p>
        </w:tc>
      </w:tr>
      <w:tr w:rsidR="00341610" w:rsidRPr="007E2790" w14:paraId="5825EA8B" w14:textId="77777777" w:rsidTr="003A0F67">
        <w:trPr>
          <w:trHeight w:val="294"/>
        </w:trPr>
        <w:tc>
          <w:tcPr>
            <w:tcW w:w="1681" w:type="dxa"/>
            <w:shd w:val="clear" w:color="auto" w:fill="auto"/>
            <w:noWrap/>
            <w:vAlign w:val="bottom"/>
            <w:hideMark/>
          </w:tcPr>
          <w:p w14:paraId="132B9C7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w:t>
            </w:r>
          </w:p>
        </w:tc>
        <w:tc>
          <w:tcPr>
            <w:tcW w:w="1681" w:type="dxa"/>
            <w:shd w:val="clear" w:color="auto" w:fill="auto"/>
            <w:noWrap/>
            <w:vAlign w:val="bottom"/>
            <w:hideMark/>
          </w:tcPr>
          <w:p w14:paraId="0B1EF84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w:t>
            </w:r>
          </w:p>
        </w:tc>
        <w:tc>
          <w:tcPr>
            <w:tcW w:w="2031" w:type="dxa"/>
            <w:vAlign w:val="bottom"/>
          </w:tcPr>
          <w:p w14:paraId="3E2743E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68.23</w:t>
            </w:r>
          </w:p>
        </w:tc>
        <w:tc>
          <w:tcPr>
            <w:tcW w:w="2031" w:type="dxa"/>
            <w:vAlign w:val="bottom"/>
          </w:tcPr>
          <w:p w14:paraId="0364269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153</w:t>
            </w:r>
          </w:p>
        </w:tc>
        <w:tc>
          <w:tcPr>
            <w:tcW w:w="2031" w:type="dxa"/>
            <w:shd w:val="clear" w:color="auto" w:fill="auto"/>
            <w:noWrap/>
            <w:vAlign w:val="bottom"/>
            <w:hideMark/>
          </w:tcPr>
          <w:p w14:paraId="342A5C5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94.42</w:t>
            </w:r>
          </w:p>
        </w:tc>
      </w:tr>
      <w:tr w:rsidR="00341610" w:rsidRPr="007E2790" w14:paraId="70082A1A" w14:textId="77777777" w:rsidTr="003A0F67">
        <w:trPr>
          <w:trHeight w:val="294"/>
        </w:trPr>
        <w:tc>
          <w:tcPr>
            <w:tcW w:w="1681" w:type="dxa"/>
            <w:shd w:val="clear" w:color="auto" w:fill="auto"/>
            <w:noWrap/>
            <w:vAlign w:val="bottom"/>
            <w:hideMark/>
          </w:tcPr>
          <w:p w14:paraId="41A3CE6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1681" w:type="dxa"/>
            <w:shd w:val="clear" w:color="auto" w:fill="auto"/>
            <w:noWrap/>
            <w:vAlign w:val="bottom"/>
            <w:hideMark/>
          </w:tcPr>
          <w:p w14:paraId="4431510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w:t>
            </w:r>
          </w:p>
        </w:tc>
        <w:tc>
          <w:tcPr>
            <w:tcW w:w="2031" w:type="dxa"/>
            <w:vAlign w:val="bottom"/>
          </w:tcPr>
          <w:p w14:paraId="32FF5C8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119.53</w:t>
            </w:r>
          </w:p>
        </w:tc>
        <w:tc>
          <w:tcPr>
            <w:tcW w:w="2031" w:type="dxa"/>
            <w:vAlign w:val="bottom"/>
          </w:tcPr>
          <w:p w14:paraId="098E7E9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275</w:t>
            </w:r>
          </w:p>
        </w:tc>
        <w:tc>
          <w:tcPr>
            <w:tcW w:w="2031" w:type="dxa"/>
            <w:shd w:val="clear" w:color="auto" w:fill="auto"/>
            <w:noWrap/>
            <w:vAlign w:val="bottom"/>
            <w:hideMark/>
          </w:tcPr>
          <w:p w14:paraId="3A9B39E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91.15</w:t>
            </w:r>
          </w:p>
        </w:tc>
      </w:tr>
      <w:tr w:rsidR="00341610" w:rsidRPr="007E2790" w14:paraId="4B52A0BE" w14:textId="77777777" w:rsidTr="003A0F67">
        <w:trPr>
          <w:trHeight w:val="294"/>
        </w:trPr>
        <w:tc>
          <w:tcPr>
            <w:tcW w:w="1681" w:type="dxa"/>
            <w:shd w:val="clear" w:color="auto" w:fill="auto"/>
            <w:noWrap/>
            <w:vAlign w:val="bottom"/>
            <w:hideMark/>
          </w:tcPr>
          <w:p w14:paraId="04441E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681" w:type="dxa"/>
            <w:shd w:val="clear" w:color="auto" w:fill="auto"/>
            <w:noWrap/>
            <w:vAlign w:val="bottom"/>
            <w:hideMark/>
          </w:tcPr>
          <w:p w14:paraId="44560CC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w:t>
            </w:r>
          </w:p>
        </w:tc>
        <w:tc>
          <w:tcPr>
            <w:tcW w:w="2031" w:type="dxa"/>
            <w:vAlign w:val="bottom"/>
          </w:tcPr>
          <w:p w14:paraId="3434EF2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24.24</w:t>
            </w:r>
          </w:p>
        </w:tc>
        <w:tc>
          <w:tcPr>
            <w:tcW w:w="2031" w:type="dxa"/>
            <w:vAlign w:val="bottom"/>
          </w:tcPr>
          <w:p w14:paraId="6DC89D1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w:t>
            </w:r>
          </w:p>
        </w:tc>
        <w:tc>
          <w:tcPr>
            <w:tcW w:w="2031" w:type="dxa"/>
            <w:shd w:val="clear" w:color="auto" w:fill="auto"/>
            <w:noWrap/>
            <w:vAlign w:val="bottom"/>
            <w:hideMark/>
          </w:tcPr>
          <w:p w14:paraId="443F4BF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89.47</w:t>
            </w:r>
          </w:p>
        </w:tc>
      </w:tr>
      <w:tr w:rsidR="00341610" w:rsidRPr="007E2790" w14:paraId="08E482F8" w14:textId="77777777" w:rsidTr="003A0F67">
        <w:trPr>
          <w:trHeight w:val="294"/>
        </w:trPr>
        <w:tc>
          <w:tcPr>
            <w:tcW w:w="1681" w:type="dxa"/>
            <w:shd w:val="clear" w:color="auto" w:fill="auto"/>
            <w:noWrap/>
            <w:vAlign w:val="bottom"/>
            <w:hideMark/>
          </w:tcPr>
          <w:p w14:paraId="3BED7A9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w:t>
            </w:r>
          </w:p>
        </w:tc>
        <w:tc>
          <w:tcPr>
            <w:tcW w:w="1681" w:type="dxa"/>
            <w:shd w:val="clear" w:color="auto" w:fill="auto"/>
            <w:noWrap/>
            <w:vAlign w:val="bottom"/>
            <w:hideMark/>
          </w:tcPr>
          <w:p w14:paraId="20846CA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w:t>
            </w:r>
          </w:p>
        </w:tc>
        <w:tc>
          <w:tcPr>
            <w:tcW w:w="2031" w:type="dxa"/>
            <w:vAlign w:val="bottom"/>
          </w:tcPr>
          <w:p w14:paraId="1348802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37.71</w:t>
            </w:r>
          </w:p>
        </w:tc>
        <w:tc>
          <w:tcPr>
            <w:tcW w:w="2031" w:type="dxa"/>
            <w:vAlign w:val="bottom"/>
          </w:tcPr>
          <w:p w14:paraId="5F6866C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59</w:t>
            </w:r>
          </w:p>
        </w:tc>
        <w:tc>
          <w:tcPr>
            <w:tcW w:w="2031" w:type="dxa"/>
            <w:shd w:val="clear" w:color="auto" w:fill="auto"/>
            <w:noWrap/>
            <w:vAlign w:val="bottom"/>
            <w:hideMark/>
          </w:tcPr>
          <w:p w14:paraId="433CA72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83.72</w:t>
            </w:r>
          </w:p>
        </w:tc>
      </w:tr>
      <w:tr w:rsidR="00341610" w:rsidRPr="007E2790" w14:paraId="39F75BD8" w14:textId="77777777" w:rsidTr="003A0F67">
        <w:trPr>
          <w:trHeight w:val="294"/>
        </w:trPr>
        <w:tc>
          <w:tcPr>
            <w:tcW w:w="1681" w:type="dxa"/>
            <w:shd w:val="clear" w:color="auto" w:fill="auto"/>
            <w:noWrap/>
            <w:vAlign w:val="bottom"/>
            <w:hideMark/>
          </w:tcPr>
          <w:p w14:paraId="41811FB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w:t>
            </w:r>
          </w:p>
        </w:tc>
        <w:tc>
          <w:tcPr>
            <w:tcW w:w="1681" w:type="dxa"/>
            <w:shd w:val="clear" w:color="auto" w:fill="auto"/>
            <w:noWrap/>
            <w:vAlign w:val="bottom"/>
            <w:hideMark/>
          </w:tcPr>
          <w:p w14:paraId="11AB5F9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w:t>
            </w:r>
          </w:p>
        </w:tc>
        <w:tc>
          <w:tcPr>
            <w:tcW w:w="2031" w:type="dxa"/>
            <w:vAlign w:val="bottom"/>
          </w:tcPr>
          <w:p w14:paraId="767FEE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60.43</w:t>
            </w:r>
          </w:p>
        </w:tc>
        <w:tc>
          <w:tcPr>
            <w:tcW w:w="2031" w:type="dxa"/>
            <w:vAlign w:val="bottom"/>
          </w:tcPr>
          <w:p w14:paraId="24F0E78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117</w:t>
            </w:r>
          </w:p>
        </w:tc>
        <w:tc>
          <w:tcPr>
            <w:tcW w:w="2031" w:type="dxa"/>
            <w:shd w:val="clear" w:color="auto" w:fill="auto"/>
            <w:noWrap/>
            <w:vAlign w:val="bottom"/>
            <w:hideMark/>
          </w:tcPr>
          <w:p w14:paraId="48EFFE3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74.43</w:t>
            </w:r>
          </w:p>
        </w:tc>
      </w:tr>
      <w:tr w:rsidR="00341610" w:rsidRPr="007E2790" w14:paraId="5F547DF5" w14:textId="77777777" w:rsidTr="003A0F67">
        <w:trPr>
          <w:trHeight w:val="294"/>
        </w:trPr>
        <w:tc>
          <w:tcPr>
            <w:tcW w:w="1681" w:type="dxa"/>
            <w:shd w:val="clear" w:color="auto" w:fill="auto"/>
            <w:noWrap/>
            <w:vAlign w:val="bottom"/>
            <w:hideMark/>
          </w:tcPr>
          <w:p w14:paraId="618B303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w:t>
            </w:r>
          </w:p>
        </w:tc>
        <w:tc>
          <w:tcPr>
            <w:tcW w:w="1681" w:type="dxa"/>
            <w:shd w:val="clear" w:color="auto" w:fill="auto"/>
            <w:noWrap/>
            <w:vAlign w:val="bottom"/>
            <w:hideMark/>
          </w:tcPr>
          <w:p w14:paraId="33C61B3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w:t>
            </w:r>
          </w:p>
        </w:tc>
        <w:tc>
          <w:tcPr>
            <w:tcW w:w="2031" w:type="dxa"/>
            <w:vAlign w:val="bottom"/>
          </w:tcPr>
          <w:p w14:paraId="520E769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52.25</w:t>
            </w:r>
          </w:p>
        </w:tc>
        <w:tc>
          <w:tcPr>
            <w:tcW w:w="2031" w:type="dxa"/>
            <w:vAlign w:val="bottom"/>
          </w:tcPr>
          <w:p w14:paraId="0FE7D9B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159</w:t>
            </w:r>
          </w:p>
        </w:tc>
        <w:tc>
          <w:tcPr>
            <w:tcW w:w="2031" w:type="dxa"/>
            <w:shd w:val="clear" w:color="auto" w:fill="auto"/>
            <w:noWrap/>
            <w:vAlign w:val="bottom"/>
            <w:hideMark/>
          </w:tcPr>
          <w:p w14:paraId="4C97318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73.48</w:t>
            </w:r>
          </w:p>
        </w:tc>
      </w:tr>
      <w:tr w:rsidR="00341610" w:rsidRPr="007E2790" w14:paraId="0ECD3921" w14:textId="77777777" w:rsidTr="003A0F67">
        <w:trPr>
          <w:trHeight w:val="294"/>
        </w:trPr>
        <w:tc>
          <w:tcPr>
            <w:tcW w:w="1681" w:type="dxa"/>
            <w:shd w:val="clear" w:color="auto" w:fill="auto"/>
            <w:noWrap/>
            <w:vAlign w:val="bottom"/>
            <w:hideMark/>
          </w:tcPr>
          <w:p w14:paraId="4770FF6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w:t>
            </w:r>
          </w:p>
        </w:tc>
        <w:tc>
          <w:tcPr>
            <w:tcW w:w="1681" w:type="dxa"/>
            <w:shd w:val="clear" w:color="auto" w:fill="auto"/>
            <w:noWrap/>
            <w:vAlign w:val="bottom"/>
            <w:hideMark/>
          </w:tcPr>
          <w:p w14:paraId="55025B9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w:t>
            </w:r>
          </w:p>
        </w:tc>
        <w:tc>
          <w:tcPr>
            <w:tcW w:w="2031" w:type="dxa"/>
            <w:vAlign w:val="bottom"/>
          </w:tcPr>
          <w:p w14:paraId="567FCB6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20.36</w:t>
            </w:r>
          </w:p>
        </w:tc>
        <w:tc>
          <w:tcPr>
            <w:tcW w:w="2031" w:type="dxa"/>
            <w:vAlign w:val="bottom"/>
          </w:tcPr>
          <w:p w14:paraId="7FAA0BD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w:t>
            </w:r>
          </w:p>
        </w:tc>
        <w:tc>
          <w:tcPr>
            <w:tcW w:w="2031" w:type="dxa"/>
            <w:shd w:val="clear" w:color="auto" w:fill="auto"/>
            <w:noWrap/>
            <w:vAlign w:val="bottom"/>
            <w:hideMark/>
          </w:tcPr>
          <w:p w14:paraId="399471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61.37</w:t>
            </w:r>
          </w:p>
        </w:tc>
      </w:tr>
      <w:tr w:rsidR="00341610" w:rsidRPr="007E2790" w14:paraId="44598968" w14:textId="77777777" w:rsidTr="003A0F67">
        <w:trPr>
          <w:trHeight w:val="294"/>
        </w:trPr>
        <w:tc>
          <w:tcPr>
            <w:tcW w:w="1681" w:type="dxa"/>
            <w:shd w:val="clear" w:color="auto" w:fill="auto"/>
            <w:noWrap/>
            <w:vAlign w:val="bottom"/>
            <w:hideMark/>
          </w:tcPr>
          <w:p w14:paraId="721559A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w:t>
            </w:r>
          </w:p>
        </w:tc>
        <w:tc>
          <w:tcPr>
            <w:tcW w:w="1681" w:type="dxa"/>
            <w:shd w:val="clear" w:color="auto" w:fill="auto"/>
            <w:noWrap/>
            <w:vAlign w:val="bottom"/>
            <w:hideMark/>
          </w:tcPr>
          <w:p w14:paraId="381CBA5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w:t>
            </w:r>
          </w:p>
        </w:tc>
        <w:tc>
          <w:tcPr>
            <w:tcW w:w="2031" w:type="dxa"/>
            <w:vAlign w:val="bottom"/>
          </w:tcPr>
          <w:p w14:paraId="4124E2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65.28</w:t>
            </w:r>
          </w:p>
        </w:tc>
        <w:tc>
          <w:tcPr>
            <w:tcW w:w="2031" w:type="dxa"/>
            <w:vAlign w:val="bottom"/>
          </w:tcPr>
          <w:p w14:paraId="3F15659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117</w:t>
            </w:r>
          </w:p>
        </w:tc>
        <w:tc>
          <w:tcPr>
            <w:tcW w:w="2031" w:type="dxa"/>
            <w:shd w:val="clear" w:color="auto" w:fill="auto"/>
            <w:noWrap/>
            <w:vAlign w:val="bottom"/>
            <w:hideMark/>
          </w:tcPr>
          <w:p w14:paraId="32E633A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55.17</w:t>
            </w:r>
          </w:p>
        </w:tc>
      </w:tr>
      <w:tr w:rsidR="00341610" w:rsidRPr="007E2790" w14:paraId="33B4D989" w14:textId="77777777" w:rsidTr="003A0F67">
        <w:trPr>
          <w:trHeight w:val="294"/>
        </w:trPr>
        <w:tc>
          <w:tcPr>
            <w:tcW w:w="1681" w:type="dxa"/>
            <w:shd w:val="clear" w:color="auto" w:fill="auto"/>
            <w:noWrap/>
            <w:vAlign w:val="bottom"/>
            <w:hideMark/>
          </w:tcPr>
          <w:p w14:paraId="39F9238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w:t>
            </w:r>
          </w:p>
        </w:tc>
        <w:tc>
          <w:tcPr>
            <w:tcW w:w="1681" w:type="dxa"/>
            <w:shd w:val="clear" w:color="auto" w:fill="auto"/>
            <w:noWrap/>
            <w:vAlign w:val="bottom"/>
            <w:hideMark/>
          </w:tcPr>
          <w:p w14:paraId="25D526E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34</w:t>
            </w:r>
          </w:p>
        </w:tc>
        <w:tc>
          <w:tcPr>
            <w:tcW w:w="2031" w:type="dxa"/>
            <w:vAlign w:val="bottom"/>
          </w:tcPr>
          <w:p w14:paraId="7D42F1A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40.68</w:t>
            </w:r>
          </w:p>
        </w:tc>
        <w:tc>
          <w:tcPr>
            <w:tcW w:w="2031" w:type="dxa"/>
            <w:vAlign w:val="bottom"/>
          </w:tcPr>
          <w:p w14:paraId="0C3D0C7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90</w:t>
            </w:r>
          </w:p>
        </w:tc>
        <w:tc>
          <w:tcPr>
            <w:tcW w:w="2031" w:type="dxa"/>
            <w:shd w:val="clear" w:color="auto" w:fill="auto"/>
            <w:noWrap/>
            <w:vAlign w:val="bottom"/>
            <w:hideMark/>
          </w:tcPr>
          <w:p w14:paraId="1D146D6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50.97</w:t>
            </w:r>
          </w:p>
        </w:tc>
      </w:tr>
      <w:tr w:rsidR="00341610" w:rsidRPr="007E2790" w14:paraId="759C5FE2" w14:textId="77777777" w:rsidTr="003A0F67">
        <w:trPr>
          <w:trHeight w:val="294"/>
        </w:trPr>
        <w:tc>
          <w:tcPr>
            <w:tcW w:w="1681" w:type="dxa"/>
            <w:shd w:val="clear" w:color="auto" w:fill="auto"/>
            <w:noWrap/>
            <w:vAlign w:val="bottom"/>
            <w:hideMark/>
          </w:tcPr>
          <w:p w14:paraId="3C0A388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w:t>
            </w:r>
          </w:p>
        </w:tc>
        <w:tc>
          <w:tcPr>
            <w:tcW w:w="1681" w:type="dxa"/>
            <w:shd w:val="clear" w:color="auto" w:fill="auto"/>
            <w:noWrap/>
            <w:vAlign w:val="bottom"/>
            <w:hideMark/>
          </w:tcPr>
          <w:p w14:paraId="6F288CF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w:t>
            </w:r>
          </w:p>
        </w:tc>
        <w:tc>
          <w:tcPr>
            <w:tcW w:w="2031" w:type="dxa"/>
            <w:vAlign w:val="bottom"/>
          </w:tcPr>
          <w:p w14:paraId="01B55A8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212.51</w:t>
            </w:r>
          </w:p>
        </w:tc>
        <w:tc>
          <w:tcPr>
            <w:tcW w:w="2031" w:type="dxa"/>
            <w:vAlign w:val="bottom"/>
          </w:tcPr>
          <w:p w14:paraId="255E51F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833</w:t>
            </w:r>
          </w:p>
        </w:tc>
        <w:tc>
          <w:tcPr>
            <w:tcW w:w="2031" w:type="dxa"/>
            <w:shd w:val="clear" w:color="auto" w:fill="auto"/>
            <w:noWrap/>
            <w:vAlign w:val="bottom"/>
            <w:hideMark/>
          </w:tcPr>
          <w:p w14:paraId="2E7C678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50.08</w:t>
            </w:r>
          </w:p>
        </w:tc>
      </w:tr>
      <w:tr w:rsidR="00341610" w:rsidRPr="007E2790" w14:paraId="13717ABC" w14:textId="77777777" w:rsidTr="003A0F67">
        <w:trPr>
          <w:trHeight w:val="294"/>
        </w:trPr>
        <w:tc>
          <w:tcPr>
            <w:tcW w:w="1681" w:type="dxa"/>
            <w:shd w:val="clear" w:color="auto" w:fill="auto"/>
            <w:noWrap/>
            <w:vAlign w:val="bottom"/>
            <w:hideMark/>
          </w:tcPr>
          <w:p w14:paraId="0B176A0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w:t>
            </w:r>
          </w:p>
        </w:tc>
        <w:tc>
          <w:tcPr>
            <w:tcW w:w="1681" w:type="dxa"/>
            <w:shd w:val="clear" w:color="auto" w:fill="auto"/>
            <w:noWrap/>
            <w:vAlign w:val="bottom"/>
            <w:hideMark/>
          </w:tcPr>
          <w:p w14:paraId="1C4A301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w:t>
            </w:r>
          </w:p>
        </w:tc>
        <w:tc>
          <w:tcPr>
            <w:tcW w:w="2031" w:type="dxa"/>
            <w:vAlign w:val="bottom"/>
          </w:tcPr>
          <w:p w14:paraId="6523644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73.42</w:t>
            </w:r>
          </w:p>
        </w:tc>
        <w:tc>
          <w:tcPr>
            <w:tcW w:w="2031" w:type="dxa"/>
            <w:vAlign w:val="bottom"/>
          </w:tcPr>
          <w:p w14:paraId="19CBD38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207</w:t>
            </w:r>
          </w:p>
        </w:tc>
        <w:tc>
          <w:tcPr>
            <w:tcW w:w="2031" w:type="dxa"/>
            <w:shd w:val="clear" w:color="auto" w:fill="auto"/>
            <w:noWrap/>
            <w:vAlign w:val="bottom"/>
            <w:hideMark/>
          </w:tcPr>
          <w:p w14:paraId="3B7F086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48.62</w:t>
            </w:r>
          </w:p>
        </w:tc>
      </w:tr>
      <w:tr w:rsidR="00341610" w:rsidRPr="007E2790" w14:paraId="57D4FF6F" w14:textId="77777777" w:rsidTr="003A0F67">
        <w:trPr>
          <w:trHeight w:val="294"/>
        </w:trPr>
        <w:tc>
          <w:tcPr>
            <w:tcW w:w="1681" w:type="dxa"/>
            <w:shd w:val="clear" w:color="auto" w:fill="auto"/>
            <w:noWrap/>
            <w:vAlign w:val="bottom"/>
            <w:hideMark/>
          </w:tcPr>
          <w:p w14:paraId="037E3DB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w:t>
            </w:r>
          </w:p>
        </w:tc>
        <w:tc>
          <w:tcPr>
            <w:tcW w:w="1681" w:type="dxa"/>
            <w:shd w:val="clear" w:color="auto" w:fill="auto"/>
            <w:noWrap/>
            <w:vAlign w:val="bottom"/>
            <w:hideMark/>
          </w:tcPr>
          <w:p w14:paraId="1D11560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w:t>
            </w:r>
          </w:p>
        </w:tc>
        <w:tc>
          <w:tcPr>
            <w:tcW w:w="2031" w:type="dxa"/>
            <w:vAlign w:val="bottom"/>
          </w:tcPr>
          <w:p w14:paraId="3D1E93F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149.03</w:t>
            </w:r>
          </w:p>
        </w:tc>
        <w:tc>
          <w:tcPr>
            <w:tcW w:w="2031" w:type="dxa"/>
            <w:vAlign w:val="bottom"/>
          </w:tcPr>
          <w:p w14:paraId="591EB4B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387</w:t>
            </w:r>
          </w:p>
        </w:tc>
        <w:tc>
          <w:tcPr>
            <w:tcW w:w="2031" w:type="dxa"/>
            <w:shd w:val="clear" w:color="auto" w:fill="auto"/>
            <w:noWrap/>
            <w:vAlign w:val="bottom"/>
            <w:hideMark/>
          </w:tcPr>
          <w:p w14:paraId="0A075F0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48.08</w:t>
            </w:r>
          </w:p>
        </w:tc>
      </w:tr>
      <w:tr w:rsidR="00341610" w:rsidRPr="007E2790" w14:paraId="2896986A" w14:textId="77777777" w:rsidTr="003A0F67">
        <w:trPr>
          <w:trHeight w:val="294"/>
        </w:trPr>
        <w:tc>
          <w:tcPr>
            <w:tcW w:w="1681" w:type="dxa"/>
            <w:shd w:val="clear" w:color="auto" w:fill="auto"/>
            <w:noWrap/>
            <w:vAlign w:val="bottom"/>
            <w:hideMark/>
          </w:tcPr>
          <w:p w14:paraId="21581D2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w:t>
            </w:r>
          </w:p>
        </w:tc>
        <w:tc>
          <w:tcPr>
            <w:tcW w:w="1681" w:type="dxa"/>
            <w:shd w:val="clear" w:color="auto" w:fill="auto"/>
            <w:noWrap/>
            <w:vAlign w:val="bottom"/>
            <w:hideMark/>
          </w:tcPr>
          <w:p w14:paraId="4C62C36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w:t>
            </w:r>
          </w:p>
        </w:tc>
        <w:tc>
          <w:tcPr>
            <w:tcW w:w="2031" w:type="dxa"/>
            <w:vAlign w:val="bottom"/>
          </w:tcPr>
          <w:p w14:paraId="03EFDBC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22.34</w:t>
            </w:r>
          </w:p>
        </w:tc>
        <w:tc>
          <w:tcPr>
            <w:tcW w:w="2031" w:type="dxa"/>
            <w:vAlign w:val="bottom"/>
          </w:tcPr>
          <w:p w14:paraId="23D031F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2031" w:type="dxa"/>
            <w:shd w:val="clear" w:color="auto" w:fill="auto"/>
            <w:noWrap/>
            <w:vAlign w:val="bottom"/>
            <w:hideMark/>
          </w:tcPr>
          <w:p w14:paraId="0518EF0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45.97</w:t>
            </w:r>
          </w:p>
        </w:tc>
      </w:tr>
      <w:tr w:rsidR="00341610" w:rsidRPr="007E2790" w14:paraId="756A7EDA" w14:textId="77777777" w:rsidTr="003A0F67">
        <w:trPr>
          <w:trHeight w:val="294"/>
        </w:trPr>
        <w:tc>
          <w:tcPr>
            <w:tcW w:w="1681" w:type="dxa"/>
            <w:shd w:val="clear" w:color="auto" w:fill="auto"/>
            <w:noWrap/>
            <w:vAlign w:val="bottom"/>
            <w:hideMark/>
          </w:tcPr>
          <w:p w14:paraId="3461EF2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w:t>
            </w:r>
          </w:p>
        </w:tc>
        <w:tc>
          <w:tcPr>
            <w:tcW w:w="1681" w:type="dxa"/>
            <w:shd w:val="clear" w:color="auto" w:fill="auto"/>
            <w:noWrap/>
            <w:vAlign w:val="bottom"/>
            <w:hideMark/>
          </w:tcPr>
          <w:p w14:paraId="2C2174E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w:t>
            </w:r>
          </w:p>
        </w:tc>
        <w:tc>
          <w:tcPr>
            <w:tcW w:w="2031" w:type="dxa"/>
            <w:vAlign w:val="bottom"/>
          </w:tcPr>
          <w:p w14:paraId="1A8F914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55.85</w:t>
            </w:r>
          </w:p>
        </w:tc>
        <w:tc>
          <w:tcPr>
            <w:tcW w:w="2031" w:type="dxa"/>
            <w:vAlign w:val="bottom"/>
          </w:tcPr>
          <w:p w14:paraId="10C5EB5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175</w:t>
            </w:r>
          </w:p>
        </w:tc>
        <w:tc>
          <w:tcPr>
            <w:tcW w:w="2031" w:type="dxa"/>
            <w:shd w:val="clear" w:color="auto" w:fill="auto"/>
            <w:noWrap/>
            <w:vAlign w:val="bottom"/>
            <w:hideMark/>
          </w:tcPr>
          <w:p w14:paraId="13E28DE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40.34</w:t>
            </w:r>
          </w:p>
        </w:tc>
      </w:tr>
      <w:tr w:rsidR="00341610" w:rsidRPr="007E2790" w14:paraId="0BAA0453" w14:textId="77777777" w:rsidTr="003A0F67">
        <w:trPr>
          <w:trHeight w:val="294"/>
        </w:trPr>
        <w:tc>
          <w:tcPr>
            <w:tcW w:w="1681" w:type="dxa"/>
            <w:shd w:val="clear" w:color="auto" w:fill="auto"/>
            <w:noWrap/>
            <w:vAlign w:val="bottom"/>
            <w:hideMark/>
          </w:tcPr>
          <w:p w14:paraId="11916A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34</w:t>
            </w:r>
          </w:p>
        </w:tc>
        <w:tc>
          <w:tcPr>
            <w:tcW w:w="1681" w:type="dxa"/>
            <w:shd w:val="clear" w:color="auto" w:fill="auto"/>
            <w:noWrap/>
            <w:vAlign w:val="bottom"/>
            <w:hideMark/>
          </w:tcPr>
          <w:p w14:paraId="12A7140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w:t>
            </w:r>
          </w:p>
        </w:tc>
        <w:tc>
          <w:tcPr>
            <w:tcW w:w="2031" w:type="dxa"/>
            <w:vAlign w:val="bottom"/>
          </w:tcPr>
          <w:p w14:paraId="2EB798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103.76</w:t>
            </w:r>
          </w:p>
        </w:tc>
        <w:tc>
          <w:tcPr>
            <w:tcW w:w="2031" w:type="dxa"/>
            <w:vAlign w:val="bottom"/>
          </w:tcPr>
          <w:p w14:paraId="545C5F5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375</w:t>
            </w:r>
          </w:p>
        </w:tc>
        <w:tc>
          <w:tcPr>
            <w:tcW w:w="2031" w:type="dxa"/>
            <w:shd w:val="clear" w:color="auto" w:fill="auto"/>
            <w:noWrap/>
            <w:vAlign w:val="bottom"/>
            <w:hideMark/>
          </w:tcPr>
          <w:p w14:paraId="76C200E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38.35</w:t>
            </w:r>
          </w:p>
        </w:tc>
      </w:tr>
    </w:tbl>
    <w:p w14:paraId="1474AC9C"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5B0EA8F3"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5C7448AB"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7414B284"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59116F75" w14:textId="77777777" w:rsidR="00341610" w:rsidRDefault="00341610" w:rsidP="00341610">
      <w:pPr>
        <w:autoSpaceDE w:val="0"/>
        <w:autoSpaceDN w:val="0"/>
        <w:adjustRightInd w:val="0"/>
        <w:spacing w:after="0" w:line="240" w:lineRule="auto"/>
        <w:rPr>
          <w:rFonts w:asciiTheme="majorBidi" w:hAnsiTheme="majorBidi" w:cstheme="majorBidi"/>
          <w:sz w:val="24"/>
          <w:szCs w:val="24"/>
        </w:rPr>
      </w:pPr>
    </w:p>
    <w:p w14:paraId="0CEDBEF0" w14:textId="14DF2125" w:rsidR="00341610" w:rsidRPr="002B1C9E" w:rsidRDefault="00341610" w:rsidP="00341610">
      <w:pPr>
        <w:autoSpaceDE w:val="0"/>
        <w:autoSpaceDN w:val="0"/>
        <w:adjustRightInd w:val="0"/>
        <w:spacing w:after="0" w:line="240" w:lineRule="auto"/>
        <w:rPr>
          <w:rFonts w:asciiTheme="majorBidi" w:hAnsiTheme="majorBidi" w:cstheme="majorBidi"/>
          <w:iCs/>
          <w:color w:val="000000" w:themeColor="text1"/>
          <w:sz w:val="24"/>
          <w:szCs w:val="24"/>
        </w:rPr>
      </w:pPr>
      <w:r w:rsidRPr="00341610">
        <w:rPr>
          <w:rFonts w:asciiTheme="majorBidi" w:hAnsiTheme="majorBidi" w:cstheme="majorBidi"/>
          <w:sz w:val="24"/>
          <w:szCs w:val="24"/>
        </w:rPr>
        <w:lastRenderedPageBreak/>
        <w:t>Supplementary Table</w:t>
      </w:r>
      <w:r w:rsidRPr="00341610">
        <w:rPr>
          <w:rFonts w:asciiTheme="majorBidi" w:hAnsiTheme="majorBidi" w:cstheme="majorBidi"/>
          <w:iCs/>
          <w:color w:val="000000" w:themeColor="text1"/>
          <w:sz w:val="24"/>
          <w:szCs w:val="24"/>
        </w:rPr>
        <w:t xml:space="preserve"> 3.</w:t>
      </w:r>
      <w:r w:rsidRPr="002B1C9E">
        <w:rPr>
          <w:rFonts w:asciiTheme="majorBidi" w:hAnsiTheme="majorBidi" w:cstheme="majorBidi"/>
          <w:iCs/>
          <w:color w:val="000000" w:themeColor="text1"/>
          <w:sz w:val="24"/>
          <w:szCs w:val="24"/>
        </w:rPr>
        <w:t xml:space="preserve"> Characteristics of the 68 mapped saiga habitat linkages identified from the connectivity analyses across the study area in Mongolia, Russia, and China. </w:t>
      </w:r>
      <w:r w:rsidRPr="002B1C9E">
        <w:rPr>
          <w:rFonts w:asciiTheme="majorBidi" w:hAnsiTheme="majorBidi" w:cstheme="majorBidi"/>
          <w:b/>
          <w:iCs/>
          <w:color w:val="000000" w:themeColor="text1"/>
          <w:sz w:val="24"/>
          <w:szCs w:val="24"/>
        </w:rPr>
        <w:t>EUD</w:t>
      </w:r>
      <w:r w:rsidRPr="002B1C9E">
        <w:rPr>
          <w:rFonts w:asciiTheme="majorBidi" w:hAnsiTheme="majorBidi" w:cstheme="majorBidi"/>
          <w:iCs/>
          <w:color w:val="000000" w:themeColor="text1"/>
          <w:sz w:val="24"/>
          <w:szCs w:val="24"/>
        </w:rPr>
        <w:t xml:space="preserve">: Euclidean distance (straight-line distance), </w:t>
      </w:r>
      <w:r w:rsidRPr="002B1C9E">
        <w:rPr>
          <w:rFonts w:asciiTheme="majorBidi" w:hAnsiTheme="majorBidi" w:cstheme="majorBidi"/>
          <w:b/>
          <w:iCs/>
          <w:color w:val="000000" w:themeColor="text1"/>
          <w:sz w:val="24"/>
          <w:szCs w:val="24"/>
        </w:rPr>
        <w:t>CWD</w:t>
      </w:r>
      <w:r w:rsidRPr="002B1C9E">
        <w:rPr>
          <w:rFonts w:asciiTheme="majorBidi" w:hAnsiTheme="majorBidi" w:cstheme="majorBidi"/>
          <w:iCs/>
          <w:color w:val="000000" w:themeColor="text1"/>
          <w:sz w:val="24"/>
          <w:szCs w:val="24"/>
        </w:rPr>
        <w:t xml:space="preserve">: Cost-weighted distance, </w:t>
      </w:r>
      <w:r w:rsidRPr="002B1C9E">
        <w:rPr>
          <w:rFonts w:asciiTheme="majorBidi" w:hAnsiTheme="majorBidi" w:cstheme="majorBidi"/>
          <w:b/>
          <w:iCs/>
          <w:color w:val="000000" w:themeColor="text1"/>
          <w:sz w:val="24"/>
          <w:szCs w:val="24"/>
        </w:rPr>
        <w:t>LCP</w:t>
      </w:r>
      <w:r w:rsidRPr="002B1C9E">
        <w:rPr>
          <w:rFonts w:asciiTheme="majorBidi" w:hAnsiTheme="majorBidi" w:cstheme="majorBidi"/>
          <w:iCs/>
          <w:color w:val="000000" w:themeColor="text1"/>
          <w:sz w:val="24"/>
          <w:szCs w:val="24"/>
        </w:rPr>
        <w:t xml:space="preserve">: Least cost path (shortest path following the landscape with least resistance). Linkages are sorted by decreasing current flow </w:t>
      </w:r>
      <w:r w:rsidRPr="002B1C9E">
        <w:rPr>
          <w:rFonts w:asciiTheme="majorBidi" w:hAnsiTheme="majorBidi" w:cstheme="majorBidi"/>
          <w:b/>
          <w:iCs/>
          <w:color w:val="000000" w:themeColor="text1"/>
          <w:sz w:val="24"/>
          <w:szCs w:val="24"/>
        </w:rPr>
        <w:t>Centrality</w:t>
      </w:r>
      <w:r w:rsidRPr="002B1C9E">
        <w:rPr>
          <w:rFonts w:asciiTheme="majorBidi" w:hAnsiTheme="majorBidi" w:cstheme="majorBidi"/>
          <w:iCs/>
          <w:color w:val="000000" w:themeColor="text1"/>
          <w:sz w:val="24"/>
          <w:szCs w:val="24"/>
        </w:rPr>
        <w:t xml:space="preserve"> (a measure of the importance of the </w:t>
      </w:r>
      <w:proofErr w:type="gramStart"/>
      <w:r w:rsidRPr="002B1C9E">
        <w:rPr>
          <w:rFonts w:asciiTheme="majorBidi" w:hAnsiTheme="majorBidi" w:cstheme="majorBidi"/>
          <w:iCs/>
          <w:color w:val="000000" w:themeColor="text1"/>
          <w:sz w:val="24"/>
          <w:szCs w:val="24"/>
        </w:rPr>
        <w:t>particular link</w:t>
      </w:r>
      <w:proofErr w:type="gramEnd"/>
      <w:r w:rsidRPr="002B1C9E">
        <w:rPr>
          <w:rFonts w:asciiTheme="majorBidi" w:hAnsiTheme="majorBidi" w:cstheme="majorBidi"/>
          <w:iCs/>
          <w:color w:val="000000" w:themeColor="text1"/>
          <w:sz w:val="24"/>
          <w:szCs w:val="24"/>
        </w:rPr>
        <w:t xml:space="preserve"> in maintaining the connectivity in the landscape), which is calculated by summing current flowing through each link when different combinations of CH pairs are used as source and ground in the software Centrality Mapper. </w:t>
      </w:r>
      <w:r w:rsidRPr="002B1C9E">
        <w:rPr>
          <w:rFonts w:asciiTheme="majorBidi" w:hAnsiTheme="majorBidi" w:cstheme="majorBidi"/>
          <w:b/>
          <w:iCs/>
          <w:color w:val="000000" w:themeColor="text1"/>
          <w:sz w:val="24"/>
          <w:szCs w:val="24"/>
        </w:rPr>
        <w:t>CWD: EUD</w:t>
      </w:r>
      <w:r w:rsidRPr="002B1C9E">
        <w:rPr>
          <w:rFonts w:asciiTheme="majorBidi" w:hAnsiTheme="majorBidi" w:cstheme="majorBidi"/>
          <w:iCs/>
          <w:color w:val="000000" w:themeColor="text1"/>
          <w:sz w:val="24"/>
          <w:szCs w:val="24"/>
        </w:rPr>
        <w:t xml:space="preserve"> is a quality measure of linkages. For the highest possible quality linkage, the CWD is equivalent to EUD, and the ratio is 1. This ratio indicates how difficult it is to move between CHs relative to how close they are. </w:t>
      </w:r>
      <w:r w:rsidRPr="002B1C9E">
        <w:rPr>
          <w:rFonts w:asciiTheme="majorBidi" w:hAnsiTheme="majorBidi" w:cstheme="majorBidi"/>
          <w:b/>
          <w:iCs/>
          <w:color w:val="000000" w:themeColor="text1"/>
          <w:sz w:val="24"/>
          <w:szCs w:val="24"/>
        </w:rPr>
        <w:t>CWD: CLP</w:t>
      </w:r>
      <w:r w:rsidRPr="002B1C9E">
        <w:rPr>
          <w:rFonts w:asciiTheme="majorBidi" w:hAnsiTheme="majorBidi" w:cstheme="majorBidi"/>
          <w:iCs/>
          <w:color w:val="000000" w:themeColor="text1"/>
          <w:sz w:val="24"/>
          <w:szCs w:val="24"/>
        </w:rPr>
        <w:t xml:space="preserve"> gives the average resistance encountered along the optimal paths between the CHs.</w:t>
      </w:r>
    </w:p>
    <w:p w14:paraId="17C2B217" w14:textId="77777777" w:rsidR="00341610" w:rsidRPr="007E2790" w:rsidRDefault="00341610" w:rsidP="00341610">
      <w:pPr>
        <w:autoSpaceDE w:val="0"/>
        <w:autoSpaceDN w:val="0"/>
        <w:adjustRightInd w:val="0"/>
        <w:spacing w:after="0" w:line="240" w:lineRule="auto"/>
        <w:rPr>
          <w:rFonts w:asciiTheme="majorBidi" w:hAnsiTheme="majorBidi" w:cstheme="majorBidi"/>
          <w:color w:val="0070C0"/>
          <w:sz w:val="24"/>
          <w:szCs w:val="24"/>
        </w:rPr>
      </w:pPr>
    </w:p>
    <w:tbl>
      <w:tblPr>
        <w:tblW w:w="9897" w:type="dxa"/>
        <w:tblBorders>
          <w:top w:val="single" w:sz="2" w:space="0" w:color="auto"/>
          <w:bottom w:val="single" w:sz="2" w:space="0" w:color="auto"/>
        </w:tblBorders>
        <w:tblLook w:val="04A0" w:firstRow="1" w:lastRow="0" w:firstColumn="1" w:lastColumn="0" w:noHBand="0" w:noVBand="1"/>
      </w:tblPr>
      <w:tblGrid>
        <w:gridCol w:w="777"/>
        <w:gridCol w:w="1416"/>
        <w:gridCol w:w="1123"/>
        <w:gridCol w:w="1137"/>
        <w:gridCol w:w="756"/>
        <w:gridCol w:w="1105"/>
        <w:gridCol w:w="1211"/>
        <w:gridCol w:w="1260"/>
        <w:gridCol w:w="1270"/>
      </w:tblGrid>
      <w:tr w:rsidR="00341610" w:rsidRPr="009A71FA" w14:paraId="3CEED0AF" w14:textId="77777777" w:rsidTr="003A0F67">
        <w:trPr>
          <w:trHeight w:val="285"/>
        </w:trPr>
        <w:tc>
          <w:tcPr>
            <w:tcW w:w="673" w:type="dxa"/>
            <w:tcBorders>
              <w:top w:val="single" w:sz="2" w:space="0" w:color="auto"/>
              <w:bottom w:val="single" w:sz="2" w:space="0" w:color="auto"/>
            </w:tcBorders>
            <w:shd w:val="clear" w:color="auto" w:fill="auto"/>
            <w:noWrap/>
            <w:hideMark/>
          </w:tcPr>
          <w:p w14:paraId="2336D8F9"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Rank</w:t>
            </w:r>
          </w:p>
        </w:tc>
        <w:tc>
          <w:tcPr>
            <w:tcW w:w="1226" w:type="dxa"/>
            <w:tcBorders>
              <w:top w:val="single" w:sz="2" w:space="0" w:color="auto"/>
              <w:bottom w:val="single" w:sz="2" w:space="0" w:color="auto"/>
            </w:tcBorders>
            <w:shd w:val="clear" w:color="auto" w:fill="auto"/>
            <w:noWrap/>
            <w:hideMark/>
          </w:tcPr>
          <w:p w14:paraId="0A2EA047"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proofErr w:type="spellStart"/>
            <w:r w:rsidRPr="009A71FA">
              <w:rPr>
                <w:rFonts w:asciiTheme="majorBidi" w:eastAsia="Times New Roman" w:hAnsiTheme="majorBidi" w:cstheme="majorBidi"/>
                <w:b/>
                <w:bCs/>
                <w:color w:val="000000" w:themeColor="text1"/>
                <w:sz w:val="24"/>
                <w:szCs w:val="24"/>
              </w:rPr>
              <w:t>From_Core</w:t>
            </w:r>
            <w:proofErr w:type="spellEnd"/>
          </w:p>
        </w:tc>
        <w:tc>
          <w:tcPr>
            <w:tcW w:w="1068" w:type="dxa"/>
            <w:tcBorders>
              <w:top w:val="single" w:sz="2" w:space="0" w:color="auto"/>
              <w:bottom w:val="single" w:sz="2" w:space="0" w:color="auto"/>
            </w:tcBorders>
            <w:shd w:val="clear" w:color="auto" w:fill="auto"/>
            <w:noWrap/>
            <w:hideMark/>
          </w:tcPr>
          <w:p w14:paraId="39C772C6"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proofErr w:type="spellStart"/>
            <w:r w:rsidRPr="009A71FA">
              <w:rPr>
                <w:rFonts w:asciiTheme="majorBidi" w:eastAsia="Times New Roman" w:hAnsiTheme="majorBidi" w:cstheme="majorBidi"/>
                <w:b/>
                <w:bCs/>
                <w:color w:val="000000" w:themeColor="text1"/>
                <w:sz w:val="24"/>
                <w:szCs w:val="24"/>
              </w:rPr>
              <w:t>To_Core</w:t>
            </w:r>
            <w:proofErr w:type="spellEnd"/>
          </w:p>
        </w:tc>
        <w:tc>
          <w:tcPr>
            <w:tcW w:w="1137" w:type="dxa"/>
            <w:tcBorders>
              <w:top w:val="single" w:sz="2" w:space="0" w:color="auto"/>
              <w:bottom w:val="single" w:sz="2" w:space="0" w:color="auto"/>
            </w:tcBorders>
            <w:shd w:val="clear" w:color="auto" w:fill="auto"/>
            <w:noWrap/>
            <w:hideMark/>
          </w:tcPr>
          <w:p w14:paraId="338AEB80"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EUD, km</w:t>
            </w:r>
          </w:p>
        </w:tc>
        <w:tc>
          <w:tcPr>
            <w:tcW w:w="1047" w:type="dxa"/>
            <w:tcBorders>
              <w:top w:val="single" w:sz="2" w:space="0" w:color="auto"/>
              <w:bottom w:val="single" w:sz="2" w:space="0" w:color="auto"/>
            </w:tcBorders>
            <w:shd w:val="clear" w:color="auto" w:fill="auto"/>
          </w:tcPr>
          <w:p w14:paraId="7379519B"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LCP, km</w:t>
            </w:r>
          </w:p>
        </w:tc>
        <w:tc>
          <w:tcPr>
            <w:tcW w:w="1105" w:type="dxa"/>
            <w:tcBorders>
              <w:top w:val="single" w:sz="2" w:space="0" w:color="auto"/>
              <w:bottom w:val="single" w:sz="2" w:space="0" w:color="auto"/>
            </w:tcBorders>
            <w:shd w:val="clear" w:color="auto" w:fill="auto"/>
            <w:noWrap/>
            <w:hideMark/>
          </w:tcPr>
          <w:p w14:paraId="103CABC9"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CWD, km</w:t>
            </w:r>
          </w:p>
        </w:tc>
        <w:tc>
          <w:tcPr>
            <w:tcW w:w="1211" w:type="dxa"/>
            <w:tcBorders>
              <w:top w:val="single" w:sz="2" w:space="0" w:color="auto"/>
              <w:bottom w:val="single" w:sz="2" w:space="0" w:color="auto"/>
            </w:tcBorders>
            <w:shd w:val="clear" w:color="auto" w:fill="auto"/>
            <w:noWrap/>
            <w:hideMark/>
          </w:tcPr>
          <w:p w14:paraId="0296F6E5"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CWD: EUD</w:t>
            </w:r>
          </w:p>
        </w:tc>
        <w:tc>
          <w:tcPr>
            <w:tcW w:w="1260" w:type="dxa"/>
            <w:tcBorders>
              <w:top w:val="single" w:sz="2" w:space="0" w:color="auto"/>
              <w:bottom w:val="single" w:sz="2" w:space="0" w:color="auto"/>
            </w:tcBorders>
            <w:shd w:val="clear" w:color="auto" w:fill="auto"/>
            <w:noWrap/>
            <w:hideMark/>
          </w:tcPr>
          <w:p w14:paraId="748A5D7F"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CWD: LCP</w:t>
            </w:r>
          </w:p>
        </w:tc>
        <w:tc>
          <w:tcPr>
            <w:tcW w:w="1170" w:type="dxa"/>
            <w:tcBorders>
              <w:top w:val="single" w:sz="2" w:space="0" w:color="auto"/>
              <w:bottom w:val="single" w:sz="2" w:space="0" w:color="auto"/>
            </w:tcBorders>
            <w:shd w:val="clear" w:color="auto" w:fill="auto"/>
            <w:noWrap/>
            <w:hideMark/>
          </w:tcPr>
          <w:p w14:paraId="7B31B4B7" w14:textId="77777777" w:rsidR="00341610" w:rsidRPr="009A71FA" w:rsidRDefault="00341610" w:rsidP="003A0F67">
            <w:pPr>
              <w:spacing w:before="60" w:after="60" w:line="240" w:lineRule="auto"/>
              <w:rPr>
                <w:rFonts w:asciiTheme="majorBidi" w:eastAsia="Times New Roman" w:hAnsiTheme="majorBidi" w:cstheme="majorBidi"/>
                <w:b/>
                <w:bCs/>
                <w:color w:val="000000" w:themeColor="text1"/>
                <w:sz w:val="24"/>
                <w:szCs w:val="24"/>
              </w:rPr>
            </w:pPr>
            <w:r w:rsidRPr="009A71FA">
              <w:rPr>
                <w:rFonts w:asciiTheme="majorBidi" w:eastAsia="Times New Roman" w:hAnsiTheme="majorBidi" w:cstheme="majorBidi"/>
                <w:b/>
                <w:bCs/>
                <w:color w:val="000000" w:themeColor="text1"/>
                <w:sz w:val="24"/>
                <w:szCs w:val="24"/>
              </w:rPr>
              <w:t>Centrality</w:t>
            </w:r>
          </w:p>
        </w:tc>
      </w:tr>
      <w:tr w:rsidR="00341610" w:rsidRPr="007E2790" w14:paraId="36096C7F" w14:textId="77777777" w:rsidTr="003A0F67">
        <w:trPr>
          <w:trHeight w:val="285"/>
        </w:trPr>
        <w:tc>
          <w:tcPr>
            <w:tcW w:w="673" w:type="dxa"/>
            <w:tcBorders>
              <w:top w:val="single" w:sz="2" w:space="0" w:color="auto"/>
            </w:tcBorders>
            <w:shd w:val="clear" w:color="auto" w:fill="auto"/>
            <w:noWrap/>
            <w:hideMark/>
          </w:tcPr>
          <w:p w14:paraId="30C89B5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w:t>
            </w:r>
          </w:p>
        </w:tc>
        <w:tc>
          <w:tcPr>
            <w:tcW w:w="1226" w:type="dxa"/>
            <w:tcBorders>
              <w:top w:val="single" w:sz="2" w:space="0" w:color="auto"/>
            </w:tcBorders>
            <w:shd w:val="clear" w:color="auto" w:fill="auto"/>
            <w:noWrap/>
            <w:hideMark/>
          </w:tcPr>
          <w:p w14:paraId="1AFB792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w:t>
            </w:r>
          </w:p>
        </w:tc>
        <w:tc>
          <w:tcPr>
            <w:tcW w:w="1068" w:type="dxa"/>
            <w:tcBorders>
              <w:top w:val="single" w:sz="2" w:space="0" w:color="auto"/>
            </w:tcBorders>
            <w:shd w:val="clear" w:color="auto" w:fill="auto"/>
            <w:noWrap/>
            <w:hideMark/>
          </w:tcPr>
          <w:p w14:paraId="3C6370E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137" w:type="dxa"/>
            <w:tcBorders>
              <w:top w:val="single" w:sz="2" w:space="0" w:color="auto"/>
            </w:tcBorders>
            <w:shd w:val="clear" w:color="auto" w:fill="auto"/>
            <w:noWrap/>
            <w:hideMark/>
          </w:tcPr>
          <w:p w14:paraId="4DEF66C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18.13</w:t>
            </w:r>
          </w:p>
        </w:tc>
        <w:tc>
          <w:tcPr>
            <w:tcW w:w="1047" w:type="dxa"/>
            <w:tcBorders>
              <w:top w:val="single" w:sz="2" w:space="0" w:color="auto"/>
            </w:tcBorders>
            <w:shd w:val="clear" w:color="auto" w:fill="auto"/>
          </w:tcPr>
          <w:p w14:paraId="7446826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21.40</w:t>
            </w:r>
          </w:p>
        </w:tc>
        <w:tc>
          <w:tcPr>
            <w:tcW w:w="1105" w:type="dxa"/>
            <w:tcBorders>
              <w:top w:val="single" w:sz="2" w:space="0" w:color="auto"/>
            </w:tcBorders>
            <w:shd w:val="clear" w:color="auto" w:fill="auto"/>
            <w:noWrap/>
            <w:hideMark/>
          </w:tcPr>
          <w:p w14:paraId="5004DC3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52.18</w:t>
            </w:r>
          </w:p>
        </w:tc>
        <w:tc>
          <w:tcPr>
            <w:tcW w:w="1211" w:type="dxa"/>
            <w:tcBorders>
              <w:top w:val="single" w:sz="2" w:space="0" w:color="auto"/>
            </w:tcBorders>
            <w:shd w:val="clear" w:color="auto" w:fill="auto"/>
            <w:noWrap/>
            <w:hideMark/>
          </w:tcPr>
          <w:p w14:paraId="65820D1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2.88</w:t>
            </w:r>
          </w:p>
        </w:tc>
        <w:tc>
          <w:tcPr>
            <w:tcW w:w="1260" w:type="dxa"/>
            <w:tcBorders>
              <w:top w:val="single" w:sz="2" w:space="0" w:color="auto"/>
            </w:tcBorders>
            <w:shd w:val="clear" w:color="auto" w:fill="auto"/>
            <w:noWrap/>
            <w:hideMark/>
          </w:tcPr>
          <w:p w14:paraId="493C172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2.44</w:t>
            </w:r>
          </w:p>
        </w:tc>
        <w:tc>
          <w:tcPr>
            <w:tcW w:w="1170" w:type="dxa"/>
            <w:tcBorders>
              <w:top w:val="single" w:sz="2" w:space="0" w:color="auto"/>
            </w:tcBorders>
            <w:shd w:val="clear" w:color="auto" w:fill="auto"/>
            <w:noWrap/>
            <w:hideMark/>
          </w:tcPr>
          <w:p w14:paraId="2150DBB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128.92</w:t>
            </w:r>
          </w:p>
        </w:tc>
      </w:tr>
      <w:tr w:rsidR="00341610" w:rsidRPr="007E2790" w14:paraId="4C6AE307" w14:textId="77777777" w:rsidTr="003A0F67">
        <w:trPr>
          <w:trHeight w:val="285"/>
        </w:trPr>
        <w:tc>
          <w:tcPr>
            <w:tcW w:w="673" w:type="dxa"/>
            <w:shd w:val="clear" w:color="auto" w:fill="auto"/>
            <w:noWrap/>
            <w:hideMark/>
          </w:tcPr>
          <w:p w14:paraId="2294116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w:t>
            </w:r>
          </w:p>
        </w:tc>
        <w:tc>
          <w:tcPr>
            <w:tcW w:w="1226" w:type="dxa"/>
            <w:shd w:val="clear" w:color="auto" w:fill="auto"/>
            <w:noWrap/>
            <w:hideMark/>
          </w:tcPr>
          <w:p w14:paraId="256BE73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w:t>
            </w:r>
          </w:p>
        </w:tc>
        <w:tc>
          <w:tcPr>
            <w:tcW w:w="1068" w:type="dxa"/>
            <w:shd w:val="clear" w:color="auto" w:fill="auto"/>
            <w:noWrap/>
            <w:hideMark/>
          </w:tcPr>
          <w:p w14:paraId="37922A8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w:t>
            </w:r>
          </w:p>
        </w:tc>
        <w:tc>
          <w:tcPr>
            <w:tcW w:w="1137" w:type="dxa"/>
            <w:shd w:val="clear" w:color="auto" w:fill="auto"/>
            <w:noWrap/>
            <w:hideMark/>
          </w:tcPr>
          <w:p w14:paraId="7D767F6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16.08</w:t>
            </w:r>
          </w:p>
        </w:tc>
        <w:tc>
          <w:tcPr>
            <w:tcW w:w="1047" w:type="dxa"/>
            <w:shd w:val="clear" w:color="auto" w:fill="auto"/>
          </w:tcPr>
          <w:p w14:paraId="460307C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30.64</w:t>
            </w:r>
          </w:p>
        </w:tc>
        <w:tc>
          <w:tcPr>
            <w:tcW w:w="1105" w:type="dxa"/>
            <w:shd w:val="clear" w:color="auto" w:fill="auto"/>
            <w:noWrap/>
            <w:hideMark/>
          </w:tcPr>
          <w:p w14:paraId="7D4F653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66.71</w:t>
            </w:r>
          </w:p>
        </w:tc>
        <w:tc>
          <w:tcPr>
            <w:tcW w:w="1211" w:type="dxa"/>
            <w:shd w:val="clear" w:color="auto" w:fill="auto"/>
            <w:noWrap/>
            <w:hideMark/>
          </w:tcPr>
          <w:p w14:paraId="69EBDB9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4.15</w:t>
            </w:r>
          </w:p>
        </w:tc>
        <w:tc>
          <w:tcPr>
            <w:tcW w:w="1260" w:type="dxa"/>
            <w:shd w:val="clear" w:color="auto" w:fill="auto"/>
            <w:noWrap/>
            <w:hideMark/>
          </w:tcPr>
          <w:p w14:paraId="1853B7E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2.18</w:t>
            </w:r>
          </w:p>
        </w:tc>
        <w:tc>
          <w:tcPr>
            <w:tcW w:w="1170" w:type="dxa"/>
            <w:shd w:val="clear" w:color="auto" w:fill="auto"/>
            <w:noWrap/>
            <w:hideMark/>
          </w:tcPr>
          <w:p w14:paraId="5EC1D08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127.99</w:t>
            </w:r>
          </w:p>
        </w:tc>
      </w:tr>
      <w:tr w:rsidR="00341610" w:rsidRPr="007E2790" w14:paraId="209D01D0" w14:textId="77777777" w:rsidTr="003A0F67">
        <w:trPr>
          <w:trHeight w:val="285"/>
        </w:trPr>
        <w:tc>
          <w:tcPr>
            <w:tcW w:w="673" w:type="dxa"/>
            <w:shd w:val="clear" w:color="auto" w:fill="auto"/>
            <w:noWrap/>
            <w:hideMark/>
          </w:tcPr>
          <w:p w14:paraId="3B945EA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w:t>
            </w:r>
          </w:p>
        </w:tc>
        <w:tc>
          <w:tcPr>
            <w:tcW w:w="1226" w:type="dxa"/>
            <w:shd w:val="clear" w:color="auto" w:fill="auto"/>
            <w:noWrap/>
            <w:hideMark/>
          </w:tcPr>
          <w:p w14:paraId="4600281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068" w:type="dxa"/>
            <w:shd w:val="clear" w:color="auto" w:fill="auto"/>
            <w:noWrap/>
            <w:hideMark/>
          </w:tcPr>
          <w:p w14:paraId="0F0E40F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w:t>
            </w:r>
          </w:p>
        </w:tc>
        <w:tc>
          <w:tcPr>
            <w:tcW w:w="1137" w:type="dxa"/>
            <w:shd w:val="clear" w:color="auto" w:fill="auto"/>
            <w:noWrap/>
            <w:hideMark/>
          </w:tcPr>
          <w:p w14:paraId="30DEF1F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5.84</w:t>
            </w:r>
          </w:p>
        </w:tc>
        <w:tc>
          <w:tcPr>
            <w:tcW w:w="1047" w:type="dxa"/>
            <w:shd w:val="clear" w:color="auto" w:fill="auto"/>
          </w:tcPr>
          <w:p w14:paraId="73F546F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6.35</w:t>
            </w:r>
          </w:p>
        </w:tc>
        <w:tc>
          <w:tcPr>
            <w:tcW w:w="1105" w:type="dxa"/>
            <w:shd w:val="clear" w:color="auto" w:fill="auto"/>
            <w:noWrap/>
            <w:hideMark/>
          </w:tcPr>
          <w:p w14:paraId="23B0D22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15.22</w:t>
            </w:r>
          </w:p>
        </w:tc>
        <w:tc>
          <w:tcPr>
            <w:tcW w:w="1211" w:type="dxa"/>
            <w:shd w:val="clear" w:color="auto" w:fill="auto"/>
            <w:noWrap/>
            <w:hideMark/>
          </w:tcPr>
          <w:p w14:paraId="517A898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2.61</w:t>
            </w:r>
          </w:p>
        </w:tc>
        <w:tc>
          <w:tcPr>
            <w:tcW w:w="1260" w:type="dxa"/>
            <w:shd w:val="clear" w:color="auto" w:fill="auto"/>
            <w:noWrap/>
            <w:hideMark/>
          </w:tcPr>
          <w:p w14:paraId="64FA700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2.40</w:t>
            </w:r>
          </w:p>
        </w:tc>
        <w:tc>
          <w:tcPr>
            <w:tcW w:w="1170" w:type="dxa"/>
            <w:shd w:val="clear" w:color="auto" w:fill="auto"/>
            <w:noWrap/>
            <w:hideMark/>
          </w:tcPr>
          <w:p w14:paraId="76A7DB8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110.61</w:t>
            </w:r>
          </w:p>
        </w:tc>
      </w:tr>
      <w:tr w:rsidR="00341610" w:rsidRPr="007E2790" w14:paraId="05320054" w14:textId="77777777" w:rsidTr="003A0F67">
        <w:trPr>
          <w:trHeight w:val="285"/>
        </w:trPr>
        <w:tc>
          <w:tcPr>
            <w:tcW w:w="673" w:type="dxa"/>
            <w:shd w:val="clear" w:color="auto" w:fill="auto"/>
            <w:noWrap/>
            <w:hideMark/>
          </w:tcPr>
          <w:p w14:paraId="425B5E8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w:t>
            </w:r>
          </w:p>
        </w:tc>
        <w:tc>
          <w:tcPr>
            <w:tcW w:w="1226" w:type="dxa"/>
            <w:shd w:val="clear" w:color="auto" w:fill="auto"/>
            <w:noWrap/>
            <w:hideMark/>
          </w:tcPr>
          <w:p w14:paraId="464561D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w:t>
            </w:r>
          </w:p>
        </w:tc>
        <w:tc>
          <w:tcPr>
            <w:tcW w:w="1068" w:type="dxa"/>
            <w:shd w:val="clear" w:color="auto" w:fill="auto"/>
            <w:noWrap/>
            <w:hideMark/>
          </w:tcPr>
          <w:p w14:paraId="6EC6586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w:t>
            </w:r>
          </w:p>
        </w:tc>
        <w:tc>
          <w:tcPr>
            <w:tcW w:w="1137" w:type="dxa"/>
            <w:shd w:val="clear" w:color="auto" w:fill="auto"/>
            <w:noWrap/>
            <w:hideMark/>
          </w:tcPr>
          <w:p w14:paraId="4A3B551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28.45</w:t>
            </w:r>
          </w:p>
        </w:tc>
        <w:tc>
          <w:tcPr>
            <w:tcW w:w="1047" w:type="dxa"/>
            <w:shd w:val="clear" w:color="auto" w:fill="auto"/>
          </w:tcPr>
          <w:p w14:paraId="613B569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31.21</w:t>
            </w:r>
          </w:p>
        </w:tc>
        <w:tc>
          <w:tcPr>
            <w:tcW w:w="1105" w:type="dxa"/>
            <w:shd w:val="clear" w:color="auto" w:fill="auto"/>
            <w:noWrap/>
            <w:hideMark/>
          </w:tcPr>
          <w:p w14:paraId="3C761B3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67.13</w:t>
            </w:r>
          </w:p>
        </w:tc>
        <w:tc>
          <w:tcPr>
            <w:tcW w:w="1211" w:type="dxa"/>
            <w:shd w:val="clear" w:color="auto" w:fill="auto"/>
            <w:noWrap/>
            <w:hideMark/>
          </w:tcPr>
          <w:p w14:paraId="19FF4C4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2.36</w:t>
            </w:r>
          </w:p>
        </w:tc>
        <w:tc>
          <w:tcPr>
            <w:tcW w:w="1260" w:type="dxa"/>
            <w:shd w:val="clear" w:color="auto" w:fill="auto"/>
            <w:noWrap/>
            <w:hideMark/>
          </w:tcPr>
          <w:p w14:paraId="721DE8D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2.15</w:t>
            </w:r>
          </w:p>
        </w:tc>
        <w:tc>
          <w:tcPr>
            <w:tcW w:w="1170" w:type="dxa"/>
            <w:shd w:val="clear" w:color="auto" w:fill="auto"/>
            <w:noWrap/>
            <w:hideMark/>
          </w:tcPr>
          <w:p w14:paraId="007AE1B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108.37</w:t>
            </w:r>
          </w:p>
        </w:tc>
      </w:tr>
      <w:tr w:rsidR="00341610" w:rsidRPr="007E2790" w14:paraId="44274ACC" w14:textId="77777777" w:rsidTr="003A0F67">
        <w:trPr>
          <w:trHeight w:val="285"/>
        </w:trPr>
        <w:tc>
          <w:tcPr>
            <w:tcW w:w="673" w:type="dxa"/>
            <w:shd w:val="clear" w:color="auto" w:fill="auto"/>
            <w:noWrap/>
            <w:hideMark/>
          </w:tcPr>
          <w:p w14:paraId="6A4337A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w:t>
            </w:r>
          </w:p>
        </w:tc>
        <w:tc>
          <w:tcPr>
            <w:tcW w:w="1226" w:type="dxa"/>
            <w:shd w:val="clear" w:color="auto" w:fill="auto"/>
            <w:noWrap/>
            <w:hideMark/>
          </w:tcPr>
          <w:p w14:paraId="2FBA322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w:t>
            </w:r>
          </w:p>
        </w:tc>
        <w:tc>
          <w:tcPr>
            <w:tcW w:w="1068" w:type="dxa"/>
            <w:shd w:val="clear" w:color="auto" w:fill="auto"/>
            <w:noWrap/>
            <w:hideMark/>
          </w:tcPr>
          <w:p w14:paraId="1521E24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w:t>
            </w:r>
          </w:p>
        </w:tc>
        <w:tc>
          <w:tcPr>
            <w:tcW w:w="1137" w:type="dxa"/>
            <w:shd w:val="clear" w:color="auto" w:fill="auto"/>
            <w:noWrap/>
            <w:hideMark/>
          </w:tcPr>
          <w:p w14:paraId="4FF2597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17.01</w:t>
            </w:r>
          </w:p>
        </w:tc>
        <w:tc>
          <w:tcPr>
            <w:tcW w:w="1047" w:type="dxa"/>
            <w:shd w:val="clear" w:color="auto" w:fill="auto"/>
          </w:tcPr>
          <w:p w14:paraId="1F5E1ED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18.60</w:t>
            </w:r>
          </w:p>
        </w:tc>
        <w:tc>
          <w:tcPr>
            <w:tcW w:w="1105" w:type="dxa"/>
            <w:shd w:val="clear" w:color="auto" w:fill="auto"/>
            <w:noWrap/>
            <w:hideMark/>
          </w:tcPr>
          <w:p w14:paraId="78D2E3D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39.98</w:t>
            </w:r>
          </w:p>
        </w:tc>
        <w:tc>
          <w:tcPr>
            <w:tcW w:w="1211" w:type="dxa"/>
            <w:shd w:val="clear" w:color="auto" w:fill="auto"/>
            <w:noWrap/>
            <w:hideMark/>
          </w:tcPr>
          <w:p w14:paraId="4D7AB97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2.35</w:t>
            </w:r>
          </w:p>
        </w:tc>
        <w:tc>
          <w:tcPr>
            <w:tcW w:w="1260" w:type="dxa"/>
            <w:shd w:val="clear" w:color="auto" w:fill="auto"/>
            <w:noWrap/>
            <w:hideMark/>
          </w:tcPr>
          <w:p w14:paraId="782A03D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2.15</w:t>
            </w:r>
          </w:p>
        </w:tc>
        <w:tc>
          <w:tcPr>
            <w:tcW w:w="1170" w:type="dxa"/>
            <w:shd w:val="clear" w:color="auto" w:fill="auto"/>
            <w:noWrap/>
            <w:hideMark/>
          </w:tcPr>
          <w:p w14:paraId="7EE2216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92.95</w:t>
            </w:r>
          </w:p>
        </w:tc>
      </w:tr>
      <w:tr w:rsidR="00341610" w:rsidRPr="007E2790" w14:paraId="365A5E2D" w14:textId="77777777" w:rsidTr="003A0F67">
        <w:trPr>
          <w:trHeight w:val="285"/>
        </w:trPr>
        <w:tc>
          <w:tcPr>
            <w:tcW w:w="673" w:type="dxa"/>
            <w:shd w:val="clear" w:color="auto" w:fill="auto"/>
            <w:noWrap/>
            <w:hideMark/>
          </w:tcPr>
          <w:p w14:paraId="326D55B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w:t>
            </w:r>
          </w:p>
        </w:tc>
        <w:tc>
          <w:tcPr>
            <w:tcW w:w="1226" w:type="dxa"/>
            <w:shd w:val="clear" w:color="auto" w:fill="auto"/>
            <w:noWrap/>
            <w:hideMark/>
          </w:tcPr>
          <w:p w14:paraId="277F278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w:t>
            </w:r>
          </w:p>
        </w:tc>
        <w:tc>
          <w:tcPr>
            <w:tcW w:w="1068" w:type="dxa"/>
            <w:shd w:val="clear" w:color="auto" w:fill="auto"/>
            <w:noWrap/>
            <w:hideMark/>
          </w:tcPr>
          <w:p w14:paraId="541B2C4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w:t>
            </w:r>
          </w:p>
        </w:tc>
        <w:tc>
          <w:tcPr>
            <w:tcW w:w="1137" w:type="dxa"/>
            <w:shd w:val="clear" w:color="auto" w:fill="auto"/>
            <w:noWrap/>
            <w:hideMark/>
          </w:tcPr>
          <w:p w14:paraId="317F2E6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2.01</w:t>
            </w:r>
          </w:p>
        </w:tc>
        <w:tc>
          <w:tcPr>
            <w:tcW w:w="1047" w:type="dxa"/>
            <w:shd w:val="clear" w:color="auto" w:fill="auto"/>
          </w:tcPr>
          <w:p w14:paraId="7725357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2.56</w:t>
            </w:r>
          </w:p>
        </w:tc>
        <w:tc>
          <w:tcPr>
            <w:tcW w:w="1105" w:type="dxa"/>
            <w:shd w:val="clear" w:color="auto" w:fill="auto"/>
            <w:noWrap/>
            <w:hideMark/>
          </w:tcPr>
          <w:p w14:paraId="6980C13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5.94</w:t>
            </w:r>
          </w:p>
        </w:tc>
        <w:tc>
          <w:tcPr>
            <w:tcW w:w="1211" w:type="dxa"/>
            <w:shd w:val="clear" w:color="auto" w:fill="auto"/>
            <w:noWrap/>
            <w:hideMark/>
          </w:tcPr>
          <w:p w14:paraId="0B82253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2.95</w:t>
            </w:r>
          </w:p>
        </w:tc>
        <w:tc>
          <w:tcPr>
            <w:tcW w:w="1260" w:type="dxa"/>
            <w:shd w:val="clear" w:color="auto" w:fill="auto"/>
            <w:noWrap/>
            <w:hideMark/>
          </w:tcPr>
          <w:p w14:paraId="1AD98F1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2.32</w:t>
            </w:r>
          </w:p>
        </w:tc>
        <w:tc>
          <w:tcPr>
            <w:tcW w:w="1170" w:type="dxa"/>
            <w:shd w:val="clear" w:color="auto" w:fill="auto"/>
            <w:noWrap/>
            <w:hideMark/>
          </w:tcPr>
          <w:p w14:paraId="2753010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82.23</w:t>
            </w:r>
          </w:p>
        </w:tc>
      </w:tr>
      <w:tr w:rsidR="00341610" w:rsidRPr="007E2790" w14:paraId="721CBE69" w14:textId="77777777" w:rsidTr="003A0F67">
        <w:trPr>
          <w:trHeight w:val="285"/>
        </w:trPr>
        <w:tc>
          <w:tcPr>
            <w:tcW w:w="673" w:type="dxa"/>
            <w:shd w:val="clear" w:color="auto" w:fill="auto"/>
            <w:noWrap/>
            <w:hideMark/>
          </w:tcPr>
          <w:p w14:paraId="43DBC3E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7</w:t>
            </w:r>
          </w:p>
        </w:tc>
        <w:tc>
          <w:tcPr>
            <w:tcW w:w="1226" w:type="dxa"/>
            <w:shd w:val="clear" w:color="auto" w:fill="auto"/>
            <w:noWrap/>
            <w:hideMark/>
          </w:tcPr>
          <w:p w14:paraId="60F67F4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w:t>
            </w:r>
          </w:p>
        </w:tc>
        <w:tc>
          <w:tcPr>
            <w:tcW w:w="1068" w:type="dxa"/>
            <w:shd w:val="clear" w:color="auto" w:fill="auto"/>
            <w:noWrap/>
            <w:hideMark/>
          </w:tcPr>
          <w:p w14:paraId="6B7DC04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w:t>
            </w:r>
          </w:p>
        </w:tc>
        <w:tc>
          <w:tcPr>
            <w:tcW w:w="1137" w:type="dxa"/>
            <w:shd w:val="clear" w:color="auto" w:fill="auto"/>
            <w:noWrap/>
            <w:hideMark/>
          </w:tcPr>
          <w:p w14:paraId="524541F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26.88</w:t>
            </w:r>
          </w:p>
        </w:tc>
        <w:tc>
          <w:tcPr>
            <w:tcW w:w="1047" w:type="dxa"/>
            <w:shd w:val="clear" w:color="auto" w:fill="auto"/>
          </w:tcPr>
          <w:p w14:paraId="45FFD3E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33.79</w:t>
            </w:r>
          </w:p>
        </w:tc>
        <w:tc>
          <w:tcPr>
            <w:tcW w:w="1105" w:type="dxa"/>
            <w:shd w:val="clear" w:color="auto" w:fill="auto"/>
            <w:noWrap/>
            <w:hideMark/>
          </w:tcPr>
          <w:p w14:paraId="0272245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80.28</w:t>
            </w:r>
          </w:p>
        </w:tc>
        <w:tc>
          <w:tcPr>
            <w:tcW w:w="1211" w:type="dxa"/>
            <w:shd w:val="clear" w:color="auto" w:fill="auto"/>
            <w:noWrap/>
            <w:hideMark/>
          </w:tcPr>
          <w:p w14:paraId="6FE8A6A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2.99</w:t>
            </w:r>
          </w:p>
        </w:tc>
        <w:tc>
          <w:tcPr>
            <w:tcW w:w="1260" w:type="dxa"/>
            <w:shd w:val="clear" w:color="auto" w:fill="auto"/>
            <w:noWrap/>
            <w:hideMark/>
          </w:tcPr>
          <w:p w14:paraId="4B4EED8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2.38</w:t>
            </w:r>
          </w:p>
        </w:tc>
        <w:tc>
          <w:tcPr>
            <w:tcW w:w="1170" w:type="dxa"/>
            <w:shd w:val="clear" w:color="auto" w:fill="auto"/>
            <w:noWrap/>
            <w:hideMark/>
          </w:tcPr>
          <w:p w14:paraId="2DFA305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80.56</w:t>
            </w:r>
          </w:p>
        </w:tc>
      </w:tr>
      <w:tr w:rsidR="00341610" w:rsidRPr="007E2790" w14:paraId="59605A28" w14:textId="77777777" w:rsidTr="003A0F67">
        <w:trPr>
          <w:trHeight w:val="285"/>
        </w:trPr>
        <w:tc>
          <w:tcPr>
            <w:tcW w:w="673" w:type="dxa"/>
            <w:shd w:val="clear" w:color="auto" w:fill="auto"/>
            <w:noWrap/>
            <w:hideMark/>
          </w:tcPr>
          <w:p w14:paraId="53C1AF5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8</w:t>
            </w:r>
          </w:p>
        </w:tc>
        <w:tc>
          <w:tcPr>
            <w:tcW w:w="1226" w:type="dxa"/>
            <w:shd w:val="clear" w:color="auto" w:fill="auto"/>
            <w:noWrap/>
            <w:hideMark/>
          </w:tcPr>
          <w:p w14:paraId="486F82E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w:t>
            </w:r>
          </w:p>
        </w:tc>
        <w:tc>
          <w:tcPr>
            <w:tcW w:w="1068" w:type="dxa"/>
            <w:shd w:val="clear" w:color="auto" w:fill="auto"/>
            <w:noWrap/>
            <w:hideMark/>
          </w:tcPr>
          <w:p w14:paraId="78FEA96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w:t>
            </w:r>
          </w:p>
        </w:tc>
        <w:tc>
          <w:tcPr>
            <w:tcW w:w="1137" w:type="dxa"/>
            <w:shd w:val="clear" w:color="auto" w:fill="auto"/>
            <w:noWrap/>
            <w:hideMark/>
          </w:tcPr>
          <w:p w14:paraId="5CB565B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6.16</w:t>
            </w:r>
          </w:p>
        </w:tc>
        <w:tc>
          <w:tcPr>
            <w:tcW w:w="1047" w:type="dxa"/>
            <w:shd w:val="clear" w:color="auto" w:fill="auto"/>
          </w:tcPr>
          <w:p w14:paraId="360C68E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6.89</w:t>
            </w:r>
          </w:p>
        </w:tc>
        <w:tc>
          <w:tcPr>
            <w:tcW w:w="1105" w:type="dxa"/>
            <w:shd w:val="clear" w:color="auto" w:fill="auto"/>
            <w:noWrap/>
            <w:hideMark/>
          </w:tcPr>
          <w:p w14:paraId="1521926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14.92</w:t>
            </w:r>
          </w:p>
        </w:tc>
        <w:tc>
          <w:tcPr>
            <w:tcW w:w="1211" w:type="dxa"/>
            <w:shd w:val="clear" w:color="auto" w:fill="auto"/>
            <w:noWrap/>
            <w:hideMark/>
          </w:tcPr>
          <w:p w14:paraId="43FA588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2.42</w:t>
            </w:r>
          </w:p>
        </w:tc>
        <w:tc>
          <w:tcPr>
            <w:tcW w:w="1260" w:type="dxa"/>
            <w:shd w:val="clear" w:color="auto" w:fill="auto"/>
            <w:noWrap/>
            <w:hideMark/>
          </w:tcPr>
          <w:p w14:paraId="7622139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2.17</w:t>
            </w:r>
          </w:p>
        </w:tc>
        <w:tc>
          <w:tcPr>
            <w:tcW w:w="1170" w:type="dxa"/>
            <w:shd w:val="clear" w:color="auto" w:fill="auto"/>
            <w:noWrap/>
            <w:hideMark/>
          </w:tcPr>
          <w:p w14:paraId="14569A0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75.32</w:t>
            </w:r>
          </w:p>
        </w:tc>
      </w:tr>
      <w:tr w:rsidR="00341610" w:rsidRPr="007E2790" w14:paraId="4DED7A5C" w14:textId="77777777" w:rsidTr="003A0F67">
        <w:trPr>
          <w:trHeight w:val="285"/>
        </w:trPr>
        <w:tc>
          <w:tcPr>
            <w:tcW w:w="673" w:type="dxa"/>
            <w:shd w:val="clear" w:color="auto" w:fill="auto"/>
            <w:noWrap/>
            <w:hideMark/>
          </w:tcPr>
          <w:p w14:paraId="606F99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9</w:t>
            </w:r>
          </w:p>
        </w:tc>
        <w:tc>
          <w:tcPr>
            <w:tcW w:w="1226" w:type="dxa"/>
            <w:shd w:val="clear" w:color="auto" w:fill="auto"/>
            <w:noWrap/>
            <w:hideMark/>
          </w:tcPr>
          <w:p w14:paraId="3458367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1068" w:type="dxa"/>
            <w:shd w:val="clear" w:color="auto" w:fill="auto"/>
            <w:noWrap/>
            <w:hideMark/>
          </w:tcPr>
          <w:p w14:paraId="372DA4B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137" w:type="dxa"/>
            <w:shd w:val="clear" w:color="auto" w:fill="auto"/>
            <w:noWrap/>
            <w:hideMark/>
          </w:tcPr>
          <w:p w14:paraId="6D147FC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7.98</w:t>
            </w:r>
          </w:p>
        </w:tc>
        <w:tc>
          <w:tcPr>
            <w:tcW w:w="1047" w:type="dxa"/>
            <w:shd w:val="clear" w:color="auto" w:fill="auto"/>
          </w:tcPr>
          <w:p w14:paraId="4677E9B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8.97</w:t>
            </w:r>
          </w:p>
        </w:tc>
        <w:tc>
          <w:tcPr>
            <w:tcW w:w="1105" w:type="dxa"/>
            <w:shd w:val="clear" w:color="auto" w:fill="auto"/>
            <w:noWrap/>
            <w:hideMark/>
          </w:tcPr>
          <w:p w14:paraId="014CD57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18.71</w:t>
            </w:r>
          </w:p>
        </w:tc>
        <w:tc>
          <w:tcPr>
            <w:tcW w:w="1211" w:type="dxa"/>
            <w:shd w:val="clear" w:color="auto" w:fill="auto"/>
            <w:noWrap/>
            <w:hideMark/>
          </w:tcPr>
          <w:p w14:paraId="7BA6D9F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2.34</w:t>
            </w:r>
          </w:p>
        </w:tc>
        <w:tc>
          <w:tcPr>
            <w:tcW w:w="1260" w:type="dxa"/>
            <w:shd w:val="clear" w:color="auto" w:fill="auto"/>
            <w:noWrap/>
            <w:hideMark/>
          </w:tcPr>
          <w:p w14:paraId="4B0617A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2.09</w:t>
            </w:r>
          </w:p>
        </w:tc>
        <w:tc>
          <w:tcPr>
            <w:tcW w:w="1170" w:type="dxa"/>
            <w:shd w:val="clear" w:color="auto" w:fill="auto"/>
            <w:noWrap/>
            <w:hideMark/>
          </w:tcPr>
          <w:p w14:paraId="43C73FF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71.23</w:t>
            </w:r>
          </w:p>
        </w:tc>
      </w:tr>
      <w:tr w:rsidR="00341610" w:rsidRPr="007E2790" w14:paraId="35C5D61F" w14:textId="77777777" w:rsidTr="003A0F67">
        <w:trPr>
          <w:trHeight w:val="285"/>
        </w:trPr>
        <w:tc>
          <w:tcPr>
            <w:tcW w:w="673" w:type="dxa"/>
            <w:shd w:val="clear" w:color="auto" w:fill="auto"/>
            <w:noWrap/>
            <w:hideMark/>
          </w:tcPr>
          <w:p w14:paraId="2A7C0BE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10</w:t>
            </w:r>
          </w:p>
        </w:tc>
        <w:tc>
          <w:tcPr>
            <w:tcW w:w="1226" w:type="dxa"/>
            <w:shd w:val="clear" w:color="auto" w:fill="auto"/>
            <w:noWrap/>
            <w:hideMark/>
          </w:tcPr>
          <w:p w14:paraId="73E0F5F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w:t>
            </w:r>
          </w:p>
        </w:tc>
        <w:tc>
          <w:tcPr>
            <w:tcW w:w="1068" w:type="dxa"/>
            <w:shd w:val="clear" w:color="auto" w:fill="auto"/>
            <w:noWrap/>
            <w:hideMark/>
          </w:tcPr>
          <w:p w14:paraId="1848807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w:t>
            </w:r>
          </w:p>
        </w:tc>
        <w:tc>
          <w:tcPr>
            <w:tcW w:w="1137" w:type="dxa"/>
            <w:shd w:val="clear" w:color="auto" w:fill="auto"/>
            <w:noWrap/>
            <w:hideMark/>
          </w:tcPr>
          <w:p w14:paraId="3074FB3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2.43</w:t>
            </w:r>
          </w:p>
        </w:tc>
        <w:tc>
          <w:tcPr>
            <w:tcW w:w="1047" w:type="dxa"/>
            <w:shd w:val="clear" w:color="auto" w:fill="auto"/>
          </w:tcPr>
          <w:p w14:paraId="12D670B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3.91</w:t>
            </w:r>
          </w:p>
        </w:tc>
        <w:tc>
          <w:tcPr>
            <w:tcW w:w="1105" w:type="dxa"/>
            <w:shd w:val="clear" w:color="auto" w:fill="auto"/>
            <w:noWrap/>
            <w:hideMark/>
          </w:tcPr>
          <w:p w14:paraId="47AE8FA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9.21</w:t>
            </w:r>
          </w:p>
        </w:tc>
        <w:tc>
          <w:tcPr>
            <w:tcW w:w="1211" w:type="dxa"/>
            <w:shd w:val="clear" w:color="auto" w:fill="auto"/>
            <w:noWrap/>
            <w:hideMark/>
          </w:tcPr>
          <w:p w14:paraId="0ECA6AA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3.79</w:t>
            </w:r>
          </w:p>
        </w:tc>
        <w:tc>
          <w:tcPr>
            <w:tcW w:w="1260" w:type="dxa"/>
            <w:shd w:val="clear" w:color="auto" w:fill="auto"/>
            <w:noWrap/>
            <w:hideMark/>
          </w:tcPr>
          <w:p w14:paraId="0669CF0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2.35</w:t>
            </w:r>
          </w:p>
        </w:tc>
        <w:tc>
          <w:tcPr>
            <w:tcW w:w="1170" w:type="dxa"/>
            <w:shd w:val="clear" w:color="auto" w:fill="auto"/>
            <w:noWrap/>
            <w:hideMark/>
          </w:tcPr>
          <w:p w14:paraId="2438E56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70.41</w:t>
            </w:r>
          </w:p>
        </w:tc>
      </w:tr>
      <w:tr w:rsidR="00341610" w:rsidRPr="007E2790" w14:paraId="73BE8702" w14:textId="77777777" w:rsidTr="003A0F67">
        <w:trPr>
          <w:trHeight w:val="285"/>
        </w:trPr>
        <w:tc>
          <w:tcPr>
            <w:tcW w:w="673" w:type="dxa"/>
            <w:shd w:val="clear" w:color="auto" w:fill="auto"/>
            <w:noWrap/>
            <w:hideMark/>
          </w:tcPr>
          <w:p w14:paraId="01B4291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11</w:t>
            </w:r>
          </w:p>
        </w:tc>
        <w:tc>
          <w:tcPr>
            <w:tcW w:w="1226" w:type="dxa"/>
            <w:shd w:val="clear" w:color="auto" w:fill="auto"/>
            <w:noWrap/>
            <w:hideMark/>
          </w:tcPr>
          <w:p w14:paraId="779962A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w:t>
            </w:r>
          </w:p>
        </w:tc>
        <w:tc>
          <w:tcPr>
            <w:tcW w:w="1068" w:type="dxa"/>
            <w:shd w:val="clear" w:color="auto" w:fill="auto"/>
            <w:noWrap/>
            <w:hideMark/>
          </w:tcPr>
          <w:p w14:paraId="526A477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w:t>
            </w:r>
          </w:p>
        </w:tc>
        <w:tc>
          <w:tcPr>
            <w:tcW w:w="1137" w:type="dxa"/>
            <w:shd w:val="clear" w:color="auto" w:fill="auto"/>
            <w:noWrap/>
            <w:hideMark/>
          </w:tcPr>
          <w:p w14:paraId="52452E0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16.62</w:t>
            </w:r>
          </w:p>
        </w:tc>
        <w:tc>
          <w:tcPr>
            <w:tcW w:w="1047" w:type="dxa"/>
            <w:shd w:val="clear" w:color="auto" w:fill="auto"/>
          </w:tcPr>
          <w:p w14:paraId="43045F9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18.42</w:t>
            </w:r>
          </w:p>
        </w:tc>
        <w:tc>
          <w:tcPr>
            <w:tcW w:w="1105" w:type="dxa"/>
            <w:shd w:val="clear" w:color="auto" w:fill="auto"/>
            <w:noWrap/>
            <w:hideMark/>
          </w:tcPr>
          <w:p w14:paraId="19D33C6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40.85</w:t>
            </w:r>
          </w:p>
        </w:tc>
        <w:tc>
          <w:tcPr>
            <w:tcW w:w="1211" w:type="dxa"/>
            <w:shd w:val="clear" w:color="auto" w:fill="auto"/>
            <w:noWrap/>
            <w:hideMark/>
          </w:tcPr>
          <w:p w14:paraId="57C034F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2.46</w:t>
            </w:r>
          </w:p>
        </w:tc>
        <w:tc>
          <w:tcPr>
            <w:tcW w:w="1260" w:type="dxa"/>
            <w:shd w:val="clear" w:color="auto" w:fill="auto"/>
            <w:noWrap/>
            <w:hideMark/>
          </w:tcPr>
          <w:p w14:paraId="03BDF9B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2.22</w:t>
            </w:r>
          </w:p>
        </w:tc>
        <w:tc>
          <w:tcPr>
            <w:tcW w:w="1170" w:type="dxa"/>
            <w:shd w:val="clear" w:color="auto" w:fill="auto"/>
            <w:noWrap/>
            <w:hideMark/>
          </w:tcPr>
          <w:p w14:paraId="2A21F4F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70.27</w:t>
            </w:r>
          </w:p>
        </w:tc>
      </w:tr>
      <w:tr w:rsidR="00341610" w:rsidRPr="007E2790" w14:paraId="57EBD9B3" w14:textId="77777777" w:rsidTr="003A0F67">
        <w:trPr>
          <w:trHeight w:val="285"/>
        </w:trPr>
        <w:tc>
          <w:tcPr>
            <w:tcW w:w="673" w:type="dxa"/>
            <w:shd w:val="clear" w:color="auto" w:fill="auto"/>
            <w:noWrap/>
            <w:hideMark/>
          </w:tcPr>
          <w:p w14:paraId="6F4E402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12</w:t>
            </w:r>
          </w:p>
        </w:tc>
        <w:tc>
          <w:tcPr>
            <w:tcW w:w="1226" w:type="dxa"/>
            <w:shd w:val="clear" w:color="auto" w:fill="auto"/>
            <w:noWrap/>
            <w:hideMark/>
          </w:tcPr>
          <w:p w14:paraId="2800E0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w:t>
            </w:r>
          </w:p>
        </w:tc>
        <w:tc>
          <w:tcPr>
            <w:tcW w:w="1068" w:type="dxa"/>
            <w:shd w:val="clear" w:color="auto" w:fill="auto"/>
            <w:noWrap/>
            <w:hideMark/>
          </w:tcPr>
          <w:p w14:paraId="44A8ED3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w:t>
            </w:r>
          </w:p>
        </w:tc>
        <w:tc>
          <w:tcPr>
            <w:tcW w:w="1137" w:type="dxa"/>
            <w:shd w:val="clear" w:color="auto" w:fill="auto"/>
            <w:noWrap/>
            <w:hideMark/>
          </w:tcPr>
          <w:p w14:paraId="1FA146A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7.35</w:t>
            </w:r>
          </w:p>
        </w:tc>
        <w:tc>
          <w:tcPr>
            <w:tcW w:w="1047" w:type="dxa"/>
            <w:shd w:val="clear" w:color="auto" w:fill="auto"/>
          </w:tcPr>
          <w:p w14:paraId="091F345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8.30</w:t>
            </w:r>
          </w:p>
        </w:tc>
        <w:tc>
          <w:tcPr>
            <w:tcW w:w="1105" w:type="dxa"/>
            <w:shd w:val="clear" w:color="auto" w:fill="auto"/>
            <w:noWrap/>
            <w:hideMark/>
          </w:tcPr>
          <w:p w14:paraId="0D2749F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18.92</w:t>
            </w:r>
          </w:p>
        </w:tc>
        <w:tc>
          <w:tcPr>
            <w:tcW w:w="1211" w:type="dxa"/>
            <w:shd w:val="clear" w:color="auto" w:fill="auto"/>
            <w:noWrap/>
            <w:hideMark/>
          </w:tcPr>
          <w:p w14:paraId="374C6AB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2.57</w:t>
            </w:r>
          </w:p>
        </w:tc>
        <w:tc>
          <w:tcPr>
            <w:tcW w:w="1260" w:type="dxa"/>
            <w:shd w:val="clear" w:color="auto" w:fill="auto"/>
            <w:noWrap/>
            <w:hideMark/>
          </w:tcPr>
          <w:p w14:paraId="09A6788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2.28</w:t>
            </w:r>
          </w:p>
        </w:tc>
        <w:tc>
          <w:tcPr>
            <w:tcW w:w="1170" w:type="dxa"/>
            <w:shd w:val="clear" w:color="auto" w:fill="auto"/>
            <w:noWrap/>
            <w:hideMark/>
          </w:tcPr>
          <w:p w14:paraId="526A6D3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68.74</w:t>
            </w:r>
          </w:p>
        </w:tc>
      </w:tr>
      <w:tr w:rsidR="00341610" w:rsidRPr="007E2790" w14:paraId="109798AC" w14:textId="77777777" w:rsidTr="003A0F67">
        <w:trPr>
          <w:trHeight w:val="285"/>
        </w:trPr>
        <w:tc>
          <w:tcPr>
            <w:tcW w:w="673" w:type="dxa"/>
            <w:shd w:val="clear" w:color="auto" w:fill="auto"/>
            <w:noWrap/>
            <w:hideMark/>
          </w:tcPr>
          <w:p w14:paraId="0E0B8D4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13</w:t>
            </w:r>
          </w:p>
        </w:tc>
        <w:tc>
          <w:tcPr>
            <w:tcW w:w="1226" w:type="dxa"/>
            <w:shd w:val="clear" w:color="auto" w:fill="auto"/>
            <w:noWrap/>
            <w:hideMark/>
          </w:tcPr>
          <w:p w14:paraId="6C36DFA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w:t>
            </w:r>
          </w:p>
        </w:tc>
        <w:tc>
          <w:tcPr>
            <w:tcW w:w="1068" w:type="dxa"/>
            <w:shd w:val="clear" w:color="auto" w:fill="auto"/>
            <w:noWrap/>
            <w:hideMark/>
          </w:tcPr>
          <w:p w14:paraId="102F499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w:t>
            </w:r>
          </w:p>
        </w:tc>
        <w:tc>
          <w:tcPr>
            <w:tcW w:w="1137" w:type="dxa"/>
            <w:shd w:val="clear" w:color="auto" w:fill="auto"/>
            <w:noWrap/>
            <w:hideMark/>
          </w:tcPr>
          <w:p w14:paraId="0125D3D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2.75</w:t>
            </w:r>
          </w:p>
        </w:tc>
        <w:tc>
          <w:tcPr>
            <w:tcW w:w="1047" w:type="dxa"/>
            <w:shd w:val="clear" w:color="auto" w:fill="auto"/>
          </w:tcPr>
          <w:p w14:paraId="233C66E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3.22</w:t>
            </w:r>
          </w:p>
        </w:tc>
        <w:tc>
          <w:tcPr>
            <w:tcW w:w="1105" w:type="dxa"/>
            <w:shd w:val="clear" w:color="auto" w:fill="auto"/>
            <w:noWrap/>
            <w:hideMark/>
          </w:tcPr>
          <w:p w14:paraId="5F445B3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6.67</w:t>
            </w:r>
          </w:p>
        </w:tc>
        <w:tc>
          <w:tcPr>
            <w:tcW w:w="1211" w:type="dxa"/>
            <w:shd w:val="clear" w:color="auto" w:fill="auto"/>
            <w:noWrap/>
            <w:hideMark/>
          </w:tcPr>
          <w:p w14:paraId="5C6B8A1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2.43</w:t>
            </w:r>
          </w:p>
        </w:tc>
        <w:tc>
          <w:tcPr>
            <w:tcW w:w="1260" w:type="dxa"/>
            <w:shd w:val="clear" w:color="auto" w:fill="auto"/>
            <w:noWrap/>
            <w:hideMark/>
          </w:tcPr>
          <w:p w14:paraId="249E166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2.07</w:t>
            </w:r>
          </w:p>
        </w:tc>
        <w:tc>
          <w:tcPr>
            <w:tcW w:w="1170" w:type="dxa"/>
            <w:shd w:val="clear" w:color="auto" w:fill="auto"/>
            <w:noWrap/>
            <w:hideMark/>
          </w:tcPr>
          <w:p w14:paraId="5FCE837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66.27</w:t>
            </w:r>
          </w:p>
        </w:tc>
      </w:tr>
      <w:tr w:rsidR="00341610" w:rsidRPr="007E2790" w14:paraId="42E15FFA" w14:textId="77777777" w:rsidTr="003A0F67">
        <w:trPr>
          <w:trHeight w:val="285"/>
        </w:trPr>
        <w:tc>
          <w:tcPr>
            <w:tcW w:w="673" w:type="dxa"/>
            <w:shd w:val="clear" w:color="auto" w:fill="auto"/>
            <w:noWrap/>
            <w:hideMark/>
          </w:tcPr>
          <w:p w14:paraId="22C8C9C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14</w:t>
            </w:r>
          </w:p>
        </w:tc>
        <w:tc>
          <w:tcPr>
            <w:tcW w:w="1226" w:type="dxa"/>
            <w:shd w:val="clear" w:color="auto" w:fill="auto"/>
            <w:noWrap/>
            <w:hideMark/>
          </w:tcPr>
          <w:p w14:paraId="0BF212E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w:t>
            </w:r>
          </w:p>
        </w:tc>
        <w:tc>
          <w:tcPr>
            <w:tcW w:w="1068" w:type="dxa"/>
            <w:shd w:val="clear" w:color="auto" w:fill="auto"/>
            <w:noWrap/>
            <w:hideMark/>
          </w:tcPr>
          <w:p w14:paraId="60CC6E4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137" w:type="dxa"/>
            <w:shd w:val="clear" w:color="auto" w:fill="auto"/>
            <w:noWrap/>
            <w:hideMark/>
          </w:tcPr>
          <w:p w14:paraId="1DAE85E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2.72</w:t>
            </w:r>
          </w:p>
        </w:tc>
        <w:tc>
          <w:tcPr>
            <w:tcW w:w="1047" w:type="dxa"/>
            <w:shd w:val="clear" w:color="auto" w:fill="auto"/>
          </w:tcPr>
          <w:p w14:paraId="4B5319E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3.62</w:t>
            </w:r>
          </w:p>
        </w:tc>
        <w:tc>
          <w:tcPr>
            <w:tcW w:w="1105" w:type="dxa"/>
            <w:shd w:val="clear" w:color="auto" w:fill="auto"/>
            <w:noWrap/>
            <w:hideMark/>
          </w:tcPr>
          <w:p w14:paraId="4E1479F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7.41</w:t>
            </w:r>
          </w:p>
        </w:tc>
        <w:tc>
          <w:tcPr>
            <w:tcW w:w="1211" w:type="dxa"/>
            <w:shd w:val="clear" w:color="auto" w:fill="auto"/>
            <w:noWrap/>
            <w:hideMark/>
          </w:tcPr>
          <w:p w14:paraId="0298FA6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2.72</w:t>
            </w:r>
          </w:p>
        </w:tc>
        <w:tc>
          <w:tcPr>
            <w:tcW w:w="1260" w:type="dxa"/>
            <w:shd w:val="clear" w:color="auto" w:fill="auto"/>
            <w:noWrap/>
            <w:hideMark/>
          </w:tcPr>
          <w:p w14:paraId="41CA7E2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2.05</w:t>
            </w:r>
          </w:p>
        </w:tc>
        <w:tc>
          <w:tcPr>
            <w:tcW w:w="1170" w:type="dxa"/>
            <w:shd w:val="clear" w:color="auto" w:fill="auto"/>
            <w:noWrap/>
            <w:hideMark/>
          </w:tcPr>
          <w:p w14:paraId="1055B3D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62.35</w:t>
            </w:r>
          </w:p>
        </w:tc>
      </w:tr>
      <w:tr w:rsidR="00341610" w:rsidRPr="007E2790" w14:paraId="6D7CB5C9" w14:textId="77777777" w:rsidTr="003A0F67">
        <w:trPr>
          <w:trHeight w:val="285"/>
        </w:trPr>
        <w:tc>
          <w:tcPr>
            <w:tcW w:w="673" w:type="dxa"/>
            <w:shd w:val="clear" w:color="auto" w:fill="auto"/>
            <w:noWrap/>
            <w:hideMark/>
          </w:tcPr>
          <w:p w14:paraId="5B2BD2F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15</w:t>
            </w:r>
          </w:p>
        </w:tc>
        <w:tc>
          <w:tcPr>
            <w:tcW w:w="1226" w:type="dxa"/>
            <w:shd w:val="clear" w:color="auto" w:fill="auto"/>
            <w:noWrap/>
            <w:hideMark/>
          </w:tcPr>
          <w:p w14:paraId="3B49ED3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w:t>
            </w:r>
          </w:p>
        </w:tc>
        <w:tc>
          <w:tcPr>
            <w:tcW w:w="1068" w:type="dxa"/>
            <w:shd w:val="clear" w:color="auto" w:fill="auto"/>
            <w:noWrap/>
            <w:hideMark/>
          </w:tcPr>
          <w:p w14:paraId="1E1EC88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w:t>
            </w:r>
          </w:p>
        </w:tc>
        <w:tc>
          <w:tcPr>
            <w:tcW w:w="1137" w:type="dxa"/>
            <w:shd w:val="clear" w:color="auto" w:fill="auto"/>
            <w:noWrap/>
            <w:hideMark/>
          </w:tcPr>
          <w:p w14:paraId="1E00941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31.68</w:t>
            </w:r>
          </w:p>
        </w:tc>
        <w:tc>
          <w:tcPr>
            <w:tcW w:w="1047" w:type="dxa"/>
            <w:shd w:val="clear" w:color="auto" w:fill="auto"/>
          </w:tcPr>
          <w:p w14:paraId="173D885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35.68</w:t>
            </w:r>
          </w:p>
        </w:tc>
        <w:tc>
          <w:tcPr>
            <w:tcW w:w="1105" w:type="dxa"/>
            <w:shd w:val="clear" w:color="auto" w:fill="auto"/>
            <w:noWrap/>
            <w:hideMark/>
          </w:tcPr>
          <w:p w14:paraId="2EA4AA4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82.21</w:t>
            </w:r>
          </w:p>
        </w:tc>
        <w:tc>
          <w:tcPr>
            <w:tcW w:w="1211" w:type="dxa"/>
            <w:shd w:val="clear" w:color="auto" w:fill="auto"/>
            <w:noWrap/>
            <w:hideMark/>
          </w:tcPr>
          <w:p w14:paraId="7E26425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2.60</w:t>
            </w:r>
          </w:p>
        </w:tc>
        <w:tc>
          <w:tcPr>
            <w:tcW w:w="1260" w:type="dxa"/>
            <w:shd w:val="clear" w:color="auto" w:fill="auto"/>
            <w:noWrap/>
            <w:hideMark/>
          </w:tcPr>
          <w:p w14:paraId="1CCC9CF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2.30</w:t>
            </w:r>
          </w:p>
        </w:tc>
        <w:tc>
          <w:tcPr>
            <w:tcW w:w="1170" w:type="dxa"/>
            <w:shd w:val="clear" w:color="auto" w:fill="auto"/>
            <w:noWrap/>
            <w:hideMark/>
          </w:tcPr>
          <w:p w14:paraId="70AE659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62.18</w:t>
            </w:r>
          </w:p>
        </w:tc>
      </w:tr>
      <w:tr w:rsidR="00341610" w:rsidRPr="007E2790" w14:paraId="27093521" w14:textId="77777777" w:rsidTr="003A0F67">
        <w:trPr>
          <w:trHeight w:val="285"/>
        </w:trPr>
        <w:tc>
          <w:tcPr>
            <w:tcW w:w="673" w:type="dxa"/>
            <w:shd w:val="clear" w:color="auto" w:fill="auto"/>
            <w:noWrap/>
            <w:hideMark/>
          </w:tcPr>
          <w:p w14:paraId="6456CF2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16</w:t>
            </w:r>
          </w:p>
        </w:tc>
        <w:tc>
          <w:tcPr>
            <w:tcW w:w="1226" w:type="dxa"/>
            <w:shd w:val="clear" w:color="auto" w:fill="auto"/>
            <w:noWrap/>
            <w:hideMark/>
          </w:tcPr>
          <w:p w14:paraId="715559F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w:t>
            </w:r>
          </w:p>
        </w:tc>
        <w:tc>
          <w:tcPr>
            <w:tcW w:w="1068" w:type="dxa"/>
            <w:shd w:val="clear" w:color="auto" w:fill="auto"/>
            <w:noWrap/>
            <w:hideMark/>
          </w:tcPr>
          <w:p w14:paraId="72683F6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w:t>
            </w:r>
          </w:p>
        </w:tc>
        <w:tc>
          <w:tcPr>
            <w:tcW w:w="1137" w:type="dxa"/>
            <w:shd w:val="clear" w:color="auto" w:fill="auto"/>
            <w:noWrap/>
            <w:hideMark/>
          </w:tcPr>
          <w:p w14:paraId="2456208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4.52</w:t>
            </w:r>
          </w:p>
        </w:tc>
        <w:tc>
          <w:tcPr>
            <w:tcW w:w="1047" w:type="dxa"/>
            <w:shd w:val="clear" w:color="auto" w:fill="auto"/>
          </w:tcPr>
          <w:p w14:paraId="172A8C2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27.04</w:t>
            </w:r>
          </w:p>
        </w:tc>
        <w:tc>
          <w:tcPr>
            <w:tcW w:w="1105" w:type="dxa"/>
            <w:shd w:val="clear" w:color="auto" w:fill="auto"/>
            <w:noWrap/>
            <w:hideMark/>
          </w:tcPr>
          <w:p w14:paraId="564E5A2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57.59</w:t>
            </w:r>
          </w:p>
        </w:tc>
        <w:tc>
          <w:tcPr>
            <w:tcW w:w="1211" w:type="dxa"/>
            <w:shd w:val="clear" w:color="auto" w:fill="auto"/>
            <w:noWrap/>
            <w:hideMark/>
          </w:tcPr>
          <w:p w14:paraId="16E467C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12.74</w:t>
            </w:r>
          </w:p>
        </w:tc>
        <w:tc>
          <w:tcPr>
            <w:tcW w:w="1260" w:type="dxa"/>
            <w:shd w:val="clear" w:color="auto" w:fill="auto"/>
            <w:noWrap/>
            <w:hideMark/>
          </w:tcPr>
          <w:p w14:paraId="536EE5B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2.13</w:t>
            </w:r>
          </w:p>
        </w:tc>
        <w:tc>
          <w:tcPr>
            <w:tcW w:w="1170" w:type="dxa"/>
            <w:shd w:val="clear" w:color="auto" w:fill="auto"/>
            <w:noWrap/>
            <w:hideMark/>
          </w:tcPr>
          <w:p w14:paraId="606F407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60.97</w:t>
            </w:r>
          </w:p>
        </w:tc>
      </w:tr>
      <w:tr w:rsidR="00341610" w:rsidRPr="007E2790" w14:paraId="577583F6" w14:textId="77777777" w:rsidTr="003A0F67">
        <w:trPr>
          <w:trHeight w:val="285"/>
        </w:trPr>
        <w:tc>
          <w:tcPr>
            <w:tcW w:w="673" w:type="dxa"/>
            <w:shd w:val="clear" w:color="auto" w:fill="auto"/>
            <w:noWrap/>
            <w:hideMark/>
          </w:tcPr>
          <w:p w14:paraId="2747FE4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17</w:t>
            </w:r>
          </w:p>
        </w:tc>
        <w:tc>
          <w:tcPr>
            <w:tcW w:w="1226" w:type="dxa"/>
            <w:shd w:val="clear" w:color="auto" w:fill="auto"/>
            <w:noWrap/>
            <w:hideMark/>
          </w:tcPr>
          <w:p w14:paraId="0FF34BC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w:t>
            </w:r>
          </w:p>
        </w:tc>
        <w:tc>
          <w:tcPr>
            <w:tcW w:w="1068" w:type="dxa"/>
            <w:shd w:val="clear" w:color="auto" w:fill="auto"/>
            <w:noWrap/>
            <w:hideMark/>
          </w:tcPr>
          <w:p w14:paraId="03AEE48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w:t>
            </w:r>
          </w:p>
        </w:tc>
        <w:tc>
          <w:tcPr>
            <w:tcW w:w="1137" w:type="dxa"/>
            <w:shd w:val="clear" w:color="auto" w:fill="auto"/>
            <w:noWrap/>
            <w:hideMark/>
          </w:tcPr>
          <w:p w14:paraId="6782546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19.20</w:t>
            </w:r>
          </w:p>
        </w:tc>
        <w:tc>
          <w:tcPr>
            <w:tcW w:w="1047" w:type="dxa"/>
            <w:shd w:val="clear" w:color="auto" w:fill="auto"/>
          </w:tcPr>
          <w:p w14:paraId="0DECDE3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21.61</w:t>
            </w:r>
          </w:p>
        </w:tc>
        <w:tc>
          <w:tcPr>
            <w:tcW w:w="1105" w:type="dxa"/>
            <w:shd w:val="clear" w:color="auto" w:fill="auto"/>
            <w:noWrap/>
            <w:hideMark/>
          </w:tcPr>
          <w:p w14:paraId="5314D16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49.19</w:t>
            </w:r>
          </w:p>
        </w:tc>
        <w:tc>
          <w:tcPr>
            <w:tcW w:w="1211" w:type="dxa"/>
            <w:shd w:val="clear" w:color="auto" w:fill="auto"/>
            <w:noWrap/>
            <w:hideMark/>
          </w:tcPr>
          <w:p w14:paraId="60B2EAF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2.56</w:t>
            </w:r>
          </w:p>
        </w:tc>
        <w:tc>
          <w:tcPr>
            <w:tcW w:w="1260" w:type="dxa"/>
            <w:shd w:val="clear" w:color="auto" w:fill="auto"/>
            <w:noWrap/>
            <w:hideMark/>
          </w:tcPr>
          <w:p w14:paraId="4AED9BB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2.28</w:t>
            </w:r>
          </w:p>
        </w:tc>
        <w:tc>
          <w:tcPr>
            <w:tcW w:w="1170" w:type="dxa"/>
            <w:shd w:val="clear" w:color="auto" w:fill="auto"/>
            <w:noWrap/>
            <w:hideMark/>
          </w:tcPr>
          <w:p w14:paraId="187B90F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60.80</w:t>
            </w:r>
          </w:p>
        </w:tc>
      </w:tr>
      <w:tr w:rsidR="00341610" w:rsidRPr="007E2790" w14:paraId="2F5C4E1B" w14:textId="77777777" w:rsidTr="003A0F67">
        <w:trPr>
          <w:trHeight w:val="285"/>
        </w:trPr>
        <w:tc>
          <w:tcPr>
            <w:tcW w:w="673" w:type="dxa"/>
            <w:shd w:val="clear" w:color="auto" w:fill="auto"/>
            <w:noWrap/>
            <w:hideMark/>
          </w:tcPr>
          <w:p w14:paraId="5254569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18</w:t>
            </w:r>
          </w:p>
        </w:tc>
        <w:tc>
          <w:tcPr>
            <w:tcW w:w="1226" w:type="dxa"/>
            <w:shd w:val="clear" w:color="auto" w:fill="auto"/>
            <w:noWrap/>
            <w:hideMark/>
          </w:tcPr>
          <w:p w14:paraId="088B0A7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1068" w:type="dxa"/>
            <w:shd w:val="clear" w:color="auto" w:fill="auto"/>
            <w:noWrap/>
            <w:hideMark/>
          </w:tcPr>
          <w:p w14:paraId="591C693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137" w:type="dxa"/>
            <w:shd w:val="clear" w:color="auto" w:fill="auto"/>
            <w:noWrap/>
            <w:hideMark/>
          </w:tcPr>
          <w:p w14:paraId="31FE41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45.17</w:t>
            </w:r>
          </w:p>
        </w:tc>
        <w:tc>
          <w:tcPr>
            <w:tcW w:w="1047" w:type="dxa"/>
            <w:shd w:val="clear" w:color="auto" w:fill="auto"/>
          </w:tcPr>
          <w:p w14:paraId="021DB44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51.74</w:t>
            </w:r>
          </w:p>
        </w:tc>
        <w:tc>
          <w:tcPr>
            <w:tcW w:w="1105" w:type="dxa"/>
            <w:shd w:val="clear" w:color="auto" w:fill="auto"/>
            <w:noWrap/>
            <w:hideMark/>
          </w:tcPr>
          <w:p w14:paraId="489A8D9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130.21</w:t>
            </w:r>
          </w:p>
        </w:tc>
        <w:tc>
          <w:tcPr>
            <w:tcW w:w="1211" w:type="dxa"/>
            <w:shd w:val="clear" w:color="auto" w:fill="auto"/>
            <w:noWrap/>
            <w:hideMark/>
          </w:tcPr>
          <w:p w14:paraId="6C36CCB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2.88</w:t>
            </w:r>
          </w:p>
        </w:tc>
        <w:tc>
          <w:tcPr>
            <w:tcW w:w="1260" w:type="dxa"/>
            <w:shd w:val="clear" w:color="auto" w:fill="auto"/>
            <w:noWrap/>
            <w:hideMark/>
          </w:tcPr>
          <w:p w14:paraId="0D58B12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2.52</w:t>
            </w:r>
          </w:p>
        </w:tc>
        <w:tc>
          <w:tcPr>
            <w:tcW w:w="1170" w:type="dxa"/>
            <w:shd w:val="clear" w:color="auto" w:fill="auto"/>
            <w:noWrap/>
            <w:hideMark/>
          </w:tcPr>
          <w:p w14:paraId="1E90AD7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57.73</w:t>
            </w:r>
          </w:p>
        </w:tc>
      </w:tr>
      <w:tr w:rsidR="00341610" w:rsidRPr="007E2790" w14:paraId="2855DB13" w14:textId="77777777" w:rsidTr="003A0F67">
        <w:trPr>
          <w:trHeight w:val="285"/>
        </w:trPr>
        <w:tc>
          <w:tcPr>
            <w:tcW w:w="673" w:type="dxa"/>
            <w:shd w:val="clear" w:color="auto" w:fill="auto"/>
            <w:noWrap/>
            <w:hideMark/>
          </w:tcPr>
          <w:p w14:paraId="032D366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19</w:t>
            </w:r>
          </w:p>
        </w:tc>
        <w:tc>
          <w:tcPr>
            <w:tcW w:w="1226" w:type="dxa"/>
            <w:shd w:val="clear" w:color="auto" w:fill="auto"/>
            <w:noWrap/>
            <w:hideMark/>
          </w:tcPr>
          <w:p w14:paraId="788CEA0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1068" w:type="dxa"/>
            <w:shd w:val="clear" w:color="auto" w:fill="auto"/>
            <w:noWrap/>
            <w:hideMark/>
          </w:tcPr>
          <w:p w14:paraId="50FAFBD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w:t>
            </w:r>
          </w:p>
        </w:tc>
        <w:tc>
          <w:tcPr>
            <w:tcW w:w="1137" w:type="dxa"/>
            <w:shd w:val="clear" w:color="auto" w:fill="auto"/>
            <w:noWrap/>
            <w:hideMark/>
          </w:tcPr>
          <w:p w14:paraId="479D3EA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8.07</w:t>
            </w:r>
          </w:p>
        </w:tc>
        <w:tc>
          <w:tcPr>
            <w:tcW w:w="1047" w:type="dxa"/>
            <w:shd w:val="clear" w:color="auto" w:fill="auto"/>
          </w:tcPr>
          <w:p w14:paraId="76795FA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9.54</w:t>
            </w:r>
          </w:p>
        </w:tc>
        <w:tc>
          <w:tcPr>
            <w:tcW w:w="1105" w:type="dxa"/>
            <w:shd w:val="clear" w:color="auto" w:fill="auto"/>
            <w:noWrap/>
            <w:hideMark/>
          </w:tcPr>
          <w:p w14:paraId="2958C6A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20.50</w:t>
            </w:r>
          </w:p>
        </w:tc>
        <w:tc>
          <w:tcPr>
            <w:tcW w:w="1211" w:type="dxa"/>
            <w:shd w:val="clear" w:color="auto" w:fill="auto"/>
            <w:noWrap/>
            <w:hideMark/>
          </w:tcPr>
          <w:p w14:paraId="4DCA5EF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2.54</w:t>
            </w:r>
          </w:p>
        </w:tc>
        <w:tc>
          <w:tcPr>
            <w:tcW w:w="1260" w:type="dxa"/>
            <w:shd w:val="clear" w:color="auto" w:fill="auto"/>
            <w:noWrap/>
            <w:hideMark/>
          </w:tcPr>
          <w:p w14:paraId="67AA298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2.15</w:t>
            </w:r>
          </w:p>
        </w:tc>
        <w:tc>
          <w:tcPr>
            <w:tcW w:w="1170" w:type="dxa"/>
            <w:shd w:val="clear" w:color="auto" w:fill="auto"/>
            <w:noWrap/>
            <w:hideMark/>
          </w:tcPr>
          <w:p w14:paraId="0609282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57.58</w:t>
            </w:r>
          </w:p>
        </w:tc>
      </w:tr>
      <w:tr w:rsidR="00341610" w:rsidRPr="007E2790" w14:paraId="6D611C44" w14:textId="77777777" w:rsidTr="003A0F67">
        <w:trPr>
          <w:trHeight w:val="285"/>
        </w:trPr>
        <w:tc>
          <w:tcPr>
            <w:tcW w:w="673" w:type="dxa"/>
            <w:shd w:val="clear" w:color="auto" w:fill="auto"/>
            <w:noWrap/>
            <w:hideMark/>
          </w:tcPr>
          <w:p w14:paraId="00C2344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20</w:t>
            </w:r>
          </w:p>
        </w:tc>
        <w:tc>
          <w:tcPr>
            <w:tcW w:w="1226" w:type="dxa"/>
            <w:shd w:val="clear" w:color="auto" w:fill="auto"/>
            <w:noWrap/>
            <w:hideMark/>
          </w:tcPr>
          <w:p w14:paraId="355B7EF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w:t>
            </w:r>
          </w:p>
        </w:tc>
        <w:tc>
          <w:tcPr>
            <w:tcW w:w="1068" w:type="dxa"/>
            <w:shd w:val="clear" w:color="auto" w:fill="auto"/>
            <w:noWrap/>
            <w:hideMark/>
          </w:tcPr>
          <w:p w14:paraId="1222FCB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1137" w:type="dxa"/>
            <w:shd w:val="clear" w:color="auto" w:fill="auto"/>
            <w:noWrap/>
            <w:hideMark/>
          </w:tcPr>
          <w:p w14:paraId="63469B5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5.00</w:t>
            </w:r>
          </w:p>
        </w:tc>
        <w:tc>
          <w:tcPr>
            <w:tcW w:w="1047" w:type="dxa"/>
            <w:shd w:val="clear" w:color="auto" w:fill="auto"/>
          </w:tcPr>
          <w:p w14:paraId="26C13A8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5.52</w:t>
            </w:r>
          </w:p>
        </w:tc>
        <w:tc>
          <w:tcPr>
            <w:tcW w:w="1105" w:type="dxa"/>
            <w:shd w:val="clear" w:color="auto" w:fill="auto"/>
            <w:noWrap/>
            <w:hideMark/>
          </w:tcPr>
          <w:p w14:paraId="5DEFCCF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12.40</w:t>
            </w:r>
          </w:p>
        </w:tc>
        <w:tc>
          <w:tcPr>
            <w:tcW w:w="1211" w:type="dxa"/>
            <w:shd w:val="clear" w:color="auto" w:fill="auto"/>
            <w:noWrap/>
            <w:hideMark/>
          </w:tcPr>
          <w:p w14:paraId="53983F0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2.48</w:t>
            </w:r>
          </w:p>
        </w:tc>
        <w:tc>
          <w:tcPr>
            <w:tcW w:w="1260" w:type="dxa"/>
            <w:shd w:val="clear" w:color="auto" w:fill="auto"/>
            <w:noWrap/>
            <w:hideMark/>
          </w:tcPr>
          <w:p w14:paraId="12B7F5E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2.25</w:t>
            </w:r>
          </w:p>
        </w:tc>
        <w:tc>
          <w:tcPr>
            <w:tcW w:w="1170" w:type="dxa"/>
            <w:shd w:val="clear" w:color="auto" w:fill="auto"/>
            <w:noWrap/>
            <w:hideMark/>
          </w:tcPr>
          <w:p w14:paraId="36621F8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53.42</w:t>
            </w:r>
          </w:p>
        </w:tc>
      </w:tr>
      <w:tr w:rsidR="00341610" w:rsidRPr="007E2790" w14:paraId="59D8E74C" w14:textId="77777777" w:rsidTr="003A0F67">
        <w:trPr>
          <w:trHeight w:val="285"/>
        </w:trPr>
        <w:tc>
          <w:tcPr>
            <w:tcW w:w="673" w:type="dxa"/>
            <w:shd w:val="clear" w:color="auto" w:fill="auto"/>
            <w:noWrap/>
            <w:hideMark/>
          </w:tcPr>
          <w:p w14:paraId="418657C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21</w:t>
            </w:r>
          </w:p>
        </w:tc>
        <w:tc>
          <w:tcPr>
            <w:tcW w:w="1226" w:type="dxa"/>
            <w:shd w:val="clear" w:color="auto" w:fill="auto"/>
            <w:noWrap/>
            <w:hideMark/>
          </w:tcPr>
          <w:p w14:paraId="59E38AD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w:t>
            </w:r>
          </w:p>
        </w:tc>
        <w:tc>
          <w:tcPr>
            <w:tcW w:w="1068" w:type="dxa"/>
            <w:shd w:val="clear" w:color="auto" w:fill="auto"/>
            <w:noWrap/>
            <w:hideMark/>
          </w:tcPr>
          <w:p w14:paraId="0951865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w:t>
            </w:r>
          </w:p>
        </w:tc>
        <w:tc>
          <w:tcPr>
            <w:tcW w:w="1137" w:type="dxa"/>
            <w:shd w:val="clear" w:color="auto" w:fill="auto"/>
            <w:noWrap/>
            <w:hideMark/>
          </w:tcPr>
          <w:p w14:paraId="179B683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6.08</w:t>
            </w:r>
          </w:p>
        </w:tc>
        <w:tc>
          <w:tcPr>
            <w:tcW w:w="1047" w:type="dxa"/>
            <w:shd w:val="clear" w:color="auto" w:fill="auto"/>
          </w:tcPr>
          <w:p w14:paraId="3FFA9B3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7.20</w:t>
            </w:r>
          </w:p>
        </w:tc>
        <w:tc>
          <w:tcPr>
            <w:tcW w:w="1105" w:type="dxa"/>
            <w:shd w:val="clear" w:color="auto" w:fill="auto"/>
            <w:noWrap/>
            <w:hideMark/>
          </w:tcPr>
          <w:p w14:paraId="0C21698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15.70</w:t>
            </w:r>
          </w:p>
        </w:tc>
        <w:tc>
          <w:tcPr>
            <w:tcW w:w="1211" w:type="dxa"/>
            <w:shd w:val="clear" w:color="auto" w:fill="auto"/>
            <w:noWrap/>
            <w:hideMark/>
          </w:tcPr>
          <w:p w14:paraId="78D9D34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2.58</w:t>
            </w:r>
          </w:p>
        </w:tc>
        <w:tc>
          <w:tcPr>
            <w:tcW w:w="1260" w:type="dxa"/>
            <w:shd w:val="clear" w:color="auto" w:fill="auto"/>
            <w:noWrap/>
            <w:hideMark/>
          </w:tcPr>
          <w:p w14:paraId="578C35D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2.18</w:t>
            </w:r>
          </w:p>
        </w:tc>
        <w:tc>
          <w:tcPr>
            <w:tcW w:w="1170" w:type="dxa"/>
            <w:shd w:val="clear" w:color="auto" w:fill="auto"/>
            <w:noWrap/>
            <w:hideMark/>
          </w:tcPr>
          <w:p w14:paraId="38F9951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50.13</w:t>
            </w:r>
          </w:p>
        </w:tc>
      </w:tr>
      <w:tr w:rsidR="00341610" w:rsidRPr="007E2790" w14:paraId="1FD8AD38" w14:textId="77777777" w:rsidTr="003A0F67">
        <w:trPr>
          <w:trHeight w:val="285"/>
        </w:trPr>
        <w:tc>
          <w:tcPr>
            <w:tcW w:w="673" w:type="dxa"/>
            <w:shd w:val="clear" w:color="auto" w:fill="auto"/>
            <w:noWrap/>
            <w:hideMark/>
          </w:tcPr>
          <w:p w14:paraId="712E2FF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22</w:t>
            </w:r>
          </w:p>
        </w:tc>
        <w:tc>
          <w:tcPr>
            <w:tcW w:w="1226" w:type="dxa"/>
            <w:shd w:val="clear" w:color="auto" w:fill="auto"/>
            <w:noWrap/>
            <w:hideMark/>
          </w:tcPr>
          <w:p w14:paraId="13F2088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w:t>
            </w:r>
          </w:p>
        </w:tc>
        <w:tc>
          <w:tcPr>
            <w:tcW w:w="1068" w:type="dxa"/>
            <w:shd w:val="clear" w:color="auto" w:fill="auto"/>
            <w:noWrap/>
            <w:hideMark/>
          </w:tcPr>
          <w:p w14:paraId="473D936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w:t>
            </w:r>
          </w:p>
        </w:tc>
        <w:tc>
          <w:tcPr>
            <w:tcW w:w="1137" w:type="dxa"/>
            <w:shd w:val="clear" w:color="auto" w:fill="auto"/>
            <w:noWrap/>
            <w:hideMark/>
          </w:tcPr>
          <w:p w14:paraId="204BF1D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16.57</w:t>
            </w:r>
          </w:p>
        </w:tc>
        <w:tc>
          <w:tcPr>
            <w:tcW w:w="1047" w:type="dxa"/>
            <w:shd w:val="clear" w:color="auto" w:fill="auto"/>
          </w:tcPr>
          <w:p w14:paraId="1C8A8E4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18.30</w:t>
            </w:r>
          </w:p>
        </w:tc>
        <w:tc>
          <w:tcPr>
            <w:tcW w:w="1105" w:type="dxa"/>
            <w:shd w:val="clear" w:color="auto" w:fill="auto"/>
            <w:noWrap/>
            <w:hideMark/>
          </w:tcPr>
          <w:p w14:paraId="0A809E8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43.64</w:t>
            </w:r>
          </w:p>
        </w:tc>
        <w:tc>
          <w:tcPr>
            <w:tcW w:w="1211" w:type="dxa"/>
            <w:shd w:val="clear" w:color="auto" w:fill="auto"/>
            <w:noWrap/>
            <w:hideMark/>
          </w:tcPr>
          <w:p w14:paraId="034E29A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2.63</w:t>
            </w:r>
          </w:p>
        </w:tc>
        <w:tc>
          <w:tcPr>
            <w:tcW w:w="1260" w:type="dxa"/>
            <w:shd w:val="clear" w:color="auto" w:fill="auto"/>
            <w:noWrap/>
            <w:hideMark/>
          </w:tcPr>
          <w:p w14:paraId="68A10DF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2.38</w:t>
            </w:r>
          </w:p>
        </w:tc>
        <w:tc>
          <w:tcPr>
            <w:tcW w:w="1170" w:type="dxa"/>
            <w:shd w:val="clear" w:color="auto" w:fill="auto"/>
            <w:noWrap/>
            <w:hideMark/>
          </w:tcPr>
          <w:p w14:paraId="05A180D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49.92</w:t>
            </w:r>
          </w:p>
        </w:tc>
      </w:tr>
      <w:tr w:rsidR="00341610" w:rsidRPr="007E2790" w14:paraId="1EF7B889" w14:textId="77777777" w:rsidTr="003A0F67">
        <w:trPr>
          <w:trHeight w:val="285"/>
        </w:trPr>
        <w:tc>
          <w:tcPr>
            <w:tcW w:w="673" w:type="dxa"/>
            <w:shd w:val="clear" w:color="auto" w:fill="auto"/>
            <w:noWrap/>
            <w:hideMark/>
          </w:tcPr>
          <w:p w14:paraId="567A138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23</w:t>
            </w:r>
          </w:p>
        </w:tc>
        <w:tc>
          <w:tcPr>
            <w:tcW w:w="1226" w:type="dxa"/>
            <w:shd w:val="clear" w:color="auto" w:fill="auto"/>
            <w:noWrap/>
            <w:hideMark/>
          </w:tcPr>
          <w:p w14:paraId="244B5E1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1068" w:type="dxa"/>
            <w:shd w:val="clear" w:color="auto" w:fill="auto"/>
            <w:noWrap/>
            <w:hideMark/>
          </w:tcPr>
          <w:p w14:paraId="7A652F2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w:t>
            </w:r>
          </w:p>
        </w:tc>
        <w:tc>
          <w:tcPr>
            <w:tcW w:w="1137" w:type="dxa"/>
            <w:shd w:val="clear" w:color="auto" w:fill="auto"/>
            <w:noWrap/>
            <w:hideMark/>
          </w:tcPr>
          <w:p w14:paraId="16CE0D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45.76</w:t>
            </w:r>
          </w:p>
        </w:tc>
        <w:tc>
          <w:tcPr>
            <w:tcW w:w="1047" w:type="dxa"/>
            <w:shd w:val="clear" w:color="auto" w:fill="auto"/>
          </w:tcPr>
          <w:p w14:paraId="79EBEC0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58.73</w:t>
            </w:r>
          </w:p>
        </w:tc>
        <w:tc>
          <w:tcPr>
            <w:tcW w:w="1105" w:type="dxa"/>
            <w:shd w:val="clear" w:color="auto" w:fill="auto"/>
            <w:noWrap/>
            <w:hideMark/>
          </w:tcPr>
          <w:p w14:paraId="6ACC00F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152.24</w:t>
            </w:r>
          </w:p>
        </w:tc>
        <w:tc>
          <w:tcPr>
            <w:tcW w:w="1211" w:type="dxa"/>
            <w:shd w:val="clear" w:color="auto" w:fill="auto"/>
            <w:noWrap/>
            <w:hideMark/>
          </w:tcPr>
          <w:p w14:paraId="2F4E1E4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3.33</w:t>
            </w:r>
          </w:p>
        </w:tc>
        <w:tc>
          <w:tcPr>
            <w:tcW w:w="1260" w:type="dxa"/>
            <w:shd w:val="clear" w:color="auto" w:fill="auto"/>
            <w:noWrap/>
            <w:hideMark/>
          </w:tcPr>
          <w:p w14:paraId="62ED8C0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2.59</w:t>
            </w:r>
          </w:p>
        </w:tc>
        <w:tc>
          <w:tcPr>
            <w:tcW w:w="1170" w:type="dxa"/>
            <w:shd w:val="clear" w:color="auto" w:fill="auto"/>
            <w:noWrap/>
            <w:hideMark/>
          </w:tcPr>
          <w:p w14:paraId="4E228FE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49.57</w:t>
            </w:r>
          </w:p>
        </w:tc>
      </w:tr>
      <w:tr w:rsidR="00341610" w:rsidRPr="007E2790" w14:paraId="6DD71EC8" w14:textId="77777777" w:rsidTr="003A0F67">
        <w:trPr>
          <w:trHeight w:val="285"/>
        </w:trPr>
        <w:tc>
          <w:tcPr>
            <w:tcW w:w="673" w:type="dxa"/>
            <w:shd w:val="clear" w:color="auto" w:fill="auto"/>
            <w:noWrap/>
            <w:hideMark/>
          </w:tcPr>
          <w:p w14:paraId="206F1FE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24</w:t>
            </w:r>
          </w:p>
        </w:tc>
        <w:tc>
          <w:tcPr>
            <w:tcW w:w="1226" w:type="dxa"/>
            <w:shd w:val="clear" w:color="auto" w:fill="auto"/>
            <w:noWrap/>
            <w:hideMark/>
          </w:tcPr>
          <w:p w14:paraId="6227F3B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w:t>
            </w:r>
          </w:p>
        </w:tc>
        <w:tc>
          <w:tcPr>
            <w:tcW w:w="1068" w:type="dxa"/>
            <w:shd w:val="clear" w:color="auto" w:fill="auto"/>
            <w:noWrap/>
            <w:hideMark/>
          </w:tcPr>
          <w:p w14:paraId="31BD13D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w:t>
            </w:r>
          </w:p>
        </w:tc>
        <w:tc>
          <w:tcPr>
            <w:tcW w:w="1137" w:type="dxa"/>
            <w:shd w:val="clear" w:color="auto" w:fill="auto"/>
            <w:noWrap/>
            <w:hideMark/>
          </w:tcPr>
          <w:p w14:paraId="3DAFC61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13.89</w:t>
            </w:r>
          </w:p>
        </w:tc>
        <w:tc>
          <w:tcPr>
            <w:tcW w:w="1047" w:type="dxa"/>
            <w:shd w:val="clear" w:color="auto" w:fill="auto"/>
          </w:tcPr>
          <w:p w14:paraId="1B4F8B7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19.96</w:t>
            </w:r>
          </w:p>
        </w:tc>
        <w:tc>
          <w:tcPr>
            <w:tcW w:w="1105" w:type="dxa"/>
            <w:shd w:val="clear" w:color="auto" w:fill="auto"/>
            <w:noWrap/>
            <w:hideMark/>
          </w:tcPr>
          <w:p w14:paraId="55A7358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48.40</w:t>
            </w:r>
          </w:p>
        </w:tc>
        <w:tc>
          <w:tcPr>
            <w:tcW w:w="1211" w:type="dxa"/>
            <w:shd w:val="clear" w:color="auto" w:fill="auto"/>
            <w:noWrap/>
            <w:hideMark/>
          </w:tcPr>
          <w:p w14:paraId="0ABCF38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3.49</w:t>
            </w:r>
          </w:p>
        </w:tc>
        <w:tc>
          <w:tcPr>
            <w:tcW w:w="1260" w:type="dxa"/>
            <w:shd w:val="clear" w:color="auto" w:fill="auto"/>
            <w:noWrap/>
            <w:hideMark/>
          </w:tcPr>
          <w:p w14:paraId="0DD65A9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2.42</w:t>
            </w:r>
          </w:p>
        </w:tc>
        <w:tc>
          <w:tcPr>
            <w:tcW w:w="1170" w:type="dxa"/>
            <w:shd w:val="clear" w:color="auto" w:fill="auto"/>
            <w:noWrap/>
            <w:hideMark/>
          </w:tcPr>
          <w:p w14:paraId="735DBAE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48.90</w:t>
            </w:r>
          </w:p>
        </w:tc>
      </w:tr>
      <w:tr w:rsidR="00341610" w:rsidRPr="007E2790" w14:paraId="57C50328" w14:textId="77777777" w:rsidTr="003A0F67">
        <w:trPr>
          <w:trHeight w:val="285"/>
        </w:trPr>
        <w:tc>
          <w:tcPr>
            <w:tcW w:w="673" w:type="dxa"/>
            <w:shd w:val="clear" w:color="auto" w:fill="auto"/>
            <w:noWrap/>
            <w:hideMark/>
          </w:tcPr>
          <w:p w14:paraId="70C4BEC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25</w:t>
            </w:r>
          </w:p>
        </w:tc>
        <w:tc>
          <w:tcPr>
            <w:tcW w:w="1226" w:type="dxa"/>
            <w:shd w:val="clear" w:color="auto" w:fill="auto"/>
            <w:noWrap/>
            <w:hideMark/>
          </w:tcPr>
          <w:p w14:paraId="46D8270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w:t>
            </w:r>
          </w:p>
        </w:tc>
        <w:tc>
          <w:tcPr>
            <w:tcW w:w="1068" w:type="dxa"/>
            <w:shd w:val="clear" w:color="auto" w:fill="auto"/>
            <w:noWrap/>
            <w:hideMark/>
          </w:tcPr>
          <w:p w14:paraId="6D5DCA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w:t>
            </w:r>
          </w:p>
        </w:tc>
        <w:tc>
          <w:tcPr>
            <w:tcW w:w="1137" w:type="dxa"/>
            <w:shd w:val="clear" w:color="auto" w:fill="auto"/>
            <w:noWrap/>
            <w:hideMark/>
          </w:tcPr>
          <w:p w14:paraId="4228A8E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13.40</w:t>
            </w:r>
          </w:p>
        </w:tc>
        <w:tc>
          <w:tcPr>
            <w:tcW w:w="1047" w:type="dxa"/>
            <w:shd w:val="clear" w:color="auto" w:fill="auto"/>
          </w:tcPr>
          <w:p w14:paraId="2CE36C9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14.59</w:t>
            </w:r>
          </w:p>
        </w:tc>
        <w:tc>
          <w:tcPr>
            <w:tcW w:w="1105" w:type="dxa"/>
            <w:shd w:val="clear" w:color="auto" w:fill="auto"/>
            <w:noWrap/>
            <w:hideMark/>
          </w:tcPr>
          <w:p w14:paraId="2BCAE20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32.61</w:t>
            </w:r>
          </w:p>
        </w:tc>
        <w:tc>
          <w:tcPr>
            <w:tcW w:w="1211" w:type="dxa"/>
            <w:shd w:val="clear" w:color="auto" w:fill="auto"/>
            <w:noWrap/>
            <w:hideMark/>
          </w:tcPr>
          <w:p w14:paraId="214E37A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2.43</w:t>
            </w:r>
          </w:p>
        </w:tc>
        <w:tc>
          <w:tcPr>
            <w:tcW w:w="1260" w:type="dxa"/>
            <w:shd w:val="clear" w:color="auto" w:fill="auto"/>
            <w:noWrap/>
            <w:hideMark/>
          </w:tcPr>
          <w:p w14:paraId="50BAE1D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2.24</w:t>
            </w:r>
          </w:p>
        </w:tc>
        <w:tc>
          <w:tcPr>
            <w:tcW w:w="1170" w:type="dxa"/>
            <w:shd w:val="clear" w:color="auto" w:fill="auto"/>
            <w:noWrap/>
            <w:hideMark/>
          </w:tcPr>
          <w:p w14:paraId="2C76772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47.80</w:t>
            </w:r>
          </w:p>
        </w:tc>
      </w:tr>
      <w:tr w:rsidR="00341610" w:rsidRPr="007E2790" w14:paraId="04E77210" w14:textId="77777777" w:rsidTr="003A0F67">
        <w:trPr>
          <w:trHeight w:val="285"/>
        </w:trPr>
        <w:tc>
          <w:tcPr>
            <w:tcW w:w="673" w:type="dxa"/>
            <w:shd w:val="clear" w:color="auto" w:fill="auto"/>
            <w:noWrap/>
            <w:hideMark/>
          </w:tcPr>
          <w:p w14:paraId="3C16EB0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26</w:t>
            </w:r>
          </w:p>
        </w:tc>
        <w:tc>
          <w:tcPr>
            <w:tcW w:w="1226" w:type="dxa"/>
            <w:shd w:val="clear" w:color="auto" w:fill="auto"/>
            <w:noWrap/>
            <w:hideMark/>
          </w:tcPr>
          <w:p w14:paraId="564328A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w:t>
            </w:r>
          </w:p>
        </w:tc>
        <w:tc>
          <w:tcPr>
            <w:tcW w:w="1068" w:type="dxa"/>
            <w:shd w:val="clear" w:color="auto" w:fill="auto"/>
            <w:noWrap/>
            <w:hideMark/>
          </w:tcPr>
          <w:p w14:paraId="697CA3C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137" w:type="dxa"/>
            <w:shd w:val="clear" w:color="auto" w:fill="auto"/>
            <w:noWrap/>
            <w:hideMark/>
          </w:tcPr>
          <w:p w14:paraId="6DA4F4B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4.20</w:t>
            </w:r>
          </w:p>
        </w:tc>
        <w:tc>
          <w:tcPr>
            <w:tcW w:w="1047" w:type="dxa"/>
            <w:shd w:val="clear" w:color="auto" w:fill="auto"/>
          </w:tcPr>
          <w:p w14:paraId="6C4C28D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5.08</w:t>
            </w:r>
          </w:p>
        </w:tc>
        <w:tc>
          <w:tcPr>
            <w:tcW w:w="1105" w:type="dxa"/>
            <w:shd w:val="clear" w:color="auto" w:fill="auto"/>
            <w:noWrap/>
            <w:hideMark/>
          </w:tcPr>
          <w:p w14:paraId="40C82B7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11.14</w:t>
            </w:r>
          </w:p>
        </w:tc>
        <w:tc>
          <w:tcPr>
            <w:tcW w:w="1211" w:type="dxa"/>
            <w:shd w:val="clear" w:color="auto" w:fill="auto"/>
            <w:noWrap/>
            <w:hideMark/>
          </w:tcPr>
          <w:p w14:paraId="5A37EF8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2.65</w:t>
            </w:r>
          </w:p>
        </w:tc>
        <w:tc>
          <w:tcPr>
            <w:tcW w:w="1260" w:type="dxa"/>
            <w:shd w:val="clear" w:color="auto" w:fill="auto"/>
            <w:noWrap/>
            <w:hideMark/>
          </w:tcPr>
          <w:p w14:paraId="2EEC3D6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2.19</w:t>
            </w:r>
          </w:p>
        </w:tc>
        <w:tc>
          <w:tcPr>
            <w:tcW w:w="1170" w:type="dxa"/>
            <w:shd w:val="clear" w:color="auto" w:fill="auto"/>
            <w:noWrap/>
            <w:hideMark/>
          </w:tcPr>
          <w:p w14:paraId="37FD20F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46.83</w:t>
            </w:r>
          </w:p>
        </w:tc>
      </w:tr>
      <w:tr w:rsidR="00341610" w:rsidRPr="007E2790" w14:paraId="379E9CEA" w14:textId="77777777" w:rsidTr="003A0F67">
        <w:trPr>
          <w:trHeight w:val="285"/>
        </w:trPr>
        <w:tc>
          <w:tcPr>
            <w:tcW w:w="673" w:type="dxa"/>
            <w:shd w:val="clear" w:color="auto" w:fill="auto"/>
            <w:noWrap/>
            <w:hideMark/>
          </w:tcPr>
          <w:p w14:paraId="3E0F95B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27</w:t>
            </w:r>
          </w:p>
        </w:tc>
        <w:tc>
          <w:tcPr>
            <w:tcW w:w="1226" w:type="dxa"/>
            <w:shd w:val="clear" w:color="auto" w:fill="auto"/>
            <w:noWrap/>
            <w:hideMark/>
          </w:tcPr>
          <w:p w14:paraId="76EF9FB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w:t>
            </w:r>
          </w:p>
        </w:tc>
        <w:tc>
          <w:tcPr>
            <w:tcW w:w="1068" w:type="dxa"/>
            <w:shd w:val="clear" w:color="auto" w:fill="auto"/>
            <w:noWrap/>
            <w:hideMark/>
          </w:tcPr>
          <w:p w14:paraId="61D0051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1137" w:type="dxa"/>
            <w:shd w:val="clear" w:color="auto" w:fill="auto"/>
            <w:noWrap/>
            <w:hideMark/>
          </w:tcPr>
          <w:p w14:paraId="045FAE0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44.02</w:t>
            </w:r>
          </w:p>
        </w:tc>
        <w:tc>
          <w:tcPr>
            <w:tcW w:w="1047" w:type="dxa"/>
            <w:shd w:val="clear" w:color="auto" w:fill="auto"/>
          </w:tcPr>
          <w:p w14:paraId="65A318C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56.32</w:t>
            </w:r>
          </w:p>
        </w:tc>
        <w:tc>
          <w:tcPr>
            <w:tcW w:w="1105" w:type="dxa"/>
            <w:shd w:val="clear" w:color="auto" w:fill="auto"/>
            <w:noWrap/>
            <w:hideMark/>
          </w:tcPr>
          <w:p w14:paraId="3CF98D6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134.62</w:t>
            </w:r>
          </w:p>
        </w:tc>
        <w:tc>
          <w:tcPr>
            <w:tcW w:w="1211" w:type="dxa"/>
            <w:shd w:val="clear" w:color="auto" w:fill="auto"/>
            <w:noWrap/>
            <w:hideMark/>
          </w:tcPr>
          <w:p w14:paraId="4CB1F0A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3.06</w:t>
            </w:r>
          </w:p>
        </w:tc>
        <w:tc>
          <w:tcPr>
            <w:tcW w:w="1260" w:type="dxa"/>
            <w:shd w:val="clear" w:color="auto" w:fill="auto"/>
            <w:noWrap/>
            <w:hideMark/>
          </w:tcPr>
          <w:p w14:paraId="616ACAE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2.39</w:t>
            </w:r>
          </w:p>
        </w:tc>
        <w:tc>
          <w:tcPr>
            <w:tcW w:w="1170" w:type="dxa"/>
            <w:shd w:val="clear" w:color="auto" w:fill="auto"/>
            <w:noWrap/>
            <w:hideMark/>
          </w:tcPr>
          <w:p w14:paraId="58F7DB2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46.24</w:t>
            </w:r>
          </w:p>
        </w:tc>
      </w:tr>
      <w:tr w:rsidR="00341610" w:rsidRPr="007E2790" w14:paraId="622342FC" w14:textId="77777777" w:rsidTr="003A0F67">
        <w:trPr>
          <w:trHeight w:val="285"/>
        </w:trPr>
        <w:tc>
          <w:tcPr>
            <w:tcW w:w="673" w:type="dxa"/>
            <w:shd w:val="clear" w:color="auto" w:fill="auto"/>
            <w:noWrap/>
            <w:hideMark/>
          </w:tcPr>
          <w:p w14:paraId="5AF6969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28</w:t>
            </w:r>
          </w:p>
        </w:tc>
        <w:tc>
          <w:tcPr>
            <w:tcW w:w="1226" w:type="dxa"/>
            <w:shd w:val="clear" w:color="auto" w:fill="auto"/>
            <w:noWrap/>
            <w:hideMark/>
          </w:tcPr>
          <w:p w14:paraId="40FD34E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w:t>
            </w:r>
          </w:p>
        </w:tc>
        <w:tc>
          <w:tcPr>
            <w:tcW w:w="1068" w:type="dxa"/>
            <w:shd w:val="clear" w:color="auto" w:fill="auto"/>
            <w:noWrap/>
            <w:hideMark/>
          </w:tcPr>
          <w:p w14:paraId="4CE2F49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w:t>
            </w:r>
          </w:p>
        </w:tc>
        <w:tc>
          <w:tcPr>
            <w:tcW w:w="1137" w:type="dxa"/>
            <w:shd w:val="clear" w:color="auto" w:fill="auto"/>
            <w:noWrap/>
            <w:hideMark/>
          </w:tcPr>
          <w:p w14:paraId="39CDC53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11.05</w:t>
            </w:r>
          </w:p>
        </w:tc>
        <w:tc>
          <w:tcPr>
            <w:tcW w:w="1047" w:type="dxa"/>
            <w:shd w:val="clear" w:color="auto" w:fill="auto"/>
          </w:tcPr>
          <w:p w14:paraId="26143EC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13.86</w:t>
            </w:r>
          </w:p>
        </w:tc>
        <w:tc>
          <w:tcPr>
            <w:tcW w:w="1105" w:type="dxa"/>
            <w:shd w:val="clear" w:color="auto" w:fill="auto"/>
            <w:noWrap/>
            <w:hideMark/>
          </w:tcPr>
          <w:p w14:paraId="71B82F2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31.80</w:t>
            </w:r>
          </w:p>
        </w:tc>
        <w:tc>
          <w:tcPr>
            <w:tcW w:w="1211" w:type="dxa"/>
            <w:shd w:val="clear" w:color="auto" w:fill="auto"/>
            <w:noWrap/>
            <w:hideMark/>
          </w:tcPr>
          <w:p w14:paraId="41F6D2F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2.88</w:t>
            </w:r>
          </w:p>
        </w:tc>
        <w:tc>
          <w:tcPr>
            <w:tcW w:w="1260" w:type="dxa"/>
            <w:shd w:val="clear" w:color="auto" w:fill="auto"/>
            <w:noWrap/>
            <w:hideMark/>
          </w:tcPr>
          <w:p w14:paraId="35087D9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2.29</w:t>
            </w:r>
          </w:p>
        </w:tc>
        <w:tc>
          <w:tcPr>
            <w:tcW w:w="1170" w:type="dxa"/>
            <w:shd w:val="clear" w:color="auto" w:fill="auto"/>
            <w:noWrap/>
            <w:hideMark/>
          </w:tcPr>
          <w:p w14:paraId="21C6C93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46.15</w:t>
            </w:r>
          </w:p>
        </w:tc>
      </w:tr>
      <w:tr w:rsidR="00341610" w:rsidRPr="007E2790" w14:paraId="31331E01" w14:textId="77777777" w:rsidTr="003A0F67">
        <w:trPr>
          <w:trHeight w:val="285"/>
        </w:trPr>
        <w:tc>
          <w:tcPr>
            <w:tcW w:w="673" w:type="dxa"/>
            <w:shd w:val="clear" w:color="auto" w:fill="auto"/>
            <w:noWrap/>
            <w:hideMark/>
          </w:tcPr>
          <w:p w14:paraId="7DCDBA3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29</w:t>
            </w:r>
          </w:p>
        </w:tc>
        <w:tc>
          <w:tcPr>
            <w:tcW w:w="1226" w:type="dxa"/>
            <w:shd w:val="clear" w:color="auto" w:fill="auto"/>
            <w:noWrap/>
            <w:hideMark/>
          </w:tcPr>
          <w:p w14:paraId="586E268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w:t>
            </w:r>
          </w:p>
        </w:tc>
        <w:tc>
          <w:tcPr>
            <w:tcW w:w="1068" w:type="dxa"/>
            <w:shd w:val="clear" w:color="auto" w:fill="auto"/>
            <w:noWrap/>
            <w:hideMark/>
          </w:tcPr>
          <w:p w14:paraId="14C7D7D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137" w:type="dxa"/>
            <w:shd w:val="clear" w:color="auto" w:fill="auto"/>
            <w:noWrap/>
            <w:hideMark/>
          </w:tcPr>
          <w:p w14:paraId="51B016B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7.71</w:t>
            </w:r>
          </w:p>
        </w:tc>
        <w:tc>
          <w:tcPr>
            <w:tcW w:w="1047" w:type="dxa"/>
            <w:shd w:val="clear" w:color="auto" w:fill="auto"/>
          </w:tcPr>
          <w:p w14:paraId="6B6357F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8.93</w:t>
            </w:r>
          </w:p>
        </w:tc>
        <w:tc>
          <w:tcPr>
            <w:tcW w:w="1105" w:type="dxa"/>
            <w:shd w:val="clear" w:color="auto" w:fill="auto"/>
            <w:noWrap/>
            <w:hideMark/>
          </w:tcPr>
          <w:p w14:paraId="5D33A75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18.73</w:t>
            </w:r>
          </w:p>
        </w:tc>
        <w:tc>
          <w:tcPr>
            <w:tcW w:w="1211" w:type="dxa"/>
            <w:shd w:val="clear" w:color="auto" w:fill="auto"/>
            <w:noWrap/>
            <w:hideMark/>
          </w:tcPr>
          <w:p w14:paraId="21A8201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2.43</w:t>
            </w:r>
          </w:p>
        </w:tc>
        <w:tc>
          <w:tcPr>
            <w:tcW w:w="1260" w:type="dxa"/>
            <w:shd w:val="clear" w:color="auto" w:fill="auto"/>
            <w:noWrap/>
            <w:hideMark/>
          </w:tcPr>
          <w:p w14:paraId="49E481A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2.10</w:t>
            </w:r>
          </w:p>
        </w:tc>
        <w:tc>
          <w:tcPr>
            <w:tcW w:w="1170" w:type="dxa"/>
            <w:shd w:val="clear" w:color="auto" w:fill="auto"/>
            <w:noWrap/>
            <w:hideMark/>
          </w:tcPr>
          <w:p w14:paraId="5E4FA9D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46.00</w:t>
            </w:r>
          </w:p>
        </w:tc>
      </w:tr>
      <w:tr w:rsidR="00341610" w:rsidRPr="007E2790" w14:paraId="3F4117E1" w14:textId="77777777" w:rsidTr="003A0F67">
        <w:trPr>
          <w:trHeight w:val="285"/>
        </w:trPr>
        <w:tc>
          <w:tcPr>
            <w:tcW w:w="673" w:type="dxa"/>
            <w:shd w:val="clear" w:color="auto" w:fill="auto"/>
            <w:noWrap/>
            <w:hideMark/>
          </w:tcPr>
          <w:p w14:paraId="1112ED1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30</w:t>
            </w:r>
          </w:p>
        </w:tc>
        <w:tc>
          <w:tcPr>
            <w:tcW w:w="1226" w:type="dxa"/>
            <w:shd w:val="clear" w:color="auto" w:fill="auto"/>
            <w:noWrap/>
            <w:hideMark/>
          </w:tcPr>
          <w:p w14:paraId="1E1E9EA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w:t>
            </w:r>
          </w:p>
        </w:tc>
        <w:tc>
          <w:tcPr>
            <w:tcW w:w="1068" w:type="dxa"/>
            <w:shd w:val="clear" w:color="auto" w:fill="auto"/>
            <w:noWrap/>
            <w:hideMark/>
          </w:tcPr>
          <w:p w14:paraId="17B9BDA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w:t>
            </w:r>
          </w:p>
        </w:tc>
        <w:tc>
          <w:tcPr>
            <w:tcW w:w="1137" w:type="dxa"/>
            <w:shd w:val="clear" w:color="auto" w:fill="auto"/>
            <w:noWrap/>
            <w:hideMark/>
          </w:tcPr>
          <w:p w14:paraId="4BAD2D4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17.52</w:t>
            </w:r>
          </w:p>
        </w:tc>
        <w:tc>
          <w:tcPr>
            <w:tcW w:w="1047" w:type="dxa"/>
            <w:shd w:val="clear" w:color="auto" w:fill="auto"/>
          </w:tcPr>
          <w:p w14:paraId="4DAE911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19.26</w:t>
            </w:r>
          </w:p>
        </w:tc>
        <w:tc>
          <w:tcPr>
            <w:tcW w:w="1105" w:type="dxa"/>
            <w:shd w:val="clear" w:color="auto" w:fill="auto"/>
            <w:noWrap/>
            <w:hideMark/>
          </w:tcPr>
          <w:p w14:paraId="3D014E8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45.05</w:t>
            </w:r>
          </w:p>
        </w:tc>
        <w:tc>
          <w:tcPr>
            <w:tcW w:w="1211" w:type="dxa"/>
            <w:shd w:val="clear" w:color="auto" w:fill="auto"/>
            <w:noWrap/>
            <w:hideMark/>
          </w:tcPr>
          <w:p w14:paraId="762ED18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2.57</w:t>
            </w:r>
          </w:p>
        </w:tc>
        <w:tc>
          <w:tcPr>
            <w:tcW w:w="1260" w:type="dxa"/>
            <w:shd w:val="clear" w:color="auto" w:fill="auto"/>
            <w:noWrap/>
            <w:hideMark/>
          </w:tcPr>
          <w:p w14:paraId="7D29409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2.34</w:t>
            </w:r>
          </w:p>
        </w:tc>
        <w:tc>
          <w:tcPr>
            <w:tcW w:w="1170" w:type="dxa"/>
            <w:shd w:val="clear" w:color="auto" w:fill="auto"/>
            <w:noWrap/>
            <w:hideMark/>
          </w:tcPr>
          <w:p w14:paraId="32A0008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44.40</w:t>
            </w:r>
          </w:p>
        </w:tc>
      </w:tr>
      <w:tr w:rsidR="00341610" w:rsidRPr="007E2790" w14:paraId="296029A6" w14:textId="77777777" w:rsidTr="003A0F67">
        <w:trPr>
          <w:trHeight w:val="285"/>
        </w:trPr>
        <w:tc>
          <w:tcPr>
            <w:tcW w:w="673" w:type="dxa"/>
            <w:shd w:val="clear" w:color="auto" w:fill="auto"/>
            <w:noWrap/>
            <w:hideMark/>
          </w:tcPr>
          <w:p w14:paraId="3F3DEE9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31</w:t>
            </w:r>
          </w:p>
        </w:tc>
        <w:tc>
          <w:tcPr>
            <w:tcW w:w="1226" w:type="dxa"/>
            <w:shd w:val="clear" w:color="auto" w:fill="auto"/>
            <w:noWrap/>
            <w:hideMark/>
          </w:tcPr>
          <w:p w14:paraId="45F757F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w:t>
            </w:r>
          </w:p>
        </w:tc>
        <w:tc>
          <w:tcPr>
            <w:tcW w:w="1068" w:type="dxa"/>
            <w:shd w:val="clear" w:color="auto" w:fill="auto"/>
            <w:noWrap/>
            <w:hideMark/>
          </w:tcPr>
          <w:p w14:paraId="3CF5BC2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w:t>
            </w:r>
          </w:p>
        </w:tc>
        <w:tc>
          <w:tcPr>
            <w:tcW w:w="1137" w:type="dxa"/>
            <w:shd w:val="clear" w:color="auto" w:fill="auto"/>
            <w:noWrap/>
            <w:hideMark/>
          </w:tcPr>
          <w:p w14:paraId="3A3EEFF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11.71</w:t>
            </w:r>
          </w:p>
        </w:tc>
        <w:tc>
          <w:tcPr>
            <w:tcW w:w="1047" w:type="dxa"/>
            <w:shd w:val="clear" w:color="auto" w:fill="auto"/>
          </w:tcPr>
          <w:p w14:paraId="1B88B67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12.71</w:t>
            </w:r>
          </w:p>
        </w:tc>
        <w:tc>
          <w:tcPr>
            <w:tcW w:w="1105" w:type="dxa"/>
            <w:shd w:val="clear" w:color="auto" w:fill="auto"/>
            <w:noWrap/>
            <w:hideMark/>
          </w:tcPr>
          <w:p w14:paraId="66CDB87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27.36</w:t>
            </w:r>
          </w:p>
        </w:tc>
        <w:tc>
          <w:tcPr>
            <w:tcW w:w="1211" w:type="dxa"/>
            <w:shd w:val="clear" w:color="auto" w:fill="auto"/>
            <w:noWrap/>
            <w:hideMark/>
          </w:tcPr>
          <w:p w14:paraId="7D2BA6D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2.34</w:t>
            </w:r>
          </w:p>
        </w:tc>
        <w:tc>
          <w:tcPr>
            <w:tcW w:w="1260" w:type="dxa"/>
            <w:shd w:val="clear" w:color="auto" w:fill="auto"/>
            <w:noWrap/>
            <w:hideMark/>
          </w:tcPr>
          <w:p w14:paraId="0EAD7E7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2.15</w:t>
            </w:r>
          </w:p>
        </w:tc>
        <w:tc>
          <w:tcPr>
            <w:tcW w:w="1170" w:type="dxa"/>
            <w:shd w:val="clear" w:color="auto" w:fill="auto"/>
            <w:noWrap/>
            <w:hideMark/>
          </w:tcPr>
          <w:p w14:paraId="30D9AA1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44.02</w:t>
            </w:r>
          </w:p>
        </w:tc>
      </w:tr>
      <w:tr w:rsidR="00341610" w:rsidRPr="007E2790" w14:paraId="70D84377" w14:textId="77777777" w:rsidTr="003A0F67">
        <w:trPr>
          <w:trHeight w:val="285"/>
        </w:trPr>
        <w:tc>
          <w:tcPr>
            <w:tcW w:w="673" w:type="dxa"/>
            <w:shd w:val="clear" w:color="auto" w:fill="auto"/>
            <w:noWrap/>
            <w:hideMark/>
          </w:tcPr>
          <w:p w14:paraId="692A9C9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lastRenderedPageBreak/>
              <w:t>32</w:t>
            </w:r>
          </w:p>
        </w:tc>
        <w:tc>
          <w:tcPr>
            <w:tcW w:w="1226" w:type="dxa"/>
            <w:shd w:val="clear" w:color="auto" w:fill="auto"/>
            <w:noWrap/>
            <w:hideMark/>
          </w:tcPr>
          <w:p w14:paraId="22C6648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w:t>
            </w:r>
          </w:p>
        </w:tc>
        <w:tc>
          <w:tcPr>
            <w:tcW w:w="1068" w:type="dxa"/>
            <w:shd w:val="clear" w:color="auto" w:fill="auto"/>
            <w:noWrap/>
            <w:hideMark/>
          </w:tcPr>
          <w:p w14:paraId="300AC1A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w:t>
            </w:r>
          </w:p>
        </w:tc>
        <w:tc>
          <w:tcPr>
            <w:tcW w:w="1137" w:type="dxa"/>
            <w:shd w:val="clear" w:color="auto" w:fill="auto"/>
            <w:noWrap/>
            <w:hideMark/>
          </w:tcPr>
          <w:p w14:paraId="27B3986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6.50</w:t>
            </w:r>
          </w:p>
        </w:tc>
        <w:tc>
          <w:tcPr>
            <w:tcW w:w="1047" w:type="dxa"/>
            <w:shd w:val="clear" w:color="auto" w:fill="auto"/>
          </w:tcPr>
          <w:p w14:paraId="2FEB845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7.32</w:t>
            </w:r>
          </w:p>
        </w:tc>
        <w:tc>
          <w:tcPr>
            <w:tcW w:w="1105" w:type="dxa"/>
            <w:shd w:val="clear" w:color="auto" w:fill="auto"/>
            <w:noWrap/>
            <w:hideMark/>
          </w:tcPr>
          <w:p w14:paraId="7941937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17.20</w:t>
            </w:r>
          </w:p>
        </w:tc>
        <w:tc>
          <w:tcPr>
            <w:tcW w:w="1211" w:type="dxa"/>
            <w:shd w:val="clear" w:color="auto" w:fill="auto"/>
            <w:noWrap/>
            <w:hideMark/>
          </w:tcPr>
          <w:p w14:paraId="63C21D9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2.65</w:t>
            </w:r>
          </w:p>
        </w:tc>
        <w:tc>
          <w:tcPr>
            <w:tcW w:w="1260" w:type="dxa"/>
            <w:shd w:val="clear" w:color="auto" w:fill="auto"/>
            <w:noWrap/>
            <w:hideMark/>
          </w:tcPr>
          <w:p w14:paraId="28F6AF2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2.35</w:t>
            </w:r>
          </w:p>
        </w:tc>
        <w:tc>
          <w:tcPr>
            <w:tcW w:w="1170" w:type="dxa"/>
            <w:shd w:val="clear" w:color="auto" w:fill="auto"/>
            <w:noWrap/>
            <w:hideMark/>
          </w:tcPr>
          <w:p w14:paraId="1AA96D7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41.93</w:t>
            </w:r>
          </w:p>
        </w:tc>
      </w:tr>
      <w:tr w:rsidR="00341610" w:rsidRPr="007E2790" w14:paraId="7A3FB4DB" w14:textId="77777777" w:rsidTr="003A0F67">
        <w:trPr>
          <w:trHeight w:val="285"/>
        </w:trPr>
        <w:tc>
          <w:tcPr>
            <w:tcW w:w="673" w:type="dxa"/>
            <w:shd w:val="clear" w:color="auto" w:fill="auto"/>
            <w:noWrap/>
            <w:hideMark/>
          </w:tcPr>
          <w:p w14:paraId="33A12E0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33</w:t>
            </w:r>
          </w:p>
        </w:tc>
        <w:tc>
          <w:tcPr>
            <w:tcW w:w="1226" w:type="dxa"/>
            <w:shd w:val="clear" w:color="auto" w:fill="auto"/>
            <w:noWrap/>
            <w:hideMark/>
          </w:tcPr>
          <w:p w14:paraId="496ECD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068" w:type="dxa"/>
            <w:shd w:val="clear" w:color="auto" w:fill="auto"/>
            <w:noWrap/>
            <w:hideMark/>
          </w:tcPr>
          <w:p w14:paraId="3AC612B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w:t>
            </w:r>
          </w:p>
        </w:tc>
        <w:tc>
          <w:tcPr>
            <w:tcW w:w="1137" w:type="dxa"/>
            <w:shd w:val="clear" w:color="auto" w:fill="auto"/>
            <w:noWrap/>
            <w:hideMark/>
          </w:tcPr>
          <w:p w14:paraId="5BC9660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25.32</w:t>
            </w:r>
          </w:p>
        </w:tc>
        <w:tc>
          <w:tcPr>
            <w:tcW w:w="1047" w:type="dxa"/>
            <w:shd w:val="clear" w:color="auto" w:fill="auto"/>
          </w:tcPr>
          <w:p w14:paraId="585BE91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28.37</w:t>
            </w:r>
          </w:p>
        </w:tc>
        <w:tc>
          <w:tcPr>
            <w:tcW w:w="1105" w:type="dxa"/>
            <w:shd w:val="clear" w:color="auto" w:fill="auto"/>
            <w:noWrap/>
            <w:hideMark/>
          </w:tcPr>
          <w:p w14:paraId="590918C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62.61</w:t>
            </w:r>
          </w:p>
        </w:tc>
        <w:tc>
          <w:tcPr>
            <w:tcW w:w="1211" w:type="dxa"/>
            <w:shd w:val="clear" w:color="auto" w:fill="auto"/>
            <w:noWrap/>
            <w:hideMark/>
          </w:tcPr>
          <w:p w14:paraId="4D09525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2.47</w:t>
            </w:r>
          </w:p>
        </w:tc>
        <w:tc>
          <w:tcPr>
            <w:tcW w:w="1260" w:type="dxa"/>
            <w:shd w:val="clear" w:color="auto" w:fill="auto"/>
            <w:noWrap/>
            <w:hideMark/>
          </w:tcPr>
          <w:p w14:paraId="79A842E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2.21</w:t>
            </w:r>
          </w:p>
        </w:tc>
        <w:tc>
          <w:tcPr>
            <w:tcW w:w="1170" w:type="dxa"/>
            <w:shd w:val="clear" w:color="auto" w:fill="auto"/>
            <w:noWrap/>
            <w:hideMark/>
          </w:tcPr>
          <w:p w14:paraId="471B37F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41.29</w:t>
            </w:r>
          </w:p>
        </w:tc>
      </w:tr>
      <w:tr w:rsidR="00341610" w:rsidRPr="007E2790" w14:paraId="4A285B4B" w14:textId="77777777" w:rsidTr="003A0F67">
        <w:trPr>
          <w:trHeight w:val="285"/>
        </w:trPr>
        <w:tc>
          <w:tcPr>
            <w:tcW w:w="673" w:type="dxa"/>
            <w:shd w:val="clear" w:color="auto" w:fill="auto"/>
            <w:noWrap/>
            <w:hideMark/>
          </w:tcPr>
          <w:p w14:paraId="790A2E7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34</w:t>
            </w:r>
          </w:p>
        </w:tc>
        <w:tc>
          <w:tcPr>
            <w:tcW w:w="1226" w:type="dxa"/>
            <w:shd w:val="clear" w:color="auto" w:fill="auto"/>
            <w:noWrap/>
            <w:hideMark/>
          </w:tcPr>
          <w:p w14:paraId="16A6783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w:t>
            </w:r>
          </w:p>
        </w:tc>
        <w:tc>
          <w:tcPr>
            <w:tcW w:w="1068" w:type="dxa"/>
            <w:shd w:val="clear" w:color="auto" w:fill="auto"/>
            <w:noWrap/>
            <w:hideMark/>
          </w:tcPr>
          <w:p w14:paraId="0B5E5A6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w:t>
            </w:r>
          </w:p>
        </w:tc>
        <w:tc>
          <w:tcPr>
            <w:tcW w:w="1137" w:type="dxa"/>
            <w:shd w:val="clear" w:color="auto" w:fill="auto"/>
            <w:noWrap/>
            <w:hideMark/>
          </w:tcPr>
          <w:p w14:paraId="3DBEF06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39.27</w:t>
            </w:r>
          </w:p>
        </w:tc>
        <w:tc>
          <w:tcPr>
            <w:tcW w:w="1047" w:type="dxa"/>
            <w:shd w:val="clear" w:color="auto" w:fill="auto"/>
          </w:tcPr>
          <w:p w14:paraId="6119176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43.26</w:t>
            </w:r>
          </w:p>
        </w:tc>
        <w:tc>
          <w:tcPr>
            <w:tcW w:w="1105" w:type="dxa"/>
            <w:shd w:val="clear" w:color="auto" w:fill="auto"/>
            <w:noWrap/>
            <w:hideMark/>
          </w:tcPr>
          <w:p w14:paraId="1AA3938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97.75</w:t>
            </w:r>
          </w:p>
        </w:tc>
        <w:tc>
          <w:tcPr>
            <w:tcW w:w="1211" w:type="dxa"/>
            <w:shd w:val="clear" w:color="auto" w:fill="auto"/>
            <w:noWrap/>
            <w:hideMark/>
          </w:tcPr>
          <w:p w14:paraId="1060467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2.49</w:t>
            </w:r>
          </w:p>
        </w:tc>
        <w:tc>
          <w:tcPr>
            <w:tcW w:w="1260" w:type="dxa"/>
            <w:shd w:val="clear" w:color="auto" w:fill="auto"/>
            <w:noWrap/>
            <w:hideMark/>
          </w:tcPr>
          <w:p w14:paraId="587D011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2.26</w:t>
            </w:r>
          </w:p>
        </w:tc>
        <w:tc>
          <w:tcPr>
            <w:tcW w:w="1170" w:type="dxa"/>
            <w:shd w:val="clear" w:color="auto" w:fill="auto"/>
            <w:noWrap/>
            <w:hideMark/>
          </w:tcPr>
          <w:p w14:paraId="4E9F23A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40.87</w:t>
            </w:r>
          </w:p>
        </w:tc>
      </w:tr>
      <w:tr w:rsidR="00341610" w:rsidRPr="007E2790" w14:paraId="5911125C" w14:textId="77777777" w:rsidTr="003A0F67">
        <w:trPr>
          <w:trHeight w:val="285"/>
        </w:trPr>
        <w:tc>
          <w:tcPr>
            <w:tcW w:w="673" w:type="dxa"/>
            <w:shd w:val="clear" w:color="auto" w:fill="auto"/>
            <w:noWrap/>
            <w:hideMark/>
          </w:tcPr>
          <w:p w14:paraId="094335F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35</w:t>
            </w:r>
          </w:p>
        </w:tc>
        <w:tc>
          <w:tcPr>
            <w:tcW w:w="1226" w:type="dxa"/>
            <w:shd w:val="clear" w:color="auto" w:fill="auto"/>
            <w:noWrap/>
            <w:hideMark/>
          </w:tcPr>
          <w:p w14:paraId="727A503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w:t>
            </w:r>
          </w:p>
        </w:tc>
        <w:tc>
          <w:tcPr>
            <w:tcW w:w="1068" w:type="dxa"/>
            <w:shd w:val="clear" w:color="auto" w:fill="auto"/>
            <w:noWrap/>
            <w:hideMark/>
          </w:tcPr>
          <w:p w14:paraId="596562F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w:t>
            </w:r>
          </w:p>
        </w:tc>
        <w:tc>
          <w:tcPr>
            <w:tcW w:w="1137" w:type="dxa"/>
            <w:shd w:val="clear" w:color="auto" w:fill="auto"/>
            <w:noWrap/>
            <w:hideMark/>
          </w:tcPr>
          <w:p w14:paraId="2192951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9.90</w:t>
            </w:r>
          </w:p>
        </w:tc>
        <w:tc>
          <w:tcPr>
            <w:tcW w:w="1047" w:type="dxa"/>
            <w:shd w:val="clear" w:color="auto" w:fill="auto"/>
          </w:tcPr>
          <w:p w14:paraId="0F6E7AC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10.74</w:t>
            </w:r>
          </w:p>
        </w:tc>
        <w:tc>
          <w:tcPr>
            <w:tcW w:w="1105" w:type="dxa"/>
            <w:shd w:val="clear" w:color="auto" w:fill="auto"/>
            <w:noWrap/>
            <w:hideMark/>
          </w:tcPr>
          <w:p w14:paraId="1C68316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24.88</w:t>
            </w:r>
          </w:p>
        </w:tc>
        <w:tc>
          <w:tcPr>
            <w:tcW w:w="1211" w:type="dxa"/>
            <w:shd w:val="clear" w:color="auto" w:fill="auto"/>
            <w:noWrap/>
            <w:hideMark/>
          </w:tcPr>
          <w:p w14:paraId="643D115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2.51</w:t>
            </w:r>
          </w:p>
        </w:tc>
        <w:tc>
          <w:tcPr>
            <w:tcW w:w="1260" w:type="dxa"/>
            <w:shd w:val="clear" w:color="auto" w:fill="auto"/>
            <w:noWrap/>
            <w:hideMark/>
          </w:tcPr>
          <w:p w14:paraId="15CF22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2.32</w:t>
            </w:r>
          </w:p>
        </w:tc>
        <w:tc>
          <w:tcPr>
            <w:tcW w:w="1170" w:type="dxa"/>
            <w:shd w:val="clear" w:color="auto" w:fill="auto"/>
            <w:noWrap/>
            <w:hideMark/>
          </w:tcPr>
          <w:p w14:paraId="4662D84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40.34</w:t>
            </w:r>
          </w:p>
        </w:tc>
      </w:tr>
      <w:tr w:rsidR="00341610" w:rsidRPr="007E2790" w14:paraId="5DC8AC8B" w14:textId="77777777" w:rsidTr="003A0F67">
        <w:trPr>
          <w:trHeight w:val="285"/>
        </w:trPr>
        <w:tc>
          <w:tcPr>
            <w:tcW w:w="673" w:type="dxa"/>
            <w:shd w:val="clear" w:color="auto" w:fill="auto"/>
            <w:noWrap/>
            <w:hideMark/>
          </w:tcPr>
          <w:p w14:paraId="7EFA2E1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36</w:t>
            </w:r>
          </w:p>
        </w:tc>
        <w:tc>
          <w:tcPr>
            <w:tcW w:w="1226" w:type="dxa"/>
            <w:shd w:val="clear" w:color="auto" w:fill="auto"/>
            <w:noWrap/>
            <w:hideMark/>
          </w:tcPr>
          <w:p w14:paraId="5EC6D3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w:t>
            </w:r>
          </w:p>
        </w:tc>
        <w:tc>
          <w:tcPr>
            <w:tcW w:w="1068" w:type="dxa"/>
            <w:shd w:val="clear" w:color="auto" w:fill="auto"/>
            <w:noWrap/>
            <w:hideMark/>
          </w:tcPr>
          <w:p w14:paraId="0CB01A5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1137" w:type="dxa"/>
            <w:shd w:val="clear" w:color="auto" w:fill="auto"/>
            <w:noWrap/>
            <w:hideMark/>
          </w:tcPr>
          <w:p w14:paraId="5AEFC80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19.20</w:t>
            </w:r>
          </w:p>
        </w:tc>
        <w:tc>
          <w:tcPr>
            <w:tcW w:w="1047" w:type="dxa"/>
            <w:shd w:val="clear" w:color="auto" w:fill="auto"/>
          </w:tcPr>
          <w:p w14:paraId="3BD8E2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65.88</w:t>
            </w:r>
          </w:p>
        </w:tc>
        <w:tc>
          <w:tcPr>
            <w:tcW w:w="1105" w:type="dxa"/>
            <w:shd w:val="clear" w:color="auto" w:fill="auto"/>
            <w:noWrap/>
            <w:hideMark/>
          </w:tcPr>
          <w:p w14:paraId="0A70403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162.36</w:t>
            </w:r>
          </w:p>
        </w:tc>
        <w:tc>
          <w:tcPr>
            <w:tcW w:w="1211" w:type="dxa"/>
            <w:shd w:val="clear" w:color="auto" w:fill="auto"/>
            <w:noWrap/>
            <w:hideMark/>
          </w:tcPr>
          <w:p w14:paraId="0F5BFCD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8.46</w:t>
            </w:r>
          </w:p>
        </w:tc>
        <w:tc>
          <w:tcPr>
            <w:tcW w:w="1260" w:type="dxa"/>
            <w:shd w:val="clear" w:color="auto" w:fill="auto"/>
            <w:noWrap/>
            <w:hideMark/>
          </w:tcPr>
          <w:p w14:paraId="570041F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2.46</w:t>
            </w:r>
          </w:p>
        </w:tc>
        <w:tc>
          <w:tcPr>
            <w:tcW w:w="1170" w:type="dxa"/>
            <w:shd w:val="clear" w:color="auto" w:fill="auto"/>
            <w:noWrap/>
            <w:hideMark/>
          </w:tcPr>
          <w:p w14:paraId="3FEF637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40.33</w:t>
            </w:r>
          </w:p>
        </w:tc>
      </w:tr>
      <w:tr w:rsidR="00341610" w:rsidRPr="007E2790" w14:paraId="4DDD90F4" w14:textId="77777777" w:rsidTr="003A0F67">
        <w:trPr>
          <w:trHeight w:val="285"/>
        </w:trPr>
        <w:tc>
          <w:tcPr>
            <w:tcW w:w="673" w:type="dxa"/>
            <w:shd w:val="clear" w:color="auto" w:fill="auto"/>
            <w:noWrap/>
            <w:hideMark/>
          </w:tcPr>
          <w:p w14:paraId="76902D2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37</w:t>
            </w:r>
          </w:p>
        </w:tc>
        <w:tc>
          <w:tcPr>
            <w:tcW w:w="1226" w:type="dxa"/>
            <w:shd w:val="clear" w:color="auto" w:fill="auto"/>
            <w:noWrap/>
            <w:hideMark/>
          </w:tcPr>
          <w:p w14:paraId="1422320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w:t>
            </w:r>
          </w:p>
        </w:tc>
        <w:tc>
          <w:tcPr>
            <w:tcW w:w="1068" w:type="dxa"/>
            <w:shd w:val="clear" w:color="auto" w:fill="auto"/>
            <w:noWrap/>
            <w:hideMark/>
          </w:tcPr>
          <w:p w14:paraId="7EE5003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1137" w:type="dxa"/>
            <w:shd w:val="clear" w:color="auto" w:fill="auto"/>
            <w:noWrap/>
            <w:hideMark/>
          </w:tcPr>
          <w:p w14:paraId="324726F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19.41</w:t>
            </w:r>
          </w:p>
        </w:tc>
        <w:tc>
          <w:tcPr>
            <w:tcW w:w="1047" w:type="dxa"/>
            <w:shd w:val="clear" w:color="auto" w:fill="auto"/>
          </w:tcPr>
          <w:p w14:paraId="6EAF711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22.90</w:t>
            </w:r>
          </w:p>
        </w:tc>
        <w:tc>
          <w:tcPr>
            <w:tcW w:w="1105" w:type="dxa"/>
            <w:shd w:val="clear" w:color="auto" w:fill="auto"/>
            <w:noWrap/>
            <w:hideMark/>
          </w:tcPr>
          <w:p w14:paraId="5B91FCC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50.60</w:t>
            </w:r>
          </w:p>
        </w:tc>
        <w:tc>
          <w:tcPr>
            <w:tcW w:w="1211" w:type="dxa"/>
            <w:shd w:val="clear" w:color="auto" w:fill="auto"/>
            <w:noWrap/>
            <w:hideMark/>
          </w:tcPr>
          <w:p w14:paraId="0A9C647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2.61</w:t>
            </w:r>
          </w:p>
        </w:tc>
        <w:tc>
          <w:tcPr>
            <w:tcW w:w="1260" w:type="dxa"/>
            <w:shd w:val="clear" w:color="auto" w:fill="auto"/>
            <w:noWrap/>
            <w:hideMark/>
          </w:tcPr>
          <w:p w14:paraId="2CC63BB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2.21</w:t>
            </w:r>
          </w:p>
        </w:tc>
        <w:tc>
          <w:tcPr>
            <w:tcW w:w="1170" w:type="dxa"/>
            <w:shd w:val="clear" w:color="auto" w:fill="auto"/>
            <w:noWrap/>
            <w:hideMark/>
          </w:tcPr>
          <w:p w14:paraId="4BEC93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40.04</w:t>
            </w:r>
          </w:p>
        </w:tc>
      </w:tr>
      <w:tr w:rsidR="00341610" w:rsidRPr="007E2790" w14:paraId="7B23A82D" w14:textId="77777777" w:rsidTr="003A0F67">
        <w:trPr>
          <w:trHeight w:val="285"/>
        </w:trPr>
        <w:tc>
          <w:tcPr>
            <w:tcW w:w="673" w:type="dxa"/>
            <w:shd w:val="clear" w:color="auto" w:fill="auto"/>
            <w:noWrap/>
            <w:hideMark/>
          </w:tcPr>
          <w:p w14:paraId="480EAF6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38</w:t>
            </w:r>
          </w:p>
        </w:tc>
        <w:tc>
          <w:tcPr>
            <w:tcW w:w="1226" w:type="dxa"/>
            <w:shd w:val="clear" w:color="auto" w:fill="auto"/>
            <w:noWrap/>
            <w:hideMark/>
          </w:tcPr>
          <w:p w14:paraId="766B657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w:t>
            </w:r>
          </w:p>
        </w:tc>
        <w:tc>
          <w:tcPr>
            <w:tcW w:w="1068" w:type="dxa"/>
            <w:shd w:val="clear" w:color="auto" w:fill="auto"/>
            <w:noWrap/>
            <w:hideMark/>
          </w:tcPr>
          <w:p w14:paraId="11218EA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34</w:t>
            </w:r>
          </w:p>
        </w:tc>
        <w:tc>
          <w:tcPr>
            <w:tcW w:w="1137" w:type="dxa"/>
            <w:shd w:val="clear" w:color="auto" w:fill="auto"/>
            <w:noWrap/>
            <w:hideMark/>
          </w:tcPr>
          <w:p w14:paraId="4F699A1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4.46</w:t>
            </w:r>
          </w:p>
        </w:tc>
        <w:tc>
          <w:tcPr>
            <w:tcW w:w="1047" w:type="dxa"/>
            <w:shd w:val="clear" w:color="auto" w:fill="auto"/>
          </w:tcPr>
          <w:p w14:paraId="2148676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4.96</w:t>
            </w:r>
          </w:p>
        </w:tc>
        <w:tc>
          <w:tcPr>
            <w:tcW w:w="1105" w:type="dxa"/>
            <w:shd w:val="clear" w:color="auto" w:fill="auto"/>
            <w:noWrap/>
            <w:hideMark/>
          </w:tcPr>
          <w:p w14:paraId="71B2A89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10.21</w:t>
            </w:r>
          </w:p>
        </w:tc>
        <w:tc>
          <w:tcPr>
            <w:tcW w:w="1211" w:type="dxa"/>
            <w:shd w:val="clear" w:color="auto" w:fill="auto"/>
            <w:noWrap/>
            <w:hideMark/>
          </w:tcPr>
          <w:p w14:paraId="6DFB679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2.29</w:t>
            </w:r>
          </w:p>
        </w:tc>
        <w:tc>
          <w:tcPr>
            <w:tcW w:w="1260" w:type="dxa"/>
            <w:shd w:val="clear" w:color="auto" w:fill="auto"/>
            <w:noWrap/>
            <w:hideMark/>
          </w:tcPr>
          <w:p w14:paraId="60C24D6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2.06</w:t>
            </w:r>
          </w:p>
        </w:tc>
        <w:tc>
          <w:tcPr>
            <w:tcW w:w="1170" w:type="dxa"/>
            <w:shd w:val="clear" w:color="auto" w:fill="auto"/>
            <w:noWrap/>
            <w:hideMark/>
          </w:tcPr>
          <w:p w14:paraId="191FFC6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39.32</w:t>
            </w:r>
          </w:p>
        </w:tc>
      </w:tr>
      <w:tr w:rsidR="00341610" w:rsidRPr="007E2790" w14:paraId="6EC8B5BB" w14:textId="77777777" w:rsidTr="003A0F67">
        <w:trPr>
          <w:trHeight w:val="285"/>
        </w:trPr>
        <w:tc>
          <w:tcPr>
            <w:tcW w:w="673" w:type="dxa"/>
            <w:shd w:val="clear" w:color="auto" w:fill="auto"/>
            <w:noWrap/>
            <w:hideMark/>
          </w:tcPr>
          <w:p w14:paraId="21F7CA9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39</w:t>
            </w:r>
          </w:p>
        </w:tc>
        <w:tc>
          <w:tcPr>
            <w:tcW w:w="1226" w:type="dxa"/>
            <w:shd w:val="clear" w:color="auto" w:fill="auto"/>
            <w:noWrap/>
            <w:hideMark/>
          </w:tcPr>
          <w:p w14:paraId="3A2419F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w:t>
            </w:r>
          </w:p>
        </w:tc>
        <w:tc>
          <w:tcPr>
            <w:tcW w:w="1068" w:type="dxa"/>
            <w:shd w:val="clear" w:color="auto" w:fill="auto"/>
            <w:noWrap/>
            <w:hideMark/>
          </w:tcPr>
          <w:p w14:paraId="1605C08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w:t>
            </w:r>
          </w:p>
        </w:tc>
        <w:tc>
          <w:tcPr>
            <w:tcW w:w="1137" w:type="dxa"/>
            <w:shd w:val="clear" w:color="auto" w:fill="auto"/>
            <w:noWrap/>
            <w:hideMark/>
          </w:tcPr>
          <w:p w14:paraId="75B8993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30.06</w:t>
            </w:r>
          </w:p>
        </w:tc>
        <w:tc>
          <w:tcPr>
            <w:tcW w:w="1047" w:type="dxa"/>
            <w:shd w:val="clear" w:color="auto" w:fill="auto"/>
          </w:tcPr>
          <w:p w14:paraId="45D9E0F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33.61</w:t>
            </w:r>
          </w:p>
        </w:tc>
        <w:tc>
          <w:tcPr>
            <w:tcW w:w="1105" w:type="dxa"/>
            <w:shd w:val="clear" w:color="auto" w:fill="auto"/>
            <w:noWrap/>
            <w:hideMark/>
          </w:tcPr>
          <w:p w14:paraId="5297460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74.55</w:t>
            </w:r>
          </w:p>
        </w:tc>
        <w:tc>
          <w:tcPr>
            <w:tcW w:w="1211" w:type="dxa"/>
            <w:shd w:val="clear" w:color="auto" w:fill="auto"/>
            <w:noWrap/>
            <w:hideMark/>
          </w:tcPr>
          <w:p w14:paraId="1065870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2.48</w:t>
            </w:r>
          </w:p>
        </w:tc>
        <w:tc>
          <w:tcPr>
            <w:tcW w:w="1260" w:type="dxa"/>
            <w:shd w:val="clear" w:color="auto" w:fill="auto"/>
            <w:noWrap/>
            <w:hideMark/>
          </w:tcPr>
          <w:p w14:paraId="21F907C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2.22</w:t>
            </w:r>
          </w:p>
        </w:tc>
        <w:tc>
          <w:tcPr>
            <w:tcW w:w="1170" w:type="dxa"/>
            <w:shd w:val="clear" w:color="auto" w:fill="auto"/>
            <w:noWrap/>
            <w:hideMark/>
          </w:tcPr>
          <w:p w14:paraId="69AB618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37.37</w:t>
            </w:r>
          </w:p>
        </w:tc>
      </w:tr>
      <w:tr w:rsidR="00341610" w:rsidRPr="007E2790" w14:paraId="2824F19C" w14:textId="77777777" w:rsidTr="003A0F67">
        <w:trPr>
          <w:trHeight w:val="285"/>
        </w:trPr>
        <w:tc>
          <w:tcPr>
            <w:tcW w:w="673" w:type="dxa"/>
            <w:shd w:val="clear" w:color="auto" w:fill="auto"/>
            <w:noWrap/>
            <w:hideMark/>
          </w:tcPr>
          <w:p w14:paraId="24F0AA4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40</w:t>
            </w:r>
          </w:p>
        </w:tc>
        <w:tc>
          <w:tcPr>
            <w:tcW w:w="1226" w:type="dxa"/>
            <w:shd w:val="clear" w:color="auto" w:fill="auto"/>
            <w:noWrap/>
            <w:hideMark/>
          </w:tcPr>
          <w:p w14:paraId="3FC1AD5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w:t>
            </w:r>
          </w:p>
        </w:tc>
        <w:tc>
          <w:tcPr>
            <w:tcW w:w="1068" w:type="dxa"/>
            <w:shd w:val="clear" w:color="auto" w:fill="auto"/>
            <w:noWrap/>
            <w:hideMark/>
          </w:tcPr>
          <w:p w14:paraId="04233E3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w:t>
            </w:r>
          </w:p>
        </w:tc>
        <w:tc>
          <w:tcPr>
            <w:tcW w:w="1137" w:type="dxa"/>
            <w:shd w:val="clear" w:color="auto" w:fill="auto"/>
            <w:noWrap/>
            <w:hideMark/>
          </w:tcPr>
          <w:p w14:paraId="5715AD0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11.18</w:t>
            </w:r>
          </w:p>
        </w:tc>
        <w:tc>
          <w:tcPr>
            <w:tcW w:w="1047" w:type="dxa"/>
            <w:shd w:val="clear" w:color="auto" w:fill="auto"/>
          </w:tcPr>
          <w:p w14:paraId="759AB29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12.00</w:t>
            </w:r>
          </w:p>
        </w:tc>
        <w:tc>
          <w:tcPr>
            <w:tcW w:w="1105" w:type="dxa"/>
            <w:shd w:val="clear" w:color="auto" w:fill="auto"/>
            <w:noWrap/>
            <w:hideMark/>
          </w:tcPr>
          <w:p w14:paraId="4AC3142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29.19</w:t>
            </w:r>
          </w:p>
        </w:tc>
        <w:tc>
          <w:tcPr>
            <w:tcW w:w="1211" w:type="dxa"/>
            <w:shd w:val="clear" w:color="auto" w:fill="auto"/>
            <w:noWrap/>
            <w:hideMark/>
          </w:tcPr>
          <w:p w14:paraId="38E9751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2.61</w:t>
            </w:r>
          </w:p>
        </w:tc>
        <w:tc>
          <w:tcPr>
            <w:tcW w:w="1260" w:type="dxa"/>
            <w:shd w:val="clear" w:color="auto" w:fill="auto"/>
            <w:noWrap/>
            <w:hideMark/>
          </w:tcPr>
          <w:p w14:paraId="6F3DA10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2.43</w:t>
            </w:r>
          </w:p>
        </w:tc>
        <w:tc>
          <w:tcPr>
            <w:tcW w:w="1170" w:type="dxa"/>
            <w:shd w:val="clear" w:color="auto" w:fill="auto"/>
            <w:noWrap/>
            <w:hideMark/>
          </w:tcPr>
          <w:p w14:paraId="2A58B50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37.21</w:t>
            </w:r>
          </w:p>
        </w:tc>
      </w:tr>
      <w:tr w:rsidR="00341610" w:rsidRPr="007E2790" w14:paraId="7BB6FF70" w14:textId="77777777" w:rsidTr="003A0F67">
        <w:trPr>
          <w:trHeight w:val="285"/>
        </w:trPr>
        <w:tc>
          <w:tcPr>
            <w:tcW w:w="673" w:type="dxa"/>
            <w:shd w:val="clear" w:color="auto" w:fill="auto"/>
            <w:noWrap/>
            <w:hideMark/>
          </w:tcPr>
          <w:p w14:paraId="2C55A60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41</w:t>
            </w:r>
          </w:p>
        </w:tc>
        <w:tc>
          <w:tcPr>
            <w:tcW w:w="1226" w:type="dxa"/>
            <w:shd w:val="clear" w:color="auto" w:fill="auto"/>
            <w:noWrap/>
            <w:hideMark/>
          </w:tcPr>
          <w:p w14:paraId="6CCED81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w:t>
            </w:r>
          </w:p>
        </w:tc>
        <w:tc>
          <w:tcPr>
            <w:tcW w:w="1068" w:type="dxa"/>
            <w:shd w:val="clear" w:color="auto" w:fill="auto"/>
            <w:noWrap/>
            <w:hideMark/>
          </w:tcPr>
          <w:p w14:paraId="5644049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w:t>
            </w:r>
          </w:p>
        </w:tc>
        <w:tc>
          <w:tcPr>
            <w:tcW w:w="1137" w:type="dxa"/>
            <w:shd w:val="clear" w:color="auto" w:fill="auto"/>
            <w:noWrap/>
            <w:hideMark/>
          </w:tcPr>
          <w:p w14:paraId="0A716EA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40.04</w:t>
            </w:r>
          </w:p>
        </w:tc>
        <w:tc>
          <w:tcPr>
            <w:tcW w:w="1047" w:type="dxa"/>
            <w:shd w:val="clear" w:color="auto" w:fill="auto"/>
          </w:tcPr>
          <w:p w14:paraId="3CAF977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43.70</w:t>
            </w:r>
          </w:p>
        </w:tc>
        <w:tc>
          <w:tcPr>
            <w:tcW w:w="1105" w:type="dxa"/>
            <w:shd w:val="clear" w:color="auto" w:fill="auto"/>
            <w:noWrap/>
            <w:hideMark/>
          </w:tcPr>
          <w:p w14:paraId="3751DDE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99.53</w:t>
            </w:r>
          </w:p>
        </w:tc>
        <w:tc>
          <w:tcPr>
            <w:tcW w:w="1211" w:type="dxa"/>
            <w:shd w:val="clear" w:color="auto" w:fill="auto"/>
            <w:noWrap/>
            <w:hideMark/>
          </w:tcPr>
          <w:p w14:paraId="5ABA0F6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2.49</w:t>
            </w:r>
          </w:p>
        </w:tc>
        <w:tc>
          <w:tcPr>
            <w:tcW w:w="1260" w:type="dxa"/>
            <w:shd w:val="clear" w:color="auto" w:fill="auto"/>
            <w:noWrap/>
            <w:hideMark/>
          </w:tcPr>
          <w:p w14:paraId="2EEDB64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2.28</w:t>
            </w:r>
          </w:p>
        </w:tc>
        <w:tc>
          <w:tcPr>
            <w:tcW w:w="1170" w:type="dxa"/>
            <w:shd w:val="clear" w:color="auto" w:fill="auto"/>
            <w:noWrap/>
            <w:hideMark/>
          </w:tcPr>
          <w:p w14:paraId="70760BF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36.58</w:t>
            </w:r>
          </w:p>
        </w:tc>
      </w:tr>
      <w:tr w:rsidR="00341610" w:rsidRPr="007E2790" w14:paraId="048BFFBF" w14:textId="77777777" w:rsidTr="003A0F67">
        <w:trPr>
          <w:trHeight w:val="285"/>
        </w:trPr>
        <w:tc>
          <w:tcPr>
            <w:tcW w:w="673" w:type="dxa"/>
            <w:shd w:val="clear" w:color="auto" w:fill="auto"/>
            <w:noWrap/>
            <w:hideMark/>
          </w:tcPr>
          <w:p w14:paraId="367268B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42</w:t>
            </w:r>
          </w:p>
        </w:tc>
        <w:tc>
          <w:tcPr>
            <w:tcW w:w="1226" w:type="dxa"/>
            <w:shd w:val="clear" w:color="auto" w:fill="auto"/>
            <w:noWrap/>
            <w:hideMark/>
          </w:tcPr>
          <w:p w14:paraId="5E29210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w:t>
            </w:r>
          </w:p>
        </w:tc>
        <w:tc>
          <w:tcPr>
            <w:tcW w:w="1068" w:type="dxa"/>
            <w:shd w:val="clear" w:color="auto" w:fill="auto"/>
            <w:noWrap/>
            <w:hideMark/>
          </w:tcPr>
          <w:p w14:paraId="6AE4175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w:t>
            </w:r>
          </w:p>
        </w:tc>
        <w:tc>
          <w:tcPr>
            <w:tcW w:w="1137" w:type="dxa"/>
            <w:shd w:val="clear" w:color="auto" w:fill="auto"/>
            <w:noWrap/>
            <w:hideMark/>
          </w:tcPr>
          <w:p w14:paraId="4B60B86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6.55</w:t>
            </w:r>
          </w:p>
        </w:tc>
        <w:tc>
          <w:tcPr>
            <w:tcW w:w="1047" w:type="dxa"/>
            <w:shd w:val="clear" w:color="auto" w:fill="auto"/>
          </w:tcPr>
          <w:p w14:paraId="58901A9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7.55</w:t>
            </w:r>
          </w:p>
        </w:tc>
        <w:tc>
          <w:tcPr>
            <w:tcW w:w="1105" w:type="dxa"/>
            <w:shd w:val="clear" w:color="auto" w:fill="auto"/>
            <w:noWrap/>
            <w:hideMark/>
          </w:tcPr>
          <w:p w14:paraId="2B5A044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17.46</w:t>
            </w:r>
          </w:p>
        </w:tc>
        <w:tc>
          <w:tcPr>
            <w:tcW w:w="1211" w:type="dxa"/>
            <w:shd w:val="clear" w:color="auto" w:fill="auto"/>
            <w:noWrap/>
            <w:hideMark/>
          </w:tcPr>
          <w:p w14:paraId="3761F7D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2.67</w:t>
            </w:r>
          </w:p>
        </w:tc>
        <w:tc>
          <w:tcPr>
            <w:tcW w:w="1260" w:type="dxa"/>
            <w:shd w:val="clear" w:color="auto" w:fill="auto"/>
            <w:noWrap/>
            <w:hideMark/>
          </w:tcPr>
          <w:p w14:paraId="446D14B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2.31</w:t>
            </w:r>
          </w:p>
        </w:tc>
        <w:tc>
          <w:tcPr>
            <w:tcW w:w="1170" w:type="dxa"/>
            <w:shd w:val="clear" w:color="auto" w:fill="auto"/>
            <w:noWrap/>
            <w:hideMark/>
          </w:tcPr>
          <w:p w14:paraId="27BFCF9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35.57</w:t>
            </w:r>
          </w:p>
        </w:tc>
      </w:tr>
      <w:tr w:rsidR="00341610" w:rsidRPr="007E2790" w14:paraId="5C1F3491" w14:textId="77777777" w:rsidTr="003A0F67">
        <w:trPr>
          <w:trHeight w:val="285"/>
        </w:trPr>
        <w:tc>
          <w:tcPr>
            <w:tcW w:w="673" w:type="dxa"/>
            <w:shd w:val="clear" w:color="auto" w:fill="auto"/>
            <w:noWrap/>
            <w:hideMark/>
          </w:tcPr>
          <w:p w14:paraId="09DEE9B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43</w:t>
            </w:r>
          </w:p>
        </w:tc>
        <w:tc>
          <w:tcPr>
            <w:tcW w:w="1226" w:type="dxa"/>
            <w:shd w:val="clear" w:color="auto" w:fill="auto"/>
            <w:noWrap/>
            <w:hideMark/>
          </w:tcPr>
          <w:p w14:paraId="47B945E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w:t>
            </w:r>
          </w:p>
        </w:tc>
        <w:tc>
          <w:tcPr>
            <w:tcW w:w="1068" w:type="dxa"/>
            <w:shd w:val="clear" w:color="auto" w:fill="auto"/>
            <w:noWrap/>
            <w:hideMark/>
          </w:tcPr>
          <w:p w14:paraId="29BBBE1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w:t>
            </w:r>
          </w:p>
        </w:tc>
        <w:tc>
          <w:tcPr>
            <w:tcW w:w="1137" w:type="dxa"/>
            <w:shd w:val="clear" w:color="auto" w:fill="auto"/>
            <w:noWrap/>
            <w:hideMark/>
          </w:tcPr>
          <w:p w14:paraId="2278F01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8.10</w:t>
            </w:r>
          </w:p>
        </w:tc>
        <w:tc>
          <w:tcPr>
            <w:tcW w:w="1047" w:type="dxa"/>
            <w:shd w:val="clear" w:color="auto" w:fill="auto"/>
          </w:tcPr>
          <w:p w14:paraId="149EA9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8.86</w:t>
            </w:r>
          </w:p>
        </w:tc>
        <w:tc>
          <w:tcPr>
            <w:tcW w:w="1105" w:type="dxa"/>
            <w:shd w:val="clear" w:color="auto" w:fill="auto"/>
            <w:noWrap/>
            <w:hideMark/>
          </w:tcPr>
          <w:p w14:paraId="25D387C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20.21</w:t>
            </w:r>
          </w:p>
        </w:tc>
        <w:tc>
          <w:tcPr>
            <w:tcW w:w="1211" w:type="dxa"/>
            <w:shd w:val="clear" w:color="auto" w:fill="auto"/>
            <w:noWrap/>
            <w:hideMark/>
          </w:tcPr>
          <w:p w14:paraId="3F0C01C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2.49</w:t>
            </w:r>
          </w:p>
        </w:tc>
        <w:tc>
          <w:tcPr>
            <w:tcW w:w="1260" w:type="dxa"/>
            <w:shd w:val="clear" w:color="auto" w:fill="auto"/>
            <w:noWrap/>
            <w:hideMark/>
          </w:tcPr>
          <w:p w14:paraId="4AAE1DF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2.28</w:t>
            </w:r>
          </w:p>
        </w:tc>
        <w:tc>
          <w:tcPr>
            <w:tcW w:w="1170" w:type="dxa"/>
            <w:shd w:val="clear" w:color="auto" w:fill="auto"/>
            <w:noWrap/>
            <w:hideMark/>
          </w:tcPr>
          <w:p w14:paraId="14C1712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34.50</w:t>
            </w:r>
          </w:p>
        </w:tc>
      </w:tr>
      <w:tr w:rsidR="00341610" w:rsidRPr="007E2790" w14:paraId="6D730B4A" w14:textId="77777777" w:rsidTr="003A0F67">
        <w:trPr>
          <w:trHeight w:val="285"/>
        </w:trPr>
        <w:tc>
          <w:tcPr>
            <w:tcW w:w="673" w:type="dxa"/>
            <w:shd w:val="clear" w:color="auto" w:fill="auto"/>
            <w:noWrap/>
            <w:hideMark/>
          </w:tcPr>
          <w:p w14:paraId="3430967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44</w:t>
            </w:r>
          </w:p>
        </w:tc>
        <w:tc>
          <w:tcPr>
            <w:tcW w:w="1226" w:type="dxa"/>
            <w:shd w:val="clear" w:color="auto" w:fill="auto"/>
            <w:noWrap/>
            <w:hideMark/>
          </w:tcPr>
          <w:p w14:paraId="4709FDE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w:t>
            </w:r>
          </w:p>
        </w:tc>
        <w:tc>
          <w:tcPr>
            <w:tcW w:w="1068" w:type="dxa"/>
            <w:shd w:val="clear" w:color="auto" w:fill="auto"/>
            <w:noWrap/>
            <w:hideMark/>
          </w:tcPr>
          <w:p w14:paraId="655E14C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w:t>
            </w:r>
          </w:p>
        </w:tc>
        <w:tc>
          <w:tcPr>
            <w:tcW w:w="1137" w:type="dxa"/>
            <w:shd w:val="clear" w:color="auto" w:fill="auto"/>
            <w:noWrap/>
            <w:hideMark/>
          </w:tcPr>
          <w:p w14:paraId="655007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25.44</w:t>
            </w:r>
          </w:p>
        </w:tc>
        <w:tc>
          <w:tcPr>
            <w:tcW w:w="1047" w:type="dxa"/>
            <w:shd w:val="clear" w:color="auto" w:fill="auto"/>
          </w:tcPr>
          <w:p w14:paraId="4A34521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27.52</w:t>
            </w:r>
          </w:p>
        </w:tc>
        <w:tc>
          <w:tcPr>
            <w:tcW w:w="1105" w:type="dxa"/>
            <w:shd w:val="clear" w:color="auto" w:fill="auto"/>
            <w:noWrap/>
            <w:hideMark/>
          </w:tcPr>
          <w:p w14:paraId="543D01C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59.70</w:t>
            </w:r>
          </w:p>
        </w:tc>
        <w:tc>
          <w:tcPr>
            <w:tcW w:w="1211" w:type="dxa"/>
            <w:shd w:val="clear" w:color="auto" w:fill="auto"/>
            <w:noWrap/>
            <w:hideMark/>
          </w:tcPr>
          <w:p w14:paraId="437A4AE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2.35</w:t>
            </w:r>
          </w:p>
        </w:tc>
        <w:tc>
          <w:tcPr>
            <w:tcW w:w="1260" w:type="dxa"/>
            <w:shd w:val="clear" w:color="auto" w:fill="auto"/>
            <w:noWrap/>
            <w:hideMark/>
          </w:tcPr>
          <w:p w14:paraId="4598FD7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2.17</w:t>
            </w:r>
          </w:p>
        </w:tc>
        <w:tc>
          <w:tcPr>
            <w:tcW w:w="1170" w:type="dxa"/>
            <w:shd w:val="clear" w:color="auto" w:fill="auto"/>
            <w:noWrap/>
            <w:hideMark/>
          </w:tcPr>
          <w:p w14:paraId="1940FE9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34.45</w:t>
            </w:r>
          </w:p>
        </w:tc>
      </w:tr>
      <w:tr w:rsidR="00341610" w:rsidRPr="007E2790" w14:paraId="56B7CBD8" w14:textId="77777777" w:rsidTr="003A0F67">
        <w:trPr>
          <w:trHeight w:val="285"/>
        </w:trPr>
        <w:tc>
          <w:tcPr>
            <w:tcW w:w="673" w:type="dxa"/>
            <w:shd w:val="clear" w:color="auto" w:fill="auto"/>
            <w:noWrap/>
            <w:hideMark/>
          </w:tcPr>
          <w:p w14:paraId="7185176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45</w:t>
            </w:r>
          </w:p>
        </w:tc>
        <w:tc>
          <w:tcPr>
            <w:tcW w:w="1226" w:type="dxa"/>
            <w:shd w:val="clear" w:color="auto" w:fill="auto"/>
            <w:noWrap/>
            <w:hideMark/>
          </w:tcPr>
          <w:p w14:paraId="19E0D96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w:t>
            </w:r>
          </w:p>
        </w:tc>
        <w:tc>
          <w:tcPr>
            <w:tcW w:w="1068" w:type="dxa"/>
            <w:shd w:val="clear" w:color="auto" w:fill="auto"/>
            <w:noWrap/>
            <w:hideMark/>
          </w:tcPr>
          <w:p w14:paraId="6201742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w:t>
            </w:r>
          </w:p>
        </w:tc>
        <w:tc>
          <w:tcPr>
            <w:tcW w:w="1137" w:type="dxa"/>
            <w:shd w:val="clear" w:color="auto" w:fill="auto"/>
            <w:noWrap/>
            <w:hideMark/>
          </w:tcPr>
          <w:p w14:paraId="6CD0C77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8.53</w:t>
            </w:r>
          </w:p>
        </w:tc>
        <w:tc>
          <w:tcPr>
            <w:tcW w:w="1047" w:type="dxa"/>
            <w:shd w:val="clear" w:color="auto" w:fill="auto"/>
          </w:tcPr>
          <w:p w14:paraId="20800F6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9.22</w:t>
            </w:r>
          </w:p>
        </w:tc>
        <w:tc>
          <w:tcPr>
            <w:tcW w:w="1105" w:type="dxa"/>
            <w:shd w:val="clear" w:color="auto" w:fill="auto"/>
            <w:noWrap/>
            <w:hideMark/>
          </w:tcPr>
          <w:p w14:paraId="6BDB6B5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19.80</w:t>
            </w:r>
          </w:p>
        </w:tc>
        <w:tc>
          <w:tcPr>
            <w:tcW w:w="1211" w:type="dxa"/>
            <w:shd w:val="clear" w:color="auto" w:fill="auto"/>
            <w:noWrap/>
            <w:hideMark/>
          </w:tcPr>
          <w:p w14:paraId="5BB18D5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2.32</w:t>
            </w:r>
          </w:p>
        </w:tc>
        <w:tc>
          <w:tcPr>
            <w:tcW w:w="1260" w:type="dxa"/>
            <w:shd w:val="clear" w:color="auto" w:fill="auto"/>
            <w:noWrap/>
            <w:hideMark/>
          </w:tcPr>
          <w:p w14:paraId="45875CE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2.15</w:t>
            </w:r>
          </w:p>
        </w:tc>
        <w:tc>
          <w:tcPr>
            <w:tcW w:w="1170" w:type="dxa"/>
            <w:shd w:val="clear" w:color="auto" w:fill="auto"/>
            <w:noWrap/>
            <w:hideMark/>
          </w:tcPr>
          <w:p w14:paraId="7504DDA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34.18</w:t>
            </w:r>
          </w:p>
        </w:tc>
      </w:tr>
      <w:tr w:rsidR="00341610" w:rsidRPr="007E2790" w14:paraId="06FAAA1D" w14:textId="77777777" w:rsidTr="003A0F67">
        <w:trPr>
          <w:trHeight w:val="285"/>
        </w:trPr>
        <w:tc>
          <w:tcPr>
            <w:tcW w:w="673" w:type="dxa"/>
            <w:shd w:val="clear" w:color="auto" w:fill="auto"/>
            <w:noWrap/>
            <w:hideMark/>
          </w:tcPr>
          <w:p w14:paraId="641413A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46</w:t>
            </w:r>
          </w:p>
        </w:tc>
        <w:tc>
          <w:tcPr>
            <w:tcW w:w="1226" w:type="dxa"/>
            <w:shd w:val="clear" w:color="auto" w:fill="auto"/>
            <w:noWrap/>
            <w:hideMark/>
          </w:tcPr>
          <w:p w14:paraId="7141F27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w:t>
            </w:r>
          </w:p>
        </w:tc>
        <w:tc>
          <w:tcPr>
            <w:tcW w:w="1068" w:type="dxa"/>
            <w:shd w:val="clear" w:color="auto" w:fill="auto"/>
            <w:noWrap/>
            <w:hideMark/>
          </w:tcPr>
          <w:p w14:paraId="0A00679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1137" w:type="dxa"/>
            <w:shd w:val="clear" w:color="auto" w:fill="auto"/>
            <w:noWrap/>
            <w:hideMark/>
          </w:tcPr>
          <w:p w14:paraId="4C9234D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46.75</w:t>
            </w:r>
          </w:p>
        </w:tc>
        <w:tc>
          <w:tcPr>
            <w:tcW w:w="1047" w:type="dxa"/>
            <w:shd w:val="clear" w:color="auto" w:fill="auto"/>
          </w:tcPr>
          <w:p w14:paraId="2002E08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52.47</w:t>
            </w:r>
          </w:p>
        </w:tc>
        <w:tc>
          <w:tcPr>
            <w:tcW w:w="1105" w:type="dxa"/>
            <w:shd w:val="clear" w:color="auto" w:fill="auto"/>
            <w:noWrap/>
            <w:hideMark/>
          </w:tcPr>
          <w:p w14:paraId="296D21A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125.35</w:t>
            </w:r>
          </w:p>
        </w:tc>
        <w:tc>
          <w:tcPr>
            <w:tcW w:w="1211" w:type="dxa"/>
            <w:shd w:val="clear" w:color="auto" w:fill="auto"/>
            <w:noWrap/>
            <w:hideMark/>
          </w:tcPr>
          <w:p w14:paraId="5AB1698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2.68</w:t>
            </w:r>
          </w:p>
        </w:tc>
        <w:tc>
          <w:tcPr>
            <w:tcW w:w="1260" w:type="dxa"/>
            <w:shd w:val="clear" w:color="auto" w:fill="auto"/>
            <w:noWrap/>
            <w:hideMark/>
          </w:tcPr>
          <w:p w14:paraId="632B043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2.39</w:t>
            </w:r>
          </w:p>
        </w:tc>
        <w:tc>
          <w:tcPr>
            <w:tcW w:w="1170" w:type="dxa"/>
            <w:shd w:val="clear" w:color="auto" w:fill="auto"/>
            <w:noWrap/>
            <w:hideMark/>
          </w:tcPr>
          <w:p w14:paraId="044C879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33.64</w:t>
            </w:r>
          </w:p>
        </w:tc>
      </w:tr>
      <w:tr w:rsidR="00341610" w:rsidRPr="007E2790" w14:paraId="607E2A41" w14:textId="77777777" w:rsidTr="003A0F67">
        <w:trPr>
          <w:trHeight w:val="285"/>
        </w:trPr>
        <w:tc>
          <w:tcPr>
            <w:tcW w:w="673" w:type="dxa"/>
            <w:shd w:val="clear" w:color="auto" w:fill="auto"/>
            <w:noWrap/>
            <w:hideMark/>
          </w:tcPr>
          <w:p w14:paraId="595CD07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47</w:t>
            </w:r>
          </w:p>
        </w:tc>
        <w:tc>
          <w:tcPr>
            <w:tcW w:w="1226" w:type="dxa"/>
            <w:shd w:val="clear" w:color="auto" w:fill="auto"/>
            <w:noWrap/>
            <w:hideMark/>
          </w:tcPr>
          <w:p w14:paraId="58B6F67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w:t>
            </w:r>
          </w:p>
        </w:tc>
        <w:tc>
          <w:tcPr>
            <w:tcW w:w="1068" w:type="dxa"/>
            <w:shd w:val="clear" w:color="auto" w:fill="auto"/>
            <w:noWrap/>
            <w:hideMark/>
          </w:tcPr>
          <w:p w14:paraId="7E1B2A9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w:t>
            </w:r>
          </w:p>
        </w:tc>
        <w:tc>
          <w:tcPr>
            <w:tcW w:w="1137" w:type="dxa"/>
            <w:shd w:val="clear" w:color="auto" w:fill="auto"/>
            <w:noWrap/>
            <w:hideMark/>
          </w:tcPr>
          <w:p w14:paraId="733EF0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6.72</w:t>
            </w:r>
          </w:p>
        </w:tc>
        <w:tc>
          <w:tcPr>
            <w:tcW w:w="1047" w:type="dxa"/>
            <w:shd w:val="clear" w:color="auto" w:fill="auto"/>
          </w:tcPr>
          <w:p w14:paraId="5097776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7.55</w:t>
            </w:r>
          </w:p>
        </w:tc>
        <w:tc>
          <w:tcPr>
            <w:tcW w:w="1105" w:type="dxa"/>
            <w:shd w:val="clear" w:color="auto" w:fill="auto"/>
            <w:noWrap/>
            <w:hideMark/>
          </w:tcPr>
          <w:p w14:paraId="5DCC61A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15.76</w:t>
            </w:r>
          </w:p>
        </w:tc>
        <w:tc>
          <w:tcPr>
            <w:tcW w:w="1211" w:type="dxa"/>
            <w:shd w:val="clear" w:color="auto" w:fill="auto"/>
            <w:noWrap/>
            <w:hideMark/>
          </w:tcPr>
          <w:p w14:paraId="04CAA56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2.35</w:t>
            </w:r>
          </w:p>
        </w:tc>
        <w:tc>
          <w:tcPr>
            <w:tcW w:w="1260" w:type="dxa"/>
            <w:shd w:val="clear" w:color="auto" w:fill="auto"/>
            <w:noWrap/>
            <w:hideMark/>
          </w:tcPr>
          <w:p w14:paraId="6D38053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2.09</w:t>
            </w:r>
          </w:p>
        </w:tc>
        <w:tc>
          <w:tcPr>
            <w:tcW w:w="1170" w:type="dxa"/>
            <w:shd w:val="clear" w:color="auto" w:fill="auto"/>
            <w:noWrap/>
            <w:hideMark/>
          </w:tcPr>
          <w:p w14:paraId="192CA33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32.69</w:t>
            </w:r>
          </w:p>
        </w:tc>
      </w:tr>
      <w:tr w:rsidR="00341610" w:rsidRPr="007E2790" w14:paraId="4E778CE1" w14:textId="77777777" w:rsidTr="003A0F67">
        <w:trPr>
          <w:trHeight w:val="285"/>
        </w:trPr>
        <w:tc>
          <w:tcPr>
            <w:tcW w:w="673" w:type="dxa"/>
            <w:shd w:val="clear" w:color="auto" w:fill="auto"/>
            <w:noWrap/>
            <w:hideMark/>
          </w:tcPr>
          <w:p w14:paraId="6327DF1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48</w:t>
            </w:r>
          </w:p>
        </w:tc>
        <w:tc>
          <w:tcPr>
            <w:tcW w:w="1226" w:type="dxa"/>
            <w:shd w:val="clear" w:color="auto" w:fill="auto"/>
            <w:noWrap/>
            <w:hideMark/>
          </w:tcPr>
          <w:p w14:paraId="0BA59F1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1068" w:type="dxa"/>
            <w:shd w:val="clear" w:color="auto" w:fill="auto"/>
            <w:noWrap/>
            <w:hideMark/>
          </w:tcPr>
          <w:p w14:paraId="6BD5F2C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w:t>
            </w:r>
          </w:p>
        </w:tc>
        <w:tc>
          <w:tcPr>
            <w:tcW w:w="1137" w:type="dxa"/>
            <w:shd w:val="clear" w:color="auto" w:fill="auto"/>
            <w:noWrap/>
            <w:hideMark/>
          </w:tcPr>
          <w:p w14:paraId="09CE9A1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52.90</w:t>
            </w:r>
          </w:p>
        </w:tc>
        <w:tc>
          <w:tcPr>
            <w:tcW w:w="1047" w:type="dxa"/>
            <w:shd w:val="clear" w:color="auto" w:fill="auto"/>
          </w:tcPr>
          <w:p w14:paraId="55F99B2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58.73</w:t>
            </w:r>
          </w:p>
        </w:tc>
        <w:tc>
          <w:tcPr>
            <w:tcW w:w="1105" w:type="dxa"/>
            <w:shd w:val="clear" w:color="auto" w:fill="auto"/>
            <w:noWrap/>
            <w:hideMark/>
          </w:tcPr>
          <w:p w14:paraId="63C1EF3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133.29</w:t>
            </w:r>
          </w:p>
        </w:tc>
        <w:tc>
          <w:tcPr>
            <w:tcW w:w="1211" w:type="dxa"/>
            <w:shd w:val="clear" w:color="auto" w:fill="auto"/>
            <w:noWrap/>
            <w:hideMark/>
          </w:tcPr>
          <w:p w14:paraId="22043A0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2.52</w:t>
            </w:r>
          </w:p>
        </w:tc>
        <w:tc>
          <w:tcPr>
            <w:tcW w:w="1260" w:type="dxa"/>
            <w:shd w:val="clear" w:color="auto" w:fill="auto"/>
            <w:noWrap/>
            <w:hideMark/>
          </w:tcPr>
          <w:p w14:paraId="1733C95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2.27</w:t>
            </w:r>
          </w:p>
        </w:tc>
        <w:tc>
          <w:tcPr>
            <w:tcW w:w="1170" w:type="dxa"/>
            <w:shd w:val="clear" w:color="auto" w:fill="auto"/>
            <w:noWrap/>
            <w:hideMark/>
          </w:tcPr>
          <w:p w14:paraId="38C090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32.59</w:t>
            </w:r>
          </w:p>
        </w:tc>
      </w:tr>
      <w:tr w:rsidR="00341610" w:rsidRPr="007E2790" w14:paraId="04628DC8" w14:textId="77777777" w:rsidTr="003A0F67">
        <w:trPr>
          <w:trHeight w:val="285"/>
        </w:trPr>
        <w:tc>
          <w:tcPr>
            <w:tcW w:w="673" w:type="dxa"/>
            <w:shd w:val="clear" w:color="auto" w:fill="auto"/>
            <w:noWrap/>
            <w:hideMark/>
          </w:tcPr>
          <w:p w14:paraId="5B646B0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49</w:t>
            </w:r>
          </w:p>
        </w:tc>
        <w:tc>
          <w:tcPr>
            <w:tcW w:w="1226" w:type="dxa"/>
            <w:shd w:val="clear" w:color="auto" w:fill="auto"/>
            <w:noWrap/>
            <w:hideMark/>
          </w:tcPr>
          <w:p w14:paraId="366ADCD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w:t>
            </w:r>
          </w:p>
        </w:tc>
        <w:tc>
          <w:tcPr>
            <w:tcW w:w="1068" w:type="dxa"/>
            <w:shd w:val="clear" w:color="auto" w:fill="auto"/>
            <w:noWrap/>
            <w:hideMark/>
          </w:tcPr>
          <w:p w14:paraId="3CA6C9C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w:t>
            </w:r>
          </w:p>
        </w:tc>
        <w:tc>
          <w:tcPr>
            <w:tcW w:w="1137" w:type="dxa"/>
            <w:shd w:val="clear" w:color="auto" w:fill="auto"/>
            <w:noWrap/>
            <w:hideMark/>
          </w:tcPr>
          <w:p w14:paraId="6598589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23.10</w:t>
            </w:r>
          </w:p>
        </w:tc>
        <w:tc>
          <w:tcPr>
            <w:tcW w:w="1047" w:type="dxa"/>
            <w:shd w:val="clear" w:color="auto" w:fill="auto"/>
          </w:tcPr>
          <w:p w14:paraId="208BB5F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25.16</w:t>
            </w:r>
          </w:p>
        </w:tc>
        <w:tc>
          <w:tcPr>
            <w:tcW w:w="1105" w:type="dxa"/>
            <w:shd w:val="clear" w:color="auto" w:fill="auto"/>
            <w:noWrap/>
            <w:hideMark/>
          </w:tcPr>
          <w:p w14:paraId="2AD1343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57.73</w:t>
            </w:r>
          </w:p>
        </w:tc>
        <w:tc>
          <w:tcPr>
            <w:tcW w:w="1211" w:type="dxa"/>
            <w:shd w:val="clear" w:color="auto" w:fill="auto"/>
            <w:noWrap/>
            <w:hideMark/>
          </w:tcPr>
          <w:p w14:paraId="36CC767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2.50</w:t>
            </w:r>
          </w:p>
        </w:tc>
        <w:tc>
          <w:tcPr>
            <w:tcW w:w="1260" w:type="dxa"/>
            <w:shd w:val="clear" w:color="auto" w:fill="auto"/>
            <w:noWrap/>
            <w:hideMark/>
          </w:tcPr>
          <w:p w14:paraId="5CE8DF2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2.29</w:t>
            </w:r>
          </w:p>
        </w:tc>
        <w:tc>
          <w:tcPr>
            <w:tcW w:w="1170" w:type="dxa"/>
            <w:shd w:val="clear" w:color="auto" w:fill="auto"/>
            <w:noWrap/>
            <w:hideMark/>
          </w:tcPr>
          <w:p w14:paraId="6CC6096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31.69</w:t>
            </w:r>
          </w:p>
        </w:tc>
      </w:tr>
      <w:tr w:rsidR="00341610" w:rsidRPr="007E2790" w14:paraId="2DBC8E08" w14:textId="77777777" w:rsidTr="003A0F67">
        <w:trPr>
          <w:trHeight w:val="285"/>
        </w:trPr>
        <w:tc>
          <w:tcPr>
            <w:tcW w:w="673" w:type="dxa"/>
            <w:shd w:val="clear" w:color="auto" w:fill="auto"/>
            <w:noWrap/>
            <w:hideMark/>
          </w:tcPr>
          <w:p w14:paraId="53E5E65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50</w:t>
            </w:r>
          </w:p>
        </w:tc>
        <w:tc>
          <w:tcPr>
            <w:tcW w:w="1226" w:type="dxa"/>
            <w:shd w:val="clear" w:color="auto" w:fill="auto"/>
            <w:noWrap/>
            <w:hideMark/>
          </w:tcPr>
          <w:p w14:paraId="35C218F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w:t>
            </w:r>
          </w:p>
        </w:tc>
        <w:tc>
          <w:tcPr>
            <w:tcW w:w="1068" w:type="dxa"/>
            <w:shd w:val="clear" w:color="auto" w:fill="auto"/>
            <w:noWrap/>
            <w:hideMark/>
          </w:tcPr>
          <w:p w14:paraId="72442CD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w:t>
            </w:r>
          </w:p>
        </w:tc>
        <w:tc>
          <w:tcPr>
            <w:tcW w:w="1137" w:type="dxa"/>
            <w:shd w:val="clear" w:color="auto" w:fill="auto"/>
            <w:noWrap/>
            <w:hideMark/>
          </w:tcPr>
          <w:p w14:paraId="3C78488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30.39</w:t>
            </w:r>
          </w:p>
        </w:tc>
        <w:tc>
          <w:tcPr>
            <w:tcW w:w="1047" w:type="dxa"/>
            <w:shd w:val="clear" w:color="auto" w:fill="auto"/>
          </w:tcPr>
          <w:p w14:paraId="6D82835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33.39</w:t>
            </w:r>
          </w:p>
        </w:tc>
        <w:tc>
          <w:tcPr>
            <w:tcW w:w="1105" w:type="dxa"/>
            <w:shd w:val="clear" w:color="auto" w:fill="auto"/>
            <w:noWrap/>
            <w:hideMark/>
          </w:tcPr>
          <w:p w14:paraId="42F63BF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72.93</w:t>
            </w:r>
          </w:p>
        </w:tc>
        <w:tc>
          <w:tcPr>
            <w:tcW w:w="1211" w:type="dxa"/>
            <w:shd w:val="clear" w:color="auto" w:fill="auto"/>
            <w:noWrap/>
            <w:hideMark/>
          </w:tcPr>
          <w:p w14:paraId="7B680B2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2.40</w:t>
            </w:r>
          </w:p>
        </w:tc>
        <w:tc>
          <w:tcPr>
            <w:tcW w:w="1260" w:type="dxa"/>
            <w:shd w:val="clear" w:color="auto" w:fill="auto"/>
            <w:noWrap/>
            <w:hideMark/>
          </w:tcPr>
          <w:p w14:paraId="618205B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2.18</w:t>
            </w:r>
          </w:p>
        </w:tc>
        <w:tc>
          <w:tcPr>
            <w:tcW w:w="1170" w:type="dxa"/>
            <w:shd w:val="clear" w:color="auto" w:fill="auto"/>
            <w:noWrap/>
            <w:hideMark/>
          </w:tcPr>
          <w:p w14:paraId="5421BF8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31.16</w:t>
            </w:r>
          </w:p>
        </w:tc>
      </w:tr>
      <w:tr w:rsidR="00341610" w:rsidRPr="007E2790" w14:paraId="3BCFFC02" w14:textId="77777777" w:rsidTr="003A0F67">
        <w:trPr>
          <w:trHeight w:val="285"/>
        </w:trPr>
        <w:tc>
          <w:tcPr>
            <w:tcW w:w="673" w:type="dxa"/>
            <w:shd w:val="clear" w:color="auto" w:fill="auto"/>
            <w:noWrap/>
            <w:hideMark/>
          </w:tcPr>
          <w:p w14:paraId="35A19E6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51</w:t>
            </w:r>
          </w:p>
        </w:tc>
        <w:tc>
          <w:tcPr>
            <w:tcW w:w="1226" w:type="dxa"/>
            <w:shd w:val="clear" w:color="auto" w:fill="auto"/>
            <w:noWrap/>
            <w:hideMark/>
          </w:tcPr>
          <w:p w14:paraId="1446929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w:t>
            </w:r>
          </w:p>
        </w:tc>
        <w:tc>
          <w:tcPr>
            <w:tcW w:w="1068" w:type="dxa"/>
            <w:shd w:val="clear" w:color="auto" w:fill="auto"/>
            <w:noWrap/>
            <w:hideMark/>
          </w:tcPr>
          <w:p w14:paraId="72715A2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w:t>
            </w:r>
          </w:p>
        </w:tc>
        <w:tc>
          <w:tcPr>
            <w:tcW w:w="1137" w:type="dxa"/>
            <w:shd w:val="clear" w:color="auto" w:fill="auto"/>
            <w:noWrap/>
            <w:hideMark/>
          </w:tcPr>
          <w:p w14:paraId="019D759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9.52</w:t>
            </w:r>
          </w:p>
        </w:tc>
        <w:tc>
          <w:tcPr>
            <w:tcW w:w="1047" w:type="dxa"/>
            <w:shd w:val="clear" w:color="auto" w:fill="auto"/>
          </w:tcPr>
          <w:p w14:paraId="10B43A6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10.28</w:t>
            </w:r>
          </w:p>
        </w:tc>
        <w:tc>
          <w:tcPr>
            <w:tcW w:w="1105" w:type="dxa"/>
            <w:shd w:val="clear" w:color="auto" w:fill="auto"/>
            <w:noWrap/>
            <w:hideMark/>
          </w:tcPr>
          <w:p w14:paraId="6D307AF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22.72</w:t>
            </w:r>
          </w:p>
        </w:tc>
        <w:tc>
          <w:tcPr>
            <w:tcW w:w="1211" w:type="dxa"/>
            <w:shd w:val="clear" w:color="auto" w:fill="auto"/>
            <w:noWrap/>
            <w:hideMark/>
          </w:tcPr>
          <w:p w14:paraId="77EB733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2.39</w:t>
            </w:r>
          </w:p>
        </w:tc>
        <w:tc>
          <w:tcPr>
            <w:tcW w:w="1260" w:type="dxa"/>
            <w:shd w:val="clear" w:color="auto" w:fill="auto"/>
            <w:noWrap/>
            <w:hideMark/>
          </w:tcPr>
          <w:p w14:paraId="1EB0273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2.21</w:t>
            </w:r>
          </w:p>
        </w:tc>
        <w:tc>
          <w:tcPr>
            <w:tcW w:w="1170" w:type="dxa"/>
            <w:shd w:val="clear" w:color="auto" w:fill="auto"/>
            <w:noWrap/>
            <w:hideMark/>
          </w:tcPr>
          <w:p w14:paraId="66DCB31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30.05</w:t>
            </w:r>
          </w:p>
        </w:tc>
      </w:tr>
      <w:tr w:rsidR="00341610" w:rsidRPr="007E2790" w14:paraId="533B332E" w14:textId="77777777" w:rsidTr="003A0F67">
        <w:trPr>
          <w:trHeight w:val="285"/>
        </w:trPr>
        <w:tc>
          <w:tcPr>
            <w:tcW w:w="673" w:type="dxa"/>
            <w:shd w:val="clear" w:color="auto" w:fill="auto"/>
            <w:noWrap/>
            <w:hideMark/>
          </w:tcPr>
          <w:p w14:paraId="3503B37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52</w:t>
            </w:r>
          </w:p>
        </w:tc>
        <w:tc>
          <w:tcPr>
            <w:tcW w:w="1226" w:type="dxa"/>
            <w:shd w:val="clear" w:color="auto" w:fill="auto"/>
            <w:noWrap/>
            <w:hideMark/>
          </w:tcPr>
          <w:p w14:paraId="6A08B4C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w:t>
            </w:r>
          </w:p>
        </w:tc>
        <w:tc>
          <w:tcPr>
            <w:tcW w:w="1068" w:type="dxa"/>
            <w:shd w:val="clear" w:color="auto" w:fill="auto"/>
            <w:noWrap/>
            <w:hideMark/>
          </w:tcPr>
          <w:p w14:paraId="6B0CC46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34</w:t>
            </w:r>
          </w:p>
        </w:tc>
        <w:tc>
          <w:tcPr>
            <w:tcW w:w="1137" w:type="dxa"/>
            <w:shd w:val="clear" w:color="auto" w:fill="auto"/>
            <w:noWrap/>
            <w:hideMark/>
          </w:tcPr>
          <w:p w14:paraId="63D7C2D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1.61</w:t>
            </w:r>
          </w:p>
        </w:tc>
        <w:tc>
          <w:tcPr>
            <w:tcW w:w="1047" w:type="dxa"/>
            <w:shd w:val="clear" w:color="auto" w:fill="auto"/>
          </w:tcPr>
          <w:p w14:paraId="675B868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7.08</w:t>
            </w:r>
          </w:p>
        </w:tc>
        <w:tc>
          <w:tcPr>
            <w:tcW w:w="1105" w:type="dxa"/>
            <w:shd w:val="clear" w:color="auto" w:fill="auto"/>
            <w:noWrap/>
            <w:hideMark/>
          </w:tcPr>
          <w:p w14:paraId="3D43E41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15.70</w:t>
            </w:r>
          </w:p>
        </w:tc>
        <w:tc>
          <w:tcPr>
            <w:tcW w:w="1211" w:type="dxa"/>
            <w:shd w:val="clear" w:color="auto" w:fill="auto"/>
            <w:noWrap/>
            <w:hideMark/>
          </w:tcPr>
          <w:p w14:paraId="70934A4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9.73</w:t>
            </w:r>
          </w:p>
        </w:tc>
        <w:tc>
          <w:tcPr>
            <w:tcW w:w="1260" w:type="dxa"/>
            <w:shd w:val="clear" w:color="auto" w:fill="auto"/>
            <w:noWrap/>
            <w:hideMark/>
          </w:tcPr>
          <w:p w14:paraId="5D94AD6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2.22</w:t>
            </w:r>
          </w:p>
        </w:tc>
        <w:tc>
          <w:tcPr>
            <w:tcW w:w="1170" w:type="dxa"/>
            <w:shd w:val="clear" w:color="auto" w:fill="auto"/>
            <w:noWrap/>
            <w:hideMark/>
          </w:tcPr>
          <w:p w14:paraId="2BCC2F3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29.62</w:t>
            </w:r>
          </w:p>
        </w:tc>
      </w:tr>
      <w:tr w:rsidR="00341610" w:rsidRPr="007E2790" w14:paraId="0CD2DBD4" w14:textId="77777777" w:rsidTr="003A0F67">
        <w:trPr>
          <w:trHeight w:val="285"/>
        </w:trPr>
        <w:tc>
          <w:tcPr>
            <w:tcW w:w="673" w:type="dxa"/>
            <w:shd w:val="clear" w:color="auto" w:fill="auto"/>
            <w:noWrap/>
            <w:hideMark/>
          </w:tcPr>
          <w:p w14:paraId="2127576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53</w:t>
            </w:r>
          </w:p>
        </w:tc>
        <w:tc>
          <w:tcPr>
            <w:tcW w:w="1226" w:type="dxa"/>
            <w:shd w:val="clear" w:color="auto" w:fill="auto"/>
            <w:noWrap/>
            <w:hideMark/>
          </w:tcPr>
          <w:p w14:paraId="7D50251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w:t>
            </w:r>
          </w:p>
        </w:tc>
        <w:tc>
          <w:tcPr>
            <w:tcW w:w="1068" w:type="dxa"/>
            <w:shd w:val="clear" w:color="auto" w:fill="auto"/>
            <w:noWrap/>
            <w:hideMark/>
          </w:tcPr>
          <w:p w14:paraId="06ACB39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w:t>
            </w:r>
          </w:p>
        </w:tc>
        <w:tc>
          <w:tcPr>
            <w:tcW w:w="1137" w:type="dxa"/>
            <w:shd w:val="clear" w:color="auto" w:fill="auto"/>
            <w:noWrap/>
            <w:hideMark/>
          </w:tcPr>
          <w:p w14:paraId="2A714FB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24.11</w:t>
            </w:r>
          </w:p>
        </w:tc>
        <w:tc>
          <w:tcPr>
            <w:tcW w:w="1047" w:type="dxa"/>
            <w:shd w:val="clear" w:color="auto" w:fill="auto"/>
          </w:tcPr>
          <w:p w14:paraId="580AEB8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26.59</w:t>
            </w:r>
          </w:p>
        </w:tc>
        <w:tc>
          <w:tcPr>
            <w:tcW w:w="1105" w:type="dxa"/>
            <w:shd w:val="clear" w:color="auto" w:fill="auto"/>
            <w:noWrap/>
            <w:hideMark/>
          </w:tcPr>
          <w:p w14:paraId="35F9822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58.74</w:t>
            </w:r>
          </w:p>
        </w:tc>
        <w:tc>
          <w:tcPr>
            <w:tcW w:w="1211" w:type="dxa"/>
            <w:shd w:val="clear" w:color="auto" w:fill="auto"/>
            <w:noWrap/>
            <w:hideMark/>
          </w:tcPr>
          <w:p w14:paraId="400357F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2.44</w:t>
            </w:r>
          </w:p>
        </w:tc>
        <w:tc>
          <w:tcPr>
            <w:tcW w:w="1260" w:type="dxa"/>
            <w:shd w:val="clear" w:color="auto" w:fill="auto"/>
            <w:noWrap/>
            <w:hideMark/>
          </w:tcPr>
          <w:p w14:paraId="5B53000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2.21</w:t>
            </w:r>
          </w:p>
        </w:tc>
        <w:tc>
          <w:tcPr>
            <w:tcW w:w="1170" w:type="dxa"/>
            <w:shd w:val="clear" w:color="auto" w:fill="auto"/>
            <w:noWrap/>
            <w:hideMark/>
          </w:tcPr>
          <w:p w14:paraId="1A3560E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26.16</w:t>
            </w:r>
          </w:p>
        </w:tc>
      </w:tr>
      <w:tr w:rsidR="00341610" w:rsidRPr="007E2790" w14:paraId="3F0E5F40" w14:textId="77777777" w:rsidTr="003A0F67">
        <w:trPr>
          <w:trHeight w:val="285"/>
        </w:trPr>
        <w:tc>
          <w:tcPr>
            <w:tcW w:w="673" w:type="dxa"/>
            <w:shd w:val="clear" w:color="auto" w:fill="auto"/>
            <w:noWrap/>
            <w:hideMark/>
          </w:tcPr>
          <w:p w14:paraId="1048150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54</w:t>
            </w:r>
          </w:p>
        </w:tc>
        <w:tc>
          <w:tcPr>
            <w:tcW w:w="1226" w:type="dxa"/>
            <w:shd w:val="clear" w:color="auto" w:fill="auto"/>
            <w:noWrap/>
            <w:hideMark/>
          </w:tcPr>
          <w:p w14:paraId="385C870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w:t>
            </w:r>
          </w:p>
        </w:tc>
        <w:tc>
          <w:tcPr>
            <w:tcW w:w="1068" w:type="dxa"/>
            <w:shd w:val="clear" w:color="auto" w:fill="auto"/>
            <w:noWrap/>
            <w:hideMark/>
          </w:tcPr>
          <w:p w14:paraId="50B5530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w:t>
            </w:r>
          </w:p>
        </w:tc>
        <w:tc>
          <w:tcPr>
            <w:tcW w:w="1137" w:type="dxa"/>
            <w:shd w:val="clear" w:color="auto" w:fill="auto"/>
            <w:noWrap/>
            <w:hideMark/>
          </w:tcPr>
          <w:p w14:paraId="573E85C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14.35</w:t>
            </w:r>
          </w:p>
        </w:tc>
        <w:tc>
          <w:tcPr>
            <w:tcW w:w="1047" w:type="dxa"/>
            <w:shd w:val="clear" w:color="auto" w:fill="auto"/>
          </w:tcPr>
          <w:p w14:paraId="149E645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40.01</w:t>
            </w:r>
          </w:p>
        </w:tc>
        <w:tc>
          <w:tcPr>
            <w:tcW w:w="1105" w:type="dxa"/>
            <w:shd w:val="clear" w:color="auto" w:fill="auto"/>
            <w:noWrap/>
            <w:hideMark/>
          </w:tcPr>
          <w:p w14:paraId="1B7CBAB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103.95</w:t>
            </w:r>
          </w:p>
        </w:tc>
        <w:tc>
          <w:tcPr>
            <w:tcW w:w="1211" w:type="dxa"/>
            <w:shd w:val="clear" w:color="auto" w:fill="auto"/>
            <w:noWrap/>
            <w:hideMark/>
          </w:tcPr>
          <w:p w14:paraId="1B13FF8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7.24</w:t>
            </w:r>
          </w:p>
        </w:tc>
        <w:tc>
          <w:tcPr>
            <w:tcW w:w="1260" w:type="dxa"/>
            <w:shd w:val="clear" w:color="auto" w:fill="auto"/>
            <w:noWrap/>
            <w:hideMark/>
          </w:tcPr>
          <w:p w14:paraId="693DEFD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2.60</w:t>
            </w:r>
          </w:p>
        </w:tc>
        <w:tc>
          <w:tcPr>
            <w:tcW w:w="1170" w:type="dxa"/>
            <w:shd w:val="clear" w:color="auto" w:fill="auto"/>
            <w:noWrap/>
            <w:hideMark/>
          </w:tcPr>
          <w:p w14:paraId="0826441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24.56</w:t>
            </w:r>
          </w:p>
        </w:tc>
      </w:tr>
      <w:tr w:rsidR="00341610" w:rsidRPr="007E2790" w14:paraId="67D5E418" w14:textId="77777777" w:rsidTr="003A0F67">
        <w:trPr>
          <w:trHeight w:val="285"/>
        </w:trPr>
        <w:tc>
          <w:tcPr>
            <w:tcW w:w="673" w:type="dxa"/>
            <w:shd w:val="clear" w:color="auto" w:fill="auto"/>
            <w:noWrap/>
            <w:hideMark/>
          </w:tcPr>
          <w:p w14:paraId="2568E5A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55</w:t>
            </w:r>
          </w:p>
        </w:tc>
        <w:tc>
          <w:tcPr>
            <w:tcW w:w="1226" w:type="dxa"/>
            <w:shd w:val="clear" w:color="auto" w:fill="auto"/>
            <w:noWrap/>
            <w:hideMark/>
          </w:tcPr>
          <w:p w14:paraId="443E20F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w:t>
            </w:r>
          </w:p>
        </w:tc>
        <w:tc>
          <w:tcPr>
            <w:tcW w:w="1068" w:type="dxa"/>
            <w:shd w:val="clear" w:color="auto" w:fill="auto"/>
            <w:noWrap/>
            <w:hideMark/>
          </w:tcPr>
          <w:p w14:paraId="1E84590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w:t>
            </w:r>
          </w:p>
        </w:tc>
        <w:tc>
          <w:tcPr>
            <w:tcW w:w="1137" w:type="dxa"/>
            <w:shd w:val="clear" w:color="auto" w:fill="auto"/>
            <w:noWrap/>
            <w:hideMark/>
          </w:tcPr>
          <w:p w14:paraId="565880E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11.70</w:t>
            </w:r>
          </w:p>
        </w:tc>
        <w:tc>
          <w:tcPr>
            <w:tcW w:w="1047" w:type="dxa"/>
            <w:shd w:val="clear" w:color="auto" w:fill="auto"/>
          </w:tcPr>
          <w:p w14:paraId="1C56784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12.91</w:t>
            </w:r>
          </w:p>
        </w:tc>
        <w:tc>
          <w:tcPr>
            <w:tcW w:w="1105" w:type="dxa"/>
            <w:shd w:val="clear" w:color="auto" w:fill="auto"/>
            <w:noWrap/>
            <w:hideMark/>
          </w:tcPr>
          <w:p w14:paraId="3C50615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30.81</w:t>
            </w:r>
          </w:p>
        </w:tc>
        <w:tc>
          <w:tcPr>
            <w:tcW w:w="1211" w:type="dxa"/>
            <w:shd w:val="clear" w:color="auto" w:fill="auto"/>
            <w:noWrap/>
            <w:hideMark/>
          </w:tcPr>
          <w:p w14:paraId="72B3B0A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2.63</w:t>
            </w:r>
          </w:p>
        </w:tc>
        <w:tc>
          <w:tcPr>
            <w:tcW w:w="1260" w:type="dxa"/>
            <w:shd w:val="clear" w:color="auto" w:fill="auto"/>
            <w:noWrap/>
            <w:hideMark/>
          </w:tcPr>
          <w:p w14:paraId="728DEE2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2.39</w:t>
            </w:r>
          </w:p>
        </w:tc>
        <w:tc>
          <w:tcPr>
            <w:tcW w:w="1170" w:type="dxa"/>
            <w:shd w:val="clear" w:color="auto" w:fill="auto"/>
            <w:noWrap/>
            <w:hideMark/>
          </w:tcPr>
          <w:p w14:paraId="49F56FF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23.50</w:t>
            </w:r>
          </w:p>
        </w:tc>
      </w:tr>
      <w:tr w:rsidR="00341610" w:rsidRPr="007E2790" w14:paraId="6973D76F" w14:textId="77777777" w:rsidTr="003A0F67">
        <w:trPr>
          <w:trHeight w:val="285"/>
        </w:trPr>
        <w:tc>
          <w:tcPr>
            <w:tcW w:w="673" w:type="dxa"/>
            <w:shd w:val="clear" w:color="auto" w:fill="auto"/>
            <w:noWrap/>
            <w:hideMark/>
          </w:tcPr>
          <w:p w14:paraId="139C6CD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56</w:t>
            </w:r>
          </w:p>
        </w:tc>
        <w:tc>
          <w:tcPr>
            <w:tcW w:w="1226" w:type="dxa"/>
            <w:shd w:val="clear" w:color="auto" w:fill="auto"/>
            <w:noWrap/>
            <w:hideMark/>
          </w:tcPr>
          <w:p w14:paraId="73088B8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w:t>
            </w:r>
          </w:p>
        </w:tc>
        <w:tc>
          <w:tcPr>
            <w:tcW w:w="1068" w:type="dxa"/>
            <w:shd w:val="clear" w:color="auto" w:fill="auto"/>
            <w:noWrap/>
            <w:hideMark/>
          </w:tcPr>
          <w:p w14:paraId="29DDE4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w:t>
            </w:r>
          </w:p>
        </w:tc>
        <w:tc>
          <w:tcPr>
            <w:tcW w:w="1137" w:type="dxa"/>
            <w:shd w:val="clear" w:color="auto" w:fill="auto"/>
            <w:noWrap/>
            <w:hideMark/>
          </w:tcPr>
          <w:p w14:paraId="408B6C0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72.41</w:t>
            </w:r>
          </w:p>
        </w:tc>
        <w:tc>
          <w:tcPr>
            <w:tcW w:w="1047" w:type="dxa"/>
            <w:shd w:val="clear" w:color="auto" w:fill="auto"/>
          </w:tcPr>
          <w:p w14:paraId="3FBB580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89.45</w:t>
            </w:r>
          </w:p>
        </w:tc>
        <w:tc>
          <w:tcPr>
            <w:tcW w:w="1105" w:type="dxa"/>
            <w:shd w:val="clear" w:color="auto" w:fill="auto"/>
            <w:noWrap/>
            <w:hideMark/>
          </w:tcPr>
          <w:p w14:paraId="112BD8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216.75</w:t>
            </w:r>
          </w:p>
        </w:tc>
        <w:tc>
          <w:tcPr>
            <w:tcW w:w="1211" w:type="dxa"/>
            <w:shd w:val="clear" w:color="auto" w:fill="auto"/>
            <w:noWrap/>
            <w:hideMark/>
          </w:tcPr>
          <w:p w14:paraId="5A20AB2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2.99</w:t>
            </w:r>
          </w:p>
        </w:tc>
        <w:tc>
          <w:tcPr>
            <w:tcW w:w="1260" w:type="dxa"/>
            <w:shd w:val="clear" w:color="auto" w:fill="auto"/>
            <w:noWrap/>
            <w:hideMark/>
          </w:tcPr>
          <w:p w14:paraId="325243D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2.42</w:t>
            </w:r>
          </w:p>
        </w:tc>
        <w:tc>
          <w:tcPr>
            <w:tcW w:w="1170" w:type="dxa"/>
            <w:shd w:val="clear" w:color="auto" w:fill="auto"/>
            <w:noWrap/>
            <w:hideMark/>
          </w:tcPr>
          <w:p w14:paraId="19017F0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23.42</w:t>
            </w:r>
          </w:p>
        </w:tc>
      </w:tr>
      <w:tr w:rsidR="00341610" w:rsidRPr="007E2790" w14:paraId="0BCC9921" w14:textId="77777777" w:rsidTr="003A0F67">
        <w:trPr>
          <w:trHeight w:val="285"/>
        </w:trPr>
        <w:tc>
          <w:tcPr>
            <w:tcW w:w="673" w:type="dxa"/>
            <w:shd w:val="clear" w:color="auto" w:fill="auto"/>
            <w:noWrap/>
            <w:hideMark/>
          </w:tcPr>
          <w:p w14:paraId="1C1CA2A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57</w:t>
            </w:r>
          </w:p>
        </w:tc>
        <w:tc>
          <w:tcPr>
            <w:tcW w:w="1226" w:type="dxa"/>
            <w:shd w:val="clear" w:color="auto" w:fill="auto"/>
            <w:noWrap/>
            <w:hideMark/>
          </w:tcPr>
          <w:p w14:paraId="1197C42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w:t>
            </w:r>
          </w:p>
        </w:tc>
        <w:tc>
          <w:tcPr>
            <w:tcW w:w="1068" w:type="dxa"/>
            <w:shd w:val="clear" w:color="auto" w:fill="auto"/>
            <w:noWrap/>
            <w:hideMark/>
          </w:tcPr>
          <w:p w14:paraId="064C882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11</w:t>
            </w:r>
          </w:p>
        </w:tc>
        <w:tc>
          <w:tcPr>
            <w:tcW w:w="1137" w:type="dxa"/>
            <w:shd w:val="clear" w:color="auto" w:fill="auto"/>
            <w:noWrap/>
            <w:hideMark/>
          </w:tcPr>
          <w:p w14:paraId="410EEE7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21.47</w:t>
            </w:r>
          </w:p>
        </w:tc>
        <w:tc>
          <w:tcPr>
            <w:tcW w:w="1047" w:type="dxa"/>
            <w:shd w:val="clear" w:color="auto" w:fill="auto"/>
          </w:tcPr>
          <w:p w14:paraId="74DE557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22.84</w:t>
            </w:r>
          </w:p>
        </w:tc>
        <w:tc>
          <w:tcPr>
            <w:tcW w:w="1105" w:type="dxa"/>
            <w:shd w:val="clear" w:color="auto" w:fill="auto"/>
            <w:noWrap/>
            <w:hideMark/>
          </w:tcPr>
          <w:p w14:paraId="1080BB9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49.68</w:t>
            </w:r>
          </w:p>
        </w:tc>
        <w:tc>
          <w:tcPr>
            <w:tcW w:w="1211" w:type="dxa"/>
            <w:shd w:val="clear" w:color="auto" w:fill="auto"/>
            <w:noWrap/>
            <w:hideMark/>
          </w:tcPr>
          <w:p w14:paraId="35A8C30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2.31</w:t>
            </w:r>
          </w:p>
        </w:tc>
        <w:tc>
          <w:tcPr>
            <w:tcW w:w="1260" w:type="dxa"/>
            <w:shd w:val="clear" w:color="auto" w:fill="auto"/>
            <w:noWrap/>
            <w:hideMark/>
          </w:tcPr>
          <w:p w14:paraId="264FC2F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2.18</w:t>
            </w:r>
          </w:p>
        </w:tc>
        <w:tc>
          <w:tcPr>
            <w:tcW w:w="1170" w:type="dxa"/>
            <w:shd w:val="clear" w:color="auto" w:fill="auto"/>
            <w:noWrap/>
            <w:hideMark/>
          </w:tcPr>
          <w:p w14:paraId="5CF706C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23.37</w:t>
            </w:r>
          </w:p>
        </w:tc>
      </w:tr>
      <w:tr w:rsidR="00341610" w:rsidRPr="007E2790" w14:paraId="57C34570" w14:textId="77777777" w:rsidTr="003A0F67">
        <w:trPr>
          <w:trHeight w:val="285"/>
        </w:trPr>
        <w:tc>
          <w:tcPr>
            <w:tcW w:w="673" w:type="dxa"/>
            <w:shd w:val="clear" w:color="auto" w:fill="auto"/>
            <w:noWrap/>
            <w:hideMark/>
          </w:tcPr>
          <w:p w14:paraId="431B325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58</w:t>
            </w:r>
          </w:p>
        </w:tc>
        <w:tc>
          <w:tcPr>
            <w:tcW w:w="1226" w:type="dxa"/>
            <w:shd w:val="clear" w:color="auto" w:fill="auto"/>
            <w:noWrap/>
            <w:hideMark/>
          </w:tcPr>
          <w:p w14:paraId="056846E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w:t>
            </w:r>
          </w:p>
        </w:tc>
        <w:tc>
          <w:tcPr>
            <w:tcW w:w="1068" w:type="dxa"/>
            <w:shd w:val="clear" w:color="auto" w:fill="auto"/>
            <w:noWrap/>
            <w:hideMark/>
          </w:tcPr>
          <w:p w14:paraId="0C73A31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w:t>
            </w:r>
          </w:p>
        </w:tc>
        <w:tc>
          <w:tcPr>
            <w:tcW w:w="1137" w:type="dxa"/>
            <w:shd w:val="clear" w:color="auto" w:fill="auto"/>
            <w:noWrap/>
            <w:hideMark/>
          </w:tcPr>
          <w:p w14:paraId="4B45820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19.15</w:t>
            </w:r>
          </w:p>
        </w:tc>
        <w:tc>
          <w:tcPr>
            <w:tcW w:w="1047" w:type="dxa"/>
            <w:shd w:val="clear" w:color="auto" w:fill="auto"/>
          </w:tcPr>
          <w:p w14:paraId="449A0F0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23.31</w:t>
            </w:r>
          </w:p>
        </w:tc>
        <w:tc>
          <w:tcPr>
            <w:tcW w:w="1105" w:type="dxa"/>
            <w:shd w:val="clear" w:color="auto" w:fill="auto"/>
            <w:noWrap/>
            <w:hideMark/>
          </w:tcPr>
          <w:p w14:paraId="653E3F4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48.94</w:t>
            </w:r>
          </w:p>
        </w:tc>
        <w:tc>
          <w:tcPr>
            <w:tcW w:w="1211" w:type="dxa"/>
            <w:shd w:val="clear" w:color="auto" w:fill="auto"/>
            <w:noWrap/>
            <w:hideMark/>
          </w:tcPr>
          <w:p w14:paraId="200E5D3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2.56</w:t>
            </w:r>
          </w:p>
        </w:tc>
        <w:tc>
          <w:tcPr>
            <w:tcW w:w="1260" w:type="dxa"/>
            <w:shd w:val="clear" w:color="auto" w:fill="auto"/>
            <w:noWrap/>
            <w:hideMark/>
          </w:tcPr>
          <w:p w14:paraId="6219BE7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2.10</w:t>
            </w:r>
          </w:p>
        </w:tc>
        <w:tc>
          <w:tcPr>
            <w:tcW w:w="1170" w:type="dxa"/>
            <w:shd w:val="clear" w:color="auto" w:fill="auto"/>
            <w:noWrap/>
            <w:hideMark/>
          </w:tcPr>
          <w:p w14:paraId="10ACFF1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23.13</w:t>
            </w:r>
          </w:p>
        </w:tc>
      </w:tr>
      <w:tr w:rsidR="00341610" w:rsidRPr="007E2790" w14:paraId="68310A69" w14:textId="77777777" w:rsidTr="003A0F67">
        <w:trPr>
          <w:trHeight w:val="285"/>
        </w:trPr>
        <w:tc>
          <w:tcPr>
            <w:tcW w:w="673" w:type="dxa"/>
            <w:shd w:val="clear" w:color="auto" w:fill="auto"/>
            <w:noWrap/>
            <w:hideMark/>
          </w:tcPr>
          <w:p w14:paraId="794BADF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59</w:t>
            </w:r>
          </w:p>
        </w:tc>
        <w:tc>
          <w:tcPr>
            <w:tcW w:w="1226" w:type="dxa"/>
            <w:shd w:val="clear" w:color="auto" w:fill="auto"/>
            <w:noWrap/>
            <w:hideMark/>
          </w:tcPr>
          <w:p w14:paraId="675E5D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w:t>
            </w:r>
          </w:p>
        </w:tc>
        <w:tc>
          <w:tcPr>
            <w:tcW w:w="1068" w:type="dxa"/>
            <w:shd w:val="clear" w:color="auto" w:fill="auto"/>
            <w:noWrap/>
            <w:hideMark/>
          </w:tcPr>
          <w:p w14:paraId="2A2D90F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w:t>
            </w:r>
          </w:p>
        </w:tc>
        <w:tc>
          <w:tcPr>
            <w:tcW w:w="1137" w:type="dxa"/>
            <w:shd w:val="clear" w:color="auto" w:fill="auto"/>
            <w:noWrap/>
            <w:hideMark/>
          </w:tcPr>
          <w:p w14:paraId="311F063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21.01</w:t>
            </w:r>
          </w:p>
        </w:tc>
        <w:tc>
          <w:tcPr>
            <w:tcW w:w="1047" w:type="dxa"/>
            <w:shd w:val="clear" w:color="auto" w:fill="auto"/>
          </w:tcPr>
          <w:p w14:paraId="0E3EEF9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28.04</w:t>
            </w:r>
          </w:p>
        </w:tc>
        <w:tc>
          <w:tcPr>
            <w:tcW w:w="1105" w:type="dxa"/>
            <w:shd w:val="clear" w:color="auto" w:fill="auto"/>
            <w:noWrap/>
            <w:hideMark/>
          </w:tcPr>
          <w:p w14:paraId="1F7AF5E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66.05</w:t>
            </w:r>
          </w:p>
        </w:tc>
        <w:tc>
          <w:tcPr>
            <w:tcW w:w="1211" w:type="dxa"/>
            <w:shd w:val="clear" w:color="auto" w:fill="auto"/>
            <w:noWrap/>
            <w:hideMark/>
          </w:tcPr>
          <w:p w14:paraId="4B38B50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3.14</w:t>
            </w:r>
          </w:p>
        </w:tc>
        <w:tc>
          <w:tcPr>
            <w:tcW w:w="1260" w:type="dxa"/>
            <w:shd w:val="clear" w:color="auto" w:fill="auto"/>
            <w:noWrap/>
            <w:hideMark/>
          </w:tcPr>
          <w:p w14:paraId="5984942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2.36</w:t>
            </w:r>
          </w:p>
        </w:tc>
        <w:tc>
          <w:tcPr>
            <w:tcW w:w="1170" w:type="dxa"/>
            <w:shd w:val="clear" w:color="auto" w:fill="auto"/>
            <w:noWrap/>
            <w:hideMark/>
          </w:tcPr>
          <w:p w14:paraId="4E35274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23.12</w:t>
            </w:r>
          </w:p>
        </w:tc>
      </w:tr>
      <w:tr w:rsidR="00341610" w:rsidRPr="007E2790" w14:paraId="0F0D6CBF" w14:textId="77777777" w:rsidTr="003A0F67">
        <w:trPr>
          <w:trHeight w:val="285"/>
        </w:trPr>
        <w:tc>
          <w:tcPr>
            <w:tcW w:w="673" w:type="dxa"/>
            <w:shd w:val="clear" w:color="auto" w:fill="auto"/>
            <w:noWrap/>
            <w:hideMark/>
          </w:tcPr>
          <w:p w14:paraId="3C6957C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60</w:t>
            </w:r>
          </w:p>
        </w:tc>
        <w:tc>
          <w:tcPr>
            <w:tcW w:w="1226" w:type="dxa"/>
            <w:shd w:val="clear" w:color="auto" w:fill="auto"/>
            <w:noWrap/>
            <w:hideMark/>
          </w:tcPr>
          <w:p w14:paraId="3058596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w:t>
            </w:r>
          </w:p>
        </w:tc>
        <w:tc>
          <w:tcPr>
            <w:tcW w:w="1068" w:type="dxa"/>
            <w:shd w:val="clear" w:color="auto" w:fill="auto"/>
            <w:noWrap/>
            <w:hideMark/>
          </w:tcPr>
          <w:p w14:paraId="4869EF6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1137" w:type="dxa"/>
            <w:shd w:val="clear" w:color="auto" w:fill="auto"/>
            <w:noWrap/>
            <w:hideMark/>
          </w:tcPr>
          <w:p w14:paraId="2311097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28.27</w:t>
            </w:r>
          </w:p>
        </w:tc>
        <w:tc>
          <w:tcPr>
            <w:tcW w:w="1047" w:type="dxa"/>
            <w:shd w:val="clear" w:color="auto" w:fill="auto"/>
          </w:tcPr>
          <w:p w14:paraId="5FA61BE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31.26</w:t>
            </w:r>
          </w:p>
        </w:tc>
        <w:tc>
          <w:tcPr>
            <w:tcW w:w="1105" w:type="dxa"/>
            <w:shd w:val="clear" w:color="auto" w:fill="auto"/>
            <w:noWrap/>
            <w:hideMark/>
          </w:tcPr>
          <w:p w14:paraId="0288A9A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69.75</w:t>
            </w:r>
          </w:p>
        </w:tc>
        <w:tc>
          <w:tcPr>
            <w:tcW w:w="1211" w:type="dxa"/>
            <w:shd w:val="clear" w:color="auto" w:fill="auto"/>
            <w:noWrap/>
            <w:hideMark/>
          </w:tcPr>
          <w:p w14:paraId="4FE0815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2.47</w:t>
            </w:r>
          </w:p>
        </w:tc>
        <w:tc>
          <w:tcPr>
            <w:tcW w:w="1260" w:type="dxa"/>
            <w:shd w:val="clear" w:color="auto" w:fill="auto"/>
            <w:noWrap/>
            <w:hideMark/>
          </w:tcPr>
          <w:p w14:paraId="72CEF07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2.23</w:t>
            </w:r>
          </w:p>
        </w:tc>
        <w:tc>
          <w:tcPr>
            <w:tcW w:w="1170" w:type="dxa"/>
            <w:shd w:val="clear" w:color="auto" w:fill="auto"/>
            <w:noWrap/>
            <w:hideMark/>
          </w:tcPr>
          <w:p w14:paraId="07EC4B3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22.51</w:t>
            </w:r>
          </w:p>
        </w:tc>
      </w:tr>
      <w:tr w:rsidR="00341610" w:rsidRPr="007E2790" w14:paraId="3A6A6427" w14:textId="77777777" w:rsidTr="003A0F67">
        <w:trPr>
          <w:trHeight w:val="285"/>
        </w:trPr>
        <w:tc>
          <w:tcPr>
            <w:tcW w:w="673" w:type="dxa"/>
            <w:shd w:val="clear" w:color="auto" w:fill="auto"/>
            <w:noWrap/>
            <w:hideMark/>
          </w:tcPr>
          <w:p w14:paraId="11119BF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61</w:t>
            </w:r>
          </w:p>
        </w:tc>
        <w:tc>
          <w:tcPr>
            <w:tcW w:w="1226" w:type="dxa"/>
            <w:shd w:val="clear" w:color="auto" w:fill="auto"/>
            <w:noWrap/>
            <w:hideMark/>
          </w:tcPr>
          <w:p w14:paraId="6B998F5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w:t>
            </w:r>
          </w:p>
        </w:tc>
        <w:tc>
          <w:tcPr>
            <w:tcW w:w="1068" w:type="dxa"/>
            <w:shd w:val="clear" w:color="auto" w:fill="auto"/>
            <w:noWrap/>
            <w:hideMark/>
          </w:tcPr>
          <w:p w14:paraId="7D1C444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w:t>
            </w:r>
          </w:p>
        </w:tc>
        <w:tc>
          <w:tcPr>
            <w:tcW w:w="1137" w:type="dxa"/>
            <w:shd w:val="clear" w:color="auto" w:fill="auto"/>
            <w:noWrap/>
            <w:hideMark/>
          </w:tcPr>
          <w:p w14:paraId="4073816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30.07</w:t>
            </w:r>
          </w:p>
        </w:tc>
        <w:tc>
          <w:tcPr>
            <w:tcW w:w="1047" w:type="dxa"/>
            <w:shd w:val="clear" w:color="auto" w:fill="auto"/>
          </w:tcPr>
          <w:p w14:paraId="2A3815C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32.33</w:t>
            </w:r>
          </w:p>
        </w:tc>
        <w:tc>
          <w:tcPr>
            <w:tcW w:w="1105" w:type="dxa"/>
            <w:shd w:val="clear" w:color="auto" w:fill="auto"/>
            <w:noWrap/>
            <w:hideMark/>
          </w:tcPr>
          <w:p w14:paraId="44A8201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70.74</w:t>
            </w:r>
          </w:p>
        </w:tc>
        <w:tc>
          <w:tcPr>
            <w:tcW w:w="1211" w:type="dxa"/>
            <w:shd w:val="clear" w:color="auto" w:fill="auto"/>
            <w:noWrap/>
            <w:hideMark/>
          </w:tcPr>
          <w:p w14:paraId="00E450C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2.35</w:t>
            </w:r>
          </w:p>
        </w:tc>
        <w:tc>
          <w:tcPr>
            <w:tcW w:w="1260" w:type="dxa"/>
            <w:shd w:val="clear" w:color="auto" w:fill="auto"/>
            <w:noWrap/>
            <w:hideMark/>
          </w:tcPr>
          <w:p w14:paraId="51FA9E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2.19</w:t>
            </w:r>
          </w:p>
        </w:tc>
        <w:tc>
          <w:tcPr>
            <w:tcW w:w="1170" w:type="dxa"/>
            <w:shd w:val="clear" w:color="auto" w:fill="auto"/>
            <w:noWrap/>
            <w:hideMark/>
          </w:tcPr>
          <w:p w14:paraId="1697036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21.13</w:t>
            </w:r>
          </w:p>
        </w:tc>
      </w:tr>
      <w:tr w:rsidR="00341610" w:rsidRPr="007E2790" w14:paraId="1A8DD06E" w14:textId="77777777" w:rsidTr="003A0F67">
        <w:trPr>
          <w:trHeight w:val="285"/>
        </w:trPr>
        <w:tc>
          <w:tcPr>
            <w:tcW w:w="673" w:type="dxa"/>
            <w:shd w:val="clear" w:color="auto" w:fill="auto"/>
            <w:noWrap/>
            <w:hideMark/>
          </w:tcPr>
          <w:p w14:paraId="1E910EE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62</w:t>
            </w:r>
          </w:p>
        </w:tc>
        <w:tc>
          <w:tcPr>
            <w:tcW w:w="1226" w:type="dxa"/>
            <w:shd w:val="clear" w:color="auto" w:fill="auto"/>
            <w:noWrap/>
            <w:hideMark/>
          </w:tcPr>
          <w:p w14:paraId="3DF65D0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28</w:t>
            </w:r>
          </w:p>
        </w:tc>
        <w:tc>
          <w:tcPr>
            <w:tcW w:w="1068" w:type="dxa"/>
            <w:shd w:val="clear" w:color="auto" w:fill="auto"/>
            <w:noWrap/>
            <w:hideMark/>
          </w:tcPr>
          <w:p w14:paraId="2F5AF76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31</w:t>
            </w:r>
          </w:p>
        </w:tc>
        <w:tc>
          <w:tcPr>
            <w:tcW w:w="1137" w:type="dxa"/>
            <w:shd w:val="clear" w:color="auto" w:fill="auto"/>
            <w:noWrap/>
            <w:hideMark/>
          </w:tcPr>
          <w:p w14:paraId="4FD331C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29.05</w:t>
            </w:r>
          </w:p>
        </w:tc>
        <w:tc>
          <w:tcPr>
            <w:tcW w:w="1047" w:type="dxa"/>
            <w:shd w:val="clear" w:color="auto" w:fill="auto"/>
          </w:tcPr>
          <w:p w14:paraId="7429213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32.24</w:t>
            </w:r>
          </w:p>
        </w:tc>
        <w:tc>
          <w:tcPr>
            <w:tcW w:w="1105" w:type="dxa"/>
            <w:shd w:val="clear" w:color="auto" w:fill="auto"/>
            <w:noWrap/>
            <w:hideMark/>
          </w:tcPr>
          <w:p w14:paraId="68ED16B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72.09</w:t>
            </w:r>
          </w:p>
        </w:tc>
        <w:tc>
          <w:tcPr>
            <w:tcW w:w="1211" w:type="dxa"/>
            <w:shd w:val="clear" w:color="auto" w:fill="auto"/>
            <w:noWrap/>
            <w:hideMark/>
          </w:tcPr>
          <w:p w14:paraId="6A8D90E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2.48</w:t>
            </w:r>
          </w:p>
        </w:tc>
        <w:tc>
          <w:tcPr>
            <w:tcW w:w="1260" w:type="dxa"/>
            <w:shd w:val="clear" w:color="auto" w:fill="auto"/>
            <w:noWrap/>
            <w:hideMark/>
          </w:tcPr>
          <w:p w14:paraId="53FC8B4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2.24</w:t>
            </w:r>
          </w:p>
        </w:tc>
        <w:tc>
          <w:tcPr>
            <w:tcW w:w="1170" w:type="dxa"/>
            <w:shd w:val="clear" w:color="auto" w:fill="auto"/>
            <w:noWrap/>
            <w:hideMark/>
          </w:tcPr>
          <w:p w14:paraId="1A78778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21.03</w:t>
            </w:r>
          </w:p>
        </w:tc>
      </w:tr>
      <w:tr w:rsidR="00341610" w:rsidRPr="007E2790" w14:paraId="5AD72D29" w14:textId="77777777" w:rsidTr="003A0F67">
        <w:trPr>
          <w:trHeight w:val="285"/>
        </w:trPr>
        <w:tc>
          <w:tcPr>
            <w:tcW w:w="673" w:type="dxa"/>
            <w:shd w:val="clear" w:color="auto" w:fill="auto"/>
            <w:noWrap/>
            <w:hideMark/>
          </w:tcPr>
          <w:p w14:paraId="4D81DEC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63</w:t>
            </w:r>
          </w:p>
        </w:tc>
        <w:tc>
          <w:tcPr>
            <w:tcW w:w="1226" w:type="dxa"/>
            <w:shd w:val="clear" w:color="auto" w:fill="auto"/>
            <w:noWrap/>
            <w:hideMark/>
          </w:tcPr>
          <w:p w14:paraId="0A4B874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w:t>
            </w:r>
          </w:p>
        </w:tc>
        <w:tc>
          <w:tcPr>
            <w:tcW w:w="1068" w:type="dxa"/>
            <w:shd w:val="clear" w:color="auto" w:fill="auto"/>
            <w:noWrap/>
            <w:hideMark/>
          </w:tcPr>
          <w:p w14:paraId="0E92721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w:t>
            </w:r>
          </w:p>
        </w:tc>
        <w:tc>
          <w:tcPr>
            <w:tcW w:w="1137" w:type="dxa"/>
            <w:shd w:val="clear" w:color="auto" w:fill="auto"/>
            <w:noWrap/>
            <w:hideMark/>
          </w:tcPr>
          <w:p w14:paraId="23306D8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33.19</w:t>
            </w:r>
          </w:p>
        </w:tc>
        <w:tc>
          <w:tcPr>
            <w:tcW w:w="1047" w:type="dxa"/>
            <w:shd w:val="clear" w:color="auto" w:fill="auto"/>
          </w:tcPr>
          <w:p w14:paraId="13E7516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37.01</w:t>
            </w:r>
          </w:p>
        </w:tc>
        <w:tc>
          <w:tcPr>
            <w:tcW w:w="1105" w:type="dxa"/>
            <w:shd w:val="clear" w:color="auto" w:fill="auto"/>
            <w:noWrap/>
            <w:hideMark/>
          </w:tcPr>
          <w:p w14:paraId="2C29AE96"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87.30</w:t>
            </w:r>
          </w:p>
        </w:tc>
        <w:tc>
          <w:tcPr>
            <w:tcW w:w="1211" w:type="dxa"/>
            <w:shd w:val="clear" w:color="auto" w:fill="auto"/>
            <w:noWrap/>
            <w:hideMark/>
          </w:tcPr>
          <w:p w14:paraId="561B7ABF"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2.63</w:t>
            </w:r>
          </w:p>
        </w:tc>
        <w:tc>
          <w:tcPr>
            <w:tcW w:w="1260" w:type="dxa"/>
            <w:shd w:val="clear" w:color="auto" w:fill="auto"/>
            <w:noWrap/>
            <w:hideMark/>
          </w:tcPr>
          <w:p w14:paraId="7740CB7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2.36</w:t>
            </w:r>
          </w:p>
        </w:tc>
        <w:tc>
          <w:tcPr>
            <w:tcW w:w="1170" w:type="dxa"/>
            <w:shd w:val="clear" w:color="auto" w:fill="auto"/>
            <w:noWrap/>
            <w:hideMark/>
          </w:tcPr>
          <w:p w14:paraId="0BC9E15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20.58</w:t>
            </w:r>
          </w:p>
        </w:tc>
      </w:tr>
      <w:tr w:rsidR="00341610" w:rsidRPr="007E2790" w14:paraId="2D564121" w14:textId="77777777" w:rsidTr="003A0F67">
        <w:trPr>
          <w:trHeight w:val="285"/>
        </w:trPr>
        <w:tc>
          <w:tcPr>
            <w:tcW w:w="673" w:type="dxa"/>
            <w:shd w:val="clear" w:color="auto" w:fill="auto"/>
            <w:noWrap/>
            <w:hideMark/>
          </w:tcPr>
          <w:p w14:paraId="0BEC543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64</w:t>
            </w:r>
          </w:p>
        </w:tc>
        <w:tc>
          <w:tcPr>
            <w:tcW w:w="1226" w:type="dxa"/>
            <w:shd w:val="clear" w:color="auto" w:fill="auto"/>
            <w:noWrap/>
            <w:hideMark/>
          </w:tcPr>
          <w:p w14:paraId="04677F0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w:t>
            </w:r>
          </w:p>
        </w:tc>
        <w:tc>
          <w:tcPr>
            <w:tcW w:w="1068" w:type="dxa"/>
            <w:shd w:val="clear" w:color="auto" w:fill="auto"/>
            <w:noWrap/>
            <w:hideMark/>
          </w:tcPr>
          <w:p w14:paraId="1181CAA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w:t>
            </w:r>
          </w:p>
        </w:tc>
        <w:tc>
          <w:tcPr>
            <w:tcW w:w="1137" w:type="dxa"/>
            <w:shd w:val="clear" w:color="auto" w:fill="auto"/>
            <w:noWrap/>
            <w:hideMark/>
          </w:tcPr>
          <w:p w14:paraId="3B4718B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19.86</w:t>
            </w:r>
          </w:p>
        </w:tc>
        <w:tc>
          <w:tcPr>
            <w:tcW w:w="1047" w:type="dxa"/>
            <w:shd w:val="clear" w:color="auto" w:fill="auto"/>
          </w:tcPr>
          <w:p w14:paraId="318D08D7"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23.17</w:t>
            </w:r>
          </w:p>
        </w:tc>
        <w:tc>
          <w:tcPr>
            <w:tcW w:w="1105" w:type="dxa"/>
            <w:shd w:val="clear" w:color="auto" w:fill="auto"/>
            <w:noWrap/>
            <w:hideMark/>
          </w:tcPr>
          <w:p w14:paraId="0A98F57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49.93</w:t>
            </w:r>
          </w:p>
        </w:tc>
        <w:tc>
          <w:tcPr>
            <w:tcW w:w="1211" w:type="dxa"/>
            <w:shd w:val="clear" w:color="auto" w:fill="auto"/>
            <w:noWrap/>
            <w:hideMark/>
          </w:tcPr>
          <w:p w14:paraId="290D125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2.51</w:t>
            </w:r>
          </w:p>
        </w:tc>
        <w:tc>
          <w:tcPr>
            <w:tcW w:w="1260" w:type="dxa"/>
            <w:shd w:val="clear" w:color="auto" w:fill="auto"/>
            <w:noWrap/>
            <w:hideMark/>
          </w:tcPr>
          <w:p w14:paraId="7585A47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2.16</w:t>
            </w:r>
          </w:p>
        </w:tc>
        <w:tc>
          <w:tcPr>
            <w:tcW w:w="1170" w:type="dxa"/>
            <w:shd w:val="clear" w:color="auto" w:fill="auto"/>
            <w:noWrap/>
            <w:hideMark/>
          </w:tcPr>
          <w:p w14:paraId="2302612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19.69</w:t>
            </w:r>
          </w:p>
        </w:tc>
      </w:tr>
      <w:tr w:rsidR="00341610" w:rsidRPr="007E2790" w14:paraId="31C64764" w14:textId="77777777" w:rsidTr="003A0F67">
        <w:trPr>
          <w:trHeight w:val="285"/>
        </w:trPr>
        <w:tc>
          <w:tcPr>
            <w:tcW w:w="673" w:type="dxa"/>
            <w:shd w:val="clear" w:color="auto" w:fill="auto"/>
            <w:noWrap/>
            <w:hideMark/>
          </w:tcPr>
          <w:p w14:paraId="610D63A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65</w:t>
            </w:r>
          </w:p>
        </w:tc>
        <w:tc>
          <w:tcPr>
            <w:tcW w:w="1226" w:type="dxa"/>
            <w:shd w:val="clear" w:color="auto" w:fill="auto"/>
            <w:noWrap/>
            <w:hideMark/>
          </w:tcPr>
          <w:p w14:paraId="59B5079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w:t>
            </w:r>
          </w:p>
        </w:tc>
        <w:tc>
          <w:tcPr>
            <w:tcW w:w="1068" w:type="dxa"/>
            <w:shd w:val="clear" w:color="auto" w:fill="auto"/>
            <w:noWrap/>
            <w:hideMark/>
          </w:tcPr>
          <w:p w14:paraId="10F1D4E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w:t>
            </w:r>
          </w:p>
        </w:tc>
        <w:tc>
          <w:tcPr>
            <w:tcW w:w="1137" w:type="dxa"/>
            <w:shd w:val="clear" w:color="auto" w:fill="auto"/>
            <w:noWrap/>
            <w:hideMark/>
          </w:tcPr>
          <w:p w14:paraId="288049C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30.95</w:t>
            </w:r>
          </w:p>
        </w:tc>
        <w:tc>
          <w:tcPr>
            <w:tcW w:w="1047" w:type="dxa"/>
            <w:shd w:val="clear" w:color="auto" w:fill="auto"/>
          </w:tcPr>
          <w:p w14:paraId="5C9A235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36.26</w:t>
            </w:r>
          </w:p>
        </w:tc>
        <w:tc>
          <w:tcPr>
            <w:tcW w:w="1105" w:type="dxa"/>
            <w:shd w:val="clear" w:color="auto" w:fill="auto"/>
            <w:noWrap/>
            <w:hideMark/>
          </w:tcPr>
          <w:p w14:paraId="2049A8B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85.57</w:t>
            </w:r>
          </w:p>
        </w:tc>
        <w:tc>
          <w:tcPr>
            <w:tcW w:w="1211" w:type="dxa"/>
            <w:shd w:val="clear" w:color="auto" w:fill="auto"/>
            <w:noWrap/>
            <w:hideMark/>
          </w:tcPr>
          <w:p w14:paraId="44DABA4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2.76</w:t>
            </w:r>
          </w:p>
        </w:tc>
        <w:tc>
          <w:tcPr>
            <w:tcW w:w="1260" w:type="dxa"/>
            <w:shd w:val="clear" w:color="auto" w:fill="auto"/>
            <w:noWrap/>
            <w:hideMark/>
          </w:tcPr>
          <w:p w14:paraId="1629971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2.36</w:t>
            </w:r>
          </w:p>
        </w:tc>
        <w:tc>
          <w:tcPr>
            <w:tcW w:w="1170" w:type="dxa"/>
            <w:shd w:val="clear" w:color="auto" w:fill="auto"/>
            <w:noWrap/>
            <w:hideMark/>
          </w:tcPr>
          <w:p w14:paraId="5496A1B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19.15</w:t>
            </w:r>
          </w:p>
        </w:tc>
      </w:tr>
      <w:tr w:rsidR="00341610" w:rsidRPr="007E2790" w14:paraId="16216997" w14:textId="77777777" w:rsidTr="003A0F67">
        <w:trPr>
          <w:trHeight w:val="285"/>
        </w:trPr>
        <w:tc>
          <w:tcPr>
            <w:tcW w:w="673" w:type="dxa"/>
            <w:shd w:val="clear" w:color="auto" w:fill="auto"/>
            <w:noWrap/>
            <w:hideMark/>
          </w:tcPr>
          <w:p w14:paraId="1EAD885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66</w:t>
            </w:r>
          </w:p>
        </w:tc>
        <w:tc>
          <w:tcPr>
            <w:tcW w:w="1226" w:type="dxa"/>
            <w:shd w:val="clear" w:color="auto" w:fill="auto"/>
            <w:noWrap/>
            <w:hideMark/>
          </w:tcPr>
          <w:p w14:paraId="02554B1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w:t>
            </w:r>
          </w:p>
        </w:tc>
        <w:tc>
          <w:tcPr>
            <w:tcW w:w="1068" w:type="dxa"/>
            <w:shd w:val="clear" w:color="auto" w:fill="auto"/>
            <w:noWrap/>
            <w:hideMark/>
          </w:tcPr>
          <w:p w14:paraId="1D2EECD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19</w:t>
            </w:r>
          </w:p>
        </w:tc>
        <w:tc>
          <w:tcPr>
            <w:tcW w:w="1137" w:type="dxa"/>
            <w:shd w:val="clear" w:color="auto" w:fill="auto"/>
            <w:noWrap/>
            <w:hideMark/>
          </w:tcPr>
          <w:p w14:paraId="2C40465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37.22</w:t>
            </w:r>
          </w:p>
        </w:tc>
        <w:tc>
          <w:tcPr>
            <w:tcW w:w="1047" w:type="dxa"/>
            <w:shd w:val="clear" w:color="auto" w:fill="auto"/>
          </w:tcPr>
          <w:p w14:paraId="38D6CFAB"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43.93</w:t>
            </w:r>
          </w:p>
        </w:tc>
        <w:tc>
          <w:tcPr>
            <w:tcW w:w="1105" w:type="dxa"/>
            <w:shd w:val="clear" w:color="auto" w:fill="auto"/>
            <w:noWrap/>
            <w:hideMark/>
          </w:tcPr>
          <w:p w14:paraId="23E9B41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97.78</w:t>
            </w:r>
          </w:p>
        </w:tc>
        <w:tc>
          <w:tcPr>
            <w:tcW w:w="1211" w:type="dxa"/>
            <w:shd w:val="clear" w:color="auto" w:fill="auto"/>
            <w:noWrap/>
            <w:hideMark/>
          </w:tcPr>
          <w:p w14:paraId="57AE3EC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2.63</w:t>
            </w:r>
          </w:p>
        </w:tc>
        <w:tc>
          <w:tcPr>
            <w:tcW w:w="1260" w:type="dxa"/>
            <w:shd w:val="clear" w:color="auto" w:fill="auto"/>
            <w:noWrap/>
            <w:hideMark/>
          </w:tcPr>
          <w:p w14:paraId="52AA43A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2.23</w:t>
            </w:r>
          </w:p>
        </w:tc>
        <w:tc>
          <w:tcPr>
            <w:tcW w:w="1170" w:type="dxa"/>
            <w:shd w:val="clear" w:color="auto" w:fill="auto"/>
            <w:noWrap/>
            <w:hideMark/>
          </w:tcPr>
          <w:p w14:paraId="68F18FAA"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17.65</w:t>
            </w:r>
          </w:p>
        </w:tc>
      </w:tr>
      <w:tr w:rsidR="00341610" w:rsidRPr="007E2790" w14:paraId="41164280" w14:textId="77777777" w:rsidTr="003A0F67">
        <w:trPr>
          <w:trHeight w:val="285"/>
        </w:trPr>
        <w:tc>
          <w:tcPr>
            <w:tcW w:w="673" w:type="dxa"/>
            <w:shd w:val="clear" w:color="auto" w:fill="auto"/>
            <w:noWrap/>
            <w:hideMark/>
          </w:tcPr>
          <w:p w14:paraId="1ADC90D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67</w:t>
            </w:r>
          </w:p>
        </w:tc>
        <w:tc>
          <w:tcPr>
            <w:tcW w:w="1226" w:type="dxa"/>
            <w:shd w:val="clear" w:color="auto" w:fill="auto"/>
            <w:noWrap/>
            <w:hideMark/>
          </w:tcPr>
          <w:p w14:paraId="1AAE1AF2"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w:t>
            </w:r>
          </w:p>
        </w:tc>
        <w:tc>
          <w:tcPr>
            <w:tcW w:w="1068" w:type="dxa"/>
            <w:shd w:val="clear" w:color="auto" w:fill="auto"/>
            <w:noWrap/>
            <w:hideMark/>
          </w:tcPr>
          <w:p w14:paraId="244C734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18</w:t>
            </w:r>
          </w:p>
        </w:tc>
        <w:tc>
          <w:tcPr>
            <w:tcW w:w="1137" w:type="dxa"/>
            <w:shd w:val="clear" w:color="auto" w:fill="auto"/>
            <w:noWrap/>
            <w:hideMark/>
          </w:tcPr>
          <w:p w14:paraId="23EF61E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54.26</w:t>
            </w:r>
          </w:p>
        </w:tc>
        <w:tc>
          <w:tcPr>
            <w:tcW w:w="1047" w:type="dxa"/>
            <w:shd w:val="clear" w:color="auto" w:fill="auto"/>
          </w:tcPr>
          <w:p w14:paraId="318CB9F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62.30</w:t>
            </w:r>
          </w:p>
        </w:tc>
        <w:tc>
          <w:tcPr>
            <w:tcW w:w="1105" w:type="dxa"/>
            <w:shd w:val="clear" w:color="auto" w:fill="auto"/>
            <w:noWrap/>
            <w:hideMark/>
          </w:tcPr>
          <w:p w14:paraId="7EC6C551"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148.61</w:t>
            </w:r>
          </w:p>
        </w:tc>
        <w:tc>
          <w:tcPr>
            <w:tcW w:w="1211" w:type="dxa"/>
            <w:shd w:val="clear" w:color="auto" w:fill="auto"/>
            <w:noWrap/>
            <w:hideMark/>
          </w:tcPr>
          <w:p w14:paraId="2A8CA20C"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2.74</w:t>
            </w:r>
          </w:p>
        </w:tc>
        <w:tc>
          <w:tcPr>
            <w:tcW w:w="1260" w:type="dxa"/>
            <w:shd w:val="clear" w:color="auto" w:fill="auto"/>
            <w:noWrap/>
            <w:hideMark/>
          </w:tcPr>
          <w:p w14:paraId="7031764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2.39</w:t>
            </w:r>
          </w:p>
        </w:tc>
        <w:tc>
          <w:tcPr>
            <w:tcW w:w="1170" w:type="dxa"/>
            <w:shd w:val="clear" w:color="auto" w:fill="auto"/>
            <w:noWrap/>
            <w:hideMark/>
          </w:tcPr>
          <w:p w14:paraId="34948745"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16.71</w:t>
            </w:r>
          </w:p>
        </w:tc>
      </w:tr>
      <w:tr w:rsidR="00341610" w:rsidRPr="007E2790" w14:paraId="1051FDD0" w14:textId="77777777" w:rsidTr="003A0F67">
        <w:trPr>
          <w:trHeight w:val="285"/>
        </w:trPr>
        <w:tc>
          <w:tcPr>
            <w:tcW w:w="673" w:type="dxa"/>
            <w:shd w:val="clear" w:color="auto" w:fill="auto"/>
            <w:noWrap/>
            <w:hideMark/>
          </w:tcPr>
          <w:p w14:paraId="0E01F993"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hAnsiTheme="majorBidi" w:cstheme="majorBidi"/>
                <w:color w:val="000000"/>
                <w:sz w:val="24"/>
                <w:szCs w:val="24"/>
              </w:rPr>
              <w:t>68</w:t>
            </w:r>
          </w:p>
        </w:tc>
        <w:tc>
          <w:tcPr>
            <w:tcW w:w="1226" w:type="dxa"/>
            <w:shd w:val="clear" w:color="auto" w:fill="auto"/>
            <w:noWrap/>
            <w:hideMark/>
          </w:tcPr>
          <w:p w14:paraId="7CD0446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25</w:t>
            </w:r>
          </w:p>
        </w:tc>
        <w:tc>
          <w:tcPr>
            <w:tcW w:w="1068" w:type="dxa"/>
            <w:shd w:val="clear" w:color="auto" w:fill="auto"/>
            <w:noWrap/>
            <w:hideMark/>
          </w:tcPr>
          <w:p w14:paraId="5CDD38F9"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26</w:t>
            </w:r>
          </w:p>
        </w:tc>
        <w:tc>
          <w:tcPr>
            <w:tcW w:w="1137" w:type="dxa"/>
            <w:shd w:val="clear" w:color="auto" w:fill="auto"/>
            <w:noWrap/>
            <w:hideMark/>
          </w:tcPr>
          <w:p w14:paraId="2DDF9794"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39.36</w:t>
            </w:r>
          </w:p>
        </w:tc>
        <w:tc>
          <w:tcPr>
            <w:tcW w:w="1047" w:type="dxa"/>
            <w:shd w:val="clear" w:color="auto" w:fill="auto"/>
          </w:tcPr>
          <w:p w14:paraId="75C6CA8D"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53.91</w:t>
            </w:r>
          </w:p>
        </w:tc>
        <w:tc>
          <w:tcPr>
            <w:tcW w:w="1105" w:type="dxa"/>
            <w:shd w:val="clear" w:color="auto" w:fill="auto"/>
            <w:noWrap/>
            <w:hideMark/>
          </w:tcPr>
          <w:p w14:paraId="66556F7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132.59</w:t>
            </w:r>
          </w:p>
        </w:tc>
        <w:tc>
          <w:tcPr>
            <w:tcW w:w="1211" w:type="dxa"/>
            <w:shd w:val="clear" w:color="auto" w:fill="auto"/>
            <w:noWrap/>
            <w:hideMark/>
          </w:tcPr>
          <w:p w14:paraId="76A320BE"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3.37</w:t>
            </w:r>
          </w:p>
        </w:tc>
        <w:tc>
          <w:tcPr>
            <w:tcW w:w="1260" w:type="dxa"/>
            <w:shd w:val="clear" w:color="auto" w:fill="auto"/>
            <w:noWrap/>
            <w:hideMark/>
          </w:tcPr>
          <w:p w14:paraId="6B2C0F68"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2.46</w:t>
            </w:r>
          </w:p>
        </w:tc>
        <w:tc>
          <w:tcPr>
            <w:tcW w:w="1170" w:type="dxa"/>
            <w:shd w:val="clear" w:color="auto" w:fill="auto"/>
            <w:noWrap/>
            <w:hideMark/>
          </w:tcPr>
          <w:p w14:paraId="145808B0" w14:textId="77777777" w:rsidR="00341610" w:rsidRPr="007E2790" w:rsidRDefault="00341610" w:rsidP="003A0F67">
            <w:pPr>
              <w:spacing w:after="0" w:line="240" w:lineRule="auto"/>
              <w:rPr>
                <w:rFonts w:asciiTheme="majorBidi" w:eastAsia="Times New Roman" w:hAnsiTheme="majorBidi" w:cstheme="majorBidi"/>
                <w:color w:val="000000"/>
                <w:sz w:val="24"/>
                <w:szCs w:val="24"/>
              </w:rPr>
            </w:pPr>
            <w:r w:rsidRPr="007E2790">
              <w:rPr>
                <w:rFonts w:asciiTheme="majorBidi" w:eastAsia="Times New Roman" w:hAnsiTheme="majorBidi" w:cstheme="majorBidi"/>
                <w:color w:val="000000"/>
                <w:sz w:val="24"/>
                <w:szCs w:val="24"/>
              </w:rPr>
              <w:t>15.84</w:t>
            </w:r>
          </w:p>
        </w:tc>
      </w:tr>
    </w:tbl>
    <w:p w14:paraId="3482DF0B" w14:textId="77777777" w:rsidR="00341610" w:rsidRPr="007E2790" w:rsidRDefault="00341610" w:rsidP="00341610">
      <w:pPr>
        <w:autoSpaceDE w:val="0"/>
        <w:autoSpaceDN w:val="0"/>
        <w:adjustRightInd w:val="0"/>
        <w:spacing w:after="0" w:line="240" w:lineRule="auto"/>
        <w:rPr>
          <w:rFonts w:asciiTheme="majorBidi" w:hAnsiTheme="majorBidi" w:cstheme="majorBidi"/>
          <w:b/>
          <w:color w:val="0070C0"/>
          <w:sz w:val="24"/>
          <w:szCs w:val="24"/>
        </w:rPr>
      </w:pPr>
    </w:p>
    <w:p w14:paraId="1BB3719B" w14:textId="77777777" w:rsidR="00341610" w:rsidRPr="007E2790" w:rsidRDefault="00341610" w:rsidP="00341610">
      <w:pPr>
        <w:autoSpaceDE w:val="0"/>
        <w:autoSpaceDN w:val="0"/>
        <w:adjustRightInd w:val="0"/>
        <w:spacing w:after="0" w:line="240" w:lineRule="auto"/>
        <w:rPr>
          <w:rFonts w:asciiTheme="majorBidi" w:hAnsiTheme="majorBidi" w:cstheme="majorBidi"/>
          <w:b/>
          <w:color w:val="0070C0"/>
          <w:sz w:val="24"/>
          <w:szCs w:val="24"/>
        </w:rPr>
      </w:pPr>
    </w:p>
    <w:p w14:paraId="4E19FB29" w14:textId="77777777" w:rsidR="00341610" w:rsidRPr="007E2790" w:rsidRDefault="00341610" w:rsidP="00341610">
      <w:pPr>
        <w:autoSpaceDE w:val="0"/>
        <w:autoSpaceDN w:val="0"/>
        <w:adjustRightInd w:val="0"/>
        <w:spacing w:after="0" w:line="240" w:lineRule="auto"/>
        <w:rPr>
          <w:rFonts w:asciiTheme="majorBidi" w:hAnsiTheme="majorBidi" w:cstheme="majorBidi"/>
          <w:b/>
          <w:color w:val="0070C0"/>
          <w:sz w:val="24"/>
          <w:szCs w:val="24"/>
        </w:rPr>
      </w:pPr>
    </w:p>
    <w:p w14:paraId="55C5220B" w14:textId="77777777" w:rsidR="00341610" w:rsidRPr="007E2790" w:rsidRDefault="00341610" w:rsidP="00341610">
      <w:pPr>
        <w:autoSpaceDE w:val="0"/>
        <w:autoSpaceDN w:val="0"/>
        <w:adjustRightInd w:val="0"/>
        <w:spacing w:after="0" w:line="240" w:lineRule="auto"/>
        <w:rPr>
          <w:rFonts w:asciiTheme="majorBidi" w:hAnsiTheme="majorBidi" w:cstheme="majorBidi"/>
          <w:b/>
          <w:color w:val="0070C0"/>
          <w:sz w:val="24"/>
          <w:szCs w:val="24"/>
        </w:rPr>
      </w:pPr>
    </w:p>
    <w:p w14:paraId="06B7EB26" w14:textId="77777777" w:rsidR="00341610" w:rsidRPr="007E2790" w:rsidRDefault="00341610" w:rsidP="00341610">
      <w:pPr>
        <w:autoSpaceDE w:val="0"/>
        <w:autoSpaceDN w:val="0"/>
        <w:adjustRightInd w:val="0"/>
        <w:spacing w:after="0" w:line="240" w:lineRule="auto"/>
        <w:rPr>
          <w:rFonts w:asciiTheme="majorBidi" w:hAnsiTheme="majorBidi" w:cstheme="majorBidi"/>
          <w:b/>
          <w:color w:val="0070C0"/>
          <w:sz w:val="24"/>
          <w:szCs w:val="24"/>
        </w:rPr>
      </w:pPr>
    </w:p>
    <w:p w14:paraId="58C4BA8A" w14:textId="77777777" w:rsidR="00341610" w:rsidRPr="007E2790" w:rsidRDefault="00341610" w:rsidP="00341610">
      <w:pPr>
        <w:autoSpaceDE w:val="0"/>
        <w:autoSpaceDN w:val="0"/>
        <w:adjustRightInd w:val="0"/>
        <w:spacing w:after="0" w:line="240" w:lineRule="auto"/>
        <w:rPr>
          <w:rFonts w:asciiTheme="majorBidi" w:hAnsiTheme="majorBidi" w:cstheme="majorBidi"/>
          <w:b/>
          <w:color w:val="0070C0"/>
          <w:sz w:val="24"/>
          <w:szCs w:val="24"/>
        </w:rPr>
      </w:pPr>
    </w:p>
    <w:p w14:paraId="0E3520A5" w14:textId="77777777" w:rsidR="00341610" w:rsidRPr="007E2790" w:rsidRDefault="00341610" w:rsidP="00341610">
      <w:pPr>
        <w:autoSpaceDE w:val="0"/>
        <w:autoSpaceDN w:val="0"/>
        <w:adjustRightInd w:val="0"/>
        <w:spacing w:after="0" w:line="240" w:lineRule="auto"/>
        <w:rPr>
          <w:rFonts w:asciiTheme="majorBidi" w:hAnsiTheme="majorBidi" w:cstheme="majorBidi"/>
          <w:sz w:val="24"/>
          <w:szCs w:val="24"/>
        </w:rPr>
      </w:pPr>
    </w:p>
    <w:p w14:paraId="14218362" w14:textId="77777777" w:rsidR="00341610" w:rsidRPr="00341610" w:rsidRDefault="00341610">
      <w:pPr>
        <w:rPr>
          <w:lang w:val="en-GB"/>
        </w:rPr>
      </w:pPr>
    </w:p>
    <w:sectPr w:rsidR="00341610" w:rsidRPr="00341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gulFreeset">
    <w:altName w:val="Calibri"/>
    <w:panose1 w:val="00000000000000000000"/>
    <w:charset w:val="00"/>
    <w:family w:val="swiss"/>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orbel"/>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AC"/>
    <w:multiLevelType w:val="hybridMultilevel"/>
    <w:tmpl w:val="1A5A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C002EF"/>
    <w:multiLevelType w:val="hybridMultilevel"/>
    <w:tmpl w:val="8B9EB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652A1"/>
    <w:multiLevelType w:val="hybridMultilevel"/>
    <w:tmpl w:val="46A80228"/>
    <w:lvl w:ilvl="0" w:tplc="342AA2F6">
      <w:numFmt w:val="bullet"/>
      <w:lvlText w:val=""/>
      <w:lvlJc w:val="left"/>
      <w:pPr>
        <w:ind w:left="720" w:hanging="360"/>
      </w:pPr>
      <w:rPr>
        <w:rFonts w:ascii="Symbol" w:eastAsiaTheme="minorHAnsi" w:hAnsi="Symbol" w:cs="MogulFreese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42D06"/>
    <w:multiLevelType w:val="hybridMultilevel"/>
    <w:tmpl w:val="23746166"/>
    <w:lvl w:ilvl="0" w:tplc="3488A4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361E8"/>
    <w:multiLevelType w:val="hybridMultilevel"/>
    <w:tmpl w:val="E146CB18"/>
    <w:lvl w:ilvl="0" w:tplc="00A640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82662"/>
    <w:multiLevelType w:val="hybridMultilevel"/>
    <w:tmpl w:val="8AF8DF36"/>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0F9620E8"/>
    <w:multiLevelType w:val="hybridMultilevel"/>
    <w:tmpl w:val="4D2C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F760B"/>
    <w:multiLevelType w:val="hybridMultilevel"/>
    <w:tmpl w:val="CAA2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527FD"/>
    <w:multiLevelType w:val="hybridMultilevel"/>
    <w:tmpl w:val="9F44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D252A"/>
    <w:multiLevelType w:val="hybridMultilevel"/>
    <w:tmpl w:val="0950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B7992"/>
    <w:multiLevelType w:val="multilevel"/>
    <w:tmpl w:val="85D272BA"/>
    <w:lvl w:ilvl="0">
      <w:start w:val="1"/>
      <w:numFmt w:val="decimal"/>
      <w:lvlText w:val="%1."/>
      <w:lvlJc w:val="left"/>
      <w:pPr>
        <w:ind w:left="360" w:hanging="360"/>
      </w:pPr>
    </w:lvl>
    <w:lvl w:ilvl="1">
      <w:start w:val="1"/>
      <w:numFmt w:val="decimal"/>
      <w:isLgl/>
      <w:lvlText w:val="%1.%2."/>
      <w:lvlJc w:val="left"/>
      <w:pPr>
        <w:ind w:left="720" w:hanging="360"/>
      </w:pPr>
      <w:rPr>
        <w:rFonts w:asciiTheme="minorHAnsi" w:hAnsiTheme="minorHAnsi" w:cstheme="minorHAnsi" w:hint="default"/>
        <w:b/>
        <w:i w:val="0"/>
        <w:color w:val="0070C0"/>
        <w:sz w:val="22"/>
        <w:szCs w:val="22"/>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18216B87"/>
    <w:multiLevelType w:val="hybridMultilevel"/>
    <w:tmpl w:val="D104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46B5"/>
    <w:multiLevelType w:val="hybridMultilevel"/>
    <w:tmpl w:val="7F22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D6498"/>
    <w:multiLevelType w:val="hybridMultilevel"/>
    <w:tmpl w:val="49523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665EF9"/>
    <w:multiLevelType w:val="hybridMultilevel"/>
    <w:tmpl w:val="6EC4D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7D299E"/>
    <w:multiLevelType w:val="hybridMultilevel"/>
    <w:tmpl w:val="B87026BA"/>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1502297"/>
    <w:multiLevelType w:val="hybridMultilevel"/>
    <w:tmpl w:val="6736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40CD7"/>
    <w:multiLevelType w:val="hybridMultilevel"/>
    <w:tmpl w:val="68BC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473C"/>
    <w:multiLevelType w:val="multilevel"/>
    <w:tmpl w:val="F4EA683A"/>
    <w:lvl w:ilvl="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CF4044"/>
    <w:multiLevelType w:val="hybridMultilevel"/>
    <w:tmpl w:val="7634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200C5"/>
    <w:multiLevelType w:val="hybridMultilevel"/>
    <w:tmpl w:val="A0927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B3F72"/>
    <w:multiLevelType w:val="hybridMultilevel"/>
    <w:tmpl w:val="08AAB7CA"/>
    <w:lvl w:ilvl="0" w:tplc="49BAE2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115A9"/>
    <w:multiLevelType w:val="hybridMultilevel"/>
    <w:tmpl w:val="72A0DB9E"/>
    <w:lvl w:ilvl="0" w:tplc="20000001">
      <w:start w:val="1"/>
      <w:numFmt w:val="bullet"/>
      <w:lvlText w:val=""/>
      <w:lvlJc w:val="left"/>
      <w:pPr>
        <w:ind w:left="786" w:hanging="360"/>
      </w:pPr>
      <w:rPr>
        <w:rFonts w:ascii="Symbol" w:hAnsi="Symbol"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3" w15:restartNumberingAfterBreak="0">
    <w:nsid w:val="49DD6F05"/>
    <w:multiLevelType w:val="hybridMultilevel"/>
    <w:tmpl w:val="D44E6C88"/>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B745A13"/>
    <w:multiLevelType w:val="hybridMultilevel"/>
    <w:tmpl w:val="AD2E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D237F6"/>
    <w:multiLevelType w:val="hybridMultilevel"/>
    <w:tmpl w:val="88F8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A64FE1"/>
    <w:multiLevelType w:val="hybridMultilevel"/>
    <w:tmpl w:val="3370BCB8"/>
    <w:lvl w:ilvl="0" w:tplc="7E363B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80287"/>
    <w:multiLevelType w:val="hybridMultilevel"/>
    <w:tmpl w:val="4036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527D3"/>
    <w:multiLevelType w:val="hybridMultilevel"/>
    <w:tmpl w:val="774AE2EA"/>
    <w:lvl w:ilvl="0" w:tplc="ACE09D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AC3BCD"/>
    <w:multiLevelType w:val="hybridMultilevel"/>
    <w:tmpl w:val="CEEE350A"/>
    <w:lvl w:ilvl="0" w:tplc="20000001">
      <w:start w:val="1"/>
      <w:numFmt w:val="bullet"/>
      <w:lvlText w:val=""/>
      <w:lvlJc w:val="left"/>
      <w:pPr>
        <w:ind w:left="786" w:hanging="360"/>
      </w:pPr>
      <w:rPr>
        <w:rFonts w:ascii="Symbol" w:hAnsi="Symbol" w:hint="default"/>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0" w15:restartNumberingAfterBreak="0">
    <w:nsid w:val="56CC293C"/>
    <w:multiLevelType w:val="hybridMultilevel"/>
    <w:tmpl w:val="31BC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E7D5B"/>
    <w:multiLevelType w:val="hybridMultilevel"/>
    <w:tmpl w:val="CED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9734C"/>
    <w:multiLevelType w:val="hybridMultilevel"/>
    <w:tmpl w:val="4C525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81B3D"/>
    <w:multiLevelType w:val="hybridMultilevel"/>
    <w:tmpl w:val="F93C2E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E3C04"/>
    <w:multiLevelType w:val="multilevel"/>
    <w:tmpl w:val="5870243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C4358"/>
    <w:multiLevelType w:val="hybridMultilevel"/>
    <w:tmpl w:val="D6E836FC"/>
    <w:lvl w:ilvl="0" w:tplc="E466AA08">
      <w:start w:val="1"/>
      <w:numFmt w:val="bullet"/>
      <w:lvlText w:val=""/>
      <w:lvlJc w:val="left"/>
      <w:pPr>
        <w:ind w:left="768" w:hanging="360"/>
      </w:pPr>
      <w:rPr>
        <w:rFonts w:ascii="Symbol" w:hAnsi="Symbol" w:hint="default"/>
        <w:color w:val="auto"/>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15:restartNumberingAfterBreak="0">
    <w:nsid w:val="6903715E"/>
    <w:multiLevelType w:val="hybridMultilevel"/>
    <w:tmpl w:val="DED2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53C0A"/>
    <w:multiLevelType w:val="hybridMultilevel"/>
    <w:tmpl w:val="2C74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83213"/>
    <w:multiLevelType w:val="hybridMultilevel"/>
    <w:tmpl w:val="BEA8E6E2"/>
    <w:lvl w:ilvl="0" w:tplc="0F0459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76FBD"/>
    <w:multiLevelType w:val="hybridMultilevel"/>
    <w:tmpl w:val="D00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E0D4E"/>
    <w:multiLevelType w:val="hybridMultilevel"/>
    <w:tmpl w:val="4DE8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C10B4F"/>
    <w:multiLevelType w:val="hybridMultilevel"/>
    <w:tmpl w:val="A9AA7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74D94"/>
    <w:multiLevelType w:val="hybridMultilevel"/>
    <w:tmpl w:val="71D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94B10"/>
    <w:multiLevelType w:val="hybridMultilevel"/>
    <w:tmpl w:val="BB94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540596">
    <w:abstractNumId w:val="10"/>
  </w:num>
  <w:num w:numId="2" w16cid:durableId="1232932606">
    <w:abstractNumId w:val="10"/>
    <w:lvlOverride w:ilvl="0">
      <w:startOverride w:val="5"/>
    </w:lvlOverride>
    <w:lvlOverride w:ilvl="1">
      <w:startOverride w:val="1"/>
    </w:lvlOverride>
  </w:num>
  <w:num w:numId="3" w16cid:durableId="1564754044">
    <w:abstractNumId w:val="29"/>
  </w:num>
  <w:num w:numId="4" w16cid:durableId="1393196416">
    <w:abstractNumId w:val="10"/>
    <w:lvlOverride w:ilvl="0">
      <w:startOverride w:val="6"/>
    </w:lvlOverride>
    <w:lvlOverride w:ilvl="1">
      <w:startOverride w:val="1"/>
    </w:lvlOverride>
  </w:num>
  <w:num w:numId="5" w16cid:durableId="1516842225">
    <w:abstractNumId w:val="22"/>
  </w:num>
  <w:num w:numId="6" w16cid:durableId="1747649298">
    <w:abstractNumId w:val="31"/>
  </w:num>
  <w:num w:numId="7" w16cid:durableId="46102928">
    <w:abstractNumId w:val="16"/>
  </w:num>
  <w:num w:numId="8" w16cid:durableId="1622571520">
    <w:abstractNumId w:val="13"/>
  </w:num>
  <w:num w:numId="9" w16cid:durableId="470289633">
    <w:abstractNumId w:val="11"/>
  </w:num>
  <w:num w:numId="10" w16cid:durableId="1004673564">
    <w:abstractNumId w:val="7"/>
  </w:num>
  <w:num w:numId="11" w16cid:durableId="1352798608">
    <w:abstractNumId w:val="37"/>
  </w:num>
  <w:num w:numId="12" w16cid:durableId="2065833302">
    <w:abstractNumId w:val="23"/>
  </w:num>
  <w:num w:numId="13" w16cid:durableId="393435624">
    <w:abstractNumId w:val="15"/>
  </w:num>
  <w:num w:numId="14" w16cid:durableId="1420517034">
    <w:abstractNumId w:val="9"/>
  </w:num>
  <w:num w:numId="15" w16cid:durableId="1570114696">
    <w:abstractNumId w:val="20"/>
  </w:num>
  <w:num w:numId="16" w16cid:durableId="1649742970">
    <w:abstractNumId w:val="39"/>
  </w:num>
  <w:num w:numId="17" w16cid:durableId="1138229409">
    <w:abstractNumId w:val="38"/>
  </w:num>
  <w:num w:numId="18" w16cid:durableId="1268194742">
    <w:abstractNumId w:val="30"/>
  </w:num>
  <w:num w:numId="19" w16cid:durableId="2059279485">
    <w:abstractNumId w:val="12"/>
  </w:num>
  <w:num w:numId="20" w16cid:durableId="614992509">
    <w:abstractNumId w:val="28"/>
  </w:num>
  <w:num w:numId="21" w16cid:durableId="460418999">
    <w:abstractNumId w:val="25"/>
  </w:num>
  <w:num w:numId="22" w16cid:durableId="534466437">
    <w:abstractNumId w:val="26"/>
  </w:num>
  <w:num w:numId="23" w16cid:durableId="1777602615">
    <w:abstractNumId w:val="18"/>
  </w:num>
  <w:num w:numId="24" w16cid:durableId="1180386646">
    <w:abstractNumId w:val="34"/>
  </w:num>
  <w:num w:numId="25" w16cid:durableId="614404898">
    <w:abstractNumId w:val="3"/>
  </w:num>
  <w:num w:numId="26" w16cid:durableId="970092120">
    <w:abstractNumId w:val="41"/>
  </w:num>
  <w:num w:numId="27" w16cid:durableId="1958028533">
    <w:abstractNumId w:val="1"/>
  </w:num>
  <w:num w:numId="28" w16cid:durableId="2009208136">
    <w:abstractNumId w:val="4"/>
  </w:num>
  <w:num w:numId="29" w16cid:durableId="354160237">
    <w:abstractNumId w:val="5"/>
  </w:num>
  <w:num w:numId="30" w16cid:durableId="749813932">
    <w:abstractNumId w:val="6"/>
  </w:num>
  <w:num w:numId="31" w16cid:durableId="1080904068">
    <w:abstractNumId w:val="0"/>
  </w:num>
  <w:num w:numId="32" w16cid:durableId="448856949">
    <w:abstractNumId w:val="36"/>
  </w:num>
  <w:num w:numId="33" w16cid:durableId="1476920776">
    <w:abstractNumId w:val="32"/>
  </w:num>
  <w:num w:numId="34" w16cid:durableId="108858211">
    <w:abstractNumId w:val="33"/>
  </w:num>
  <w:num w:numId="35" w16cid:durableId="1971814239">
    <w:abstractNumId w:val="14"/>
  </w:num>
  <w:num w:numId="36" w16cid:durableId="823398276">
    <w:abstractNumId w:val="2"/>
  </w:num>
  <w:num w:numId="37" w16cid:durableId="1644919751">
    <w:abstractNumId w:val="42"/>
  </w:num>
  <w:num w:numId="38" w16cid:durableId="1278412180">
    <w:abstractNumId w:val="24"/>
  </w:num>
  <w:num w:numId="39" w16cid:durableId="1031372105">
    <w:abstractNumId w:val="27"/>
  </w:num>
  <w:num w:numId="40" w16cid:durableId="970012349">
    <w:abstractNumId w:val="8"/>
  </w:num>
  <w:num w:numId="41" w16cid:durableId="733696879">
    <w:abstractNumId w:val="43"/>
  </w:num>
  <w:num w:numId="42" w16cid:durableId="424107394">
    <w:abstractNumId w:val="17"/>
  </w:num>
  <w:num w:numId="43" w16cid:durableId="350956785">
    <w:abstractNumId w:val="19"/>
  </w:num>
  <w:num w:numId="44" w16cid:durableId="1112241202">
    <w:abstractNumId w:val="21"/>
  </w:num>
  <w:num w:numId="45" w16cid:durableId="1895191170">
    <w:abstractNumId w:val="40"/>
  </w:num>
  <w:num w:numId="46" w16cid:durableId="1659036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0"/>
    <w:rsid w:val="00341610"/>
    <w:rsid w:val="00667C0A"/>
    <w:rsid w:val="00F372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4D1D"/>
  <w15:chartTrackingRefBased/>
  <w15:docId w15:val="{CFD715C9-2B14-4EAC-8B77-F7EC8B7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0"/>
    <w:rPr>
      <w:kern w:val="0"/>
      <w14:ligatures w14:val="none"/>
    </w:rPr>
  </w:style>
  <w:style w:type="paragraph" w:styleId="Heading1">
    <w:name w:val="heading 1"/>
    <w:basedOn w:val="Normal"/>
    <w:next w:val="Normal"/>
    <w:link w:val="Heading1Char"/>
    <w:uiPriority w:val="9"/>
    <w:qFormat/>
    <w:rsid w:val="00341610"/>
    <w:pPr>
      <w:keepNext/>
      <w:keepLines/>
      <w:spacing w:before="120" w:after="120" w:line="240" w:lineRule="auto"/>
      <w:outlineLvl w:val="0"/>
    </w:pPr>
    <w:rPr>
      <w:rFonts w:ascii="Tahoma" w:eastAsiaTheme="majorEastAsia" w:hAnsi="Tahoma" w:cstheme="majorBidi"/>
      <w:b/>
      <w:bCs/>
      <w:color w:val="2F5496" w:themeColor="accent1" w:themeShade="BF"/>
      <w:sz w:val="24"/>
      <w:szCs w:val="28"/>
    </w:rPr>
  </w:style>
  <w:style w:type="paragraph" w:styleId="Heading2">
    <w:name w:val="heading 2"/>
    <w:basedOn w:val="Normal"/>
    <w:next w:val="Normal"/>
    <w:link w:val="Heading2Char"/>
    <w:autoRedefine/>
    <w:uiPriority w:val="9"/>
    <w:unhideWhenUsed/>
    <w:qFormat/>
    <w:rsid w:val="00341610"/>
    <w:pPr>
      <w:keepNext/>
      <w:keepLines/>
      <w:spacing w:before="40" w:after="0" w:line="240" w:lineRule="auto"/>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autoRedefine/>
    <w:uiPriority w:val="9"/>
    <w:unhideWhenUsed/>
    <w:qFormat/>
    <w:rsid w:val="00341610"/>
    <w:pPr>
      <w:keepNext/>
      <w:keepLines/>
      <w:spacing w:before="120" w:after="45" w:line="240" w:lineRule="auto"/>
      <w:outlineLvl w:val="2"/>
    </w:pPr>
    <w:rPr>
      <w:rFonts w:ascii="Arial" w:eastAsiaTheme="majorEastAsia" w:hAnsi="Arial" w:cstheme="minorHAnsi"/>
      <w:bCs/>
      <w:color w:val="1A0DAB"/>
      <w:sz w:val="20"/>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610"/>
    <w:pPr>
      <w:spacing w:after="0" w:line="240" w:lineRule="auto"/>
    </w:pPr>
    <w:rPr>
      <w:kern w:val="0"/>
      <w:lang w:val="en-GB"/>
      <w14:ligatures w14:val="none"/>
    </w:rPr>
  </w:style>
  <w:style w:type="character" w:customStyle="1" w:styleId="Heading1Char">
    <w:name w:val="Heading 1 Char"/>
    <w:basedOn w:val="DefaultParagraphFont"/>
    <w:link w:val="Heading1"/>
    <w:uiPriority w:val="9"/>
    <w:rsid w:val="00341610"/>
    <w:rPr>
      <w:rFonts w:ascii="Tahoma" w:eastAsiaTheme="majorEastAsia" w:hAnsi="Tahoma" w:cstheme="majorBidi"/>
      <w:b/>
      <w:bCs/>
      <w:color w:val="2F5496" w:themeColor="accent1" w:themeShade="BF"/>
      <w:kern w:val="0"/>
      <w:sz w:val="24"/>
      <w:szCs w:val="28"/>
      <w14:ligatures w14:val="none"/>
    </w:rPr>
  </w:style>
  <w:style w:type="character" w:customStyle="1" w:styleId="Heading2Char">
    <w:name w:val="Heading 2 Char"/>
    <w:basedOn w:val="DefaultParagraphFont"/>
    <w:link w:val="Heading2"/>
    <w:uiPriority w:val="9"/>
    <w:rsid w:val="00341610"/>
    <w:rPr>
      <w:rFonts w:eastAsiaTheme="majorEastAsia" w:cstheme="majorBidi"/>
      <w:b/>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341610"/>
    <w:rPr>
      <w:rFonts w:ascii="Arial" w:eastAsiaTheme="majorEastAsia" w:hAnsi="Arial" w:cstheme="minorHAnsi"/>
      <w:bCs/>
      <w:color w:val="1A0DAB"/>
      <w:kern w:val="0"/>
      <w:sz w:val="20"/>
      <w14:ligatures w14:val="none"/>
    </w:rPr>
  </w:style>
  <w:style w:type="character" w:styleId="Hyperlink">
    <w:name w:val="Hyperlink"/>
    <w:basedOn w:val="DefaultParagraphFont"/>
    <w:uiPriority w:val="99"/>
    <w:unhideWhenUsed/>
    <w:rsid w:val="00341610"/>
    <w:rPr>
      <w:color w:val="0563C1" w:themeColor="hyperlink"/>
      <w:u w:val="single"/>
    </w:rPr>
  </w:style>
  <w:style w:type="paragraph" w:styleId="ListParagraph">
    <w:name w:val="List Paragraph"/>
    <w:aliases w:val="Heading Number,Дэд гарчиг,List Paragraph1,Paragraph,IBL List Paragraph,Indent Paragraph,Citation List,Resume Title,Graphic,List Paragraph (numbered (a)),Bullets,Figure_name,Bullet- First level,Report Para,List Paragraph11,Number Bullets"/>
    <w:basedOn w:val="Normal"/>
    <w:link w:val="ListParagraphChar"/>
    <w:uiPriority w:val="34"/>
    <w:qFormat/>
    <w:rsid w:val="00341610"/>
    <w:pPr>
      <w:ind w:left="720"/>
      <w:contextualSpacing/>
    </w:pPr>
  </w:style>
  <w:style w:type="character" w:customStyle="1" w:styleId="ListParagraphChar">
    <w:name w:val="List Paragraph Char"/>
    <w:aliases w:val="Heading Number Char,Дэд гарчиг Char,List Paragraph1 Char,Paragraph Char,IBL List Paragraph Char,Indent Paragraph Char,Citation List Char,Resume Title Char,Graphic Char,List Paragraph (numbered (a)) Char,Bullets Char,Figure_name Char"/>
    <w:link w:val="ListParagraph"/>
    <w:uiPriority w:val="34"/>
    <w:rsid w:val="00341610"/>
    <w:rPr>
      <w:kern w:val="0"/>
      <w14:ligatures w14:val="none"/>
    </w:rPr>
  </w:style>
  <w:style w:type="paragraph" w:styleId="Title">
    <w:name w:val="Title"/>
    <w:basedOn w:val="Normal"/>
    <w:next w:val="Normal"/>
    <w:link w:val="TitleChar"/>
    <w:uiPriority w:val="10"/>
    <w:qFormat/>
    <w:rsid w:val="003416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610"/>
    <w:rPr>
      <w:rFonts w:asciiTheme="majorHAnsi" w:eastAsiaTheme="majorEastAsia" w:hAnsiTheme="majorHAnsi" w:cstheme="majorBidi"/>
      <w:spacing w:val="-10"/>
      <w:kern w:val="28"/>
      <w:sz w:val="56"/>
      <w:szCs w:val="56"/>
      <w14:ligatures w14:val="none"/>
    </w:rPr>
  </w:style>
  <w:style w:type="paragraph" w:styleId="HTMLPreformatted">
    <w:name w:val="HTML Preformatted"/>
    <w:basedOn w:val="Normal"/>
    <w:link w:val="HTMLPreformattedChar"/>
    <w:uiPriority w:val="99"/>
    <w:semiHidden/>
    <w:unhideWhenUsed/>
    <w:rsid w:val="00341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1610"/>
    <w:rPr>
      <w:rFonts w:ascii="Courier New" w:eastAsia="Times New Roman" w:hAnsi="Courier New" w:cs="Courier New"/>
      <w:kern w:val="0"/>
      <w:sz w:val="20"/>
      <w:szCs w:val="20"/>
      <w14:ligatures w14:val="none"/>
    </w:rPr>
  </w:style>
  <w:style w:type="character" w:customStyle="1" w:styleId="gd15mcfceub">
    <w:name w:val="gd15mcfceub"/>
    <w:basedOn w:val="DefaultParagraphFont"/>
    <w:rsid w:val="00341610"/>
  </w:style>
  <w:style w:type="character" w:styleId="Emphasis">
    <w:name w:val="Emphasis"/>
    <w:basedOn w:val="DefaultParagraphFont"/>
    <w:uiPriority w:val="20"/>
    <w:qFormat/>
    <w:rsid w:val="00341610"/>
    <w:rPr>
      <w:i/>
      <w:iCs/>
    </w:rPr>
  </w:style>
  <w:style w:type="table" w:styleId="ListTable7Colorful-Accent6">
    <w:name w:val="List Table 7 Colorful Accent 6"/>
    <w:basedOn w:val="TableNormal"/>
    <w:uiPriority w:val="52"/>
    <w:rsid w:val="00341610"/>
    <w:pPr>
      <w:spacing w:after="0" w:line="240" w:lineRule="auto"/>
    </w:pPr>
    <w:rPr>
      <w:color w:val="538135" w:themeColor="accent6"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3416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34161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341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10"/>
    <w:rPr>
      <w:kern w:val="0"/>
      <w14:ligatures w14:val="none"/>
    </w:rPr>
  </w:style>
  <w:style w:type="paragraph" w:styleId="Footer">
    <w:name w:val="footer"/>
    <w:basedOn w:val="Normal"/>
    <w:link w:val="FooterChar"/>
    <w:uiPriority w:val="99"/>
    <w:unhideWhenUsed/>
    <w:rsid w:val="00341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10"/>
    <w:rPr>
      <w:kern w:val="0"/>
      <w14:ligatures w14:val="none"/>
    </w:rPr>
  </w:style>
  <w:style w:type="paragraph" w:styleId="Caption">
    <w:name w:val="caption"/>
    <w:aliases w:val="Caption Char1 Char1,Caption Char Char Char1,Caption Char1 Char Char,Caption Char Char Char Char,Caption Char Char Char Char Char Char,Caption Char1,Caption Char1 Char Cha Char,AGT ESIA,Epígrafe Car1,Car Char Char Car,Car Char Car,Car,Légende Car"/>
    <w:basedOn w:val="Normal"/>
    <w:next w:val="Normal"/>
    <w:link w:val="CaptionChar"/>
    <w:uiPriority w:val="35"/>
    <w:unhideWhenUsed/>
    <w:qFormat/>
    <w:rsid w:val="00341610"/>
    <w:pPr>
      <w:spacing w:after="120" w:line="240" w:lineRule="auto"/>
      <w:jc w:val="center"/>
    </w:pPr>
    <w:rPr>
      <w:rFonts w:ascii="Arial" w:eastAsiaTheme="minorEastAsia" w:hAnsi="Arial"/>
      <w:bCs/>
      <w:color w:val="4472C4" w:themeColor="accent1"/>
      <w:sz w:val="18"/>
      <w:szCs w:val="18"/>
    </w:rPr>
  </w:style>
  <w:style w:type="character" w:customStyle="1" w:styleId="CaptionChar">
    <w:name w:val="Caption Char"/>
    <w:aliases w:val="Caption Char1 Char1 Char,Caption Char Char Char1 Char,Caption Char1 Char Char Char,Caption Char Char Char Char Char,Caption Char Char Char Char Char Char Char,Caption Char1 Char,Caption Char1 Char Cha Char Char,AGT ESIA Char,Car Char"/>
    <w:basedOn w:val="DefaultParagraphFont"/>
    <w:link w:val="Caption"/>
    <w:uiPriority w:val="35"/>
    <w:locked/>
    <w:rsid w:val="00341610"/>
    <w:rPr>
      <w:rFonts w:ascii="Arial" w:eastAsiaTheme="minorEastAsia" w:hAnsi="Arial"/>
      <w:bCs/>
      <w:color w:val="4472C4" w:themeColor="accent1"/>
      <w:kern w:val="0"/>
      <w:sz w:val="18"/>
      <w:szCs w:val="18"/>
      <w14:ligatures w14:val="none"/>
    </w:rPr>
  </w:style>
  <w:style w:type="table" w:styleId="ListTable3-Accent6">
    <w:name w:val="List Table 3 Accent 6"/>
    <w:basedOn w:val="TableNormal"/>
    <w:uiPriority w:val="48"/>
    <w:rsid w:val="00341610"/>
    <w:pPr>
      <w:spacing w:after="0" w:line="240" w:lineRule="auto"/>
    </w:pPr>
    <w:rPr>
      <w:kern w:val="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5">
    <w:name w:val="List Table 4 Accent 5"/>
    <w:basedOn w:val="TableNormal"/>
    <w:uiPriority w:val="49"/>
    <w:rsid w:val="00341610"/>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jlqj4b">
    <w:name w:val="jlqj4b"/>
    <w:rsid w:val="00341610"/>
  </w:style>
  <w:style w:type="table" w:styleId="ListTable4">
    <w:name w:val="List Table 4"/>
    <w:basedOn w:val="TableNormal"/>
    <w:uiPriority w:val="49"/>
    <w:rsid w:val="00341610"/>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41610"/>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y2iqfc">
    <w:name w:val="y2iqfc"/>
    <w:basedOn w:val="DefaultParagraphFont"/>
    <w:rsid w:val="00341610"/>
  </w:style>
  <w:style w:type="paragraph" w:styleId="TOCHeading">
    <w:name w:val="TOC Heading"/>
    <w:basedOn w:val="Heading1"/>
    <w:next w:val="Normal"/>
    <w:uiPriority w:val="39"/>
    <w:unhideWhenUsed/>
    <w:qFormat/>
    <w:rsid w:val="00341610"/>
    <w:pPr>
      <w:spacing w:before="240" w:after="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341610"/>
    <w:pPr>
      <w:spacing w:after="100"/>
    </w:pPr>
  </w:style>
  <w:style w:type="paragraph" w:styleId="TOC2">
    <w:name w:val="toc 2"/>
    <w:basedOn w:val="Normal"/>
    <w:next w:val="Normal"/>
    <w:autoRedefine/>
    <w:uiPriority w:val="39"/>
    <w:unhideWhenUsed/>
    <w:rsid w:val="00341610"/>
    <w:pPr>
      <w:spacing w:after="100"/>
      <w:ind w:left="220"/>
    </w:pPr>
  </w:style>
  <w:style w:type="paragraph" w:styleId="TOC3">
    <w:name w:val="toc 3"/>
    <w:basedOn w:val="Normal"/>
    <w:next w:val="Normal"/>
    <w:autoRedefine/>
    <w:uiPriority w:val="39"/>
    <w:unhideWhenUsed/>
    <w:rsid w:val="00341610"/>
    <w:pPr>
      <w:spacing w:after="100"/>
      <w:ind w:left="440"/>
    </w:pPr>
  </w:style>
  <w:style w:type="character" w:styleId="CommentReference">
    <w:name w:val="annotation reference"/>
    <w:basedOn w:val="DefaultParagraphFont"/>
    <w:uiPriority w:val="99"/>
    <w:semiHidden/>
    <w:unhideWhenUsed/>
    <w:rsid w:val="00341610"/>
    <w:rPr>
      <w:sz w:val="16"/>
      <w:szCs w:val="16"/>
    </w:rPr>
  </w:style>
  <w:style w:type="paragraph" w:styleId="CommentText">
    <w:name w:val="annotation text"/>
    <w:basedOn w:val="Normal"/>
    <w:link w:val="CommentTextChar"/>
    <w:uiPriority w:val="99"/>
    <w:unhideWhenUsed/>
    <w:rsid w:val="00341610"/>
    <w:pPr>
      <w:spacing w:line="240" w:lineRule="auto"/>
    </w:pPr>
    <w:rPr>
      <w:sz w:val="20"/>
      <w:szCs w:val="20"/>
    </w:rPr>
  </w:style>
  <w:style w:type="character" w:customStyle="1" w:styleId="CommentTextChar">
    <w:name w:val="Comment Text Char"/>
    <w:basedOn w:val="DefaultParagraphFont"/>
    <w:link w:val="CommentText"/>
    <w:uiPriority w:val="99"/>
    <w:rsid w:val="0034161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41610"/>
    <w:rPr>
      <w:b/>
      <w:bCs/>
    </w:rPr>
  </w:style>
  <w:style w:type="character" w:customStyle="1" w:styleId="CommentSubjectChar">
    <w:name w:val="Comment Subject Char"/>
    <w:basedOn w:val="CommentTextChar"/>
    <w:link w:val="CommentSubject"/>
    <w:uiPriority w:val="99"/>
    <w:semiHidden/>
    <w:rsid w:val="00341610"/>
    <w:rPr>
      <w:b/>
      <w:bCs/>
      <w:kern w:val="0"/>
      <w:sz w:val="20"/>
      <w:szCs w:val="20"/>
      <w14:ligatures w14:val="none"/>
    </w:rPr>
  </w:style>
  <w:style w:type="paragraph" w:styleId="BalloonText">
    <w:name w:val="Balloon Text"/>
    <w:basedOn w:val="Normal"/>
    <w:link w:val="BalloonTextChar"/>
    <w:uiPriority w:val="99"/>
    <w:semiHidden/>
    <w:unhideWhenUsed/>
    <w:rsid w:val="0034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610"/>
    <w:rPr>
      <w:rFonts w:ascii="Segoe UI" w:hAnsi="Segoe UI" w:cs="Segoe UI"/>
      <w:kern w:val="0"/>
      <w:sz w:val="18"/>
      <w:szCs w:val="18"/>
      <w14:ligatures w14:val="none"/>
    </w:rPr>
  </w:style>
  <w:style w:type="paragraph" w:styleId="NormalWeb">
    <w:name w:val="Normal (Web)"/>
    <w:basedOn w:val="Normal"/>
    <w:uiPriority w:val="99"/>
    <w:unhideWhenUsed/>
    <w:rsid w:val="0034161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1610"/>
    <w:rPr>
      <w:color w:val="954F72" w:themeColor="followedHyperlink"/>
      <w:u w:val="single"/>
    </w:rPr>
  </w:style>
  <w:style w:type="character" w:styleId="SubtleReference">
    <w:name w:val="Subtle Reference"/>
    <w:basedOn w:val="DefaultParagraphFont"/>
    <w:uiPriority w:val="31"/>
    <w:qFormat/>
    <w:rsid w:val="00341610"/>
    <w:rPr>
      <w:smallCaps/>
      <w:color w:val="5A5A5A" w:themeColor="text1" w:themeTint="A5"/>
    </w:rPr>
  </w:style>
  <w:style w:type="paragraph" w:styleId="FootnoteText">
    <w:name w:val="footnote text"/>
    <w:basedOn w:val="Normal"/>
    <w:link w:val="FootnoteTextChar"/>
    <w:uiPriority w:val="99"/>
    <w:unhideWhenUsed/>
    <w:qFormat/>
    <w:rsid w:val="00341610"/>
    <w:pPr>
      <w:spacing w:before="40" w:after="40" w:line="240" w:lineRule="auto"/>
    </w:pPr>
    <w:rPr>
      <w:rFonts w:ascii="Avenir Next" w:eastAsiaTheme="minorEastAsia" w:hAnsi="Avenir Next"/>
      <w:sz w:val="16"/>
      <w:szCs w:val="20"/>
    </w:rPr>
  </w:style>
  <w:style w:type="character" w:customStyle="1" w:styleId="FootnoteTextChar">
    <w:name w:val="Footnote Text Char"/>
    <w:basedOn w:val="DefaultParagraphFont"/>
    <w:link w:val="FootnoteText"/>
    <w:uiPriority w:val="99"/>
    <w:rsid w:val="00341610"/>
    <w:rPr>
      <w:rFonts w:ascii="Avenir Next" w:eastAsiaTheme="minorEastAsia" w:hAnsi="Avenir Next"/>
      <w:kern w:val="0"/>
      <w:sz w:val="16"/>
      <w:szCs w:val="20"/>
      <w14:ligatures w14:val="none"/>
    </w:rPr>
  </w:style>
  <w:style w:type="character" w:styleId="FootnoteReference">
    <w:name w:val="footnote reference"/>
    <w:basedOn w:val="DefaultParagraphFont"/>
    <w:uiPriority w:val="99"/>
    <w:semiHidden/>
    <w:unhideWhenUsed/>
    <w:rsid w:val="00341610"/>
    <w:rPr>
      <w:vertAlign w:val="superscript"/>
    </w:rPr>
  </w:style>
  <w:style w:type="paragraph" w:customStyle="1" w:styleId="Default">
    <w:name w:val="Default"/>
    <w:rsid w:val="00341610"/>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text">
    <w:name w:val="text"/>
    <w:basedOn w:val="DefaultParagraphFont"/>
    <w:rsid w:val="00341610"/>
  </w:style>
  <w:style w:type="character" w:customStyle="1" w:styleId="author-ref">
    <w:name w:val="author-ref"/>
    <w:basedOn w:val="DefaultParagraphFont"/>
    <w:rsid w:val="00341610"/>
  </w:style>
  <w:style w:type="character" w:customStyle="1" w:styleId="title-text">
    <w:name w:val="title-text"/>
    <w:basedOn w:val="DefaultParagraphFont"/>
    <w:rsid w:val="00341610"/>
  </w:style>
  <w:style w:type="paragraph" w:styleId="BodyText">
    <w:name w:val="Body Text"/>
    <w:basedOn w:val="Normal"/>
    <w:link w:val="BodyTextChar"/>
    <w:uiPriority w:val="99"/>
    <w:unhideWhenUsed/>
    <w:rsid w:val="00341610"/>
    <w:pPr>
      <w:spacing w:after="120"/>
    </w:pPr>
  </w:style>
  <w:style w:type="character" w:customStyle="1" w:styleId="BodyTextChar">
    <w:name w:val="Body Text Char"/>
    <w:basedOn w:val="DefaultParagraphFont"/>
    <w:link w:val="BodyText"/>
    <w:uiPriority w:val="99"/>
    <w:rsid w:val="00341610"/>
    <w:rPr>
      <w:kern w:val="0"/>
      <w14:ligatures w14:val="none"/>
    </w:rPr>
  </w:style>
  <w:style w:type="paragraph" w:customStyle="1" w:styleId="nova-legacy-e-listitem">
    <w:name w:val="nova-legacy-e-list__item"/>
    <w:basedOn w:val="Normal"/>
    <w:rsid w:val="00341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341610"/>
  </w:style>
  <w:style w:type="character" w:customStyle="1" w:styleId="l7">
    <w:name w:val="l7"/>
    <w:basedOn w:val="DefaultParagraphFont"/>
    <w:rsid w:val="00341610"/>
  </w:style>
  <w:style w:type="character" w:customStyle="1" w:styleId="al-author-name-more">
    <w:name w:val="al-author-name-more"/>
    <w:basedOn w:val="DefaultParagraphFont"/>
    <w:rsid w:val="00341610"/>
  </w:style>
  <w:style w:type="character" w:customStyle="1" w:styleId="markedcontent">
    <w:name w:val="markedcontent"/>
    <w:basedOn w:val="DefaultParagraphFont"/>
    <w:rsid w:val="00341610"/>
  </w:style>
  <w:style w:type="character" w:customStyle="1" w:styleId="delimiter">
    <w:name w:val="delimiter"/>
    <w:basedOn w:val="DefaultParagraphFont"/>
    <w:rsid w:val="00341610"/>
  </w:style>
  <w:style w:type="character" w:customStyle="1" w:styleId="accordion-tabbedtab-mobile">
    <w:name w:val="accordion-tabbed__tab-mobile"/>
    <w:basedOn w:val="DefaultParagraphFont"/>
    <w:rsid w:val="00341610"/>
  </w:style>
  <w:style w:type="character" w:customStyle="1" w:styleId="comma-separator">
    <w:name w:val="comma-separator"/>
    <w:basedOn w:val="DefaultParagraphFont"/>
    <w:rsid w:val="00341610"/>
  </w:style>
  <w:style w:type="character" w:customStyle="1" w:styleId="f0">
    <w:name w:val="f0"/>
    <w:basedOn w:val="DefaultParagraphFont"/>
    <w:rsid w:val="00341610"/>
  </w:style>
  <w:style w:type="character" w:styleId="Strong">
    <w:name w:val="Strong"/>
    <w:basedOn w:val="DefaultParagraphFont"/>
    <w:uiPriority w:val="22"/>
    <w:qFormat/>
    <w:rsid w:val="00341610"/>
    <w:rPr>
      <w:b/>
      <w:bCs/>
    </w:rPr>
  </w:style>
  <w:style w:type="character" w:styleId="HTMLCite">
    <w:name w:val="HTML Cite"/>
    <w:basedOn w:val="DefaultParagraphFont"/>
    <w:uiPriority w:val="99"/>
    <w:semiHidden/>
    <w:unhideWhenUsed/>
    <w:rsid w:val="00341610"/>
    <w:rPr>
      <w:i/>
      <w:iCs/>
    </w:rPr>
  </w:style>
  <w:style w:type="character" w:styleId="UnresolvedMention">
    <w:name w:val="Unresolved Mention"/>
    <w:basedOn w:val="DefaultParagraphFont"/>
    <w:uiPriority w:val="99"/>
    <w:semiHidden/>
    <w:unhideWhenUsed/>
    <w:rsid w:val="00341610"/>
    <w:rPr>
      <w:color w:val="605E5C"/>
      <w:shd w:val="clear" w:color="auto" w:fill="E1DFDD"/>
    </w:rPr>
  </w:style>
  <w:style w:type="paragraph" w:customStyle="1" w:styleId="msonormal0">
    <w:name w:val="msonormal"/>
    <w:basedOn w:val="Normal"/>
    <w:rsid w:val="003416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416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416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3416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3416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41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basedOn w:val="DefaultParagraphFont"/>
    <w:rsid w:val="00341610"/>
  </w:style>
  <w:style w:type="character" w:styleId="LineNumber">
    <w:name w:val="line number"/>
    <w:basedOn w:val="DefaultParagraphFont"/>
    <w:uiPriority w:val="99"/>
    <w:semiHidden/>
    <w:unhideWhenUsed/>
    <w:rsid w:val="0034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Bayarbaatar, Buuveibaatar</dc:creator>
  <cp:keywords/>
  <dc:description/>
  <cp:lastModifiedBy>Bayarbaatar, Buuveibaatar</cp:lastModifiedBy>
  <cp:revision>1</cp:revision>
  <dcterms:created xsi:type="dcterms:W3CDTF">2023-07-21T08:49:00Z</dcterms:created>
  <dcterms:modified xsi:type="dcterms:W3CDTF">2023-07-21T08:53:00Z</dcterms:modified>
</cp:coreProperties>
</file>