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A9" w:rsidRDefault="005663A9" w:rsidP="000A31E5">
      <w:pPr>
        <w:jc w:val="center"/>
        <w:rPr>
          <w:b/>
          <w:sz w:val="28"/>
          <w:szCs w:val="28"/>
        </w:rPr>
      </w:pPr>
    </w:p>
    <w:p w:rsidR="000A31E5" w:rsidRPr="000A31E5" w:rsidRDefault="000A31E5" w:rsidP="000A31E5">
      <w:pPr>
        <w:jc w:val="center"/>
        <w:rPr>
          <w:b/>
          <w:sz w:val="28"/>
          <w:szCs w:val="28"/>
        </w:rPr>
      </w:pPr>
      <w:r w:rsidRPr="000A31E5">
        <w:rPr>
          <w:b/>
          <w:sz w:val="28"/>
          <w:szCs w:val="28"/>
        </w:rPr>
        <w:t xml:space="preserve">Sister </w:t>
      </w:r>
      <w:proofErr w:type="spellStart"/>
      <w:proofErr w:type="gramStart"/>
      <w:r w:rsidRPr="000A31E5">
        <w:rPr>
          <w:b/>
          <w:sz w:val="28"/>
          <w:szCs w:val="28"/>
        </w:rPr>
        <w:t>haplotype</w:t>
      </w:r>
      <w:proofErr w:type="spellEnd"/>
      <w:proofErr w:type="gramEnd"/>
      <w:r w:rsidRPr="000A31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construction</w:t>
      </w:r>
      <w:r w:rsidRPr="000A31E5">
        <w:rPr>
          <w:b/>
          <w:sz w:val="28"/>
          <w:szCs w:val="28"/>
        </w:rPr>
        <w:t xml:space="preserve"> and RD Chi-square test</w:t>
      </w:r>
    </w:p>
    <w:tbl>
      <w:tblPr>
        <w:tblW w:w="9547" w:type="dxa"/>
        <w:tblInd w:w="98" w:type="dxa"/>
        <w:tblLook w:val="04A0"/>
      </w:tblPr>
      <w:tblGrid>
        <w:gridCol w:w="1396"/>
        <w:gridCol w:w="1476"/>
        <w:gridCol w:w="1387"/>
        <w:gridCol w:w="1276"/>
        <w:gridCol w:w="1765"/>
        <w:gridCol w:w="999"/>
        <w:gridCol w:w="1248"/>
      </w:tblGrid>
      <w:tr w:rsidR="00D17C23" w:rsidRPr="00D17C23" w:rsidTr="00D17C23">
        <w:trPr>
          <w:trHeight w:val="615"/>
        </w:trPr>
        <w:tc>
          <w:tcPr>
            <w:tcW w:w="139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Haplotype</w:t>
            </w:r>
            <w:proofErr w:type="spellEnd"/>
          </w:p>
        </w:tc>
        <w:tc>
          <w:tcPr>
            <w:tcW w:w="147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  <w:tc>
          <w:tcPr>
            <w:tcW w:w="138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Premature CAD</w:t>
            </w:r>
          </w:p>
        </w:tc>
        <w:tc>
          <w:tcPr>
            <w:tcW w:w="127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76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OR (95% CI)</w:t>
            </w:r>
          </w:p>
        </w:tc>
        <w:tc>
          <w:tcPr>
            <w:tcW w:w="99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P value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T-A-G-G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0.624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T-G-A-G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0.105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8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C-A-G-G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0.078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tabs>
                <w:tab w:val="left" w:pos="1549"/>
              </w:tabs>
              <w:spacing w:after="0" w:line="240" w:lineRule="auto"/>
              <w:ind w:left="-53" w:hanging="53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1.35 (1.00–1.84)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C-A-G-A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0.054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C-G-A-G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0.052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94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T-A-G-A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2.09 (1.16–3.76)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T-G-G-G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C-A-A-G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0.022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H9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T-A-A-G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190500</wp:posOffset>
                  </wp:positionV>
                  <wp:extent cx="3990975" cy="285750"/>
                  <wp:effectExtent l="0" t="0" r="0" b="0"/>
                  <wp:wrapNone/>
                  <wp:docPr id="3" name="TextBox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0500" y="2733675"/>
                            <a:ext cx="3981090" cy="264560"/>
                            <a:chOff x="190500" y="2733675"/>
                            <a:chExt cx="3981090" cy="264560"/>
                          </a:xfrm>
                        </a:grpSpPr>
                        <a:sp>
                          <a:nvSpPr>
                            <a:cNvPr id="5" name="TextBox 4"/>
                            <a:cNvSpPr txBox="1"/>
                          </a:nvSpPr>
                          <a:spPr>
                            <a:xfrm>
                              <a:off x="190500" y="4029075"/>
                              <a:ext cx="3981090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/>
                                  <a:t>original</a:t>
                                </a:r>
                                <a:r>
                                  <a:rPr lang="en-US" sz="1100" baseline="0"/>
                                  <a:t> data from Gillberto Vargass-Alarcon et al (2015)_plos_one</a:t>
                                </a:r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476250</wp:posOffset>
                  </wp:positionV>
                  <wp:extent cx="1066800" cy="266700"/>
                  <wp:effectExtent l="0" t="0" r="0" b="0"/>
                  <wp:wrapNone/>
                  <wp:docPr id="13" name="TextBox 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143125" y="3009900"/>
                            <a:ext cx="1060290" cy="264560"/>
                            <a:chOff x="2143125" y="3009900"/>
                            <a:chExt cx="1060290" cy="264560"/>
                          </a:xfrm>
                        </a:grpSpPr>
                        <a:sp>
                          <a:nvSpPr>
                            <a:cNvPr id="51" name="TextBox 50"/>
                            <a:cNvSpPr txBox="1"/>
                          </a:nvSpPr>
                          <a:spPr>
                            <a:xfrm>
                              <a:off x="2143125" y="4381500"/>
                              <a:ext cx="1060290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/>
                                  <a:t>delete one</a:t>
                                </a:r>
                                <a:r>
                                  <a:rPr lang="en-US" sz="1100" baseline="0"/>
                                  <a:t> </a:t>
                                </a:r>
                                <a:r>
                                  <a:rPr lang="en-US" sz="1100"/>
                                  <a:t>SNP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D17C23">
              <w:rPr>
                <w:rFonts w:ascii="Arial" w:eastAsia="Times New Roman" w:hAnsi="Arial" w:cs="Arial"/>
                <w:color w:val="000000"/>
              </w:rPr>
              <w:t>H10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D17C23">
              <w:rPr>
                <w:rFonts w:ascii="Arial" w:eastAsia="Times New Roman" w:hAnsi="Arial" w:cs="Arial"/>
                <w:i/>
                <w:iCs/>
                <w:color w:val="000000"/>
              </w:rPr>
              <w:t>C-G-G-G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NS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31115</wp:posOffset>
                  </wp:positionV>
                  <wp:extent cx="430530" cy="617220"/>
                  <wp:effectExtent l="0" t="0" r="0" b="0"/>
                  <wp:wrapNone/>
                  <wp:docPr id="2" name="Straight Arrow Connector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09775" y="2914650"/>
                            <a:ext cx="0" cy="533400"/>
                            <a:chOff x="2009775" y="2914650"/>
                            <a:chExt cx="0" cy="533400"/>
                          </a:xfrm>
                        </a:grpSpPr>
                        <a:cxnSp>
                          <a:nvCxnSpPr>
                            <a:cNvPr id="3" name="Straight Arrow Connector 2"/>
                            <a:cNvCxnSpPr/>
                          </a:nvCxnSpPr>
                          <a:spPr>
                            <a:xfrm>
                              <a:off x="2009775" y="4286250"/>
                              <a:ext cx="0" cy="5334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T-A-G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T-A-G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T-G-G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A-G-G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T-G-A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T-G-G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B9C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T-A-G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G-A-G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C-A-G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C-A-G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C-G-G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A-G-G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C-A-G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C-A-A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C-G-A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A-G-A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C-G-A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B9C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C-G-G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C-A-G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G-A-G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T-A-G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T-A-A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T-G-A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A-G-A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T-G-G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T-G-G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T-G-G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B9C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G-G-G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C-A-A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C-A-G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C-A-G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A-A-G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T-A-A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T-A-G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B9C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T-A-G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C6EF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A-A-G</w:t>
            </w: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i/>
                <w:iCs/>
                <w:color w:val="000000"/>
              </w:rPr>
              <w:t>C-G-G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B9C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C-G-G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C-G-G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B9C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G-G-G</w:t>
            </w: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23" w:rsidRPr="00D17C23" w:rsidRDefault="00381669" w:rsidP="00D17C2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000000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9" type="#_x0000_t34" style="position:absolute;margin-left:-11.3pt;margin-top:73.2pt;width:172pt;height:78.45pt;rotation:90;flip:x;z-index:251663872;mso-position-horizontal-relative:text;mso-position-vertical-relative:text" o:connectortype="elbow" adj=",152026,-14109">
                  <v:stroke endarrow="block"/>
                </v:shape>
              </w:pict>
            </w:r>
            <w:r w:rsidR="00D17C23" w:rsidRPr="00D17C23">
              <w:rPr>
                <w:rFonts w:ascii="Arial" w:eastAsia="Times New Roman" w:hAnsi="Arial" w:cs="Arial"/>
                <w:i/>
                <w:iCs/>
                <w:color w:val="000000"/>
              </w:rPr>
              <w:t>SNP4 delete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SNP3 delete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SNP2 delete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SNP1 </w:t>
            </w:r>
            <w:r w:rsidR="00D17C23" w:rsidRPr="00D17C23">
              <w:rPr>
                <w:rFonts w:ascii="Calibri" w:eastAsia="Times New Roman" w:hAnsi="Calibri" w:cs="Times New Roman"/>
                <w:color w:val="000000"/>
              </w:rPr>
              <w:t xml:space="preserve"> delete</w:t>
            </w: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1419225</wp:posOffset>
                  </wp:positionH>
                  <wp:positionV relativeFrom="paragraph">
                    <wp:posOffset>466725</wp:posOffset>
                  </wp:positionV>
                  <wp:extent cx="3562350" cy="590550"/>
                  <wp:effectExtent l="0" t="0" r="0" b="0"/>
                  <wp:wrapNone/>
                  <wp:docPr id="5" name="TextBox 3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428750" y="6372224"/>
                            <a:ext cx="3543300" cy="571501"/>
                            <a:chOff x="1428750" y="6372224"/>
                            <a:chExt cx="3543300" cy="571501"/>
                          </a:xfrm>
                        </a:grpSpPr>
                        <a:sp>
                          <a:nvSpPr>
                            <a:cNvPr id="38" name="TextBox 37"/>
                            <a:cNvSpPr txBox="1"/>
                          </a:nvSpPr>
                          <a:spPr>
                            <a:xfrm>
                              <a:off x="1466850" y="6029324"/>
                              <a:ext cx="3543300" cy="571501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square" rtlCol="0" anchor="t">
                                <a:no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 b="1"/>
                                  <a:t>converting haplotype frequencies into count</a:t>
                                </a:r>
                                <a:r>
                                  <a:rPr lang="en-US" sz="1100" b="1" baseline="0"/>
                                  <a:t>s of haplotypes and collapse the same haplotypes into one</a:t>
                                </a:r>
                                <a:endParaRPr lang="en-US" sz="1100" b="1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1400175</wp:posOffset>
                  </wp:positionH>
                  <wp:positionV relativeFrom="paragraph">
                    <wp:posOffset>228600</wp:posOffset>
                  </wp:positionV>
                  <wp:extent cx="3362325" cy="266700"/>
                  <wp:effectExtent l="0" t="0" r="0" b="0"/>
                  <wp:wrapNone/>
                  <wp:docPr id="14" name="TextBox 5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409700" y="6124575"/>
                            <a:ext cx="3350084" cy="264560"/>
                            <a:chOff x="1409700" y="6124575"/>
                            <a:chExt cx="3350084" cy="264560"/>
                          </a:xfrm>
                        </a:grpSpPr>
                        <a:sp>
                          <a:nvSpPr>
                            <a:cNvPr id="52" name="TextBox 51"/>
                            <a:cNvSpPr txBox="1"/>
                          </a:nvSpPr>
                          <a:spPr>
                            <a:xfrm>
                              <a:off x="1409700" y="7496175"/>
                              <a:ext cx="3350084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 b="1"/>
                                  <a:t>the same color haplotypes mean the</a:t>
                                </a:r>
                                <a:r>
                                  <a:rPr lang="en-US" sz="1100" b="1" baseline="0"/>
                                  <a:t> same haplotypes</a:t>
                                </a:r>
                                <a:endParaRPr lang="en-US" sz="1100" b="1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80"/>
            </w:tblGrid>
            <w:tr w:rsidR="00D17C23" w:rsidRPr="00D17C23">
              <w:trPr>
                <w:trHeight w:val="300"/>
                <w:tblCellSpacing w:w="0" w:type="dxa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17C23" w:rsidRPr="00D17C23" w:rsidRDefault="00D17C23" w:rsidP="00D17C23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</w:rPr>
                  </w:pPr>
                </w:p>
              </w:tc>
            </w:tr>
          </w:tbl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615"/>
        </w:trPr>
        <w:tc>
          <w:tcPr>
            <w:tcW w:w="139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Haplotype</w:t>
            </w:r>
            <w:proofErr w:type="spellEnd"/>
          </w:p>
        </w:tc>
        <w:tc>
          <w:tcPr>
            <w:tcW w:w="147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  <w:tc>
          <w:tcPr>
            <w:tcW w:w="138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Premature CAD</w:t>
            </w:r>
          </w:p>
        </w:tc>
        <w:tc>
          <w:tcPr>
            <w:tcW w:w="127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76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Premature CAD</w:t>
            </w:r>
          </w:p>
        </w:tc>
        <w:tc>
          <w:tcPr>
            <w:tcW w:w="99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T-A-G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0.624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552.6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594.672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T-G-A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0.105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85.5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100.065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C-A-G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0.078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92.7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74.334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C-G-A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0.052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40.5</w:t>
            </w:r>
          </w:p>
        </w:tc>
        <w:tc>
          <w:tcPr>
            <w:tcW w:w="99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9BBB59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49.556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T-G-G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0.025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18.9</w:t>
            </w:r>
          </w:p>
        </w:tc>
        <w:tc>
          <w:tcPr>
            <w:tcW w:w="99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9BBB59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23.825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C-A-A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0.022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15.3</w:t>
            </w:r>
          </w:p>
        </w:tc>
        <w:tc>
          <w:tcPr>
            <w:tcW w:w="99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9BBB59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20.966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T-A-A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0.011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13.5</w:t>
            </w:r>
          </w:p>
        </w:tc>
        <w:tc>
          <w:tcPr>
            <w:tcW w:w="99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9BBB59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10.483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490E" w:rsidRPr="00D17C23" w:rsidTr="00937FE6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4BACC6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H10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C6EFCE"/>
            <w:vAlign w:val="bottom"/>
            <w:hideMark/>
          </w:tcPr>
          <w:p w:rsidR="0013490E" w:rsidRPr="00D17C23" w:rsidRDefault="0013490E" w:rsidP="00EB12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17C23">
              <w:rPr>
                <w:rFonts w:ascii="Calibri" w:eastAsia="Times New Roman" w:hAnsi="Calibri" w:cs="Times New Roman"/>
              </w:rPr>
              <w:t>C-G-G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C7CE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8064A2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0.011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9.9</w:t>
            </w:r>
          </w:p>
        </w:tc>
        <w:tc>
          <w:tcPr>
            <w:tcW w:w="99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9BBB59"/>
            <w:hideMark/>
          </w:tcPr>
          <w:p w:rsidR="0013490E" w:rsidRPr="00D17C23" w:rsidRDefault="0013490E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10.483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90E" w:rsidRPr="00D17C23" w:rsidRDefault="0013490E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428625" cy="800100"/>
                  <wp:effectExtent l="0" t="0" r="0" b="0"/>
                  <wp:wrapNone/>
                  <wp:docPr id="6" name="Straight Arrow Connector 3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52625" y="9324975"/>
                            <a:ext cx="0" cy="542925"/>
                            <a:chOff x="1952625" y="9324975"/>
                            <a:chExt cx="0" cy="542925"/>
                          </a:xfrm>
                        </a:grpSpPr>
                        <a:cxnSp>
                          <a:nvCxnSpPr>
                            <a:cNvPr id="40" name="Straight Arrow Connector 39"/>
                            <a:cNvCxnSpPr/>
                          </a:nvCxnSpPr>
                          <a:spPr>
                            <a:xfrm>
                              <a:off x="1752600" y="8982075"/>
                              <a:ext cx="0" cy="5429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28575</wp:posOffset>
                  </wp:positionV>
                  <wp:extent cx="1466850" cy="685800"/>
                  <wp:effectExtent l="0" t="0" r="0" b="0"/>
                  <wp:wrapNone/>
                  <wp:docPr id="7" name="TextBox 4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257424" y="9258299"/>
                            <a:ext cx="1457325" cy="676275"/>
                            <a:chOff x="2257424" y="9258299"/>
                            <a:chExt cx="1457325" cy="676275"/>
                          </a:xfrm>
                        </a:grpSpPr>
                        <a:sp>
                          <a:nvSpPr>
                            <a:cNvPr id="42" name="TextBox 41"/>
                            <a:cNvSpPr txBox="1"/>
                          </a:nvSpPr>
                          <a:spPr>
                            <a:xfrm>
                              <a:off x="2057399" y="8915399"/>
                              <a:ext cx="1457325" cy="67627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square" rtlCol="0" anchor="t">
                                <a:no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/>
                                  <a:t>convert haplotypes</a:t>
                                </a:r>
                              </a:p>
                              <a:p>
                                <a:r>
                                  <a:rPr lang="en-US" sz="1100"/>
                                  <a:t>into gametes and</a:t>
                                </a:r>
                              </a:p>
                              <a:p>
                                <a:r>
                                  <a:rPr lang="en-US" sz="1100"/>
                                  <a:t>give sister gametes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71"/>
            </w:tblGrid>
            <w:tr w:rsidR="00D17C23" w:rsidRPr="00D17C23">
              <w:trPr>
                <w:trHeight w:val="300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17C23" w:rsidRPr="00D17C23" w:rsidRDefault="00D17C23" w:rsidP="00D17C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615"/>
        </w:trPr>
        <w:tc>
          <w:tcPr>
            <w:tcW w:w="139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Block</w:t>
            </w:r>
          </w:p>
        </w:tc>
        <w:tc>
          <w:tcPr>
            <w:tcW w:w="147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Premature CAD</w:t>
            </w:r>
          </w:p>
        </w:tc>
        <w:tc>
          <w:tcPr>
            <w:tcW w:w="138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gamete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000000" w:fill="F0F0F0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7C23">
              <w:rPr>
                <w:rFonts w:ascii="Arial" w:eastAsia="Times New Roman" w:hAnsi="Arial" w:cs="Arial"/>
                <w:b/>
                <w:bCs/>
                <w:color w:val="000000"/>
              </w:rPr>
              <w:t>type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T-A-G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584.1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610.9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TAG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T-G-A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85.5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100.1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r w:rsidRPr="00D17C23">
              <w:rPr>
                <w:rFonts w:ascii="Calibri" w:eastAsia="Times New Roman" w:hAnsi="Calibri" w:cs="Times New Roman"/>
                <w:color w:val="9C6500"/>
              </w:rPr>
              <w:t>Tag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C-A-G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134.1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125.8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proofErr w:type="spellStart"/>
            <w:r w:rsidRPr="00D17C23">
              <w:rPr>
                <w:rFonts w:ascii="Calibri" w:eastAsia="Times New Roman" w:hAnsi="Calibri" w:cs="Times New Roman"/>
                <w:color w:val="9C6500"/>
              </w:rPr>
              <w:t>tAG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p2'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C-G-A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40.5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49.6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proofErr w:type="spellStart"/>
            <w:r w:rsidRPr="00D17C23">
              <w:rPr>
                <w:rFonts w:ascii="Calibri" w:eastAsia="Times New Roman" w:hAnsi="Calibri" w:cs="Times New Roman"/>
                <w:color w:val="9C6500"/>
              </w:rPr>
              <w:t>cag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p1'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T-G-G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18.9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23.8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proofErr w:type="spellStart"/>
            <w:r w:rsidRPr="00D17C23">
              <w:rPr>
                <w:rFonts w:ascii="Calibri" w:eastAsia="Times New Roman" w:hAnsi="Calibri" w:cs="Times New Roman"/>
                <w:color w:val="9C6500"/>
              </w:rPr>
              <w:t>TaG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p4'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C-A-A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15.3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proofErr w:type="spellStart"/>
            <w:r w:rsidRPr="00D17C23">
              <w:rPr>
                <w:rFonts w:ascii="Calibri" w:eastAsia="Times New Roman" w:hAnsi="Calibri" w:cs="Times New Roman"/>
                <w:color w:val="9C6500"/>
              </w:rPr>
              <w:t>tAg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p4'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T-A-A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13.5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proofErr w:type="spellStart"/>
            <w:r w:rsidRPr="00D17C23">
              <w:rPr>
                <w:rFonts w:ascii="Calibri" w:eastAsia="Times New Roman" w:hAnsi="Calibri" w:cs="Times New Roman"/>
                <w:color w:val="9C6500"/>
              </w:rPr>
              <w:t>TAg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C-G-G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9.9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</w:rPr>
            </w:pPr>
            <w:proofErr w:type="spellStart"/>
            <w:r w:rsidRPr="00D17C23">
              <w:rPr>
                <w:rFonts w:ascii="Calibri" w:eastAsia="Times New Roman" w:hAnsi="Calibri" w:cs="Times New Roman"/>
                <w:color w:val="9C6500"/>
              </w:rPr>
              <w:t>caG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p3'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sum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901.8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1349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952.2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noProof/>
                <w:color w:val="00000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47625</wp:posOffset>
                  </wp:positionV>
                  <wp:extent cx="419100" cy="962025"/>
                  <wp:effectExtent l="0" t="0" r="0" b="0"/>
                  <wp:wrapNone/>
                  <wp:docPr id="8" name="Straight Arrow Connector 4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00150" y="12182475"/>
                            <a:ext cx="0" cy="704850"/>
                            <a:chOff x="1200150" y="12182475"/>
                            <a:chExt cx="0" cy="704850"/>
                          </a:xfrm>
                        </a:grpSpPr>
                        <a:cxnSp>
                          <a:nvCxnSpPr>
                            <a:cNvPr id="44" name="Straight Arrow Connector 43"/>
                            <a:cNvCxnSpPr/>
                          </a:nvCxnSpPr>
                          <a:spPr>
                            <a:xfrm>
                              <a:off x="1200150" y="11915775"/>
                              <a:ext cx="0" cy="70485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i/>
                <w:iCs/>
                <w:noProof/>
                <w:color w:val="00000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85725</wp:posOffset>
                  </wp:positionV>
                  <wp:extent cx="2676525" cy="581025"/>
                  <wp:effectExtent l="0" t="0" r="0" b="0"/>
                  <wp:wrapNone/>
                  <wp:docPr id="9" name="TextBox 4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80375" y="12195547"/>
                            <a:ext cx="2653450" cy="577477"/>
                            <a:chOff x="1280375" y="12195547"/>
                            <a:chExt cx="2653450" cy="577477"/>
                          </a:xfrm>
                        </a:grpSpPr>
                        <a:sp>
                          <a:nvSpPr>
                            <a:cNvPr id="45" name="TextBox 44"/>
                            <a:cNvSpPr txBox="1"/>
                          </a:nvSpPr>
                          <a:spPr>
                            <a:xfrm>
                              <a:off x="1280375" y="11928847"/>
                              <a:ext cx="2653450" cy="577477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square" rtlCol="0" anchor="t">
                                <a:no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 b="1"/>
                                  <a:t>haplotype-based</a:t>
                                </a:r>
                                <a:r>
                                  <a:rPr lang="en-US" sz="1100" b="1" baseline="0"/>
                                  <a:t> association analysis  and  perform chi-square test</a:t>
                                </a:r>
                                <a:endParaRPr lang="en-US" sz="1100" b="1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i/>
                <w:iCs/>
                <w:noProof/>
                <w:color w:val="000000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771525</wp:posOffset>
                  </wp:positionV>
                  <wp:extent cx="3895725" cy="647700"/>
                  <wp:effectExtent l="0" t="0" r="0" b="0"/>
                  <wp:wrapNone/>
                  <wp:docPr id="12" name="TextBox 4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049" y="12887324"/>
                            <a:ext cx="3876675" cy="628651"/>
                            <a:chOff x="19049" y="12887324"/>
                            <a:chExt cx="3876675" cy="628651"/>
                          </a:xfrm>
                        </a:grpSpPr>
                        <a:sp>
                          <a:nvSpPr>
                            <a:cNvPr id="49" name="TextBox 48"/>
                            <a:cNvSpPr txBox="1"/>
                          </a:nvSpPr>
                          <a:spPr>
                            <a:xfrm>
                              <a:off x="19049" y="12811124"/>
                              <a:ext cx="3876675" cy="628651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square" rtlCol="0" anchor="t">
                                <a:no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 b="1"/>
                                  <a:t>construct two-by-two</a:t>
                                </a:r>
                                <a:r>
                                  <a:rPr lang="en-US" sz="1100" b="1" baseline="0"/>
                                  <a:t> contingent tables using sister haplotypes</a:t>
                                </a:r>
                              </a:p>
                              <a:p>
                                <a:r>
                                  <a:rPr lang="en-US" sz="1100" b="1" baseline="0"/>
                                  <a:t>chisquare test for association  between sister haplotype pairs and CAD</a:t>
                                </a:r>
                                <a:endParaRPr lang="en-US" sz="1100" b="1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9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584.1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610.9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p1'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40.5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49.6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1.17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B231FA" w:rsidRDefault="00B231FA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FA">
              <w:rPr>
                <w:rFonts w:ascii="Times New Roman" w:eastAsia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0.37232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lastRenderedPageBreak/>
              <w:t>p-value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0.5417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EB1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cad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E6B9B8" w:fill="E6B9B8"/>
            <w:vAlign w:val="bottom"/>
            <w:hideMark/>
          </w:tcPr>
          <w:p w:rsidR="00D17C23" w:rsidRPr="00D17C23" w:rsidRDefault="00D17C23" w:rsidP="00EB1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85.5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E6B9B8" w:fill="E6B9B8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100.1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p2'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134.1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125.8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0.802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B231FA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FA">
              <w:rPr>
                <w:rFonts w:ascii="Times New Roman" w:eastAsia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1.1127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0.2915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EB1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cad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F2DDDC" w:fill="F2DDDC"/>
            <w:vAlign w:val="bottom"/>
            <w:hideMark/>
          </w:tcPr>
          <w:p w:rsidR="00D17C23" w:rsidRPr="00D17C23" w:rsidRDefault="00D17C23" w:rsidP="00EB1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13.5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F2DDDC" w:fill="F2DDDC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10.5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p3'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9.9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E6B9B8" w:fill="E6B9B8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10.5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1.36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B231FA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FA">
              <w:rPr>
                <w:rFonts w:ascii="Times New Roman" w:eastAsia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0.044911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0.8322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EB1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cad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E6B9B8" w:fill="E6B9B8"/>
            <w:vAlign w:val="bottom"/>
            <w:hideMark/>
          </w:tcPr>
          <w:p w:rsidR="00D17C23" w:rsidRPr="00D17C23" w:rsidRDefault="00D17C23" w:rsidP="00EB12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18.9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E6B9B8" w:fill="E6B9B8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23.8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15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p4'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nil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15.3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F2DDDC" w:fill="F2DDDC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7C23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1.09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B231FA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FA">
              <w:rPr>
                <w:rFonts w:ascii="Times New Roman" w:eastAsia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1.34E-30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F2DDDC" w:fill="F2DDDC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single" w:sz="4" w:space="0" w:color="D99795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p-value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17C2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9795"/>
              <w:right w:val="single" w:sz="4" w:space="0" w:color="D99795"/>
            </w:tcBorders>
            <w:shd w:val="clear" w:color="E6B9B8" w:fill="E6B9B8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419100" cy="790575"/>
                  <wp:effectExtent l="0" t="0" r="0" b="0"/>
                  <wp:wrapNone/>
                  <wp:docPr id="18" name="Straight Arrow Connector 4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00150" y="17840325"/>
                            <a:ext cx="9525" cy="533400"/>
                            <a:chOff x="1200150" y="17840325"/>
                            <a:chExt cx="9525" cy="533400"/>
                          </a:xfrm>
                        </a:grpSpPr>
                        <a:cxnSp>
                          <a:nvCxnSpPr>
                            <a:cNvPr id="47" name="Straight Arrow Connector 46"/>
                            <a:cNvCxnSpPr/>
                          </a:nvCxnSpPr>
                          <a:spPr>
                            <a:xfrm>
                              <a:off x="1200150" y="17573625"/>
                              <a:ext cx="9525" cy="5334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123825</wp:posOffset>
                  </wp:positionV>
                  <wp:extent cx="2209800" cy="276225"/>
                  <wp:effectExtent l="0" t="0" r="0" b="0"/>
                  <wp:wrapNone/>
                  <wp:docPr id="19" name="TextBox 4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62075" y="17897475"/>
                            <a:ext cx="2200282" cy="264560"/>
                            <a:chOff x="1362075" y="17897475"/>
                            <a:chExt cx="2200282" cy="264560"/>
                          </a:xfrm>
                        </a:grpSpPr>
                        <a:sp>
                          <a:nvSpPr>
                            <a:cNvPr id="48" name="TextBox 47"/>
                            <a:cNvSpPr txBox="1"/>
                          </a:nvSpPr>
                          <a:spPr>
                            <a:xfrm>
                              <a:off x="1362075" y="17630775"/>
                              <a:ext cx="2200282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100" b="1"/>
                                  <a:t>RD </a:t>
                                </a:r>
                                <a:r>
                                  <a:rPr lang="en-US" sz="1100" b="1" baseline="0"/>
                                  <a:t> estimation and chi-square test</a:t>
                                </a:r>
                                <a:endParaRPr lang="en-US" sz="1100" b="1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</w:tblGrid>
            <w:tr w:rsidR="00D17C23" w:rsidRPr="00D17C23">
              <w:trPr>
                <w:trHeight w:val="300"/>
                <w:tblCellSpacing w:w="0" w:type="dxa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17C23" w:rsidRPr="00D17C23" w:rsidRDefault="00D17C23" w:rsidP="00D17C2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case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overall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P1=p1+p1'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0.69261477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0.693753281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0.69319959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P2=p2+p2'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0.243512974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0.237165354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0.24025239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P3=p3+p3'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0.025948104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0.022047244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0.02394435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P4=p4+p4'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0.037924152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0.047034121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0.04260368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sum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RD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0.019948128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0.027401233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0.02378017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B231FA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Chi-square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19.96277312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36.42679977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55.7069144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7C23" w:rsidRPr="00D17C23" w:rsidTr="00D17C23">
        <w:trPr>
          <w:trHeight w:val="300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p-value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9C0006"/>
              </w:rPr>
            </w:pPr>
            <w:r w:rsidRPr="00D17C23">
              <w:rPr>
                <w:rFonts w:ascii="Calibri" w:eastAsia="Times New Roman" w:hAnsi="Calibri" w:cs="Times New Roman"/>
                <w:color w:val="9C0006"/>
              </w:rPr>
              <w:t>7.90E-06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6100"/>
              </w:rPr>
            </w:pPr>
            <w:r w:rsidRPr="00D17C23">
              <w:rPr>
                <w:rFonts w:ascii="Calibri" w:eastAsia="Times New Roman" w:hAnsi="Calibri" w:cs="Times New Roman"/>
                <w:color w:val="006100"/>
              </w:rPr>
              <w:t>1.59E-09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D17C23">
              <w:rPr>
                <w:rFonts w:ascii="Calibri" w:eastAsia="Times New Roman" w:hAnsi="Calibri" w:cs="Times New Roman"/>
                <w:color w:val="FFFFFF"/>
              </w:rPr>
              <w:t>8.42E-14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23" w:rsidRPr="00D17C23" w:rsidRDefault="00D17C23" w:rsidP="00D17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F7490" w:rsidRDefault="00222FB6"/>
    <w:p w:rsidR="000A31E5" w:rsidRDefault="000A31E5"/>
    <w:p w:rsidR="000A31E5" w:rsidRPr="006313AA" w:rsidRDefault="000A31E5" w:rsidP="000A31E5">
      <w:pPr>
        <w:rPr>
          <w:rFonts w:ascii="Times New Roman" w:hAnsi="Times New Roman" w:cs="Times New Roman"/>
          <w:b/>
          <w:sz w:val="28"/>
          <w:szCs w:val="28"/>
        </w:rPr>
      </w:pPr>
      <w:r w:rsidRPr="006313AA">
        <w:rPr>
          <w:rFonts w:ascii="Times New Roman" w:hAnsi="Times New Roman" w:cs="Times New Roman"/>
          <w:b/>
          <w:sz w:val="28"/>
          <w:szCs w:val="28"/>
        </w:rPr>
        <w:t xml:space="preserve">R package SHAD for implement RD tests and association analysis of </w:t>
      </w:r>
      <w:proofErr w:type="spellStart"/>
      <w:r w:rsidRPr="006313AA">
        <w:rPr>
          <w:rFonts w:ascii="Times New Roman" w:hAnsi="Times New Roman" w:cs="Times New Roman"/>
          <w:b/>
          <w:sz w:val="28"/>
          <w:szCs w:val="28"/>
        </w:rPr>
        <w:t>haplotype</w:t>
      </w:r>
      <w:proofErr w:type="spellEnd"/>
      <w:r w:rsidRPr="006313AA">
        <w:rPr>
          <w:rFonts w:ascii="Times New Roman" w:hAnsi="Times New Roman" w:cs="Times New Roman"/>
          <w:b/>
          <w:sz w:val="28"/>
          <w:szCs w:val="28"/>
        </w:rPr>
        <w:t xml:space="preserve"> with disease in case-control population</w:t>
      </w:r>
    </w:p>
    <w:p w:rsidR="000A31E5" w:rsidRPr="0043708A" w:rsidRDefault="000A31E5" w:rsidP="000A31E5">
      <w:pPr>
        <w:rPr>
          <w:rFonts w:cs="Times New Roman"/>
          <w:sz w:val="24"/>
          <w:szCs w:val="24"/>
        </w:rPr>
      </w:pPr>
      <w:r w:rsidRPr="0043708A">
        <w:rPr>
          <w:rFonts w:cs="Times New Roman"/>
          <w:sz w:val="24"/>
          <w:szCs w:val="24"/>
        </w:rPr>
        <w:t xml:space="preserve">## This R package </w:t>
      </w:r>
      <w:r>
        <w:rPr>
          <w:rFonts w:cs="Times New Roman"/>
          <w:sz w:val="24"/>
          <w:szCs w:val="24"/>
        </w:rPr>
        <w:t xml:space="preserve">called SHAD </w:t>
      </w:r>
      <w:r w:rsidRPr="0043708A">
        <w:rPr>
          <w:rFonts w:cs="Times New Roman"/>
          <w:sz w:val="24"/>
          <w:szCs w:val="24"/>
        </w:rPr>
        <w:t xml:space="preserve">has two functions for </w:t>
      </w:r>
      <w:proofErr w:type="spellStart"/>
      <w:r w:rsidRPr="0043708A">
        <w:rPr>
          <w:rFonts w:cs="Times New Roman"/>
          <w:sz w:val="24"/>
          <w:szCs w:val="24"/>
        </w:rPr>
        <w:t>haplotype</w:t>
      </w:r>
      <w:proofErr w:type="spellEnd"/>
      <w:r w:rsidRPr="0043708A">
        <w:rPr>
          <w:rFonts w:cs="Times New Roman"/>
          <w:sz w:val="24"/>
          <w:szCs w:val="24"/>
        </w:rPr>
        <w:t xml:space="preserve"> association analysis:</w:t>
      </w:r>
    </w:p>
    <w:p w:rsidR="000A31E5" w:rsidRPr="0043708A" w:rsidRDefault="000A31E5" w:rsidP="000A31E5">
      <w:pPr>
        <w:jc w:val="both"/>
        <w:rPr>
          <w:rFonts w:cs="Times New Roman"/>
          <w:b/>
          <w:sz w:val="24"/>
          <w:szCs w:val="24"/>
        </w:rPr>
      </w:pPr>
      <w:r w:rsidRPr="0043708A">
        <w:rPr>
          <w:rFonts w:cs="Times New Roman"/>
          <w:b/>
          <w:sz w:val="24"/>
          <w:szCs w:val="24"/>
        </w:rPr>
        <w:lastRenderedPageBreak/>
        <w:t xml:space="preserve">## </w:t>
      </w:r>
      <w:r w:rsidRPr="0043708A">
        <w:rPr>
          <w:rFonts w:cs="Times New Roman"/>
          <w:sz w:val="24"/>
          <w:szCs w:val="24"/>
        </w:rPr>
        <w:t xml:space="preserve">One is applied to independent three-SNP </w:t>
      </w:r>
      <w:proofErr w:type="spellStart"/>
      <w:r w:rsidRPr="0043708A">
        <w:rPr>
          <w:rFonts w:cs="Times New Roman"/>
          <w:sz w:val="24"/>
          <w:szCs w:val="24"/>
        </w:rPr>
        <w:t>haplotypes</w:t>
      </w:r>
      <w:proofErr w:type="spellEnd"/>
      <w:r w:rsidRPr="0043708A">
        <w:rPr>
          <w:rFonts w:cs="Times New Roman"/>
          <w:sz w:val="24"/>
          <w:szCs w:val="24"/>
        </w:rPr>
        <w:t xml:space="preserve"> and another one is applied to m-SNP </w:t>
      </w:r>
      <w:proofErr w:type="spellStart"/>
      <w:r w:rsidRPr="0043708A">
        <w:rPr>
          <w:rFonts w:cs="Times New Roman"/>
          <w:sz w:val="24"/>
          <w:szCs w:val="24"/>
        </w:rPr>
        <w:t>haplotypes</w:t>
      </w:r>
      <w:proofErr w:type="spellEnd"/>
      <w:r w:rsidRPr="0043708A">
        <w:rPr>
          <w:rFonts w:cs="Times New Roman"/>
          <w:sz w:val="24"/>
          <w:szCs w:val="24"/>
        </w:rPr>
        <w:t xml:space="preserve"> where m&gt;3.</w:t>
      </w:r>
      <w:r w:rsidRPr="0043708A">
        <w:rPr>
          <w:rFonts w:cs="Times New Roman"/>
          <w:b/>
          <w:sz w:val="24"/>
          <w:szCs w:val="24"/>
        </w:rPr>
        <w:t xml:space="preserve"> 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rFonts w:cs="Times New Roman"/>
          <w:b/>
          <w:sz w:val="24"/>
          <w:szCs w:val="24"/>
        </w:rPr>
        <w:t xml:space="preserve">## </w:t>
      </w:r>
      <w:proofErr w:type="gramStart"/>
      <w:r w:rsidRPr="0043708A">
        <w:rPr>
          <w:rFonts w:cs="Times New Roman"/>
          <w:sz w:val="24"/>
          <w:szCs w:val="24"/>
        </w:rPr>
        <w:t>function</w:t>
      </w:r>
      <w:proofErr w:type="gramEnd"/>
      <w:r w:rsidRPr="0043708A">
        <w:rPr>
          <w:rFonts w:cs="Times New Roman"/>
          <w:b/>
          <w:sz w:val="24"/>
          <w:szCs w:val="24"/>
        </w:rPr>
        <w:t xml:space="preserve"> 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 xml:space="preserve"> is used to analyze three-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association with disease. Three-SNP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should have four pairs of sister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. It outputs RD, chi-square statistics and p-value for RD, OR and chi-square test and p-values for OR in case-control. </w:t>
      </w:r>
    </w:p>
    <w:p w:rsidR="000A31E5" w:rsidRPr="0043708A" w:rsidRDefault="000A31E5" w:rsidP="000A31E5">
      <w:pPr>
        <w:jc w:val="both"/>
        <w:rPr>
          <w:sz w:val="24"/>
          <w:szCs w:val="24"/>
        </w:rPr>
      </w:pPr>
      <w:r w:rsidRPr="0043708A">
        <w:rPr>
          <w:sz w:val="24"/>
          <w:szCs w:val="24"/>
        </w:rPr>
        <w:t xml:space="preserve">## </w:t>
      </w:r>
      <w:proofErr w:type="gramStart"/>
      <w:r w:rsidRPr="0043708A">
        <w:rPr>
          <w:sz w:val="24"/>
          <w:szCs w:val="24"/>
        </w:rPr>
        <w:t>function</w:t>
      </w:r>
      <w:proofErr w:type="gramEnd"/>
      <w:r w:rsidRPr="0043708A">
        <w:rPr>
          <w:sz w:val="24"/>
          <w:szCs w:val="24"/>
        </w:rPr>
        <w:t xml:space="preserve"> </w:t>
      </w:r>
      <w:proofErr w:type="spellStart"/>
      <w:r w:rsidRPr="0043708A">
        <w:rPr>
          <w:sz w:val="24"/>
          <w:szCs w:val="24"/>
        </w:rPr>
        <w:t>hapADA</w:t>
      </w:r>
      <w:proofErr w:type="spellEnd"/>
      <w:r w:rsidRPr="0043708A">
        <w:rPr>
          <w:sz w:val="24"/>
          <w:szCs w:val="24"/>
        </w:rPr>
        <w:t xml:space="preserve"> is used to dissect m-SNP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into n combinations of three-SNP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and perform association analysis of sister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pairs with disease in all combinations. 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jc w:val="both"/>
        <w:rPr>
          <w:rFonts w:cs="Times New Roman"/>
          <w:sz w:val="24"/>
          <w:szCs w:val="24"/>
        </w:rPr>
      </w:pPr>
      <w:r w:rsidRPr="0043708A">
        <w:rPr>
          <w:rFonts w:cs="Times New Roman"/>
          <w:sz w:val="24"/>
          <w:szCs w:val="24"/>
        </w:rPr>
        <w:t xml:space="preserve">## In the following example, we display how to dissect 6-SNP </w:t>
      </w:r>
      <w:proofErr w:type="spellStart"/>
      <w:r w:rsidRPr="0043708A">
        <w:rPr>
          <w:rFonts w:cs="Times New Roman"/>
          <w:sz w:val="24"/>
          <w:szCs w:val="24"/>
        </w:rPr>
        <w:t>haplptypes</w:t>
      </w:r>
      <w:proofErr w:type="spellEnd"/>
      <w:r w:rsidRPr="0043708A">
        <w:rPr>
          <w:rFonts w:cs="Times New Roman"/>
          <w:sz w:val="24"/>
          <w:szCs w:val="24"/>
        </w:rPr>
        <w:t xml:space="preserve"> into 20 combinations of three-SNP </w:t>
      </w:r>
      <w:proofErr w:type="spellStart"/>
      <w:r w:rsidRPr="0043708A">
        <w:rPr>
          <w:rFonts w:cs="Times New Roman"/>
          <w:sz w:val="24"/>
          <w:szCs w:val="24"/>
        </w:rPr>
        <w:t>haplotypes</w:t>
      </w:r>
      <w:proofErr w:type="spellEnd"/>
      <w:r w:rsidRPr="0043708A">
        <w:rPr>
          <w:rFonts w:cs="Times New Roman"/>
          <w:sz w:val="24"/>
          <w:szCs w:val="24"/>
        </w:rPr>
        <w:t xml:space="preserve"> and how to perform function </w:t>
      </w:r>
      <w:proofErr w:type="spellStart"/>
      <w:r w:rsidRPr="0043708A">
        <w:rPr>
          <w:rFonts w:cs="Times New Roman"/>
          <w:sz w:val="24"/>
          <w:szCs w:val="24"/>
        </w:rPr>
        <w:t>hapAnalysis</w:t>
      </w:r>
      <w:proofErr w:type="spellEnd"/>
      <w:r w:rsidRPr="0043708A">
        <w:rPr>
          <w:rFonts w:cs="Times New Roman"/>
          <w:sz w:val="24"/>
          <w:szCs w:val="24"/>
        </w:rPr>
        <w:t xml:space="preserve"> to analyze association analysis of sister </w:t>
      </w:r>
      <w:proofErr w:type="spellStart"/>
      <w:r w:rsidRPr="0043708A">
        <w:rPr>
          <w:rFonts w:cs="Times New Roman"/>
          <w:sz w:val="24"/>
          <w:szCs w:val="24"/>
        </w:rPr>
        <w:t>haplotype</w:t>
      </w:r>
      <w:proofErr w:type="spellEnd"/>
      <w:r w:rsidRPr="0043708A">
        <w:rPr>
          <w:rFonts w:cs="Times New Roman"/>
          <w:sz w:val="24"/>
          <w:szCs w:val="24"/>
        </w:rPr>
        <w:t xml:space="preserve"> pairs with disease breast cancer in case-control way. </w:t>
      </w:r>
    </w:p>
    <w:p w:rsidR="000A31E5" w:rsidRPr="0043708A" w:rsidRDefault="000A31E5" w:rsidP="000A31E5">
      <w:pPr>
        <w:rPr>
          <w:rFonts w:cs="Times New Roman"/>
          <w:sz w:val="24"/>
          <w:szCs w:val="24"/>
        </w:rPr>
      </w:pPr>
      <w:r w:rsidRPr="0043708A">
        <w:rPr>
          <w:rFonts w:cs="Times New Roman"/>
          <w:sz w:val="24"/>
          <w:szCs w:val="24"/>
        </w:rPr>
        <w:t xml:space="preserve">## set up local computer path in R console like </w:t>
      </w:r>
    </w:p>
    <w:p w:rsidR="000A31E5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setwd</w:t>
      </w:r>
      <w:proofErr w:type="spellEnd"/>
      <w:r w:rsidRPr="0043708A">
        <w:rPr>
          <w:sz w:val="24"/>
          <w:szCs w:val="24"/>
        </w:rPr>
        <w:t>(</w:t>
      </w:r>
      <w:proofErr w:type="gramEnd"/>
      <w:r w:rsidRPr="0043708A">
        <w:rPr>
          <w:sz w:val="24"/>
          <w:szCs w:val="24"/>
        </w:rPr>
        <w:t>"E:/Yuande14/RD/")</w:t>
      </w:r>
    </w:p>
    <w:p w:rsidR="000A31E5" w:rsidRDefault="000A31E5" w:rsidP="000A31E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source(</w:t>
      </w:r>
      <w:proofErr w:type="gramEnd"/>
      <w:r>
        <w:rPr>
          <w:sz w:val="24"/>
          <w:szCs w:val="24"/>
        </w:rPr>
        <w:t>“</w:t>
      </w:r>
      <w:r w:rsidRPr="00F20090">
        <w:rPr>
          <w:sz w:val="24"/>
          <w:szCs w:val="24"/>
        </w:rPr>
        <w:t>C:</w:t>
      </w:r>
      <w:r>
        <w:rPr>
          <w:sz w:val="24"/>
          <w:szCs w:val="24"/>
        </w:rPr>
        <w:t>/</w:t>
      </w:r>
      <w:r w:rsidRPr="00F20090">
        <w:rPr>
          <w:sz w:val="24"/>
          <w:szCs w:val="24"/>
        </w:rPr>
        <w:t>R_proprams</w:t>
      </w:r>
      <w:r>
        <w:rPr>
          <w:sz w:val="24"/>
          <w:szCs w:val="24"/>
        </w:rPr>
        <w:t>/</w:t>
      </w:r>
      <w:r w:rsidRPr="00F20090">
        <w:t xml:space="preserve"> </w:t>
      </w:r>
      <w:proofErr w:type="spellStart"/>
      <w:r w:rsidRPr="00F20090">
        <w:rPr>
          <w:sz w:val="24"/>
          <w:szCs w:val="24"/>
        </w:rPr>
        <w:t>HapAnalysis</w:t>
      </w:r>
      <w:r>
        <w:rPr>
          <w:sz w:val="24"/>
          <w:szCs w:val="24"/>
        </w:rPr>
        <w:t>.R</w:t>
      </w:r>
      <w:proofErr w:type="spellEnd"/>
      <w:r>
        <w:rPr>
          <w:sz w:val="24"/>
          <w:szCs w:val="24"/>
        </w:rPr>
        <w:t>”)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source(</w:t>
      </w:r>
      <w:proofErr w:type="gramEnd"/>
      <w:r>
        <w:rPr>
          <w:sz w:val="24"/>
          <w:szCs w:val="24"/>
        </w:rPr>
        <w:t>“</w:t>
      </w:r>
      <w:r w:rsidRPr="00F20090">
        <w:rPr>
          <w:sz w:val="24"/>
          <w:szCs w:val="24"/>
        </w:rPr>
        <w:t>C:</w:t>
      </w:r>
      <w:r>
        <w:rPr>
          <w:sz w:val="24"/>
          <w:szCs w:val="24"/>
        </w:rPr>
        <w:t>/</w:t>
      </w:r>
      <w:r w:rsidRPr="00F20090">
        <w:rPr>
          <w:sz w:val="24"/>
          <w:szCs w:val="24"/>
        </w:rPr>
        <w:t>R_proprams</w:t>
      </w:r>
      <w:r>
        <w:rPr>
          <w:sz w:val="24"/>
          <w:szCs w:val="24"/>
        </w:rPr>
        <w:t>/</w:t>
      </w:r>
      <w:r w:rsidRPr="00F20090">
        <w:t xml:space="preserve"> </w:t>
      </w:r>
      <w:r w:rsidRPr="00F20090">
        <w:rPr>
          <w:sz w:val="24"/>
          <w:szCs w:val="24"/>
        </w:rPr>
        <w:t>HapAnalysis</w:t>
      </w:r>
      <w:r>
        <w:rPr>
          <w:sz w:val="24"/>
          <w:szCs w:val="24"/>
        </w:rPr>
        <w:t>1.R”)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 xml:space="preserve">## input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data.</w:t>
      </w:r>
      <w:proofErr w:type="gramEnd"/>
      <w:r w:rsidRPr="0043708A">
        <w:rPr>
          <w:sz w:val="24"/>
          <w:szCs w:val="24"/>
        </w:rPr>
        <w:t xml:space="preserve"> The data have three columns: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>, case and control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hapdata</w:t>
      </w:r>
      <w:proofErr w:type="spellEnd"/>
      <w:proofErr w:type="gramEnd"/>
      <w:r w:rsidRPr="0043708A">
        <w:rPr>
          <w:sz w:val="24"/>
          <w:szCs w:val="24"/>
        </w:rPr>
        <w:t>&lt;-read.csv("COMT_haplotype_breastCasncer_data.csv")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</w:t>
      </w:r>
      <w:proofErr w:type="gramStart"/>
      <w:r w:rsidRPr="0043708A">
        <w:rPr>
          <w:sz w:val="24"/>
          <w:szCs w:val="24"/>
        </w:rPr>
        <w:t>retrieve</w:t>
      </w:r>
      <w:proofErr w:type="gramEnd"/>
      <w:r w:rsidRPr="0043708A">
        <w:rPr>
          <w:sz w:val="24"/>
          <w:szCs w:val="24"/>
        </w:rPr>
        <w:t xml:space="preserve"> frequencies of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in case and control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case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hapdata$Cases</w:t>
      </w:r>
      <w:proofErr w:type="spellEnd"/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control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hapdata$Controls</w:t>
      </w:r>
      <w:proofErr w:type="spell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</w:t>
      </w:r>
      <w:proofErr w:type="spellStart"/>
      <w:proofErr w:type="gramStart"/>
      <w:r w:rsidRPr="0043708A">
        <w:rPr>
          <w:sz w:val="24"/>
          <w:szCs w:val="24"/>
        </w:rPr>
        <w:t>haplotype</w:t>
      </w:r>
      <w:proofErr w:type="spellEnd"/>
      <w:proofErr w:type="gramEnd"/>
      <w:r w:rsidRPr="0043708A">
        <w:rPr>
          <w:sz w:val="24"/>
          <w:szCs w:val="24"/>
        </w:rPr>
        <w:t xml:space="preserve"> consists of 6 SNPs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cn</w:t>
      </w:r>
      <w:proofErr w:type="spellEnd"/>
      <w:proofErr w:type="gramEnd"/>
      <w:r w:rsidRPr="0043708A">
        <w:rPr>
          <w:sz w:val="24"/>
          <w:szCs w:val="24"/>
        </w:rPr>
        <w:t>&lt;-6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rn</w:t>
      </w:r>
      <w:proofErr w:type="spellEnd"/>
      <w:proofErr w:type="gramEnd"/>
      <w:r w:rsidRPr="0043708A">
        <w:rPr>
          <w:sz w:val="24"/>
          <w:szCs w:val="24"/>
        </w:rPr>
        <w:t>&lt;-length(case)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#using </w:t>
      </w:r>
      <w:proofErr w:type="spellStart"/>
      <w:r w:rsidRPr="0043708A">
        <w:rPr>
          <w:sz w:val="24"/>
          <w:szCs w:val="24"/>
        </w:rPr>
        <w:t>strsplit</w:t>
      </w:r>
      <w:proofErr w:type="spellEnd"/>
      <w:r w:rsidRPr="0043708A">
        <w:rPr>
          <w:sz w:val="24"/>
          <w:szCs w:val="24"/>
        </w:rPr>
        <w:t xml:space="preserve"> to split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string into a set of individual letters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hapn</w:t>
      </w:r>
      <w:proofErr w:type="spellEnd"/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unlist</w:t>
      </w:r>
      <w:proofErr w:type="spellEnd"/>
      <w:r w:rsidRPr="0043708A">
        <w:rPr>
          <w:sz w:val="24"/>
          <w:szCs w:val="24"/>
        </w:rPr>
        <w:t>(</w:t>
      </w:r>
      <w:proofErr w:type="spellStart"/>
      <w:r w:rsidRPr="0043708A">
        <w:rPr>
          <w:sz w:val="24"/>
          <w:szCs w:val="24"/>
        </w:rPr>
        <w:t>strsplit</w:t>
      </w:r>
      <w:proofErr w:type="spellEnd"/>
      <w:r w:rsidRPr="0043708A">
        <w:rPr>
          <w:sz w:val="24"/>
          <w:szCs w:val="24"/>
        </w:rPr>
        <w:t>(</w:t>
      </w:r>
      <w:proofErr w:type="spellStart"/>
      <w:r w:rsidRPr="0043708A">
        <w:rPr>
          <w:sz w:val="24"/>
          <w:szCs w:val="24"/>
        </w:rPr>
        <w:t>haplotype,split</w:t>
      </w:r>
      <w:proofErr w:type="spellEnd"/>
      <w:r w:rsidRPr="0043708A">
        <w:rPr>
          <w:sz w:val="24"/>
          <w:szCs w:val="24"/>
        </w:rPr>
        <w:t>=""))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</w:t>
      </w:r>
      <w:proofErr w:type="gramStart"/>
      <w:r w:rsidRPr="0043708A">
        <w:rPr>
          <w:sz w:val="24"/>
          <w:szCs w:val="24"/>
        </w:rPr>
        <w:t>construct</w:t>
      </w:r>
      <w:proofErr w:type="gramEnd"/>
      <w:r w:rsidRPr="0043708A">
        <w:rPr>
          <w:sz w:val="24"/>
          <w:szCs w:val="24"/>
        </w:rPr>
        <w:t xml:space="preserve"> a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matrix 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 xml:space="preserve"> with </w:t>
      </w:r>
      <w:proofErr w:type="spellStart"/>
      <w:r w:rsidRPr="0043708A">
        <w:rPr>
          <w:sz w:val="24"/>
          <w:szCs w:val="24"/>
        </w:rPr>
        <w:t>rn</w:t>
      </w:r>
      <w:proofErr w:type="spellEnd"/>
      <w:r w:rsidRPr="0043708A">
        <w:rPr>
          <w:sz w:val="24"/>
          <w:szCs w:val="24"/>
        </w:rPr>
        <w:t xml:space="preserve"> rows and </w:t>
      </w:r>
      <w:proofErr w:type="spellStart"/>
      <w:r w:rsidRPr="0043708A">
        <w:rPr>
          <w:sz w:val="24"/>
          <w:szCs w:val="24"/>
        </w:rPr>
        <w:t>cn</w:t>
      </w:r>
      <w:proofErr w:type="spellEnd"/>
      <w:r w:rsidRPr="0043708A">
        <w:rPr>
          <w:sz w:val="24"/>
          <w:szCs w:val="24"/>
        </w:rPr>
        <w:t xml:space="preserve"> columns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lastRenderedPageBreak/>
        <w:t>hapm</w:t>
      </w:r>
      <w:proofErr w:type="spellEnd"/>
      <w:proofErr w:type="gramEnd"/>
      <w:r w:rsidRPr="0043708A">
        <w:rPr>
          <w:sz w:val="24"/>
          <w:szCs w:val="24"/>
        </w:rPr>
        <w:t>&lt;-matrix(</w:t>
      </w:r>
      <w:proofErr w:type="spellStart"/>
      <w:r w:rsidRPr="0043708A">
        <w:rPr>
          <w:sz w:val="24"/>
          <w:szCs w:val="24"/>
        </w:rPr>
        <w:t>NA,nrow</w:t>
      </w:r>
      <w:proofErr w:type="spellEnd"/>
      <w:r w:rsidRPr="0043708A">
        <w:rPr>
          <w:sz w:val="24"/>
          <w:szCs w:val="24"/>
        </w:rPr>
        <w:t>=</w:t>
      </w:r>
      <w:proofErr w:type="spellStart"/>
      <w:r w:rsidRPr="0043708A">
        <w:rPr>
          <w:sz w:val="24"/>
          <w:szCs w:val="24"/>
        </w:rPr>
        <w:t>rn,ncol</w:t>
      </w:r>
      <w:proofErr w:type="spellEnd"/>
      <w:r w:rsidRPr="0043708A">
        <w:rPr>
          <w:sz w:val="24"/>
          <w:szCs w:val="24"/>
        </w:rPr>
        <w:t>=</w:t>
      </w:r>
      <w:proofErr w:type="spellStart"/>
      <w:r w:rsidRPr="0043708A">
        <w:rPr>
          <w:sz w:val="24"/>
          <w:szCs w:val="24"/>
        </w:rPr>
        <w:t>cn</w:t>
      </w:r>
      <w:proofErr w:type="spell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k&lt;-0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for(</w:t>
      </w:r>
      <w:proofErr w:type="spellStart"/>
      <w:proofErr w:type="gramEnd"/>
      <w:r w:rsidRPr="0043708A">
        <w:rPr>
          <w:sz w:val="24"/>
          <w:szCs w:val="24"/>
        </w:rPr>
        <w:t>i</w:t>
      </w:r>
      <w:proofErr w:type="spellEnd"/>
      <w:r w:rsidRPr="0043708A">
        <w:rPr>
          <w:sz w:val="24"/>
          <w:szCs w:val="24"/>
        </w:rPr>
        <w:t xml:space="preserve"> in 1:rn){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for(</w:t>
      </w:r>
      <w:proofErr w:type="gramEnd"/>
      <w:r w:rsidRPr="0043708A">
        <w:rPr>
          <w:sz w:val="24"/>
          <w:szCs w:val="24"/>
        </w:rPr>
        <w:t>j in 1:cn){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k&lt;-k+1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</w:t>
      </w:r>
      <w:proofErr w:type="spellStart"/>
      <w:proofErr w:type="gramEnd"/>
      <w:r w:rsidRPr="0043708A">
        <w:rPr>
          <w:sz w:val="24"/>
          <w:szCs w:val="24"/>
        </w:rPr>
        <w:t>i,j</w:t>
      </w:r>
      <w:proofErr w:type="spellEnd"/>
      <w:r w:rsidRPr="0043708A">
        <w:rPr>
          <w:sz w:val="24"/>
          <w:szCs w:val="24"/>
        </w:rPr>
        <w:t>]&lt;-</w:t>
      </w:r>
      <w:proofErr w:type="spellStart"/>
      <w:r w:rsidRPr="0043708A">
        <w:rPr>
          <w:sz w:val="24"/>
          <w:szCs w:val="24"/>
        </w:rPr>
        <w:t>hapn</w:t>
      </w:r>
      <w:proofErr w:type="spellEnd"/>
      <w:r w:rsidRPr="0043708A">
        <w:rPr>
          <w:sz w:val="24"/>
          <w:szCs w:val="24"/>
        </w:rPr>
        <w:t>[k]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}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}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set a matrix for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</w:t>
      </w:r>
      <w:proofErr w:type="gramStart"/>
      <w:r w:rsidRPr="0043708A">
        <w:rPr>
          <w:sz w:val="24"/>
          <w:szCs w:val="24"/>
        </w:rPr>
        <w:t>ID,</w:t>
      </w:r>
      <w:proofErr w:type="gramEnd"/>
      <w:r w:rsidRPr="0043708A">
        <w:rPr>
          <w:sz w:val="24"/>
          <w:szCs w:val="24"/>
        </w:rPr>
        <w:t xml:space="preserve"> there are 20 combinations of three SNPs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the last column is for numbers of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in each combination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  <w:r w:rsidRPr="0043708A">
        <w:rPr>
          <w:sz w:val="24"/>
          <w:szCs w:val="24"/>
        </w:rPr>
        <w:t>&lt;-matrix(NA,20,4)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N=0;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for(</w:t>
      </w:r>
      <w:proofErr w:type="spellStart"/>
      <w:proofErr w:type="gramEnd"/>
      <w:r w:rsidRPr="0043708A">
        <w:rPr>
          <w:sz w:val="24"/>
          <w:szCs w:val="24"/>
        </w:rPr>
        <w:t>i</w:t>
      </w:r>
      <w:proofErr w:type="spellEnd"/>
      <w:r w:rsidRPr="0043708A">
        <w:rPr>
          <w:sz w:val="24"/>
          <w:szCs w:val="24"/>
        </w:rPr>
        <w:t xml:space="preserve"> in 1:4){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</w:t>
      </w:r>
      <w:proofErr w:type="gramStart"/>
      <w:r w:rsidRPr="0043708A">
        <w:rPr>
          <w:sz w:val="24"/>
          <w:szCs w:val="24"/>
        </w:rPr>
        <w:t>for(</w:t>
      </w:r>
      <w:proofErr w:type="gramEnd"/>
      <w:r w:rsidRPr="0043708A">
        <w:rPr>
          <w:sz w:val="24"/>
          <w:szCs w:val="24"/>
        </w:rPr>
        <w:t>j in (i+1):5){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</w:t>
      </w:r>
      <w:proofErr w:type="gramStart"/>
      <w:r w:rsidRPr="0043708A">
        <w:rPr>
          <w:sz w:val="24"/>
          <w:szCs w:val="24"/>
        </w:rPr>
        <w:t>for(</w:t>
      </w:r>
      <w:proofErr w:type="gramEnd"/>
      <w:r w:rsidRPr="0043708A">
        <w:rPr>
          <w:sz w:val="24"/>
          <w:szCs w:val="24"/>
        </w:rPr>
        <w:t>k in (j+1):6){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 N&lt;-N+1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 </w:t>
      </w: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r w:rsidRPr="0043708A">
        <w:rPr>
          <w:sz w:val="24"/>
          <w:szCs w:val="24"/>
        </w:rPr>
        <w:t>[</w:t>
      </w:r>
      <w:proofErr w:type="gramEnd"/>
      <w:r w:rsidRPr="0043708A">
        <w:rPr>
          <w:sz w:val="24"/>
          <w:szCs w:val="24"/>
        </w:rPr>
        <w:t>N,1]&lt;-</w:t>
      </w:r>
      <w:proofErr w:type="spellStart"/>
      <w:r w:rsidRPr="0043708A">
        <w:rPr>
          <w:sz w:val="24"/>
          <w:szCs w:val="24"/>
        </w:rPr>
        <w:t>i</w:t>
      </w:r>
      <w:proofErr w:type="spell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 </w:t>
      </w: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r w:rsidRPr="0043708A">
        <w:rPr>
          <w:sz w:val="24"/>
          <w:szCs w:val="24"/>
        </w:rPr>
        <w:t>[</w:t>
      </w:r>
      <w:proofErr w:type="gramEnd"/>
      <w:r w:rsidRPr="0043708A">
        <w:rPr>
          <w:sz w:val="24"/>
          <w:szCs w:val="24"/>
        </w:rPr>
        <w:t>N,2]&lt;-j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 </w:t>
      </w: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r w:rsidRPr="0043708A">
        <w:rPr>
          <w:sz w:val="24"/>
          <w:szCs w:val="24"/>
        </w:rPr>
        <w:t>[</w:t>
      </w:r>
      <w:proofErr w:type="gramEnd"/>
      <w:r w:rsidRPr="0043708A">
        <w:rPr>
          <w:sz w:val="24"/>
          <w:szCs w:val="24"/>
        </w:rPr>
        <w:t>N,3]&lt;-k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 </w:t>
      </w:r>
      <w:proofErr w:type="spellStart"/>
      <w:r w:rsidRPr="0043708A">
        <w:rPr>
          <w:sz w:val="24"/>
          <w:szCs w:val="24"/>
        </w:rPr>
        <w:t>hapid</w:t>
      </w:r>
      <w:proofErr w:type="spellEnd"/>
      <w:r w:rsidRPr="0043708A">
        <w:rPr>
          <w:sz w:val="24"/>
          <w:szCs w:val="24"/>
        </w:rPr>
        <w:t>[N,4]&lt;-length(unique(paste(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</w:t>
      </w:r>
      <w:proofErr w:type="spellStart"/>
      <w:r w:rsidRPr="0043708A">
        <w:rPr>
          <w:sz w:val="24"/>
          <w:szCs w:val="24"/>
        </w:rPr>
        <w:t>i</w:t>
      </w:r>
      <w:proofErr w:type="spellEnd"/>
      <w:r w:rsidRPr="0043708A">
        <w:rPr>
          <w:sz w:val="24"/>
          <w:szCs w:val="24"/>
        </w:rPr>
        <w:t>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[,j],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[,k])))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   }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lastRenderedPageBreak/>
        <w:t xml:space="preserve">  }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}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colnames</w:t>
      </w:r>
      <w:proofErr w:type="spellEnd"/>
      <w:r w:rsidRPr="0043708A">
        <w:rPr>
          <w:sz w:val="24"/>
          <w:szCs w:val="24"/>
        </w:rPr>
        <w:t>(</w:t>
      </w:r>
      <w:proofErr w:type="spellStart"/>
      <w:proofErr w:type="gramEnd"/>
      <w:r w:rsidRPr="0043708A">
        <w:rPr>
          <w:sz w:val="24"/>
          <w:szCs w:val="24"/>
        </w:rPr>
        <w:t>hapid</w:t>
      </w:r>
      <w:proofErr w:type="spellEnd"/>
      <w:r w:rsidRPr="0043708A">
        <w:rPr>
          <w:sz w:val="24"/>
          <w:szCs w:val="24"/>
        </w:rPr>
        <w:t>)&lt;-c("site1","site2","site3","number")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</w:t>
      </w:r>
      <w:proofErr w:type="gramStart"/>
      <w:r w:rsidRPr="0043708A">
        <w:rPr>
          <w:sz w:val="24"/>
          <w:szCs w:val="24"/>
        </w:rPr>
        <w:t>number</w:t>
      </w:r>
      <w:proofErr w:type="gramEnd"/>
      <w:r w:rsidRPr="0043708A">
        <w:rPr>
          <w:sz w:val="24"/>
          <w:szCs w:val="24"/>
        </w:rPr>
        <w:t xml:space="preserve"> of the rare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is 78 in case and 54 in control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case[</w:t>
      </w:r>
      <w:proofErr w:type="gramEnd"/>
      <w:r w:rsidRPr="0043708A">
        <w:rPr>
          <w:sz w:val="24"/>
          <w:szCs w:val="24"/>
        </w:rPr>
        <w:t>16]&lt;-78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control[</w:t>
      </w:r>
      <w:proofErr w:type="gramEnd"/>
      <w:r w:rsidRPr="0043708A">
        <w:rPr>
          <w:sz w:val="24"/>
          <w:szCs w:val="24"/>
        </w:rPr>
        <w:t>16]&lt;-74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#display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# in combination 9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</w:t>
      </w:r>
      <w:proofErr w:type="gramStart"/>
      <w:r w:rsidRPr="0043708A">
        <w:rPr>
          <w:sz w:val="24"/>
          <w:szCs w:val="24"/>
        </w:rPr>
        <w:t>combination</w:t>
      </w:r>
      <w:proofErr w:type="gramEnd"/>
      <w:r w:rsidRPr="0043708A">
        <w:rPr>
          <w:sz w:val="24"/>
          <w:szCs w:val="24"/>
        </w:rPr>
        <w:t xml:space="preserve"> 9 consists of SNPs 1,4 and 6: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[,1]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#display types of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and check which one is absent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hap9&lt;-unique(paste(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[,1],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t(hap9))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#site1:4A</w:t>
      </w:r>
      <w:proofErr w:type="gramStart"/>
      <w:r w:rsidRPr="0043708A">
        <w:rPr>
          <w:sz w:val="24"/>
          <w:szCs w:val="24"/>
        </w:rPr>
        <w:t>,3G</w:t>
      </w:r>
      <w:proofErr w:type="gramEnd"/>
      <w:r w:rsidRPr="0043708A">
        <w:rPr>
          <w:sz w:val="24"/>
          <w:szCs w:val="24"/>
        </w:rPr>
        <w:t xml:space="preserve">; site2: 3A,4G, site3: 4C,3T  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so missed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is GAT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[16]&lt;-"A"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[16]&lt;-"T"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#perform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association and RD analysis using function </w:t>
      </w:r>
      <w:proofErr w:type="spellStart"/>
      <w:r w:rsidRPr="0043708A">
        <w:rPr>
          <w:sz w:val="24"/>
          <w:szCs w:val="24"/>
        </w:rPr>
        <w:t>hapAnalysis</w:t>
      </w:r>
      <w:proofErr w:type="spell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result9&lt;-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(x1</w:t>
      </w:r>
      <w:proofErr w:type="gramStart"/>
      <w:r w:rsidRPr="0043708A">
        <w:rPr>
          <w:sz w:val="24"/>
          <w:szCs w:val="24"/>
        </w:rPr>
        <w:t>,x2,x3,case,control</w:t>
      </w:r>
      <w:proofErr w:type="gram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lastRenderedPageBreak/>
        <w:t xml:space="preserve"># </w:t>
      </w:r>
      <w:proofErr w:type="gramStart"/>
      <w:r w:rsidRPr="0043708A">
        <w:rPr>
          <w:sz w:val="24"/>
          <w:szCs w:val="24"/>
        </w:rPr>
        <w:t>display</w:t>
      </w:r>
      <w:proofErr w:type="gramEnd"/>
      <w:r w:rsidRPr="0043708A">
        <w:rPr>
          <w:sz w:val="24"/>
          <w:szCs w:val="24"/>
        </w:rPr>
        <w:t xml:space="preserve"> results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result9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</w:t>
      </w:r>
      <w:proofErr w:type="gramStart"/>
      <w:r w:rsidRPr="0043708A">
        <w:rPr>
          <w:sz w:val="24"/>
          <w:szCs w:val="24"/>
        </w:rPr>
        <w:t>save</w:t>
      </w:r>
      <w:proofErr w:type="gramEnd"/>
      <w:r w:rsidRPr="0043708A">
        <w:rPr>
          <w:sz w:val="24"/>
          <w:szCs w:val="24"/>
        </w:rPr>
        <w:t xml:space="preserve"> results in a </w:t>
      </w:r>
      <w:proofErr w:type="spellStart"/>
      <w:r w:rsidRPr="0043708A">
        <w:rPr>
          <w:sz w:val="24"/>
          <w:szCs w:val="24"/>
        </w:rPr>
        <w:t>csv</w:t>
      </w:r>
      <w:proofErr w:type="spellEnd"/>
      <w:r w:rsidRPr="0043708A">
        <w:rPr>
          <w:sz w:val="24"/>
          <w:szCs w:val="24"/>
        </w:rPr>
        <w:t xml:space="preserve"> file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result9,file="COMT_Haplotype9_analysis_result.csv",row.names=FALSE,quote =FALSE)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#combination 10 consists of SNPs 1</w:t>
      </w:r>
      <w:proofErr w:type="gramStart"/>
      <w:r w:rsidRPr="0043708A">
        <w:rPr>
          <w:sz w:val="24"/>
          <w:szCs w:val="24"/>
        </w:rPr>
        <w:t>,5</w:t>
      </w:r>
      <w:proofErr w:type="gramEnd"/>
      <w:r w:rsidRPr="0043708A">
        <w:rPr>
          <w:sz w:val="24"/>
          <w:szCs w:val="24"/>
        </w:rPr>
        <w:t xml:space="preserve"> and 6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[,1]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[,5]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#display types of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and check which one is absent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hap10&lt;-unique(paste(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[,1],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[,5],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t(hap10))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#site1:4A</w:t>
      </w:r>
      <w:proofErr w:type="gramStart"/>
      <w:r w:rsidRPr="0043708A">
        <w:rPr>
          <w:sz w:val="24"/>
          <w:szCs w:val="24"/>
        </w:rPr>
        <w:t>,3G</w:t>
      </w:r>
      <w:proofErr w:type="gramEnd"/>
      <w:r w:rsidRPr="0043708A">
        <w:rPr>
          <w:sz w:val="24"/>
          <w:szCs w:val="24"/>
        </w:rPr>
        <w:t xml:space="preserve">; site2: 4A,3G, site3: 4C,3T , so missed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is GGT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[16]&lt;-"T"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result10&lt;-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(x1</w:t>
      </w:r>
      <w:proofErr w:type="gramStart"/>
      <w:r w:rsidRPr="0043708A">
        <w:rPr>
          <w:sz w:val="24"/>
          <w:szCs w:val="24"/>
        </w:rPr>
        <w:t>,x2,x3,case,control</w:t>
      </w:r>
      <w:proofErr w:type="gram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result10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result10,file="COMT_Haplotype10_analysis_result.csv",row.names=FALSE,quote =FALSE)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 display </w:t>
      </w:r>
      <w:proofErr w:type="spellStart"/>
      <w:r w:rsidRPr="0043708A">
        <w:rPr>
          <w:sz w:val="24"/>
          <w:szCs w:val="24"/>
        </w:rPr>
        <w:t>haplotype</w:t>
      </w:r>
      <w:proofErr w:type="spellEnd"/>
      <w:r w:rsidRPr="0043708A">
        <w:rPr>
          <w:sz w:val="24"/>
          <w:szCs w:val="24"/>
        </w:rPr>
        <w:t xml:space="preserve"> IDs in combination 11 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combination</w:t>
      </w:r>
      <w:proofErr w:type="gramEnd"/>
      <w:r w:rsidRPr="0043708A">
        <w:rPr>
          <w:sz w:val="24"/>
          <w:szCs w:val="24"/>
        </w:rPr>
        <w:t xml:space="preserve"> 11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lastRenderedPageBreak/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 xml:space="preserve">#display types of </w:t>
      </w:r>
      <w:proofErr w:type="spellStart"/>
      <w:r w:rsidRPr="0043708A">
        <w:rPr>
          <w:sz w:val="24"/>
          <w:szCs w:val="24"/>
        </w:rPr>
        <w:t>haplotypes</w:t>
      </w:r>
      <w:proofErr w:type="spellEnd"/>
      <w:r w:rsidRPr="0043708A">
        <w:rPr>
          <w:sz w:val="24"/>
          <w:szCs w:val="24"/>
        </w:rPr>
        <w:t xml:space="preserve"> and check which one is absent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hap11&lt;-unique(paste(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t(hap11))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#site1:3A</w:t>
      </w:r>
      <w:proofErr w:type="gramStart"/>
      <w:r w:rsidRPr="0043708A">
        <w:rPr>
          <w:sz w:val="24"/>
          <w:szCs w:val="24"/>
        </w:rPr>
        <w:t>,4G</w:t>
      </w:r>
      <w:proofErr w:type="gramEnd"/>
      <w:r w:rsidRPr="0043708A">
        <w:rPr>
          <w:sz w:val="24"/>
          <w:szCs w:val="24"/>
        </w:rPr>
        <w:t xml:space="preserve">; site2: 4C,3G, site3: 4A,3G 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[16]&lt;-"A"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result11&lt;-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(x1</w:t>
      </w:r>
      <w:proofErr w:type="gramStart"/>
      <w:r w:rsidRPr="0043708A">
        <w:rPr>
          <w:sz w:val="24"/>
          <w:szCs w:val="24"/>
        </w:rPr>
        <w:t>,x2,x3,case,control</w:t>
      </w:r>
      <w:proofErr w:type="gram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result11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</w:t>
      </w: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result11,file="COMT_Haplotype11_analysis_result.csv",row.names=FALSE,quote =FALSE)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</w:t>
      </w:r>
      <w:proofErr w:type="spellStart"/>
      <w:r w:rsidRPr="0043708A">
        <w:rPr>
          <w:sz w:val="24"/>
          <w:szCs w:val="24"/>
        </w:rPr>
        <w:t>hapid</w:t>
      </w:r>
      <w:proofErr w:type="spell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#combination 13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hap13&lt;-unique(paste(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t(hap13))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#site1:3A</w:t>
      </w:r>
      <w:proofErr w:type="gramStart"/>
      <w:r w:rsidRPr="0043708A">
        <w:rPr>
          <w:sz w:val="24"/>
          <w:szCs w:val="24"/>
        </w:rPr>
        <w:t>,4G</w:t>
      </w:r>
      <w:proofErr w:type="gramEnd"/>
      <w:r w:rsidRPr="0043708A">
        <w:rPr>
          <w:sz w:val="24"/>
          <w:szCs w:val="24"/>
        </w:rPr>
        <w:t xml:space="preserve">; site2: 4C,3G, site3: 4C,3T 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lastRenderedPageBreak/>
        <w:t>x1</w:t>
      </w:r>
      <w:proofErr w:type="gramEnd"/>
      <w:r w:rsidRPr="0043708A">
        <w:rPr>
          <w:sz w:val="24"/>
          <w:szCs w:val="24"/>
        </w:rPr>
        <w:t>[16]&lt;-"A"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[16]&lt;-"T"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result13&lt;-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(x1</w:t>
      </w:r>
      <w:proofErr w:type="gramStart"/>
      <w:r w:rsidRPr="0043708A">
        <w:rPr>
          <w:sz w:val="24"/>
          <w:szCs w:val="24"/>
        </w:rPr>
        <w:t>,x2,x3,case,control</w:t>
      </w:r>
      <w:proofErr w:type="gram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result13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result13,file="COMT_Haplotype13_analysis_result.csv",row.names=FALSE,quote =FALSE)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#combination 15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hap15&lt;-unique(paste(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[,4],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t(hap15))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#site1:3A</w:t>
      </w:r>
      <w:proofErr w:type="gramStart"/>
      <w:r w:rsidRPr="0043708A">
        <w:rPr>
          <w:sz w:val="24"/>
          <w:szCs w:val="24"/>
        </w:rPr>
        <w:t>,4G</w:t>
      </w:r>
      <w:proofErr w:type="gramEnd"/>
      <w:r w:rsidRPr="0043708A">
        <w:rPr>
          <w:sz w:val="24"/>
          <w:szCs w:val="24"/>
        </w:rPr>
        <w:t xml:space="preserve">; site2: 4G,3A, site3: 4C,3T 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[16]&lt;-"A"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[16]&lt;-"A"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[16]&lt;-"T"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result15&lt;-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(x1</w:t>
      </w:r>
      <w:proofErr w:type="gramStart"/>
      <w:r w:rsidRPr="0043708A">
        <w:rPr>
          <w:sz w:val="24"/>
          <w:szCs w:val="24"/>
        </w:rPr>
        <w:t>,x2,x3,case,control</w:t>
      </w:r>
      <w:proofErr w:type="gram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#result15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result15,file="COMT_Haplotype15_analysis_result.csv",row.names=FALSE,quote =FALSE)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lastRenderedPageBreak/>
        <w:t>#combination 16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[,5]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hap16&lt;-unique(paste(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[,2],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[,5],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t(hap16))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#site1:3A</w:t>
      </w:r>
      <w:proofErr w:type="gramStart"/>
      <w:r w:rsidRPr="0043708A">
        <w:rPr>
          <w:sz w:val="24"/>
          <w:szCs w:val="24"/>
        </w:rPr>
        <w:t>,4G</w:t>
      </w:r>
      <w:proofErr w:type="gramEnd"/>
      <w:r w:rsidRPr="0043708A">
        <w:rPr>
          <w:sz w:val="24"/>
          <w:szCs w:val="24"/>
        </w:rPr>
        <w:t xml:space="preserve">; site2: 4A,3G, site3: 4C,3T 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[16]&lt;-"A"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[16]&lt;-"T"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result16&lt;-</w:t>
      </w:r>
      <w:proofErr w:type="spell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(x1</w:t>
      </w:r>
      <w:proofErr w:type="gramStart"/>
      <w:r w:rsidRPr="0043708A">
        <w:rPr>
          <w:sz w:val="24"/>
          <w:szCs w:val="24"/>
        </w:rPr>
        <w:t>,x2,x3,case,control</w:t>
      </w:r>
      <w:proofErr w:type="gramEnd"/>
      <w:r w:rsidRPr="0043708A">
        <w:rPr>
          <w:sz w:val="24"/>
          <w:szCs w:val="24"/>
        </w:rPr>
        <w:t>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#result16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result16,file="COMT_Haplotype16_analysis_result.csv",row.names=FALSE,quote =FALSE)</w:t>
      </w:r>
    </w:p>
    <w:p w:rsidR="000A31E5" w:rsidRPr="0043708A" w:rsidRDefault="000A31E5" w:rsidP="000A31E5">
      <w:pPr>
        <w:rPr>
          <w:sz w:val="24"/>
          <w:szCs w:val="24"/>
        </w:rPr>
      </w:pPr>
      <w:proofErr w:type="spellStart"/>
      <w:proofErr w:type="gramStart"/>
      <w:r w:rsidRPr="0043708A">
        <w:rPr>
          <w:sz w:val="24"/>
          <w:szCs w:val="24"/>
        </w:rPr>
        <w:t>hapid</w:t>
      </w:r>
      <w:proofErr w:type="spellEnd"/>
      <w:proofErr w:type="gramEnd"/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[,5]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&lt;-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hap19&lt;-unique(paste(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[,3],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[,5],</w:t>
      </w:r>
      <w:proofErr w:type="spellStart"/>
      <w:r w:rsidRPr="0043708A">
        <w:rPr>
          <w:sz w:val="24"/>
          <w:szCs w:val="24"/>
        </w:rPr>
        <w:t>hapm</w:t>
      </w:r>
      <w:proofErr w:type="spellEnd"/>
      <w:r w:rsidRPr="0043708A">
        <w:rPr>
          <w:sz w:val="24"/>
          <w:szCs w:val="24"/>
        </w:rPr>
        <w:t>[,6]))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t(</w:t>
      </w:r>
      <w:proofErr w:type="gramEnd"/>
      <w:r w:rsidRPr="0043708A">
        <w:rPr>
          <w:sz w:val="24"/>
          <w:szCs w:val="24"/>
        </w:rPr>
        <w:t>t(hap19))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lastRenderedPageBreak/>
        <w:t>#site1:4G</w:t>
      </w:r>
      <w:proofErr w:type="gramStart"/>
      <w:r w:rsidRPr="0043708A">
        <w:rPr>
          <w:sz w:val="24"/>
          <w:szCs w:val="24"/>
        </w:rPr>
        <w:t>,3C</w:t>
      </w:r>
      <w:proofErr w:type="gramEnd"/>
      <w:r w:rsidRPr="0043708A">
        <w:rPr>
          <w:sz w:val="24"/>
          <w:szCs w:val="24"/>
        </w:rPr>
        <w:t xml:space="preserve">; site2: 4A,3G, site3: 4C,3T  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x1</w:t>
      </w:r>
      <w:proofErr w:type="gramEnd"/>
      <w:r w:rsidRPr="0043708A">
        <w:rPr>
          <w:sz w:val="24"/>
          <w:szCs w:val="24"/>
        </w:rPr>
        <w:t>[16]&lt;-"C"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x2</w:t>
      </w:r>
      <w:proofErr w:type="gramEnd"/>
      <w:r w:rsidRPr="0043708A">
        <w:rPr>
          <w:sz w:val="24"/>
          <w:szCs w:val="24"/>
        </w:rPr>
        <w:t>[16]&lt;-"G"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x3</w:t>
      </w:r>
      <w:proofErr w:type="gramEnd"/>
      <w:r w:rsidRPr="0043708A">
        <w:rPr>
          <w:sz w:val="24"/>
          <w:szCs w:val="24"/>
        </w:rPr>
        <w:t>[16]&lt;-"T"</w:t>
      </w:r>
    </w:p>
    <w:p w:rsidR="000A31E5" w:rsidRPr="0043708A" w:rsidRDefault="000A31E5" w:rsidP="000A31E5">
      <w:pPr>
        <w:rPr>
          <w:sz w:val="24"/>
          <w:szCs w:val="24"/>
        </w:rPr>
      </w:pP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result19&lt;-</w:t>
      </w:r>
      <w:proofErr w:type="spellStart"/>
      <w:proofErr w:type="gramStart"/>
      <w:r w:rsidRPr="0043708A">
        <w:rPr>
          <w:sz w:val="24"/>
          <w:szCs w:val="24"/>
        </w:rPr>
        <w:t>hapAnalysis</w:t>
      </w:r>
      <w:proofErr w:type="spellEnd"/>
      <w:r w:rsidRPr="0043708A">
        <w:rPr>
          <w:sz w:val="24"/>
          <w:szCs w:val="24"/>
        </w:rPr>
        <w:t>(</w:t>
      </w:r>
      <w:proofErr w:type="gramEnd"/>
      <w:r w:rsidRPr="0043708A">
        <w:rPr>
          <w:sz w:val="24"/>
          <w:szCs w:val="24"/>
        </w:rPr>
        <w:t>xx1=x1,xx2=2,xx3=x3,case,control)</w:t>
      </w:r>
    </w:p>
    <w:p w:rsidR="000A31E5" w:rsidRPr="0043708A" w:rsidRDefault="000A31E5" w:rsidP="000A31E5">
      <w:pPr>
        <w:rPr>
          <w:sz w:val="24"/>
          <w:szCs w:val="24"/>
        </w:rPr>
      </w:pPr>
      <w:r w:rsidRPr="0043708A">
        <w:rPr>
          <w:sz w:val="24"/>
          <w:szCs w:val="24"/>
        </w:rPr>
        <w:t>result19</w:t>
      </w:r>
    </w:p>
    <w:p w:rsidR="000A31E5" w:rsidRPr="0043708A" w:rsidRDefault="000A31E5" w:rsidP="000A31E5">
      <w:pPr>
        <w:rPr>
          <w:sz w:val="24"/>
          <w:szCs w:val="24"/>
        </w:rPr>
      </w:pPr>
      <w:proofErr w:type="gramStart"/>
      <w:r w:rsidRPr="0043708A">
        <w:rPr>
          <w:sz w:val="24"/>
          <w:szCs w:val="24"/>
        </w:rPr>
        <w:t>write.csv(</w:t>
      </w:r>
      <w:proofErr w:type="gramEnd"/>
      <w:r w:rsidRPr="0043708A">
        <w:rPr>
          <w:sz w:val="24"/>
          <w:szCs w:val="24"/>
        </w:rPr>
        <w:t>result19,file="COMT_Haplotype19_analysis_result.csv",row.names=FALSE,quote =FALSE)</w:t>
      </w:r>
    </w:p>
    <w:p w:rsidR="000A31E5" w:rsidRPr="00B56484" w:rsidRDefault="000A31E5" w:rsidP="000A31E5">
      <w:pPr>
        <w:rPr>
          <w:rFonts w:ascii="Times New Roman" w:hAnsi="Times New Roman" w:cs="Times New Roman"/>
        </w:rPr>
      </w:pPr>
    </w:p>
    <w:p w:rsidR="000A31E5" w:rsidRDefault="000A31E5"/>
    <w:sectPr w:rsidR="000A31E5" w:rsidSect="00052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D17C23"/>
    <w:rsid w:val="00052C3D"/>
    <w:rsid w:val="000A31E5"/>
    <w:rsid w:val="0013490E"/>
    <w:rsid w:val="00212DC4"/>
    <w:rsid w:val="00222FB6"/>
    <w:rsid w:val="002E10CD"/>
    <w:rsid w:val="00321631"/>
    <w:rsid w:val="00381669"/>
    <w:rsid w:val="004E7A99"/>
    <w:rsid w:val="005663A9"/>
    <w:rsid w:val="005D5EC8"/>
    <w:rsid w:val="007A7362"/>
    <w:rsid w:val="00916B18"/>
    <w:rsid w:val="009465BB"/>
    <w:rsid w:val="00B231FA"/>
    <w:rsid w:val="00C53AE2"/>
    <w:rsid w:val="00D17C23"/>
    <w:rsid w:val="00D66005"/>
    <w:rsid w:val="00E6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663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663A9"/>
    <w:rPr>
      <w:rFonts w:ascii="Times New Roman" w:eastAsia="Times New Roman" w:hAnsi="Times New Roman" w:cs="Times New Roman"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School of Public Health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Yuande Tan</dc:creator>
  <cp:lastModifiedBy>Yuande</cp:lastModifiedBy>
  <cp:revision>6</cp:revision>
  <dcterms:created xsi:type="dcterms:W3CDTF">2015-10-10T15:47:00Z</dcterms:created>
  <dcterms:modified xsi:type="dcterms:W3CDTF">2023-08-09T00:43:00Z</dcterms:modified>
</cp:coreProperties>
</file>