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D5E6E" w14:textId="77777777" w:rsidR="00B25C2B" w:rsidRDefault="00DA60FF" w:rsidP="00B25C2B">
      <w:pPr>
        <w:ind w:left="2240" w:hangingChars="800" w:hanging="2240"/>
        <w:jc w:val="center"/>
        <w:rPr>
          <w:rFonts w:ascii="Times New Roman" w:hAnsi="Times New Roman" w:cs="Times New Roman"/>
          <w:b/>
          <w:bCs/>
          <w:color w:val="000000" w:themeColor="text1"/>
          <w:sz w:val="28"/>
          <w:szCs w:val="28"/>
        </w:rPr>
      </w:pPr>
      <w:r w:rsidRPr="00BE25C4">
        <w:rPr>
          <w:rFonts w:ascii="Times New Roman" w:hAnsi="Times New Roman" w:cs="Times New Roman"/>
          <w:b/>
          <w:bCs/>
          <w:color w:val="000000" w:themeColor="text1"/>
          <w:sz w:val="28"/>
          <w:szCs w:val="28"/>
        </w:rPr>
        <w:t>Supporting Information for</w:t>
      </w:r>
      <w:bookmarkStart w:id="0" w:name="_Hlk140655215"/>
      <w:bookmarkStart w:id="1" w:name="_Hlk140051675"/>
      <w:r w:rsidR="00B25C2B">
        <w:rPr>
          <w:rFonts w:ascii="Times New Roman" w:hAnsi="Times New Roman" w:cs="Times New Roman" w:hint="eastAsia"/>
          <w:b/>
          <w:bCs/>
          <w:color w:val="000000" w:themeColor="text1"/>
          <w:sz w:val="28"/>
          <w:szCs w:val="28"/>
        </w:rPr>
        <w:t xml:space="preserve"> </w:t>
      </w:r>
    </w:p>
    <w:p w14:paraId="465B52E4" w14:textId="77777777" w:rsidR="00B25C2B" w:rsidRDefault="00B25C2B" w:rsidP="00B25C2B">
      <w:pPr>
        <w:ind w:left="2240" w:hangingChars="800" w:hanging="2240"/>
        <w:jc w:val="center"/>
        <w:rPr>
          <w:rFonts w:ascii="Times New Roman" w:hAnsi="Times New Roman" w:cs="Times New Roman"/>
          <w:b/>
          <w:bCs/>
          <w:color w:val="000000" w:themeColor="text1"/>
          <w:sz w:val="28"/>
          <w:szCs w:val="28"/>
        </w:rPr>
      </w:pPr>
      <w:r w:rsidRPr="00B25C2B">
        <w:rPr>
          <w:rFonts w:ascii="Times New Roman" w:hAnsi="Times New Roman" w:cs="Times New Roman"/>
          <w:b/>
          <w:bCs/>
          <w:color w:val="000000" w:themeColor="text1"/>
          <w:sz w:val="28"/>
          <w:szCs w:val="28"/>
        </w:rPr>
        <w:t>ScaffoldGVAE: Scaffold Generation and</w:t>
      </w:r>
      <w:r>
        <w:rPr>
          <w:rFonts w:ascii="Times New Roman" w:hAnsi="Times New Roman" w:cs="Times New Roman" w:hint="eastAsia"/>
          <w:b/>
          <w:bCs/>
          <w:color w:val="000000" w:themeColor="text1"/>
          <w:sz w:val="28"/>
          <w:szCs w:val="28"/>
        </w:rPr>
        <w:t xml:space="preserve"> </w:t>
      </w:r>
      <w:r w:rsidRPr="00B25C2B">
        <w:rPr>
          <w:rFonts w:ascii="Times New Roman" w:hAnsi="Times New Roman" w:cs="Times New Roman"/>
          <w:b/>
          <w:bCs/>
          <w:color w:val="000000" w:themeColor="text1"/>
          <w:sz w:val="28"/>
          <w:szCs w:val="28"/>
        </w:rPr>
        <w:t>Hopping of Drug Molecules</w:t>
      </w:r>
    </w:p>
    <w:p w14:paraId="17833C2B" w14:textId="20A802EF" w:rsidR="00B25C2B" w:rsidRDefault="00B25C2B" w:rsidP="00B25C2B">
      <w:pPr>
        <w:ind w:left="2240" w:hangingChars="800" w:hanging="2240"/>
        <w:jc w:val="center"/>
        <w:rPr>
          <w:rFonts w:ascii="Times New Roman" w:hAnsi="Times New Roman" w:cs="Times New Roman"/>
          <w:b/>
          <w:bCs/>
          <w:color w:val="000000" w:themeColor="text1"/>
          <w:sz w:val="28"/>
          <w:szCs w:val="28"/>
        </w:rPr>
      </w:pPr>
      <w:r w:rsidRPr="00B25C2B">
        <w:rPr>
          <w:rFonts w:ascii="Times New Roman" w:hAnsi="Times New Roman" w:cs="Times New Roman"/>
          <w:b/>
          <w:bCs/>
          <w:color w:val="000000" w:themeColor="text1"/>
          <w:sz w:val="28"/>
          <w:szCs w:val="28"/>
        </w:rPr>
        <w:t>via a Variational Autoencoder Based on</w:t>
      </w:r>
      <w:r>
        <w:rPr>
          <w:rFonts w:ascii="Times New Roman" w:hAnsi="Times New Roman" w:cs="Times New Roman" w:hint="eastAsia"/>
          <w:b/>
          <w:bCs/>
          <w:color w:val="000000" w:themeColor="text1"/>
          <w:sz w:val="28"/>
          <w:szCs w:val="28"/>
        </w:rPr>
        <w:t xml:space="preserve"> </w:t>
      </w:r>
      <w:r w:rsidRPr="00B25C2B">
        <w:rPr>
          <w:rFonts w:ascii="Times New Roman" w:hAnsi="Times New Roman" w:cs="Times New Roman"/>
          <w:b/>
          <w:bCs/>
          <w:color w:val="000000" w:themeColor="text1"/>
          <w:sz w:val="28"/>
          <w:szCs w:val="28"/>
        </w:rPr>
        <w:t>Multi-View Graph Neural</w:t>
      </w:r>
    </w:p>
    <w:p w14:paraId="5CBBECFA" w14:textId="68853EF9" w:rsidR="00B25C2B" w:rsidRPr="00B25C2B" w:rsidRDefault="00B25C2B" w:rsidP="00B25C2B">
      <w:pPr>
        <w:ind w:left="2240" w:hangingChars="800" w:hanging="2240"/>
        <w:jc w:val="center"/>
        <w:rPr>
          <w:rFonts w:ascii="Times New Roman" w:hAnsi="Times New Roman" w:cs="Times New Roman"/>
          <w:b/>
          <w:bCs/>
          <w:color w:val="000000" w:themeColor="text1"/>
          <w:sz w:val="28"/>
          <w:szCs w:val="28"/>
        </w:rPr>
      </w:pPr>
      <w:r w:rsidRPr="00B25C2B">
        <w:rPr>
          <w:rFonts w:ascii="Times New Roman" w:hAnsi="Times New Roman" w:cs="Times New Roman"/>
          <w:b/>
          <w:bCs/>
          <w:color w:val="000000" w:themeColor="text1"/>
          <w:sz w:val="28"/>
          <w:szCs w:val="28"/>
        </w:rPr>
        <w:t>Networks</w:t>
      </w:r>
    </w:p>
    <w:bookmarkEnd w:id="0"/>
    <w:p w14:paraId="307F155A" w14:textId="77777777" w:rsidR="00B25C2B" w:rsidRDefault="00B25C2B" w:rsidP="00B25C2B">
      <w:pPr>
        <w:ind w:left="1680" w:hangingChars="800" w:hanging="1680"/>
        <w:rPr>
          <w:rFonts w:ascii="Times New Roman" w:hAnsi="Times New Roman" w:cs="Times New Roman"/>
          <w:b/>
          <w:bCs/>
          <w:color w:val="374151"/>
        </w:rPr>
      </w:pPr>
    </w:p>
    <w:bookmarkEnd w:id="1"/>
    <w:p w14:paraId="1662F211" w14:textId="77777777" w:rsidR="00B25C2B" w:rsidRPr="00B25C2B" w:rsidRDefault="00B25C2B" w:rsidP="00B25C2B">
      <w:pPr>
        <w:jc w:val="left"/>
        <w:rPr>
          <w:rFonts w:ascii="Times New Roman" w:hAnsi="Times New Roman" w:cs="Times New Roman"/>
          <w:sz w:val="24"/>
          <w:szCs w:val="24"/>
          <w:vertAlign w:val="superscript"/>
        </w:rPr>
      </w:pPr>
      <w:r w:rsidRPr="00B25C2B">
        <w:rPr>
          <w:rFonts w:ascii="Times New Roman" w:hAnsi="Times New Roman" w:cs="Times New Roman"/>
          <w:sz w:val="24"/>
          <w:szCs w:val="24"/>
        </w:rPr>
        <w:t>Chao Hu,</w:t>
      </w:r>
      <w:r w:rsidRPr="00B25C2B">
        <w:rPr>
          <w:rFonts w:ascii="Times New Roman" w:hAnsi="Times New Roman" w:cs="Times New Roman"/>
          <w:sz w:val="24"/>
          <w:szCs w:val="24"/>
          <w:vertAlign w:val="superscript"/>
        </w:rPr>
        <w:t xml:space="preserve"> 2, 3, †</w:t>
      </w:r>
      <w:r w:rsidRPr="00B25C2B">
        <w:rPr>
          <w:rFonts w:ascii="Times New Roman" w:hAnsi="Times New Roman" w:cs="Times New Roman"/>
          <w:sz w:val="24"/>
          <w:szCs w:val="24"/>
        </w:rPr>
        <w:t xml:space="preserve"> Song Li,</w:t>
      </w:r>
      <w:r w:rsidRPr="00B25C2B">
        <w:rPr>
          <w:rFonts w:ascii="Times New Roman" w:hAnsi="Times New Roman" w:cs="Times New Roman"/>
          <w:sz w:val="24"/>
          <w:szCs w:val="24"/>
          <w:vertAlign w:val="superscript"/>
        </w:rPr>
        <w:t xml:space="preserve"> 1, 2, †</w:t>
      </w:r>
      <w:r w:rsidRPr="00B25C2B">
        <w:rPr>
          <w:rFonts w:ascii="Times New Roman" w:hAnsi="Times New Roman" w:cs="Times New Roman"/>
          <w:sz w:val="24"/>
          <w:szCs w:val="24"/>
        </w:rPr>
        <w:t xml:space="preserve"> Chenxing Yang,</w:t>
      </w:r>
      <w:r w:rsidRPr="00B25C2B">
        <w:rPr>
          <w:rFonts w:ascii="Times New Roman" w:hAnsi="Times New Roman" w:cs="Times New Roman"/>
          <w:sz w:val="24"/>
          <w:szCs w:val="24"/>
          <w:vertAlign w:val="superscript"/>
        </w:rPr>
        <w:t xml:space="preserve"> 2</w:t>
      </w:r>
      <w:r w:rsidRPr="00B25C2B">
        <w:rPr>
          <w:rFonts w:ascii="Times New Roman" w:hAnsi="Times New Roman" w:cs="Times New Roman"/>
          <w:sz w:val="24"/>
          <w:szCs w:val="24"/>
        </w:rPr>
        <w:t xml:space="preserve"> Jun Chen,</w:t>
      </w:r>
      <w:r w:rsidRPr="00B25C2B">
        <w:rPr>
          <w:rFonts w:ascii="Times New Roman" w:hAnsi="Times New Roman" w:cs="Times New Roman"/>
          <w:sz w:val="24"/>
          <w:szCs w:val="24"/>
          <w:vertAlign w:val="superscript"/>
        </w:rPr>
        <w:t xml:space="preserve"> </w:t>
      </w:r>
      <w:bookmarkStart w:id="2" w:name="_Hlk108018027"/>
      <w:r w:rsidRPr="00B25C2B">
        <w:rPr>
          <w:rFonts w:ascii="Times New Roman" w:hAnsi="Times New Roman" w:cs="Times New Roman"/>
          <w:sz w:val="24"/>
          <w:szCs w:val="24"/>
          <w:vertAlign w:val="superscript"/>
        </w:rPr>
        <w:t>2</w:t>
      </w:r>
      <w:r w:rsidRPr="00B25C2B">
        <w:rPr>
          <w:rFonts w:cs="Times New Roman"/>
          <w:sz w:val="24"/>
          <w:szCs w:val="24"/>
        </w:rPr>
        <w:t xml:space="preserve"> </w:t>
      </w:r>
      <w:r w:rsidRPr="00B25C2B">
        <w:rPr>
          <w:rFonts w:ascii="Times New Roman" w:hAnsi="Times New Roman" w:cs="Times New Roman"/>
          <w:sz w:val="24"/>
          <w:szCs w:val="24"/>
        </w:rPr>
        <w:t>Yi Xiong,</w:t>
      </w:r>
      <w:bookmarkEnd w:id="2"/>
      <w:r w:rsidRPr="00B25C2B">
        <w:rPr>
          <w:rFonts w:ascii="Times New Roman" w:hAnsi="Times New Roman" w:cs="Times New Roman"/>
          <w:sz w:val="24"/>
          <w:szCs w:val="24"/>
          <w:vertAlign w:val="superscript"/>
        </w:rPr>
        <w:t>4, 5</w:t>
      </w:r>
      <w:r w:rsidRPr="00B25C2B">
        <w:rPr>
          <w:rFonts w:cs="Times New Roman"/>
          <w:sz w:val="24"/>
          <w:szCs w:val="24"/>
        </w:rPr>
        <w:t xml:space="preserve"> </w:t>
      </w:r>
      <w:r w:rsidRPr="00B25C2B">
        <w:rPr>
          <w:rFonts w:ascii="Times New Roman" w:hAnsi="Times New Roman" w:cs="Times New Roman"/>
          <w:sz w:val="24"/>
          <w:szCs w:val="24"/>
        </w:rPr>
        <w:t>Guisheng Fan,</w:t>
      </w:r>
      <w:r w:rsidRPr="00B25C2B">
        <w:rPr>
          <w:rFonts w:cs="Times New Roman"/>
          <w:sz w:val="24"/>
          <w:szCs w:val="24"/>
        </w:rPr>
        <w:t xml:space="preserve"> </w:t>
      </w:r>
      <w:r w:rsidRPr="00B25C2B">
        <w:rPr>
          <w:rFonts w:ascii="Times New Roman" w:hAnsi="Times New Roman" w:cs="Times New Roman"/>
          <w:sz w:val="24"/>
          <w:szCs w:val="24"/>
          <w:vertAlign w:val="superscript"/>
        </w:rPr>
        <w:t>3</w:t>
      </w:r>
      <w:r w:rsidRPr="00B25C2B">
        <w:rPr>
          <w:rFonts w:cs="Times New Roman"/>
          <w:sz w:val="24"/>
          <w:szCs w:val="24"/>
        </w:rPr>
        <w:t xml:space="preserve"> </w:t>
      </w:r>
      <w:r w:rsidRPr="00B25C2B">
        <w:rPr>
          <w:rFonts w:ascii="Times New Roman" w:hAnsi="Times New Roman" w:cs="Times New Roman"/>
          <w:sz w:val="24"/>
          <w:szCs w:val="24"/>
        </w:rPr>
        <w:t>Hao Liu,</w:t>
      </w:r>
      <w:r w:rsidRPr="00B25C2B">
        <w:rPr>
          <w:rFonts w:ascii="Times New Roman" w:hAnsi="Times New Roman" w:cs="Times New Roman"/>
          <w:sz w:val="24"/>
          <w:szCs w:val="24"/>
          <w:vertAlign w:val="superscript"/>
        </w:rPr>
        <w:t xml:space="preserve"> 2, *</w:t>
      </w:r>
      <w:r w:rsidRPr="00B25C2B">
        <w:rPr>
          <w:rFonts w:cs="Times New Roman"/>
          <w:sz w:val="24"/>
          <w:szCs w:val="24"/>
        </w:rPr>
        <w:t xml:space="preserve"> </w:t>
      </w:r>
      <w:r w:rsidRPr="00B25C2B">
        <w:rPr>
          <w:rFonts w:ascii="Times New Roman" w:hAnsi="Times New Roman" w:cs="Times New Roman"/>
          <w:sz w:val="24"/>
          <w:szCs w:val="24"/>
        </w:rPr>
        <w:t>Liang Hong</w:t>
      </w:r>
      <w:r w:rsidRPr="00B25C2B">
        <w:rPr>
          <w:rFonts w:cs="Times New Roman"/>
          <w:sz w:val="24"/>
          <w:szCs w:val="24"/>
          <w:vertAlign w:val="superscript"/>
        </w:rPr>
        <w:t xml:space="preserve"> </w:t>
      </w:r>
      <w:r w:rsidRPr="00B25C2B">
        <w:rPr>
          <w:rFonts w:ascii="Times New Roman" w:hAnsi="Times New Roman" w:cs="Times New Roman"/>
          <w:sz w:val="24"/>
          <w:szCs w:val="24"/>
          <w:vertAlign w:val="superscript"/>
        </w:rPr>
        <w:t>1, 4, 5 *</w:t>
      </w:r>
    </w:p>
    <w:p w14:paraId="6CED3DE1" w14:textId="77777777" w:rsidR="00B25C2B" w:rsidRPr="009941AF" w:rsidRDefault="00B25C2B" w:rsidP="00B25C2B">
      <w:pPr>
        <w:jc w:val="left"/>
        <w:rPr>
          <w:rFonts w:cs="Times New Roman"/>
          <w:szCs w:val="24"/>
          <w:vertAlign w:val="superscript"/>
        </w:rPr>
      </w:pPr>
    </w:p>
    <w:p w14:paraId="646BDA6C" w14:textId="77777777" w:rsidR="00B25C2B" w:rsidRPr="00B25C2B" w:rsidRDefault="00B25C2B" w:rsidP="00B25C2B">
      <w:pPr>
        <w:spacing w:line="340" w:lineRule="exact"/>
        <w:jc w:val="left"/>
        <w:rPr>
          <w:rFonts w:ascii="Times New Roman" w:hAnsi="Times New Roman" w:cs="Times New Roman"/>
          <w:color w:val="231F20"/>
          <w:kern w:val="0"/>
          <w:szCs w:val="21"/>
        </w:rPr>
      </w:pPr>
      <w:r w:rsidRPr="00B25C2B">
        <w:rPr>
          <w:rFonts w:ascii="Times New Roman" w:hAnsi="Times New Roman" w:cs="Times New Roman"/>
          <w:color w:val="231F20"/>
          <w:kern w:val="0"/>
          <w:szCs w:val="21"/>
          <w:vertAlign w:val="superscript"/>
        </w:rPr>
        <w:t>1</w:t>
      </w:r>
      <w:r w:rsidRPr="00B25C2B">
        <w:rPr>
          <w:rFonts w:ascii="Times New Roman" w:hAnsi="Times New Roman" w:cs="Times New Roman"/>
          <w:color w:val="000000"/>
          <w:szCs w:val="21"/>
        </w:rPr>
        <w:t>School of Physics and Astronomy &amp; Institute of Natural Sciences, Shanghai Jiao Tong University, Shanghai 200240, China</w:t>
      </w:r>
    </w:p>
    <w:p w14:paraId="18A73A7A" w14:textId="77777777" w:rsidR="00B25C2B" w:rsidRPr="00B25C2B" w:rsidRDefault="00B25C2B" w:rsidP="00B25C2B">
      <w:pPr>
        <w:spacing w:line="340" w:lineRule="exact"/>
        <w:jc w:val="left"/>
        <w:rPr>
          <w:rFonts w:ascii="Times New Roman" w:hAnsi="Times New Roman" w:cs="Times New Roman"/>
          <w:color w:val="000000"/>
          <w:szCs w:val="21"/>
        </w:rPr>
      </w:pPr>
      <w:r w:rsidRPr="00B25C2B">
        <w:rPr>
          <w:rFonts w:ascii="Times New Roman" w:hAnsi="Times New Roman" w:cs="Times New Roman"/>
          <w:color w:val="000000"/>
          <w:szCs w:val="21"/>
          <w:vertAlign w:val="superscript"/>
        </w:rPr>
        <w:t>2</w:t>
      </w:r>
      <w:r w:rsidRPr="00B25C2B">
        <w:rPr>
          <w:rFonts w:ascii="Times New Roman" w:hAnsi="Times New Roman" w:cs="Times New Roman"/>
          <w:color w:val="000000"/>
          <w:szCs w:val="21"/>
        </w:rPr>
        <w:t>Shanghai Matwings Technology Co., Ltd., Shanghai, 200240, China</w:t>
      </w:r>
    </w:p>
    <w:p w14:paraId="627B1A9B" w14:textId="77777777" w:rsidR="00B25C2B" w:rsidRPr="00B25C2B" w:rsidRDefault="00B25C2B" w:rsidP="00B25C2B">
      <w:pPr>
        <w:spacing w:line="340" w:lineRule="exact"/>
        <w:jc w:val="left"/>
        <w:rPr>
          <w:rFonts w:cs="Times New Roman"/>
          <w:szCs w:val="21"/>
        </w:rPr>
      </w:pPr>
      <w:r w:rsidRPr="00B25C2B">
        <w:rPr>
          <w:rFonts w:ascii="Times New Roman" w:hAnsi="Times New Roman" w:cs="Times New Roman"/>
          <w:szCs w:val="21"/>
          <w:vertAlign w:val="superscript"/>
        </w:rPr>
        <w:t>3</w:t>
      </w:r>
      <w:r w:rsidRPr="00B25C2B">
        <w:rPr>
          <w:rFonts w:ascii="Times New Roman" w:hAnsi="Times New Roman" w:cs="Times New Roman"/>
          <w:color w:val="000000"/>
          <w:szCs w:val="21"/>
        </w:rPr>
        <w:t>School of Information Science and Engineering, East China University of Science and Technology, Shanghai 200237, China</w:t>
      </w:r>
    </w:p>
    <w:p w14:paraId="27B8A6AB" w14:textId="77777777" w:rsidR="00B25C2B" w:rsidRPr="00B25C2B" w:rsidRDefault="00B25C2B" w:rsidP="00B25C2B">
      <w:pPr>
        <w:spacing w:line="340" w:lineRule="exact"/>
        <w:jc w:val="left"/>
        <w:rPr>
          <w:rFonts w:ascii="Times New Roman" w:hAnsi="Times New Roman" w:cs="Times New Roman"/>
          <w:szCs w:val="21"/>
        </w:rPr>
      </w:pPr>
      <w:r w:rsidRPr="00B25C2B">
        <w:rPr>
          <w:rFonts w:ascii="Times New Roman" w:hAnsi="Times New Roman" w:cs="Times New Roman"/>
          <w:szCs w:val="21"/>
          <w:vertAlign w:val="superscript"/>
        </w:rPr>
        <w:t>4</w:t>
      </w:r>
      <w:r w:rsidRPr="00B25C2B">
        <w:rPr>
          <w:rFonts w:ascii="Times New Roman" w:hAnsi="Times New Roman" w:cs="Times New Roman"/>
          <w:szCs w:val="21"/>
        </w:rPr>
        <w:t>School of Life Sciences and Biotechnology, Shanghai Jiao Tong</w:t>
      </w:r>
      <w:r w:rsidRPr="00B25C2B">
        <w:rPr>
          <w:rFonts w:ascii="Times New Roman" w:hAnsi="Times New Roman" w:cs="Times New Roman" w:hint="eastAsia"/>
          <w:szCs w:val="21"/>
        </w:rPr>
        <w:t xml:space="preserve"> </w:t>
      </w:r>
      <w:r w:rsidRPr="00B25C2B">
        <w:rPr>
          <w:rFonts w:ascii="Times New Roman" w:hAnsi="Times New Roman" w:cs="Times New Roman"/>
          <w:szCs w:val="21"/>
        </w:rPr>
        <w:t>University, Shanghai 200240, China</w:t>
      </w:r>
    </w:p>
    <w:p w14:paraId="71DEB959" w14:textId="77777777" w:rsidR="00B25C2B" w:rsidRPr="00B25C2B" w:rsidRDefault="00B25C2B" w:rsidP="00B25C2B">
      <w:pPr>
        <w:spacing w:line="340" w:lineRule="exact"/>
        <w:jc w:val="left"/>
        <w:rPr>
          <w:rFonts w:cs="Times New Roman"/>
          <w:szCs w:val="21"/>
        </w:rPr>
      </w:pPr>
      <w:r w:rsidRPr="00B25C2B">
        <w:rPr>
          <w:rFonts w:ascii="Times New Roman" w:hAnsi="Times New Roman" w:cs="Times New Roman"/>
          <w:szCs w:val="21"/>
          <w:vertAlign w:val="superscript"/>
        </w:rPr>
        <w:t>5</w:t>
      </w:r>
      <w:r w:rsidRPr="00B25C2B">
        <w:rPr>
          <w:rFonts w:ascii="Times New Roman" w:hAnsi="Times New Roman" w:cs="Times New Roman"/>
          <w:color w:val="000000"/>
          <w:szCs w:val="21"/>
        </w:rPr>
        <w:t>Zhangjiang Institute for Advanced Study, Shanghai Jiao Tong University, Shanghai 201203, China</w:t>
      </w:r>
    </w:p>
    <w:p w14:paraId="08797343" w14:textId="77777777" w:rsidR="00B25C2B" w:rsidRPr="00B25C2B" w:rsidRDefault="00B25C2B" w:rsidP="00B25C2B">
      <w:pPr>
        <w:spacing w:line="340" w:lineRule="exact"/>
        <w:jc w:val="left"/>
        <w:rPr>
          <w:kern w:val="0"/>
          <w:szCs w:val="21"/>
        </w:rPr>
      </w:pPr>
      <w:r w:rsidRPr="00B25C2B">
        <w:rPr>
          <w:rFonts w:ascii="Times New Roman" w:hAnsi="Times New Roman" w:cs="Times New Roman"/>
          <w:szCs w:val="21"/>
          <w:vertAlign w:val="superscript"/>
        </w:rPr>
        <w:t>†</w:t>
      </w:r>
      <w:r w:rsidRPr="00B25C2B">
        <w:rPr>
          <w:rFonts w:ascii="Times New Roman" w:hAnsi="Times New Roman" w:cs="Times New Roman" w:hint="eastAsia"/>
          <w:szCs w:val="21"/>
        </w:rPr>
        <w:t>T</w:t>
      </w:r>
      <w:r w:rsidRPr="00B25C2B">
        <w:rPr>
          <w:rFonts w:ascii="Times New Roman" w:hAnsi="Times New Roman" w:cs="Times New Roman"/>
          <w:szCs w:val="21"/>
        </w:rPr>
        <w:t>hese authors contributed equally: Chao Hu, Song Li</w:t>
      </w:r>
    </w:p>
    <w:p w14:paraId="3B8678B2" w14:textId="3647826B" w:rsidR="00DA60FF" w:rsidRPr="00B25C2B" w:rsidRDefault="00B25C2B" w:rsidP="00B25C2B">
      <w:pPr>
        <w:jc w:val="left"/>
        <w:rPr>
          <w:rFonts w:ascii="Times New Roman" w:hAnsi="Times New Roman" w:cs="Times New Roman"/>
          <w:b/>
          <w:bCs/>
          <w:color w:val="374151"/>
          <w:szCs w:val="21"/>
        </w:rPr>
      </w:pPr>
      <w:r w:rsidRPr="00B25C2B">
        <w:rPr>
          <w:rFonts w:ascii="Times New Roman" w:hAnsi="Times New Roman" w:cs="Times New Roman"/>
          <w:color w:val="231F20"/>
          <w:kern w:val="0"/>
          <w:szCs w:val="21"/>
          <w:vertAlign w:val="superscript"/>
        </w:rPr>
        <w:t>*</w:t>
      </w:r>
      <w:r w:rsidRPr="00B25C2B">
        <w:rPr>
          <w:rFonts w:ascii="Times New Roman" w:hAnsi="Times New Roman" w:cs="Times New Roman"/>
          <w:szCs w:val="21"/>
        </w:rPr>
        <w:t xml:space="preserve">These authors jointly supervised this work: Hao Liu (chaohao2010@sjtu.edu.cn); Liang Hong </w:t>
      </w:r>
      <w:r w:rsidRPr="00B25C2B">
        <w:rPr>
          <w:rFonts w:ascii="Times New Roman" w:hAnsi="Times New Roman" w:cs="Times New Roman"/>
          <w:color w:val="000000" w:themeColor="text1"/>
          <w:szCs w:val="21"/>
        </w:rPr>
        <w:t>(</w:t>
      </w:r>
      <w:hyperlink r:id="rId6" w:history="1">
        <w:r w:rsidRPr="00B25C2B">
          <w:rPr>
            <w:rStyle w:val="a5"/>
            <w:rFonts w:ascii="Times New Roman" w:hAnsi="Times New Roman" w:cs="Times New Roman"/>
            <w:szCs w:val="21"/>
          </w:rPr>
          <w:t>hongl3liang@sjtu.edu.cn</w:t>
        </w:r>
      </w:hyperlink>
      <w:r w:rsidRPr="00B25C2B">
        <w:rPr>
          <w:rFonts w:ascii="Times New Roman" w:hAnsi="Times New Roman" w:cs="Times New Roman"/>
          <w:color w:val="000000" w:themeColor="text1"/>
          <w:szCs w:val="21"/>
        </w:rPr>
        <w:t>)</w:t>
      </w:r>
    </w:p>
    <w:p w14:paraId="4A6C21B3" w14:textId="77777777" w:rsidR="00DA60FF" w:rsidRDefault="00DA60FF" w:rsidP="00DA60FF">
      <w:pPr>
        <w:jc w:val="left"/>
        <w:rPr>
          <w:rFonts w:ascii="Times New Roman" w:hAnsi="Times New Roman" w:cs="Times New Roman"/>
          <w:b/>
          <w:bCs/>
          <w:color w:val="374151"/>
        </w:rPr>
      </w:pPr>
    </w:p>
    <w:p w14:paraId="3CAD8EFA" w14:textId="77777777" w:rsidR="00DA60FF" w:rsidRDefault="00DA60FF" w:rsidP="00DA60FF">
      <w:pPr>
        <w:jc w:val="left"/>
        <w:rPr>
          <w:rFonts w:ascii="Times New Roman" w:hAnsi="Times New Roman" w:cs="Times New Roman"/>
          <w:b/>
          <w:bCs/>
          <w:color w:val="374151"/>
        </w:rPr>
      </w:pPr>
    </w:p>
    <w:p w14:paraId="2E395E1E" w14:textId="77777777" w:rsidR="00DA60FF" w:rsidRDefault="00DA60FF" w:rsidP="00DA60FF">
      <w:pPr>
        <w:jc w:val="left"/>
        <w:rPr>
          <w:rFonts w:ascii="Times New Roman" w:hAnsi="Times New Roman" w:cs="Times New Roman"/>
          <w:b/>
          <w:bCs/>
          <w:color w:val="374151"/>
        </w:rPr>
      </w:pPr>
    </w:p>
    <w:p w14:paraId="489585C0" w14:textId="77777777" w:rsidR="00DA60FF" w:rsidRDefault="00DA60FF" w:rsidP="00DA60FF">
      <w:pPr>
        <w:jc w:val="left"/>
        <w:rPr>
          <w:rFonts w:ascii="Times New Roman" w:hAnsi="Times New Roman" w:cs="Times New Roman"/>
          <w:b/>
          <w:bCs/>
          <w:color w:val="374151"/>
        </w:rPr>
      </w:pPr>
    </w:p>
    <w:p w14:paraId="4113F24E" w14:textId="77777777" w:rsidR="00DA60FF" w:rsidRDefault="00DA60FF" w:rsidP="00DA60FF">
      <w:pPr>
        <w:jc w:val="left"/>
        <w:rPr>
          <w:rFonts w:ascii="Times New Roman" w:hAnsi="Times New Roman" w:cs="Times New Roman"/>
          <w:b/>
          <w:bCs/>
          <w:color w:val="374151"/>
        </w:rPr>
      </w:pPr>
    </w:p>
    <w:p w14:paraId="7856ADCF" w14:textId="77777777" w:rsidR="00DA60FF" w:rsidRDefault="00DA60FF" w:rsidP="00DA60FF">
      <w:pPr>
        <w:jc w:val="left"/>
        <w:rPr>
          <w:rFonts w:ascii="Times New Roman" w:hAnsi="Times New Roman" w:cs="Times New Roman"/>
          <w:b/>
          <w:bCs/>
          <w:color w:val="374151"/>
        </w:rPr>
      </w:pPr>
    </w:p>
    <w:p w14:paraId="0EA7B24A" w14:textId="77777777" w:rsidR="00DA60FF" w:rsidRDefault="00DA60FF" w:rsidP="00DA60FF">
      <w:pPr>
        <w:jc w:val="left"/>
        <w:rPr>
          <w:rFonts w:ascii="Times New Roman" w:hAnsi="Times New Roman" w:cs="Times New Roman"/>
          <w:b/>
          <w:bCs/>
          <w:color w:val="374151"/>
        </w:rPr>
      </w:pPr>
    </w:p>
    <w:p w14:paraId="1B288411" w14:textId="77777777" w:rsidR="00DA60FF" w:rsidRDefault="00DA60FF" w:rsidP="00DA60FF">
      <w:pPr>
        <w:jc w:val="left"/>
        <w:rPr>
          <w:rFonts w:ascii="Times New Roman" w:hAnsi="Times New Roman" w:cs="Times New Roman"/>
          <w:b/>
          <w:bCs/>
          <w:color w:val="374151"/>
        </w:rPr>
      </w:pPr>
    </w:p>
    <w:p w14:paraId="6E63DBC6" w14:textId="77777777" w:rsidR="00DA60FF" w:rsidRDefault="00DA60FF" w:rsidP="00DA60FF">
      <w:pPr>
        <w:jc w:val="left"/>
        <w:rPr>
          <w:rFonts w:ascii="Times New Roman" w:hAnsi="Times New Roman" w:cs="Times New Roman"/>
          <w:b/>
          <w:bCs/>
          <w:color w:val="374151"/>
        </w:rPr>
      </w:pPr>
    </w:p>
    <w:p w14:paraId="1605BD92" w14:textId="77777777" w:rsidR="00DA60FF" w:rsidRDefault="00DA60FF" w:rsidP="00DA60FF">
      <w:pPr>
        <w:jc w:val="left"/>
        <w:rPr>
          <w:rFonts w:ascii="Times New Roman" w:hAnsi="Times New Roman" w:cs="Times New Roman"/>
          <w:b/>
          <w:bCs/>
          <w:color w:val="374151"/>
        </w:rPr>
      </w:pPr>
    </w:p>
    <w:p w14:paraId="255C03FA" w14:textId="77777777" w:rsidR="00DA60FF" w:rsidRDefault="00DA60FF" w:rsidP="00DA60FF">
      <w:pPr>
        <w:jc w:val="left"/>
        <w:rPr>
          <w:rFonts w:ascii="Times New Roman" w:hAnsi="Times New Roman" w:cs="Times New Roman"/>
          <w:b/>
          <w:bCs/>
          <w:color w:val="374151"/>
        </w:rPr>
      </w:pPr>
    </w:p>
    <w:p w14:paraId="7210AF1A" w14:textId="77777777" w:rsidR="00DA60FF" w:rsidRDefault="00DA60FF" w:rsidP="00DA60FF">
      <w:pPr>
        <w:jc w:val="left"/>
        <w:rPr>
          <w:rFonts w:ascii="Times New Roman" w:hAnsi="Times New Roman" w:cs="Times New Roman"/>
          <w:b/>
          <w:bCs/>
          <w:color w:val="374151"/>
        </w:rPr>
      </w:pPr>
    </w:p>
    <w:p w14:paraId="6240194F" w14:textId="77777777" w:rsidR="00DA60FF" w:rsidRDefault="00DA60FF" w:rsidP="00DA60FF">
      <w:pPr>
        <w:jc w:val="left"/>
        <w:rPr>
          <w:rFonts w:ascii="Times New Roman" w:hAnsi="Times New Roman" w:cs="Times New Roman"/>
          <w:b/>
          <w:bCs/>
          <w:color w:val="374151"/>
        </w:rPr>
      </w:pPr>
    </w:p>
    <w:p w14:paraId="3FDEB8CF" w14:textId="77777777" w:rsidR="00DA60FF" w:rsidRDefault="00DA60FF" w:rsidP="00DA60FF">
      <w:pPr>
        <w:jc w:val="left"/>
        <w:rPr>
          <w:rFonts w:ascii="Times New Roman" w:hAnsi="Times New Roman" w:cs="Times New Roman"/>
          <w:b/>
          <w:bCs/>
          <w:color w:val="374151"/>
        </w:rPr>
      </w:pPr>
    </w:p>
    <w:p w14:paraId="55C98F18" w14:textId="77777777" w:rsidR="00DA60FF" w:rsidRDefault="00DA60FF" w:rsidP="00DA60FF">
      <w:pPr>
        <w:jc w:val="left"/>
        <w:rPr>
          <w:rFonts w:ascii="Times New Roman" w:hAnsi="Times New Roman" w:cs="Times New Roman"/>
          <w:b/>
          <w:bCs/>
          <w:color w:val="374151"/>
        </w:rPr>
      </w:pPr>
    </w:p>
    <w:p w14:paraId="3B325840" w14:textId="77777777" w:rsidR="00DA60FF" w:rsidRDefault="00DA60FF" w:rsidP="00DA60FF">
      <w:pPr>
        <w:jc w:val="left"/>
        <w:rPr>
          <w:rFonts w:ascii="Times New Roman" w:hAnsi="Times New Roman" w:cs="Times New Roman"/>
          <w:b/>
          <w:bCs/>
          <w:color w:val="374151"/>
        </w:rPr>
      </w:pPr>
    </w:p>
    <w:p w14:paraId="165C736F" w14:textId="77777777" w:rsidR="00DA60FF" w:rsidRDefault="00DA60FF" w:rsidP="00DA60FF">
      <w:pPr>
        <w:jc w:val="left"/>
        <w:rPr>
          <w:rFonts w:ascii="Times New Roman" w:hAnsi="Times New Roman" w:cs="Times New Roman"/>
          <w:b/>
          <w:bCs/>
          <w:color w:val="374151"/>
        </w:rPr>
      </w:pPr>
    </w:p>
    <w:p w14:paraId="6C3692E9" w14:textId="77777777" w:rsidR="00DA60FF" w:rsidRDefault="00DA60FF" w:rsidP="00DA60FF">
      <w:pPr>
        <w:jc w:val="left"/>
        <w:rPr>
          <w:rFonts w:ascii="Times New Roman" w:hAnsi="Times New Roman" w:cs="Times New Roman"/>
          <w:b/>
          <w:bCs/>
          <w:color w:val="374151"/>
        </w:rPr>
      </w:pPr>
    </w:p>
    <w:p w14:paraId="1615ABD8" w14:textId="77777777" w:rsidR="00DA60FF" w:rsidRPr="00DA60FF" w:rsidRDefault="00DA60FF" w:rsidP="00DA60FF">
      <w:pPr>
        <w:jc w:val="left"/>
        <w:rPr>
          <w:rFonts w:ascii="Times New Roman" w:hAnsi="Times New Roman" w:cs="Times New Roman"/>
          <w:b/>
          <w:bCs/>
          <w:color w:val="374151"/>
        </w:rPr>
      </w:pPr>
    </w:p>
    <w:p w14:paraId="20232CFE" w14:textId="1F2C5D79" w:rsidR="00DA60FF" w:rsidRPr="00B23E92" w:rsidRDefault="00DA60FF" w:rsidP="002269D3">
      <w:pPr>
        <w:ind w:firstLineChars="200" w:firstLine="420"/>
        <w:jc w:val="left"/>
        <w:rPr>
          <w:rFonts w:ascii="Times New Roman" w:hAnsi="Times New Roman" w:cs="Times New Roman"/>
          <w:color w:val="000000" w:themeColor="text1"/>
        </w:rPr>
      </w:pPr>
      <w:r w:rsidRPr="00B23E92">
        <w:rPr>
          <w:rFonts w:ascii="Times New Roman" w:hAnsi="Times New Roman" w:cs="Times New Roman"/>
          <w:color w:val="000000" w:themeColor="text1"/>
        </w:rPr>
        <w:lastRenderedPageBreak/>
        <w:t>The molecular diagram</w:t>
      </w:r>
      <w:r w:rsidR="00210304" w:rsidRPr="00B23E92">
        <w:rPr>
          <w:rFonts w:ascii="Times New Roman" w:hAnsi="Times New Roman" w:cs="Times New Roman"/>
          <w:color w:val="000000" w:themeColor="text1"/>
        </w:rPr>
        <w:t>s</w:t>
      </w:r>
      <w:r w:rsidRPr="00B23E92">
        <w:rPr>
          <w:rFonts w:ascii="Times New Roman" w:hAnsi="Times New Roman" w:cs="Times New Roman"/>
          <w:color w:val="000000" w:themeColor="text1"/>
        </w:rPr>
        <w:t xml:space="preserve"> and scaffold</w:t>
      </w:r>
      <w:r w:rsidR="00210304" w:rsidRPr="00B23E92">
        <w:rPr>
          <w:rFonts w:ascii="Times New Roman" w:hAnsi="Times New Roman" w:cs="Times New Roman"/>
          <w:color w:val="000000" w:themeColor="text1"/>
        </w:rPr>
        <w:t>s</w:t>
      </w:r>
      <w:r w:rsidRPr="00B23E92">
        <w:rPr>
          <w:rFonts w:ascii="Times New Roman" w:hAnsi="Times New Roman" w:cs="Times New Roman"/>
          <w:color w:val="000000" w:themeColor="text1"/>
        </w:rPr>
        <w:t xml:space="preserve"> of 100 reference molecules, the red part represents the scaffold we extracted.</w:t>
      </w:r>
      <w:r w:rsidR="002269D3" w:rsidRPr="00B23E92">
        <w:rPr>
          <w:color w:val="000000" w:themeColor="text1"/>
        </w:rPr>
        <w:t xml:space="preserve"> </w:t>
      </w:r>
      <w:r w:rsidR="002269D3" w:rsidRPr="00B23E92">
        <w:rPr>
          <w:rFonts w:ascii="Times New Roman" w:hAnsi="Times New Roman" w:cs="Times New Roman"/>
          <w:color w:val="000000" w:themeColor="text1"/>
        </w:rPr>
        <w:t>Principle of scaffold selection: Select the scaffold that binds to the kinase hinge region as the scaffold that needs to hop.</w:t>
      </w:r>
    </w:p>
    <w:p w14:paraId="28F67CC5" w14:textId="77777777" w:rsidR="00210304" w:rsidRDefault="00210304" w:rsidP="002269D3">
      <w:pPr>
        <w:ind w:firstLineChars="200" w:firstLine="420"/>
        <w:jc w:val="left"/>
        <w:rPr>
          <w:rFonts w:ascii="Times New Roman" w:hAnsi="Times New Roman" w:cs="Times New Roman"/>
          <w:color w:val="374151"/>
        </w:rPr>
      </w:pPr>
    </w:p>
    <w:p w14:paraId="1188622B" w14:textId="77777777" w:rsidR="00DA60FF" w:rsidRDefault="00DA60FF" w:rsidP="00DA60FF">
      <w:pPr>
        <w:jc w:val="left"/>
        <w:rPr>
          <w:rFonts w:ascii="Times New Roman" w:hAnsi="Times New Roman" w:cs="Times New Roman"/>
          <w:b/>
          <w:bCs/>
          <w:color w:val="374151"/>
        </w:rPr>
      </w:pPr>
      <w:r w:rsidRPr="00D127C5">
        <w:rPr>
          <w:rFonts w:ascii="Times New Roman" w:hAnsi="Times New Roman" w:cs="Times New Roman"/>
          <w:b/>
          <w:bCs/>
          <w:noProof/>
          <w:color w:val="374151"/>
        </w:rPr>
        <w:drawing>
          <wp:inline distT="0" distB="0" distL="0" distR="0" wp14:anchorId="4EBC2D0C" wp14:editId="2418F6BC">
            <wp:extent cx="5006774" cy="6637595"/>
            <wp:effectExtent l="0" t="0" r="3810" b="0"/>
            <wp:docPr id="942128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12874" name=""/>
                    <pic:cNvPicPr/>
                  </pic:nvPicPr>
                  <pic:blipFill>
                    <a:blip r:embed="rId7"/>
                    <a:stretch>
                      <a:fillRect/>
                    </a:stretch>
                  </pic:blipFill>
                  <pic:spPr>
                    <a:xfrm>
                      <a:off x="0" y="0"/>
                      <a:ext cx="5006774" cy="6637595"/>
                    </a:xfrm>
                    <a:prstGeom prst="rect">
                      <a:avLst/>
                    </a:prstGeom>
                  </pic:spPr>
                </pic:pic>
              </a:graphicData>
            </a:graphic>
          </wp:inline>
        </w:drawing>
      </w:r>
    </w:p>
    <w:p w14:paraId="288B0DFE" w14:textId="77777777" w:rsidR="00F21E6A" w:rsidRPr="00B23E92" w:rsidRDefault="00F21E6A" w:rsidP="00F21E6A">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Fig.S1</w:t>
      </w:r>
      <w:r w:rsidRPr="00B23E92">
        <w:rPr>
          <w:rFonts w:ascii="Times New Roman" w:hAnsi="Times New Roman" w:cs="Times New Roman"/>
          <w:color w:val="000000" w:themeColor="text1"/>
          <w:sz w:val="18"/>
          <w:szCs w:val="18"/>
        </w:rPr>
        <w:t xml:space="preserve"> Reference molecules and scaffolds on the CDK2 protein</w:t>
      </w:r>
    </w:p>
    <w:p w14:paraId="382AC910" w14:textId="77777777" w:rsidR="00DA60FF" w:rsidRPr="00F21E6A" w:rsidRDefault="00DA60FF" w:rsidP="00DA60FF">
      <w:pPr>
        <w:jc w:val="left"/>
        <w:rPr>
          <w:rFonts w:ascii="Times New Roman" w:hAnsi="Times New Roman" w:cs="Times New Roman"/>
          <w:b/>
          <w:bCs/>
          <w:color w:val="374151"/>
        </w:rPr>
      </w:pPr>
    </w:p>
    <w:p w14:paraId="5C704E0E" w14:textId="77777777" w:rsidR="00DA60FF" w:rsidRDefault="00DA60FF" w:rsidP="00DA60FF">
      <w:pPr>
        <w:jc w:val="left"/>
        <w:rPr>
          <w:rFonts w:ascii="Times New Roman" w:hAnsi="Times New Roman" w:cs="Times New Roman"/>
          <w:b/>
          <w:bCs/>
          <w:color w:val="374151"/>
        </w:rPr>
      </w:pPr>
    </w:p>
    <w:p w14:paraId="5B6F4C25" w14:textId="77777777" w:rsidR="00DA60FF" w:rsidRDefault="00DA60FF" w:rsidP="00DA60FF">
      <w:pPr>
        <w:jc w:val="left"/>
        <w:rPr>
          <w:rFonts w:ascii="Times New Roman" w:hAnsi="Times New Roman" w:cs="Times New Roman"/>
          <w:b/>
          <w:bCs/>
          <w:color w:val="374151"/>
        </w:rPr>
      </w:pPr>
    </w:p>
    <w:p w14:paraId="57C91835" w14:textId="77777777" w:rsidR="00DA60FF" w:rsidRDefault="00DA60FF" w:rsidP="00DA60FF">
      <w:pPr>
        <w:jc w:val="left"/>
        <w:rPr>
          <w:rFonts w:ascii="Times New Roman" w:hAnsi="Times New Roman" w:cs="Times New Roman"/>
          <w:b/>
          <w:bCs/>
          <w:color w:val="374151"/>
        </w:rPr>
      </w:pPr>
    </w:p>
    <w:p w14:paraId="58B29141" w14:textId="77777777" w:rsidR="00DA60FF" w:rsidRDefault="00DA60FF" w:rsidP="00DA60FF">
      <w:pPr>
        <w:jc w:val="left"/>
        <w:rPr>
          <w:rFonts w:ascii="Times New Roman" w:hAnsi="Times New Roman" w:cs="Times New Roman"/>
          <w:b/>
          <w:bCs/>
          <w:color w:val="374151"/>
        </w:rPr>
      </w:pPr>
    </w:p>
    <w:p w14:paraId="557B48F2" w14:textId="77777777" w:rsidR="00DA60FF" w:rsidRDefault="00DA60FF" w:rsidP="00DA60FF">
      <w:pPr>
        <w:jc w:val="left"/>
        <w:rPr>
          <w:rFonts w:ascii="Times New Roman" w:hAnsi="Times New Roman" w:cs="Times New Roman"/>
          <w:b/>
          <w:bCs/>
          <w:color w:val="374151"/>
        </w:rPr>
      </w:pPr>
    </w:p>
    <w:p w14:paraId="2433C165" w14:textId="77777777" w:rsidR="00DA60FF" w:rsidRDefault="00DA60FF" w:rsidP="00DA60FF">
      <w:pPr>
        <w:jc w:val="left"/>
        <w:rPr>
          <w:rFonts w:ascii="Times New Roman" w:hAnsi="Times New Roman" w:cs="Times New Roman"/>
          <w:b/>
          <w:bCs/>
          <w:color w:val="374151"/>
        </w:rPr>
      </w:pPr>
      <w:r w:rsidRPr="00D127C5">
        <w:rPr>
          <w:rFonts w:ascii="Times New Roman" w:hAnsi="Times New Roman" w:cs="Times New Roman"/>
          <w:b/>
          <w:bCs/>
          <w:noProof/>
          <w:color w:val="374151"/>
        </w:rPr>
        <w:drawing>
          <wp:inline distT="0" distB="0" distL="0" distR="0" wp14:anchorId="6CBE47D0" wp14:editId="5AD5D545">
            <wp:extent cx="5182049" cy="6805250"/>
            <wp:effectExtent l="0" t="0" r="0" b="0"/>
            <wp:docPr id="9733154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315437" name=""/>
                    <pic:cNvPicPr/>
                  </pic:nvPicPr>
                  <pic:blipFill>
                    <a:blip r:embed="rId8"/>
                    <a:stretch>
                      <a:fillRect/>
                    </a:stretch>
                  </pic:blipFill>
                  <pic:spPr>
                    <a:xfrm>
                      <a:off x="0" y="0"/>
                      <a:ext cx="5182049" cy="6805250"/>
                    </a:xfrm>
                    <a:prstGeom prst="rect">
                      <a:avLst/>
                    </a:prstGeom>
                  </pic:spPr>
                </pic:pic>
              </a:graphicData>
            </a:graphic>
          </wp:inline>
        </w:drawing>
      </w:r>
    </w:p>
    <w:p w14:paraId="5E48AF38" w14:textId="77777777" w:rsidR="00F21E6A" w:rsidRPr="00B23E92" w:rsidRDefault="00F21E6A" w:rsidP="00F21E6A">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Fig. S2</w:t>
      </w:r>
      <w:r w:rsidRPr="00B23E92">
        <w:rPr>
          <w:rFonts w:ascii="Times New Roman" w:hAnsi="Times New Roman" w:cs="Times New Roman"/>
          <w:color w:val="000000" w:themeColor="text1"/>
          <w:sz w:val="18"/>
          <w:szCs w:val="18"/>
        </w:rPr>
        <w:t xml:space="preserve"> Reference molecules and scaffolds on the EGFR protein</w:t>
      </w:r>
    </w:p>
    <w:p w14:paraId="708EFE1B" w14:textId="77777777" w:rsidR="00DA60FF" w:rsidRPr="00F21E6A" w:rsidRDefault="00DA60FF" w:rsidP="00DA60FF">
      <w:pPr>
        <w:jc w:val="left"/>
        <w:rPr>
          <w:rFonts w:ascii="Times New Roman" w:hAnsi="Times New Roman" w:cs="Times New Roman"/>
          <w:b/>
          <w:bCs/>
          <w:color w:val="374151"/>
        </w:rPr>
      </w:pPr>
    </w:p>
    <w:p w14:paraId="38B7376A" w14:textId="77777777" w:rsidR="00DA60FF" w:rsidRDefault="00DA60FF" w:rsidP="00DA60FF">
      <w:pPr>
        <w:jc w:val="left"/>
        <w:rPr>
          <w:rFonts w:ascii="Times New Roman" w:hAnsi="Times New Roman" w:cs="Times New Roman"/>
          <w:b/>
          <w:bCs/>
          <w:color w:val="374151"/>
        </w:rPr>
      </w:pPr>
    </w:p>
    <w:p w14:paraId="67D59CAC" w14:textId="77777777" w:rsidR="00DA60FF" w:rsidRDefault="00DA60FF" w:rsidP="00DA60FF">
      <w:pPr>
        <w:jc w:val="left"/>
        <w:rPr>
          <w:rFonts w:ascii="Times New Roman" w:hAnsi="Times New Roman" w:cs="Times New Roman"/>
          <w:b/>
          <w:bCs/>
          <w:color w:val="374151"/>
        </w:rPr>
      </w:pPr>
    </w:p>
    <w:p w14:paraId="08E8510C" w14:textId="77777777" w:rsidR="00DA60FF" w:rsidRDefault="00DA60FF" w:rsidP="00DA60FF">
      <w:pPr>
        <w:jc w:val="left"/>
        <w:rPr>
          <w:rFonts w:ascii="Times New Roman" w:hAnsi="Times New Roman" w:cs="Times New Roman"/>
          <w:b/>
          <w:bCs/>
          <w:color w:val="374151"/>
        </w:rPr>
      </w:pPr>
    </w:p>
    <w:p w14:paraId="5379F5AD" w14:textId="77777777" w:rsidR="00DA60FF" w:rsidRDefault="00DA60FF" w:rsidP="00DA60FF">
      <w:pPr>
        <w:jc w:val="left"/>
        <w:rPr>
          <w:rFonts w:ascii="Times New Roman" w:hAnsi="Times New Roman" w:cs="Times New Roman"/>
          <w:b/>
          <w:bCs/>
          <w:color w:val="374151"/>
        </w:rPr>
      </w:pPr>
    </w:p>
    <w:p w14:paraId="08D2D028" w14:textId="77777777" w:rsidR="00DA60FF" w:rsidRDefault="00DA60FF" w:rsidP="00DA60FF">
      <w:pPr>
        <w:jc w:val="left"/>
        <w:rPr>
          <w:rFonts w:ascii="Times New Roman" w:hAnsi="Times New Roman" w:cs="Times New Roman"/>
          <w:b/>
          <w:bCs/>
          <w:color w:val="374151"/>
        </w:rPr>
      </w:pPr>
    </w:p>
    <w:p w14:paraId="1A884E00" w14:textId="77777777" w:rsidR="00DA60FF" w:rsidRDefault="00DA60FF" w:rsidP="00DA60FF">
      <w:pPr>
        <w:jc w:val="left"/>
        <w:rPr>
          <w:rFonts w:ascii="Times New Roman" w:hAnsi="Times New Roman" w:cs="Times New Roman"/>
          <w:b/>
          <w:bCs/>
          <w:color w:val="374151"/>
        </w:rPr>
      </w:pPr>
    </w:p>
    <w:p w14:paraId="7A2503B4" w14:textId="77777777" w:rsidR="00DA60FF" w:rsidRDefault="00DA60FF" w:rsidP="00DA60FF">
      <w:pPr>
        <w:jc w:val="left"/>
        <w:rPr>
          <w:rFonts w:ascii="Times New Roman" w:hAnsi="Times New Roman" w:cs="Times New Roman"/>
          <w:b/>
          <w:bCs/>
          <w:color w:val="374151"/>
        </w:rPr>
      </w:pPr>
    </w:p>
    <w:p w14:paraId="5DC03628" w14:textId="77777777" w:rsidR="00DA60FF" w:rsidRDefault="00DA60FF" w:rsidP="00DA60FF">
      <w:pPr>
        <w:jc w:val="left"/>
        <w:rPr>
          <w:rFonts w:ascii="Times New Roman" w:hAnsi="Times New Roman" w:cs="Times New Roman"/>
          <w:b/>
          <w:bCs/>
          <w:color w:val="374151"/>
        </w:rPr>
      </w:pPr>
      <w:r w:rsidRPr="00D127C5">
        <w:rPr>
          <w:rFonts w:ascii="Times New Roman" w:hAnsi="Times New Roman" w:cs="Times New Roman"/>
          <w:b/>
          <w:bCs/>
          <w:noProof/>
          <w:color w:val="374151"/>
        </w:rPr>
        <w:drawing>
          <wp:inline distT="0" distB="0" distL="0" distR="0" wp14:anchorId="5863A8AF" wp14:editId="36BCBB56">
            <wp:extent cx="5264727" cy="6905474"/>
            <wp:effectExtent l="0" t="0" r="0" b="0"/>
            <wp:docPr id="3535005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500584" name=""/>
                    <pic:cNvPicPr/>
                  </pic:nvPicPr>
                  <pic:blipFill>
                    <a:blip r:embed="rId9"/>
                    <a:stretch>
                      <a:fillRect/>
                    </a:stretch>
                  </pic:blipFill>
                  <pic:spPr>
                    <a:xfrm>
                      <a:off x="0" y="0"/>
                      <a:ext cx="5271649" cy="6914553"/>
                    </a:xfrm>
                    <a:prstGeom prst="rect">
                      <a:avLst/>
                    </a:prstGeom>
                  </pic:spPr>
                </pic:pic>
              </a:graphicData>
            </a:graphic>
          </wp:inline>
        </w:drawing>
      </w:r>
    </w:p>
    <w:p w14:paraId="4C4D2522" w14:textId="77777777" w:rsidR="00F21E6A" w:rsidRPr="00B23E92" w:rsidRDefault="00F21E6A" w:rsidP="00F21E6A">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 xml:space="preserve">Fig. S3 </w:t>
      </w:r>
      <w:r w:rsidRPr="00B23E92">
        <w:rPr>
          <w:rFonts w:ascii="Times New Roman" w:hAnsi="Times New Roman" w:cs="Times New Roman"/>
          <w:color w:val="000000" w:themeColor="text1"/>
          <w:sz w:val="18"/>
          <w:szCs w:val="18"/>
        </w:rPr>
        <w:t>Reference molecules and scaffolds on the JAK1 protein</w:t>
      </w:r>
    </w:p>
    <w:p w14:paraId="31EA7B51" w14:textId="77777777" w:rsidR="00DA60FF" w:rsidRPr="00F21E6A" w:rsidRDefault="00DA60FF" w:rsidP="00DA60FF">
      <w:pPr>
        <w:jc w:val="left"/>
        <w:rPr>
          <w:rFonts w:ascii="Times New Roman" w:hAnsi="Times New Roman" w:cs="Times New Roman"/>
          <w:b/>
          <w:bCs/>
          <w:color w:val="374151"/>
        </w:rPr>
      </w:pPr>
    </w:p>
    <w:p w14:paraId="0B89A3A7" w14:textId="77777777" w:rsidR="00DA60FF" w:rsidRDefault="00DA60FF" w:rsidP="00DA60FF">
      <w:pPr>
        <w:jc w:val="left"/>
        <w:rPr>
          <w:rFonts w:ascii="Times New Roman" w:hAnsi="Times New Roman" w:cs="Times New Roman"/>
          <w:b/>
          <w:bCs/>
          <w:color w:val="374151"/>
        </w:rPr>
      </w:pPr>
    </w:p>
    <w:p w14:paraId="3A57ED40" w14:textId="77777777" w:rsidR="00DA60FF" w:rsidRDefault="00DA60FF" w:rsidP="00DA60FF">
      <w:pPr>
        <w:jc w:val="left"/>
        <w:rPr>
          <w:rFonts w:ascii="Times New Roman" w:hAnsi="Times New Roman" w:cs="Times New Roman"/>
          <w:b/>
          <w:bCs/>
          <w:color w:val="374151"/>
        </w:rPr>
      </w:pPr>
    </w:p>
    <w:p w14:paraId="5A3570D6" w14:textId="77777777" w:rsidR="00DA60FF" w:rsidRDefault="00DA60FF" w:rsidP="00DA60FF">
      <w:pPr>
        <w:jc w:val="left"/>
        <w:rPr>
          <w:rFonts w:ascii="Times New Roman" w:hAnsi="Times New Roman" w:cs="Times New Roman"/>
          <w:b/>
          <w:bCs/>
          <w:color w:val="374151"/>
        </w:rPr>
      </w:pPr>
    </w:p>
    <w:p w14:paraId="4F36B19C" w14:textId="77777777" w:rsidR="00DA60FF" w:rsidRDefault="00DA60FF" w:rsidP="00DA60FF">
      <w:pPr>
        <w:jc w:val="left"/>
        <w:rPr>
          <w:rFonts w:ascii="Times New Roman" w:hAnsi="Times New Roman" w:cs="Times New Roman"/>
          <w:b/>
          <w:bCs/>
          <w:color w:val="374151"/>
        </w:rPr>
      </w:pPr>
    </w:p>
    <w:p w14:paraId="00488EC8" w14:textId="77777777" w:rsidR="00DA60FF" w:rsidRDefault="00DA60FF" w:rsidP="00DA60FF">
      <w:pPr>
        <w:jc w:val="left"/>
        <w:rPr>
          <w:rFonts w:ascii="Times New Roman" w:hAnsi="Times New Roman" w:cs="Times New Roman"/>
          <w:b/>
          <w:bCs/>
          <w:color w:val="374151"/>
        </w:rPr>
      </w:pPr>
    </w:p>
    <w:p w14:paraId="7A9A51B7" w14:textId="77777777" w:rsidR="00DA60FF" w:rsidRDefault="00DA60FF" w:rsidP="00DA60FF">
      <w:pPr>
        <w:jc w:val="left"/>
        <w:rPr>
          <w:rFonts w:ascii="Times New Roman" w:hAnsi="Times New Roman" w:cs="Times New Roman"/>
          <w:b/>
          <w:bCs/>
          <w:color w:val="374151"/>
        </w:rPr>
      </w:pPr>
    </w:p>
    <w:p w14:paraId="1659AB37" w14:textId="77777777" w:rsidR="00DA60FF" w:rsidRDefault="00DA60FF" w:rsidP="00DA60FF">
      <w:pPr>
        <w:jc w:val="left"/>
        <w:rPr>
          <w:rFonts w:ascii="Times New Roman" w:hAnsi="Times New Roman" w:cs="Times New Roman"/>
          <w:b/>
          <w:bCs/>
          <w:color w:val="374151"/>
        </w:rPr>
      </w:pPr>
    </w:p>
    <w:p w14:paraId="659E6236" w14:textId="77777777" w:rsidR="00DA60FF" w:rsidRDefault="00DA60FF" w:rsidP="00DA60FF">
      <w:pPr>
        <w:jc w:val="left"/>
        <w:rPr>
          <w:rFonts w:ascii="Times New Roman" w:hAnsi="Times New Roman" w:cs="Times New Roman"/>
          <w:b/>
          <w:bCs/>
          <w:color w:val="374151"/>
        </w:rPr>
      </w:pPr>
      <w:r w:rsidRPr="00D127C5">
        <w:rPr>
          <w:rFonts w:ascii="Times New Roman" w:hAnsi="Times New Roman" w:cs="Times New Roman"/>
          <w:b/>
          <w:bCs/>
          <w:noProof/>
          <w:color w:val="374151"/>
        </w:rPr>
        <w:drawing>
          <wp:inline distT="0" distB="0" distL="0" distR="0" wp14:anchorId="167022CB" wp14:editId="66F392C6">
            <wp:extent cx="5166808" cy="6797629"/>
            <wp:effectExtent l="0" t="0" r="0" b="3810"/>
            <wp:docPr id="16918298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29891" name=""/>
                    <pic:cNvPicPr/>
                  </pic:nvPicPr>
                  <pic:blipFill>
                    <a:blip r:embed="rId10"/>
                    <a:stretch>
                      <a:fillRect/>
                    </a:stretch>
                  </pic:blipFill>
                  <pic:spPr>
                    <a:xfrm>
                      <a:off x="0" y="0"/>
                      <a:ext cx="5166808" cy="6797629"/>
                    </a:xfrm>
                    <a:prstGeom prst="rect">
                      <a:avLst/>
                    </a:prstGeom>
                  </pic:spPr>
                </pic:pic>
              </a:graphicData>
            </a:graphic>
          </wp:inline>
        </w:drawing>
      </w:r>
    </w:p>
    <w:p w14:paraId="69BD6EA7" w14:textId="77777777" w:rsidR="00F21E6A" w:rsidRPr="00B23E92" w:rsidRDefault="00F21E6A" w:rsidP="00F21E6A">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 xml:space="preserve">Fig. S4 </w:t>
      </w:r>
      <w:r w:rsidRPr="00B23E92">
        <w:rPr>
          <w:rFonts w:ascii="Times New Roman" w:hAnsi="Times New Roman" w:cs="Times New Roman"/>
          <w:color w:val="000000" w:themeColor="text1"/>
          <w:sz w:val="18"/>
          <w:szCs w:val="18"/>
        </w:rPr>
        <w:t>Reference molecules and scaffolds on the LRRK2 protein</w:t>
      </w:r>
    </w:p>
    <w:p w14:paraId="082AA9F5" w14:textId="77777777" w:rsidR="00DA60FF" w:rsidRPr="00F21E6A" w:rsidRDefault="00DA60FF" w:rsidP="00DA60FF">
      <w:pPr>
        <w:jc w:val="left"/>
        <w:rPr>
          <w:rFonts w:ascii="Times New Roman" w:hAnsi="Times New Roman" w:cs="Times New Roman"/>
          <w:b/>
          <w:bCs/>
          <w:color w:val="374151"/>
        </w:rPr>
      </w:pPr>
    </w:p>
    <w:p w14:paraId="67C6C48A" w14:textId="77777777" w:rsidR="00DA60FF" w:rsidRDefault="00DA60FF" w:rsidP="00DA60FF">
      <w:pPr>
        <w:jc w:val="left"/>
        <w:rPr>
          <w:rFonts w:ascii="Times New Roman" w:hAnsi="Times New Roman" w:cs="Times New Roman"/>
          <w:b/>
          <w:bCs/>
          <w:color w:val="374151"/>
        </w:rPr>
      </w:pPr>
    </w:p>
    <w:p w14:paraId="4F6EC63D" w14:textId="77777777" w:rsidR="00DA60FF" w:rsidRDefault="00DA60FF" w:rsidP="00DA60FF">
      <w:pPr>
        <w:jc w:val="left"/>
        <w:rPr>
          <w:rFonts w:ascii="Times New Roman" w:hAnsi="Times New Roman" w:cs="Times New Roman"/>
          <w:b/>
          <w:bCs/>
          <w:color w:val="374151"/>
        </w:rPr>
      </w:pPr>
    </w:p>
    <w:p w14:paraId="67B7DF69" w14:textId="77777777" w:rsidR="00DA60FF" w:rsidRDefault="00DA60FF" w:rsidP="00DA60FF">
      <w:pPr>
        <w:jc w:val="left"/>
        <w:rPr>
          <w:rFonts w:ascii="Times New Roman" w:hAnsi="Times New Roman" w:cs="Times New Roman"/>
          <w:b/>
          <w:bCs/>
          <w:color w:val="374151"/>
        </w:rPr>
      </w:pPr>
    </w:p>
    <w:p w14:paraId="1402A367" w14:textId="77777777" w:rsidR="00DA60FF" w:rsidRDefault="00DA60FF" w:rsidP="00DA60FF">
      <w:pPr>
        <w:jc w:val="left"/>
        <w:rPr>
          <w:rFonts w:ascii="Times New Roman" w:hAnsi="Times New Roman" w:cs="Times New Roman"/>
          <w:b/>
          <w:bCs/>
          <w:color w:val="374151"/>
        </w:rPr>
      </w:pPr>
    </w:p>
    <w:p w14:paraId="44435B3E" w14:textId="77777777" w:rsidR="00DA60FF" w:rsidRDefault="00DA60FF" w:rsidP="00DA60FF">
      <w:pPr>
        <w:jc w:val="left"/>
        <w:rPr>
          <w:rFonts w:ascii="Times New Roman" w:hAnsi="Times New Roman" w:cs="Times New Roman"/>
          <w:b/>
          <w:bCs/>
          <w:color w:val="374151"/>
        </w:rPr>
      </w:pPr>
    </w:p>
    <w:p w14:paraId="67103589" w14:textId="77777777" w:rsidR="00DA60FF" w:rsidRDefault="00DA60FF" w:rsidP="00DA60FF">
      <w:pPr>
        <w:jc w:val="left"/>
        <w:rPr>
          <w:rFonts w:ascii="Times New Roman" w:hAnsi="Times New Roman" w:cs="Times New Roman"/>
          <w:b/>
          <w:bCs/>
          <w:color w:val="374151"/>
        </w:rPr>
      </w:pPr>
    </w:p>
    <w:p w14:paraId="73E2A4B4" w14:textId="77777777" w:rsidR="00DA60FF" w:rsidRDefault="00DA60FF" w:rsidP="00DA60FF">
      <w:pPr>
        <w:jc w:val="left"/>
        <w:rPr>
          <w:rFonts w:ascii="Times New Roman" w:hAnsi="Times New Roman" w:cs="Times New Roman"/>
          <w:b/>
          <w:bCs/>
          <w:color w:val="374151"/>
        </w:rPr>
      </w:pPr>
    </w:p>
    <w:p w14:paraId="12EAFA73" w14:textId="77777777" w:rsidR="00DA60FF" w:rsidRDefault="00DA60FF" w:rsidP="00DA60FF">
      <w:pPr>
        <w:jc w:val="left"/>
        <w:rPr>
          <w:rFonts w:ascii="Times New Roman" w:hAnsi="Times New Roman" w:cs="Times New Roman"/>
          <w:b/>
          <w:bCs/>
          <w:color w:val="374151"/>
        </w:rPr>
      </w:pPr>
      <w:r w:rsidRPr="00D127C5">
        <w:rPr>
          <w:rFonts w:ascii="Times New Roman" w:hAnsi="Times New Roman" w:cs="Times New Roman"/>
          <w:b/>
          <w:bCs/>
          <w:noProof/>
          <w:color w:val="374151"/>
        </w:rPr>
        <w:drawing>
          <wp:inline distT="0" distB="0" distL="0" distR="0" wp14:anchorId="29529C49" wp14:editId="06712185">
            <wp:extent cx="5163127" cy="6803087"/>
            <wp:effectExtent l="0" t="0" r="0" b="0"/>
            <wp:docPr id="1913185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185622" name=""/>
                    <pic:cNvPicPr/>
                  </pic:nvPicPr>
                  <pic:blipFill>
                    <a:blip r:embed="rId11"/>
                    <a:stretch>
                      <a:fillRect/>
                    </a:stretch>
                  </pic:blipFill>
                  <pic:spPr>
                    <a:xfrm>
                      <a:off x="0" y="0"/>
                      <a:ext cx="5165564" cy="6806298"/>
                    </a:xfrm>
                    <a:prstGeom prst="rect">
                      <a:avLst/>
                    </a:prstGeom>
                  </pic:spPr>
                </pic:pic>
              </a:graphicData>
            </a:graphic>
          </wp:inline>
        </w:drawing>
      </w:r>
    </w:p>
    <w:p w14:paraId="213D7F6C" w14:textId="77777777" w:rsidR="00F21E6A" w:rsidRPr="00B23E92" w:rsidRDefault="00F21E6A" w:rsidP="00F21E6A">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Fig. S5</w:t>
      </w:r>
      <w:r w:rsidRPr="00B23E92">
        <w:rPr>
          <w:rFonts w:ascii="Times New Roman" w:hAnsi="Times New Roman" w:cs="Times New Roman"/>
          <w:color w:val="000000" w:themeColor="text1"/>
          <w:sz w:val="18"/>
          <w:szCs w:val="18"/>
        </w:rPr>
        <w:t xml:space="preserve"> Reference molecules and scaffolds on the PIM1 protein</w:t>
      </w:r>
    </w:p>
    <w:p w14:paraId="5B96CE11" w14:textId="77777777" w:rsidR="00DA60FF" w:rsidRPr="00F21E6A" w:rsidRDefault="00DA60FF" w:rsidP="00DA60FF">
      <w:pPr>
        <w:jc w:val="left"/>
        <w:rPr>
          <w:rFonts w:ascii="Times New Roman" w:hAnsi="Times New Roman" w:cs="Times New Roman"/>
          <w:b/>
          <w:bCs/>
          <w:color w:val="374151"/>
        </w:rPr>
      </w:pPr>
    </w:p>
    <w:p w14:paraId="436C362C" w14:textId="77777777" w:rsidR="00DA60FF" w:rsidRDefault="00DA60FF" w:rsidP="00DA60FF">
      <w:pPr>
        <w:jc w:val="left"/>
        <w:rPr>
          <w:rFonts w:ascii="Times New Roman" w:hAnsi="Times New Roman" w:cs="Times New Roman"/>
          <w:b/>
          <w:bCs/>
          <w:color w:val="374151"/>
        </w:rPr>
      </w:pPr>
    </w:p>
    <w:p w14:paraId="29670137" w14:textId="77777777" w:rsidR="00DA60FF" w:rsidRDefault="00DA60FF" w:rsidP="00DA60FF">
      <w:pPr>
        <w:jc w:val="left"/>
        <w:rPr>
          <w:rFonts w:ascii="Times New Roman" w:hAnsi="Times New Roman" w:cs="Times New Roman"/>
          <w:b/>
          <w:bCs/>
          <w:color w:val="374151"/>
        </w:rPr>
      </w:pPr>
    </w:p>
    <w:p w14:paraId="6FA65C8A" w14:textId="77777777" w:rsidR="00DA60FF" w:rsidRDefault="00DA60FF" w:rsidP="00DA60FF">
      <w:pPr>
        <w:jc w:val="left"/>
        <w:rPr>
          <w:rFonts w:ascii="Times New Roman" w:hAnsi="Times New Roman" w:cs="Times New Roman"/>
          <w:b/>
          <w:bCs/>
          <w:color w:val="374151"/>
        </w:rPr>
      </w:pPr>
    </w:p>
    <w:p w14:paraId="5C3917DC" w14:textId="77777777" w:rsidR="00DA60FF" w:rsidRDefault="00DA60FF" w:rsidP="00DA60FF">
      <w:pPr>
        <w:jc w:val="left"/>
        <w:rPr>
          <w:rFonts w:ascii="Times New Roman" w:hAnsi="Times New Roman" w:cs="Times New Roman"/>
          <w:b/>
          <w:bCs/>
          <w:color w:val="374151"/>
        </w:rPr>
      </w:pPr>
    </w:p>
    <w:p w14:paraId="15554B56" w14:textId="77777777" w:rsidR="00DA60FF" w:rsidRDefault="00DA60FF" w:rsidP="00DA60FF">
      <w:pPr>
        <w:jc w:val="left"/>
        <w:rPr>
          <w:rFonts w:ascii="Times New Roman" w:hAnsi="Times New Roman" w:cs="Times New Roman"/>
          <w:b/>
          <w:bCs/>
          <w:color w:val="374151"/>
        </w:rPr>
      </w:pPr>
    </w:p>
    <w:p w14:paraId="16284624" w14:textId="77777777" w:rsidR="00DA60FF" w:rsidRDefault="00DA60FF" w:rsidP="00DA60FF">
      <w:pPr>
        <w:jc w:val="left"/>
        <w:rPr>
          <w:rFonts w:ascii="Times New Roman" w:hAnsi="Times New Roman" w:cs="Times New Roman"/>
          <w:b/>
          <w:bCs/>
          <w:color w:val="374151"/>
        </w:rPr>
      </w:pPr>
    </w:p>
    <w:p w14:paraId="7C9A3B5B" w14:textId="4E2BDCEC" w:rsidR="00DA60FF" w:rsidRPr="00B23E92" w:rsidRDefault="00DA60FF" w:rsidP="00210304">
      <w:pPr>
        <w:ind w:firstLineChars="200" w:firstLine="420"/>
        <w:jc w:val="left"/>
        <w:rPr>
          <w:rFonts w:ascii="Times New Roman" w:hAnsi="Times New Roman" w:cs="Times New Roman"/>
          <w:color w:val="000000" w:themeColor="text1"/>
        </w:rPr>
      </w:pPr>
      <w:r w:rsidRPr="00B23E92">
        <w:rPr>
          <w:rFonts w:ascii="Times New Roman" w:hAnsi="Times New Roman" w:cs="Times New Roman"/>
          <w:color w:val="000000" w:themeColor="text1"/>
        </w:rPr>
        <w:lastRenderedPageBreak/>
        <w:t>The five baselines were fine-tuned with five targets</w:t>
      </w:r>
      <w:r w:rsidR="00210304" w:rsidRPr="00B23E92">
        <w:rPr>
          <w:rFonts w:ascii="Times New Roman" w:hAnsi="Times New Roman" w:cs="Times New Roman"/>
          <w:color w:val="000000" w:themeColor="text1"/>
        </w:rPr>
        <w:t xml:space="preserve">: CDK2, EGFR, JAK1, LRRK2, </w:t>
      </w:r>
      <w:r w:rsidR="00653905">
        <w:rPr>
          <w:rFonts w:ascii="Times New Roman" w:hAnsi="Times New Roman" w:cs="Times New Roman"/>
          <w:color w:val="000000" w:themeColor="text1"/>
        </w:rPr>
        <w:t xml:space="preserve">and </w:t>
      </w:r>
      <w:r w:rsidR="00210304" w:rsidRPr="00B23E92">
        <w:rPr>
          <w:rFonts w:ascii="Times New Roman" w:hAnsi="Times New Roman" w:cs="Times New Roman"/>
          <w:color w:val="000000" w:themeColor="text1"/>
        </w:rPr>
        <w:t>PIM1</w:t>
      </w:r>
      <w:r w:rsidRPr="00B23E92">
        <w:rPr>
          <w:rFonts w:ascii="Times New Roman" w:hAnsi="Times New Roman" w:cs="Times New Roman"/>
          <w:color w:val="000000" w:themeColor="text1"/>
        </w:rPr>
        <w:t>, sampled, and the results of the generated molecules were calculated against the conventional molecular generation evaluation criteria.</w:t>
      </w:r>
    </w:p>
    <w:p w14:paraId="43E4164F" w14:textId="03C716C4" w:rsidR="00DA60FF" w:rsidRPr="00B23E92" w:rsidRDefault="00DA60FF" w:rsidP="00DA60FF">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TableS1</w:t>
      </w:r>
      <w:r w:rsidRPr="00B23E92">
        <w:rPr>
          <w:rFonts w:ascii="Times New Roman" w:hAnsi="Times New Roman" w:cs="Times New Roman"/>
          <w:color w:val="000000" w:themeColor="text1"/>
          <w:sz w:val="18"/>
          <w:szCs w:val="18"/>
        </w:rPr>
        <w:t xml:space="preserve"> </w:t>
      </w:r>
      <w:r w:rsidR="00176483" w:rsidRPr="00176483">
        <w:rPr>
          <w:rFonts w:ascii="Times New Roman" w:hAnsi="Times New Roman" w:cs="Times New Roman"/>
          <w:color w:val="000000" w:themeColor="text1"/>
          <w:sz w:val="18"/>
          <w:szCs w:val="18"/>
        </w:rPr>
        <w:t xml:space="preserve">The result of </w:t>
      </w:r>
      <w:r w:rsidR="00653905">
        <w:rPr>
          <w:rFonts w:ascii="Times New Roman" w:hAnsi="Times New Roman" w:cs="Times New Roman"/>
          <w:color w:val="000000" w:themeColor="text1"/>
          <w:sz w:val="18"/>
          <w:szCs w:val="18"/>
        </w:rPr>
        <w:t xml:space="preserve">the </w:t>
      </w:r>
      <w:r w:rsidR="00176483" w:rsidRPr="00176483">
        <w:rPr>
          <w:rFonts w:ascii="Times New Roman" w:hAnsi="Times New Roman" w:cs="Times New Roman"/>
          <w:color w:val="000000" w:themeColor="text1"/>
          <w:sz w:val="18"/>
          <w:szCs w:val="18"/>
        </w:rPr>
        <w:t>AAE model on general generative model evaluation metrics (GEM)</w:t>
      </w:r>
    </w:p>
    <w:tbl>
      <w:tblPr>
        <w:tblW w:w="4949"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739"/>
        <w:gridCol w:w="767"/>
        <w:gridCol w:w="37"/>
        <w:gridCol w:w="1202"/>
        <w:gridCol w:w="1202"/>
        <w:gridCol w:w="673"/>
        <w:gridCol w:w="1559"/>
        <w:gridCol w:w="1310"/>
        <w:gridCol w:w="732"/>
      </w:tblGrid>
      <w:tr w:rsidR="00DA60FF" w:rsidRPr="00826531" w14:paraId="61EA1BB2" w14:textId="77777777" w:rsidTr="00E37B27">
        <w:trPr>
          <w:trHeight w:val="209"/>
        </w:trPr>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20389F1B"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eastAsia="宋体" w:hAnsi="Times New Roman" w:cs="Times New Roman"/>
                <w:b/>
                <w:bCs/>
                <w:kern w:val="0"/>
                <w:sz w:val="15"/>
                <w:szCs w:val="15"/>
              </w:rPr>
              <w:t>Protein</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73C9072"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Validity</w:t>
            </w:r>
          </w:p>
        </w:tc>
        <w:tc>
          <w:tcPr>
            <w:tcW w:w="0" w:type="auto"/>
            <w:tcBorders>
              <w:top w:val="single" w:sz="4" w:space="0" w:color="auto"/>
              <w:bottom w:val="single" w:sz="4" w:space="0" w:color="auto"/>
            </w:tcBorders>
          </w:tcPr>
          <w:p w14:paraId="297E43C0" w14:textId="77777777" w:rsidR="00DA60FF" w:rsidRPr="00194430" w:rsidRDefault="00DA60FF" w:rsidP="00E37B27">
            <w:pPr>
              <w:widowControl/>
              <w:jc w:val="left"/>
              <w:rPr>
                <w:rFonts w:ascii="Times New Roman" w:hAnsi="Times New Roman" w:cs="Times New Roman"/>
                <w:b/>
                <w:bCs/>
                <w:color w:val="374151"/>
                <w:sz w:val="15"/>
                <w:szCs w:val="15"/>
              </w:rPr>
            </w:pP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6BF9EA86"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Uniqueness1K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6DA70559"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Uniqueness5K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B850C1C"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eastAsia="宋体" w:hAnsi="Times New Roman" w:cs="Times New Roman"/>
                <w:b/>
                <w:bCs/>
                <w:kern w:val="0"/>
                <w:sz w:val="15"/>
                <w:szCs w:val="15"/>
              </w:rPr>
              <w:t>Filter</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A2E73D9"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Scaffold uniqueness</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631F3854"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Scaffold novelty</w:t>
            </w:r>
          </w:p>
        </w:tc>
        <w:tc>
          <w:tcPr>
            <w:tcW w:w="445" w:type="pct"/>
            <w:tcBorders>
              <w:top w:val="single" w:sz="4" w:space="0" w:color="auto"/>
              <w:bottom w:val="single" w:sz="4" w:space="0" w:color="auto"/>
            </w:tcBorders>
            <w:tcMar>
              <w:top w:w="60" w:type="dxa"/>
              <w:left w:w="120" w:type="dxa"/>
              <w:bottom w:w="60" w:type="dxa"/>
              <w:right w:w="120" w:type="dxa"/>
            </w:tcMar>
            <w:vAlign w:val="center"/>
            <w:hideMark/>
          </w:tcPr>
          <w:p w14:paraId="3FC0C8F4" w14:textId="77777777" w:rsidR="00DA60FF" w:rsidRPr="00826531" w:rsidRDefault="00DA60FF" w:rsidP="00E37B27">
            <w:pPr>
              <w:widowControl/>
              <w:jc w:val="left"/>
              <w:rPr>
                <w:rFonts w:ascii="Times New Roman" w:eastAsia="宋体" w:hAnsi="Times New Roman" w:cs="Times New Roman"/>
                <w:kern w:val="0"/>
                <w:sz w:val="15"/>
                <w:szCs w:val="15"/>
              </w:rPr>
            </w:pPr>
            <w:r w:rsidRPr="00194430">
              <w:rPr>
                <w:rFonts w:ascii="Times New Roman" w:hAnsi="Times New Roman" w:cs="Times New Roman"/>
                <w:b/>
                <w:bCs/>
                <w:color w:val="374151"/>
                <w:sz w:val="15"/>
                <w:szCs w:val="15"/>
              </w:rPr>
              <w:t>Novelty</w:t>
            </w:r>
          </w:p>
        </w:tc>
      </w:tr>
      <w:tr w:rsidR="00DA60FF" w:rsidRPr="00826531" w14:paraId="68B3E27E" w14:textId="77777777" w:rsidTr="00E37B27">
        <w:trPr>
          <w:trHeight w:val="46"/>
        </w:trPr>
        <w:tc>
          <w:tcPr>
            <w:tcW w:w="0" w:type="auto"/>
            <w:tcBorders>
              <w:top w:val="single" w:sz="4" w:space="0" w:color="auto"/>
            </w:tcBorders>
            <w:tcMar>
              <w:top w:w="60" w:type="dxa"/>
              <w:left w:w="120" w:type="dxa"/>
              <w:bottom w:w="60" w:type="dxa"/>
              <w:right w:w="120" w:type="dxa"/>
            </w:tcMar>
            <w:vAlign w:val="center"/>
            <w:hideMark/>
          </w:tcPr>
          <w:p w14:paraId="6D355A72"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EGFR</w:t>
            </w:r>
          </w:p>
        </w:tc>
        <w:tc>
          <w:tcPr>
            <w:tcW w:w="0" w:type="auto"/>
            <w:tcBorders>
              <w:top w:val="single" w:sz="4" w:space="0" w:color="auto"/>
            </w:tcBorders>
            <w:tcMar>
              <w:top w:w="60" w:type="dxa"/>
              <w:left w:w="120" w:type="dxa"/>
              <w:bottom w:w="60" w:type="dxa"/>
              <w:right w:w="120" w:type="dxa"/>
            </w:tcMar>
            <w:vAlign w:val="center"/>
            <w:hideMark/>
          </w:tcPr>
          <w:p w14:paraId="32DBBF0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0.8802</w:t>
            </w:r>
          </w:p>
        </w:tc>
        <w:tc>
          <w:tcPr>
            <w:tcW w:w="0" w:type="auto"/>
            <w:tcBorders>
              <w:top w:val="single" w:sz="4" w:space="0" w:color="auto"/>
            </w:tcBorders>
          </w:tcPr>
          <w:p w14:paraId="333B38F2" w14:textId="77777777" w:rsidR="00DA60FF" w:rsidRPr="00826531" w:rsidRDefault="00DA60FF" w:rsidP="00E37B27">
            <w:pPr>
              <w:widowControl/>
              <w:jc w:val="center"/>
              <w:rPr>
                <w:rFonts w:ascii="Times New Roman" w:eastAsia="宋体" w:hAnsi="Times New Roman" w:cs="Times New Roman"/>
                <w:kern w:val="0"/>
                <w:sz w:val="15"/>
                <w:szCs w:val="15"/>
              </w:rPr>
            </w:pPr>
          </w:p>
        </w:tc>
        <w:tc>
          <w:tcPr>
            <w:tcW w:w="0" w:type="auto"/>
            <w:tcBorders>
              <w:top w:val="single" w:sz="4" w:space="0" w:color="auto"/>
            </w:tcBorders>
            <w:tcMar>
              <w:top w:w="60" w:type="dxa"/>
              <w:left w:w="120" w:type="dxa"/>
              <w:bottom w:w="60" w:type="dxa"/>
              <w:right w:w="120" w:type="dxa"/>
            </w:tcMar>
            <w:vAlign w:val="center"/>
            <w:hideMark/>
          </w:tcPr>
          <w:p w14:paraId="02045C82"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0.8158</w:t>
            </w:r>
          </w:p>
        </w:tc>
        <w:tc>
          <w:tcPr>
            <w:tcW w:w="0" w:type="auto"/>
            <w:tcBorders>
              <w:top w:val="single" w:sz="4" w:space="0" w:color="auto"/>
            </w:tcBorders>
            <w:tcMar>
              <w:top w:w="60" w:type="dxa"/>
              <w:left w:w="120" w:type="dxa"/>
              <w:bottom w:w="60" w:type="dxa"/>
              <w:right w:w="120" w:type="dxa"/>
            </w:tcMar>
            <w:vAlign w:val="center"/>
            <w:hideMark/>
          </w:tcPr>
          <w:p w14:paraId="7C5D8A5D"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0.6842</w:t>
            </w:r>
          </w:p>
        </w:tc>
        <w:tc>
          <w:tcPr>
            <w:tcW w:w="0" w:type="auto"/>
            <w:tcBorders>
              <w:top w:val="single" w:sz="4" w:space="0" w:color="auto"/>
            </w:tcBorders>
            <w:tcMar>
              <w:top w:w="60" w:type="dxa"/>
              <w:left w:w="120" w:type="dxa"/>
              <w:bottom w:w="60" w:type="dxa"/>
              <w:right w:w="120" w:type="dxa"/>
            </w:tcMar>
            <w:vAlign w:val="center"/>
            <w:hideMark/>
          </w:tcPr>
          <w:p w14:paraId="2B921942"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0.7801</w:t>
            </w:r>
          </w:p>
        </w:tc>
        <w:tc>
          <w:tcPr>
            <w:tcW w:w="0" w:type="auto"/>
            <w:tcBorders>
              <w:top w:val="single" w:sz="4" w:space="0" w:color="auto"/>
            </w:tcBorders>
            <w:tcMar>
              <w:top w:w="60" w:type="dxa"/>
              <w:left w:w="120" w:type="dxa"/>
              <w:bottom w:w="60" w:type="dxa"/>
              <w:right w:w="120" w:type="dxa"/>
            </w:tcMar>
            <w:vAlign w:val="center"/>
            <w:hideMark/>
          </w:tcPr>
          <w:p w14:paraId="1EDFD31E"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0.4191</w:t>
            </w:r>
          </w:p>
        </w:tc>
        <w:tc>
          <w:tcPr>
            <w:tcW w:w="0" w:type="auto"/>
            <w:tcBorders>
              <w:top w:val="single" w:sz="4" w:space="0" w:color="auto"/>
            </w:tcBorders>
            <w:tcMar>
              <w:top w:w="60" w:type="dxa"/>
              <w:left w:w="120" w:type="dxa"/>
              <w:bottom w:w="60" w:type="dxa"/>
              <w:right w:w="120" w:type="dxa"/>
            </w:tcMar>
            <w:vAlign w:val="center"/>
            <w:hideMark/>
          </w:tcPr>
          <w:p w14:paraId="0BB2ED15"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0.2618</w:t>
            </w:r>
          </w:p>
        </w:tc>
        <w:tc>
          <w:tcPr>
            <w:tcW w:w="445" w:type="pct"/>
            <w:tcBorders>
              <w:top w:val="single" w:sz="4" w:space="0" w:color="auto"/>
            </w:tcBorders>
            <w:tcMar>
              <w:top w:w="60" w:type="dxa"/>
              <w:left w:w="120" w:type="dxa"/>
              <w:bottom w:w="60" w:type="dxa"/>
              <w:right w:w="120" w:type="dxa"/>
            </w:tcMar>
            <w:vAlign w:val="center"/>
            <w:hideMark/>
          </w:tcPr>
          <w:p w14:paraId="6A3E0788"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0.7593</w:t>
            </w:r>
          </w:p>
        </w:tc>
      </w:tr>
      <w:tr w:rsidR="00DA60FF" w:rsidRPr="00826531" w14:paraId="6117A93D" w14:textId="77777777" w:rsidTr="00E37B27">
        <w:trPr>
          <w:trHeight w:val="25"/>
        </w:trPr>
        <w:tc>
          <w:tcPr>
            <w:tcW w:w="0" w:type="auto"/>
            <w:tcMar>
              <w:top w:w="60" w:type="dxa"/>
              <w:left w:w="120" w:type="dxa"/>
              <w:bottom w:w="60" w:type="dxa"/>
              <w:right w:w="120" w:type="dxa"/>
            </w:tcMar>
            <w:vAlign w:val="center"/>
            <w:hideMark/>
          </w:tcPr>
          <w:p w14:paraId="5804DFCD"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CDK2</w:t>
            </w:r>
          </w:p>
        </w:tc>
        <w:tc>
          <w:tcPr>
            <w:tcW w:w="0" w:type="auto"/>
            <w:tcMar>
              <w:top w:w="60" w:type="dxa"/>
              <w:left w:w="120" w:type="dxa"/>
              <w:bottom w:w="60" w:type="dxa"/>
              <w:right w:w="120" w:type="dxa"/>
            </w:tcMar>
            <w:vAlign w:val="center"/>
            <w:hideMark/>
          </w:tcPr>
          <w:p w14:paraId="4E0AA81E"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0.8847</w:t>
            </w:r>
          </w:p>
        </w:tc>
        <w:tc>
          <w:tcPr>
            <w:tcW w:w="0" w:type="auto"/>
          </w:tcPr>
          <w:p w14:paraId="09E06F47" w14:textId="77777777" w:rsidR="00DA60FF" w:rsidRPr="00826531" w:rsidRDefault="00DA60FF" w:rsidP="00E37B27">
            <w:pPr>
              <w:widowControl/>
              <w:jc w:val="center"/>
              <w:rPr>
                <w:rFonts w:ascii="Times New Roman" w:eastAsia="宋体" w:hAnsi="Times New Roman" w:cs="Times New Roman"/>
                <w:kern w:val="0"/>
                <w:sz w:val="15"/>
                <w:szCs w:val="15"/>
              </w:rPr>
            </w:pPr>
          </w:p>
        </w:tc>
        <w:tc>
          <w:tcPr>
            <w:tcW w:w="0" w:type="auto"/>
            <w:tcMar>
              <w:top w:w="60" w:type="dxa"/>
              <w:left w:w="120" w:type="dxa"/>
              <w:bottom w:w="60" w:type="dxa"/>
              <w:right w:w="120" w:type="dxa"/>
            </w:tcMar>
            <w:vAlign w:val="center"/>
            <w:hideMark/>
          </w:tcPr>
          <w:p w14:paraId="0219AB3F"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0.6757</w:t>
            </w:r>
          </w:p>
        </w:tc>
        <w:tc>
          <w:tcPr>
            <w:tcW w:w="0" w:type="auto"/>
            <w:tcMar>
              <w:top w:w="60" w:type="dxa"/>
              <w:left w:w="120" w:type="dxa"/>
              <w:bottom w:w="60" w:type="dxa"/>
              <w:right w:w="120" w:type="dxa"/>
            </w:tcMar>
            <w:vAlign w:val="center"/>
            <w:hideMark/>
          </w:tcPr>
          <w:p w14:paraId="2DCB490F"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0.5186</w:t>
            </w:r>
          </w:p>
        </w:tc>
        <w:tc>
          <w:tcPr>
            <w:tcW w:w="0" w:type="auto"/>
            <w:tcMar>
              <w:top w:w="60" w:type="dxa"/>
              <w:left w:w="120" w:type="dxa"/>
              <w:bottom w:w="60" w:type="dxa"/>
              <w:right w:w="120" w:type="dxa"/>
            </w:tcMar>
            <w:vAlign w:val="center"/>
            <w:hideMark/>
          </w:tcPr>
          <w:p w14:paraId="6ABE8EA1"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0.8679</w:t>
            </w:r>
          </w:p>
        </w:tc>
        <w:tc>
          <w:tcPr>
            <w:tcW w:w="0" w:type="auto"/>
            <w:tcMar>
              <w:top w:w="60" w:type="dxa"/>
              <w:left w:w="120" w:type="dxa"/>
              <w:bottom w:w="60" w:type="dxa"/>
              <w:right w:w="120" w:type="dxa"/>
            </w:tcMar>
            <w:vAlign w:val="center"/>
            <w:hideMark/>
          </w:tcPr>
          <w:p w14:paraId="2B72A097"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0.3334</w:t>
            </w:r>
          </w:p>
        </w:tc>
        <w:tc>
          <w:tcPr>
            <w:tcW w:w="0" w:type="auto"/>
            <w:tcMar>
              <w:top w:w="60" w:type="dxa"/>
              <w:left w:w="120" w:type="dxa"/>
              <w:bottom w:w="60" w:type="dxa"/>
              <w:right w:w="120" w:type="dxa"/>
            </w:tcMar>
            <w:vAlign w:val="center"/>
            <w:hideMark/>
          </w:tcPr>
          <w:p w14:paraId="67877C1F"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0.2174</w:t>
            </w:r>
          </w:p>
        </w:tc>
        <w:tc>
          <w:tcPr>
            <w:tcW w:w="445" w:type="pct"/>
            <w:tcMar>
              <w:top w:w="60" w:type="dxa"/>
              <w:left w:w="120" w:type="dxa"/>
              <w:bottom w:w="60" w:type="dxa"/>
              <w:right w:w="120" w:type="dxa"/>
            </w:tcMar>
            <w:vAlign w:val="center"/>
            <w:hideMark/>
          </w:tcPr>
          <w:p w14:paraId="53B1A51A"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0.7851</w:t>
            </w:r>
          </w:p>
        </w:tc>
      </w:tr>
      <w:tr w:rsidR="00DA60FF" w:rsidRPr="00826531" w14:paraId="03F7CD58" w14:textId="77777777" w:rsidTr="00E37B27">
        <w:trPr>
          <w:trHeight w:val="143"/>
        </w:trPr>
        <w:tc>
          <w:tcPr>
            <w:tcW w:w="0" w:type="auto"/>
            <w:tcMar>
              <w:top w:w="60" w:type="dxa"/>
              <w:left w:w="120" w:type="dxa"/>
              <w:bottom w:w="60" w:type="dxa"/>
              <w:right w:w="120" w:type="dxa"/>
            </w:tcMar>
            <w:vAlign w:val="center"/>
            <w:hideMark/>
          </w:tcPr>
          <w:p w14:paraId="63C47E59"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JAK1</w:t>
            </w:r>
          </w:p>
        </w:tc>
        <w:tc>
          <w:tcPr>
            <w:tcW w:w="0" w:type="auto"/>
            <w:tcMar>
              <w:top w:w="60" w:type="dxa"/>
              <w:left w:w="120" w:type="dxa"/>
              <w:bottom w:w="60" w:type="dxa"/>
              <w:right w:w="120" w:type="dxa"/>
            </w:tcMar>
            <w:vAlign w:val="center"/>
            <w:hideMark/>
          </w:tcPr>
          <w:p w14:paraId="042FF979"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0.8877</w:t>
            </w:r>
          </w:p>
        </w:tc>
        <w:tc>
          <w:tcPr>
            <w:tcW w:w="0" w:type="auto"/>
          </w:tcPr>
          <w:p w14:paraId="3F8241F7" w14:textId="77777777" w:rsidR="00DA60FF" w:rsidRPr="00826531" w:rsidRDefault="00DA60FF" w:rsidP="00E37B27">
            <w:pPr>
              <w:widowControl/>
              <w:jc w:val="center"/>
              <w:rPr>
                <w:rFonts w:ascii="Times New Roman" w:eastAsia="宋体" w:hAnsi="Times New Roman" w:cs="Times New Roman"/>
                <w:kern w:val="0"/>
                <w:sz w:val="15"/>
                <w:szCs w:val="15"/>
              </w:rPr>
            </w:pPr>
          </w:p>
        </w:tc>
        <w:tc>
          <w:tcPr>
            <w:tcW w:w="0" w:type="auto"/>
            <w:tcMar>
              <w:top w:w="60" w:type="dxa"/>
              <w:left w:w="120" w:type="dxa"/>
              <w:bottom w:w="60" w:type="dxa"/>
              <w:right w:w="120" w:type="dxa"/>
            </w:tcMar>
            <w:vAlign w:val="center"/>
            <w:hideMark/>
          </w:tcPr>
          <w:p w14:paraId="0329849D"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0.7900</w:t>
            </w:r>
          </w:p>
        </w:tc>
        <w:tc>
          <w:tcPr>
            <w:tcW w:w="0" w:type="auto"/>
            <w:tcMar>
              <w:top w:w="60" w:type="dxa"/>
              <w:left w:w="120" w:type="dxa"/>
              <w:bottom w:w="60" w:type="dxa"/>
              <w:right w:w="120" w:type="dxa"/>
            </w:tcMar>
            <w:vAlign w:val="center"/>
            <w:hideMark/>
          </w:tcPr>
          <w:p w14:paraId="6AD13361"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0.6215</w:t>
            </w:r>
          </w:p>
        </w:tc>
        <w:tc>
          <w:tcPr>
            <w:tcW w:w="0" w:type="auto"/>
            <w:tcMar>
              <w:top w:w="60" w:type="dxa"/>
              <w:left w:w="120" w:type="dxa"/>
              <w:bottom w:w="60" w:type="dxa"/>
              <w:right w:w="120" w:type="dxa"/>
            </w:tcMar>
            <w:vAlign w:val="center"/>
            <w:hideMark/>
          </w:tcPr>
          <w:p w14:paraId="76AD00DB"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0.9020</w:t>
            </w:r>
          </w:p>
        </w:tc>
        <w:tc>
          <w:tcPr>
            <w:tcW w:w="0" w:type="auto"/>
            <w:tcMar>
              <w:top w:w="60" w:type="dxa"/>
              <w:left w:w="120" w:type="dxa"/>
              <w:bottom w:w="60" w:type="dxa"/>
              <w:right w:w="120" w:type="dxa"/>
            </w:tcMar>
            <w:vAlign w:val="center"/>
            <w:hideMark/>
          </w:tcPr>
          <w:p w14:paraId="6606C2A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0.3495</w:t>
            </w:r>
          </w:p>
        </w:tc>
        <w:tc>
          <w:tcPr>
            <w:tcW w:w="0" w:type="auto"/>
            <w:tcMar>
              <w:top w:w="60" w:type="dxa"/>
              <w:left w:w="120" w:type="dxa"/>
              <w:bottom w:w="60" w:type="dxa"/>
              <w:right w:w="120" w:type="dxa"/>
            </w:tcMar>
            <w:vAlign w:val="center"/>
            <w:hideMark/>
          </w:tcPr>
          <w:p w14:paraId="2C6551B6"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0.2199</w:t>
            </w:r>
          </w:p>
        </w:tc>
        <w:tc>
          <w:tcPr>
            <w:tcW w:w="445" w:type="pct"/>
            <w:tcMar>
              <w:top w:w="60" w:type="dxa"/>
              <w:left w:w="120" w:type="dxa"/>
              <w:bottom w:w="60" w:type="dxa"/>
              <w:right w:w="120" w:type="dxa"/>
            </w:tcMar>
            <w:vAlign w:val="center"/>
            <w:hideMark/>
          </w:tcPr>
          <w:p w14:paraId="45FC87F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0.7311</w:t>
            </w:r>
          </w:p>
        </w:tc>
      </w:tr>
      <w:tr w:rsidR="00DA60FF" w:rsidRPr="00826531" w14:paraId="684B59B4" w14:textId="77777777" w:rsidTr="00E37B27">
        <w:trPr>
          <w:trHeight w:val="25"/>
        </w:trPr>
        <w:tc>
          <w:tcPr>
            <w:tcW w:w="0" w:type="auto"/>
            <w:tcMar>
              <w:top w:w="60" w:type="dxa"/>
              <w:left w:w="120" w:type="dxa"/>
              <w:bottom w:w="60" w:type="dxa"/>
              <w:right w:w="120" w:type="dxa"/>
            </w:tcMar>
            <w:vAlign w:val="center"/>
            <w:hideMark/>
          </w:tcPr>
          <w:p w14:paraId="548D639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LRRK2</w:t>
            </w:r>
          </w:p>
        </w:tc>
        <w:tc>
          <w:tcPr>
            <w:tcW w:w="0" w:type="auto"/>
            <w:tcMar>
              <w:top w:w="60" w:type="dxa"/>
              <w:left w:w="120" w:type="dxa"/>
              <w:bottom w:w="60" w:type="dxa"/>
              <w:right w:w="120" w:type="dxa"/>
            </w:tcMar>
            <w:vAlign w:val="center"/>
            <w:hideMark/>
          </w:tcPr>
          <w:p w14:paraId="4F3166CD"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0.8769</w:t>
            </w:r>
          </w:p>
        </w:tc>
        <w:tc>
          <w:tcPr>
            <w:tcW w:w="0" w:type="auto"/>
          </w:tcPr>
          <w:p w14:paraId="354197FF" w14:textId="77777777" w:rsidR="00DA60FF" w:rsidRPr="00826531" w:rsidRDefault="00DA60FF" w:rsidP="00E37B27">
            <w:pPr>
              <w:widowControl/>
              <w:jc w:val="center"/>
              <w:rPr>
                <w:rFonts w:ascii="Times New Roman" w:eastAsia="宋体" w:hAnsi="Times New Roman" w:cs="Times New Roman"/>
                <w:kern w:val="0"/>
                <w:sz w:val="15"/>
                <w:szCs w:val="15"/>
              </w:rPr>
            </w:pPr>
          </w:p>
        </w:tc>
        <w:tc>
          <w:tcPr>
            <w:tcW w:w="0" w:type="auto"/>
            <w:tcMar>
              <w:top w:w="60" w:type="dxa"/>
              <w:left w:w="120" w:type="dxa"/>
              <w:bottom w:w="60" w:type="dxa"/>
              <w:right w:w="120" w:type="dxa"/>
            </w:tcMar>
            <w:vAlign w:val="center"/>
            <w:hideMark/>
          </w:tcPr>
          <w:p w14:paraId="3070DD17"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0.7663</w:t>
            </w:r>
          </w:p>
        </w:tc>
        <w:tc>
          <w:tcPr>
            <w:tcW w:w="0" w:type="auto"/>
            <w:tcMar>
              <w:top w:w="60" w:type="dxa"/>
              <w:left w:w="120" w:type="dxa"/>
              <w:bottom w:w="60" w:type="dxa"/>
              <w:right w:w="120" w:type="dxa"/>
            </w:tcMar>
            <w:vAlign w:val="center"/>
            <w:hideMark/>
          </w:tcPr>
          <w:p w14:paraId="74DE91D2"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0.6272</w:t>
            </w:r>
          </w:p>
        </w:tc>
        <w:tc>
          <w:tcPr>
            <w:tcW w:w="0" w:type="auto"/>
            <w:tcMar>
              <w:top w:w="60" w:type="dxa"/>
              <w:left w:w="120" w:type="dxa"/>
              <w:bottom w:w="60" w:type="dxa"/>
              <w:right w:w="120" w:type="dxa"/>
            </w:tcMar>
            <w:vAlign w:val="center"/>
            <w:hideMark/>
          </w:tcPr>
          <w:p w14:paraId="198D16A9"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0.9107</w:t>
            </w:r>
          </w:p>
        </w:tc>
        <w:tc>
          <w:tcPr>
            <w:tcW w:w="0" w:type="auto"/>
            <w:tcMar>
              <w:top w:w="60" w:type="dxa"/>
              <w:left w:w="120" w:type="dxa"/>
              <w:bottom w:w="60" w:type="dxa"/>
              <w:right w:w="120" w:type="dxa"/>
            </w:tcMar>
            <w:vAlign w:val="center"/>
            <w:hideMark/>
          </w:tcPr>
          <w:p w14:paraId="54AAFE2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0.3677</w:t>
            </w:r>
          </w:p>
        </w:tc>
        <w:tc>
          <w:tcPr>
            <w:tcW w:w="0" w:type="auto"/>
            <w:tcMar>
              <w:top w:w="60" w:type="dxa"/>
              <w:left w:w="120" w:type="dxa"/>
              <w:bottom w:w="60" w:type="dxa"/>
              <w:right w:w="120" w:type="dxa"/>
            </w:tcMar>
            <w:vAlign w:val="center"/>
            <w:hideMark/>
          </w:tcPr>
          <w:p w14:paraId="3EE3FC53"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0.2373</w:t>
            </w:r>
          </w:p>
        </w:tc>
        <w:tc>
          <w:tcPr>
            <w:tcW w:w="445" w:type="pct"/>
            <w:tcMar>
              <w:top w:w="60" w:type="dxa"/>
              <w:left w:w="120" w:type="dxa"/>
              <w:bottom w:w="60" w:type="dxa"/>
              <w:right w:w="120" w:type="dxa"/>
            </w:tcMar>
            <w:vAlign w:val="center"/>
            <w:hideMark/>
          </w:tcPr>
          <w:p w14:paraId="4B53C8CE"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0.7952</w:t>
            </w:r>
          </w:p>
        </w:tc>
      </w:tr>
      <w:tr w:rsidR="00DA60FF" w:rsidRPr="00826531" w14:paraId="72AC1CFB" w14:textId="77777777" w:rsidTr="00E37B27">
        <w:trPr>
          <w:trHeight w:val="25"/>
        </w:trPr>
        <w:tc>
          <w:tcPr>
            <w:tcW w:w="0" w:type="auto"/>
            <w:tcMar>
              <w:top w:w="60" w:type="dxa"/>
              <w:left w:w="120" w:type="dxa"/>
              <w:bottom w:w="60" w:type="dxa"/>
              <w:right w:w="120" w:type="dxa"/>
            </w:tcMar>
            <w:vAlign w:val="center"/>
            <w:hideMark/>
          </w:tcPr>
          <w:p w14:paraId="2DBD4A8C"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PIM1</w:t>
            </w:r>
          </w:p>
        </w:tc>
        <w:tc>
          <w:tcPr>
            <w:tcW w:w="0" w:type="auto"/>
            <w:tcMar>
              <w:top w:w="60" w:type="dxa"/>
              <w:left w:w="120" w:type="dxa"/>
              <w:bottom w:w="60" w:type="dxa"/>
              <w:right w:w="120" w:type="dxa"/>
            </w:tcMar>
            <w:vAlign w:val="center"/>
            <w:hideMark/>
          </w:tcPr>
          <w:p w14:paraId="51E1B5E0"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0.8276</w:t>
            </w:r>
          </w:p>
        </w:tc>
        <w:tc>
          <w:tcPr>
            <w:tcW w:w="0" w:type="auto"/>
          </w:tcPr>
          <w:p w14:paraId="5B0B241F" w14:textId="77777777" w:rsidR="00DA60FF" w:rsidRPr="00826531" w:rsidRDefault="00DA60FF" w:rsidP="00E37B27">
            <w:pPr>
              <w:widowControl/>
              <w:jc w:val="center"/>
              <w:rPr>
                <w:rFonts w:ascii="Times New Roman" w:eastAsia="宋体" w:hAnsi="Times New Roman" w:cs="Times New Roman"/>
                <w:kern w:val="0"/>
                <w:sz w:val="15"/>
                <w:szCs w:val="15"/>
              </w:rPr>
            </w:pPr>
          </w:p>
        </w:tc>
        <w:tc>
          <w:tcPr>
            <w:tcW w:w="0" w:type="auto"/>
            <w:tcMar>
              <w:top w:w="60" w:type="dxa"/>
              <w:left w:w="120" w:type="dxa"/>
              <w:bottom w:w="60" w:type="dxa"/>
              <w:right w:w="120" w:type="dxa"/>
            </w:tcMar>
            <w:vAlign w:val="center"/>
            <w:hideMark/>
          </w:tcPr>
          <w:p w14:paraId="5575999E"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0.7307</w:t>
            </w:r>
          </w:p>
        </w:tc>
        <w:tc>
          <w:tcPr>
            <w:tcW w:w="0" w:type="auto"/>
            <w:tcMar>
              <w:top w:w="60" w:type="dxa"/>
              <w:left w:w="120" w:type="dxa"/>
              <w:bottom w:w="60" w:type="dxa"/>
              <w:right w:w="120" w:type="dxa"/>
            </w:tcMar>
            <w:vAlign w:val="center"/>
            <w:hideMark/>
          </w:tcPr>
          <w:p w14:paraId="1B9332DE"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0.5933</w:t>
            </w:r>
          </w:p>
        </w:tc>
        <w:tc>
          <w:tcPr>
            <w:tcW w:w="0" w:type="auto"/>
            <w:tcMar>
              <w:top w:w="60" w:type="dxa"/>
              <w:left w:w="120" w:type="dxa"/>
              <w:bottom w:w="60" w:type="dxa"/>
              <w:right w:w="120" w:type="dxa"/>
            </w:tcMar>
            <w:vAlign w:val="center"/>
            <w:hideMark/>
          </w:tcPr>
          <w:p w14:paraId="79133AC6"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0.9135</w:t>
            </w:r>
          </w:p>
        </w:tc>
        <w:tc>
          <w:tcPr>
            <w:tcW w:w="0" w:type="auto"/>
            <w:tcMar>
              <w:top w:w="60" w:type="dxa"/>
              <w:left w:w="120" w:type="dxa"/>
              <w:bottom w:w="60" w:type="dxa"/>
              <w:right w:w="120" w:type="dxa"/>
            </w:tcMar>
            <w:vAlign w:val="center"/>
            <w:hideMark/>
          </w:tcPr>
          <w:p w14:paraId="71C2ACBF"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0.3864</w:t>
            </w:r>
          </w:p>
        </w:tc>
        <w:tc>
          <w:tcPr>
            <w:tcW w:w="0" w:type="auto"/>
            <w:tcMar>
              <w:top w:w="60" w:type="dxa"/>
              <w:left w:w="120" w:type="dxa"/>
              <w:bottom w:w="60" w:type="dxa"/>
              <w:right w:w="120" w:type="dxa"/>
            </w:tcMar>
            <w:vAlign w:val="center"/>
            <w:hideMark/>
          </w:tcPr>
          <w:p w14:paraId="546A0E1A"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0.2412</w:t>
            </w:r>
          </w:p>
        </w:tc>
        <w:tc>
          <w:tcPr>
            <w:tcW w:w="445" w:type="pct"/>
            <w:tcMar>
              <w:top w:w="60" w:type="dxa"/>
              <w:left w:w="120" w:type="dxa"/>
              <w:bottom w:w="60" w:type="dxa"/>
              <w:right w:w="120" w:type="dxa"/>
            </w:tcMar>
            <w:vAlign w:val="center"/>
            <w:hideMark/>
          </w:tcPr>
          <w:p w14:paraId="03ABD8E3" w14:textId="77777777" w:rsidR="00DA60FF" w:rsidRPr="00826531" w:rsidRDefault="00DA60FF" w:rsidP="00E37B27">
            <w:pPr>
              <w:widowControl/>
              <w:jc w:val="center"/>
              <w:rPr>
                <w:rFonts w:ascii="Times New Roman" w:eastAsia="宋体" w:hAnsi="Times New Roman" w:cs="Times New Roman"/>
                <w:kern w:val="0"/>
                <w:sz w:val="15"/>
                <w:szCs w:val="15"/>
              </w:rPr>
            </w:pPr>
            <w:r w:rsidRPr="00826531">
              <w:rPr>
                <w:rFonts w:ascii="Times New Roman" w:eastAsia="宋体" w:hAnsi="Times New Roman" w:cs="Times New Roman"/>
                <w:kern w:val="0"/>
                <w:sz w:val="15"/>
                <w:szCs w:val="15"/>
              </w:rPr>
              <w:t>0.7695</w:t>
            </w:r>
          </w:p>
        </w:tc>
      </w:tr>
    </w:tbl>
    <w:p w14:paraId="4FE0C2F1" w14:textId="77777777" w:rsidR="00DA60FF" w:rsidRDefault="00DA60FF" w:rsidP="00DA60FF">
      <w:pPr>
        <w:jc w:val="center"/>
        <w:rPr>
          <w:rFonts w:ascii="Times New Roman" w:hAnsi="Times New Roman" w:cs="Times New Roman"/>
          <w:color w:val="374151"/>
          <w:sz w:val="18"/>
          <w:szCs w:val="18"/>
        </w:rPr>
      </w:pPr>
    </w:p>
    <w:p w14:paraId="7CA377D5" w14:textId="07C10631" w:rsidR="00DA60FF" w:rsidRPr="00130996" w:rsidRDefault="00DA60FF" w:rsidP="00DA60FF">
      <w:pPr>
        <w:jc w:val="center"/>
        <w:rPr>
          <w:rFonts w:ascii="Times New Roman" w:hAnsi="Times New Roman" w:cs="Times New Roman"/>
          <w:color w:val="374151"/>
          <w:sz w:val="18"/>
          <w:szCs w:val="18"/>
        </w:rPr>
      </w:pPr>
      <w:r w:rsidRPr="00F9051A">
        <w:rPr>
          <w:rFonts w:ascii="Times New Roman" w:hAnsi="Times New Roman" w:cs="Times New Roman"/>
          <w:b/>
          <w:bCs/>
          <w:color w:val="000000" w:themeColor="text1"/>
          <w:sz w:val="18"/>
          <w:szCs w:val="18"/>
        </w:rPr>
        <w:t>TableS2</w:t>
      </w:r>
      <w:r w:rsidR="00B23E92" w:rsidRPr="00B23E92">
        <w:rPr>
          <w:rFonts w:ascii="Times New Roman" w:hAnsi="Times New Roman" w:cs="Times New Roman"/>
          <w:color w:val="000000" w:themeColor="text1"/>
          <w:sz w:val="18"/>
          <w:szCs w:val="18"/>
        </w:rPr>
        <w:t xml:space="preserve"> </w:t>
      </w:r>
      <w:r w:rsidR="00176483" w:rsidRPr="00176483">
        <w:rPr>
          <w:rFonts w:ascii="Times New Roman" w:hAnsi="Times New Roman" w:cs="Times New Roman"/>
          <w:color w:val="000000" w:themeColor="text1"/>
          <w:sz w:val="18"/>
          <w:szCs w:val="18"/>
        </w:rPr>
        <w:t xml:space="preserve">The result of </w:t>
      </w:r>
      <w:r w:rsidR="00653905">
        <w:rPr>
          <w:rFonts w:ascii="Times New Roman" w:hAnsi="Times New Roman" w:cs="Times New Roman"/>
          <w:color w:val="000000" w:themeColor="text1"/>
          <w:sz w:val="18"/>
          <w:szCs w:val="18"/>
        </w:rPr>
        <w:t xml:space="preserve">the </w:t>
      </w:r>
      <w:r w:rsidR="00176483" w:rsidRPr="00176483">
        <w:rPr>
          <w:rFonts w:ascii="Times New Roman" w:hAnsi="Times New Roman" w:cs="Times New Roman"/>
          <w:color w:val="000000" w:themeColor="text1"/>
          <w:sz w:val="18"/>
          <w:szCs w:val="18"/>
        </w:rPr>
        <w:t>VAE model on general generative model evaluation metrics (GEM)</w:t>
      </w:r>
    </w:p>
    <w:tbl>
      <w:tblPr>
        <w:tblW w:w="5000"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747"/>
        <w:gridCol w:w="775"/>
        <w:gridCol w:w="1217"/>
        <w:gridCol w:w="1217"/>
        <w:gridCol w:w="682"/>
        <w:gridCol w:w="1578"/>
        <w:gridCol w:w="1326"/>
        <w:gridCol w:w="764"/>
      </w:tblGrid>
      <w:tr w:rsidR="00DA60FF" w:rsidRPr="0005166A" w14:paraId="602F4947" w14:textId="77777777" w:rsidTr="00E37B27">
        <w:trPr>
          <w:trHeight w:val="368"/>
        </w:trPr>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26390FE1"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eastAsia="宋体" w:hAnsi="Times New Roman" w:cs="Times New Roman"/>
                <w:b/>
                <w:bCs/>
                <w:kern w:val="0"/>
                <w:sz w:val="15"/>
                <w:szCs w:val="15"/>
              </w:rPr>
              <w:t>Protein</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622FAFC"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hAnsi="Times New Roman" w:cs="Times New Roman"/>
                <w:b/>
                <w:bCs/>
                <w:color w:val="374151"/>
                <w:sz w:val="15"/>
                <w:szCs w:val="15"/>
              </w:rPr>
              <w:t>Validity</w:t>
            </w:r>
          </w:p>
        </w:tc>
        <w:tc>
          <w:tcPr>
            <w:tcW w:w="0" w:type="auto"/>
            <w:tcBorders>
              <w:top w:val="single" w:sz="4" w:space="0" w:color="auto"/>
              <w:bottom w:val="single" w:sz="4" w:space="0" w:color="auto"/>
            </w:tcBorders>
            <w:tcMar>
              <w:top w:w="60" w:type="dxa"/>
              <w:left w:w="120" w:type="dxa"/>
              <w:bottom w:w="60" w:type="dxa"/>
              <w:right w:w="120" w:type="dxa"/>
            </w:tcMar>
            <w:hideMark/>
          </w:tcPr>
          <w:p w14:paraId="370383FE" w14:textId="77777777" w:rsidR="00DA60FF" w:rsidRPr="0005166A" w:rsidRDefault="00DA60FF" w:rsidP="00E37B27">
            <w:pPr>
              <w:widowControl/>
              <w:jc w:val="left"/>
              <w:rPr>
                <w:rFonts w:ascii="Times New Roman" w:eastAsia="宋体" w:hAnsi="Times New Roman" w:cs="Times New Roman"/>
                <w:b/>
                <w:bCs/>
                <w:kern w:val="0"/>
                <w:sz w:val="15"/>
                <w:szCs w:val="15"/>
              </w:rPr>
            </w:pPr>
            <w:r w:rsidRPr="0005166A">
              <w:rPr>
                <w:rFonts w:ascii="Times New Roman" w:eastAsia="宋体" w:hAnsi="Times New Roman" w:cs="Times New Roman"/>
                <w:b/>
                <w:bCs/>
                <w:kern w:val="0"/>
                <w:sz w:val="15"/>
                <w:szCs w:val="15"/>
              </w:rPr>
              <w:t>Uniqueness1K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1CEB7739"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hAnsi="Times New Roman" w:cs="Times New Roman"/>
                <w:b/>
                <w:bCs/>
                <w:color w:val="374151"/>
                <w:sz w:val="15"/>
                <w:szCs w:val="15"/>
              </w:rPr>
              <w:t>Uniqueness5K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10499848"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eastAsia="宋体" w:hAnsi="Times New Roman" w:cs="Times New Roman"/>
                <w:b/>
                <w:bCs/>
                <w:kern w:val="0"/>
                <w:sz w:val="15"/>
                <w:szCs w:val="15"/>
              </w:rPr>
              <w:t>Filter</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263BC13"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hAnsi="Times New Roman" w:cs="Times New Roman"/>
                <w:b/>
                <w:bCs/>
                <w:color w:val="374151"/>
                <w:sz w:val="15"/>
                <w:szCs w:val="15"/>
              </w:rPr>
              <w:t>Scaffold uniqueness</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7330E66" w14:textId="77777777" w:rsidR="00DA60FF" w:rsidRPr="0005166A" w:rsidRDefault="00DA60FF" w:rsidP="00E37B27">
            <w:pPr>
              <w:widowControl/>
              <w:jc w:val="left"/>
              <w:rPr>
                <w:rFonts w:ascii="Times New Roman" w:eastAsia="宋体" w:hAnsi="Times New Roman" w:cs="Times New Roman"/>
                <w:kern w:val="0"/>
                <w:sz w:val="15"/>
                <w:szCs w:val="15"/>
              </w:rPr>
            </w:pPr>
            <w:r w:rsidRPr="0005166A">
              <w:rPr>
                <w:rFonts w:ascii="Times New Roman" w:hAnsi="Times New Roman" w:cs="Times New Roman"/>
                <w:b/>
                <w:bCs/>
                <w:color w:val="374151"/>
                <w:sz w:val="15"/>
                <w:szCs w:val="15"/>
              </w:rPr>
              <w:t>Scaffold novelty</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CBC55AA" w14:textId="685DDAC5" w:rsidR="00DA60FF" w:rsidRPr="00210304" w:rsidRDefault="00210304" w:rsidP="00210304">
            <w:pPr>
              <w:widowControl/>
              <w:jc w:val="center"/>
              <w:rPr>
                <w:rFonts w:ascii="Times New Roman" w:eastAsia="宋体" w:hAnsi="Times New Roman" w:cs="Times New Roman"/>
                <w:b/>
                <w:bCs/>
                <w:kern w:val="0"/>
                <w:sz w:val="15"/>
                <w:szCs w:val="15"/>
              </w:rPr>
            </w:pPr>
            <w:r w:rsidRPr="00210304">
              <w:rPr>
                <w:rFonts w:ascii="Times New Roman" w:eastAsia="宋体" w:hAnsi="Times New Roman" w:cs="Times New Roman" w:hint="eastAsia"/>
                <w:b/>
                <w:bCs/>
                <w:kern w:val="0"/>
                <w:sz w:val="15"/>
                <w:szCs w:val="15"/>
              </w:rPr>
              <w:t>N</w:t>
            </w:r>
            <w:r w:rsidRPr="00210304">
              <w:rPr>
                <w:rFonts w:ascii="Times New Roman" w:eastAsia="宋体" w:hAnsi="Times New Roman" w:cs="Times New Roman"/>
                <w:b/>
                <w:bCs/>
                <w:kern w:val="0"/>
                <w:sz w:val="15"/>
                <w:szCs w:val="15"/>
              </w:rPr>
              <w:t>ovelty</w:t>
            </w:r>
          </w:p>
        </w:tc>
      </w:tr>
      <w:tr w:rsidR="00DA60FF" w:rsidRPr="0005166A" w14:paraId="340E3465" w14:textId="77777777" w:rsidTr="00E37B27">
        <w:tc>
          <w:tcPr>
            <w:tcW w:w="0" w:type="auto"/>
            <w:tcBorders>
              <w:top w:val="single" w:sz="4" w:space="0" w:color="auto"/>
            </w:tcBorders>
            <w:tcMar>
              <w:top w:w="60" w:type="dxa"/>
              <w:left w:w="120" w:type="dxa"/>
              <w:bottom w:w="60" w:type="dxa"/>
              <w:right w:w="120" w:type="dxa"/>
            </w:tcMar>
            <w:vAlign w:val="center"/>
            <w:hideMark/>
          </w:tcPr>
          <w:p w14:paraId="111AFFA3"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EGFR</w:t>
            </w:r>
          </w:p>
        </w:tc>
        <w:tc>
          <w:tcPr>
            <w:tcW w:w="0" w:type="auto"/>
            <w:tcBorders>
              <w:top w:val="single" w:sz="4" w:space="0" w:color="auto"/>
            </w:tcBorders>
            <w:tcMar>
              <w:top w:w="60" w:type="dxa"/>
              <w:left w:w="120" w:type="dxa"/>
              <w:bottom w:w="60" w:type="dxa"/>
              <w:right w:w="120" w:type="dxa"/>
            </w:tcMar>
            <w:vAlign w:val="center"/>
            <w:hideMark/>
          </w:tcPr>
          <w:p w14:paraId="53CDD7B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0.9794</w:t>
            </w:r>
          </w:p>
        </w:tc>
        <w:tc>
          <w:tcPr>
            <w:tcW w:w="0" w:type="auto"/>
            <w:tcBorders>
              <w:top w:val="single" w:sz="4" w:space="0" w:color="auto"/>
            </w:tcBorders>
            <w:tcMar>
              <w:top w:w="60" w:type="dxa"/>
              <w:left w:w="120" w:type="dxa"/>
              <w:bottom w:w="60" w:type="dxa"/>
              <w:right w:w="120" w:type="dxa"/>
            </w:tcMar>
            <w:vAlign w:val="center"/>
            <w:hideMark/>
          </w:tcPr>
          <w:p w14:paraId="1AD8AC7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0.8101</w:t>
            </w:r>
          </w:p>
        </w:tc>
        <w:tc>
          <w:tcPr>
            <w:tcW w:w="0" w:type="auto"/>
            <w:tcBorders>
              <w:top w:val="single" w:sz="4" w:space="0" w:color="auto"/>
            </w:tcBorders>
            <w:tcMar>
              <w:top w:w="60" w:type="dxa"/>
              <w:left w:w="120" w:type="dxa"/>
              <w:bottom w:w="60" w:type="dxa"/>
              <w:right w:w="120" w:type="dxa"/>
            </w:tcMar>
            <w:vAlign w:val="center"/>
            <w:hideMark/>
          </w:tcPr>
          <w:p w14:paraId="055C50A8"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0.4848</w:t>
            </w:r>
          </w:p>
        </w:tc>
        <w:tc>
          <w:tcPr>
            <w:tcW w:w="0" w:type="auto"/>
            <w:tcBorders>
              <w:top w:val="single" w:sz="4" w:space="0" w:color="auto"/>
            </w:tcBorders>
            <w:tcMar>
              <w:top w:w="60" w:type="dxa"/>
              <w:left w:w="120" w:type="dxa"/>
              <w:bottom w:w="60" w:type="dxa"/>
              <w:right w:w="120" w:type="dxa"/>
            </w:tcMar>
            <w:vAlign w:val="center"/>
            <w:hideMark/>
          </w:tcPr>
          <w:p w14:paraId="418EFC3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0.6233</w:t>
            </w:r>
          </w:p>
        </w:tc>
        <w:tc>
          <w:tcPr>
            <w:tcW w:w="0" w:type="auto"/>
            <w:tcBorders>
              <w:top w:val="single" w:sz="4" w:space="0" w:color="auto"/>
            </w:tcBorders>
            <w:tcMar>
              <w:top w:w="60" w:type="dxa"/>
              <w:left w:w="120" w:type="dxa"/>
              <w:bottom w:w="60" w:type="dxa"/>
              <w:right w:w="120" w:type="dxa"/>
            </w:tcMar>
            <w:vAlign w:val="center"/>
            <w:hideMark/>
          </w:tcPr>
          <w:p w14:paraId="256DE8BA"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0.2371</w:t>
            </w:r>
          </w:p>
        </w:tc>
        <w:tc>
          <w:tcPr>
            <w:tcW w:w="0" w:type="auto"/>
            <w:tcBorders>
              <w:top w:val="single" w:sz="4" w:space="0" w:color="auto"/>
            </w:tcBorders>
            <w:tcMar>
              <w:top w:w="60" w:type="dxa"/>
              <w:left w:w="120" w:type="dxa"/>
              <w:bottom w:w="60" w:type="dxa"/>
              <w:right w:w="120" w:type="dxa"/>
            </w:tcMar>
            <w:vAlign w:val="center"/>
            <w:hideMark/>
          </w:tcPr>
          <w:p w14:paraId="0485E3E4"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0.1032</w:t>
            </w:r>
          </w:p>
        </w:tc>
        <w:tc>
          <w:tcPr>
            <w:tcW w:w="0" w:type="auto"/>
            <w:tcBorders>
              <w:top w:val="single" w:sz="4" w:space="0" w:color="auto"/>
            </w:tcBorders>
            <w:tcMar>
              <w:top w:w="60" w:type="dxa"/>
              <w:left w:w="120" w:type="dxa"/>
              <w:bottom w:w="60" w:type="dxa"/>
              <w:right w:w="120" w:type="dxa"/>
            </w:tcMar>
            <w:vAlign w:val="center"/>
            <w:hideMark/>
          </w:tcPr>
          <w:p w14:paraId="1F845DC6"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0.5090</w:t>
            </w:r>
          </w:p>
        </w:tc>
      </w:tr>
      <w:tr w:rsidR="00DA60FF" w:rsidRPr="0005166A" w14:paraId="23763BEE" w14:textId="77777777" w:rsidTr="00E37B27">
        <w:tc>
          <w:tcPr>
            <w:tcW w:w="0" w:type="auto"/>
            <w:tcMar>
              <w:top w:w="60" w:type="dxa"/>
              <w:left w:w="120" w:type="dxa"/>
              <w:bottom w:w="60" w:type="dxa"/>
              <w:right w:w="120" w:type="dxa"/>
            </w:tcMar>
            <w:vAlign w:val="center"/>
            <w:hideMark/>
          </w:tcPr>
          <w:p w14:paraId="1FFCDAC3"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CDK2</w:t>
            </w:r>
          </w:p>
        </w:tc>
        <w:tc>
          <w:tcPr>
            <w:tcW w:w="0" w:type="auto"/>
            <w:tcMar>
              <w:top w:w="60" w:type="dxa"/>
              <w:left w:w="120" w:type="dxa"/>
              <w:bottom w:w="60" w:type="dxa"/>
              <w:right w:w="120" w:type="dxa"/>
            </w:tcMar>
            <w:vAlign w:val="center"/>
            <w:hideMark/>
          </w:tcPr>
          <w:p w14:paraId="42613D09"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0.9874</w:t>
            </w:r>
          </w:p>
        </w:tc>
        <w:tc>
          <w:tcPr>
            <w:tcW w:w="0" w:type="auto"/>
            <w:tcMar>
              <w:top w:w="60" w:type="dxa"/>
              <w:left w:w="120" w:type="dxa"/>
              <w:bottom w:w="60" w:type="dxa"/>
              <w:right w:w="120" w:type="dxa"/>
            </w:tcMar>
            <w:vAlign w:val="center"/>
            <w:hideMark/>
          </w:tcPr>
          <w:p w14:paraId="276F6613"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0.3799</w:t>
            </w:r>
          </w:p>
        </w:tc>
        <w:tc>
          <w:tcPr>
            <w:tcW w:w="0" w:type="auto"/>
            <w:tcMar>
              <w:top w:w="60" w:type="dxa"/>
              <w:left w:w="120" w:type="dxa"/>
              <w:bottom w:w="60" w:type="dxa"/>
              <w:right w:w="120" w:type="dxa"/>
            </w:tcMar>
            <w:vAlign w:val="center"/>
            <w:hideMark/>
          </w:tcPr>
          <w:p w14:paraId="77ABBEA4"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0.1460</w:t>
            </w:r>
          </w:p>
        </w:tc>
        <w:tc>
          <w:tcPr>
            <w:tcW w:w="0" w:type="auto"/>
            <w:tcMar>
              <w:top w:w="60" w:type="dxa"/>
              <w:left w:w="120" w:type="dxa"/>
              <w:bottom w:w="60" w:type="dxa"/>
              <w:right w:w="120" w:type="dxa"/>
            </w:tcMar>
            <w:vAlign w:val="center"/>
            <w:hideMark/>
          </w:tcPr>
          <w:p w14:paraId="12BD8E5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0.9177</w:t>
            </w:r>
          </w:p>
        </w:tc>
        <w:tc>
          <w:tcPr>
            <w:tcW w:w="0" w:type="auto"/>
            <w:tcMar>
              <w:top w:w="60" w:type="dxa"/>
              <w:left w:w="120" w:type="dxa"/>
              <w:bottom w:w="60" w:type="dxa"/>
              <w:right w:w="120" w:type="dxa"/>
            </w:tcMar>
            <w:vAlign w:val="center"/>
            <w:hideMark/>
          </w:tcPr>
          <w:p w14:paraId="0D099345"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0.0851</w:t>
            </w:r>
          </w:p>
        </w:tc>
        <w:tc>
          <w:tcPr>
            <w:tcW w:w="0" w:type="auto"/>
            <w:tcMar>
              <w:top w:w="60" w:type="dxa"/>
              <w:left w:w="120" w:type="dxa"/>
              <w:bottom w:w="60" w:type="dxa"/>
              <w:right w:w="120" w:type="dxa"/>
            </w:tcMar>
            <w:vAlign w:val="center"/>
            <w:hideMark/>
          </w:tcPr>
          <w:p w14:paraId="43636960"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0.0407</w:t>
            </w:r>
          </w:p>
        </w:tc>
        <w:tc>
          <w:tcPr>
            <w:tcW w:w="0" w:type="auto"/>
            <w:tcMar>
              <w:top w:w="60" w:type="dxa"/>
              <w:left w:w="120" w:type="dxa"/>
              <w:bottom w:w="60" w:type="dxa"/>
              <w:right w:w="120" w:type="dxa"/>
            </w:tcMar>
            <w:vAlign w:val="center"/>
            <w:hideMark/>
          </w:tcPr>
          <w:p w14:paraId="57CE6143"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0.5712</w:t>
            </w:r>
          </w:p>
        </w:tc>
      </w:tr>
      <w:tr w:rsidR="00DA60FF" w:rsidRPr="0005166A" w14:paraId="317DFDDC" w14:textId="77777777" w:rsidTr="00E37B27">
        <w:tc>
          <w:tcPr>
            <w:tcW w:w="0" w:type="auto"/>
            <w:tcMar>
              <w:top w:w="60" w:type="dxa"/>
              <w:left w:w="120" w:type="dxa"/>
              <w:bottom w:w="60" w:type="dxa"/>
              <w:right w:w="120" w:type="dxa"/>
            </w:tcMar>
            <w:vAlign w:val="center"/>
            <w:hideMark/>
          </w:tcPr>
          <w:p w14:paraId="09E5E538"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JAK1</w:t>
            </w:r>
          </w:p>
        </w:tc>
        <w:tc>
          <w:tcPr>
            <w:tcW w:w="0" w:type="auto"/>
            <w:tcMar>
              <w:top w:w="60" w:type="dxa"/>
              <w:left w:w="120" w:type="dxa"/>
              <w:bottom w:w="60" w:type="dxa"/>
              <w:right w:w="120" w:type="dxa"/>
            </w:tcMar>
            <w:vAlign w:val="center"/>
            <w:hideMark/>
          </w:tcPr>
          <w:p w14:paraId="53973AF5"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0.9773</w:t>
            </w:r>
          </w:p>
        </w:tc>
        <w:tc>
          <w:tcPr>
            <w:tcW w:w="0" w:type="auto"/>
            <w:tcMar>
              <w:top w:w="60" w:type="dxa"/>
              <w:left w:w="120" w:type="dxa"/>
              <w:bottom w:w="60" w:type="dxa"/>
              <w:right w:w="120" w:type="dxa"/>
            </w:tcMar>
            <w:vAlign w:val="center"/>
            <w:hideMark/>
          </w:tcPr>
          <w:p w14:paraId="6BBDA9E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0.6799</w:t>
            </w:r>
          </w:p>
        </w:tc>
        <w:tc>
          <w:tcPr>
            <w:tcW w:w="0" w:type="auto"/>
            <w:tcMar>
              <w:top w:w="60" w:type="dxa"/>
              <w:left w:w="120" w:type="dxa"/>
              <w:bottom w:w="60" w:type="dxa"/>
              <w:right w:w="120" w:type="dxa"/>
            </w:tcMar>
            <w:vAlign w:val="center"/>
            <w:hideMark/>
          </w:tcPr>
          <w:p w14:paraId="662B3DFB"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0.3718</w:t>
            </w:r>
          </w:p>
        </w:tc>
        <w:tc>
          <w:tcPr>
            <w:tcW w:w="0" w:type="auto"/>
            <w:tcMar>
              <w:top w:w="60" w:type="dxa"/>
              <w:left w:w="120" w:type="dxa"/>
              <w:bottom w:w="60" w:type="dxa"/>
              <w:right w:w="120" w:type="dxa"/>
            </w:tcMar>
            <w:vAlign w:val="center"/>
            <w:hideMark/>
          </w:tcPr>
          <w:p w14:paraId="23F5C231"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0.9099</w:t>
            </w:r>
          </w:p>
        </w:tc>
        <w:tc>
          <w:tcPr>
            <w:tcW w:w="0" w:type="auto"/>
            <w:tcMar>
              <w:top w:w="60" w:type="dxa"/>
              <w:left w:w="120" w:type="dxa"/>
              <w:bottom w:w="60" w:type="dxa"/>
              <w:right w:w="120" w:type="dxa"/>
            </w:tcMar>
            <w:vAlign w:val="center"/>
            <w:hideMark/>
          </w:tcPr>
          <w:p w14:paraId="26279CE1"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0.1792</w:t>
            </w:r>
          </w:p>
        </w:tc>
        <w:tc>
          <w:tcPr>
            <w:tcW w:w="0" w:type="auto"/>
            <w:tcMar>
              <w:top w:w="60" w:type="dxa"/>
              <w:left w:w="120" w:type="dxa"/>
              <w:bottom w:w="60" w:type="dxa"/>
              <w:right w:w="120" w:type="dxa"/>
            </w:tcMar>
            <w:vAlign w:val="center"/>
            <w:hideMark/>
          </w:tcPr>
          <w:p w14:paraId="58BA3DBA"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0.0827</w:t>
            </w:r>
          </w:p>
        </w:tc>
        <w:tc>
          <w:tcPr>
            <w:tcW w:w="0" w:type="auto"/>
            <w:tcMar>
              <w:top w:w="60" w:type="dxa"/>
              <w:left w:w="120" w:type="dxa"/>
              <w:bottom w:w="60" w:type="dxa"/>
              <w:right w:w="120" w:type="dxa"/>
            </w:tcMar>
            <w:vAlign w:val="center"/>
            <w:hideMark/>
          </w:tcPr>
          <w:p w14:paraId="7BDEE82D"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0.4907</w:t>
            </w:r>
          </w:p>
        </w:tc>
      </w:tr>
      <w:tr w:rsidR="00DA60FF" w:rsidRPr="0005166A" w14:paraId="1C1E7E2D" w14:textId="77777777" w:rsidTr="00E37B27">
        <w:trPr>
          <w:trHeight w:val="25"/>
        </w:trPr>
        <w:tc>
          <w:tcPr>
            <w:tcW w:w="0" w:type="auto"/>
            <w:tcMar>
              <w:top w:w="60" w:type="dxa"/>
              <w:left w:w="120" w:type="dxa"/>
              <w:bottom w:w="60" w:type="dxa"/>
              <w:right w:w="120" w:type="dxa"/>
            </w:tcMar>
            <w:vAlign w:val="center"/>
            <w:hideMark/>
          </w:tcPr>
          <w:p w14:paraId="4980AFF9"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LRRK2</w:t>
            </w:r>
          </w:p>
        </w:tc>
        <w:tc>
          <w:tcPr>
            <w:tcW w:w="0" w:type="auto"/>
            <w:tcMar>
              <w:top w:w="60" w:type="dxa"/>
              <w:left w:w="120" w:type="dxa"/>
              <w:bottom w:w="60" w:type="dxa"/>
              <w:right w:w="120" w:type="dxa"/>
            </w:tcMar>
            <w:vAlign w:val="center"/>
            <w:hideMark/>
          </w:tcPr>
          <w:p w14:paraId="68EBAF2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0.9884</w:t>
            </w:r>
          </w:p>
        </w:tc>
        <w:tc>
          <w:tcPr>
            <w:tcW w:w="0" w:type="auto"/>
            <w:tcMar>
              <w:top w:w="60" w:type="dxa"/>
              <w:left w:w="120" w:type="dxa"/>
              <w:bottom w:w="60" w:type="dxa"/>
              <w:right w:w="120" w:type="dxa"/>
            </w:tcMar>
            <w:vAlign w:val="center"/>
            <w:hideMark/>
          </w:tcPr>
          <w:p w14:paraId="34AA96BA"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0.5849</w:t>
            </w:r>
          </w:p>
        </w:tc>
        <w:tc>
          <w:tcPr>
            <w:tcW w:w="0" w:type="auto"/>
            <w:tcMar>
              <w:top w:w="60" w:type="dxa"/>
              <w:left w:w="120" w:type="dxa"/>
              <w:bottom w:w="60" w:type="dxa"/>
              <w:right w:w="120" w:type="dxa"/>
            </w:tcMar>
            <w:vAlign w:val="center"/>
            <w:hideMark/>
          </w:tcPr>
          <w:p w14:paraId="0F651C37"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0.2426</w:t>
            </w:r>
          </w:p>
        </w:tc>
        <w:tc>
          <w:tcPr>
            <w:tcW w:w="0" w:type="auto"/>
            <w:tcMar>
              <w:top w:w="60" w:type="dxa"/>
              <w:left w:w="120" w:type="dxa"/>
              <w:bottom w:w="60" w:type="dxa"/>
              <w:right w:w="120" w:type="dxa"/>
            </w:tcMar>
            <w:vAlign w:val="center"/>
            <w:hideMark/>
          </w:tcPr>
          <w:p w14:paraId="34F817C3"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0.9523</w:t>
            </w:r>
          </w:p>
        </w:tc>
        <w:tc>
          <w:tcPr>
            <w:tcW w:w="0" w:type="auto"/>
            <w:tcMar>
              <w:top w:w="60" w:type="dxa"/>
              <w:left w:w="120" w:type="dxa"/>
              <w:bottom w:w="60" w:type="dxa"/>
              <w:right w:w="120" w:type="dxa"/>
            </w:tcMar>
            <w:vAlign w:val="center"/>
            <w:hideMark/>
          </w:tcPr>
          <w:p w14:paraId="2CB46D0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0.1227</w:t>
            </w:r>
          </w:p>
        </w:tc>
        <w:tc>
          <w:tcPr>
            <w:tcW w:w="0" w:type="auto"/>
            <w:tcMar>
              <w:top w:w="60" w:type="dxa"/>
              <w:left w:w="120" w:type="dxa"/>
              <w:bottom w:w="60" w:type="dxa"/>
              <w:right w:w="120" w:type="dxa"/>
            </w:tcMar>
            <w:vAlign w:val="center"/>
            <w:hideMark/>
          </w:tcPr>
          <w:p w14:paraId="20C69F0D"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0.0476</w:t>
            </w:r>
          </w:p>
        </w:tc>
        <w:tc>
          <w:tcPr>
            <w:tcW w:w="0" w:type="auto"/>
            <w:tcMar>
              <w:top w:w="60" w:type="dxa"/>
              <w:left w:w="120" w:type="dxa"/>
              <w:bottom w:w="60" w:type="dxa"/>
              <w:right w:w="120" w:type="dxa"/>
            </w:tcMar>
            <w:vAlign w:val="center"/>
            <w:hideMark/>
          </w:tcPr>
          <w:p w14:paraId="7ED06779"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0.4396</w:t>
            </w:r>
          </w:p>
        </w:tc>
      </w:tr>
      <w:tr w:rsidR="00DA60FF" w:rsidRPr="0005166A" w14:paraId="7A680350" w14:textId="77777777" w:rsidTr="00E37B27">
        <w:trPr>
          <w:trHeight w:val="25"/>
        </w:trPr>
        <w:tc>
          <w:tcPr>
            <w:tcW w:w="0" w:type="auto"/>
            <w:tcMar>
              <w:top w:w="60" w:type="dxa"/>
              <w:left w:w="120" w:type="dxa"/>
              <w:bottom w:w="60" w:type="dxa"/>
              <w:right w:w="120" w:type="dxa"/>
            </w:tcMar>
            <w:vAlign w:val="center"/>
            <w:hideMark/>
          </w:tcPr>
          <w:p w14:paraId="58DB4981"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PIM1</w:t>
            </w:r>
          </w:p>
        </w:tc>
        <w:tc>
          <w:tcPr>
            <w:tcW w:w="0" w:type="auto"/>
            <w:tcMar>
              <w:top w:w="60" w:type="dxa"/>
              <w:left w:w="120" w:type="dxa"/>
              <w:bottom w:w="60" w:type="dxa"/>
              <w:right w:w="120" w:type="dxa"/>
            </w:tcMar>
            <w:vAlign w:val="center"/>
            <w:hideMark/>
          </w:tcPr>
          <w:p w14:paraId="6F9FCCCD"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0.9661</w:t>
            </w:r>
          </w:p>
        </w:tc>
        <w:tc>
          <w:tcPr>
            <w:tcW w:w="0" w:type="auto"/>
            <w:tcMar>
              <w:top w:w="60" w:type="dxa"/>
              <w:left w:w="120" w:type="dxa"/>
              <w:bottom w:w="60" w:type="dxa"/>
              <w:right w:w="120" w:type="dxa"/>
            </w:tcMar>
            <w:vAlign w:val="center"/>
            <w:hideMark/>
          </w:tcPr>
          <w:p w14:paraId="6080C6BD"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0.5678</w:t>
            </w:r>
          </w:p>
        </w:tc>
        <w:tc>
          <w:tcPr>
            <w:tcW w:w="0" w:type="auto"/>
            <w:tcMar>
              <w:top w:w="60" w:type="dxa"/>
              <w:left w:w="120" w:type="dxa"/>
              <w:bottom w:w="60" w:type="dxa"/>
              <w:right w:w="120" w:type="dxa"/>
            </w:tcMar>
            <w:vAlign w:val="center"/>
            <w:hideMark/>
          </w:tcPr>
          <w:p w14:paraId="47551AA6"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0.2383</w:t>
            </w:r>
          </w:p>
        </w:tc>
        <w:tc>
          <w:tcPr>
            <w:tcW w:w="0" w:type="auto"/>
            <w:tcMar>
              <w:top w:w="60" w:type="dxa"/>
              <w:left w:w="120" w:type="dxa"/>
              <w:bottom w:w="60" w:type="dxa"/>
              <w:right w:w="120" w:type="dxa"/>
            </w:tcMar>
            <w:vAlign w:val="center"/>
            <w:hideMark/>
          </w:tcPr>
          <w:p w14:paraId="26EC31EA"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0.9211</w:t>
            </w:r>
          </w:p>
        </w:tc>
        <w:tc>
          <w:tcPr>
            <w:tcW w:w="0" w:type="auto"/>
            <w:tcMar>
              <w:top w:w="60" w:type="dxa"/>
              <w:left w:w="120" w:type="dxa"/>
              <w:bottom w:w="60" w:type="dxa"/>
              <w:right w:w="120" w:type="dxa"/>
            </w:tcMar>
            <w:vAlign w:val="center"/>
            <w:hideMark/>
          </w:tcPr>
          <w:p w14:paraId="4E43AF28"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0.1356</w:t>
            </w:r>
          </w:p>
        </w:tc>
        <w:tc>
          <w:tcPr>
            <w:tcW w:w="0" w:type="auto"/>
            <w:tcMar>
              <w:top w:w="60" w:type="dxa"/>
              <w:left w:w="120" w:type="dxa"/>
              <w:bottom w:w="60" w:type="dxa"/>
              <w:right w:w="120" w:type="dxa"/>
            </w:tcMar>
            <w:vAlign w:val="center"/>
            <w:hideMark/>
          </w:tcPr>
          <w:p w14:paraId="15A36082"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0.0556</w:t>
            </w:r>
          </w:p>
        </w:tc>
        <w:tc>
          <w:tcPr>
            <w:tcW w:w="0" w:type="auto"/>
            <w:tcMar>
              <w:top w:w="60" w:type="dxa"/>
              <w:left w:w="120" w:type="dxa"/>
              <w:bottom w:w="60" w:type="dxa"/>
              <w:right w:w="120" w:type="dxa"/>
            </w:tcMar>
            <w:vAlign w:val="center"/>
            <w:hideMark/>
          </w:tcPr>
          <w:p w14:paraId="37BA1FF0" w14:textId="77777777" w:rsidR="00DA60FF" w:rsidRPr="0005166A" w:rsidRDefault="00DA60FF" w:rsidP="00E37B27">
            <w:pPr>
              <w:widowControl/>
              <w:jc w:val="center"/>
              <w:rPr>
                <w:rFonts w:ascii="Times New Roman" w:eastAsia="宋体" w:hAnsi="Times New Roman" w:cs="Times New Roman"/>
                <w:kern w:val="0"/>
                <w:sz w:val="15"/>
                <w:szCs w:val="15"/>
              </w:rPr>
            </w:pPr>
            <w:r w:rsidRPr="0005166A">
              <w:rPr>
                <w:rFonts w:ascii="Times New Roman" w:eastAsia="宋体" w:hAnsi="Times New Roman" w:cs="Times New Roman"/>
                <w:kern w:val="0"/>
                <w:sz w:val="15"/>
                <w:szCs w:val="15"/>
              </w:rPr>
              <w:t>0.4400</w:t>
            </w:r>
          </w:p>
        </w:tc>
      </w:tr>
    </w:tbl>
    <w:p w14:paraId="03541F0F" w14:textId="77777777" w:rsidR="00DA60FF" w:rsidRDefault="00DA60FF" w:rsidP="00DA60FF">
      <w:pPr>
        <w:jc w:val="center"/>
        <w:rPr>
          <w:rFonts w:ascii="Times New Roman" w:hAnsi="Times New Roman" w:cs="Times New Roman"/>
          <w:color w:val="374151"/>
          <w:sz w:val="18"/>
          <w:szCs w:val="18"/>
        </w:rPr>
      </w:pPr>
    </w:p>
    <w:p w14:paraId="4D3833D4" w14:textId="131746FE" w:rsidR="00DA60FF" w:rsidRPr="00B23E92" w:rsidRDefault="00DA60FF" w:rsidP="00DA60FF">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TableS3</w:t>
      </w:r>
      <w:r w:rsidRPr="00B23E92">
        <w:rPr>
          <w:rFonts w:ascii="Times New Roman" w:hAnsi="Times New Roman" w:cs="Times New Roman"/>
          <w:color w:val="000000" w:themeColor="text1"/>
          <w:sz w:val="18"/>
          <w:szCs w:val="18"/>
        </w:rPr>
        <w:t xml:space="preserve"> </w:t>
      </w:r>
      <w:r w:rsidR="00176483" w:rsidRPr="00176483">
        <w:rPr>
          <w:rFonts w:ascii="Times New Roman" w:hAnsi="Times New Roman" w:cs="Times New Roman"/>
          <w:color w:val="000000" w:themeColor="text1"/>
          <w:sz w:val="18"/>
          <w:szCs w:val="18"/>
        </w:rPr>
        <w:t xml:space="preserve">The result of </w:t>
      </w:r>
      <w:r w:rsidR="00653905">
        <w:rPr>
          <w:rFonts w:ascii="Times New Roman" w:hAnsi="Times New Roman" w:cs="Times New Roman"/>
          <w:color w:val="000000" w:themeColor="text1"/>
          <w:sz w:val="18"/>
          <w:szCs w:val="18"/>
        </w:rPr>
        <w:t xml:space="preserve">the </w:t>
      </w:r>
      <w:r w:rsidR="00176483" w:rsidRPr="00176483">
        <w:rPr>
          <w:rFonts w:ascii="Times New Roman" w:hAnsi="Times New Roman" w:cs="Times New Roman"/>
          <w:color w:val="000000" w:themeColor="text1"/>
          <w:sz w:val="18"/>
          <w:szCs w:val="18"/>
        </w:rPr>
        <w:t>LatentGAN model on general generative model evaluation metrics (GEM)</w:t>
      </w:r>
    </w:p>
    <w:tbl>
      <w:tblPr>
        <w:tblW w:w="5000"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751"/>
        <w:gridCol w:w="779"/>
        <w:gridCol w:w="1187"/>
        <w:gridCol w:w="1222"/>
        <w:gridCol w:w="684"/>
        <w:gridCol w:w="1585"/>
        <w:gridCol w:w="1331"/>
        <w:gridCol w:w="767"/>
      </w:tblGrid>
      <w:tr w:rsidR="00DA60FF" w:rsidRPr="00C3337B" w14:paraId="3DF7CC36" w14:textId="77777777" w:rsidTr="00E37B27">
        <w:trPr>
          <w:trHeight w:val="212"/>
        </w:trPr>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00291A66"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Protein</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43E65F05"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Validity</w:t>
            </w:r>
          </w:p>
        </w:tc>
        <w:tc>
          <w:tcPr>
            <w:tcW w:w="0" w:type="auto"/>
            <w:tcBorders>
              <w:top w:val="single" w:sz="4" w:space="0" w:color="auto"/>
              <w:bottom w:val="single" w:sz="4" w:space="0" w:color="auto"/>
            </w:tcBorders>
            <w:tcMar>
              <w:top w:w="60" w:type="dxa"/>
              <w:left w:w="120" w:type="dxa"/>
              <w:bottom w:w="60" w:type="dxa"/>
              <w:right w:w="120" w:type="dxa"/>
            </w:tcMar>
            <w:hideMark/>
          </w:tcPr>
          <w:p w14:paraId="77D823D9" w14:textId="77777777" w:rsidR="00DA60FF" w:rsidRPr="00C3337B" w:rsidRDefault="00DA60FF" w:rsidP="00E37B27">
            <w:pPr>
              <w:widowControl/>
              <w:jc w:val="left"/>
              <w:rPr>
                <w:rFonts w:ascii="Times New Roman" w:eastAsia="宋体" w:hAnsi="Times New Roman" w:cs="Times New Roman"/>
                <w:b/>
                <w:bCs/>
                <w:kern w:val="0"/>
                <w:sz w:val="15"/>
                <w:szCs w:val="15"/>
              </w:rPr>
            </w:pPr>
            <w:r w:rsidRPr="00C3337B">
              <w:rPr>
                <w:rFonts w:ascii="Times New Roman" w:eastAsia="宋体" w:hAnsi="Times New Roman" w:cs="Times New Roman"/>
                <w:b/>
                <w:bCs/>
                <w:kern w:val="0"/>
                <w:sz w:val="15"/>
                <w:szCs w:val="15"/>
              </w:rPr>
              <w:t>Uniqueness1k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9E42CAD"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Uniqueness5K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0192B19B"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Filter</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3B44918"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uniqueness</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666509FD"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novelty</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4D3D266C"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Novelty</w:t>
            </w:r>
          </w:p>
        </w:tc>
      </w:tr>
      <w:tr w:rsidR="00DA60FF" w:rsidRPr="00C3337B" w14:paraId="1CA97EC2" w14:textId="77777777" w:rsidTr="00E37B27">
        <w:trPr>
          <w:trHeight w:val="176"/>
        </w:trPr>
        <w:tc>
          <w:tcPr>
            <w:tcW w:w="0" w:type="auto"/>
            <w:tcBorders>
              <w:top w:val="single" w:sz="4" w:space="0" w:color="auto"/>
            </w:tcBorders>
            <w:tcMar>
              <w:top w:w="60" w:type="dxa"/>
              <w:left w:w="120" w:type="dxa"/>
              <w:bottom w:w="60" w:type="dxa"/>
              <w:right w:w="120" w:type="dxa"/>
            </w:tcMar>
            <w:vAlign w:val="center"/>
            <w:hideMark/>
          </w:tcPr>
          <w:p w14:paraId="6661F85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EGFR</w:t>
            </w:r>
          </w:p>
        </w:tc>
        <w:tc>
          <w:tcPr>
            <w:tcW w:w="0" w:type="auto"/>
            <w:tcBorders>
              <w:top w:val="single" w:sz="4" w:space="0" w:color="auto"/>
            </w:tcBorders>
            <w:tcMar>
              <w:top w:w="60" w:type="dxa"/>
              <w:left w:w="120" w:type="dxa"/>
              <w:bottom w:w="60" w:type="dxa"/>
              <w:right w:w="120" w:type="dxa"/>
            </w:tcMar>
            <w:vAlign w:val="center"/>
            <w:hideMark/>
          </w:tcPr>
          <w:p w14:paraId="578077A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0.7341</w:t>
            </w:r>
          </w:p>
        </w:tc>
        <w:tc>
          <w:tcPr>
            <w:tcW w:w="0" w:type="auto"/>
            <w:tcBorders>
              <w:top w:val="single" w:sz="4" w:space="0" w:color="auto"/>
            </w:tcBorders>
            <w:tcMar>
              <w:top w:w="60" w:type="dxa"/>
              <w:left w:w="120" w:type="dxa"/>
              <w:bottom w:w="60" w:type="dxa"/>
              <w:right w:w="120" w:type="dxa"/>
            </w:tcMar>
            <w:vAlign w:val="center"/>
            <w:hideMark/>
          </w:tcPr>
          <w:p w14:paraId="767AD991"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0.7307</w:t>
            </w:r>
          </w:p>
        </w:tc>
        <w:tc>
          <w:tcPr>
            <w:tcW w:w="0" w:type="auto"/>
            <w:tcBorders>
              <w:top w:val="single" w:sz="4" w:space="0" w:color="auto"/>
            </w:tcBorders>
            <w:tcMar>
              <w:top w:w="60" w:type="dxa"/>
              <w:left w:w="120" w:type="dxa"/>
              <w:bottom w:w="60" w:type="dxa"/>
              <w:right w:w="120" w:type="dxa"/>
            </w:tcMar>
            <w:vAlign w:val="center"/>
            <w:hideMark/>
          </w:tcPr>
          <w:p w14:paraId="61F98DB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0.7304</w:t>
            </w:r>
          </w:p>
        </w:tc>
        <w:tc>
          <w:tcPr>
            <w:tcW w:w="0" w:type="auto"/>
            <w:tcBorders>
              <w:top w:val="single" w:sz="4" w:space="0" w:color="auto"/>
            </w:tcBorders>
            <w:tcMar>
              <w:top w:w="60" w:type="dxa"/>
              <w:left w:w="120" w:type="dxa"/>
              <w:bottom w:w="60" w:type="dxa"/>
              <w:right w:w="120" w:type="dxa"/>
            </w:tcMar>
            <w:vAlign w:val="center"/>
            <w:hideMark/>
          </w:tcPr>
          <w:p w14:paraId="3DBE205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0.6321</w:t>
            </w:r>
          </w:p>
        </w:tc>
        <w:tc>
          <w:tcPr>
            <w:tcW w:w="0" w:type="auto"/>
            <w:tcBorders>
              <w:top w:val="single" w:sz="4" w:space="0" w:color="auto"/>
            </w:tcBorders>
            <w:tcMar>
              <w:top w:w="60" w:type="dxa"/>
              <w:left w:w="120" w:type="dxa"/>
              <w:bottom w:w="60" w:type="dxa"/>
              <w:right w:w="120" w:type="dxa"/>
            </w:tcMar>
            <w:vAlign w:val="center"/>
            <w:hideMark/>
          </w:tcPr>
          <w:p w14:paraId="41EA6272"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0.7789</w:t>
            </w:r>
          </w:p>
        </w:tc>
        <w:tc>
          <w:tcPr>
            <w:tcW w:w="0" w:type="auto"/>
            <w:tcBorders>
              <w:top w:val="single" w:sz="4" w:space="0" w:color="auto"/>
            </w:tcBorders>
            <w:tcMar>
              <w:top w:w="60" w:type="dxa"/>
              <w:left w:w="120" w:type="dxa"/>
              <w:bottom w:w="60" w:type="dxa"/>
              <w:right w:w="120" w:type="dxa"/>
            </w:tcMar>
            <w:vAlign w:val="center"/>
            <w:hideMark/>
          </w:tcPr>
          <w:p w14:paraId="57CF90E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0.7160</w:t>
            </w:r>
          </w:p>
        </w:tc>
        <w:tc>
          <w:tcPr>
            <w:tcW w:w="0" w:type="auto"/>
            <w:tcBorders>
              <w:top w:val="single" w:sz="4" w:space="0" w:color="auto"/>
            </w:tcBorders>
            <w:tcMar>
              <w:top w:w="60" w:type="dxa"/>
              <w:left w:w="120" w:type="dxa"/>
              <w:bottom w:w="60" w:type="dxa"/>
              <w:right w:w="120" w:type="dxa"/>
            </w:tcMar>
            <w:vAlign w:val="center"/>
            <w:hideMark/>
          </w:tcPr>
          <w:p w14:paraId="50F68718"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r>
      <w:tr w:rsidR="00DA60FF" w:rsidRPr="00C3337B" w14:paraId="748F531B" w14:textId="77777777" w:rsidTr="00E37B27">
        <w:trPr>
          <w:trHeight w:val="169"/>
        </w:trPr>
        <w:tc>
          <w:tcPr>
            <w:tcW w:w="0" w:type="auto"/>
            <w:tcMar>
              <w:top w:w="60" w:type="dxa"/>
              <w:left w:w="120" w:type="dxa"/>
              <w:bottom w:w="60" w:type="dxa"/>
              <w:right w:w="120" w:type="dxa"/>
            </w:tcMar>
            <w:vAlign w:val="center"/>
            <w:hideMark/>
          </w:tcPr>
          <w:p w14:paraId="2D70A68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CDK2</w:t>
            </w:r>
          </w:p>
        </w:tc>
        <w:tc>
          <w:tcPr>
            <w:tcW w:w="0" w:type="auto"/>
            <w:tcMar>
              <w:top w:w="60" w:type="dxa"/>
              <w:left w:w="120" w:type="dxa"/>
              <w:bottom w:w="60" w:type="dxa"/>
              <w:right w:w="120" w:type="dxa"/>
            </w:tcMar>
            <w:vAlign w:val="center"/>
            <w:hideMark/>
          </w:tcPr>
          <w:p w14:paraId="55B2536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0.6203</w:t>
            </w:r>
          </w:p>
        </w:tc>
        <w:tc>
          <w:tcPr>
            <w:tcW w:w="0" w:type="auto"/>
            <w:tcMar>
              <w:top w:w="60" w:type="dxa"/>
              <w:left w:w="120" w:type="dxa"/>
              <w:bottom w:w="60" w:type="dxa"/>
              <w:right w:w="120" w:type="dxa"/>
            </w:tcMar>
            <w:vAlign w:val="center"/>
            <w:hideMark/>
          </w:tcPr>
          <w:p w14:paraId="35366AA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0.6172</w:t>
            </w:r>
          </w:p>
        </w:tc>
        <w:tc>
          <w:tcPr>
            <w:tcW w:w="0" w:type="auto"/>
            <w:tcMar>
              <w:top w:w="60" w:type="dxa"/>
              <w:left w:w="120" w:type="dxa"/>
              <w:bottom w:w="60" w:type="dxa"/>
              <w:right w:w="120" w:type="dxa"/>
            </w:tcMar>
            <w:vAlign w:val="center"/>
            <w:hideMark/>
          </w:tcPr>
          <w:p w14:paraId="03A5CF5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0.6186</w:t>
            </w:r>
          </w:p>
        </w:tc>
        <w:tc>
          <w:tcPr>
            <w:tcW w:w="0" w:type="auto"/>
            <w:tcMar>
              <w:top w:w="60" w:type="dxa"/>
              <w:left w:w="120" w:type="dxa"/>
              <w:bottom w:w="60" w:type="dxa"/>
              <w:right w:w="120" w:type="dxa"/>
            </w:tcMar>
            <w:vAlign w:val="center"/>
            <w:hideMark/>
          </w:tcPr>
          <w:p w14:paraId="0B1064E6"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0.6352</w:t>
            </w:r>
          </w:p>
        </w:tc>
        <w:tc>
          <w:tcPr>
            <w:tcW w:w="0" w:type="auto"/>
            <w:tcMar>
              <w:top w:w="60" w:type="dxa"/>
              <w:left w:w="120" w:type="dxa"/>
              <w:bottom w:w="60" w:type="dxa"/>
              <w:right w:w="120" w:type="dxa"/>
            </w:tcMar>
            <w:vAlign w:val="center"/>
            <w:hideMark/>
          </w:tcPr>
          <w:p w14:paraId="0EFB7DA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0.8263</w:t>
            </w:r>
          </w:p>
        </w:tc>
        <w:tc>
          <w:tcPr>
            <w:tcW w:w="0" w:type="auto"/>
            <w:tcMar>
              <w:top w:w="60" w:type="dxa"/>
              <w:left w:w="120" w:type="dxa"/>
              <w:bottom w:w="60" w:type="dxa"/>
              <w:right w:w="120" w:type="dxa"/>
            </w:tcMar>
            <w:vAlign w:val="center"/>
            <w:hideMark/>
          </w:tcPr>
          <w:p w14:paraId="611169E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0.7807</w:t>
            </w:r>
          </w:p>
        </w:tc>
        <w:tc>
          <w:tcPr>
            <w:tcW w:w="0" w:type="auto"/>
            <w:tcMar>
              <w:top w:w="60" w:type="dxa"/>
              <w:left w:w="120" w:type="dxa"/>
              <w:bottom w:w="60" w:type="dxa"/>
              <w:right w:w="120" w:type="dxa"/>
            </w:tcMar>
            <w:vAlign w:val="center"/>
            <w:hideMark/>
          </w:tcPr>
          <w:p w14:paraId="7418C01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r>
      <w:tr w:rsidR="00DA60FF" w:rsidRPr="00C3337B" w14:paraId="5B2D4FD3" w14:textId="77777777" w:rsidTr="00E37B27">
        <w:tc>
          <w:tcPr>
            <w:tcW w:w="0" w:type="auto"/>
            <w:tcMar>
              <w:top w:w="60" w:type="dxa"/>
              <w:left w:w="120" w:type="dxa"/>
              <w:bottom w:w="60" w:type="dxa"/>
              <w:right w:w="120" w:type="dxa"/>
            </w:tcMar>
            <w:vAlign w:val="center"/>
            <w:hideMark/>
          </w:tcPr>
          <w:p w14:paraId="397417B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JAK1</w:t>
            </w:r>
          </w:p>
        </w:tc>
        <w:tc>
          <w:tcPr>
            <w:tcW w:w="0" w:type="auto"/>
            <w:tcMar>
              <w:top w:w="60" w:type="dxa"/>
              <w:left w:w="120" w:type="dxa"/>
              <w:bottom w:w="60" w:type="dxa"/>
              <w:right w:w="120" w:type="dxa"/>
            </w:tcMar>
            <w:vAlign w:val="center"/>
            <w:hideMark/>
          </w:tcPr>
          <w:p w14:paraId="35BF7AE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0.5199</w:t>
            </w:r>
          </w:p>
        </w:tc>
        <w:tc>
          <w:tcPr>
            <w:tcW w:w="0" w:type="auto"/>
            <w:tcMar>
              <w:top w:w="60" w:type="dxa"/>
              <w:left w:w="120" w:type="dxa"/>
              <w:bottom w:w="60" w:type="dxa"/>
              <w:right w:w="120" w:type="dxa"/>
            </w:tcMar>
            <w:vAlign w:val="center"/>
            <w:hideMark/>
          </w:tcPr>
          <w:p w14:paraId="0DDB20E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0.5237</w:t>
            </w:r>
          </w:p>
        </w:tc>
        <w:tc>
          <w:tcPr>
            <w:tcW w:w="0" w:type="auto"/>
            <w:tcMar>
              <w:top w:w="60" w:type="dxa"/>
              <w:left w:w="120" w:type="dxa"/>
              <w:bottom w:w="60" w:type="dxa"/>
              <w:right w:w="120" w:type="dxa"/>
            </w:tcMar>
            <w:vAlign w:val="center"/>
            <w:hideMark/>
          </w:tcPr>
          <w:p w14:paraId="2A89F2B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0.5194</w:t>
            </w:r>
          </w:p>
        </w:tc>
        <w:tc>
          <w:tcPr>
            <w:tcW w:w="0" w:type="auto"/>
            <w:tcMar>
              <w:top w:w="60" w:type="dxa"/>
              <w:left w:w="120" w:type="dxa"/>
              <w:bottom w:w="60" w:type="dxa"/>
              <w:right w:w="120" w:type="dxa"/>
            </w:tcMar>
            <w:vAlign w:val="center"/>
            <w:hideMark/>
          </w:tcPr>
          <w:p w14:paraId="09323F0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0.3686</w:t>
            </w:r>
          </w:p>
        </w:tc>
        <w:tc>
          <w:tcPr>
            <w:tcW w:w="0" w:type="auto"/>
            <w:tcMar>
              <w:top w:w="60" w:type="dxa"/>
              <w:left w:w="120" w:type="dxa"/>
              <w:bottom w:w="60" w:type="dxa"/>
              <w:right w:w="120" w:type="dxa"/>
            </w:tcMar>
            <w:vAlign w:val="center"/>
            <w:hideMark/>
          </w:tcPr>
          <w:p w14:paraId="67A9183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0.9309</w:t>
            </w:r>
          </w:p>
        </w:tc>
        <w:tc>
          <w:tcPr>
            <w:tcW w:w="0" w:type="auto"/>
            <w:tcMar>
              <w:top w:w="60" w:type="dxa"/>
              <w:left w:w="120" w:type="dxa"/>
              <w:bottom w:w="60" w:type="dxa"/>
              <w:right w:w="120" w:type="dxa"/>
            </w:tcMar>
            <w:vAlign w:val="center"/>
            <w:hideMark/>
          </w:tcPr>
          <w:p w14:paraId="5D127E3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0.8989</w:t>
            </w:r>
          </w:p>
        </w:tc>
        <w:tc>
          <w:tcPr>
            <w:tcW w:w="0" w:type="auto"/>
            <w:tcMar>
              <w:top w:w="60" w:type="dxa"/>
              <w:left w:w="120" w:type="dxa"/>
              <w:bottom w:w="60" w:type="dxa"/>
              <w:right w:w="120" w:type="dxa"/>
            </w:tcMar>
            <w:vAlign w:val="center"/>
            <w:hideMark/>
          </w:tcPr>
          <w:p w14:paraId="298129C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r>
      <w:tr w:rsidR="00DA60FF" w:rsidRPr="00C3337B" w14:paraId="508A573E" w14:textId="77777777" w:rsidTr="00E37B27">
        <w:trPr>
          <w:trHeight w:val="25"/>
        </w:trPr>
        <w:tc>
          <w:tcPr>
            <w:tcW w:w="0" w:type="auto"/>
            <w:tcMar>
              <w:top w:w="60" w:type="dxa"/>
              <w:left w:w="120" w:type="dxa"/>
              <w:bottom w:w="60" w:type="dxa"/>
              <w:right w:w="120" w:type="dxa"/>
            </w:tcMar>
            <w:vAlign w:val="center"/>
            <w:hideMark/>
          </w:tcPr>
          <w:p w14:paraId="745C2DE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LRRK2</w:t>
            </w:r>
          </w:p>
        </w:tc>
        <w:tc>
          <w:tcPr>
            <w:tcW w:w="0" w:type="auto"/>
            <w:tcMar>
              <w:top w:w="60" w:type="dxa"/>
              <w:left w:w="120" w:type="dxa"/>
              <w:bottom w:w="60" w:type="dxa"/>
              <w:right w:w="120" w:type="dxa"/>
            </w:tcMar>
            <w:vAlign w:val="center"/>
            <w:hideMark/>
          </w:tcPr>
          <w:p w14:paraId="0F594E4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0.7993</w:t>
            </w:r>
          </w:p>
        </w:tc>
        <w:tc>
          <w:tcPr>
            <w:tcW w:w="0" w:type="auto"/>
            <w:tcMar>
              <w:top w:w="60" w:type="dxa"/>
              <w:left w:w="120" w:type="dxa"/>
              <w:bottom w:w="60" w:type="dxa"/>
              <w:right w:w="120" w:type="dxa"/>
            </w:tcMar>
            <w:vAlign w:val="center"/>
            <w:hideMark/>
          </w:tcPr>
          <w:p w14:paraId="701DF57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0.7452</w:t>
            </w:r>
          </w:p>
        </w:tc>
        <w:tc>
          <w:tcPr>
            <w:tcW w:w="0" w:type="auto"/>
            <w:tcMar>
              <w:top w:w="60" w:type="dxa"/>
              <w:left w:w="120" w:type="dxa"/>
              <w:bottom w:w="60" w:type="dxa"/>
              <w:right w:w="120" w:type="dxa"/>
            </w:tcMar>
            <w:vAlign w:val="center"/>
            <w:hideMark/>
          </w:tcPr>
          <w:p w14:paraId="485E4B4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0.6998</w:t>
            </w:r>
          </w:p>
        </w:tc>
        <w:tc>
          <w:tcPr>
            <w:tcW w:w="0" w:type="auto"/>
            <w:tcMar>
              <w:top w:w="60" w:type="dxa"/>
              <w:left w:w="120" w:type="dxa"/>
              <w:bottom w:w="60" w:type="dxa"/>
              <w:right w:w="120" w:type="dxa"/>
            </w:tcMar>
            <w:vAlign w:val="center"/>
            <w:hideMark/>
          </w:tcPr>
          <w:p w14:paraId="647B424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0.8463</w:t>
            </w:r>
          </w:p>
        </w:tc>
        <w:tc>
          <w:tcPr>
            <w:tcW w:w="0" w:type="auto"/>
            <w:tcMar>
              <w:top w:w="60" w:type="dxa"/>
              <w:left w:w="120" w:type="dxa"/>
              <w:bottom w:w="60" w:type="dxa"/>
              <w:right w:w="120" w:type="dxa"/>
            </w:tcMar>
            <w:vAlign w:val="center"/>
            <w:hideMark/>
          </w:tcPr>
          <w:p w14:paraId="67AB7DC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0.5549</w:t>
            </w:r>
          </w:p>
        </w:tc>
        <w:tc>
          <w:tcPr>
            <w:tcW w:w="0" w:type="auto"/>
            <w:tcMar>
              <w:top w:w="60" w:type="dxa"/>
              <w:left w:w="120" w:type="dxa"/>
              <w:bottom w:w="60" w:type="dxa"/>
              <w:right w:w="120" w:type="dxa"/>
            </w:tcMar>
            <w:vAlign w:val="center"/>
            <w:hideMark/>
          </w:tcPr>
          <w:p w14:paraId="39062F0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0.5080</w:t>
            </w:r>
          </w:p>
        </w:tc>
        <w:tc>
          <w:tcPr>
            <w:tcW w:w="0" w:type="auto"/>
            <w:tcMar>
              <w:top w:w="60" w:type="dxa"/>
              <w:left w:w="120" w:type="dxa"/>
              <w:bottom w:w="60" w:type="dxa"/>
              <w:right w:w="120" w:type="dxa"/>
            </w:tcMar>
            <w:vAlign w:val="center"/>
            <w:hideMark/>
          </w:tcPr>
          <w:p w14:paraId="3D46648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r>
      <w:tr w:rsidR="00DA60FF" w:rsidRPr="00C3337B" w14:paraId="3A1BC2D4" w14:textId="77777777" w:rsidTr="00E37B27">
        <w:trPr>
          <w:trHeight w:val="25"/>
        </w:trPr>
        <w:tc>
          <w:tcPr>
            <w:tcW w:w="0" w:type="auto"/>
            <w:tcMar>
              <w:top w:w="60" w:type="dxa"/>
              <w:left w:w="120" w:type="dxa"/>
              <w:bottom w:w="60" w:type="dxa"/>
              <w:right w:w="120" w:type="dxa"/>
            </w:tcMar>
            <w:vAlign w:val="center"/>
            <w:hideMark/>
          </w:tcPr>
          <w:p w14:paraId="6641D012"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PIM1</w:t>
            </w:r>
          </w:p>
        </w:tc>
        <w:tc>
          <w:tcPr>
            <w:tcW w:w="0" w:type="auto"/>
            <w:tcMar>
              <w:top w:w="60" w:type="dxa"/>
              <w:left w:w="120" w:type="dxa"/>
              <w:bottom w:w="60" w:type="dxa"/>
              <w:right w:w="120" w:type="dxa"/>
            </w:tcMar>
            <w:vAlign w:val="center"/>
            <w:hideMark/>
          </w:tcPr>
          <w:p w14:paraId="05D8279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0.6763</w:t>
            </w:r>
          </w:p>
        </w:tc>
        <w:tc>
          <w:tcPr>
            <w:tcW w:w="0" w:type="auto"/>
            <w:tcMar>
              <w:top w:w="60" w:type="dxa"/>
              <w:left w:w="120" w:type="dxa"/>
              <w:bottom w:w="60" w:type="dxa"/>
              <w:right w:w="120" w:type="dxa"/>
            </w:tcMar>
            <w:vAlign w:val="center"/>
            <w:hideMark/>
          </w:tcPr>
          <w:p w14:paraId="5074B38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0.6776</w:t>
            </w:r>
          </w:p>
        </w:tc>
        <w:tc>
          <w:tcPr>
            <w:tcW w:w="0" w:type="auto"/>
            <w:tcMar>
              <w:top w:w="60" w:type="dxa"/>
              <w:left w:w="120" w:type="dxa"/>
              <w:bottom w:w="60" w:type="dxa"/>
              <w:right w:w="120" w:type="dxa"/>
            </w:tcMar>
            <w:vAlign w:val="center"/>
            <w:hideMark/>
          </w:tcPr>
          <w:p w14:paraId="28177DA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0.6673</w:t>
            </w:r>
          </w:p>
        </w:tc>
        <w:tc>
          <w:tcPr>
            <w:tcW w:w="0" w:type="auto"/>
            <w:tcMar>
              <w:top w:w="60" w:type="dxa"/>
              <w:left w:w="120" w:type="dxa"/>
              <w:bottom w:w="60" w:type="dxa"/>
              <w:right w:w="120" w:type="dxa"/>
            </w:tcMar>
            <w:vAlign w:val="center"/>
            <w:hideMark/>
          </w:tcPr>
          <w:p w14:paraId="283B8FE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0.7435</w:t>
            </w:r>
          </w:p>
        </w:tc>
        <w:tc>
          <w:tcPr>
            <w:tcW w:w="0" w:type="auto"/>
            <w:tcMar>
              <w:top w:w="60" w:type="dxa"/>
              <w:left w:w="120" w:type="dxa"/>
              <w:bottom w:w="60" w:type="dxa"/>
              <w:right w:w="120" w:type="dxa"/>
            </w:tcMar>
            <w:vAlign w:val="center"/>
            <w:hideMark/>
          </w:tcPr>
          <w:p w14:paraId="100CB23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0.8483</w:t>
            </w:r>
          </w:p>
        </w:tc>
        <w:tc>
          <w:tcPr>
            <w:tcW w:w="0" w:type="auto"/>
            <w:tcMar>
              <w:top w:w="60" w:type="dxa"/>
              <w:left w:w="120" w:type="dxa"/>
              <w:bottom w:w="60" w:type="dxa"/>
              <w:right w:w="120" w:type="dxa"/>
            </w:tcMar>
            <w:vAlign w:val="center"/>
            <w:hideMark/>
          </w:tcPr>
          <w:p w14:paraId="521EAAC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0.8022</w:t>
            </w:r>
          </w:p>
        </w:tc>
        <w:tc>
          <w:tcPr>
            <w:tcW w:w="0" w:type="auto"/>
            <w:tcMar>
              <w:top w:w="60" w:type="dxa"/>
              <w:left w:w="120" w:type="dxa"/>
              <w:bottom w:w="60" w:type="dxa"/>
              <w:right w:w="120" w:type="dxa"/>
            </w:tcMar>
            <w:vAlign w:val="center"/>
            <w:hideMark/>
          </w:tcPr>
          <w:p w14:paraId="7D8A34E2"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r>
    </w:tbl>
    <w:p w14:paraId="560E1B40" w14:textId="77777777" w:rsidR="00DA60FF" w:rsidRDefault="00DA60FF" w:rsidP="00DA60FF">
      <w:pPr>
        <w:jc w:val="center"/>
        <w:rPr>
          <w:rFonts w:ascii="Times New Roman" w:hAnsi="Times New Roman" w:cs="Times New Roman"/>
          <w:color w:val="374151"/>
          <w:sz w:val="18"/>
          <w:szCs w:val="18"/>
        </w:rPr>
      </w:pPr>
    </w:p>
    <w:p w14:paraId="76385717" w14:textId="7F0B32CB" w:rsidR="00DA60FF" w:rsidRPr="00B23E92" w:rsidRDefault="00DA60FF" w:rsidP="00DA60FF">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t>TableS4</w:t>
      </w:r>
      <w:r w:rsidRPr="00B23E92">
        <w:rPr>
          <w:rFonts w:ascii="Times New Roman" w:hAnsi="Times New Roman" w:cs="Times New Roman"/>
          <w:color w:val="000000" w:themeColor="text1"/>
          <w:sz w:val="18"/>
          <w:szCs w:val="18"/>
        </w:rPr>
        <w:t xml:space="preserve"> </w:t>
      </w:r>
      <w:r w:rsidR="00176483" w:rsidRPr="00176483">
        <w:rPr>
          <w:rFonts w:ascii="Times New Roman" w:hAnsi="Times New Roman" w:cs="Times New Roman"/>
          <w:color w:val="000000" w:themeColor="text1"/>
          <w:sz w:val="18"/>
          <w:szCs w:val="18"/>
        </w:rPr>
        <w:t xml:space="preserve">The result of </w:t>
      </w:r>
      <w:r w:rsidR="00653905">
        <w:rPr>
          <w:rFonts w:ascii="Times New Roman" w:hAnsi="Times New Roman" w:cs="Times New Roman"/>
          <w:color w:val="000000" w:themeColor="text1"/>
          <w:sz w:val="18"/>
          <w:szCs w:val="18"/>
        </w:rPr>
        <w:t xml:space="preserve">the </w:t>
      </w:r>
      <w:r w:rsidR="00176483">
        <w:rPr>
          <w:rFonts w:ascii="Times New Roman" w:hAnsi="Times New Roman" w:cs="Times New Roman"/>
          <w:color w:val="000000" w:themeColor="text1"/>
          <w:sz w:val="18"/>
          <w:szCs w:val="18"/>
        </w:rPr>
        <w:t>QBMG</w:t>
      </w:r>
      <w:r w:rsidR="00176483" w:rsidRPr="00176483">
        <w:rPr>
          <w:rFonts w:ascii="Times New Roman" w:hAnsi="Times New Roman" w:cs="Times New Roman"/>
          <w:color w:val="000000" w:themeColor="text1"/>
          <w:sz w:val="18"/>
          <w:szCs w:val="18"/>
        </w:rPr>
        <w:t xml:space="preserve"> model on general generative model evaluation metrics (GEM)</w:t>
      </w:r>
    </w:p>
    <w:tbl>
      <w:tblPr>
        <w:tblW w:w="5000"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751"/>
        <w:gridCol w:w="779"/>
        <w:gridCol w:w="1187"/>
        <w:gridCol w:w="1222"/>
        <w:gridCol w:w="684"/>
        <w:gridCol w:w="1585"/>
        <w:gridCol w:w="1331"/>
        <w:gridCol w:w="767"/>
      </w:tblGrid>
      <w:tr w:rsidR="00DA60FF" w:rsidRPr="00C3337B" w14:paraId="11270227" w14:textId="77777777" w:rsidTr="00E37B27">
        <w:trPr>
          <w:trHeight w:val="254"/>
        </w:trPr>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6A71FC52"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Protein</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1E9D671"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Validity</w:t>
            </w:r>
          </w:p>
        </w:tc>
        <w:tc>
          <w:tcPr>
            <w:tcW w:w="0" w:type="auto"/>
            <w:tcBorders>
              <w:top w:val="single" w:sz="4" w:space="0" w:color="auto"/>
              <w:bottom w:val="single" w:sz="4" w:space="0" w:color="auto"/>
            </w:tcBorders>
            <w:tcMar>
              <w:top w:w="60" w:type="dxa"/>
              <w:left w:w="120" w:type="dxa"/>
              <w:bottom w:w="60" w:type="dxa"/>
              <w:right w:w="120" w:type="dxa"/>
            </w:tcMar>
            <w:hideMark/>
          </w:tcPr>
          <w:p w14:paraId="72D4822B"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Uniqueness1k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D9292A5"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Uniqueness5K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B10BADA"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Filter</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2BDD2127"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uniqueness</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D4D947B"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novelty</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04461F2F"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Novelty</w:t>
            </w:r>
          </w:p>
        </w:tc>
      </w:tr>
      <w:tr w:rsidR="00DA60FF" w:rsidRPr="00C3337B" w14:paraId="777C6E96" w14:textId="77777777" w:rsidTr="00E37B27">
        <w:trPr>
          <w:trHeight w:val="76"/>
        </w:trPr>
        <w:tc>
          <w:tcPr>
            <w:tcW w:w="0" w:type="auto"/>
            <w:tcBorders>
              <w:top w:val="single" w:sz="4" w:space="0" w:color="auto"/>
            </w:tcBorders>
            <w:tcMar>
              <w:top w:w="60" w:type="dxa"/>
              <w:left w:w="120" w:type="dxa"/>
              <w:bottom w:w="60" w:type="dxa"/>
              <w:right w:w="120" w:type="dxa"/>
            </w:tcMar>
            <w:vAlign w:val="center"/>
            <w:hideMark/>
          </w:tcPr>
          <w:p w14:paraId="208A4ED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EGFR</w:t>
            </w:r>
          </w:p>
        </w:tc>
        <w:tc>
          <w:tcPr>
            <w:tcW w:w="0" w:type="auto"/>
            <w:tcBorders>
              <w:top w:val="single" w:sz="4" w:space="0" w:color="auto"/>
            </w:tcBorders>
            <w:tcMar>
              <w:top w:w="60" w:type="dxa"/>
              <w:left w:w="120" w:type="dxa"/>
              <w:bottom w:w="60" w:type="dxa"/>
              <w:right w:w="120" w:type="dxa"/>
            </w:tcMar>
            <w:vAlign w:val="center"/>
            <w:hideMark/>
          </w:tcPr>
          <w:p w14:paraId="75002CB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Borders>
              <w:top w:val="single" w:sz="4" w:space="0" w:color="auto"/>
            </w:tcBorders>
            <w:tcMar>
              <w:top w:w="60" w:type="dxa"/>
              <w:left w:w="120" w:type="dxa"/>
              <w:bottom w:w="60" w:type="dxa"/>
              <w:right w:w="120" w:type="dxa"/>
            </w:tcMar>
            <w:vAlign w:val="center"/>
            <w:hideMark/>
          </w:tcPr>
          <w:p w14:paraId="22BFECF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Borders>
              <w:top w:val="single" w:sz="4" w:space="0" w:color="auto"/>
            </w:tcBorders>
            <w:tcMar>
              <w:top w:w="60" w:type="dxa"/>
              <w:left w:w="120" w:type="dxa"/>
              <w:bottom w:w="60" w:type="dxa"/>
              <w:right w:w="120" w:type="dxa"/>
            </w:tcMar>
            <w:vAlign w:val="center"/>
            <w:hideMark/>
          </w:tcPr>
          <w:p w14:paraId="37F308C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Borders>
              <w:top w:val="single" w:sz="4" w:space="0" w:color="auto"/>
            </w:tcBorders>
            <w:tcMar>
              <w:top w:w="60" w:type="dxa"/>
              <w:left w:w="120" w:type="dxa"/>
              <w:bottom w:w="60" w:type="dxa"/>
              <w:right w:w="120" w:type="dxa"/>
            </w:tcMar>
            <w:vAlign w:val="center"/>
            <w:hideMark/>
          </w:tcPr>
          <w:p w14:paraId="01A407C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0.6456</w:t>
            </w:r>
          </w:p>
        </w:tc>
        <w:tc>
          <w:tcPr>
            <w:tcW w:w="0" w:type="auto"/>
            <w:tcBorders>
              <w:top w:val="single" w:sz="4" w:space="0" w:color="auto"/>
            </w:tcBorders>
            <w:tcMar>
              <w:top w:w="60" w:type="dxa"/>
              <w:left w:w="120" w:type="dxa"/>
              <w:bottom w:w="60" w:type="dxa"/>
              <w:right w:w="120" w:type="dxa"/>
            </w:tcMar>
            <w:vAlign w:val="center"/>
            <w:hideMark/>
          </w:tcPr>
          <w:p w14:paraId="0CCBC041"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0.4074</w:t>
            </w:r>
          </w:p>
        </w:tc>
        <w:tc>
          <w:tcPr>
            <w:tcW w:w="0" w:type="auto"/>
            <w:tcBorders>
              <w:top w:val="single" w:sz="4" w:space="0" w:color="auto"/>
            </w:tcBorders>
            <w:tcMar>
              <w:top w:w="60" w:type="dxa"/>
              <w:left w:w="120" w:type="dxa"/>
              <w:bottom w:w="60" w:type="dxa"/>
              <w:right w:w="120" w:type="dxa"/>
            </w:tcMar>
            <w:vAlign w:val="center"/>
            <w:hideMark/>
          </w:tcPr>
          <w:p w14:paraId="7F9B385B"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0.2358</w:t>
            </w:r>
          </w:p>
        </w:tc>
        <w:tc>
          <w:tcPr>
            <w:tcW w:w="0" w:type="auto"/>
            <w:tcBorders>
              <w:top w:val="single" w:sz="4" w:space="0" w:color="auto"/>
            </w:tcBorders>
            <w:tcMar>
              <w:top w:w="60" w:type="dxa"/>
              <w:left w:w="120" w:type="dxa"/>
              <w:bottom w:w="60" w:type="dxa"/>
              <w:right w:w="120" w:type="dxa"/>
            </w:tcMar>
            <w:vAlign w:val="center"/>
            <w:hideMark/>
          </w:tcPr>
          <w:p w14:paraId="00CDEFF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0.6942</w:t>
            </w:r>
          </w:p>
        </w:tc>
      </w:tr>
      <w:tr w:rsidR="00DA60FF" w:rsidRPr="00C3337B" w14:paraId="27037B3B" w14:textId="77777777" w:rsidTr="00E37B27">
        <w:tc>
          <w:tcPr>
            <w:tcW w:w="0" w:type="auto"/>
            <w:tcMar>
              <w:top w:w="60" w:type="dxa"/>
              <w:left w:w="120" w:type="dxa"/>
              <w:bottom w:w="60" w:type="dxa"/>
              <w:right w:w="120" w:type="dxa"/>
            </w:tcMar>
            <w:vAlign w:val="center"/>
            <w:hideMark/>
          </w:tcPr>
          <w:p w14:paraId="7BAB5AB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CDK2</w:t>
            </w:r>
          </w:p>
        </w:tc>
        <w:tc>
          <w:tcPr>
            <w:tcW w:w="0" w:type="auto"/>
            <w:tcMar>
              <w:top w:w="60" w:type="dxa"/>
              <w:left w:w="120" w:type="dxa"/>
              <w:bottom w:w="60" w:type="dxa"/>
              <w:right w:w="120" w:type="dxa"/>
            </w:tcMar>
            <w:vAlign w:val="center"/>
            <w:hideMark/>
          </w:tcPr>
          <w:p w14:paraId="77C4FFC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5B94ECD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7B4E46C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04FDF7E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0.8978</w:t>
            </w:r>
          </w:p>
        </w:tc>
        <w:tc>
          <w:tcPr>
            <w:tcW w:w="0" w:type="auto"/>
            <w:tcMar>
              <w:top w:w="60" w:type="dxa"/>
              <w:left w:w="120" w:type="dxa"/>
              <w:bottom w:w="60" w:type="dxa"/>
              <w:right w:w="120" w:type="dxa"/>
            </w:tcMar>
            <w:vAlign w:val="center"/>
            <w:hideMark/>
          </w:tcPr>
          <w:p w14:paraId="1E1BB74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0.4903</w:t>
            </w:r>
          </w:p>
        </w:tc>
        <w:tc>
          <w:tcPr>
            <w:tcW w:w="0" w:type="auto"/>
            <w:tcMar>
              <w:top w:w="60" w:type="dxa"/>
              <w:left w:w="120" w:type="dxa"/>
              <w:bottom w:w="60" w:type="dxa"/>
              <w:right w:w="120" w:type="dxa"/>
            </w:tcMar>
            <w:vAlign w:val="center"/>
            <w:hideMark/>
          </w:tcPr>
          <w:p w14:paraId="2852E34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0.3667</w:t>
            </w:r>
          </w:p>
        </w:tc>
        <w:tc>
          <w:tcPr>
            <w:tcW w:w="0" w:type="auto"/>
            <w:tcMar>
              <w:top w:w="60" w:type="dxa"/>
              <w:left w:w="120" w:type="dxa"/>
              <w:bottom w:w="60" w:type="dxa"/>
              <w:right w:w="120" w:type="dxa"/>
            </w:tcMar>
            <w:vAlign w:val="center"/>
            <w:hideMark/>
          </w:tcPr>
          <w:p w14:paraId="0EE5F562"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0.9250</w:t>
            </w:r>
          </w:p>
        </w:tc>
      </w:tr>
      <w:tr w:rsidR="00DA60FF" w:rsidRPr="00C3337B" w14:paraId="32E8B547" w14:textId="77777777" w:rsidTr="00E37B27">
        <w:trPr>
          <w:trHeight w:val="33"/>
        </w:trPr>
        <w:tc>
          <w:tcPr>
            <w:tcW w:w="0" w:type="auto"/>
            <w:tcMar>
              <w:top w:w="60" w:type="dxa"/>
              <w:left w:w="120" w:type="dxa"/>
              <w:bottom w:w="60" w:type="dxa"/>
              <w:right w:w="120" w:type="dxa"/>
            </w:tcMar>
            <w:vAlign w:val="center"/>
            <w:hideMark/>
          </w:tcPr>
          <w:p w14:paraId="4B9B5CF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JAK1</w:t>
            </w:r>
          </w:p>
        </w:tc>
        <w:tc>
          <w:tcPr>
            <w:tcW w:w="0" w:type="auto"/>
            <w:tcMar>
              <w:top w:w="60" w:type="dxa"/>
              <w:left w:w="120" w:type="dxa"/>
              <w:bottom w:w="60" w:type="dxa"/>
              <w:right w:w="120" w:type="dxa"/>
            </w:tcMar>
            <w:vAlign w:val="center"/>
            <w:hideMark/>
          </w:tcPr>
          <w:p w14:paraId="224AB4CB"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27069EA6"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4401040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76050D9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0.8931</w:t>
            </w:r>
          </w:p>
        </w:tc>
        <w:tc>
          <w:tcPr>
            <w:tcW w:w="0" w:type="auto"/>
            <w:tcMar>
              <w:top w:w="60" w:type="dxa"/>
              <w:left w:w="120" w:type="dxa"/>
              <w:bottom w:w="60" w:type="dxa"/>
              <w:right w:w="120" w:type="dxa"/>
            </w:tcMar>
            <w:vAlign w:val="center"/>
            <w:hideMark/>
          </w:tcPr>
          <w:p w14:paraId="3AE7FDE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0.4000</w:t>
            </w:r>
          </w:p>
        </w:tc>
        <w:tc>
          <w:tcPr>
            <w:tcW w:w="0" w:type="auto"/>
            <w:tcMar>
              <w:top w:w="60" w:type="dxa"/>
              <w:left w:w="120" w:type="dxa"/>
              <w:bottom w:w="60" w:type="dxa"/>
              <w:right w:w="120" w:type="dxa"/>
            </w:tcMar>
            <w:vAlign w:val="center"/>
            <w:hideMark/>
          </w:tcPr>
          <w:p w14:paraId="7105486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0.2763</w:t>
            </w:r>
          </w:p>
        </w:tc>
        <w:tc>
          <w:tcPr>
            <w:tcW w:w="0" w:type="auto"/>
            <w:tcMar>
              <w:top w:w="60" w:type="dxa"/>
              <w:left w:w="120" w:type="dxa"/>
              <w:bottom w:w="60" w:type="dxa"/>
              <w:right w:w="120" w:type="dxa"/>
            </w:tcMar>
            <w:vAlign w:val="center"/>
            <w:hideMark/>
          </w:tcPr>
          <w:p w14:paraId="72B8B44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0.7803</w:t>
            </w:r>
          </w:p>
        </w:tc>
      </w:tr>
      <w:tr w:rsidR="00DA60FF" w:rsidRPr="00C3337B" w14:paraId="7956BD21" w14:textId="77777777" w:rsidTr="00E37B27">
        <w:trPr>
          <w:trHeight w:val="194"/>
        </w:trPr>
        <w:tc>
          <w:tcPr>
            <w:tcW w:w="0" w:type="auto"/>
            <w:tcMar>
              <w:top w:w="60" w:type="dxa"/>
              <w:left w:w="120" w:type="dxa"/>
              <w:bottom w:w="60" w:type="dxa"/>
              <w:right w:w="120" w:type="dxa"/>
            </w:tcMar>
            <w:vAlign w:val="center"/>
            <w:hideMark/>
          </w:tcPr>
          <w:p w14:paraId="247F222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LRRK2</w:t>
            </w:r>
          </w:p>
        </w:tc>
        <w:tc>
          <w:tcPr>
            <w:tcW w:w="0" w:type="auto"/>
            <w:tcMar>
              <w:top w:w="60" w:type="dxa"/>
              <w:left w:w="120" w:type="dxa"/>
              <w:bottom w:w="60" w:type="dxa"/>
              <w:right w:w="120" w:type="dxa"/>
            </w:tcMar>
            <w:vAlign w:val="center"/>
            <w:hideMark/>
          </w:tcPr>
          <w:p w14:paraId="3C4E4FAB"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2353259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47D6F7B6"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1CE9EEB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0.8884</w:t>
            </w:r>
          </w:p>
        </w:tc>
        <w:tc>
          <w:tcPr>
            <w:tcW w:w="0" w:type="auto"/>
            <w:tcMar>
              <w:top w:w="60" w:type="dxa"/>
              <w:left w:w="120" w:type="dxa"/>
              <w:bottom w:w="60" w:type="dxa"/>
              <w:right w:w="120" w:type="dxa"/>
            </w:tcMar>
            <w:vAlign w:val="center"/>
            <w:hideMark/>
          </w:tcPr>
          <w:p w14:paraId="55789888"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0.4031</w:t>
            </w:r>
          </w:p>
        </w:tc>
        <w:tc>
          <w:tcPr>
            <w:tcW w:w="0" w:type="auto"/>
            <w:tcMar>
              <w:top w:w="60" w:type="dxa"/>
              <w:left w:w="120" w:type="dxa"/>
              <w:bottom w:w="60" w:type="dxa"/>
              <w:right w:w="120" w:type="dxa"/>
            </w:tcMar>
            <w:vAlign w:val="center"/>
            <w:hideMark/>
          </w:tcPr>
          <w:p w14:paraId="0E808B6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0.2758</w:t>
            </w:r>
          </w:p>
        </w:tc>
        <w:tc>
          <w:tcPr>
            <w:tcW w:w="0" w:type="auto"/>
            <w:tcMar>
              <w:top w:w="60" w:type="dxa"/>
              <w:left w:w="120" w:type="dxa"/>
              <w:bottom w:w="60" w:type="dxa"/>
              <w:right w:w="120" w:type="dxa"/>
            </w:tcMar>
            <w:vAlign w:val="center"/>
            <w:hideMark/>
          </w:tcPr>
          <w:p w14:paraId="746F9FE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0.7840</w:t>
            </w:r>
          </w:p>
        </w:tc>
      </w:tr>
      <w:tr w:rsidR="00DA60FF" w:rsidRPr="00C3337B" w14:paraId="1EC0D064" w14:textId="77777777" w:rsidTr="00E37B27">
        <w:trPr>
          <w:trHeight w:val="199"/>
        </w:trPr>
        <w:tc>
          <w:tcPr>
            <w:tcW w:w="0" w:type="auto"/>
            <w:tcMar>
              <w:top w:w="60" w:type="dxa"/>
              <w:left w:w="120" w:type="dxa"/>
              <w:bottom w:w="60" w:type="dxa"/>
              <w:right w:w="120" w:type="dxa"/>
            </w:tcMar>
            <w:vAlign w:val="center"/>
            <w:hideMark/>
          </w:tcPr>
          <w:p w14:paraId="0FA2953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PIM1</w:t>
            </w:r>
          </w:p>
        </w:tc>
        <w:tc>
          <w:tcPr>
            <w:tcW w:w="0" w:type="auto"/>
            <w:tcMar>
              <w:top w:w="60" w:type="dxa"/>
              <w:left w:w="120" w:type="dxa"/>
              <w:bottom w:w="60" w:type="dxa"/>
              <w:right w:w="120" w:type="dxa"/>
            </w:tcMar>
            <w:vAlign w:val="center"/>
            <w:hideMark/>
          </w:tcPr>
          <w:p w14:paraId="6B4282E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71A45BF6"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4968E56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1,0</w:t>
            </w:r>
          </w:p>
        </w:tc>
        <w:tc>
          <w:tcPr>
            <w:tcW w:w="0" w:type="auto"/>
            <w:tcMar>
              <w:top w:w="60" w:type="dxa"/>
              <w:left w:w="120" w:type="dxa"/>
              <w:bottom w:w="60" w:type="dxa"/>
              <w:right w:w="120" w:type="dxa"/>
            </w:tcMar>
            <w:vAlign w:val="center"/>
            <w:hideMark/>
          </w:tcPr>
          <w:p w14:paraId="58347B3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0.8543</w:t>
            </w:r>
          </w:p>
        </w:tc>
        <w:tc>
          <w:tcPr>
            <w:tcW w:w="0" w:type="auto"/>
            <w:tcMar>
              <w:top w:w="60" w:type="dxa"/>
              <w:left w:w="120" w:type="dxa"/>
              <w:bottom w:w="60" w:type="dxa"/>
              <w:right w:w="120" w:type="dxa"/>
            </w:tcMar>
            <w:vAlign w:val="center"/>
            <w:hideMark/>
          </w:tcPr>
          <w:p w14:paraId="70673FD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0.5162</w:t>
            </w:r>
          </w:p>
        </w:tc>
        <w:tc>
          <w:tcPr>
            <w:tcW w:w="0" w:type="auto"/>
            <w:tcMar>
              <w:top w:w="60" w:type="dxa"/>
              <w:left w:w="120" w:type="dxa"/>
              <w:bottom w:w="60" w:type="dxa"/>
              <w:right w:w="120" w:type="dxa"/>
            </w:tcMar>
            <w:vAlign w:val="center"/>
            <w:hideMark/>
          </w:tcPr>
          <w:p w14:paraId="440A40E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0.3717</w:t>
            </w:r>
          </w:p>
        </w:tc>
        <w:tc>
          <w:tcPr>
            <w:tcW w:w="0" w:type="auto"/>
            <w:tcMar>
              <w:top w:w="60" w:type="dxa"/>
              <w:left w:w="120" w:type="dxa"/>
              <w:bottom w:w="60" w:type="dxa"/>
              <w:right w:w="120" w:type="dxa"/>
            </w:tcMar>
            <w:vAlign w:val="center"/>
            <w:hideMark/>
          </w:tcPr>
          <w:p w14:paraId="5867BCB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0.8469</w:t>
            </w:r>
          </w:p>
        </w:tc>
      </w:tr>
    </w:tbl>
    <w:p w14:paraId="66076078" w14:textId="77777777" w:rsidR="00DA60FF" w:rsidRDefault="00DA60FF" w:rsidP="00DA60FF">
      <w:pPr>
        <w:rPr>
          <w:rFonts w:ascii="Times New Roman" w:hAnsi="Times New Roman" w:cs="Times New Roman"/>
          <w:color w:val="374151"/>
          <w:sz w:val="18"/>
          <w:szCs w:val="18"/>
        </w:rPr>
      </w:pPr>
    </w:p>
    <w:p w14:paraId="440CDB1F" w14:textId="6BA8A29C" w:rsidR="00DA60FF" w:rsidRPr="00B23E92" w:rsidRDefault="00DA60FF" w:rsidP="00DA60FF">
      <w:pPr>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lastRenderedPageBreak/>
        <w:t>TableS5</w:t>
      </w:r>
      <w:r w:rsidRPr="00B23E92">
        <w:rPr>
          <w:rFonts w:ascii="Times New Roman" w:hAnsi="Times New Roman" w:cs="Times New Roman"/>
          <w:color w:val="000000" w:themeColor="text1"/>
          <w:sz w:val="18"/>
          <w:szCs w:val="18"/>
        </w:rPr>
        <w:t xml:space="preserve"> </w:t>
      </w:r>
      <w:r w:rsidR="00176483" w:rsidRPr="00176483">
        <w:rPr>
          <w:rFonts w:ascii="Times New Roman" w:hAnsi="Times New Roman" w:cs="Times New Roman"/>
          <w:color w:val="000000" w:themeColor="text1"/>
          <w:sz w:val="18"/>
          <w:szCs w:val="18"/>
        </w:rPr>
        <w:t xml:space="preserve">The result of </w:t>
      </w:r>
      <w:r w:rsidR="00653905">
        <w:rPr>
          <w:rFonts w:ascii="Times New Roman" w:hAnsi="Times New Roman" w:cs="Times New Roman"/>
          <w:color w:val="000000" w:themeColor="text1"/>
          <w:sz w:val="18"/>
          <w:szCs w:val="18"/>
        </w:rPr>
        <w:t xml:space="preserve">the </w:t>
      </w:r>
      <w:r w:rsidR="00176483">
        <w:rPr>
          <w:rFonts w:ascii="Times New Roman" w:hAnsi="Times New Roman" w:cs="Times New Roman"/>
          <w:color w:val="000000" w:themeColor="text1"/>
          <w:sz w:val="18"/>
          <w:szCs w:val="18"/>
        </w:rPr>
        <w:t>SyntaLinker</w:t>
      </w:r>
      <w:r w:rsidR="00176483" w:rsidRPr="00176483">
        <w:rPr>
          <w:rFonts w:ascii="Times New Roman" w:hAnsi="Times New Roman" w:cs="Times New Roman"/>
          <w:color w:val="000000" w:themeColor="text1"/>
          <w:sz w:val="18"/>
          <w:szCs w:val="18"/>
        </w:rPr>
        <w:t xml:space="preserve"> model on general generative model evaluation metrics (GEM)</w:t>
      </w:r>
    </w:p>
    <w:tbl>
      <w:tblPr>
        <w:tblW w:w="5000"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751"/>
        <w:gridCol w:w="779"/>
        <w:gridCol w:w="1187"/>
        <w:gridCol w:w="1222"/>
        <w:gridCol w:w="684"/>
        <w:gridCol w:w="1585"/>
        <w:gridCol w:w="1331"/>
        <w:gridCol w:w="767"/>
      </w:tblGrid>
      <w:tr w:rsidR="00DA60FF" w:rsidRPr="00C3337B" w14:paraId="7EF09701" w14:textId="77777777" w:rsidTr="00E37B27">
        <w:trPr>
          <w:trHeight w:val="327"/>
        </w:trPr>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C3F13F2"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Protein</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AED0307"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Validity</w:t>
            </w:r>
          </w:p>
        </w:tc>
        <w:tc>
          <w:tcPr>
            <w:tcW w:w="0" w:type="auto"/>
            <w:tcBorders>
              <w:top w:val="single" w:sz="4" w:space="0" w:color="auto"/>
              <w:bottom w:val="single" w:sz="4" w:space="0" w:color="auto"/>
            </w:tcBorders>
            <w:tcMar>
              <w:top w:w="60" w:type="dxa"/>
              <w:left w:w="120" w:type="dxa"/>
              <w:bottom w:w="60" w:type="dxa"/>
              <w:right w:w="120" w:type="dxa"/>
            </w:tcMar>
            <w:hideMark/>
          </w:tcPr>
          <w:p w14:paraId="519A14C2"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Uniqueness1k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1F1B41ED"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Uniqueness5K</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73BCE6B4"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eastAsia="宋体" w:hAnsi="Times New Roman" w:cs="Times New Roman"/>
                <w:b/>
                <w:bCs/>
                <w:kern w:val="0"/>
                <w:sz w:val="15"/>
                <w:szCs w:val="15"/>
              </w:rPr>
              <w:t>Filter</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30EB7DC7"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uniqueness</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54514D5"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Scaffold novelty</w:t>
            </w:r>
          </w:p>
        </w:tc>
        <w:tc>
          <w:tcPr>
            <w:tcW w:w="0" w:type="auto"/>
            <w:tcBorders>
              <w:top w:val="single" w:sz="4" w:space="0" w:color="auto"/>
              <w:bottom w:val="single" w:sz="4" w:space="0" w:color="auto"/>
            </w:tcBorders>
            <w:tcMar>
              <w:top w:w="60" w:type="dxa"/>
              <w:left w:w="120" w:type="dxa"/>
              <w:bottom w:w="60" w:type="dxa"/>
              <w:right w:w="120" w:type="dxa"/>
            </w:tcMar>
            <w:vAlign w:val="center"/>
            <w:hideMark/>
          </w:tcPr>
          <w:p w14:paraId="563D0B8A" w14:textId="77777777" w:rsidR="00DA60FF" w:rsidRPr="00C3337B" w:rsidRDefault="00DA60FF" w:rsidP="00E37B27">
            <w:pPr>
              <w:widowControl/>
              <w:jc w:val="left"/>
              <w:rPr>
                <w:rFonts w:ascii="Times New Roman" w:eastAsia="宋体" w:hAnsi="Times New Roman" w:cs="Times New Roman"/>
                <w:kern w:val="0"/>
                <w:sz w:val="15"/>
                <w:szCs w:val="15"/>
              </w:rPr>
            </w:pPr>
            <w:r w:rsidRPr="00C3337B">
              <w:rPr>
                <w:rFonts w:ascii="Times New Roman" w:hAnsi="Times New Roman" w:cs="Times New Roman"/>
                <w:b/>
                <w:bCs/>
                <w:color w:val="374151"/>
                <w:sz w:val="15"/>
                <w:szCs w:val="15"/>
              </w:rPr>
              <w:t>Novelty</w:t>
            </w:r>
          </w:p>
        </w:tc>
      </w:tr>
      <w:tr w:rsidR="00DA60FF" w:rsidRPr="00C3337B" w14:paraId="66FBA205" w14:textId="77777777" w:rsidTr="00E37B27">
        <w:trPr>
          <w:trHeight w:val="25"/>
        </w:trPr>
        <w:tc>
          <w:tcPr>
            <w:tcW w:w="0" w:type="auto"/>
            <w:tcBorders>
              <w:top w:val="single" w:sz="4" w:space="0" w:color="auto"/>
            </w:tcBorders>
            <w:tcMar>
              <w:top w:w="60" w:type="dxa"/>
              <w:left w:w="120" w:type="dxa"/>
              <w:bottom w:w="60" w:type="dxa"/>
              <w:right w:w="120" w:type="dxa"/>
            </w:tcMar>
            <w:vAlign w:val="center"/>
            <w:hideMark/>
          </w:tcPr>
          <w:p w14:paraId="6EDDF47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EGFR</w:t>
            </w:r>
          </w:p>
        </w:tc>
        <w:tc>
          <w:tcPr>
            <w:tcW w:w="0" w:type="auto"/>
            <w:tcBorders>
              <w:top w:val="single" w:sz="4" w:space="0" w:color="auto"/>
            </w:tcBorders>
            <w:tcMar>
              <w:top w:w="60" w:type="dxa"/>
              <w:left w:w="120" w:type="dxa"/>
              <w:bottom w:w="60" w:type="dxa"/>
              <w:right w:w="120" w:type="dxa"/>
            </w:tcMar>
            <w:vAlign w:val="center"/>
            <w:hideMark/>
          </w:tcPr>
          <w:p w14:paraId="53F7DFFB"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0.3169</w:t>
            </w:r>
          </w:p>
        </w:tc>
        <w:tc>
          <w:tcPr>
            <w:tcW w:w="0" w:type="auto"/>
            <w:tcBorders>
              <w:top w:val="single" w:sz="4" w:space="0" w:color="auto"/>
            </w:tcBorders>
            <w:tcMar>
              <w:top w:w="60" w:type="dxa"/>
              <w:left w:w="120" w:type="dxa"/>
              <w:bottom w:w="60" w:type="dxa"/>
              <w:right w:w="120" w:type="dxa"/>
            </w:tcMar>
            <w:vAlign w:val="center"/>
            <w:hideMark/>
          </w:tcPr>
          <w:p w14:paraId="675871E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0.3889</w:t>
            </w:r>
          </w:p>
        </w:tc>
        <w:tc>
          <w:tcPr>
            <w:tcW w:w="0" w:type="auto"/>
            <w:tcBorders>
              <w:top w:val="single" w:sz="4" w:space="0" w:color="auto"/>
            </w:tcBorders>
            <w:tcMar>
              <w:top w:w="60" w:type="dxa"/>
              <w:left w:w="120" w:type="dxa"/>
              <w:bottom w:w="60" w:type="dxa"/>
              <w:right w:w="120" w:type="dxa"/>
            </w:tcMar>
            <w:vAlign w:val="center"/>
            <w:hideMark/>
          </w:tcPr>
          <w:p w14:paraId="471797D2"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0.3145</w:t>
            </w:r>
          </w:p>
        </w:tc>
        <w:tc>
          <w:tcPr>
            <w:tcW w:w="0" w:type="auto"/>
            <w:tcBorders>
              <w:top w:val="single" w:sz="4" w:space="0" w:color="auto"/>
            </w:tcBorders>
            <w:tcMar>
              <w:top w:w="60" w:type="dxa"/>
              <w:left w:w="120" w:type="dxa"/>
              <w:bottom w:w="60" w:type="dxa"/>
              <w:right w:w="120" w:type="dxa"/>
            </w:tcMar>
            <w:vAlign w:val="center"/>
            <w:hideMark/>
          </w:tcPr>
          <w:p w14:paraId="6F281D6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0.5955</w:t>
            </w:r>
          </w:p>
        </w:tc>
        <w:tc>
          <w:tcPr>
            <w:tcW w:w="0" w:type="auto"/>
            <w:tcBorders>
              <w:top w:val="single" w:sz="4" w:space="0" w:color="auto"/>
            </w:tcBorders>
            <w:tcMar>
              <w:top w:w="60" w:type="dxa"/>
              <w:left w:w="120" w:type="dxa"/>
              <w:bottom w:w="60" w:type="dxa"/>
              <w:right w:w="120" w:type="dxa"/>
            </w:tcMar>
            <w:vAlign w:val="center"/>
            <w:hideMark/>
          </w:tcPr>
          <w:p w14:paraId="70FC77D1"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0.5051</w:t>
            </w:r>
          </w:p>
        </w:tc>
        <w:tc>
          <w:tcPr>
            <w:tcW w:w="0" w:type="auto"/>
            <w:tcBorders>
              <w:top w:val="single" w:sz="4" w:space="0" w:color="auto"/>
            </w:tcBorders>
            <w:tcMar>
              <w:top w:w="60" w:type="dxa"/>
              <w:left w:w="120" w:type="dxa"/>
              <w:bottom w:w="60" w:type="dxa"/>
              <w:right w:w="120" w:type="dxa"/>
            </w:tcMar>
            <w:vAlign w:val="center"/>
            <w:hideMark/>
          </w:tcPr>
          <w:p w14:paraId="208D7BBF"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0.4258</w:t>
            </w:r>
          </w:p>
        </w:tc>
        <w:tc>
          <w:tcPr>
            <w:tcW w:w="0" w:type="auto"/>
            <w:tcBorders>
              <w:top w:val="single" w:sz="4" w:space="0" w:color="auto"/>
            </w:tcBorders>
            <w:tcMar>
              <w:top w:w="60" w:type="dxa"/>
              <w:left w:w="120" w:type="dxa"/>
              <w:bottom w:w="60" w:type="dxa"/>
              <w:right w:w="120" w:type="dxa"/>
            </w:tcMar>
            <w:vAlign w:val="center"/>
            <w:hideMark/>
          </w:tcPr>
          <w:p w14:paraId="6ED11AB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0.9964</w:t>
            </w:r>
          </w:p>
        </w:tc>
      </w:tr>
      <w:tr w:rsidR="00DA60FF" w:rsidRPr="00C3337B" w14:paraId="1B11521A" w14:textId="77777777" w:rsidTr="00E37B27">
        <w:trPr>
          <w:trHeight w:val="230"/>
        </w:trPr>
        <w:tc>
          <w:tcPr>
            <w:tcW w:w="0" w:type="auto"/>
            <w:tcMar>
              <w:top w:w="60" w:type="dxa"/>
              <w:left w:w="120" w:type="dxa"/>
              <w:bottom w:w="60" w:type="dxa"/>
              <w:right w:w="120" w:type="dxa"/>
            </w:tcMar>
            <w:vAlign w:val="center"/>
            <w:hideMark/>
          </w:tcPr>
          <w:p w14:paraId="5E83803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CDK2</w:t>
            </w:r>
          </w:p>
        </w:tc>
        <w:tc>
          <w:tcPr>
            <w:tcW w:w="0" w:type="auto"/>
            <w:tcMar>
              <w:top w:w="60" w:type="dxa"/>
              <w:left w:w="120" w:type="dxa"/>
              <w:bottom w:w="60" w:type="dxa"/>
              <w:right w:w="120" w:type="dxa"/>
            </w:tcMar>
            <w:vAlign w:val="center"/>
            <w:hideMark/>
          </w:tcPr>
          <w:p w14:paraId="75DBAFF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0.2561</w:t>
            </w:r>
          </w:p>
        </w:tc>
        <w:tc>
          <w:tcPr>
            <w:tcW w:w="0" w:type="auto"/>
            <w:tcMar>
              <w:top w:w="60" w:type="dxa"/>
              <w:left w:w="120" w:type="dxa"/>
              <w:bottom w:w="60" w:type="dxa"/>
              <w:right w:w="120" w:type="dxa"/>
            </w:tcMar>
            <w:vAlign w:val="center"/>
            <w:hideMark/>
          </w:tcPr>
          <w:p w14:paraId="07FAE16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0.3306</w:t>
            </w:r>
          </w:p>
        </w:tc>
        <w:tc>
          <w:tcPr>
            <w:tcW w:w="0" w:type="auto"/>
            <w:tcMar>
              <w:top w:w="60" w:type="dxa"/>
              <w:left w:w="120" w:type="dxa"/>
              <w:bottom w:w="60" w:type="dxa"/>
              <w:right w:w="120" w:type="dxa"/>
            </w:tcMar>
            <w:vAlign w:val="center"/>
            <w:hideMark/>
          </w:tcPr>
          <w:p w14:paraId="3EA6600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0.2555</w:t>
            </w:r>
          </w:p>
        </w:tc>
        <w:tc>
          <w:tcPr>
            <w:tcW w:w="0" w:type="auto"/>
            <w:tcMar>
              <w:top w:w="60" w:type="dxa"/>
              <w:left w:w="120" w:type="dxa"/>
              <w:bottom w:w="60" w:type="dxa"/>
              <w:right w:w="120" w:type="dxa"/>
            </w:tcMar>
            <w:vAlign w:val="center"/>
            <w:hideMark/>
          </w:tcPr>
          <w:p w14:paraId="0FBE88B8"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0.7791</w:t>
            </w:r>
          </w:p>
        </w:tc>
        <w:tc>
          <w:tcPr>
            <w:tcW w:w="0" w:type="auto"/>
            <w:tcMar>
              <w:top w:w="60" w:type="dxa"/>
              <w:left w:w="120" w:type="dxa"/>
              <w:bottom w:w="60" w:type="dxa"/>
              <w:right w:w="120" w:type="dxa"/>
            </w:tcMar>
            <w:vAlign w:val="center"/>
            <w:hideMark/>
          </w:tcPr>
          <w:p w14:paraId="1B8FB9B6"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0.4924</w:t>
            </w:r>
          </w:p>
        </w:tc>
        <w:tc>
          <w:tcPr>
            <w:tcW w:w="0" w:type="auto"/>
            <w:tcMar>
              <w:top w:w="60" w:type="dxa"/>
              <w:left w:w="120" w:type="dxa"/>
              <w:bottom w:w="60" w:type="dxa"/>
              <w:right w:w="120" w:type="dxa"/>
            </w:tcMar>
            <w:vAlign w:val="center"/>
            <w:hideMark/>
          </w:tcPr>
          <w:p w14:paraId="73D43DC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0.4495</w:t>
            </w:r>
          </w:p>
        </w:tc>
        <w:tc>
          <w:tcPr>
            <w:tcW w:w="0" w:type="auto"/>
            <w:tcMar>
              <w:top w:w="60" w:type="dxa"/>
              <w:left w:w="120" w:type="dxa"/>
              <w:bottom w:w="60" w:type="dxa"/>
              <w:right w:w="120" w:type="dxa"/>
            </w:tcMar>
            <w:vAlign w:val="center"/>
            <w:hideMark/>
          </w:tcPr>
          <w:p w14:paraId="3053D4A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0.9977</w:t>
            </w:r>
          </w:p>
        </w:tc>
      </w:tr>
      <w:tr w:rsidR="00DA60FF" w:rsidRPr="00C3337B" w14:paraId="49947B59" w14:textId="77777777" w:rsidTr="00E37B27">
        <w:trPr>
          <w:trHeight w:val="208"/>
        </w:trPr>
        <w:tc>
          <w:tcPr>
            <w:tcW w:w="0" w:type="auto"/>
            <w:tcMar>
              <w:top w:w="60" w:type="dxa"/>
              <w:left w:w="120" w:type="dxa"/>
              <w:bottom w:w="60" w:type="dxa"/>
              <w:right w:w="120" w:type="dxa"/>
            </w:tcMar>
            <w:vAlign w:val="center"/>
            <w:hideMark/>
          </w:tcPr>
          <w:p w14:paraId="02875D9B"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JAK1</w:t>
            </w:r>
          </w:p>
        </w:tc>
        <w:tc>
          <w:tcPr>
            <w:tcW w:w="0" w:type="auto"/>
            <w:tcMar>
              <w:top w:w="60" w:type="dxa"/>
              <w:left w:w="120" w:type="dxa"/>
              <w:bottom w:w="60" w:type="dxa"/>
              <w:right w:w="120" w:type="dxa"/>
            </w:tcMar>
            <w:vAlign w:val="center"/>
            <w:hideMark/>
          </w:tcPr>
          <w:p w14:paraId="1E1EB29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0.2204</w:t>
            </w:r>
          </w:p>
        </w:tc>
        <w:tc>
          <w:tcPr>
            <w:tcW w:w="0" w:type="auto"/>
            <w:tcMar>
              <w:top w:w="60" w:type="dxa"/>
              <w:left w:w="120" w:type="dxa"/>
              <w:bottom w:w="60" w:type="dxa"/>
              <w:right w:w="120" w:type="dxa"/>
            </w:tcMar>
            <w:vAlign w:val="center"/>
            <w:hideMark/>
          </w:tcPr>
          <w:p w14:paraId="1AB615F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0.2754</w:t>
            </w:r>
          </w:p>
        </w:tc>
        <w:tc>
          <w:tcPr>
            <w:tcW w:w="0" w:type="auto"/>
            <w:tcMar>
              <w:top w:w="60" w:type="dxa"/>
              <w:left w:w="120" w:type="dxa"/>
              <w:bottom w:w="60" w:type="dxa"/>
              <w:right w:w="120" w:type="dxa"/>
            </w:tcMar>
            <w:vAlign w:val="center"/>
            <w:hideMark/>
          </w:tcPr>
          <w:p w14:paraId="567462D1"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0.2192</w:t>
            </w:r>
          </w:p>
        </w:tc>
        <w:tc>
          <w:tcPr>
            <w:tcW w:w="0" w:type="auto"/>
            <w:tcMar>
              <w:top w:w="60" w:type="dxa"/>
              <w:left w:w="120" w:type="dxa"/>
              <w:bottom w:w="60" w:type="dxa"/>
              <w:right w:w="120" w:type="dxa"/>
            </w:tcMar>
            <w:vAlign w:val="center"/>
            <w:hideMark/>
          </w:tcPr>
          <w:p w14:paraId="49FFC278"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0.8235</w:t>
            </w:r>
          </w:p>
        </w:tc>
        <w:tc>
          <w:tcPr>
            <w:tcW w:w="0" w:type="auto"/>
            <w:tcMar>
              <w:top w:w="60" w:type="dxa"/>
              <w:left w:w="120" w:type="dxa"/>
              <w:bottom w:w="60" w:type="dxa"/>
              <w:right w:w="120" w:type="dxa"/>
            </w:tcMar>
            <w:vAlign w:val="center"/>
            <w:hideMark/>
          </w:tcPr>
          <w:p w14:paraId="73D44790"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0.4962</w:t>
            </w:r>
          </w:p>
        </w:tc>
        <w:tc>
          <w:tcPr>
            <w:tcW w:w="0" w:type="auto"/>
            <w:tcMar>
              <w:top w:w="60" w:type="dxa"/>
              <w:left w:w="120" w:type="dxa"/>
              <w:bottom w:w="60" w:type="dxa"/>
              <w:right w:w="120" w:type="dxa"/>
            </w:tcMar>
            <w:vAlign w:val="center"/>
            <w:hideMark/>
          </w:tcPr>
          <w:p w14:paraId="31CA549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0.4691</w:t>
            </w:r>
          </w:p>
        </w:tc>
        <w:tc>
          <w:tcPr>
            <w:tcW w:w="0" w:type="auto"/>
            <w:tcMar>
              <w:top w:w="60" w:type="dxa"/>
              <w:left w:w="120" w:type="dxa"/>
              <w:bottom w:w="60" w:type="dxa"/>
              <w:right w:w="120" w:type="dxa"/>
            </w:tcMar>
            <w:vAlign w:val="center"/>
            <w:hideMark/>
          </w:tcPr>
          <w:p w14:paraId="3A1B6F9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0.9992</w:t>
            </w:r>
          </w:p>
        </w:tc>
      </w:tr>
      <w:tr w:rsidR="00DA60FF" w:rsidRPr="00C3337B" w14:paraId="27DEC776" w14:textId="77777777" w:rsidTr="00E37B27">
        <w:trPr>
          <w:trHeight w:val="148"/>
        </w:trPr>
        <w:tc>
          <w:tcPr>
            <w:tcW w:w="0" w:type="auto"/>
            <w:tcMar>
              <w:top w:w="60" w:type="dxa"/>
              <w:left w:w="120" w:type="dxa"/>
              <w:bottom w:w="60" w:type="dxa"/>
              <w:right w:w="120" w:type="dxa"/>
            </w:tcMar>
            <w:vAlign w:val="center"/>
            <w:hideMark/>
          </w:tcPr>
          <w:p w14:paraId="604CE57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LRRK2</w:t>
            </w:r>
          </w:p>
        </w:tc>
        <w:tc>
          <w:tcPr>
            <w:tcW w:w="0" w:type="auto"/>
            <w:tcMar>
              <w:top w:w="60" w:type="dxa"/>
              <w:left w:w="120" w:type="dxa"/>
              <w:bottom w:w="60" w:type="dxa"/>
              <w:right w:w="120" w:type="dxa"/>
            </w:tcMar>
            <w:vAlign w:val="center"/>
            <w:hideMark/>
          </w:tcPr>
          <w:p w14:paraId="010BE1C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0.2789</w:t>
            </w:r>
          </w:p>
        </w:tc>
        <w:tc>
          <w:tcPr>
            <w:tcW w:w="0" w:type="auto"/>
            <w:tcMar>
              <w:top w:w="60" w:type="dxa"/>
              <w:left w:w="120" w:type="dxa"/>
              <w:bottom w:w="60" w:type="dxa"/>
              <w:right w:w="120" w:type="dxa"/>
            </w:tcMar>
            <w:vAlign w:val="center"/>
            <w:hideMark/>
          </w:tcPr>
          <w:p w14:paraId="3FE2013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0.3516</w:t>
            </w:r>
          </w:p>
        </w:tc>
        <w:tc>
          <w:tcPr>
            <w:tcW w:w="0" w:type="auto"/>
            <w:tcMar>
              <w:top w:w="60" w:type="dxa"/>
              <w:left w:w="120" w:type="dxa"/>
              <w:bottom w:w="60" w:type="dxa"/>
              <w:right w:w="120" w:type="dxa"/>
            </w:tcMar>
            <w:vAlign w:val="center"/>
            <w:hideMark/>
          </w:tcPr>
          <w:p w14:paraId="5C56487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0.2784</w:t>
            </w:r>
          </w:p>
        </w:tc>
        <w:tc>
          <w:tcPr>
            <w:tcW w:w="0" w:type="auto"/>
            <w:tcMar>
              <w:top w:w="60" w:type="dxa"/>
              <w:left w:w="120" w:type="dxa"/>
              <w:bottom w:w="60" w:type="dxa"/>
              <w:right w:w="120" w:type="dxa"/>
            </w:tcMar>
            <w:vAlign w:val="center"/>
            <w:hideMark/>
          </w:tcPr>
          <w:p w14:paraId="7527EC14"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0.884</w:t>
            </w:r>
          </w:p>
        </w:tc>
        <w:tc>
          <w:tcPr>
            <w:tcW w:w="0" w:type="auto"/>
            <w:tcMar>
              <w:top w:w="60" w:type="dxa"/>
              <w:left w:w="120" w:type="dxa"/>
              <w:bottom w:w="60" w:type="dxa"/>
              <w:right w:w="120" w:type="dxa"/>
            </w:tcMar>
            <w:vAlign w:val="center"/>
            <w:hideMark/>
          </w:tcPr>
          <w:p w14:paraId="1798A11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0.4924</w:t>
            </w:r>
          </w:p>
        </w:tc>
        <w:tc>
          <w:tcPr>
            <w:tcW w:w="0" w:type="auto"/>
            <w:tcMar>
              <w:top w:w="60" w:type="dxa"/>
              <w:left w:w="120" w:type="dxa"/>
              <w:bottom w:w="60" w:type="dxa"/>
              <w:right w:w="120" w:type="dxa"/>
            </w:tcMar>
            <w:vAlign w:val="center"/>
            <w:hideMark/>
          </w:tcPr>
          <w:p w14:paraId="5568E9DD"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0.4473</w:t>
            </w:r>
          </w:p>
        </w:tc>
        <w:tc>
          <w:tcPr>
            <w:tcW w:w="0" w:type="auto"/>
            <w:tcMar>
              <w:top w:w="60" w:type="dxa"/>
              <w:left w:w="120" w:type="dxa"/>
              <w:bottom w:w="60" w:type="dxa"/>
              <w:right w:w="120" w:type="dxa"/>
            </w:tcMar>
            <w:vAlign w:val="center"/>
            <w:hideMark/>
          </w:tcPr>
          <w:p w14:paraId="34E09C73"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0.9978</w:t>
            </w:r>
          </w:p>
        </w:tc>
      </w:tr>
      <w:tr w:rsidR="00DA60FF" w:rsidRPr="00C3337B" w14:paraId="0C1AFBE9" w14:textId="77777777" w:rsidTr="00E37B27">
        <w:trPr>
          <w:trHeight w:val="25"/>
        </w:trPr>
        <w:tc>
          <w:tcPr>
            <w:tcW w:w="0" w:type="auto"/>
            <w:tcMar>
              <w:top w:w="60" w:type="dxa"/>
              <w:left w:w="120" w:type="dxa"/>
              <w:bottom w:w="60" w:type="dxa"/>
              <w:right w:w="120" w:type="dxa"/>
            </w:tcMar>
            <w:vAlign w:val="center"/>
            <w:hideMark/>
          </w:tcPr>
          <w:p w14:paraId="2896D1F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PIM1</w:t>
            </w:r>
          </w:p>
        </w:tc>
        <w:tc>
          <w:tcPr>
            <w:tcW w:w="0" w:type="auto"/>
            <w:tcMar>
              <w:top w:w="60" w:type="dxa"/>
              <w:left w:w="120" w:type="dxa"/>
              <w:bottom w:w="60" w:type="dxa"/>
              <w:right w:w="120" w:type="dxa"/>
            </w:tcMar>
            <w:vAlign w:val="center"/>
            <w:hideMark/>
          </w:tcPr>
          <w:p w14:paraId="3D027B67"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0.2554</w:t>
            </w:r>
          </w:p>
        </w:tc>
        <w:tc>
          <w:tcPr>
            <w:tcW w:w="0" w:type="auto"/>
            <w:tcMar>
              <w:top w:w="60" w:type="dxa"/>
              <w:left w:w="120" w:type="dxa"/>
              <w:bottom w:w="60" w:type="dxa"/>
              <w:right w:w="120" w:type="dxa"/>
            </w:tcMar>
            <w:vAlign w:val="center"/>
            <w:hideMark/>
          </w:tcPr>
          <w:p w14:paraId="2344E381"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0.3203</w:t>
            </w:r>
          </w:p>
        </w:tc>
        <w:tc>
          <w:tcPr>
            <w:tcW w:w="0" w:type="auto"/>
            <w:tcMar>
              <w:top w:w="60" w:type="dxa"/>
              <w:left w:w="120" w:type="dxa"/>
              <w:bottom w:w="60" w:type="dxa"/>
              <w:right w:w="120" w:type="dxa"/>
            </w:tcMar>
            <w:vAlign w:val="center"/>
            <w:hideMark/>
          </w:tcPr>
          <w:p w14:paraId="24D89179"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0.2544</w:t>
            </w:r>
          </w:p>
        </w:tc>
        <w:tc>
          <w:tcPr>
            <w:tcW w:w="0" w:type="auto"/>
            <w:tcMar>
              <w:top w:w="60" w:type="dxa"/>
              <w:left w:w="120" w:type="dxa"/>
              <w:bottom w:w="60" w:type="dxa"/>
              <w:right w:w="120" w:type="dxa"/>
            </w:tcMar>
            <w:vAlign w:val="center"/>
            <w:hideMark/>
          </w:tcPr>
          <w:p w14:paraId="23519EFC"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0.8188</w:t>
            </w:r>
          </w:p>
        </w:tc>
        <w:tc>
          <w:tcPr>
            <w:tcW w:w="0" w:type="auto"/>
            <w:tcMar>
              <w:top w:w="60" w:type="dxa"/>
              <w:left w:w="120" w:type="dxa"/>
              <w:bottom w:w="60" w:type="dxa"/>
              <w:right w:w="120" w:type="dxa"/>
            </w:tcMar>
            <w:vAlign w:val="center"/>
            <w:hideMark/>
          </w:tcPr>
          <w:p w14:paraId="0D4CDCBA"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0.6106</w:t>
            </w:r>
          </w:p>
        </w:tc>
        <w:tc>
          <w:tcPr>
            <w:tcW w:w="0" w:type="auto"/>
            <w:tcMar>
              <w:top w:w="60" w:type="dxa"/>
              <w:left w:w="120" w:type="dxa"/>
              <w:bottom w:w="60" w:type="dxa"/>
              <w:right w:w="120" w:type="dxa"/>
            </w:tcMar>
            <w:vAlign w:val="center"/>
            <w:hideMark/>
          </w:tcPr>
          <w:p w14:paraId="58BC815E"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0.5681</w:t>
            </w:r>
          </w:p>
        </w:tc>
        <w:tc>
          <w:tcPr>
            <w:tcW w:w="0" w:type="auto"/>
            <w:tcMar>
              <w:top w:w="60" w:type="dxa"/>
              <w:left w:w="120" w:type="dxa"/>
              <w:bottom w:w="60" w:type="dxa"/>
              <w:right w:w="120" w:type="dxa"/>
            </w:tcMar>
            <w:vAlign w:val="center"/>
            <w:hideMark/>
          </w:tcPr>
          <w:p w14:paraId="52BBDD05" w14:textId="77777777" w:rsidR="00DA60FF" w:rsidRPr="00C3337B" w:rsidRDefault="00DA60FF" w:rsidP="00E37B27">
            <w:pPr>
              <w:widowControl/>
              <w:jc w:val="center"/>
              <w:rPr>
                <w:rFonts w:ascii="Times New Roman" w:eastAsia="宋体" w:hAnsi="Times New Roman" w:cs="Times New Roman"/>
                <w:kern w:val="0"/>
                <w:sz w:val="15"/>
                <w:szCs w:val="15"/>
              </w:rPr>
            </w:pPr>
            <w:r w:rsidRPr="00C3337B">
              <w:rPr>
                <w:rFonts w:ascii="Times New Roman" w:eastAsia="宋体" w:hAnsi="Times New Roman" w:cs="Times New Roman"/>
                <w:kern w:val="0"/>
                <w:sz w:val="15"/>
                <w:szCs w:val="15"/>
              </w:rPr>
              <w:t>0.9984</w:t>
            </w:r>
          </w:p>
        </w:tc>
      </w:tr>
    </w:tbl>
    <w:p w14:paraId="023ECD20" w14:textId="77777777" w:rsidR="00DA60FF" w:rsidRPr="00B41C1A" w:rsidRDefault="00DA60FF" w:rsidP="00DA60FF">
      <w:pPr>
        <w:jc w:val="center"/>
        <w:rPr>
          <w:rFonts w:ascii="Times New Roman" w:hAnsi="Times New Roman" w:cs="Times New Roman"/>
          <w:color w:val="374151"/>
          <w:szCs w:val="21"/>
        </w:rPr>
      </w:pPr>
    </w:p>
    <w:p w14:paraId="2DC5C1FE" w14:textId="00798E64" w:rsidR="00B41C1A" w:rsidRPr="00B23E92" w:rsidRDefault="00B41C1A" w:rsidP="00B41C1A">
      <w:pPr>
        <w:ind w:firstLineChars="200" w:firstLine="420"/>
        <w:rPr>
          <w:rFonts w:ascii="Times New Roman" w:hAnsi="Times New Roman" w:cs="Times New Roman"/>
          <w:color w:val="000000" w:themeColor="text1"/>
          <w:szCs w:val="21"/>
        </w:rPr>
      </w:pPr>
      <w:r w:rsidRPr="00B23E92">
        <w:rPr>
          <w:rFonts w:ascii="Times New Roman" w:hAnsi="Times New Roman" w:cs="Times New Roman"/>
          <w:color w:val="000000" w:themeColor="text1"/>
          <w:szCs w:val="21"/>
        </w:rPr>
        <w:t xml:space="preserve">This part introduced supplementary information </w:t>
      </w:r>
      <w:r w:rsidR="00653905">
        <w:rPr>
          <w:rFonts w:ascii="Times New Roman" w:hAnsi="Times New Roman" w:cs="Times New Roman"/>
          <w:color w:val="000000" w:themeColor="text1"/>
          <w:szCs w:val="21"/>
        </w:rPr>
        <w:t>on</w:t>
      </w:r>
      <w:r w:rsidRPr="00B23E92">
        <w:rPr>
          <w:rFonts w:ascii="Times New Roman" w:hAnsi="Times New Roman" w:cs="Times New Roman"/>
          <w:color w:val="000000" w:themeColor="text1"/>
          <w:szCs w:val="21"/>
        </w:rPr>
        <w:t xml:space="preserve"> scaffold hopping and activity retention evaluations. FigS6 showed the correlation between the experimental activity values of 100 reference molecules and the activity prediction of GraphDTA, </w:t>
      </w:r>
      <w:r w:rsidR="00653905">
        <w:rPr>
          <w:rFonts w:ascii="Times New Roman" w:hAnsi="Times New Roman" w:cs="Times New Roman"/>
          <w:color w:val="000000" w:themeColor="text1"/>
          <w:szCs w:val="21"/>
        </w:rPr>
        <w:t>to</w:t>
      </w:r>
      <w:r w:rsidRPr="00B23E92">
        <w:rPr>
          <w:rFonts w:ascii="Times New Roman" w:hAnsi="Times New Roman" w:cs="Times New Roman"/>
          <w:color w:val="000000" w:themeColor="text1"/>
          <w:szCs w:val="21"/>
        </w:rPr>
        <w:t xml:space="preserve"> verify the accuracy of GraphDTA scores. The correlation between the two can reach 0.6590. The value of RMSE is only 0.8848. The correlation was high, indicating that GraphDTA was accurate in predicting activity. </w:t>
      </w:r>
      <w:r w:rsidR="002269D3" w:rsidRPr="00B23E92">
        <w:rPr>
          <w:rFonts w:ascii="Times New Roman" w:hAnsi="Times New Roman" w:cs="Times New Roman"/>
          <w:color w:val="000000" w:themeColor="text1"/>
          <w:szCs w:val="21"/>
        </w:rPr>
        <w:t>TableS6 is the top 30% of optimal results after LeDock and GraphDTA scores of 5,000 molecules generated per reference molecule. To calculate the</w:t>
      </w:r>
      <w:r w:rsidR="00C1023E" w:rsidRPr="00C1023E">
        <w:rPr>
          <w:rFonts w:ascii="Times New Roman" w:hAnsi="Times New Roman" w:cs="Times New Roman"/>
          <w:color w:val="000000" w:themeColor="text1"/>
          <w:szCs w:val="21"/>
        </w:rPr>
        <w:t xml:space="preserve"> </w:t>
      </w:r>
      <w:r w:rsidR="00C1023E" w:rsidRPr="0020496A">
        <w:rPr>
          <w:rFonts w:ascii="Times New Roman" w:hAnsi="Times New Roman" w:cs="Times New Roman"/>
          <w:color w:val="000000" w:themeColor="text1"/>
          <w:szCs w:val="21"/>
        </w:rPr>
        <w:t xml:space="preserve">scaffold hopping generative model evaluation metrics (SEM) </w:t>
      </w:r>
      <w:r w:rsidR="002269D3" w:rsidRPr="00B23E92">
        <w:rPr>
          <w:rFonts w:ascii="Times New Roman" w:hAnsi="Times New Roman" w:cs="Times New Roman"/>
          <w:color w:val="000000" w:themeColor="text1"/>
          <w:szCs w:val="21"/>
        </w:rPr>
        <w:t>and compare them with baselines. At the same time, FigS7 represents t</w:t>
      </w:r>
      <w:r w:rsidR="008E190C" w:rsidRPr="0020496A">
        <w:rPr>
          <w:rFonts w:ascii="Times New Roman" w:hAnsi="Times New Roman" w:cs="Times New Roman"/>
          <w:color w:val="000000" w:themeColor="text1"/>
          <w:szCs w:val="21"/>
        </w:rPr>
        <w:t xml:space="preserve">he success rate of the best </w:t>
      </w:r>
      <w:r w:rsidR="008E190C">
        <w:rPr>
          <w:rFonts w:ascii="Times New Roman" w:hAnsi="Times New Roman" w:cs="Times New Roman"/>
          <w:color w:val="000000" w:themeColor="text1"/>
          <w:szCs w:val="21"/>
        </w:rPr>
        <w:t>3</w:t>
      </w:r>
      <w:r w:rsidR="008E190C" w:rsidRPr="0020496A">
        <w:rPr>
          <w:rFonts w:ascii="Times New Roman" w:hAnsi="Times New Roman" w:cs="Times New Roman"/>
          <w:color w:val="000000" w:themeColor="text1"/>
          <w:szCs w:val="21"/>
        </w:rPr>
        <w:t xml:space="preserve">0% molecules evaluated by GraphDTA and LeDock represented as swarm </w:t>
      </w:r>
      <w:r w:rsidR="00653905">
        <w:rPr>
          <w:rFonts w:ascii="Times New Roman" w:hAnsi="Times New Roman" w:cs="Times New Roman"/>
          <w:color w:val="000000" w:themeColor="text1"/>
          <w:szCs w:val="21"/>
        </w:rPr>
        <w:t>plots</w:t>
      </w:r>
      <w:r w:rsidR="008E190C" w:rsidRPr="0020496A">
        <w:rPr>
          <w:rFonts w:ascii="Times New Roman" w:hAnsi="Times New Roman" w:cs="Times New Roman"/>
          <w:color w:val="000000" w:themeColor="text1"/>
          <w:szCs w:val="21"/>
        </w:rPr>
        <w:t>. Swarm plot of success rate evaluated by GraphDTA for 20 reference compounds among the five targets</w:t>
      </w:r>
      <w:r w:rsidR="002269D3" w:rsidRPr="00B23E92">
        <w:rPr>
          <w:rFonts w:ascii="Times New Roman" w:hAnsi="Times New Roman" w:cs="Times New Roman"/>
          <w:color w:val="000000" w:themeColor="text1"/>
          <w:szCs w:val="21"/>
        </w:rPr>
        <w:t>. It is similar to the results of the first 10% of the best in the text.</w:t>
      </w:r>
    </w:p>
    <w:p w14:paraId="1BB47D38" w14:textId="715B3695" w:rsidR="00DA60FF" w:rsidRDefault="00FF327A" w:rsidP="00DA60FF">
      <w:pPr>
        <w:jc w:val="center"/>
        <w:rPr>
          <w:rFonts w:ascii="Times New Roman" w:hAnsi="Times New Roman" w:cs="Times New Roman"/>
          <w:b/>
          <w:bCs/>
          <w:color w:val="374151"/>
        </w:rPr>
      </w:pPr>
      <w:r>
        <w:rPr>
          <w:rFonts w:ascii="Times New Roman" w:hAnsi="Times New Roman" w:cs="Times New Roman"/>
          <w:b/>
          <w:bCs/>
          <w:noProof/>
          <w:color w:val="374151"/>
        </w:rPr>
        <w:drawing>
          <wp:inline distT="0" distB="0" distL="0" distR="0" wp14:anchorId="1BCF7BBB" wp14:editId="0CD363F0">
            <wp:extent cx="3981450" cy="3981450"/>
            <wp:effectExtent l="0" t="0" r="0" b="0"/>
            <wp:docPr id="9227280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81450" cy="3981450"/>
                    </a:xfrm>
                    <a:prstGeom prst="rect">
                      <a:avLst/>
                    </a:prstGeom>
                    <a:noFill/>
                    <a:ln>
                      <a:noFill/>
                    </a:ln>
                  </pic:spPr>
                </pic:pic>
              </a:graphicData>
            </a:graphic>
          </wp:inline>
        </w:drawing>
      </w:r>
    </w:p>
    <w:p w14:paraId="3E66E748" w14:textId="77777777" w:rsidR="00F21E6A" w:rsidRPr="00F9051A" w:rsidRDefault="00F21E6A" w:rsidP="00F21E6A">
      <w:pPr>
        <w:jc w:val="center"/>
        <w:rPr>
          <w:rFonts w:ascii="Times New Roman" w:hAnsi="Times New Roman" w:cs="Times New Roman"/>
          <w:sz w:val="18"/>
          <w:szCs w:val="18"/>
        </w:rPr>
      </w:pPr>
      <w:r w:rsidRPr="00F9051A">
        <w:rPr>
          <w:rFonts w:ascii="Times New Roman" w:hAnsi="Times New Roman" w:cs="Times New Roman"/>
          <w:b/>
          <w:bCs/>
          <w:sz w:val="18"/>
          <w:szCs w:val="18"/>
        </w:rPr>
        <w:t>Fig. S6</w:t>
      </w:r>
      <w:r w:rsidRPr="00F9051A">
        <w:rPr>
          <w:rFonts w:ascii="Times New Roman" w:hAnsi="Times New Roman" w:cs="Times New Roman"/>
          <w:sz w:val="18"/>
          <w:szCs w:val="18"/>
        </w:rPr>
        <w:t xml:space="preserve"> Correlation between the experimental activity values of 100 reference molecules and the activity values predicted by GraphDTA</w:t>
      </w:r>
    </w:p>
    <w:p w14:paraId="260014B9" w14:textId="52583D69" w:rsidR="00126A6F" w:rsidRPr="0089451B" w:rsidRDefault="00126A6F" w:rsidP="00126A6F">
      <w:pPr>
        <w:jc w:val="center"/>
        <w:rPr>
          <w:rFonts w:ascii="Times New Roman" w:hAnsi="Times New Roman" w:cs="Times New Roman"/>
          <w:color w:val="000000" w:themeColor="text1"/>
          <w:sz w:val="18"/>
          <w:szCs w:val="18"/>
        </w:rPr>
      </w:pPr>
      <w:r w:rsidRPr="00126A6F">
        <w:rPr>
          <w:rFonts w:ascii="Times New Roman" w:hAnsi="Times New Roman" w:cs="Times New Roman"/>
          <w:b/>
          <w:bCs/>
          <w:color w:val="000000" w:themeColor="text1"/>
          <w:sz w:val="18"/>
          <w:szCs w:val="18"/>
        </w:rPr>
        <w:lastRenderedPageBreak/>
        <w:t xml:space="preserve">Table </w:t>
      </w:r>
      <w:r w:rsidR="004C2802">
        <w:rPr>
          <w:rFonts w:ascii="Times New Roman" w:hAnsi="Times New Roman" w:cs="Times New Roman"/>
          <w:b/>
          <w:bCs/>
          <w:color w:val="000000" w:themeColor="text1"/>
          <w:sz w:val="18"/>
          <w:szCs w:val="18"/>
        </w:rPr>
        <w:t>S6</w:t>
      </w:r>
      <w:r w:rsidRPr="00126A6F">
        <w:rPr>
          <w:rFonts w:ascii="Times New Roman" w:hAnsi="Times New Roman" w:cs="Times New Roman"/>
          <w:b/>
          <w:bCs/>
          <w:color w:val="000000" w:themeColor="text1"/>
          <w:sz w:val="18"/>
          <w:szCs w:val="18"/>
        </w:rPr>
        <w:t xml:space="preserve"> </w:t>
      </w:r>
      <w:r>
        <w:rPr>
          <w:rFonts w:ascii="Times New Roman" w:hAnsi="Times New Roman" w:cs="Times New Roman"/>
          <w:color w:val="000000" w:themeColor="text1"/>
          <w:sz w:val="18"/>
          <w:szCs w:val="18"/>
        </w:rPr>
        <w:t xml:space="preserve">The performance comparison between our model and baseline models on </w:t>
      </w:r>
      <w:r w:rsidRPr="00A30072">
        <w:rPr>
          <w:rFonts w:ascii="Times New Roman" w:hAnsi="Times New Roman" w:cs="Times New Roman"/>
          <w:color w:val="000000" w:themeColor="text1"/>
          <w:sz w:val="18"/>
          <w:szCs w:val="18"/>
        </w:rPr>
        <w:t>scaffold hopping generative model evaluation metrics (SEM)</w:t>
      </w:r>
      <w:r>
        <w:rPr>
          <w:rFonts w:ascii="Times New Roman" w:hAnsi="Times New Roman" w:cs="Times New Roman"/>
          <w:color w:val="000000" w:themeColor="text1"/>
          <w:sz w:val="18"/>
          <w:szCs w:val="18"/>
        </w:rPr>
        <w:t xml:space="preserve"> among five distinct </w:t>
      </w:r>
      <w:r w:rsidRPr="0089451B">
        <w:rPr>
          <w:rFonts w:ascii="Times New Roman" w:hAnsi="Times New Roman" w:cs="Times New Roman"/>
          <w:color w:val="000000" w:themeColor="text1"/>
          <w:sz w:val="18"/>
          <w:szCs w:val="18"/>
        </w:rPr>
        <w:t>targets: CDK2, JAK1, EGFR,</w:t>
      </w:r>
      <w:r>
        <w:rPr>
          <w:rFonts w:ascii="Times New Roman" w:hAnsi="Times New Roman" w:cs="Times New Roman"/>
          <w:color w:val="000000" w:themeColor="text1"/>
          <w:sz w:val="18"/>
          <w:szCs w:val="18"/>
        </w:rPr>
        <w:t xml:space="preserve"> LRRK2</w:t>
      </w:r>
      <w:r w:rsidR="00653905">
        <w:rPr>
          <w:rFonts w:ascii="Times New Roman" w:hAnsi="Times New Roman" w:cs="Times New Roman"/>
          <w:color w:val="000000" w:themeColor="text1"/>
          <w:sz w:val="18"/>
          <w:szCs w:val="18"/>
        </w:rPr>
        <w:t>,</w:t>
      </w:r>
      <w:r w:rsidRPr="0089451B">
        <w:rPr>
          <w:rFonts w:ascii="Times New Roman" w:hAnsi="Times New Roman" w:cs="Times New Roman"/>
          <w:color w:val="000000" w:themeColor="text1"/>
          <w:sz w:val="18"/>
          <w:szCs w:val="18"/>
        </w:rPr>
        <w:t xml:space="preserve"> and PIM1</w:t>
      </w:r>
      <w:r>
        <w:rPr>
          <w:rFonts w:ascii="Times New Roman" w:hAnsi="Times New Roman" w:cs="Times New Roman"/>
          <w:color w:val="000000" w:themeColor="text1"/>
          <w:sz w:val="18"/>
          <w:szCs w:val="18"/>
        </w:rPr>
        <w:t xml:space="preserve">. The best 10% </w:t>
      </w:r>
      <w:r w:rsidR="00653905">
        <w:rPr>
          <w:rFonts w:ascii="Times New Roman" w:hAnsi="Times New Roman" w:cs="Times New Roman"/>
          <w:color w:val="000000" w:themeColor="text1"/>
          <w:sz w:val="18"/>
          <w:szCs w:val="18"/>
        </w:rPr>
        <w:t xml:space="preserve">of </w:t>
      </w:r>
      <w:r>
        <w:rPr>
          <w:rFonts w:ascii="Times New Roman" w:hAnsi="Times New Roman" w:cs="Times New Roman"/>
          <w:color w:val="000000" w:themeColor="text1"/>
          <w:sz w:val="18"/>
          <w:szCs w:val="18"/>
        </w:rPr>
        <w:t>molecules generated by each model were evaluated.</w:t>
      </w:r>
    </w:p>
    <w:tbl>
      <w:tblPr>
        <w:tblStyle w:val="a3"/>
        <w:tblW w:w="921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851"/>
        <w:gridCol w:w="977"/>
        <w:gridCol w:w="992"/>
        <w:gridCol w:w="993"/>
        <w:gridCol w:w="992"/>
        <w:gridCol w:w="871"/>
        <w:gridCol w:w="910"/>
        <w:gridCol w:w="968"/>
        <w:gridCol w:w="101"/>
        <w:gridCol w:w="992"/>
      </w:tblGrid>
      <w:tr w:rsidR="00126A6F" w:rsidRPr="00E805CE" w14:paraId="4B5FC2E9" w14:textId="77777777" w:rsidTr="004243EB">
        <w:trPr>
          <w:trHeight w:val="254"/>
          <w:jc w:val="center"/>
        </w:trPr>
        <w:tc>
          <w:tcPr>
            <w:tcW w:w="567" w:type="dxa"/>
            <w:vMerge w:val="restart"/>
            <w:tcBorders>
              <w:top w:val="single" w:sz="12" w:space="0" w:color="auto"/>
              <w:bottom w:val="nil"/>
            </w:tcBorders>
          </w:tcPr>
          <w:p w14:paraId="6C27C27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Protein</w:t>
            </w:r>
          </w:p>
        </w:tc>
        <w:tc>
          <w:tcPr>
            <w:tcW w:w="851" w:type="dxa"/>
            <w:vMerge w:val="restart"/>
            <w:tcBorders>
              <w:top w:val="single" w:sz="12" w:space="0" w:color="auto"/>
              <w:bottom w:val="nil"/>
            </w:tcBorders>
          </w:tcPr>
          <w:p w14:paraId="4C5B3C98"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Model</w:t>
            </w:r>
          </w:p>
        </w:tc>
        <w:tc>
          <w:tcPr>
            <w:tcW w:w="3954" w:type="dxa"/>
            <w:gridSpan w:val="4"/>
            <w:tcBorders>
              <w:top w:val="single" w:sz="12" w:space="0" w:color="auto"/>
              <w:bottom w:val="nil"/>
            </w:tcBorders>
          </w:tcPr>
          <w:p w14:paraId="6330817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GraphDTA</w:t>
            </w:r>
          </w:p>
        </w:tc>
        <w:tc>
          <w:tcPr>
            <w:tcW w:w="3842" w:type="dxa"/>
            <w:gridSpan w:val="5"/>
            <w:tcBorders>
              <w:top w:val="single" w:sz="12" w:space="0" w:color="auto"/>
              <w:bottom w:val="nil"/>
            </w:tcBorders>
          </w:tcPr>
          <w:p w14:paraId="56E286F1"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Ledock</w:t>
            </w:r>
          </w:p>
        </w:tc>
      </w:tr>
      <w:tr w:rsidR="00126A6F" w:rsidRPr="00E805CE" w14:paraId="47C78DCF" w14:textId="77777777" w:rsidTr="004243EB">
        <w:trPr>
          <w:trHeight w:val="249"/>
          <w:jc w:val="center"/>
        </w:trPr>
        <w:tc>
          <w:tcPr>
            <w:tcW w:w="567" w:type="dxa"/>
            <w:vMerge/>
            <w:tcBorders>
              <w:top w:val="nil"/>
              <w:bottom w:val="single" w:sz="12" w:space="0" w:color="auto"/>
            </w:tcBorders>
          </w:tcPr>
          <w:p w14:paraId="33C54C0C" w14:textId="77777777" w:rsidR="00126A6F" w:rsidRPr="00E805CE" w:rsidRDefault="00126A6F" w:rsidP="004243EB">
            <w:pPr>
              <w:jc w:val="center"/>
              <w:rPr>
                <w:rFonts w:ascii="Times New Roman" w:hAnsi="Times New Roman" w:cs="Times New Roman"/>
                <w:sz w:val="11"/>
                <w:szCs w:val="11"/>
              </w:rPr>
            </w:pPr>
          </w:p>
        </w:tc>
        <w:tc>
          <w:tcPr>
            <w:tcW w:w="851" w:type="dxa"/>
            <w:vMerge/>
            <w:tcBorders>
              <w:top w:val="nil"/>
              <w:bottom w:val="single" w:sz="12" w:space="0" w:color="auto"/>
            </w:tcBorders>
          </w:tcPr>
          <w:p w14:paraId="33033550" w14:textId="77777777" w:rsidR="00126A6F" w:rsidRPr="00E805CE" w:rsidRDefault="00126A6F" w:rsidP="004243EB">
            <w:pPr>
              <w:jc w:val="center"/>
              <w:rPr>
                <w:rFonts w:ascii="Times New Roman" w:hAnsi="Times New Roman" w:cs="Times New Roman"/>
                <w:sz w:val="11"/>
                <w:szCs w:val="11"/>
              </w:rPr>
            </w:pPr>
          </w:p>
        </w:tc>
        <w:tc>
          <w:tcPr>
            <w:tcW w:w="977" w:type="dxa"/>
            <w:tcBorders>
              <w:top w:val="nil"/>
              <w:bottom w:val="single" w:sz="12" w:space="0" w:color="auto"/>
            </w:tcBorders>
          </w:tcPr>
          <w:p w14:paraId="1D210672"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Active mean</w:t>
            </w:r>
          </w:p>
        </w:tc>
        <w:tc>
          <w:tcPr>
            <w:tcW w:w="992" w:type="dxa"/>
            <w:tcBorders>
              <w:top w:val="nil"/>
              <w:bottom w:val="single" w:sz="12" w:space="0" w:color="auto"/>
            </w:tcBorders>
          </w:tcPr>
          <w:p w14:paraId="170108BA"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Active rate</w:t>
            </w:r>
          </w:p>
        </w:tc>
        <w:tc>
          <w:tcPr>
            <w:tcW w:w="993" w:type="dxa"/>
            <w:tcBorders>
              <w:top w:val="nil"/>
              <w:bottom w:val="single" w:sz="12" w:space="0" w:color="auto"/>
            </w:tcBorders>
          </w:tcPr>
          <w:p w14:paraId="1DB87BB9"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Hop</w:t>
            </w:r>
            <w:r w:rsidRPr="00E805CE">
              <w:rPr>
                <w:rFonts w:ascii="Times New Roman" w:hAnsi="Times New Roman" w:cs="Times New Roman" w:hint="eastAsia"/>
                <w:sz w:val="11"/>
                <w:szCs w:val="11"/>
              </w:rPr>
              <w:t xml:space="preserve"> </w:t>
            </w:r>
            <w:r w:rsidRPr="00E805CE">
              <w:rPr>
                <w:rFonts w:ascii="Times New Roman" w:hAnsi="Times New Roman" w:cs="Times New Roman"/>
                <w:sz w:val="11"/>
                <w:szCs w:val="11"/>
              </w:rPr>
              <w:t>rate</w:t>
            </w:r>
          </w:p>
        </w:tc>
        <w:tc>
          <w:tcPr>
            <w:tcW w:w="992" w:type="dxa"/>
            <w:tcBorders>
              <w:top w:val="nil"/>
              <w:bottom w:val="single" w:sz="12" w:space="0" w:color="auto"/>
            </w:tcBorders>
          </w:tcPr>
          <w:p w14:paraId="496F2BDE"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Success</w:t>
            </w:r>
            <w:r w:rsidRPr="00E805CE">
              <w:rPr>
                <w:rFonts w:ascii="Times New Roman" w:hAnsi="Times New Roman" w:cs="Times New Roman" w:hint="eastAsia"/>
                <w:sz w:val="11"/>
                <w:szCs w:val="11"/>
              </w:rPr>
              <w:t xml:space="preserve"> </w:t>
            </w:r>
            <w:r w:rsidRPr="00E805CE">
              <w:rPr>
                <w:rFonts w:ascii="Times New Roman" w:hAnsi="Times New Roman" w:cs="Times New Roman"/>
                <w:sz w:val="11"/>
                <w:szCs w:val="11"/>
              </w:rPr>
              <w:t>rate</w:t>
            </w:r>
          </w:p>
        </w:tc>
        <w:tc>
          <w:tcPr>
            <w:tcW w:w="871" w:type="dxa"/>
            <w:tcBorders>
              <w:top w:val="nil"/>
              <w:bottom w:val="single" w:sz="12" w:space="0" w:color="auto"/>
            </w:tcBorders>
          </w:tcPr>
          <w:p w14:paraId="48F2BE5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Active mean</w:t>
            </w:r>
          </w:p>
        </w:tc>
        <w:tc>
          <w:tcPr>
            <w:tcW w:w="910" w:type="dxa"/>
            <w:tcBorders>
              <w:top w:val="nil"/>
              <w:bottom w:val="single" w:sz="12" w:space="0" w:color="auto"/>
            </w:tcBorders>
          </w:tcPr>
          <w:p w14:paraId="237BD4A9"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Active rate</w:t>
            </w:r>
          </w:p>
        </w:tc>
        <w:tc>
          <w:tcPr>
            <w:tcW w:w="968" w:type="dxa"/>
            <w:tcBorders>
              <w:top w:val="nil"/>
              <w:bottom w:val="single" w:sz="12" w:space="0" w:color="auto"/>
            </w:tcBorders>
          </w:tcPr>
          <w:p w14:paraId="609A29D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Hop</w:t>
            </w:r>
            <w:r w:rsidRPr="00E805CE">
              <w:rPr>
                <w:rFonts w:ascii="Times New Roman" w:hAnsi="Times New Roman" w:cs="Times New Roman" w:hint="eastAsia"/>
                <w:sz w:val="11"/>
                <w:szCs w:val="11"/>
              </w:rPr>
              <w:t xml:space="preserve"> </w:t>
            </w:r>
            <w:r w:rsidRPr="00E805CE">
              <w:rPr>
                <w:rFonts w:ascii="Times New Roman" w:hAnsi="Times New Roman" w:cs="Times New Roman"/>
                <w:sz w:val="11"/>
                <w:szCs w:val="11"/>
              </w:rPr>
              <w:t>rate</w:t>
            </w:r>
          </w:p>
        </w:tc>
        <w:tc>
          <w:tcPr>
            <w:tcW w:w="1093" w:type="dxa"/>
            <w:gridSpan w:val="2"/>
            <w:tcBorders>
              <w:top w:val="nil"/>
              <w:bottom w:val="single" w:sz="12" w:space="0" w:color="auto"/>
            </w:tcBorders>
          </w:tcPr>
          <w:p w14:paraId="15430946"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Success</w:t>
            </w:r>
            <w:r w:rsidRPr="00E805CE">
              <w:rPr>
                <w:rFonts w:ascii="Times New Roman" w:hAnsi="Times New Roman" w:cs="Times New Roman" w:hint="eastAsia"/>
                <w:sz w:val="11"/>
                <w:szCs w:val="11"/>
              </w:rPr>
              <w:t xml:space="preserve"> </w:t>
            </w:r>
            <w:r w:rsidRPr="00E805CE">
              <w:rPr>
                <w:rFonts w:ascii="Times New Roman" w:hAnsi="Times New Roman" w:cs="Times New Roman"/>
                <w:sz w:val="11"/>
                <w:szCs w:val="11"/>
              </w:rPr>
              <w:t>rate</w:t>
            </w:r>
          </w:p>
        </w:tc>
      </w:tr>
      <w:tr w:rsidR="00126A6F" w:rsidRPr="00E805CE" w14:paraId="35A57E06" w14:textId="77777777" w:rsidTr="004243EB">
        <w:trPr>
          <w:jc w:val="center"/>
        </w:trPr>
        <w:tc>
          <w:tcPr>
            <w:tcW w:w="567" w:type="dxa"/>
            <w:vMerge w:val="restart"/>
            <w:tcBorders>
              <w:top w:val="single" w:sz="12" w:space="0" w:color="auto"/>
              <w:bottom w:val="nil"/>
            </w:tcBorders>
          </w:tcPr>
          <w:p w14:paraId="4D980DB3" w14:textId="77777777" w:rsidR="00126A6F" w:rsidRPr="00E805CE" w:rsidRDefault="00126A6F" w:rsidP="004243EB">
            <w:pPr>
              <w:rPr>
                <w:rFonts w:ascii="Times New Roman" w:hAnsi="Times New Roman" w:cs="Times New Roman"/>
                <w:sz w:val="11"/>
                <w:szCs w:val="11"/>
              </w:rPr>
            </w:pPr>
            <w:r w:rsidRPr="00E805CE">
              <w:rPr>
                <w:rFonts w:ascii="Times New Roman" w:hAnsi="Times New Roman" w:cs="Times New Roman"/>
                <w:sz w:val="11"/>
                <w:szCs w:val="11"/>
              </w:rPr>
              <w:t>CDK</w:t>
            </w:r>
            <w:r>
              <w:rPr>
                <w:rFonts w:ascii="Times New Roman" w:hAnsi="Times New Roman" w:cs="Times New Roman"/>
                <w:sz w:val="11"/>
                <w:szCs w:val="11"/>
              </w:rPr>
              <w:t>2</w:t>
            </w:r>
          </w:p>
        </w:tc>
        <w:tc>
          <w:tcPr>
            <w:tcW w:w="851" w:type="dxa"/>
            <w:tcBorders>
              <w:top w:val="single" w:sz="12" w:space="0" w:color="auto"/>
              <w:bottom w:val="nil"/>
            </w:tcBorders>
          </w:tcPr>
          <w:p w14:paraId="5D525B26"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AAE</w:t>
            </w:r>
          </w:p>
        </w:tc>
        <w:tc>
          <w:tcPr>
            <w:tcW w:w="977" w:type="dxa"/>
            <w:tcBorders>
              <w:top w:val="single" w:sz="12" w:space="0" w:color="auto"/>
              <w:bottom w:val="nil"/>
            </w:tcBorders>
          </w:tcPr>
          <w:p w14:paraId="3B7FB9D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7.559±0.432</w:t>
            </w:r>
          </w:p>
        </w:tc>
        <w:tc>
          <w:tcPr>
            <w:tcW w:w="992" w:type="dxa"/>
            <w:tcBorders>
              <w:top w:val="single" w:sz="12" w:space="0" w:color="auto"/>
              <w:bottom w:val="nil"/>
            </w:tcBorders>
          </w:tcPr>
          <w:p w14:paraId="2E0847D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0.787±0.33</w:t>
            </w:r>
            <w:r>
              <w:rPr>
                <w:rFonts w:ascii="Times New Roman" w:eastAsiaTheme="minorEastAsia" w:hAnsi="Times New Roman" w:cs="Times New Roman"/>
                <w:kern w:val="2"/>
                <w:sz w:val="11"/>
                <w:szCs w:val="11"/>
              </w:rPr>
              <w:t>2</w:t>
            </w:r>
          </w:p>
        </w:tc>
        <w:tc>
          <w:tcPr>
            <w:tcW w:w="993" w:type="dxa"/>
            <w:tcBorders>
              <w:top w:val="single" w:sz="12" w:space="0" w:color="auto"/>
              <w:bottom w:val="nil"/>
            </w:tcBorders>
          </w:tcPr>
          <w:p w14:paraId="0EB7DBF2"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5</w:t>
            </w:r>
            <w:r w:rsidRPr="00E805CE">
              <w:rPr>
                <w:rFonts w:ascii="Times New Roman" w:hAnsi="Times New Roman" w:cs="Times New Roman"/>
                <w:sz w:val="11"/>
                <w:szCs w:val="11"/>
              </w:rPr>
              <w:t>±0.01</w:t>
            </w:r>
            <w:r>
              <w:rPr>
                <w:rFonts w:ascii="Times New Roman" w:hAnsi="Times New Roman" w:cs="Times New Roman"/>
                <w:sz w:val="11"/>
                <w:szCs w:val="11"/>
              </w:rPr>
              <w:t>2</w:t>
            </w:r>
          </w:p>
        </w:tc>
        <w:tc>
          <w:tcPr>
            <w:tcW w:w="992" w:type="dxa"/>
            <w:tcBorders>
              <w:top w:val="single" w:sz="12" w:space="0" w:color="auto"/>
              <w:bottom w:val="nil"/>
            </w:tcBorders>
          </w:tcPr>
          <w:p w14:paraId="3E7D7D2D"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0.007±0.01</w:t>
            </w:r>
            <w:r>
              <w:rPr>
                <w:rFonts w:ascii="Times New Roman" w:hAnsi="Times New Roman" w:cs="Times New Roman"/>
                <w:sz w:val="11"/>
                <w:szCs w:val="11"/>
              </w:rPr>
              <w:t>7</w:t>
            </w:r>
          </w:p>
        </w:tc>
        <w:tc>
          <w:tcPr>
            <w:tcW w:w="871" w:type="dxa"/>
            <w:tcBorders>
              <w:top w:val="single" w:sz="12" w:space="0" w:color="auto"/>
              <w:bottom w:val="nil"/>
            </w:tcBorders>
          </w:tcPr>
          <w:p w14:paraId="6F37EBE8"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-9.522±0.119</w:t>
            </w:r>
          </w:p>
        </w:tc>
        <w:tc>
          <w:tcPr>
            <w:tcW w:w="910" w:type="dxa"/>
            <w:tcBorders>
              <w:top w:val="single" w:sz="12" w:space="0" w:color="auto"/>
              <w:bottom w:val="nil"/>
            </w:tcBorders>
          </w:tcPr>
          <w:p w14:paraId="4F6204D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0.950±0.122</w:t>
            </w:r>
          </w:p>
        </w:tc>
        <w:tc>
          <w:tcPr>
            <w:tcW w:w="1069" w:type="dxa"/>
            <w:gridSpan w:val="2"/>
            <w:tcBorders>
              <w:top w:val="single" w:sz="12" w:space="0" w:color="auto"/>
              <w:bottom w:val="nil"/>
            </w:tcBorders>
          </w:tcPr>
          <w:p w14:paraId="7E6072C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6</w:t>
            </w:r>
            <w:r w:rsidRPr="00E805CE">
              <w:rPr>
                <w:rFonts w:ascii="Times New Roman" w:eastAsiaTheme="minorEastAsia" w:hAnsi="Times New Roman" w:cs="Times New Roman"/>
                <w:kern w:val="2"/>
                <w:sz w:val="11"/>
                <w:szCs w:val="11"/>
              </w:rPr>
              <w:t>±0.041</w:t>
            </w:r>
          </w:p>
        </w:tc>
        <w:tc>
          <w:tcPr>
            <w:tcW w:w="992" w:type="dxa"/>
            <w:tcBorders>
              <w:top w:val="single" w:sz="12" w:space="0" w:color="auto"/>
              <w:bottom w:val="nil"/>
            </w:tcBorders>
          </w:tcPr>
          <w:p w14:paraId="551F87B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±0.024</w:t>
            </w:r>
          </w:p>
        </w:tc>
      </w:tr>
      <w:tr w:rsidR="00126A6F" w:rsidRPr="00E805CE" w14:paraId="71C7C781" w14:textId="77777777" w:rsidTr="004243EB">
        <w:trPr>
          <w:jc w:val="center"/>
        </w:trPr>
        <w:tc>
          <w:tcPr>
            <w:tcW w:w="567" w:type="dxa"/>
            <w:vMerge/>
            <w:tcBorders>
              <w:top w:val="nil"/>
              <w:bottom w:val="nil"/>
            </w:tcBorders>
          </w:tcPr>
          <w:p w14:paraId="28E07529"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45FB7C96"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VAE</w:t>
            </w:r>
          </w:p>
        </w:tc>
        <w:tc>
          <w:tcPr>
            <w:tcW w:w="977" w:type="dxa"/>
            <w:tcBorders>
              <w:top w:val="nil"/>
              <w:bottom w:val="nil"/>
            </w:tcBorders>
          </w:tcPr>
          <w:p w14:paraId="5BE7666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8.006±0.007</w:t>
            </w:r>
          </w:p>
        </w:tc>
        <w:tc>
          <w:tcPr>
            <w:tcW w:w="992" w:type="dxa"/>
            <w:tcBorders>
              <w:top w:val="nil"/>
              <w:bottom w:val="nil"/>
            </w:tcBorders>
          </w:tcPr>
          <w:p w14:paraId="57504413" w14:textId="77777777" w:rsidR="00126A6F" w:rsidRPr="00E805CE" w:rsidRDefault="00126A6F" w:rsidP="004243EB">
            <w:pPr>
              <w:pStyle w:val="a4"/>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0.99</w:t>
            </w:r>
            <w:r>
              <w:rPr>
                <w:rFonts w:ascii="Times New Roman" w:eastAsiaTheme="minorEastAsia" w:hAnsi="Times New Roman" w:cs="Times New Roman"/>
                <w:b/>
                <w:bCs/>
                <w:kern w:val="2"/>
                <w:sz w:val="11"/>
                <w:szCs w:val="11"/>
              </w:rPr>
              <w:t>2</w:t>
            </w:r>
            <w:r w:rsidRPr="00E805CE">
              <w:rPr>
                <w:rFonts w:ascii="Times New Roman" w:eastAsiaTheme="minorEastAsia" w:hAnsi="Times New Roman" w:cs="Times New Roman"/>
                <w:b/>
                <w:bCs/>
                <w:kern w:val="2"/>
                <w:sz w:val="11"/>
                <w:szCs w:val="11"/>
              </w:rPr>
              <w:t>±0.03</w:t>
            </w:r>
            <w:r>
              <w:rPr>
                <w:rFonts w:ascii="Times New Roman" w:eastAsiaTheme="minorEastAsia" w:hAnsi="Times New Roman" w:cs="Times New Roman"/>
                <w:b/>
                <w:bCs/>
                <w:kern w:val="2"/>
                <w:sz w:val="11"/>
                <w:szCs w:val="11"/>
              </w:rPr>
              <w:t>7</w:t>
            </w:r>
          </w:p>
        </w:tc>
        <w:tc>
          <w:tcPr>
            <w:tcW w:w="993" w:type="dxa"/>
            <w:tcBorders>
              <w:top w:val="nil"/>
              <w:bottom w:val="nil"/>
            </w:tcBorders>
          </w:tcPr>
          <w:p w14:paraId="3D5071C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w:t>
            </w:r>
            <w:r>
              <w:rPr>
                <w:rFonts w:ascii="Times New Roman" w:eastAsiaTheme="minorEastAsia" w:hAnsi="Times New Roman" w:cs="Times New Roman"/>
                <w:kern w:val="2"/>
                <w:sz w:val="11"/>
                <w:szCs w:val="11"/>
              </w:rPr>
              <w:t>10</w:t>
            </w:r>
          </w:p>
        </w:tc>
        <w:tc>
          <w:tcPr>
            <w:tcW w:w="992" w:type="dxa"/>
            <w:tcBorders>
              <w:top w:val="nil"/>
              <w:bottom w:val="nil"/>
            </w:tcBorders>
          </w:tcPr>
          <w:p w14:paraId="5228E5A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w:t>
            </w:r>
            <w:r>
              <w:rPr>
                <w:rFonts w:ascii="Times New Roman" w:eastAsiaTheme="minorEastAsia" w:hAnsi="Times New Roman" w:cs="Times New Roman"/>
                <w:kern w:val="2"/>
                <w:sz w:val="11"/>
                <w:szCs w:val="11"/>
              </w:rPr>
              <w:t>10</w:t>
            </w:r>
          </w:p>
        </w:tc>
        <w:tc>
          <w:tcPr>
            <w:tcW w:w="871" w:type="dxa"/>
            <w:tcBorders>
              <w:top w:val="nil"/>
              <w:bottom w:val="nil"/>
            </w:tcBorders>
          </w:tcPr>
          <w:p w14:paraId="06004BFC"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-9.335±0.018</w:t>
            </w:r>
          </w:p>
        </w:tc>
        <w:tc>
          <w:tcPr>
            <w:tcW w:w="910" w:type="dxa"/>
            <w:tcBorders>
              <w:top w:val="nil"/>
              <w:bottom w:val="nil"/>
            </w:tcBorders>
          </w:tcPr>
          <w:p w14:paraId="546FBB1E"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0.928±0.17</w:t>
            </w:r>
            <w:r>
              <w:rPr>
                <w:rFonts w:ascii="Times New Roman" w:eastAsiaTheme="minorEastAsia" w:hAnsi="Times New Roman" w:cs="Times New Roman"/>
                <w:kern w:val="2"/>
                <w:sz w:val="11"/>
                <w:szCs w:val="11"/>
              </w:rPr>
              <w:t>6</w:t>
            </w:r>
          </w:p>
        </w:tc>
        <w:tc>
          <w:tcPr>
            <w:tcW w:w="1069" w:type="dxa"/>
            <w:gridSpan w:val="2"/>
            <w:tcBorders>
              <w:top w:val="nil"/>
              <w:bottom w:val="nil"/>
            </w:tcBorders>
          </w:tcPr>
          <w:p w14:paraId="5D6A4D0E"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4</w:t>
            </w:r>
            <w:r w:rsidRPr="00E805CE">
              <w:rPr>
                <w:rFonts w:ascii="Times New Roman" w:eastAsiaTheme="minorEastAsia" w:hAnsi="Times New Roman" w:cs="Times New Roman"/>
                <w:kern w:val="2"/>
                <w:sz w:val="11"/>
                <w:szCs w:val="11"/>
              </w:rPr>
              <w:t>±0.043</w:t>
            </w:r>
          </w:p>
        </w:tc>
        <w:tc>
          <w:tcPr>
            <w:tcW w:w="992" w:type="dxa"/>
            <w:tcBorders>
              <w:top w:val="nil"/>
              <w:bottom w:val="nil"/>
            </w:tcBorders>
          </w:tcPr>
          <w:p w14:paraId="521B062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0.009±0.025</w:t>
            </w:r>
          </w:p>
        </w:tc>
      </w:tr>
      <w:tr w:rsidR="00126A6F" w:rsidRPr="00E805CE" w14:paraId="61D207D9" w14:textId="77777777" w:rsidTr="004243EB">
        <w:trPr>
          <w:jc w:val="center"/>
        </w:trPr>
        <w:tc>
          <w:tcPr>
            <w:tcW w:w="567" w:type="dxa"/>
            <w:vMerge/>
            <w:tcBorders>
              <w:top w:val="nil"/>
              <w:bottom w:val="nil"/>
            </w:tcBorders>
          </w:tcPr>
          <w:p w14:paraId="183D88B1"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0BB1A647"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LatentGAN</w:t>
            </w:r>
          </w:p>
        </w:tc>
        <w:tc>
          <w:tcPr>
            <w:tcW w:w="977" w:type="dxa"/>
            <w:tcBorders>
              <w:top w:val="nil"/>
              <w:bottom w:val="nil"/>
            </w:tcBorders>
          </w:tcPr>
          <w:p w14:paraId="3944993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7.61</w:t>
            </w:r>
            <w:r>
              <w:rPr>
                <w:rFonts w:ascii="Times New Roman" w:eastAsiaTheme="minorEastAsia" w:hAnsi="Times New Roman" w:cs="Times New Roman"/>
                <w:kern w:val="2"/>
                <w:sz w:val="11"/>
                <w:szCs w:val="11"/>
              </w:rPr>
              <w:t>0</w:t>
            </w: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5</w:t>
            </w:r>
          </w:p>
        </w:tc>
        <w:tc>
          <w:tcPr>
            <w:tcW w:w="992" w:type="dxa"/>
            <w:tcBorders>
              <w:top w:val="nil"/>
              <w:bottom w:val="nil"/>
            </w:tcBorders>
          </w:tcPr>
          <w:p w14:paraId="17B64E9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0.863±0.27</w:t>
            </w:r>
            <w:r>
              <w:rPr>
                <w:rFonts w:ascii="Times New Roman" w:eastAsiaTheme="minorEastAsia" w:hAnsi="Times New Roman" w:cs="Times New Roman"/>
                <w:kern w:val="2"/>
                <w:sz w:val="11"/>
                <w:szCs w:val="11"/>
              </w:rPr>
              <w:t>1</w:t>
            </w:r>
          </w:p>
        </w:tc>
        <w:tc>
          <w:tcPr>
            <w:tcW w:w="993" w:type="dxa"/>
            <w:tcBorders>
              <w:top w:val="nil"/>
              <w:bottom w:val="nil"/>
            </w:tcBorders>
          </w:tcPr>
          <w:p w14:paraId="47F0A8A7"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0.007±0.01</w:t>
            </w:r>
            <w:r>
              <w:rPr>
                <w:rFonts w:ascii="Times New Roman" w:eastAsiaTheme="minorEastAsia" w:hAnsi="Times New Roman" w:cs="Times New Roman"/>
                <w:kern w:val="2"/>
                <w:sz w:val="11"/>
                <w:szCs w:val="11"/>
              </w:rPr>
              <w:t>7</w:t>
            </w:r>
          </w:p>
        </w:tc>
        <w:tc>
          <w:tcPr>
            <w:tcW w:w="992" w:type="dxa"/>
            <w:tcBorders>
              <w:top w:val="nil"/>
              <w:bottom w:val="nil"/>
            </w:tcBorders>
          </w:tcPr>
          <w:p w14:paraId="7682ED4D"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0.005±0.01</w:t>
            </w:r>
            <w:r>
              <w:rPr>
                <w:rFonts w:ascii="Times New Roman" w:eastAsiaTheme="minorEastAsia" w:hAnsi="Times New Roman" w:cs="Times New Roman"/>
                <w:kern w:val="2"/>
                <w:sz w:val="11"/>
                <w:szCs w:val="11"/>
              </w:rPr>
              <w:t>1</w:t>
            </w:r>
          </w:p>
        </w:tc>
        <w:tc>
          <w:tcPr>
            <w:tcW w:w="871" w:type="dxa"/>
            <w:tcBorders>
              <w:top w:val="nil"/>
              <w:bottom w:val="nil"/>
            </w:tcBorders>
          </w:tcPr>
          <w:p w14:paraId="17D68CA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-9.182±0.02</w:t>
            </w:r>
            <w:r>
              <w:rPr>
                <w:rFonts w:ascii="Times New Roman" w:eastAsiaTheme="minorEastAsia" w:hAnsi="Times New Roman" w:cs="Times New Roman"/>
                <w:kern w:val="2"/>
                <w:sz w:val="11"/>
                <w:szCs w:val="11"/>
              </w:rPr>
              <w:t>9</w:t>
            </w:r>
          </w:p>
        </w:tc>
        <w:tc>
          <w:tcPr>
            <w:tcW w:w="910" w:type="dxa"/>
            <w:tcBorders>
              <w:top w:val="nil"/>
              <w:bottom w:val="nil"/>
            </w:tcBorders>
          </w:tcPr>
          <w:p w14:paraId="1CDD8E1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0.88</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±0.250</w:t>
            </w:r>
          </w:p>
        </w:tc>
        <w:tc>
          <w:tcPr>
            <w:tcW w:w="1069" w:type="dxa"/>
            <w:gridSpan w:val="2"/>
            <w:tcBorders>
              <w:top w:val="nil"/>
              <w:bottom w:val="nil"/>
            </w:tcBorders>
          </w:tcPr>
          <w:p w14:paraId="7AA122D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9</w:t>
            </w: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9</w:t>
            </w:r>
          </w:p>
        </w:tc>
        <w:tc>
          <w:tcPr>
            <w:tcW w:w="992" w:type="dxa"/>
            <w:tcBorders>
              <w:top w:val="nil"/>
              <w:bottom w:val="nil"/>
            </w:tcBorders>
          </w:tcPr>
          <w:p w14:paraId="12C31A3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9</w:t>
            </w: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9</w:t>
            </w:r>
          </w:p>
        </w:tc>
      </w:tr>
      <w:tr w:rsidR="00126A6F" w:rsidRPr="00E805CE" w14:paraId="45CAD3B7" w14:textId="77777777" w:rsidTr="004243EB">
        <w:trPr>
          <w:jc w:val="center"/>
        </w:trPr>
        <w:tc>
          <w:tcPr>
            <w:tcW w:w="567" w:type="dxa"/>
            <w:vMerge/>
            <w:tcBorders>
              <w:top w:val="nil"/>
              <w:bottom w:val="nil"/>
            </w:tcBorders>
          </w:tcPr>
          <w:p w14:paraId="5183F56F"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4E6B88DA"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QBMG</w:t>
            </w:r>
          </w:p>
        </w:tc>
        <w:tc>
          <w:tcPr>
            <w:tcW w:w="977" w:type="dxa"/>
            <w:tcBorders>
              <w:top w:val="nil"/>
              <w:bottom w:val="nil"/>
            </w:tcBorders>
          </w:tcPr>
          <w:p w14:paraId="0E6DF1C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7.873±0.00</w:t>
            </w:r>
            <w:r>
              <w:rPr>
                <w:rFonts w:ascii="Times New Roman" w:eastAsiaTheme="minorEastAsia" w:hAnsi="Times New Roman" w:cs="Times New Roman"/>
                <w:kern w:val="2"/>
                <w:sz w:val="11"/>
                <w:szCs w:val="11"/>
              </w:rPr>
              <w:t>6</w:t>
            </w:r>
          </w:p>
        </w:tc>
        <w:tc>
          <w:tcPr>
            <w:tcW w:w="992" w:type="dxa"/>
            <w:tcBorders>
              <w:top w:val="nil"/>
              <w:bottom w:val="nil"/>
            </w:tcBorders>
          </w:tcPr>
          <w:p w14:paraId="2AE05BCC"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0.97</w:t>
            </w:r>
            <w:r>
              <w:rPr>
                <w:rFonts w:ascii="Times New Roman" w:eastAsiaTheme="minorEastAsia" w:hAnsi="Times New Roman" w:cs="Times New Roman"/>
                <w:kern w:val="2"/>
                <w:sz w:val="11"/>
                <w:szCs w:val="11"/>
              </w:rPr>
              <w:t>1</w:t>
            </w:r>
            <w:r w:rsidRPr="00E805CE">
              <w:rPr>
                <w:rFonts w:ascii="Times New Roman" w:eastAsiaTheme="minorEastAsia" w:hAnsi="Times New Roman" w:cs="Times New Roman"/>
                <w:kern w:val="2"/>
                <w:sz w:val="11"/>
                <w:szCs w:val="11"/>
              </w:rPr>
              <w:t>±0.13</w:t>
            </w:r>
            <w:r>
              <w:rPr>
                <w:rFonts w:ascii="Times New Roman" w:eastAsiaTheme="minorEastAsia" w:hAnsi="Times New Roman" w:cs="Times New Roman"/>
                <w:kern w:val="2"/>
                <w:sz w:val="11"/>
                <w:szCs w:val="11"/>
              </w:rPr>
              <w:t>2</w:t>
            </w:r>
          </w:p>
        </w:tc>
        <w:tc>
          <w:tcPr>
            <w:tcW w:w="993" w:type="dxa"/>
            <w:tcBorders>
              <w:top w:val="nil"/>
              <w:bottom w:val="nil"/>
            </w:tcBorders>
          </w:tcPr>
          <w:p w14:paraId="7C2E5D0C"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w:t>
            </w:r>
            <w:r>
              <w:rPr>
                <w:rFonts w:ascii="Times New Roman" w:eastAsiaTheme="minorEastAsia" w:hAnsi="Times New Roman" w:cs="Times New Roman"/>
                <w:kern w:val="2"/>
                <w:sz w:val="11"/>
                <w:szCs w:val="11"/>
              </w:rPr>
              <w:t>10</w:t>
            </w:r>
          </w:p>
        </w:tc>
        <w:tc>
          <w:tcPr>
            <w:tcW w:w="992" w:type="dxa"/>
            <w:tcBorders>
              <w:top w:val="nil"/>
              <w:bottom w:val="nil"/>
            </w:tcBorders>
          </w:tcPr>
          <w:p w14:paraId="19B4A18E"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3</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8</w:t>
            </w:r>
          </w:p>
        </w:tc>
        <w:tc>
          <w:tcPr>
            <w:tcW w:w="871" w:type="dxa"/>
            <w:tcBorders>
              <w:top w:val="nil"/>
              <w:bottom w:val="nil"/>
            </w:tcBorders>
          </w:tcPr>
          <w:p w14:paraId="41A6725E"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-9.339±0.022</w:t>
            </w:r>
          </w:p>
        </w:tc>
        <w:tc>
          <w:tcPr>
            <w:tcW w:w="910" w:type="dxa"/>
            <w:tcBorders>
              <w:top w:val="nil"/>
              <w:bottom w:val="nil"/>
            </w:tcBorders>
          </w:tcPr>
          <w:p w14:paraId="297E595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0.91</w:t>
            </w:r>
            <w:r>
              <w:rPr>
                <w:rFonts w:ascii="Times New Roman" w:eastAsiaTheme="minorEastAsia" w:hAnsi="Times New Roman" w:cs="Times New Roman"/>
                <w:kern w:val="2"/>
                <w:sz w:val="11"/>
                <w:szCs w:val="11"/>
              </w:rPr>
              <w:t>1</w:t>
            </w:r>
            <w:r w:rsidRPr="00E805CE">
              <w:rPr>
                <w:rFonts w:ascii="Times New Roman" w:eastAsiaTheme="minorEastAsia" w:hAnsi="Times New Roman" w:cs="Times New Roman"/>
                <w:kern w:val="2"/>
                <w:sz w:val="11"/>
                <w:szCs w:val="11"/>
              </w:rPr>
              <w:t>±0.20</w:t>
            </w:r>
            <w:r>
              <w:rPr>
                <w:rFonts w:ascii="Times New Roman" w:eastAsiaTheme="minorEastAsia" w:hAnsi="Times New Roman" w:cs="Times New Roman"/>
                <w:kern w:val="2"/>
                <w:sz w:val="11"/>
                <w:szCs w:val="11"/>
              </w:rPr>
              <w:t>1</w:t>
            </w:r>
          </w:p>
        </w:tc>
        <w:tc>
          <w:tcPr>
            <w:tcW w:w="1069" w:type="dxa"/>
            <w:gridSpan w:val="2"/>
            <w:tcBorders>
              <w:top w:val="nil"/>
              <w:bottom w:val="nil"/>
            </w:tcBorders>
          </w:tcPr>
          <w:p w14:paraId="6F3531BE"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w:t>
            </w:r>
            <w:r>
              <w:rPr>
                <w:rFonts w:ascii="Times New Roman" w:eastAsiaTheme="minorEastAsia" w:hAnsi="Times New Roman" w:cs="Times New Roman"/>
                <w:kern w:val="2"/>
                <w:sz w:val="11"/>
                <w:szCs w:val="11"/>
              </w:rPr>
              <w:t>10</w:t>
            </w:r>
            <w:r w:rsidRPr="00E805CE">
              <w:rPr>
                <w:rFonts w:ascii="Times New Roman" w:eastAsiaTheme="minorEastAsia" w:hAnsi="Times New Roman" w:cs="Times New Roman"/>
                <w:kern w:val="2"/>
                <w:sz w:val="11"/>
                <w:szCs w:val="11"/>
              </w:rPr>
              <w:t>±0.01</w:t>
            </w:r>
            <w:r>
              <w:rPr>
                <w:rFonts w:ascii="Times New Roman" w:eastAsiaTheme="minorEastAsia" w:hAnsi="Times New Roman" w:cs="Times New Roman"/>
                <w:kern w:val="2"/>
                <w:sz w:val="11"/>
                <w:szCs w:val="11"/>
              </w:rPr>
              <w:t>7</w:t>
            </w:r>
          </w:p>
        </w:tc>
        <w:tc>
          <w:tcPr>
            <w:tcW w:w="992" w:type="dxa"/>
            <w:tcBorders>
              <w:top w:val="nil"/>
              <w:bottom w:val="nil"/>
            </w:tcBorders>
          </w:tcPr>
          <w:p w14:paraId="66C2448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0.008±0.01</w:t>
            </w:r>
            <w:r>
              <w:rPr>
                <w:rFonts w:ascii="Times New Roman" w:eastAsiaTheme="minorEastAsia" w:hAnsi="Times New Roman" w:cs="Times New Roman"/>
                <w:kern w:val="2"/>
                <w:sz w:val="11"/>
                <w:szCs w:val="11"/>
              </w:rPr>
              <w:t>4</w:t>
            </w:r>
          </w:p>
        </w:tc>
      </w:tr>
      <w:tr w:rsidR="00126A6F" w:rsidRPr="00E805CE" w14:paraId="3D98EC11" w14:textId="77777777" w:rsidTr="004243EB">
        <w:trPr>
          <w:jc w:val="center"/>
        </w:trPr>
        <w:tc>
          <w:tcPr>
            <w:tcW w:w="567" w:type="dxa"/>
            <w:vMerge/>
            <w:tcBorders>
              <w:top w:val="nil"/>
              <w:bottom w:val="nil"/>
            </w:tcBorders>
          </w:tcPr>
          <w:p w14:paraId="1128FEEE"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6CC8B611"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SyntaLinker</w:t>
            </w:r>
          </w:p>
        </w:tc>
        <w:tc>
          <w:tcPr>
            <w:tcW w:w="977" w:type="dxa"/>
            <w:tcBorders>
              <w:top w:val="nil"/>
              <w:bottom w:val="nil"/>
            </w:tcBorders>
          </w:tcPr>
          <w:p w14:paraId="6AFDA08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6.753±0.431</w:t>
            </w:r>
          </w:p>
        </w:tc>
        <w:tc>
          <w:tcPr>
            <w:tcW w:w="992" w:type="dxa"/>
            <w:tcBorders>
              <w:top w:val="nil"/>
              <w:bottom w:val="nil"/>
            </w:tcBorders>
          </w:tcPr>
          <w:p w14:paraId="1F058DD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0.46</w:t>
            </w:r>
            <w:r>
              <w:rPr>
                <w:rFonts w:ascii="Times New Roman" w:eastAsiaTheme="minorEastAsia" w:hAnsi="Times New Roman" w:cs="Times New Roman"/>
                <w:kern w:val="2"/>
                <w:sz w:val="11"/>
                <w:szCs w:val="11"/>
              </w:rPr>
              <w:t>9</w:t>
            </w:r>
            <w:r w:rsidRPr="00E805CE">
              <w:rPr>
                <w:rFonts w:ascii="Times New Roman" w:eastAsiaTheme="minorEastAsia" w:hAnsi="Times New Roman" w:cs="Times New Roman"/>
                <w:kern w:val="2"/>
                <w:sz w:val="11"/>
                <w:szCs w:val="11"/>
              </w:rPr>
              <w:t>±0.42</w:t>
            </w:r>
            <w:r>
              <w:rPr>
                <w:rFonts w:ascii="Times New Roman" w:eastAsiaTheme="minorEastAsia" w:hAnsi="Times New Roman" w:cs="Times New Roman"/>
                <w:kern w:val="2"/>
                <w:sz w:val="11"/>
                <w:szCs w:val="11"/>
              </w:rPr>
              <w:t>3</w:t>
            </w:r>
          </w:p>
        </w:tc>
        <w:tc>
          <w:tcPr>
            <w:tcW w:w="993" w:type="dxa"/>
            <w:tcBorders>
              <w:top w:val="nil"/>
              <w:bottom w:val="nil"/>
            </w:tcBorders>
          </w:tcPr>
          <w:p w14:paraId="331FC06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0.296±0.254</w:t>
            </w:r>
          </w:p>
        </w:tc>
        <w:tc>
          <w:tcPr>
            <w:tcW w:w="992" w:type="dxa"/>
            <w:tcBorders>
              <w:top w:val="nil"/>
              <w:bottom w:val="nil"/>
            </w:tcBorders>
          </w:tcPr>
          <w:p w14:paraId="64262CCD"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0.113±0.1</w:t>
            </w:r>
            <w:r>
              <w:rPr>
                <w:rFonts w:ascii="Times New Roman" w:eastAsiaTheme="minorEastAsia" w:hAnsi="Times New Roman" w:cs="Times New Roman"/>
                <w:kern w:val="2"/>
                <w:sz w:val="11"/>
                <w:szCs w:val="11"/>
              </w:rPr>
              <w:t>60</w:t>
            </w:r>
          </w:p>
        </w:tc>
        <w:tc>
          <w:tcPr>
            <w:tcW w:w="871" w:type="dxa"/>
            <w:tcBorders>
              <w:top w:val="nil"/>
              <w:bottom w:val="nil"/>
            </w:tcBorders>
          </w:tcPr>
          <w:p w14:paraId="2791A37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-8.164±0.72</w:t>
            </w:r>
            <w:r>
              <w:rPr>
                <w:rFonts w:ascii="Times New Roman" w:eastAsiaTheme="minorEastAsia" w:hAnsi="Times New Roman" w:cs="Times New Roman"/>
                <w:kern w:val="2"/>
                <w:sz w:val="11"/>
                <w:szCs w:val="11"/>
              </w:rPr>
              <w:t>6</w:t>
            </w:r>
          </w:p>
        </w:tc>
        <w:tc>
          <w:tcPr>
            <w:tcW w:w="910" w:type="dxa"/>
            <w:tcBorders>
              <w:top w:val="nil"/>
              <w:bottom w:val="nil"/>
            </w:tcBorders>
          </w:tcPr>
          <w:p w14:paraId="1938004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0.55</w:t>
            </w:r>
            <w:r>
              <w:rPr>
                <w:rFonts w:ascii="Times New Roman" w:eastAsiaTheme="minorEastAsia" w:hAnsi="Times New Roman" w:cs="Times New Roman"/>
                <w:kern w:val="2"/>
                <w:sz w:val="11"/>
                <w:szCs w:val="11"/>
              </w:rPr>
              <w:t>9</w:t>
            </w:r>
            <w:r w:rsidRPr="00E805CE">
              <w:rPr>
                <w:rFonts w:ascii="Times New Roman" w:eastAsiaTheme="minorEastAsia" w:hAnsi="Times New Roman" w:cs="Times New Roman"/>
                <w:kern w:val="2"/>
                <w:sz w:val="11"/>
                <w:szCs w:val="11"/>
              </w:rPr>
              <w:t>±0.38</w:t>
            </w:r>
            <w:r>
              <w:rPr>
                <w:rFonts w:ascii="Times New Roman" w:eastAsiaTheme="minorEastAsia" w:hAnsi="Times New Roman" w:cs="Times New Roman"/>
                <w:kern w:val="2"/>
                <w:sz w:val="11"/>
                <w:szCs w:val="11"/>
              </w:rPr>
              <w:t>1</w:t>
            </w:r>
          </w:p>
        </w:tc>
        <w:tc>
          <w:tcPr>
            <w:tcW w:w="1069" w:type="dxa"/>
            <w:gridSpan w:val="2"/>
            <w:tcBorders>
              <w:top w:val="nil"/>
              <w:bottom w:val="nil"/>
            </w:tcBorders>
          </w:tcPr>
          <w:p w14:paraId="146EFED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0.314±0.265</w:t>
            </w:r>
          </w:p>
        </w:tc>
        <w:tc>
          <w:tcPr>
            <w:tcW w:w="992" w:type="dxa"/>
            <w:tcBorders>
              <w:top w:val="nil"/>
              <w:bottom w:val="nil"/>
            </w:tcBorders>
          </w:tcPr>
          <w:p w14:paraId="0133DC5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0.176±0.2</w:t>
            </w:r>
            <w:r>
              <w:rPr>
                <w:rFonts w:ascii="Times New Roman" w:eastAsiaTheme="minorEastAsia" w:hAnsi="Times New Roman" w:cs="Times New Roman"/>
                <w:kern w:val="2"/>
                <w:sz w:val="11"/>
                <w:szCs w:val="11"/>
              </w:rPr>
              <w:t>50</w:t>
            </w:r>
          </w:p>
        </w:tc>
      </w:tr>
      <w:tr w:rsidR="00126A6F" w:rsidRPr="00E805CE" w14:paraId="5B4210A2" w14:textId="77777777" w:rsidTr="004243EB">
        <w:trPr>
          <w:trHeight w:val="273"/>
          <w:jc w:val="center"/>
        </w:trPr>
        <w:tc>
          <w:tcPr>
            <w:tcW w:w="567" w:type="dxa"/>
            <w:vMerge/>
            <w:tcBorders>
              <w:top w:val="nil"/>
              <w:bottom w:val="single" w:sz="12" w:space="0" w:color="auto"/>
            </w:tcBorders>
          </w:tcPr>
          <w:p w14:paraId="2EA528B0"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single" w:sz="12" w:space="0" w:color="auto"/>
            </w:tcBorders>
          </w:tcPr>
          <w:p w14:paraId="1116A515"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our</w:t>
            </w:r>
          </w:p>
        </w:tc>
        <w:tc>
          <w:tcPr>
            <w:tcW w:w="977" w:type="dxa"/>
            <w:tcBorders>
              <w:top w:val="nil"/>
              <w:bottom w:val="single" w:sz="12" w:space="0" w:color="auto"/>
            </w:tcBorders>
          </w:tcPr>
          <w:p w14:paraId="2CC7D28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7.151±0.36</w:t>
            </w:r>
            <w:r>
              <w:rPr>
                <w:rFonts w:ascii="Times New Roman" w:eastAsiaTheme="minorEastAsia" w:hAnsi="Times New Roman" w:cs="Times New Roman"/>
                <w:kern w:val="2"/>
                <w:sz w:val="11"/>
                <w:szCs w:val="11"/>
              </w:rPr>
              <w:t>1</w:t>
            </w:r>
          </w:p>
        </w:tc>
        <w:tc>
          <w:tcPr>
            <w:tcW w:w="992" w:type="dxa"/>
            <w:tcBorders>
              <w:top w:val="nil"/>
              <w:bottom w:val="single" w:sz="12" w:space="0" w:color="auto"/>
            </w:tcBorders>
          </w:tcPr>
          <w:p w14:paraId="08E3310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0.67</w:t>
            </w:r>
            <w:r>
              <w:rPr>
                <w:rFonts w:ascii="Times New Roman" w:eastAsiaTheme="minorEastAsia" w:hAnsi="Times New Roman" w:cs="Times New Roman"/>
                <w:kern w:val="2"/>
                <w:sz w:val="11"/>
                <w:szCs w:val="11"/>
              </w:rPr>
              <w:t>6</w:t>
            </w:r>
            <w:r w:rsidRPr="00E805CE">
              <w:rPr>
                <w:rFonts w:ascii="Times New Roman" w:eastAsiaTheme="minorEastAsia" w:hAnsi="Times New Roman" w:cs="Times New Roman"/>
                <w:kern w:val="2"/>
                <w:sz w:val="11"/>
                <w:szCs w:val="11"/>
              </w:rPr>
              <w:t>±0.381</w:t>
            </w:r>
          </w:p>
        </w:tc>
        <w:tc>
          <w:tcPr>
            <w:tcW w:w="993" w:type="dxa"/>
            <w:tcBorders>
              <w:top w:val="nil"/>
              <w:bottom w:val="single" w:sz="12" w:space="0" w:color="auto"/>
            </w:tcBorders>
          </w:tcPr>
          <w:p w14:paraId="0EDB7ED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1.0</w:t>
            </w:r>
            <w:r>
              <w:rPr>
                <w:rFonts w:ascii="Times New Roman" w:eastAsiaTheme="minorEastAsia" w:hAnsi="Times New Roman" w:cs="Times New Roman"/>
                <w:b/>
                <w:bCs/>
                <w:kern w:val="2"/>
                <w:sz w:val="11"/>
                <w:szCs w:val="11"/>
              </w:rPr>
              <w:t>00</w:t>
            </w:r>
            <w:r w:rsidRPr="00E805CE">
              <w:rPr>
                <w:rFonts w:ascii="Times New Roman" w:eastAsiaTheme="minorEastAsia" w:hAnsi="Times New Roman" w:cs="Times New Roman"/>
                <w:b/>
                <w:bCs/>
                <w:kern w:val="2"/>
                <w:sz w:val="11"/>
                <w:szCs w:val="11"/>
              </w:rPr>
              <w:t>±0.0</w:t>
            </w:r>
            <w:r>
              <w:rPr>
                <w:rFonts w:ascii="Times New Roman" w:eastAsiaTheme="minorEastAsia" w:hAnsi="Times New Roman" w:cs="Times New Roman"/>
                <w:b/>
                <w:bCs/>
                <w:kern w:val="2"/>
                <w:sz w:val="11"/>
                <w:szCs w:val="11"/>
              </w:rPr>
              <w:t>00</w:t>
            </w:r>
          </w:p>
        </w:tc>
        <w:tc>
          <w:tcPr>
            <w:tcW w:w="992" w:type="dxa"/>
            <w:tcBorders>
              <w:top w:val="nil"/>
              <w:bottom w:val="single" w:sz="12" w:space="0" w:color="auto"/>
            </w:tcBorders>
          </w:tcPr>
          <w:p w14:paraId="159D5CD7"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0.67</w:t>
            </w:r>
            <w:r>
              <w:rPr>
                <w:rFonts w:ascii="Times New Roman" w:eastAsiaTheme="minorEastAsia" w:hAnsi="Times New Roman" w:cs="Times New Roman"/>
                <w:b/>
                <w:bCs/>
                <w:kern w:val="2"/>
                <w:sz w:val="11"/>
                <w:szCs w:val="11"/>
              </w:rPr>
              <w:t>6</w:t>
            </w:r>
            <w:r w:rsidRPr="00E805CE">
              <w:rPr>
                <w:rFonts w:ascii="Times New Roman" w:eastAsiaTheme="minorEastAsia" w:hAnsi="Times New Roman" w:cs="Times New Roman"/>
                <w:b/>
                <w:bCs/>
                <w:kern w:val="2"/>
                <w:sz w:val="11"/>
                <w:szCs w:val="11"/>
              </w:rPr>
              <w:t>±0.381</w:t>
            </w:r>
          </w:p>
        </w:tc>
        <w:tc>
          <w:tcPr>
            <w:tcW w:w="871" w:type="dxa"/>
            <w:tcBorders>
              <w:top w:val="nil"/>
              <w:bottom w:val="single" w:sz="12" w:space="0" w:color="auto"/>
            </w:tcBorders>
          </w:tcPr>
          <w:p w14:paraId="50FF651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-8.208±0.863</w:t>
            </w:r>
          </w:p>
        </w:tc>
        <w:tc>
          <w:tcPr>
            <w:tcW w:w="910" w:type="dxa"/>
            <w:tcBorders>
              <w:top w:val="nil"/>
              <w:bottom w:val="single" w:sz="12" w:space="0" w:color="auto"/>
            </w:tcBorders>
          </w:tcPr>
          <w:p w14:paraId="70D5298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0.622±0.420</w:t>
            </w:r>
          </w:p>
        </w:tc>
        <w:tc>
          <w:tcPr>
            <w:tcW w:w="1069" w:type="dxa"/>
            <w:gridSpan w:val="2"/>
            <w:tcBorders>
              <w:top w:val="nil"/>
              <w:bottom w:val="single" w:sz="12" w:space="0" w:color="auto"/>
            </w:tcBorders>
          </w:tcPr>
          <w:p w14:paraId="3CA6C62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1.0</w:t>
            </w:r>
            <w:r>
              <w:rPr>
                <w:rFonts w:ascii="Times New Roman" w:eastAsiaTheme="minorEastAsia" w:hAnsi="Times New Roman" w:cs="Times New Roman"/>
                <w:b/>
                <w:bCs/>
                <w:kern w:val="2"/>
                <w:sz w:val="11"/>
                <w:szCs w:val="11"/>
              </w:rPr>
              <w:t>00</w:t>
            </w:r>
            <w:r w:rsidRPr="00E805CE">
              <w:rPr>
                <w:rFonts w:ascii="Times New Roman" w:eastAsiaTheme="minorEastAsia" w:hAnsi="Times New Roman" w:cs="Times New Roman"/>
                <w:b/>
                <w:bCs/>
                <w:kern w:val="2"/>
                <w:sz w:val="11"/>
                <w:szCs w:val="11"/>
              </w:rPr>
              <w:t>±0.0</w:t>
            </w:r>
            <w:r>
              <w:rPr>
                <w:rFonts w:ascii="Times New Roman" w:eastAsiaTheme="minorEastAsia" w:hAnsi="Times New Roman" w:cs="Times New Roman"/>
                <w:b/>
                <w:bCs/>
                <w:kern w:val="2"/>
                <w:sz w:val="11"/>
                <w:szCs w:val="11"/>
              </w:rPr>
              <w:t>00</w:t>
            </w:r>
          </w:p>
        </w:tc>
        <w:tc>
          <w:tcPr>
            <w:tcW w:w="992" w:type="dxa"/>
            <w:tcBorders>
              <w:top w:val="nil"/>
              <w:bottom w:val="single" w:sz="12" w:space="0" w:color="auto"/>
            </w:tcBorders>
          </w:tcPr>
          <w:p w14:paraId="650DBE1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0.622±0.420</w:t>
            </w:r>
          </w:p>
        </w:tc>
      </w:tr>
      <w:tr w:rsidR="00126A6F" w:rsidRPr="00E805CE" w14:paraId="207B99F8" w14:textId="77777777" w:rsidTr="004243EB">
        <w:tblPrEx>
          <w:jc w:val="left"/>
        </w:tblPrEx>
        <w:tc>
          <w:tcPr>
            <w:tcW w:w="567" w:type="dxa"/>
            <w:vMerge w:val="restart"/>
            <w:tcBorders>
              <w:top w:val="single" w:sz="12" w:space="0" w:color="auto"/>
              <w:bottom w:val="nil"/>
            </w:tcBorders>
          </w:tcPr>
          <w:p w14:paraId="1084EB0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hint="eastAsia"/>
                <w:sz w:val="11"/>
                <w:szCs w:val="11"/>
              </w:rPr>
              <w:t>E</w:t>
            </w:r>
            <w:r w:rsidRPr="00E805CE">
              <w:rPr>
                <w:rFonts w:ascii="Times New Roman" w:hAnsi="Times New Roman" w:cs="Times New Roman"/>
                <w:sz w:val="11"/>
                <w:szCs w:val="11"/>
              </w:rPr>
              <w:t>GFR</w:t>
            </w:r>
          </w:p>
        </w:tc>
        <w:tc>
          <w:tcPr>
            <w:tcW w:w="851" w:type="dxa"/>
            <w:tcBorders>
              <w:top w:val="single" w:sz="12" w:space="0" w:color="auto"/>
              <w:bottom w:val="nil"/>
            </w:tcBorders>
          </w:tcPr>
          <w:p w14:paraId="563811CD"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AAE</w:t>
            </w:r>
          </w:p>
        </w:tc>
        <w:tc>
          <w:tcPr>
            <w:tcW w:w="977" w:type="dxa"/>
            <w:tcBorders>
              <w:top w:val="single" w:sz="12" w:space="0" w:color="auto"/>
              <w:bottom w:val="nil"/>
            </w:tcBorders>
          </w:tcPr>
          <w:p w14:paraId="400FC528"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8.295±0.13</w:t>
            </w:r>
            <w:r>
              <w:rPr>
                <w:rFonts w:ascii="Times New Roman" w:eastAsiaTheme="minorEastAsia" w:hAnsi="Times New Roman" w:cs="Times New Roman"/>
                <w:kern w:val="2"/>
                <w:sz w:val="11"/>
                <w:szCs w:val="11"/>
              </w:rPr>
              <w:t>4</w:t>
            </w:r>
          </w:p>
        </w:tc>
        <w:tc>
          <w:tcPr>
            <w:tcW w:w="992" w:type="dxa"/>
            <w:tcBorders>
              <w:top w:val="single" w:sz="12" w:space="0" w:color="auto"/>
              <w:bottom w:val="nil"/>
            </w:tcBorders>
          </w:tcPr>
          <w:p w14:paraId="380B67A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0.92</w:t>
            </w:r>
            <w:r>
              <w:rPr>
                <w:rFonts w:ascii="Times New Roman" w:eastAsiaTheme="minorEastAsia" w:hAnsi="Times New Roman" w:cs="Times New Roman"/>
                <w:kern w:val="2"/>
                <w:sz w:val="11"/>
                <w:szCs w:val="11"/>
              </w:rPr>
              <w:t>9</w:t>
            </w:r>
            <w:r w:rsidRPr="00E805CE">
              <w:rPr>
                <w:rFonts w:ascii="Times New Roman" w:eastAsiaTheme="minorEastAsia" w:hAnsi="Times New Roman" w:cs="Times New Roman"/>
                <w:kern w:val="2"/>
                <w:sz w:val="11"/>
                <w:szCs w:val="11"/>
              </w:rPr>
              <w:t>±0.21</w:t>
            </w:r>
            <w:r>
              <w:rPr>
                <w:rFonts w:ascii="Times New Roman" w:eastAsiaTheme="minorEastAsia" w:hAnsi="Times New Roman" w:cs="Times New Roman"/>
                <w:kern w:val="2"/>
                <w:sz w:val="11"/>
                <w:szCs w:val="11"/>
              </w:rPr>
              <w:t>6</w:t>
            </w:r>
          </w:p>
        </w:tc>
        <w:tc>
          <w:tcPr>
            <w:tcW w:w="993" w:type="dxa"/>
            <w:tcBorders>
              <w:top w:val="single" w:sz="12" w:space="0" w:color="auto"/>
              <w:bottom w:val="nil"/>
            </w:tcBorders>
          </w:tcPr>
          <w:p w14:paraId="28941629"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7</w:t>
            </w:r>
            <w:r w:rsidRPr="00E805CE">
              <w:rPr>
                <w:rFonts w:ascii="Times New Roman" w:hAnsi="Times New Roman" w:cs="Times New Roman"/>
                <w:sz w:val="11"/>
                <w:szCs w:val="11"/>
              </w:rPr>
              <w:t>±0.01</w:t>
            </w:r>
            <w:r>
              <w:rPr>
                <w:rFonts w:ascii="Times New Roman" w:hAnsi="Times New Roman" w:cs="Times New Roman"/>
                <w:sz w:val="11"/>
                <w:szCs w:val="11"/>
              </w:rPr>
              <w:t>7</w:t>
            </w:r>
          </w:p>
        </w:tc>
        <w:tc>
          <w:tcPr>
            <w:tcW w:w="992" w:type="dxa"/>
            <w:tcBorders>
              <w:top w:val="single" w:sz="12" w:space="0" w:color="auto"/>
              <w:bottom w:val="nil"/>
            </w:tcBorders>
          </w:tcPr>
          <w:p w14:paraId="5422E7FA"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0.006±0.01</w:t>
            </w:r>
            <w:r>
              <w:rPr>
                <w:rFonts w:ascii="Times New Roman" w:hAnsi="Times New Roman" w:cs="Times New Roman"/>
                <w:sz w:val="11"/>
                <w:szCs w:val="11"/>
              </w:rPr>
              <w:t>7</w:t>
            </w:r>
          </w:p>
        </w:tc>
        <w:tc>
          <w:tcPr>
            <w:tcW w:w="871" w:type="dxa"/>
            <w:tcBorders>
              <w:top w:val="single" w:sz="12" w:space="0" w:color="auto"/>
              <w:bottom w:val="nil"/>
            </w:tcBorders>
          </w:tcPr>
          <w:p w14:paraId="5A2A4DCA"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-10.88</w:t>
            </w:r>
            <w:r>
              <w:rPr>
                <w:rFonts w:ascii="Times New Roman" w:eastAsiaTheme="minorEastAsia" w:hAnsi="Times New Roman" w:cs="Times New Roman"/>
                <w:kern w:val="2"/>
                <w:sz w:val="11"/>
                <w:szCs w:val="11"/>
              </w:rPr>
              <w:t>0</w:t>
            </w:r>
            <w:r w:rsidRPr="00E805CE">
              <w:rPr>
                <w:rFonts w:ascii="Times New Roman" w:eastAsiaTheme="minorEastAsia" w:hAnsi="Times New Roman" w:cs="Times New Roman"/>
                <w:kern w:val="2"/>
                <w:sz w:val="11"/>
                <w:szCs w:val="11"/>
              </w:rPr>
              <w:t>±0.03</w:t>
            </w:r>
            <w:r>
              <w:rPr>
                <w:rFonts w:ascii="Times New Roman" w:eastAsiaTheme="minorEastAsia" w:hAnsi="Times New Roman" w:cs="Times New Roman"/>
                <w:kern w:val="2"/>
                <w:sz w:val="11"/>
                <w:szCs w:val="11"/>
              </w:rPr>
              <w:t>6</w:t>
            </w:r>
          </w:p>
        </w:tc>
        <w:tc>
          <w:tcPr>
            <w:tcW w:w="910" w:type="dxa"/>
            <w:tcBorders>
              <w:top w:val="single" w:sz="12" w:space="0" w:color="auto"/>
              <w:bottom w:val="nil"/>
            </w:tcBorders>
          </w:tcPr>
          <w:p w14:paraId="23F734C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0.947±0.162</w:t>
            </w:r>
          </w:p>
        </w:tc>
        <w:tc>
          <w:tcPr>
            <w:tcW w:w="968" w:type="dxa"/>
            <w:tcBorders>
              <w:top w:val="single" w:sz="12" w:space="0" w:color="auto"/>
              <w:bottom w:val="nil"/>
            </w:tcBorders>
          </w:tcPr>
          <w:p w14:paraId="5DB0431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0.003±0.007</w:t>
            </w:r>
          </w:p>
        </w:tc>
        <w:tc>
          <w:tcPr>
            <w:tcW w:w="1093" w:type="dxa"/>
            <w:gridSpan w:val="2"/>
            <w:tcBorders>
              <w:top w:val="single" w:sz="12" w:space="0" w:color="auto"/>
              <w:bottom w:val="nil"/>
            </w:tcBorders>
          </w:tcPr>
          <w:p w14:paraId="4E0B3EF8"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3</w:t>
            </w:r>
            <w:r w:rsidRPr="00E805CE">
              <w:rPr>
                <w:rFonts w:ascii="Times New Roman" w:eastAsiaTheme="minorEastAsia" w:hAnsi="Times New Roman" w:cs="Times New Roman"/>
                <w:kern w:val="2"/>
                <w:sz w:val="11"/>
                <w:szCs w:val="11"/>
              </w:rPr>
              <w:t>±0.007</w:t>
            </w:r>
          </w:p>
        </w:tc>
      </w:tr>
      <w:tr w:rsidR="00126A6F" w:rsidRPr="00E805CE" w14:paraId="1F2404D5" w14:textId="77777777" w:rsidTr="004243EB">
        <w:tblPrEx>
          <w:jc w:val="left"/>
        </w:tblPrEx>
        <w:tc>
          <w:tcPr>
            <w:tcW w:w="567" w:type="dxa"/>
            <w:vMerge/>
            <w:tcBorders>
              <w:top w:val="nil"/>
              <w:bottom w:val="nil"/>
            </w:tcBorders>
          </w:tcPr>
          <w:p w14:paraId="40CE8BD2"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4ED6D121"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VAE</w:t>
            </w:r>
          </w:p>
        </w:tc>
        <w:tc>
          <w:tcPr>
            <w:tcW w:w="977" w:type="dxa"/>
            <w:tcBorders>
              <w:top w:val="nil"/>
              <w:bottom w:val="nil"/>
            </w:tcBorders>
          </w:tcPr>
          <w:p w14:paraId="2221B0AA"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8.304±0.01</w:t>
            </w:r>
            <w:r>
              <w:rPr>
                <w:rFonts w:ascii="Times New Roman" w:eastAsiaTheme="minorEastAsia" w:hAnsi="Times New Roman" w:cs="Times New Roman"/>
                <w:b/>
                <w:bCs/>
                <w:kern w:val="2"/>
                <w:sz w:val="11"/>
                <w:szCs w:val="11"/>
              </w:rPr>
              <w:t>4</w:t>
            </w:r>
          </w:p>
        </w:tc>
        <w:tc>
          <w:tcPr>
            <w:tcW w:w="992" w:type="dxa"/>
            <w:tcBorders>
              <w:top w:val="nil"/>
              <w:bottom w:val="nil"/>
            </w:tcBorders>
          </w:tcPr>
          <w:p w14:paraId="01831CCA" w14:textId="77777777" w:rsidR="00126A6F" w:rsidRPr="00E805CE" w:rsidRDefault="00126A6F" w:rsidP="004243EB">
            <w:pPr>
              <w:pStyle w:val="a4"/>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0.948± 0.160</w:t>
            </w:r>
          </w:p>
        </w:tc>
        <w:tc>
          <w:tcPr>
            <w:tcW w:w="993" w:type="dxa"/>
            <w:tcBorders>
              <w:top w:val="nil"/>
              <w:bottom w:val="nil"/>
            </w:tcBorders>
          </w:tcPr>
          <w:p w14:paraId="1DF4193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8</w:t>
            </w:r>
            <w:r w:rsidRPr="00E805CE">
              <w:rPr>
                <w:rFonts w:ascii="Times New Roman" w:eastAsiaTheme="minorEastAsia" w:hAnsi="Times New Roman" w:cs="Times New Roman"/>
                <w:kern w:val="2"/>
                <w:sz w:val="11"/>
                <w:szCs w:val="11"/>
              </w:rPr>
              <w:t>±0.022</w:t>
            </w:r>
          </w:p>
        </w:tc>
        <w:tc>
          <w:tcPr>
            <w:tcW w:w="992" w:type="dxa"/>
            <w:tcBorders>
              <w:top w:val="nil"/>
              <w:bottom w:val="nil"/>
            </w:tcBorders>
          </w:tcPr>
          <w:p w14:paraId="387951A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8</w:t>
            </w:r>
            <w:r w:rsidRPr="00E805CE">
              <w:rPr>
                <w:rFonts w:ascii="Times New Roman" w:eastAsiaTheme="minorEastAsia" w:hAnsi="Times New Roman" w:cs="Times New Roman"/>
                <w:kern w:val="2"/>
                <w:sz w:val="11"/>
                <w:szCs w:val="11"/>
              </w:rPr>
              <w:t>±0.022</w:t>
            </w:r>
          </w:p>
        </w:tc>
        <w:tc>
          <w:tcPr>
            <w:tcW w:w="871" w:type="dxa"/>
            <w:tcBorders>
              <w:top w:val="nil"/>
              <w:bottom w:val="nil"/>
            </w:tcBorders>
          </w:tcPr>
          <w:p w14:paraId="213DD80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-10.96</w:t>
            </w:r>
            <w:r>
              <w:rPr>
                <w:rFonts w:ascii="Times New Roman" w:eastAsiaTheme="minorEastAsia" w:hAnsi="Times New Roman" w:cs="Times New Roman"/>
                <w:kern w:val="2"/>
                <w:sz w:val="11"/>
                <w:szCs w:val="11"/>
              </w:rPr>
              <w:t>0</w:t>
            </w:r>
            <w:r w:rsidRPr="00E805CE">
              <w:rPr>
                <w:rFonts w:ascii="Times New Roman" w:eastAsiaTheme="minorEastAsia" w:hAnsi="Times New Roman" w:cs="Times New Roman"/>
                <w:kern w:val="2"/>
                <w:sz w:val="11"/>
                <w:szCs w:val="11"/>
              </w:rPr>
              <w:t>±0.030</w:t>
            </w:r>
          </w:p>
        </w:tc>
        <w:tc>
          <w:tcPr>
            <w:tcW w:w="910" w:type="dxa"/>
            <w:tcBorders>
              <w:top w:val="nil"/>
              <w:bottom w:val="nil"/>
            </w:tcBorders>
          </w:tcPr>
          <w:p w14:paraId="5C96809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0.945±0.1</w:t>
            </w:r>
            <w:r>
              <w:rPr>
                <w:rFonts w:ascii="Times New Roman" w:eastAsiaTheme="minorEastAsia" w:hAnsi="Times New Roman" w:cs="Times New Roman"/>
                <w:kern w:val="2"/>
                <w:sz w:val="11"/>
                <w:szCs w:val="11"/>
              </w:rPr>
              <w:t>70</w:t>
            </w:r>
          </w:p>
        </w:tc>
        <w:tc>
          <w:tcPr>
            <w:tcW w:w="968" w:type="dxa"/>
            <w:tcBorders>
              <w:top w:val="nil"/>
              <w:bottom w:val="nil"/>
            </w:tcBorders>
          </w:tcPr>
          <w:p w14:paraId="14CF926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6</w:t>
            </w:r>
          </w:p>
        </w:tc>
        <w:tc>
          <w:tcPr>
            <w:tcW w:w="1093" w:type="dxa"/>
            <w:gridSpan w:val="2"/>
            <w:tcBorders>
              <w:top w:val="nil"/>
              <w:bottom w:val="nil"/>
            </w:tcBorders>
          </w:tcPr>
          <w:p w14:paraId="7A30045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6</w:t>
            </w:r>
          </w:p>
        </w:tc>
      </w:tr>
      <w:tr w:rsidR="00126A6F" w:rsidRPr="00E805CE" w14:paraId="34D7ADFE" w14:textId="77777777" w:rsidTr="004243EB">
        <w:tblPrEx>
          <w:jc w:val="left"/>
        </w:tblPrEx>
        <w:tc>
          <w:tcPr>
            <w:tcW w:w="567" w:type="dxa"/>
            <w:vMerge/>
            <w:tcBorders>
              <w:top w:val="nil"/>
              <w:bottom w:val="nil"/>
            </w:tcBorders>
          </w:tcPr>
          <w:p w14:paraId="43DA16E7"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20AD664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LatentGAN</w:t>
            </w:r>
          </w:p>
        </w:tc>
        <w:tc>
          <w:tcPr>
            <w:tcW w:w="977" w:type="dxa"/>
            <w:tcBorders>
              <w:top w:val="nil"/>
              <w:bottom w:val="nil"/>
            </w:tcBorders>
          </w:tcPr>
          <w:p w14:paraId="37385FE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7.901±0.016</w:t>
            </w:r>
          </w:p>
        </w:tc>
        <w:tc>
          <w:tcPr>
            <w:tcW w:w="992" w:type="dxa"/>
            <w:tcBorders>
              <w:top w:val="nil"/>
              <w:bottom w:val="nil"/>
            </w:tcBorders>
          </w:tcPr>
          <w:p w14:paraId="08C49CD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0.87</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±0.287</w:t>
            </w:r>
          </w:p>
        </w:tc>
        <w:tc>
          <w:tcPr>
            <w:tcW w:w="993" w:type="dxa"/>
            <w:tcBorders>
              <w:top w:val="nil"/>
              <w:bottom w:val="nil"/>
            </w:tcBorders>
          </w:tcPr>
          <w:p w14:paraId="79C13E6A"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0.003±0.01</w:t>
            </w:r>
            <w:r>
              <w:rPr>
                <w:rFonts w:ascii="Times New Roman" w:eastAsiaTheme="minorEastAsia" w:hAnsi="Times New Roman" w:cs="Times New Roman"/>
                <w:kern w:val="2"/>
                <w:sz w:val="11"/>
                <w:szCs w:val="11"/>
              </w:rPr>
              <w:t>2</w:t>
            </w:r>
          </w:p>
        </w:tc>
        <w:tc>
          <w:tcPr>
            <w:tcW w:w="992" w:type="dxa"/>
            <w:tcBorders>
              <w:top w:val="nil"/>
              <w:bottom w:val="nil"/>
            </w:tcBorders>
          </w:tcPr>
          <w:p w14:paraId="05845AB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0.003±0.01</w:t>
            </w:r>
            <w:r>
              <w:rPr>
                <w:rFonts w:ascii="Times New Roman" w:eastAsiaTheme="minorEastAsia" w:hAnsi="Times New Roman" w:cs="Times New Roman"/>
                <w:kern w:val="2"/>
                <w:sz w:val="11"/>
                <w:szCs w:val="11"/>
              </w:rPr>
              <w:t>2</w:t>
            </w:r>
          </w:p>
        </w:tc>
        <w:tc>
          <w:tcPr>
            <w:tcW w:w="871" w:type="dxa"/>
            <w:tcBorders>
              <w:top w:val="nil"/>
              <w:bottom w:val="nil"/>
            </w:tcBorders>
          </w:tcPr>
          <w:p w14:paraId="419857F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-10.32</w:t>
            </w:r>
            <w:r>
              <w:rPr>
                <w:rFonts w:ascii="Times New Roman" w:eastAsiaTheme="minorEastAsia" w:hAnsi="Times New Roman" w:cs="Times New Roman"/>
                <w:kern w:val="2"/>
                <w:sz w:val="11"/>
                <w:szCs w:val="11"/>
              </w:rPr>
              <w:t>0</w:t>
            </w:r>
            <w:r w:rsidRPr="00E805CE">
              <w:rPr>
                <w:rFonts w:ascii="Times New Roman" w:eastAsiaTheme="minorEastAsia" w:hAnsi="Times New Roman" w:cs="Times New Roman"/>
                <w:kern w:val="2"/>
                <w:sz w:val="11"/>
                <w:szCs w:val="11"/>
              </w:rPr>
              <w:t>±0.03</w:t>
            </w:r>
            <w:r>
              <w:rPr>
                <w:rFonts w:ascii="Times New Roman" w:eastAsiaTheme="minorEastAsia" w:hAnsi="Times New Roman" w:cs="Times New Roman"/>
                <w:kern w:val="2"/>
                <w:sz w:val="11"/>
                <w:szCs w:val="11"/>
              </w:rPr>
              <w:t>1</w:t>
            </w:r>
          </w:p>
        </w:tc>
        <w:tc>
          <w:tcPr>
            <w:tcW w:w="910" w:type="dxa"/>
            <w:tcBorders>
              <w:top w:val="nil"/>
              <w:bottom w:val="nil"/>
            </w:tcBorders>
          </w:tcPr>
          <w:p w14:paraId="0C73C83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0.91</w:t>
            </w:r>
            <w:r>
              <w:rPr>
                <w:rFonts w:ascii="Times New Roman" w:eastAsiaTheme="minorEastAsia" w:hAnsi="Times New Roman" w:cs="Times New Roman"/>
                <w:kern w:val="2"/>
                <w:sz w:val="11"/>
                <w:szCs w:val="11"/>
              </w:rPr>
              <w:t>3</w:t>
            </w:r>
            <w:r w:rsidRPr="00E805CE">
              <w:rPr>
                <w:rFonts w:ascii="Times New Roman" w:eastAsiaTheme="minorEastAsia" w:hAnsi="Times New Roman" w:cs="Times New Roman"/>
                <w:kern w:val="2"/>
                <w:sz w:val="11"/>
                <w:szCs w:val="11"/>
              </w:rPr>
              <w:t>±0.2</w:t>
            </w:r>
            <w:r>
              <w:rPr>
                <w:rFonts w:ascii="Times New Roman" w:eastAsiaTheme="minorEastAsia" w:hAnsi="Times New Roman" w:cs="Times New Roman"/>
                <w:kern w:val="2"/>
                <w:sz w:val="11"/>
                <w:szCs w:val="11"/>
              </w:rPr>
              <w:t>70</w:t>
            </w:r>
          </w:p>
        </w:tc>
        <w:tc>
          <w:tcPr>
            <w:tcW w:w="968" w:type="dxa"/>
            <w:tcBorders>
              <w:top w:val="nil"/>
              <w:bottom w:val="nil"/>
            </w:tcBorders>
          </w:tcPr>
          <w:p w14:paraId="50D4E13D"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5</w:t>
            </w:r>
          </w:p>
        </w:tc>
        <w:tc>
          <w:tcPr>
            <w:tcW w:w="1093" w:type="dxa"/>
            <w:gridSpan w:val="2"/>
            <w:tcBorders>
              <w:top w:val="nil"/>
              <w:bottom w:val="nil"/>
            </w:tcBorders>
          </w:tcPr>
          <w:p w14:paraId="11D1B34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5</w:t>
            </w:r>
          </w:p>
        </w:tc>
      </w:tr>
      <w:tr w:rsidR="00126A6F" w:rsidRPr="00E805CE" w14:paraId="3235136B" w14:textId="77777777" w:rsidTr="004243EB">
        <w:tblPrEx>
          <w:jc w:val="left"/>
        </w:tblPrEx>
        <w:tc>
          <w:tcPr>
            <w:tcW w:w="567" w:type="dxa"/>
            <w:vMerge/>
            <w:tcBorders>
              <w:top w:val="nil"/>
              <w:bottom w:val="nil"/>
            </w:tcBorders>
          </w:tcPr>
          <w:p w14:paraId="513AC523"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56A99DB7"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QBMG</w:t>
            </w:r>
          </w:p>
        </w:tc>
        <w:tc>
          <w:tcPr>
            <w:tcW w:w="977" w:type="dxa"/>
            <w:tcBorders>
              <w:top w:val="nil"/>
              <w:bottom w:val="nil"/>
            </w:tcBorders>
          </w:tcPr>
          <w:p w14:paraId="441452B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8.221±0.00</w:t>
            </w:r>
            <w:r>
              <w:rPr>
                <w:rFonts w:ascii="Times New Roman" w:eastAsiaTheme="minorEastAsia" w:hAnsi="Times New Roman" w:cs="Times New Roman"/>
                <w:kern w:val="2"/>
                <w:sz w:val="11"/>
                <w:szCs w:val="11"/>
              </w:rPr>
              <w:t>8</w:t>
            </w:r>
          </w:p>
        </w:tc>
        <w:tc>
          <w:tcPr>
            <w:tcW w:w="992" w:type="dxa"/>
            <w:tcBorders>
              <w:top w:val="nil"/>
              <w:bottom w:val="nil"/>
            </w:tcBorders>
          </w:tcPr>
          <w:p w14:paraId="5AB528A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0.94</w:t>
            </w:r>
            <w:r>
              <w:rPr>
                <w:rFonts w:ascii="Times New Roman" w:eastAsiaTheme="minorEastAsia" w:hAnsi="Times New Roman" w:cs="Times New Roman"/>
                <w:kern w:val="2"/>
                <w:sz w:val="11"/>
                <w:szCs w:val="11"/>
              </w:rPr>
              <w:t>1</w:t>
            </w:r>
            <w:r w:rsidRPr="00E805CE">
              <w:rPr>
                <w:rFonts w:ascii="Times New Roman" w:eastAsiaTheme="minorEastAsia" w:hAnsi="Times New Roman" w:cs="Times New Roman"/>
                <w:kern w:val="2"/>
                <w:sz w:val="11"/>
                <w:szCs w:val="11"/>
              </w:rPr>
              <w:t>±0.182</w:t>
            </w:r>
          </w:p>
        </w:tc>
        <w:tc>
          <w:tcPr>
            <w:tcW w:w="993" w:type="dxa"/>
            <w:tcBorders>
              <w:top w:val="nil"/>
              <w:bottom w:val="nil"/>
            </w:tcBorders>
          </w:tcPr>
          <w:p w14:paraId="72E4FB55"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0.006±0.017</w:t>
            </w:r>
          </w:p>
        </w:tc>
        <w:tc>
          <w:tcPr>
            <w:tcW w:w="992" w:type="dxa"/>
            <w:tcBorders>
              <w:top w:val="nil"/>
              <w:bottom w:val="nil"/>
            </w:tcBorders>
          </w:tcPr>
          <w:p w14:paraId="558AF153"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0.006±0.017</w:t>
            </w:r>
          </w:p>
        </w:tc>
        <w:tc>
          <w:tcPr>
            <w:tcW w:w="871" w:type="dxa"/>
            <w:tcBorders>
              <w:top w:val="nil"/>
              <w:bottom w:val="nil"/>
            </w:tcBorders>
          </w:tcPr>
          <w:p w14:paraId="4E58EA53"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-10.98</w:t>
            </w:r>
            <w:r>
              <w:rPr>
                <w:rFonts w:ascii="Times New Roman" w:eastAsiaTheme="minorEastAsia" w:hAnsi="Times New Roman" w:cs="Times New Roman"/>
                <w:b/>
                <w:bCs/>
                <w:kern w:val="2"/>
                <w:sz w:val="11"/>
                <w:szCs w:val="11"/>
              </w:rPr>
              <w:t>0</w:t>
            </w:r>
            <w:r w:rsidRPr="00E805CE">
              <w:rPr>
                <w:rFonts w:ascii="Times New Roman" w:eastAsiaTheme="minorEastAsia" w:hAnsi="Times New Roman" w:cs="Times New Roman"/>
                <w:b/>
                <w:bCs/>
                <w:kern w:val="2"/>
                <w:sz w:val="11"/>
                <w:szCs w:val="11"/>
              </w:rPr>
              <w:t>±0.024</w:t>
            </w:r>
          </w:p>
        </w:tc>
        <w:tc>
          <w:tcPr>
            <w:tcW w:w="910" w:type="dxa"/>
            <w:tcBorders>
              <w:top w:val="nil"/>
              <w:bottom w:val="nil"/>
            </w:tcBorders>
          </w:tcPr>
          <w:p w14:paraId="44223E9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0.95</w:t>
            </w:r>
            <w:r>
              <w:rPr>
                <w:rFonts w:ascii="Times New Roman" w:eastAsiaTheme="minorEastAsia" w:hAnsi="Times New Roman" w:cs="Times New Roman"/>
                <w:b/>
                <w:bCs/>
                <w:kern w:val="2"/>
                <w:sz w:val="11"/>
                <w:szCs w:val="11"/>
              </w:rPr>
              <w:t>2</w:t>
            </w:r>
            <w:r w:rsidRPr="00E805CE">
              <w:rPr>
                <w:rFonts w:ascii="Times New Roman" w:eastAsiaTheme="minorEastAsia" w:hAnsi="Times New Roman" w:cs="Times New Roman"/>
                <w:b/>
                <w:bCs/>
                <w:kern w:val="2"/>
                <w:sz w:val="11"/>
                <w:szCs w:val="11"/>
              </w:rPr>
              <w:t>±0.1</w:t>
            </w:r>
            <w:r>
              <w:rPr>
                <w:rFonts w:ascii="Times New Roman" w:eastAsiaTheme="minorEastAsia" w:hAnsi="Times New Roman" w:cs="Times New Roman"/>
                <w:b/>
                <w:bCs/>
                <w:kern w:val="2"/>
                <w:sz w:val="11"/>
                <w:szCs w:val="11"/>
              </w:rPr>
              <w:t>50</w:t>
            </w:r>
          </w:p>
        </w:tc>
        <w:tc>
          <w:tcPr>
            <w:tcW w:w="968" w:type="dxa"/>
            <w:tcBorders>
              <w:top w:val="nil"/>
              <w:bottom w:val="nil"/>
            </w:tcBorders>
          </w:tcPr>
          <w:p w14:paraId="70C79818"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2</w:t>
            </w:r>
            <w:r w:rsidRPr="00E805CE">
              <w:rPr>
                <w:rFonts w:ascii="Times New Roman" w:eastAsiaTheme="minorEastAsia" w:hAnsi="Times New Roman" w:cs="Times New Roman"/>
                <w:kern w:val="2"/>
                <w:sz w:val="11"/>
                <w:szCs w:val="11"/>
              </w:rPr>
              <w:t>±0.00</w:t>
            </w:r>
            <w:r>
              <w:rPr>
                <w:rFonts w:ascii="Times New Roman" w:eastAsiaTheme="minorEastAsia" w:hAnsi="Times New Roman" w:cs="Times New Roman"/>
                <w:kern w:val="2"/>
                <w:sz w:val="11"/>
                <w:szCs w:val="11"/>
              </w:rPr>
              <w:t>5</w:t>
            </w:r>
          </w:p>
        </w:tc>
        <w:tc>
          <w:tcPr>
            <w:tcW w:w="1093" w:type="dxa"/>
            <w:gridSpan w:val="2"/>
            <w:tcBorders>
              <w:top w:val="nil"/>
              <w:bottom w:val="nil"/>
            </w:tcBorders>
          </w:tcPr>
          <w:p w14:paraId="3422B2E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0.001±0.00</w:t>
            </w:r>
            <w:r>
              <w:rPr>
                <w:rFonts w:ascii="Times New Roman" w:eastAsiaTheme="minorEastAsia" w:hAnsi="Times New Roman" w:cs="Times New Roman"/>
                <w:kern w:val="2"/>
                <w:sz w:val="11"/>
                <w:szCs w:val="11"/>
              </w:rPr>
              <w:t>5</w:t>
            </w:r>
          </w:p>
        </w:tc>
      </w:tr>
      <w:tr w:rsidR="00126A6F" w:rsidRPr="00E805CE" w14:paraId="01C53BC8" w14:textId="77777777" w:rsidTr="004243EB">
        <w:tblPrEx>
          <w:jc w:val="left"/>
        </w:tblPrEx>
        <w:tc>
          <w:tcPr>
            <w:tcW w:w="567" w:type="dxa"/>
            <w:vMerge/>
            <w:tcBorders>
              <w:top w:val="nil"/>
              <w:bottom w:val="nil"/>
            </w:tcBorders>
          </w:tcPr>
          <w:p w14:paraId="3936B3C2"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tcPr>
          <w:p w14:paraId="029AE2B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SyntaLinker</w:t>
            </w:r>
          </w:p>
        </w:tc>
        <w:tc>
          <w:tcPr>
            <w:tcW w:w="977" w:type="dxa"/>
            <w:tcBorders>
              <w:top w:val="nil"/>
              <w:bottom w:val="nil"/>
            </w:tcBorders>
          </w:tcPr>
          <w:p w14:paraId="0AF718D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6.895±0.550</w:t>
            </w:r>
          </w:p>
        </w:tc>
        <w:tc>
          <w:tcPr>
            <w:tcW w:w="992" w:type="dxa"/>
            <w:tcBorders>
              <w:top w:val="nil"/>
              <w:bottom w:val="nil"/>
            </w:tcBorders>
          </w:tcPr>
          <w:p w14:paraId="447F90B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0.506±0.348</w:t>
            </w:r>
          </w:p>
        </w:tc>
        <w:tc>
          <w:tcPr>
            <w:tcW w:w="993" w:type="dxa"/>
            <w:tcBorders>
              <w:top w:val="nil"/>
              <w:bottom w:val="nil"/>
            </w:tcBorders>
          </w:tcPr>
          <w:p w14:paraId="6CE0CE2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0.337±0.339</w:t>
            </w:r>
          </w:p>
        </w:tc>
        <w:tc>
          <w:tcPr>
            <w:tcW w:w="992" w:type="dxa"/>
            <w:tcBorders>
              <w:top w:val="nil"/>
              <w:bottom w:val="nil"/>
            </w:tcBorders>
          </w:tcPr>
          <w:p w14:paraId="0751E333"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0.167±0.25</w:t>
            </w:r>
            <w:r>
              <w:rPr>
                <w:rFonts w:ascii="Times New Roman" w:eastAsiaTheme="minorEastAsia" w:hAnsi="Times New Roman" w:cs="Times New Roman"/>
                <w:kern w:val="2"/>
                <w:sz w:val="11"/>
                <w:szCs w:val="11"/>
              </w:rPr>
              <w:t>6</w:t>
            </w:r>
          </w:p>
        </w:tc>
        <w:tc>
          <w:tcPr>
            <w:tcW w:w="871" w:type="dxa"/>
            <w:tcBorders>
              <w:top w:val="nil"/>
              <w:bottom w:val="nil"/>
            </w:tcBorders>
          </w:tcPr>
          <w:p w14:paraId="6B85C902" w14:textId="77777777" w:rsidR="00126A6F" w:rsidRPr="00E805CE" w:rsidRDefault="00126A6F" w:rsidP="004243EB">
            <w:pPr>
              <w:pStyle w:val="a4"/>
              <w:spacing w:before="0" w:beforeAutospacing="0" w:after="0" w:afterAutospacing="0"/>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-8.48</w:t>
            </w:r>
            <w:r>
              <w:rPr>
                <w:rFonts w:ascii="Times New Roman" w:eastAsiaTheme="minorEastAsia" w:hAnsi="Times New Roman" w:cs="Times New Roman"/>
                <w:kern w:val="2"/>
                <w:sz w:val="11"/>
                <w:szCs w:val="11"/>
              </w:rPr>
              <w:t>0</w:t>
            </w:r>
            <w:r w:rsidRPr="00E805CE">
              <w:rPr>
                <w:rFonts w:ascii="Times New Roman" w:eastAsiaTheme="minorEastAsia" w:hAnsi="Times New Roman" w:cs="Times New Roman"/>
                <w:kern w:val="2"/>
                <w:sz w:val="11"/>
                <w:szCs w:val="11"/>
              </w:rPr>
              <w:t>±0.68</w:t>
            </w:r>
            <w:r>
              <w:rPr>
                <w:rFonts w:ascii="Times New Roman" w:eastAsiaTheme="minorEastAsia" w:hAnsi="Times New Roman" w:cs="Times New Roman"/>
                <w:kern w:val="2"/>
                <w:sz w:val="11"/>
                <w:szCs w:val="11"/>
              </w:rPr>
              <w:t>1</w:t>
            </w:r>
          </w:p>
        </w:tc>
        <w:tc>
          <w:tcPr>
            <w:tcW w:w="910" w:type="dxa"/>
            <w:tcBorders>
              <w:top w:val="nil"/>
              <w:bottom w:val="nil"/>
            </w:tcBorders>
          </w:tcPr>
          <w:p w14:paraId="067D3563"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0.721±0.396</w:t>
            </w:r>
          </w:p>
        </w:tc>
        <w:tc>
          <w:tcPr>
            <w:tcW w:w="968" w:type="dxa"/>
            <w:tcBorders>
              <w:top w:val="nil"/>
              <w:bottom w:val="nil"/>
            </w:tcBorders>
          </w:tcPr>
          <w:p w14:paraId="0C75BA8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0.366±0.331</w:t>
            </w:r>
          </w:p>
        </w:tc>
        <w:tc>
          <w:tcPr>
            <w:tcW w:w="1093" w:type="dxa"/>
            <w:gridSpan w:val="2"/>
            <w:tcBorders>
              <w:top w:val="nil"/>
              <w:bottom w:val="nil"/>
            </w:tcBorders>
          </w:tcPr>
          <w:p w14:paraId="1B82BE2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0.331±0.347</w:t>
            </w:r>
          </w:p>
        </w:tc>
      </w:tr>
      <w:tr w:rsidR="00126A6F" w:rsidRPr="00E805CE" w14:paraId="04D15FFA" w14:textId="77777777" w:rsidTr="004243EB">
        <w:tblPrEx>
          <w:jc w:val="left"/>
        </w:tblPrEx>
        <w:tc>
          <w:tcPr>
            <w:tcW w:w="567" w:type="dxa"/>
            <w:vMerge/>
            <w:tcBorders>
              <w:top w:val="nil"/>
              <w:bottom w:val="single" w:sz="12" w:space="0" w:color="auto"/>
            </w:tcBorders>
          </w:tcPr>
          <w:p w14:paraId="06930CD3"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single" w:sz="12" w:space="0" w:color="auto"/>
            </w:tcBorders>
          </w:tcPr>
          <w:p w14:paraId="525FB1BA"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our</w:t>
            </w:r>
          </w:p>
        </w:tc>
        <w:tc>
          <w:tcPr>
            <w:tcW w:w="977" w:type="dxa"/>
            <w:tcBorders>
              <w:top w:val="nil"/>
              <w:bottom w:val="single" w:sz="12" w:space="0" w:color="auto"/>
            </w:tcBorders>
          </w:tcPr>
          <w:p w14:paraId="3C320A7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7.018±0.480</w:t>
            </w:r>
          </w:p>
        </w:tc>
        <w:tc>
          <w:tcPr>
            <w:tcW w:w="992" w:type="dxa"/>
            <w:tcBorders>
              <w:top w:val="nil"/>
              <w:bottom w:val="single" w:sz="12" w:space="0" w:color="auto"/>
            </w:tcBorders>
          </w:tcPr>
          <w:p w14:paraId="66C798D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0.61</w:t>
            </w:r>
            <w:r>
              <w:rPr>
                <w:rFonts w:ascii="Times New Roman" w:eastAsiaTheme="minorEastAsia" w:hAnsi="Times New Roman" w:cs="Times New Roman"/>
                <w:kern w:val="2"/>
                <w:sz w:val="11"/>
                <w:szCs w:val="11"/>
              </w:rPr>
              <w:t>3</w:t>
            </w:r>
            <w:r w:rsidRPr="00E805CE">
              <w:rPr>
                <w:rFonts w:ascii="Times New Roman" w:eastAsiaTheme="minorEastAsia" w:hAnsi="Times New Roman" w:cs="Times New Roman"/>
                <w:kern w:val="2"/>
                <w:sz w:val="11"/>
                <w:szCs w:val="11"/>
              </w:rPr>
              <w:t>±0.439</w:t>
            </w:r>
          </w:p>
        </w:tc>
        <w:tc>
          <w:tcPr>
            <w:tcW w:w="993" w:type="dxa"/>
            <w:tcBorders>
              <w:top w:val="nil"/>
              <w:bottom w:val="single" w:sz="12" w:space="0" w:color="auto"/>
            </w:tcBorders>
          </w:tcPr>
          <w:p w14:paraId="123E8F3A"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1.0</w:t>
            </w:r>
            <w:r>
              <w:rPr>
                <w:rFonts w:ascii="Times New Roman" w:eastAsiaTheme="minorEastAsia" w:hAnsi="Times New Roman" w:cs="Times New Roman"/>
                <w:b/>
                <w:bCs/>
                <w:kern w:val="2"/>
                <w:sz w:val="11"/>
                <w:szCs w:val="11"/>
              </w:rPr>
              <w:t>00</w:t>
            </w:r>
            <w:r w:rsidRPr="00E805CE">
              <w:rPr>
                <w:rFonts w:ascii="Times New Roman" w:eastAsiaTheme="minorEastAsia" w:hAnsi="Times New Roman" w:cs="Times New Roman"/>
                <w:b/>
                <w:bCs/>
                <w:kern w:val="2"/>
                <w:sz w:val="11"/>
                <w:szCs w:val="11"/>
              </w:rPr>
              <w:t>±0.0</w:t>
            </w:r>
            <w:r>
              <w:rPr>
                <w:rFonts w:ascii="Times New Roman" w:eastAsiaTheme="minorEastAsia" w:hAnsi="Times New Roman" w:cs="Times New Roman"/>
                <w:b/>
                <w:bCs/>
                <w:kern w:val="2"/>
                <w:sz w:val="11"/>
                <w:szCs w:val="11"/>
              </w:rPr>
              <w:t>00</w:t>
            </w:r>
          </w:p>
        </w:tc>
        <w:tc>
          <w:tcPr>
            <w:tcW w:w="992" w:type="dxa"/>
            <w:tcBorders>
              <w:top w:val="nil"/>
              <w:bottom w:val="single" w:sz="12" w:space="0" w:color="auto"/>
            </w:tcBorders>
          </w:tcPr>
          <w:p w14:paraId="05095CD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0.61</w:t>
            </w:r>
            <w:r>
              <w:rPr>
                <w:rFonts w:ascii="Times New Roman" w:eastAsiaTheme="minorEastAsia" w:hAnsi="Times New Roman" w:cs="Times New Roman"/>
                <w:b/>
                <w:bCs/>
                <w:kern w:val="2"/>
                <w:sz w:val="11"/>
                <w:szCs w:val="11"/>
              </w:rPr>
              <w:t>3</w:t>
            </w:r>
            <w:r w:rsidRPr="00E805CE">
              <w:rPr>
                <w:rFonts w:ascii="Times New Roman" w:eastAsiaTheme="minorEastAsia" w:hAnsi="Times New Roman" w:cs="Times New Roman"/>
                <w:b/>
                <w:bCs/>
                <w:kern w:val="2"/>
                <w:sz w:val="11"/>
                <w:szCs w:val="11"/>
              </w:rPr>
              <w:t>±0.439</w:t>
            </w:r>
          </w:p>
        </w:tc>
        <w:tc>
          <w:tcPr>
            <w:tcW w:w="871" w:type="dxa"/>
            <w:tcBorders>
              <w:top w:val="nil"/>
              <w:bottom w:val="single" w:sz="12" w:space="0" w:color="auto"/>
            </w:tcBorders>
          </w:tcPr>
          <w:p w14:paraId="533C7E5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-8.874±1.323</w:t>
            </w:r>
          </w:p>
        </w:tc>
        <w:tc>
          <w:tcPr>
            <w:tcW w:w="910" w:type="dxa"/>
            <w:tcBorders>
              <w:top w:val="nil"/>
              <w:bottom w:val="single" w:sz="12" w:space="0" w:color="auto"/>
            </w:tcBorders>
          </w:tcPr>
          <w:p w14:paraId="52C80408"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eastAsiaTheme="minorEastAsia" w:hAnsi="Times New Roman" w:cs="Times New Roman"/>
                <w:kern w:val="2"/>
                <w:sz w:val="11"/>
                <w:szCs w:val="11"/>
              </w:rPr>
              <w:t>0.923±0.24</w:t>
            </w:r>
            <w:r>
              <w:rPr>
                <w:rFonts w:ascii="Times New Roman" w:eastAsiaTheme="minorEastAsia" w:hAnsi="Times New Roman" w:cs="Times New Roman"/>
                <w:kern w:val="2"/>
                <w:sz w:val="11"/>
                <w:szCs w:val="11"/>
              </w:rPr>
              <w:t>1</w:t>
            </w:r>
          </w:p>
        </w:tc>
        <w:tc>
          <w:tcPr>
            <w:tcW w:w="968" w:type="dxa"/>
            <w:tcBorders>
              <w:top w:val="nil"/>
              <w:bottom w:val="single" w:sz="12" w:space="0" w:color="auto"/>
            </w:tcBorders>
          </w:tcPr>
          <w:p w14:paraId="5E4F8FBB"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1.0</w:t>
            </w:r>
            <w:r>
              <w:rPr>
                <w:rFonts w:ascii="Times New Roman" w:eastAsiaTheme="minorEastAsia" w:hAnsi="Times New Roman" w:cs="Times New Roman"/>
                <w:b/>
                <w:bCs/>
                <w:kern w:val="2"/>
                <w:sz w:val="11"/>
                <w:szCs w:val="11"/>
              </w:rPr>
              <w:t>00</w:t>
            </w:r>
            <w:r w:rsidRPr="00E805CE">
              <w:rPr>
                <w:rFonts w:ascii="Times New Roman" w:eastAsiaTheme="minorEastAsia" w:hAnsi="Times New Roman" w:cs="Times New Roman"/>
                <w:b/>
                <w:bCs/>
                <w:kern w:val="2"/>
                <w:sz w:val="11"/>
                <w:szCs w:val="11"/>
              </w:rPr>
              <w:t>±0.0</w:t>
            </w:r>
            <w:r>
              <w:rPr>
                <w:rFonts w:ascii="Times New Roman" w:eastAsiaTheme="minorEastAsia" w:hAnsi="Times New Roman" w:cs="Times New Roman"/>
                <w:b/>
                <w:bCs/>
                <w:kern w:val="2"/>
                <w:sz w:val="11"/>
                <w:szCs w:val="11"/>
              </w:rPr>
              <w:t>00</w:t>
            </w:r>
          </w:p>
        </w:tc>
        <w:tc>
          <w:tcPr>
            <w:tcW w:w="1093" w:type="dxa"/>
            <w:gridSpan w:val="2"/>
            <w:tcBorders>
              <w:top w:val="nil"/>
              <w:bottom w:val="single" w:sz="12" w:space="0" w:color="auto"/>
            </w:tcBorders>
          </w:tcPr>
          <w:p w14:paraId="2D49D73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eastAsiaTheme="minorEastAsia" w:hAnsi="Times New Roman" w:cs="Times New Roman"/>
                <w:b/>
                <w:bCs/>
                <w:kern w:val="2"/>
                <w:sz w:val="11"/>
                <w:szCs w:val="11"/>
              </w:rPr>
              <w:t>0.923±0.24</w:t>
            </w:r>
            <w:r>
              <w:rPr>
                <w:rFonts w:ascii="Times New Roman" w:eastAsiaTheme="minorEastAsia" w:hAnsi="Times New Roman" w:cs="Times New Roman"/>
                <w:b/>
                <w:bCs/>
                <w:kern w:val="2"/>
                <w:sz w:val="11"/>
                <w:szCs w:val="11"/>
              </w:rPr>
              <w:t>1</w:t>
            </w:r>
          </w:p>
        </w:tc>
      </w:tr>
      <w:tr w:rsidR="00126A6F" w:rsidRPr="00E805CE" w14:paraId="77522CB4" w14:textId="77777777" w:rsidTr="004243EB">
        <w:tblPrEx>
          <w:jc w:val="left"/>
        </w:tblPrEx>
        <w:tc>
          <w:tcPr>
            <w:tcW w:w="567" w:type="dxa"/>
            <w:vMerge w:val="restart"/>
            <w:tcBorders>
              <w:top w:val="single" w:sz="12" w:space="0" w:color="auto"/>
              <w:bottom w:val="nil"/>
            </w:tcBorders>
          </w:tcPr>
          <w:p w14:paraId="6F5B9FE2"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hint="eastAsia"/>
                <w:sz w:val="11"/>
                <w:szCs w:val="11"/>
              </w:rPr>
              <w:t>J</w:t>
            </w:r>
            <w:r w:rsidRPr="00E805CE">
              <w:rPr>
                <w:rFonts w:ascii="Times New Roman" w:hAnsi="Times New Roman" w:cs="Times New Roman"/>
                <w:sz w:val="11"/>
                <w:szCs w:val="11"/>
              </w:rPr>
              <w:t>AK1</w:t>
            </w:r>
          </w:p>
        </w:tc>
        <w:tc>
          <w:tcPr>
            <w:tcW w:w="851" w:type="dxa"/>
            <w:tcBorders>
              <w:top w:val="single" w:sz="12" w:space="0" w:color="auto"/>
              <w:bottom w:val="nil"/>
            </w:tcBorders>
            <w:vAlign w:val="center"/>
          </w:tcPr>
          <w:p w14:paraId="2911856F"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AAE</w:t>
            </w:r>
          </w:p>
        </w:tc>
        <w:tc>
          <w:tcPr>
            <w:tcW w:w="977" w:type="dxa"/>
            <w:tcBorders>
              <w:top w:val="single" w:sz="12" w:space="0" w:color="auto"/>
              <w:bottom w:val="nil"/>
            </w:tcBorders>
            <w:vAlign w:val="center"/>
          </w:tcPr>
          <w:p w14:paraId="2038AF32"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hAnsi="Times New Roman" w:cs="Times New Roman"/>
                <w:kern w:val="2"/>
                <w:sz w:val="11"/>
                <w:szCs w:val="11"/>
              </w:rPr>
              <w:t>8.014±1.031</w:t>
            </w:r>
          </w:p>
        </w:tc>
        <w:tc>
          <w:tcPr>
            <w:tcW w:w="992" w:type="dxa"/>
            <w:tcBorders>
              <w:top w:val="single" w:sz="12" w:space="0" w:color="auto"/>
              <w:bottom w:val="nil"/>
            </w:tcBorders>
            <w:vAlign w:val="center"/>
          </w:tcPr>
          <w:p w14:paraId="39A5C9A9"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hAnsi="Times New Roman" w:cs="Times New Roman"/>
                <w:kern w:val="2"/>
                <w:sz w:val="11"/>
                <w:szCs w:val="11"/>
              </w:rPr>
              <w:t>0.62</w:t>
            </w:r>
            <w:r>
              <w:rPr>
                <w:rFonts w:ascii="Times New Roman" w:hAnsi="Times New Roman" w:cs="Times New Roman"/>
                <w:kern w:val="2"/>
                <w:sz w:val="11"/>
                <w:szCs w:val="11"/>
              </w:rPr>
              <w:t>7</w:t>
            </w:r>
            <w:r w:rsidRPr="00E805CE">
              <w:rPr>
                <w:rFonts w:ascii="Times New Roman" w:hAnsi="Times New Roman" w:cs="Times New Roman"/>
                <w:kern w:val="2"/>
                <w:sz w:val="11"/>
                <w:szCs w:val="11"/>
              </w:rPr>
              <w:t>±0.47</w:t>
            </w:r>
            <w:r>
              <w:rPr>
                <w:rFonts w:ascii="Times New Roman" w:hAnsi="Times New Roman" w:cs="Times New Roman"/>
                <w:kern w:val="2"/>
                <w:sz w:val="11"/>
                <w:szCs w:val="11"/>
              </w:rPr>
              <w:t>3</w:t>
            </w:r>
          </w:p>
        </w:tc>
        <w:tc>
          <w:tcPr>
            <w:tcW w:w="993" w:type="dxa"/>
            <w:tcBorders>
              <w:top w:val="single" w:sz="12" w:space="0" w:color="auto"/>
              <w:bottom w:val="nil"/>
            </w:tcBorders>
            <w:vAlign w:val="center"/>
          </w:tcPr>
          <w:p w14:paraId="28363096"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hAnsi="Times New Roman" w:cs="Times New Roman"/>
                <w:kern w:val="2"/>
                <w:sz w:val="11"/>
                <w:szCs w:val="11"/>
              </w:rPr>
              <w:t>0.00</w:t>
            </w:r>
            <w:r>
              <w:rPr>
                <w:rFonts w:ascii="Times New Roman" w:hAnsi="Times New Roman" w:cs="Times New Roman"/>
                <w:kern w:val="2"/>
                <w:sz w:val="11"/>
                <w:szCs w:val="11"/>
              </w:rPr>
              <w:t>1</w:t>
            </w:r>
            <w:r w:rsidRPr="00E805CE">
              <w:rPr>
                <w:rFonts w:ascii="Times New Roman" w:hAnsi="Times New Roman" w:cs="Times New Roman"/>
                <w:kern w:val="2"/>
                <w:sz w:val="11"/>
                <w:szCs w:val="11"/>
              </w:rPr>
              <w:t>±0.00</w:t>
            </w:r>
            <w:r>
              <w:rPr>
                <w:rFonts w:ascii="Times New Roman" w:hAnsi="Times New Roman" w:cs="Times New Roman"/>
                <w:kern w:val="2"/>
                <w:sz w:val="11"/>
                <w:szCs w:val="11"/>
              </w:rPr>
              <w:t>3</w:t>
            </w:r>
          </w:p>
        </w:tc>
        <w:tc>
          <w:tcPr>
            <w:tcW w:w="992" w:type="dxa"/>
            <w:tcBorders>
              <w:top w:val="single" w:sz="12" w:space="0" w:color="auto"/>
              <w:bottom w:val="nil"/>
            </w:tcBorders>
            <w:vAlign w:val="center"/>
          </w:tcPr>
          <w:p w14:paraId="41F2BC50"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hAnsi="Times New Roman" w:cs="Times New Roman"/>
                <w:kern w:val="2"/>
                <w:sz w:val="11"/>
                <w:szCs w:val="11"/>
              </w:rPr>
              <w:t>0.00</w:t>
            </w:r>
            <w:r>
              <w:rPr>
                <w:rFonts w:ascii="Times New Roman" w:hAnsi="Times New Roman" w:cs="Times New Roman"/>
                <w:kern w:val="2"/>
                <w:sz w:val="11"/>
                <w:szCs w:val="11"/>
              </w:rPr>
              <w:t>1</w:t>
            </w:r>
            <w:r w:rsidRPr="00E805CE">
              <w:rPr>
                <w:rFonts w:ascii="Times New Roman" w:hAnsi="Times New Roman" w:cs="Times New Roman"/>
                <w:kern w:val="2"/>
                <w:sz w:val="11"/>
                <w:szCs w:val="11"/>
              </w:rPr>
              <w:t>±0.00</w:t>
            </w:r>
            <w:r>
              <w:rPr>
                <w:rFonts w:ascii="Times New Roman" w:hAnsi="Times New Roman" w:cs="Times New Roman"/>
                <w:kern w:val="2"/>
                <w:sz w:val="11"/>
                <w:szCs w:val="11"/>
              </w:rPr>
              <w:t>3</w:t>
            </w:r>
          </w:p>
        </w:tc>
        <w:tc>
          <w:tcPr>
            <w:tcW w:w="871" w:type="dxa"/>
            <w:tcBorders>
              <w:top w:val="single" w:sz="12" w:space="0" w:color="auto"/>
              <w:bottom w:val="nil"/>
            </w:tcBorders>
            <w:vAlign w:val="center"/>
          </w:tcPr>
          <w:p w14:paraId="182F3064"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hAnsi="Times New Roman" w:cs="Times New Roman"/>
                <w:b/>
                <w:bCs/>
                <w:sz w:val="11"/>
                <w:szCs w:val="11"/>
              </w:rPr>
              <w:t>-8.979±0.20</w:t>
            </w:r>
            <w:r>
              <w:rPr>
                <w:rFonts w:ascii="Times New Roman" w:hAnsi="Times New Roman" w:cs="Times New Roman"/>
                <w:b/>
                <w:bCs/>
                <w:sz w:val="11"/>
                <w:szCs w:val="11"/>
              </w:rPr>
              <w:t>5</w:t>
            </w:r>
          </w:p>
        </w:tc>
        <w:tc>
          <w:tcPr>
            <w:tcW w:w="910" w:type="dxa"/>
            <w:tcBorders>
              <w:top w:val="single" w:sz="12" w:space="0" w:color="auto"/>
              <w:bottom w:val="nil"/>
            </w:tcBorders>
            <w:vAlign w:val="center"/>
          </w:tcPr>
          <w:p w14:paraId="6560324F"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kern w:val="2"/>
                <w:sz w:val="11"/>
                <w:szCs w:val="11"/>
              </w:rPr>
            </w:pPr>
            <w:r w:rsidRPr="00E805CE">
              <w:rPr>
                <w:rFonts w:ascii="Times New Roman" w:hAnsi="Times New Roman" w:cs="Times New Roman"/>
                <w:sz w:val="11"/>
                <w:szCs w:val="11"/>
              </w:rPr>
              <w:t>0.99</w:t>
            </w:r>
            <w:r>
              <w:rPr>
                <w:rFonts w:ascii="Times New Roman" w:hAnsi="Times New Roman" w:cs="Times New Roman"/>
                <w:sz w:val="11"/>
                <w:szCs w:val="11"/>
              </w:rPr>
              <w:t>6</w:t>
            </w:r>
            <w:r w:rsidRPr="00E805CE">
              <w:rPr>
                <w:rFonts w:ascii="Times New Roman" w:hAnsi="Times New Roman" w:cs="Times New Roman"/>
                <w:sz w:val="11"/>
                <w:szCs w:val="11"/>
              </w:rPr>
              <w:t>±0.018</w:t>
            </w:r>
          </w:p>
        </w:tc>
        <w:tc>
          <w:tcPr>
            <w:tcW w:w="968" w:type="dxa"/>
            <w:tcBorders>
              <w:top w:val="single" w:sz="12" w:space="0" w:color="auto"/>
              <w:bottom w:val="nil"/>
            </w:tcBorders>
            <w:vAlign w:val="center"/>
          </w:tcPr>
          <w:p w14:paraId="3676F391"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1</w:t>
            </w:r>
            <w:r w:rsidRPr="00E805CE">
              <w:rPr>
                <w:rFonts w:ascii="Times New Roman" w:hAnsi="Times New Roman" w:cs="Times New Roman"/>
                <w:sz w:val="11"/>
                <w:szCs w:val="11"/>
              </w:rPr>
              <w:t>±0.00</w:t>
            </w:r>
            <w:r>
              <w:rPr>
                <w:rFonts w:ascii="Times New Roman" w:hAnsi="Times New Roman" w:cs="Times New Roman"/>
                <w:sz w:val="11"/>
                <w:szCs w:val="11"/>
              </w:rPr>
              <w:t>2</w:t>
            </w:r>
          </w:p>
        </w:tc>
        <w:tc>
          <w:tcPr>
            <w:tcW w:w="1093" w:type="dxa"/>
            <w:gridSpan w:val="2"/>
            <w:tcBorders>
              <w:top w:val="single" w:sz="12" w:space="0" w:color="auto"/>
              <w:bottom w:val="nil"/>
            </w:tcBorders>
            <w:vAlign w:val="center"/>
          </w:tcPr>
          <w:p w14:paraId="0C6AC69D" w14:textId="77777777" w:rsidR="00126A6F" w:rsidRPr="00E805CE" w:rsidRDefault="00126A6F" w:rsidP="004243EB">
            <w:pPr>
              <w:pStyle w:val="a4"/>
              <w:spacing w:before="0" w:beforeAutospacing="0" w:after="0" w:afterAutospacing="0"/>
              <w:jc w:val="center"/>
              <w:rPr>
                <w:rFonts w:ascii="Times New Roman" w:eastAsiaTheme="minorEastAsia" w:hAnsi="Times New Roman" w:cs="Times New Roman"/>
                <w:b/>
                <w:bCs/>
                <w:kern w:val="2"/>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1</w:t>
            </w:r>
            <w:r w:rsidRPr="00E805CE">
              <w:rPr>
                <w:rFonts w:ascii="Times New Roman" w:hAnsi="Times New Roman" w:cs="Times New Roman"/>
                <w:sz w:val="11"/>
                <w:szCs w:val="11"/>
              </w:rPr>
              <w:t>±0.00</w:t>
            </w:r>
            <w:r>
              <w:rPr>
                <w:rFonts w:ascii="Times New Roman" w:hAnsi="Times New Roman" w:cs="Times New Roman"/>
                <w:sz w:val="11"/>
                <w:szCs w:val="11"/>
              </w:rPr>
              <w:t>2</w:t>
            </w:r>
          </w:p>
        </w:tc>
      </w:tr>
      <w:tr w:rsidR="00126A6F" w:rsidRPr="00E805CE" w14:paraId="2048307D" w14:textId="77777777" w:rsidTr="004243EB">
        <w:tblPrEx>
          <w:jc w:val="left"/>
        </w:tblPrEx>
        <w:tc>
          <w:tcPr>
            <w:tcW w:w="567" w:type="dxa"/>
            <w:vMerge/>
            <w:tcBorders>
              <w:top w:val="nil"/>
              <w:bottom w:val="nil"/>
            </w:tcBorders>
          </w:tcPr>
          <w:p w14:paraId="2689F405"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vAlign w:val="center"/>
          </w:tcPr>
          <w:p w14:paraId="15633CC2"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VAE</w:t>
            </w:r>
          </w:p>
        </w:tc>
        <w:tc>
          <w:tcPr>
            <w:tcW w:w="977" w:type="dxa"/>
            <w:tcBorders>
              <w:top w:val="nil"/>
              <w:bottom w:val="nil"/>
            </w:tcBorders>
            <w:vAlign w:val="center"/>
          </w:tcPr>
          <w:p w14:paraId="1B1EA942"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b/>
                <w:bCs/>
                <w:kern w:val="2"/>
                <w:sz w:val="11"/>
                <w:szCs w:val="11"/>
              </w:rPr>
              <w:t>8.972±0.01</w:t>
            </w:r>
            <w:r>
              <w:rPr>
                <w:rFonts w:ascii="Times New Roman" w:hAnsi="Times New Roman" w:cs="Times New Roman"/>
                <w:b/>
                <w:bCs/>
                <w:kern w:val="2"/>
                <w:sz w:val="11"/>
                <w:szCs w:val="11"/>
              </w:rPr>
              <w:t>2</w:t>
            </w:r>
          </w:p>
        </w:tc>
        <w:tc>
          <w:tcPr>
            <w:tcW w:w="992" w:type="dxa"/>
            <w:tcBorders>
              <w:top w:val="nil"/>
              <w:bottom w:val="nil"/>
            </w:tcBorders>
            <w:vAlign w:val="center"/>
          </w:tcPr>
          <w:p w14:paraId="02500719"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b/>
                <w:bCs/>
                <w:kern w:val="2"/>
                <w:sz w:val="11"/>
                <w:szCs w:val="11"/>
              </w:rPr>
              <w:t>1.0</w:t>
            </w:r>
            <w:r>
              <w:rPr>
                <w:rFonts w:ascii="Times New Roman" w:hAnsi="Times New Roman" w:cs="Times New Roman"/>
                <w:b/>
                <w:bCs/>
                <w:kern w:val="2"/>
                <w:sz w:val="11"/>
                <w:szCs w:val="11"/>
              </w:rPr>
              <w:t>00</w:t>
            </w:r>
            <w:r w:rsidRPr="00E805CE">
              <w:rPr>
                <w:rFonts w:ascii="Times New Roman" w:hAnsi="Times New Roman" w:cs="Times New Roman"/>
                <w:b/>
                <w:bCs/>
                <w:kern w:val="2"/>
                <w:sz w:val="11"/>
                <w:szCs w:val="11"/>
              </w:rPr>
              <w:t>±0.0</w:t>
            </w:r>
            <w:r>
              <w:rPr>
                <w:rFonts w:ascii="Times New Roman" w:hAnsi="Times New Roman" w:cs="Times New Roman"/>
                <w:b/>
                <w:bCs/>
                <w:kern w:val="2"/>
                <w:sz w:val="11"/>
                <w:szCs w:val="11"/>
              </w:rPr>
              <w:t>00</w:t>
            </w:r>
          </w:p>
        </w:tc>
        <w:tc>
          <w:tcPr>
            <w:tcW w:w="993" w:type="dxa"/>
            <w:tcBorders>
              <w:top w:val="nil"/>
              <w:bottom w:val="nil"/>
            </w:tcBorders>
            <w:vAlign w:val="center"/>
          </w:tcPr>
          <w:p w14:paraId="532CED73"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kern w:val="2"/>
                <w:sz w:val="11"/>
                <w:szCs w:val="11"/>
              </w:rPr>
              <w:t>0.063±0.19</w:t>
            </w:r>
            <w:r>
              <w:rPr>
                <w:rFonts w:ascii="Times New Roman" w:hAnsi="Times New Roman" w:cs="Times New Roman"/>
                <w:kern w:val="2"/>
                <w:sz w:val="11"/>
                <w:szCs w:val="11"/>
              </w:rPr>
              <w:t>2</w:t>
            </w:r>
          </w:p>
        </w:tc>
        <w:tc>
          <w:tcPr>
            <w:tcW w:w="992" w:type="dxa"/>
            <w:tcBorders>
              <w:top w:val="nil"/>
              <w:bottom w:val="nil"/>
            </w:tcBorders>
            <w:vAlign w:val="center"/>
          </w:tcPr>
          <w:p w14:paraId="7D9E246D"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kern w:val="2"/>
                <w:sz w:val="11"/>
                <w:szCs w:val="11"/>
              </w:rPr>
              <w:t>0.063±0.19</w:t>
            </w:r>
            <w:r>
              <w:rPr>
                <w:rFonts w:ascii="Times New Roman" w:hAnsi="Times New Roman" w:cs="Times New Roman"/>
                <w:kern w:val="2"/>
                <w:sz w:val="11"/>
                <w:szCs w:val="11"/>
              </w:rPr>
              <w:t>2</w:t>
            </w:r>
          </w:p>
        </w:tc>
        <w:tc>
          <w:tcPr>
            <w:tcW w:w="871" w:type="dxa"/>
            <w:tcBorders>
              <w:top w:val="nil"/>
              <w:bottom w:val="nil"/>
            </w:tcBorders>
            <w:vAlign w:val="center"/>
          </w:tcPr>
          <w:p w14:paraId="36E85DAA"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-8.797±0.018</w:t>
            </w:r>
          </w:p>
        </w:tc>
        <w:tc>
          <w:tcPr>
            <w:tcW w:w="910" w:type="dxa"/>
            <w:tcBorders>
              <w:top w:val="nil"/>
              <w:bottom w:val="nil"/>
            </w:tcBorders>
            <w:vAlign w:val="center"/>
          </w:tcPr>
          <w:p w14:paraId="0B5E042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0.996±0.01</w:t>
            </w:r>
            <w:r>
              <w:rPr>
                <w:rFonts w:ascii="Times New Roman" w:hAnsi="Times New Roman" w:cs="Times New Roman"/>
                <w:sz w:val="11"/>
                <w:szCs w:val="11"/>
              </w:rPr>
              <w:t>7</w:t>
            </w:r>
          </w:p>
        </w:tc>
        <w:tc>
          <w:tcPr>
            <w:tcW w:w="968" w:type="dxa"/>
            <w:tcBorders>
              <w:top w:val="nil"/>
              <w:bottom w:val="nil"/>
            </w:tcBorders>
            <w:vAlign w:val="center"/>
          </w:tcPr>
          <w:p w14:paraId="30D2D56A"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0.010±0.020</w:t>
            </w:r>
          </w:p>
        </w:tc>
        <w:tc>
          <w:tcPr>
            <w:tcW w:w="1093" w:type="dxa"/>
            <w:gridSpan w:val="2"/>
            <w:tcBorders>
              <w:top w:val="nil"/>
              <w:bottom w:val="nil"/>
            </w:tcBorders>
            <w:vAlign w:val="center"/>
          </w:tcPr>
          <w:p w14:paraId="23521DA6"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0.010±0.020</w:t>
            </w:r>
          </w:p>
        </w:tc>
      </w:tr>
      <w:tr w:rsidR="00126A6F" w:rsidRPr="00E805CE" w14:paraId="1CED9EB3" w14:textId="77777777" w:rsidTr="004243EB">
        <w:tblPrEx>
          <w:jc w:val="left"/>
        </w:tblPrEx>
        <w:tc>
          <w:tcPr>
            <w:tcW w:w="567" w:type="dxa"/>
            <w:vMerge/>
            <w:tcBorders>
              <w:top w:val="nil"/>
              <w:bottom w:val="nil"/>
            </w:tcBorders>
          </w:tcPr>
          <w:p w14:paraId="0C78F452"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vAlign w:val="center"/>
          </w:tcPr>
          <w:p w14:paraId="17419727"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LatentGAN</w:t>
            </w:r>
          </w:p>
        </w:tc>
        <w:tc>
          <w:tcPr>
            <w:tcW w:w="977" w:type="dxa"/>
            <w:tcBorders>
              <w:top w:val="nil"/>
              <w:bottom w:val="nil"/>
            </w:tcBorders>
            <w:vAlign w:val="center"/>
          </w:tcPr>
          <w:p w14:paraId="4A5070D5"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7.984±0.016</w:t>
            </w:r>
          </w:p>
        </w:tc>
        <w:tc>
          <w:tcPr>
            <w:tcW w:w="992" w:type="dxa"/>
            <w:tcBorders>
              <w:top w:val="nil"/>
              <w:bottom w:val="nil"/>
            </w:tcBorders>
            <w:vAlign w:val="center"/>
          </w:tcPr>
          <w:p w14:paraId="0B058807"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0.61</w:t>
            </w:r>
            <w:r>
              <w:rPr>
                <w:rFonts w:ascii="Times New Roman" w:hAnsi="Times New Roman" w:cs="Times New Roman"/>
                <w:kern w:val="2"/>
                <w:sz w:val="11"/>
                <w:szCs w:val="11"/>
              </w:rPr>
              <w:t>3</w:t>
            </w:r>
            <w:r w:rsidRPr="00E805CE">
              <w:rPr>
                <w:rFonts w:ascii="Times New Roman" w:hAnsi="Times New Roman" w:cs="Times New Roman"/>
                <w:kern w:val="2"/>
                <w:sz w:val="11"/>
                <w:szCs w:val="11"/>
              </w:rPr>
              <w:t>±0.378</w:t>
            </w:r>
          </w:p>
        </w:tc>
        <w:tc>
          <w:tcPr>
            <w:tcW w:w="993" w:type="dxa"/>
            <w:tcBorders>
              <w:top w:val="nil"/>
              <w:bottom w:val="nil"/>
            </w:tcBorders>
            <w:vAlign w:val="center"/>
          </w:tcPr>
          <w:p w14:paraId="6E40368D"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0.00</w:t>
            </w:r>
            <w:r>
              <w:rPr>
                <w:rFonts w:ascii="Times New Roman" w:hAnsi="Times New Roman" w:cs="Times New Roman"/>
                <w:kern w:val="2"/>
                <w:sz w:val="11"/>
                <w:szCs w:val="11"/>
              </w:rPr>
              <w:t>1</w:t>
            </w:r>
            <w:r w:rsidRPr="00E805CE">
              <w:rPr>
                <w:rFonts w:ascii="Times New Roman" w:hAnsi="Times New Roman" w:cs="Times New Roman"/>
                <w:kern w:val="2"/>
                <w:sz w:val="11"/>
                <w:szCs w:val="11"/>
              </w:rPr>
              <w:t>±0.001</w:t>
            </w:r>
          </w:p>
        </w:tc>
        <w:tc>
          <w:tcPr>
            <w:tcW w:w="992" w:type="dxa"/>
            <w:tcBorders>
              <w:top w:val="nil"/>
              <w:bottom w:val="nil"/>
            </w:tcBorders>
            <w:vAlign w:val="center"/>
          </w:tcPr>
          <w:p w14:paraId="3079C066"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0.00</w:t>
            </w:r>
            <w:r>
              <w:rPr>
                <w:rFonts w:ascii="Times New Roman" w:hAnsi="Times New Roman" w:cs="Times New Roman"/>
                <w:kern w:val="2"/>
                <w:sz w:val="11"/>
                <w:szCs w:val="11"/>
              </w:rPr>
              <w:t>1</w:t>
            </w:r>
            <w:r w:rsidRPr="00E805CE">
              <w:rPr>
                <w:rFonts w:ascii="Times New Roman" w:hAnsi="Times New Roman" w:cs="Times New Roman"/>
                <w:kern w:val="2"/>
                <w:sz w:val="11"/>
                <w:szCs w:val="11"/>
              </w:rPr>
              <w:t>±0.001</w:t>
            </w:r>
          </w:p>
        </w:tc>
        <w:tc>
          <w:tcPr>
            <w:tcW w:w="871" w:type="dxa"/>
            <w:tcBorders>
              <w:top w:val="nil"/>
              <w:bottom w:val="nil"/>
            </w:tcBorders>
            <w:vAlign w:val="center"/>
          </w:tcPr>
          <w:p w14:paraId="49D6E897"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-8.778±0.033</w:t>
            </w:r>
          </w:p>
        </w:tc>
        <w:tc>
          <w:tcPr>
            <w:tcW w:w="910" w:type="dxa"/>
            <w:tcBorders>
              <w:top w:val="nil"/>
              <w:bottom w:val="nil"/>
            </w:tcBorders>
            <w:vAlign w:val="center"/>
          </w:tcPr>
          <w:p w14:paraId="54A5B309"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0.970±0.09</w:t>
            </w:r>
            <w:r>
              <w:rPr>
                <w:rFonts w:ascii="Times New Roman" w:hAnsi="Times New Roman" w:cs="Times New Roman"/>
                <w:sz w:val="11"/>
                <w:szCs w:val="11"/>
              </w:rPr>
              <w:t>2</w:t>
            </w:r>
          </w:p>
        </w:tc>
        <w:tc>
          <w:tcPr>
            <w:tcW w:w="968" w:type="dxa"/>
            <w:tcBorders>
              <w:top w:val="nil"/>
              <w:bottom w:val="nil"/>
            </w:tcBorders>
            <w:vAlign w:val="center"/>
          </w:tcPr>
          <w:p w14:paraId="73D2335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1</w:t>
            </w:r>
            <w:r w:rsidRPr="00E805CE">
              <w:rPr>
                <w:rFonts w:ascii="Times New Roman" w:hAnsi="Times New Roman" w:cs="Times New Roman"/>
                <w:sz w:val="11"/>
                <w:szCs w:val="11"/>
              </w:rPr>
              <w:t>±0.00</w:t>
            </w:r>
            <w:r>
              <w:rPr>
                <w:rFonts w:ascii="Times New Roman" w:hAnsi="Times New Roman" w:cs="Times New Roman"/>
                <w:sz w:val="11"/>
                <w:szCs w:val="11"/>
              </w:rPr>
              <w:t>2</w:t>
            </w:r>
          </w:p>
        </w:tc>
        <w:tc>
          <w:tcPr>
            <w:tcW w:w="1093" w:type="dxa"/>
            <w:gridSpan w:val="2"/>
            <w:tcBorders>
              <w:top w:val="nil"/>
              <w:bottom w:val="nil"/>
            </w:tcBorders>
            <w:vAlign w:val="center"/>
          </w:tcPr>
          <w:p w14:paraId="6209617B"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1</w:t>
            </w:r>
            <w:r w:rsidRPr="00E805CE">
              <w:rPr>
                <w:rFonts w:ascii="Times New Roman" w:hAnsi="Times New Roman" w:cs="Times New Roman"/>
                <w:sz w:val="11"/>
                <w:szCs w:val="11"/>
              </w:rPr>
              <w:t>±0.00</w:t>
            </w:r>
            <w:r>
              <w:rPr>
                <w:rFonts w:ascii="Times New Roman" w:hAnsi="Times New Roman" w:cs="Times New Roman"/>
                <w:sz w:val="11"/>
                <w:szCs w:val="11"/>
              </w:rPr>
              <w:t>2</w:t>
            </w:r>
          </w:p>
        </w:tc>
      </w:tr>
      <w:tr w:rsidR="00126A6F" w:rsidRPr="00E805CE" w14:paraId="145A6C53" w14:textId="77777777" w:rsidTr="004243EB">
        <w:tblPrEx>
          <w:jc w:val="left"/>
        </w:tblPrEx>
        <w:tc>
          <w:tcPr>
            <w:tcW w:w="567" w:type="dxa"/>
            <w:vMerge/>
            <w:tcBorders>
              <w:top w:val="nil"/>
              <w:bottom w:val="nil"/>
            </w:tcBorders>
          </w:tcPr>
          <w:p w14:paraId="62EE0BE5"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vAlign w:val="center"/>
          </w:tcPr>
          <w:p w14:paraId="614B4C59"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SyntaLinker</w:t>
            </w:r>
          </w:p>
        </w:tc>
        <w:tc>
          <w:tcPr>
            <w:tcW w:w="977" w:type="dxa"/>
            <w:tcBorders>
              <w:top w:val="nil"/>
              <w:bottom w:val="nil"/>
            </w:tcBorders>
            <w:vAlign w:val="center"/>
          </w:tcPr>
          <w:p w14:paraId="20BCCB59"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7.196±0.73</w:t>
            </w:r>
            <w:r>
              <w:rPr>
                <w:rFonts w:ascii="Times New Roman" w:hAnsi="Times New Roman" w:cs="Times New Roman"/>
                <w:kern w:val="2"/>
                <w:sz w:val="11"/>
                <w:szCs w:val="11"/>
              </w:rPr>
              <w:t>3</w:t>
            </w:r>
          </w:p>
        </w:tc>
        <w:tc>
          <w:tcPr>
            <w:tcW w:w="992" w:type="dxa"/>
            <w:tcBorders>
              <w:top w:val="nil"/>
              <w:bottom w:val="nil"/>
            </w:tcBorders>
            <w:vAlign w:val="center"/>
          </w:tcPr>
          <w:p w14:paraId="05D1E715"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0.28</w:t>
            </w:r>
            <w:r>
              <w:rPr>
                <w:rFonts w:ascii="Times New Roman" w:hAnsi="Times New Roman" w:cs="Times New Roman"/>
                <w:kern w:val="2"/>
                <w:sz w:val="11"/>
                <w:szCs w:val="11"/>
              </w:rPr>
              <w:t>3</w:t>
            </w:r>
            <w:r w:rsidRPr="00E805CE">
              <w:rPr>
                <w:rFonts w:ascii="Times New Roman" w:hAnsi="Times New Roman" w:cs="Times New Roman"/>
                <w:kern w:val="2"/>
                <w:sz w:val="11"/>
                <w:szCs w:val="11"/>
              </w:rPr>
              <w:t>±0.238</w:t>
            </w:r>
          </w:p>
        </w:tc>
        <w:tc>
          <w:tcPr>
            <w:tcW w:w="993" w:type="dxa"/>
            <w:tcBorders>
              <w:top w:val="nil"/>
              <w:bottom w:val="nil"/>
            </w:tcBorders>
            <w:vAlign w:val="center"/>
          </w:tcPr>
          <w:p w14:paraId="609ACA9F"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0.215±0.1</w:t>
            </w:r>
            <w:r>
              <w:rPr>
                <w:rFonts w:ascii="Times New Roman" w:hAnsi="Times New Roman" w:cs="Times New Roman"/>
                <w:kern w:val="2"/>
                <w:sz w:val="11"/>
                <w:szCs w:val="11"/>
              </w:rPr>
              <w:t>90</w:t>
            </w:r>
          </w:p>
        </w:tc>
        <w:tc>
          <w:tcPr>
            <w:tcW w:w="992" w:type="dxa"/>
            <w:tcBorders>
              <w:top w:val="nil"/>
              <w:bottom w:val="nil"/>
            </w:tcBorders>
            <w:vAlign w:val="center"/>
          </w:tcPr>
          <w:p w14:paraId="2D5C263B"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0.053±0.079</w:t>
            </w:r>
          </w:p>
        </w:tc>
        <w:tc>
          <w:tcPr>
            <w:tcW w:w="871" w:type="dxa"/>
            <w:tcBorders>
              <w:top w:val="nil"/>
              <w:bottom w:val="nil"/>
            </w:tcBorders>
            <w:vAlign w:val="center"/>
          </w:tcPr>
          <w:p w14:paraId="4333719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-7.331±0.51</w:t>
            </w:r>
            <w:r>
              <w:rPr>
                <w:rFonts w:ascii="Times New Roman" w:hAnsi="Times New Roman" w:cs="Times New Roman"/>
                <w:sz w:val="11"/>
                <w:szCs w:val="11"/>
              </w:rPr>
              <w:t>1</w:t>
            </w:r>
          </w:p>
        </w:tc>
        <w:tc>
          <w:tcPr>
            <w:tcW w:w="910" w:type="dxa"/>
            <w:tcBorders>
              <w:top w:val="nil"/>
              <w:bottom w:val="nil"/>
            </w:tcBorders>
            <w:vAlign w:val="center"/>
          </w:tcPr>
          <w:p w14:paraId="279869C5"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0.49</w:t>
            </w:r>
            <w:r>
              <w:rPr>
                <w:rFonts w:ascii="Times New Roman" w:hAnsi="Times New Roman" w:cs="Times New Roman"/>
                <w:sz w:val="11"/>
                <w:szCs w:val="11"/>
              </w:rPr>
              <w:t>8</w:t>
            </w:r>
            <w:r w:rsidRPr="00E805CE">
              <w:rPr>
                <w:rFonts w:ascii="Times New Roman" w:hAnsi="Times New Roman" w:cs="Times New Roman"/>
                <w:sz w:val="11"/>
                <w:szCs w:val="11"/>
              </w:rPr>
              <w:t>±0.303</w:t>
            </w:r>
          </w:p>
        </w:tc>
        <w:tc>
          <w:tcPr>
            <w:tcW w:w="968" w:type="dxa"/>
            <w:tcBorders>
              <w:top w:val="nil"/>
              <w:bottom w:val="nil"/>
            </w:tcBorders>
            <w:vAlign w:val="center"/>
          </w:tcPr>
          <w:p w14:paraId="1D1E76D9"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0.233±0.184</w:t>
            </w:r>
          </w:p>
        </w:tc>
        <w:tc>
          <w:tcPr>
            <w:tcW w:w="1093" w:type="dxa"/>
            <w:gridSpan w:val="2"/>
            <w:tcBorders>
              <w:top w:val="nil"/>
              <w:bottom w:val="nil"/>
            </w:tcBorders>
            <w:vAlign w:val="center"/>
          </w:tcPr>
          <w:p w14:paraId="34C212D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0.10</w:t>
            </w:r>
            <w:r>
              <w:rPr>
                <w:rFonts w:ascii="Times New Roman" w:hAnsi="Times New Roman" w:cs="Times New Roman"/>
                <w:sz w:val="11"/>
                <w:szCs w:val="11"/>
              </w:rPr>
              <w:t>9</w:t>
            </w:r>
            <w:r w:rsidRPr="00E805CE">
              <w:rPr>
                <w:rFonts w:ascii="Times New Roman" w:hAnsi="Times New Roman" w:cs="Times New Roman"/>
                <w:sz w:val="11"/>
                <w:szCs w:val="11"/>
              </w:rPr>
              <w:t>±0.125</w:t>
            </w:r>
          </w:p>
        </w:tc>
      </w:tr>
      <w:tr w:rsidR="00126A6F" w:rsidRPr="00E805CE" w14:paraId="69BE4E3A" w14:textId="77777777" w:rsidTr="004243EB">
        <w:tblPrEx>
          <w:jc w:val="left"/>
        </w:tblPrEx>
        <w:tc>
          <w:tcPr>
            <w:tcW w:w="567" w:type="dxa"/>
            <w:vMerge/>
            <w:tcBorders>
              <w:top w:val="nil"/>
              <w:bottom w:val="nil"/>
            </w:tcBorders>
          </w:tcPr>
          <w:p w14:paraId="6BFA5CEE"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nil"/>
            </w:tcBorders>
            <w:vAlign w:val="center"/>
          </w:tcPr>
          <w:p w14:paraId="7ECBF9D0"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QBMG</w:t>
            </w:r>
          </w:p>
        </w:tc>
        <w:tc>
          <w:tcPr>
            <w:tcW w:w="977" w:type="dxa"/>
            <w:tcBorders>
              <w:top w:val="nil"/>
              <w:bottom w:val="nil"/>
            </w:tcBorders>
            <w:vAlign w:val="center"/>
          </w:tcPr>
          <w:p w14:paraId="723B9B5E"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8.92</w:t>
            </w:r>
            <w:r>
              <w:rPr>
                <w:rFonts w:ascii="Times New Roman" w:hAnsi="Times New Roman" w:cs="Times New Roman"/>
                <w:kern w:val="2"/>
                <w:sz w:val="11"/>
                <w:szCs w:val="11"/>
              </w:rPr>
              <w:t>0</w:t>
            </w:r>
            <w:r w:rsidRPr="00E805CE">
              <w:rPr>
                <w:rFonts w:ascii="Times New Roman" w:hAnsi="Times New Roman" w:cs="Times New Roman"/>
                <w:kern w:val="2"/>
                <w:sz w:val="11"/>
                <w:szCs w:val="11"/>
              </w:rPr>
              <w:t>±0.00</w:t>
            </w:r>
            <w:r>
              <w:rPr>
                <w:rFonts w:ascii="Times New Roman" w:hAnsi="Times New Roman" w:cs="Times New Roman"/>
                <w:kern w:val="2"/>
                <w:sz w:val="11"/>
                <w:szCs w:val="11"/>
              </w:rPr>
              <w:t>8</w:t>
            </w:r>
          </w:p>
        </w:tc>
        <w:tc>
          <w:tcPr>
            <w:tcW w:w="992" w:type="dxa"/>
            <w:tcBorders>
              <w:top w:val="nil"/>
              <w:bottom w:val="nil"/>
            </w:tcBorders>
            <w:vAlign w:val="center"/>
          </w:tcPr>
          <w:p w14:paraId="73C45A42"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b/>
                <w:bCs/>
                <w:kern w:val="2"/>
                <w:sz w:val="11"/>
                <w:szCs w:val="11"/>
              </w:rPr>
              <w:t>1.0</w:t>
            </w:r>
            <w:r>
              <w:rPr>
                <w:rFonts w:ascii="Times New Roman" w:hAnsi="Times New Roman" w:cs="Times New Roman"/>
                <w:b/>
                <w:bCs/>
                <w:kern w:val="2"/>
                <w:sz w:val="11"/>
                <w:szCs w:val="11"/>
              </w:rPr>
              <w:t>00</w:t>
            </w:r>
            <w:r w:rsidRPr="00E805CE">
              <w:rPr>
                <w:rFonts w:ascii="Times New Roman" w:hAnsi="Times New Roman" w:cs="Times New Roman"/>
                <w:b/>
                <w:bCs/>
                <w:kern w:val="2"/>
                <w:sz w:val="11"/>
                <w:szCs w:val="11"/>
              </w:rPr>
              <w:t>±0.0</w:t>
            </w:r>
            <w:r>
              <w:rPr>
                <w:rFonts w:ascii="Times New Roman" w:hAnsi="Times New Roman" w:cs="Times New Roman"/>
                <w:b/>
                <w:bCs/>
                <w:kern w:val="2"/>
                <w:sz w:val="11"/>
                <w:szCs w:val="11"/>
              </w:rPr>
              <w:t>00</w:t>
            </w:r>
          </w:p>
        </w:tc>
        <w:tc>
          <w:tcPr>
            <w:tcW w:w="993" w:type="dxa"/>
            <w:tcBorders>
              <w:top w:val="nil"/>
              <w:bottom w:val="nil"/>
            </w:tcBorders>
            <w:vAlign w:val="center"/>
          </w:tcPr>
          <w:p w14:paraId="4EC79295"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0.053±0.164</w:t>
            </w:r>
          </w:p>
        </w:tc>
        <w:tc>
          <w:tcPr>
            <w:tcW w:w="992" w:type="dxa"/>
            <w:tcBorders>
              <w:top w:val="nil"/>
              <w:bottom w:val="nil"/>
            </w:tcBorders>
            <w:vAlign w:val="center"/>
          </w:tcPr>
          <w:p w14:paraId="594F3AAA"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0.053±0.164</w:t>
            </w:r>
          </w:p>
        </w:tc>
        <w:tc>
          <w:tcPr>
            <w:tcW w:w="871" w:type="dxa"/>
            <w:tcBorders>
              <w:top w:val="nil"/>
              <w:bottom w:val="nil"/>
            </w:tcBorders>
            <w:vAlign w:val="center"/>
          </w:tcPr>
          <w:p w14:paraId="4F8A721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-8.957±0.02</w:t>
            </w:r>
            <w:r>
              <w:rPr>
                <w:rFonts w:ascii="Times New Roman" w:hAnsi="Times New Roman" w:cs="Times New Roman"/>
                <w:sz w:val="11"/>
                <w:szCs w:val="11"/>
              </w:rPr>
              <w:t>0</w:t>
            </w:r>
          </w:p>
        </w:tc>
        <w:tc>
          <w:tcPr>
            <w:tcW w:w="910" w:type="dxa"/>
            <w:tcBorders>
              <w:top w:val="nil"/>
              <w:bottom w:val="nil"/>
            </w:tcBorders>
            <w:vAlign w:val="center"/>
          </w:tcPr>
          <w:p w14:paraId="0D487AA9"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968" w:type="dxa"/>
            <w:tcBorders>
              <w:top w:val="nil"/>
              <w:bottom w:val="nil"/>
            </w:tcBorders>
            <w:vAlign w:val="center"/>
          </w:tcPr>
          <w:p w14:paraId="30965ABF"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2</w:t>
            </w:r>
            <w:r w:rsidRPr="00E805CE">
              <w:rPr>
                <w:rFonts w:ascii="Times New Roman" w:hAnsi="Times New Roman" w:cs="Times New Roman"/>
                <w:sz w:val="11"/>
                <w:szCs w:val="11"/>
              </w:rPr>
              <w:t>±0.025</w:t>
            </w:r>
          </w:p>
        </w:tc>
        <w:tc>
          <w:tcPr>
            <w:tcW w:w="1093" w:type="dxa"/>
            <w:gridSpan w:val="2"/>
            <w:tcBorders>
              <w:top w:val="nil"/>
              <w:bottom w:val="nil"/>
            </w:tcBorders>
            <w:vAlign w:val="center"/>
          </w:tcPr>
          <w:p w14:paraId="1324117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2</w:t>
            </w:r>
            <w:r w:rsidRPr="00E805CE">
              <w:rPr>
                <w:rFonts w:ascii="Times New Roman" w:hAnsi="Times New Roman" w:cs="Times New Roman"/>
                <w:sz w:val="11"/>
                <w:szCs w:val="11"/>
              </w:rPr>
              <w:t>±0.025</w:t>
            </w:r>
          </w:p>
        </w:tc>
      </w:tr>
      <w:tr w:rsidR="00126A6F" w:rsidRPr="00E805CE" w14:paraId="4B314D03" w14:textId="77777777" w:rsidTr="004243EB">
        <w:tblPrEx>
          <w:jc w:val="left"/>
        </w:tblPrEx>
        <w:tc>
          <w:tcPr>
            <w:tcW w:w="567" w:type="dxa"/>
            <w:vMerge/>
            <w:tcBorders>
              <w:top w:val="nil"/>
              <w:bottom w:val="single" w:sz="12" w:space="0" w:color="auto"/>
            </w:tcBorders>
          </w:tcPr>
          <w:p w14:paraId="44CC0506" w14:textId="77777777" w:rsidR="00126A6F" w:rsidRPr="00E805CE" w:rsidRDefault="00126A6F" w:rsidP="004243EB">
            <w:pPr>
              <w:jc w:val="center"/>
              <w:rPr>
                <w:rFonts w:ascii="Times New Roman" w:hAnsi="Times New Roman" w:cs="Times New Roman"/>
                <w:sz w:val="11"/>
                <w:szCs w:val="11"/>
              </w:rPr>
            </w:pPr>
          </w:p>
        </w:tc>
        <w:tc>
          <w:tcPr>
            <w:tcW w:w="851" w:type="dxa"/>
            <w:tcBorders>
              <w:top w:val="nil"/>
              <w:bottom w:val="single" w:sz="12" w:space="0" w:color="auto"/>
            </w:tcBorders>
            <w:vAlign w:val="center"/>
          </w:tcPr>
          <w:p w14:paraId="61E99DFB" w14:textId="77777777" w:rsidR="00126A6F" w:rsidRPr="00E805CE" w:rsidRDefault="00126A6F" w:rsidP="004243EB">
            <w:pPr>
              <w:jc w:val="center"/>
              <w:rPr>
                <w:rFonts w:ascii="Times New Roman" w:hAnsi="Times New Roman" w:cs="Times New Roman"/>
                <w:sz w:val="11"/>
                <w:szCs w:val="11"/>
              </w:rPr>
            </w:pPr>
            <w:r w:rsidRPr="00E805CE">
              <w:rPr>
                <w:rFonts w:ascii="Times New Roman" w:hAnsi="Times New Roman" w:cs="Times New Roman"/>
                <w:sz w:val="11"/>
                <w:szCs w:val="11"/>
              </w:rPr>
              <w:t>our</w:t>
            </w:r>
          </w:p>
        </w:tc>
        <w:tc>
          <w:tcPr>
            <w:tcW w:w="977" w:type="dxa"/>
            <w:tcBorders>
              <w:top w:val="nil"/>
              <w:bottom w:val="single" w:sz="12" w:space="0" w:color="auto"/>
            </w:tcBorders>
            <w:vAlign w:val="center"/>
          </w:tcPr>
          <w:p w14:paraId="5A5E881D"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7.739±0.370</w:t>
            </w:r>
          </w:p>
        </w:tc>
        <w:tc>
          <w:tcPr>
            <w:tcW w:w="992" w:type="dxa"/>
            <w:tcBorders>
              <w:top w:val="nil"/>
              <w:bottom w:val="single" w:sz="12" w:space="0" w:color="auto"/>
            </w:tcBorders>
            <w:vAlign w:val="center"/>
          </w:tcPr>
          <w:p w14:paraId="7798A9E2"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kern w:val="2"/>
                <w:sz w:val="11"/>
                <w:szCs w:val="11"/>
              </w:rPr>
              <w:t>0.5</w:t>
            </w:r>
            <w:r>
              <w:rPr>
                <w:rFonts w:ascii="Times New Roman" w:hAnsi="Times New Roman" w:cs="Times New Roman"/>
                <w:kern w:val="2"/>
                <w:sz w:val="11"/>
                <w:szCs w:val="11"/>
              </w:rPr>
              <w:t>10</w:t>
            </w:r>
            <w:r w:rsidRPr="00E805CE">
              <w:rPr>
                <w:rFonts w:ascii="Times New Roman" w:hAnsi="Times New Roman" w:cs="Times New Roman"/>
                <w:kern w:val="2"/>
                <w:sz w:val="11"/>
                <w:szCs w:val="11"/>
              </w:rPr>
              <w:t>±0.444</w:t>
            </w:r>
          </w:p>
        </w:tc>
        <w:tc>
          <w:tcPr>
            <w:tcW w:w="993" w:type="dxa"/>
            <w:tcBorders>
              <w:top w:val="nil"/>
              <w:bottom w:val="single" w:sz="12" w:space="0" w:color="auto"/>
            </w:tcBorders>
            <w:vAlign w:val="center"/>
          </w:tcPr>
          <w:p w14:paraId="36BA2BC7"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b/>
                <w:bCs/>
                <w:kern w:val="2"/>
                <w:sz w:val="11"/>
                <w:szCs w:val="11"/>
              </w:rPr>
              <w:t>0.952±</w:t>
            </w:r>
            <w:r w:rsidRPr="00E805CE">
              <w:rPr>
                <w:rFonts w:ascii="Times New Roman" w:hAnsi="Times New Roman" w:cs="Times New Roman" w:hint="eastAsia"/>
                <w:b/>
                <w:bCs/>
                <w:sz w:val="11"/>
                <w:szCs w:val="11"/>
              </w:rPr>
              <w:t xml:space="preserve"> </w:t>
            </w:r>
            <w:r w:rsidRPr="00E805CE">
              <w:rPr>
                <w:rFonts w:ascii="Times New Roman" w:hAnsi="Times New Roman" w:cs="Times New Roman"/>
                <w:b/>
                <w:bCs/>
                <w:kern w:val="2"/>
                <w:sz w:val="11"/>
                <w:szCs w:val="11"/>
              </w:rPr>
              <w:t>0.21</w:t>
            </w:r>
            <w:r>
              <w:rPr>
                <w:rFonts w:ascii="Times New Roman" w:hAnsi="Times New Roman" w:cs="Times New Roman"/>
                <w:b/>
                <w:bCs/>
                <w:kern w:val="2"/>
                <w:sz w:val="11"/>
                <w:szCs w:val="11"/>
              </w:rPr>
              <w:t>3</w:t>
            </w:r>
          </w:p>
        </w:tc>
        <w:tc>
          <w:tcPr>
            <w:tcW w:w="992" w:type="dxa"/>
            <w:tcBorders>
              <w:top w:val="nil"/>
              <w:bottom w:val="single" w:sz="12" w:space="0" w:color="auto"/>
            </w:tcBorders>
            <w:vAlign w:val="center"/>
          </w:tcPr>
          <w:p w14:paraId="1F2E41B1"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b/>
                <w:bCs/>
                <w:kern w:val="2"/>
                <w:sz w:val="11"/>
                <w:szCs w:val="11"/>
              </w:rPr>
              <w:t>0.462±0.4</w:t>
            </w:r>
            <w:r>
              <w:rPr>
                <w:rFonts w:ascii="Times New Roman" w:hAnsi="Times New Roman" w:cs="Times New Roman"/>
                <w:b/>
                <w:bCs/>
                <w:kern w:val="2"/>
                <w:sz w:val="11"/>
                <w:szCs w:val="11"/>
              </w:rPr>
              <w:t>40</w:t>
            </w:r>
          </w:p>
        </w:tc>
        <w:tc>
          <w:tcPr>
            <w:tcW w:w="871" w:type="dxa"/>
            <w:tcBorders>
              <w:top w:val="nil"/>
              <w:bottom w:val="single" w:sz="12" w:space="0" w:color="auto"/>
            </w:tcBorders>
            <w:vAlign w:val="center"/>
          </w:tcPr>
          <w:p w14:paraId="4C9AF951"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-7.861±0.619</w:t>
            </w:r>
          </w:p>
        </w:tc>
        <w:tc>
          <w:tcPr>
            <w:tcW w:w="910" w:type="dxa"/>
            <w:tcBorders>
              <w:top w:val="nil"/>
              <w:bottom w:val="single" w:sz="12" w:space="0" w:color="auto"/>
            </w:tcBorders>
            <w:vAlign w:val="center"/>
          </w:tcPr>
          <w:p w14:paraId="705B865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0.72</w:t>
            </w:r>
            <w:r>
              <w:rPr>
                <w:rFonts w:ascii="Times New Roman" w:hAnsi="Times New Roman" w:cs="Times New Roman"/>
                <w:sz w:val="11"/>
                <w:szCs w:val="11"/>
              </w:rPr>
              <w:t>1</w:t>
            </w:r>
            <w:r w:rsidRPr="00E805CE">
              <w:rPr>
                <w:rFonts w:ascii="Times New Roman" w:hAnsi="Times New Roman" w:cs="Times New Roman"/>
                <w:sz w:val="11"/>
                <w:szCs w:val="11"/>
              </w:rPr>
              <w:t>±0.36</w:t>
            </w:r>
            <w:r>
              <w:rPr>
                <w:rFonts w:ascii="Times New Roman" w:hAnsi="Times New Roman" w:cs="Times New Roman"/>
                <w:sz w:val="11"/>
                <w:szCs w:val="11"/>
              </w:rPr>
              <w:t>9</w:t>
            </w:r>
          </w:p>
        </w:tc>
        <w:tc>
          <w:tcPr>
            <w:tcW w:w="968" w:type="dxa"/>
            <w:tcBorders>
              <w:top w:val="nil"/>
              <w:bottom w:val="single" w:sz="12" w:space="0" w:color="auto"/>
            </w:tcBorders>
            <w:vAlign w:val="center"/>
          </w:tcPr>
          <w:p w14:paraId="023DC9B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0.955±0.</w:t>
            </w:r>
            <w:r>
              <w:rPr>
                <w:rFonts w:ascii="Times New Roman" w:hAnsi="Times New Roman" w:cs="Times New Roman"/>
                <w:b/>
                <w:bCs/>
                <w:sz w:val="11"/>
                <w:szCs w:val="11"/>
              </w:rPr>
              <w:t>200</w:t>
            </w:r>
          </w:p>
        </w:tc>
        <w:tc>
          <w:tcPr>
            <w:tcW w:w="1093" w:type="dxa"/>
            <w:gridSpan w:val="2"/>
            <w:tcBorders>
              <w:top w:val="nil"/>
              <w:bottom w:val="single" w:sz="12" w:space="0" w:color="auto"/>
            </w:tcBorders>
            <w:vAlign w:val="center"/>
          </w:tcPr>
          <w:p w14:paraId="1770531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0.67</w:t>
            </w:r>
            <w:r>
              <w:rPr>
                <w:rFonts w:ascii="Times New Roman" w:hAnsi="Times New Roman" w:cs="Times New Roman"/>
                <w:b/>
                <w:bCs/>
                <w:sz w:val="11"/>
                <w:szCs w:val="11"/>
              </w:rPr>
              <w:t>6</w:t>
            </w:r>
            <w:r w:rsidRPr="00E805CE">
              <w:rPr>
                <w:rFonts w:ascii="Times New Roman" w:hAnsi="Times New Roman" w:cs="Times New Roman"/>
                <w:b/>
                <w:bCs/>
                <w:sz w:val="11"/>
                <w:szCs w:val="11"/>
              </w:rPr>
              <w:t>±0.38</w:t>
            </w:r>
            <w:r>
              <w:rPr>
                <w:rFonts w:ascii="Times New Roman" w:hAnsi="Times New Roman" w:cs="Times New Roman"/>
                <w:b/>
                <w:bCs/>
                <w:sz w:val="11"/>
                <w:szCs w:val="11"/>
              </w:rPr>
              <w:t>7</w:t>
            </w:r>
          </w:p>
        </w:tc>
      </w:tr>
      <w:tr w:rsidR="00126A6F" w:rsidRPr="00E805CE" w14:paraId="7E2DF1C2" w14:textId="77777777" w:rsidTr="004243EB">
        <w:tblPrEx>
          <w:jc w:val="left"/>
        </w:tblPrEx>
        <w:tc>
          <w:tcPr>
            <w:tcW w:w="567" w:type="dxa"/>
            <w:vMerge w:val="restart"/>
            <w:tcBorders>
              <w:top w:val="single" w:sz="12" w:space="0" w:color="auto"/>
              <w:bottom w:val="nil"/>
            </w:tcBorders>
          </w:tcPr>
          <w:p w14:paraId="3D6455E4" w14:textId="77777777" w:rsidR="00126A6F" w:rsidRPr="00E805CE" w:rsidRDefault="00126A6F" w:rsidP="004243EB">
            <w:pPr>
              <w:jc w:val="center"/>
              <w:rPr>
                <w:rFonts w:ascii="Times New Roman" w:hAnsi="Times New Roman" w:cs="Times New Roman"/>
                <w:sz w:val="11"/>
                <w:szCs w:val="11"/>
              </w:rPr>
            </w:pPr>
            <w:r w:rsidRPr="00E805CE">
              <w:rPr>
                <w:rFonts w:ascii="Times New Roman" w:eastAsia="宋体" w:hAnsi="Times New Roman" w:cs="Times New Roman" w:hint="eastAsia"/>
                <w:kern w:val="0"/>
                <w:sz w:val="11"/>
                <w:szCs w:val="11"/>
              </w:rPr>
              <w:t>L</w:t>
            </w:r>
            <w:r w:rsidRPr="00E805CE">
              <w:rPr>
                <w:rFonts w:ascii="Times New Roman" w:eastAsia="宋体" w:hAnsi="Times New Roman" w:cs="Times New Roman"/>
                <w:kern w:val="0"/>
                <w:sz w:val="11"/>
                <w:szCs w:val="11"/>
              </w:rPr>
              <w:t>RRK2</w:t>
            </w:r>
          </w:p>
        </w:tc>
        <w:tc>
          <w:tcPr>
            <w:tcW w:w="851" w:type="dxa"/>
            <w:tcBorders>
              <w:top w:val="single" w:sz="12" w:space="0" w:color="auto"/>
              <w:bottom w:val="nil"/>
            </w:tcBorders>
            <w:vAlign w:val="center"/>
          </w:tcPr>
          <w:p w14:paraId="4D3FD196" w14:textId="77777777" w:rsidR="00126A6F" w:rsidRPr="00E805CE" w:rsidRDefault="00126A6F" w:rsidP="004243EB">
            <w:pPr>
              <w:jc w:val="center"/>
              <w:rPr>
                <w:rFonts w:ascii="Times New Roman" w:hAnsi="Times New Roman" w:cs="Times New Roman"/>
                <w:sz w:val="11"/>
                <w:szCs w:val="11"/>
              </w:rPr>
            </w:pPr>
            <w:r w:rsidRPr="00E805CE">
              <w:rPr>
                <w:rFonts w:ascii="Times New Roman" w:eastAsia="宋体" w:hAnsi="Times New Roman" w:cs="Times New Roman"/>
                <w:kern w:val="0"/>
                <w:sz w:val="11"/>
                <w:szCs w:val="11"/>
              </w:rPr>
              <w:t>AAE</w:t>
            </w:r>
          </w:p>
        </w:tc>
        <w:tc>
          <w:tcPr>
            <w:tcW w:w="977" w:type="dxa"/>
            <w:tcBorders>
              <w:top w:val="single" w:sz="12" w:space="0" w:color="auto"/>
              <w:bottom w:val="nil"/>
            </w:tcBorders>
            <w:vAlign w:val="center"/>
          </w:tcPr>
          <w:p w14:paraId="24584574" w14:textId="77777777" w:rsidR="00126A6F" w:rsidRPr="00E805CE" w:rsidRDefault="00126A6F" w:rsidP="004243EB">
            <w:pPr>
              <w:pStyle w:val="a4"/>
              <w:spacing w:before="0" w:beforeAutospacing="0" w:after="0" w:afterAutospacing="0"/>
              <w:jc w:val="center"/>
              <w:rPr>
                <w:rFonts w:ascii="Times New Roman" w:hAnsi="Times New Roman" w:cs="Times New Roman"/>
                <w:kern w:val="2"/>
                <w:sz w:val="11"/>
                <w:szCs w:val="11"/>
              </w:rPr>
            </w:pPr>
            <w:r w:rsidRPr="00E805CE">
              <w:rPr>
                <w:rFonts w:ascii="Times New Roman" w:hAnsi="Times New Roman" w:cs="Times New Roman"/>
                <w:sz w:val="11"/>
                <w:szCs w:val="11"/>
              </w:rPr>
              <w:t>7.109±0.119</w:t>
            </w:r>
          </w:p>
        </w:tc>
        <w:tc>
          <w:tcPr>
            <w:tcW w:w="992" w:type="dxa"/>
            <w:tcBorders>
              <w:top w:val="single" w:sz="12" w:space="0" w:color="auto"/>
              <w:bottom w:val="nil"/>
            </w:tcBorders>
            <w:vAlign w:val="center"/>
          </w:tcPr>
          <w:p w14:paraId="696D4470"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w:t>
            </w:r>
            <w:r>
              <w:rPr>
                <w:rFonts w:ascii="Times New Roman" w:hAnsi="Times New Roman" w:cs="Times New Roman"/>
                <w:b/>
                <w:bCs/>
                <w:sz w:val="11"/>
                <w:szCs w:val="11"/>
              </w:rPr>
              <w:t>000</w:t>
            </w:r>
          </w:p>
        </w:tc>
        <w:tc>
          <w:tcPr>
            <w:tcW w:w="993" w:type="dxa"/>
            <w:tcBorders>
              <w:top w:val="single" w:sz="12" w:space="0" w:color="auto"/>
              <w:bottom w:val="nil"/>
            </w:tcBorders>
            <w:vAlign w:val="center"/>
          </w:tcPr>
          <w:p w14:paraId="1FE7599A"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sz w:val="11"/>
                <w:szCs w:val="11"/>
              </w:rPr>
              <w:t>0.062±0.145</w:t>
            </w:r>
          </w:p>
        </w:tc>
        <w:tc>
          <w:tcPr>
            <w:tcW w:w="992" w:type="dxa"/>
            <w:tcBorders>
              <w:top w:val="single" w:sz="12" w:space="0" w:color="auto"/>
              <w:bottom w:val="nil"/>
            </w:tcBorders>
            <w:vAlign w:val="center"/>
          </w:tcPr>
          <w:p w14:paraId="0965256B" w14:textId="77777777" w:rsidR="00126A6F" w:rsidRPr="00E805CE" w:rsidRDefault="00126A6F" w:rsidP="004243EB">
            <w:pPr>
              <w:pStyle w:val="a4"/>
              <w:spacing w:before="0" w:beforeAutospacing="0" w:after="0" w:afterAutospacing="0"/>
              <w:jc w:val="center"/>
              <w:rPr>
                <w:rFonts w:ascii="Times New Roman" w:hAnsi="Times New Roman" w:cs="Times New Roman"/>
                <w:b/>
                <w:bCs/>
                <w:kern w:val="2"/>
                <w:sz w:val="11"/>
                <w:szCs w:val="11"/>
              </w:rPr>
            </w:pPr>
            <w:r w:rsidRPr="00E805CE">
              <w:rPr>
                <w:rFonts w:ascii="Times New Roman" w:hAnsi="Times New Roman" w:cs="Times New Roman"/>
                <w:sz w:val="11"/>
                <w:szCs w:val="11"/>
              </w:rPr>
              <w:t>0.062±0.145</w:t>
            </w:r>
          </w:p>
        </w:tc>
        <w:tc>
          <w:tcPr>
            <w:tcW w:w="871" w:type="dxa"/>
            <w:tcBorders>
              <w:top w:val="single" w:sz="12" w:space="0" w:color="auto"/>
              <w:bottom w:val="nil"/>
            </w:tcBorders>
            <w:vAlign w:val="center"/>
          </w:tcPr>
          <w:p w14:paraId="08591D6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-8.471±0.571</w:t>
            </w:r>
          </w:p>
        </w:tc>
        <w:tc>
          <w:tcPr>
            <w:tcW w:w="910" w:type="dxa"/>
            <w:tcBorders>
              <w:top w:val="single" w:sz="12" w:space="0" w:color="auto"/>
              <w:bottom w:val="nil"/>
            </w:tcBorders>
            <w:vAlign w:val="center"/>
          </w:tcPr>
          <w:p w14:paraId="5DC93C8C"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0.99</w:t>
            </w:r>
            <w:r>
              <w:rPr>
                <w:rFonts w:ascii="Times New Roman" w:hAnsi="Times New Roman" w:cs="Times New Roman"/>
                <w:b/>
                <w:bCs/>
                <w:sz w:val="11"/>
                <w:szCs w:val="11"/>
              </w:rPr>
              <w:t>2</w:t>
            </w:r>
            <w:r w:rsidRPr="00E805CE">
              <w:rPr>
                <w:rFonts w:ascii="Times New Roman" w:hAnsi="Times New Roman" w:cs="Times New Roman"/>
                <w:b/>
                <w:bCs/>
                <w:sz w:val="11"/>
                <w:szCs w:val="11"/>
              </w:rPr>
              <w:t>±0.037</w:t>
            </w:r>
          </w:p>
        </w:tc>
        <w:tc>
          <w:tcPr>
            <w:tcW w:w="968" w:type="dxa"/>
            <w:tcBorders>
              <w:top w:val="single" w:sz="12" w:space="0" w:color="auto"/>
              <w:bottom w:val="nil"/>
            </w:tcBorders>
            <w:vAlign w:val="center"/>
          </w:tcPr>
          <w:p w14:paraId="0C24C20C"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0.06</w:t>
            </w:r>
            <w:r>
              <w:rPr>
                <w:rFonts w:ascii="Times New Roman" w:hAnsi="Times New Roman" w:cs="Times New Roman"/>
                <w:sz w:val="11"/>
                <w:szCs w:val="11"/>
              </w:rPr>
              <w:t>4</w:t>
            </w:r>
            <w:r w:rsidRPr="00E805CE">
              <w:rPr>
                <w:rFonts w:ascii="Times New Roman" w:hAnsi="Times New Roman" w:cs="Times New Roman"/>
                <w:sz w:val="11"/>
                <w:szCs w:val="11"/>
              </w:rPr>
              <w:t>±0.177</w:t>
            </w:r>
          </w:p>
        </w:tc>
        <w:tc>
          <w:tcPr>
            <w:tcW w:w="1093" w:type="dxa"/>
            <w:gridSpan w:val="2"/>
            <w:tcBorders>
              <w:top w:val="single" w:sz="12" w:space="0" w:color="auto"/>
              <w:bottom w:val="nil"/>
            </w:tcBorders>
            <w:vAlign w:val="center"/>
          </w:tcPr>
          <w:p w14:paraId="7934EB25"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0.06</w:t>
            </w:r>
            <w:r>
              <w:rPr>
                <w:rFonts w:ascii="Times New Roman" w:hAnsi="Times New Roman" w:cs="Times New Roman"/>
                <w:sz w:val="11"/>
                <w:szCs w:val="11"/>
              </w:rPr>
              <w:t>4</w:t>
            </w:r>
            <w:r w:rsidRPr="00E805CE">
              <w:rPr>
                <w:rFonts w:ascii="Times New Roman" w:hAnsi="Times New Roman" w:cs="Times New Roman"/>
                <w:sz w:val="11"/>
                <w:szCs w:val="11"/>
              </w:rPr>
              <w:t>±0.177</w:t>
            </w:r>
          </w:p>
        </w:tc>
      </w:tr>
      <w:tr w:rsidR="00126A6F" w:rsidRPr="00E805CE" w14:paraId="19ABB83C" w14:textId="77777777" w:rsidTr="004243EB">
        <w:tblPrEx>
          <w:jc w:val="left"/>
        </w:tblPrEx>
        <w:tc>
          <w:tcPr>
            <w:tcW w:w="567" w:type="dxa"/>
            <w:vMerge/>
            <w:tcBorders>
              <w:top w:val="nil"/>
              <w:bottom w:val="nil"/>
            </w:tcBorders>
          </w:tcPr>
          <w:p w14:paraId="43A0A17A"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045FA4DC"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VAE</w:t>
            </w:r>
          </w:p>
        </w:tc>
        <w:tc>
          <w:tcPr>
            <w:tcW w:w="977" w:type="dxa"/>
            <w:tcBorders>
              <w:top w:val="nil"/>
              <w:bottom w:val="nil"/>
            </w:tcBorders>
            <w:vAlign w:val="center"/>
          </w:tcPr>
          <w:p w14:paraId="64442FB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7.177±0.01</w:t>
            </w:r>
            <w:r>
              <w:rPr>
                <w:rFonts w:ascii="Times New Roman" w:hAnsi="Times New Roman" w:cs="Times New Roman"/>
                <w:sz w:val="11"/>
                <w:szCs w:val="11"/>
              </w:rPr>
              <w:t>4</w:t>
            </w:r>
          </w:p>
        </w:tc>
        <w:tc>
          <w:tcPr>
            <w:tcW w:w="992" w:type="dxa"/>
            <w:tcBorders>
              <w:top w:val="nil"/>
              <w:bottom w:val="nil"/>
            </w:tcBorders>
            <w:vAlign w:val="center"/>
          </w:tcPr>
          <w:p w14:paraId="26E838C2"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993" w:type="dxa"/>
            <w:tcBorders>
              <w:top w:val="nil"/>
              <w:bottom w:val="nil"/>
            </w:tcBorders>
            <w:vAlign w:val="center"/>
          </w:tcPr>
          <w:p w14:paraId="35D62ED0"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0.03</w:t>
            </w:r>
            <w:r>
              <w:rPr>
                <w:rFonts w:ascii="Times New Roman" w:hAnsi="Times New Roman" w:cs="Times New Roman"/>
                <w:sz w:val="11"/>
                <w:szCs w:val="11"/>
              </w:rPr>
              <w:t>3</w:t>
            </w:r>
            <w:r w:rsidRPr="00E805CE">
              <w:rPr>
                <w:rFonts w:ascii="Times New Roman" w:hAnsi="Times New Roman" w:cs="Times New Roman"/>
                <w:sz w:val="11"/>
                <w:szCs w:val="11"/>
              </w:rPr>
              <w:t>±0.054</w:t>
            </w:r>
          </w:p>
        </w:tc>
        <w:tc>
          <w:tcPr>
            <w:tcW w:w="992" w:type="dxa"/>
            <w:tcBorders>
              <w:top w:val="nil"/>
              <w:bottom w:val="nil"/>
            </w:tcBorders>
            <w:vAlign w:val="center"/>
          </w:tcPr>
          <w:p w14:paraId="74CEAE36"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0.03</w:t>
            </w:r>
            <w:r>
              <w:rPr>
                <w:rFonts w:ascii="Times New Roman" w:hAnsi="Times New Roman" w:cs="Times New Roman"/>
                <w:sz w:val="11"/>
                <w:szCs w:val="11"/>
              </w:rPr>
              <w:t>3</w:t>
            </w:r>
            <w:r w:rsidRPr="00E805CE">
              <w:rPr>
                <w:rFonts w:ascii="Times New Roman" w:hAnsi="Times New Roman" w:cs="Times New Roman"/>
                <w:sz w:val="11"/>
                <w:szCs w:val="11"/>
              </w:rPr>
              <w:t>±0.054</w:t>
            </w:r>
          </w:p>
        </w:tc>
        <w:tc>
          <w:tcPr>
            <w:tcW w:w="871" w:type="dxa"/>
            <w:tcBorders>
              <w:top w:val="nil"/>
              <w:bottom w:val="nil"/>
            </w:tcBorders>
            <w:vAlign w:val="center"/>
          </w:tcPr>
          <w:p w14:paraId="37FE46DA"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-7.888±0.01</w:t>
            </w:r>
            <w:r>
              <w:rPr>
                <w:rFonts w:ascii="Times New Roman" w:hAnsi="Times New Roman" w:cs="Times New Roman"/>
                <w:sz w:val="11"/>
                <w:szCs w:val="11"/>
              </w:rPr>
              <w:t>6</w:t>
            </w:r>
          </w:p>
        </w:tc>
        <w:tc>
          <w:tcPr>
            <w:tcW w:w="910" w:type="dxa"/>
            <w:tcBorders>
              <w:top w:val="nil"/>
              <w:bottom w:val="nil"/>
            </w:tcBorders>
            <w:vAlign w:val="center"/>
          </w:tcPr>
          <w:p w14:paraId="30F0EF2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0.991±0.03</w:t>
            </w:r>
            <w:r>
              <w:rPr>
                <w:rFonts w:ascii="Times New Roman" w:hAnsi="Times New Roman" w:cs="Times New Roman"/>
                <w:sz w:val="11"/>
                <w:szCs w:val="11"/>
              </w:rPr>
              <w:t>9</w:t>
            </w:r>
          </w:p>
        </w:tc>
        <w:tc>
          <w:tcPr>
            <w:tcW w:w="968" w:type="dxa"/>
            <w:tcBorders>
              <w:top w:val="nil"/>
              <w:bottom w:val="nil"/>
            </w:tcBorders>
            <w:vAlign w:val="center"/>
          </w:tcPr>
          <w:p w14:paraId="2612F8AB"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0.065±0.16</w:t>
            </w:r>
            <w:r>
              <w:rPr>
                <w:rFonts w:ascii="Times New Roman" w:hAnsi="Times New Roman" w:cs="Times New Roman"/>
                <w:sz w:val="11"/>
                <w:szCs w:val="11"/>
              </w:rPr>
              <w:t>9</w:t>
            </w:r>
          </w:p>
        </w:tc>
        <w:tc>
          <w:tcPr>
            <w:tcW w:w="1093" w:type="dxa"/>
            <w:gridSpan w:val="2"/>
            <w:tcBorders>
              <w:top w:val="nil"/>
              <w:bottom w:val="nil"/>
            </w:tcBorders>
            <w:vAlign w:val="center"/>
          </w:tcPr>
          <w:p w14:paraId="40DA81A0"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0.065±0.16</w:t>
            </w:r>
            <w:r>
              <w:rPr>
                <w:rFonts w:ascii="Times New Roman" w:hAnsi="Times New Roman" w:cs="Times New Roman"/>
                <w:sz w:val="11"/>
                <w:szCs w:val="11"/>
              </w:rPr>
              <w:t>1</w:t>
            </w:r>
          </w:p>
        </w:tc>
      </w:tr>
      <w:tr w:rsidR="00126A6F" w:rsidRPr="00E805CE" w14:paraId="36DC204A" w14:textId="77777777" w:rsidTr="004243EB">
        <w:tblPrEx>
          <w:jc w:val="left"/>
        </w:tblPrEx>
        <w:tc>
          <w:tcPr>
            <w:tcW w:w="567" w:type="dxa"/>
            <w:vMerge/>
            <w:tcBorders>
              <w:top w:val="nil"/>
              <w:bottom w:val="nil"/>
            </w:tcBorders>
          </w:tcPr>
          <w:p w14:paraId="6BC798DB"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633FF933"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LatentGAN</w:t>
            </w:r>
          </w:p>
        </w:tc>
        <w:tc>
          <w:tcPr>
            <w:tcW w:w="977" w:type="dxa"/>
            <w:tcBorders>
              <w:top w:val="nil"/>
              <w:bottom w:val="nil"/>
            </w:tcBorders>
            <w:vAlign w:val="center"/>
          </w:tcPr>
          <w:p w14:paraId="28480C3F"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6.981±0.01</w:t>
            </w:r>
            <w:r>
              <w:rPr>
                <w:rFonts w:ascii="Times New Roman" w:hAnsi="Times New Roman" w:cs="Times New Roman"/>
                <w:sz w:val="11"/>
                <w:szCs w:val="11"/>
              </w:rPr>
              <w:t>4</w:t>
            </w:r>
          </w:p>
        </w:tc>
        <w:tc>
          <w:tcPr>
            <w:tcW w:w="992" w:type="dxa"/>
            <w:tcBorders>
              <w:top w:val="nil"/>
              <w:bottom w:val="nil"/>
            </w:tcBorders>
            <w:vAlign w:val="center"/>
          </w:tcPr>
          <w:p w14:paraId="6F0A83E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0.988±0.053</w:t>
            </w:r>
          </w:p>
        </w:tc>
        <w:tc>
          <w:tcPr>
            <w:tcW w:w="993" w:type="dxa"/>
            <w:tcBorders>
              <w:top w:val="nil"/>
              <w:bottom w:val="nil"/>
            </w:tcBorders>
            <w:vAlign w:val="center"/>
          </w:tcPr>
          <w:p w14:paraId="01725B6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0.042±0.076</w:t>
            </w:r>
          </w:p>
        </w:tc>
        <w:tc>
          <w:tcPr>
            <w:tcW w:w="992" w:type="dxa"/>
            <w:tcBorders>
              <w:top w:val="nil"/>
              <w:bottom w:val="nil"/>
            </w:tcBorders>
            <w:vAlign w:val="center"/>
          </w:tcPr>
          <w:p w14:paraId="1B286FD5"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0.042±0.076</w:t>
            </w:r>
          </w:p>
        </w:tc>
        <w:tc>
          <w:tcPr>
            <w:tcW w:w="871" w:type="dxa"/>
            <w:tcBorders>
              <w:top w:val="nil"/>
              <w:bottom w:val="nil"/>
            </w:tcBorders>
            <w:vAlign w:val="center"/>
          </w:tcPr>
          <w:p w14:paraId="7956FED1"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-7.878±0.019</w:t>
            </w:r>
          </w:p>
        </w:tc>
        <w:tc>
          <w:tcPr>
            <w:tcW w:w="910" w:type="dxa"/>
            <w:tcBorders>
              <w:top w:val="nil"/>
              <w:bottom w:val="nil"/>
            </w:tcBorders>
            <w:vAlign w:val="center"/>
          </w:tcPr>
          <w:p w14:paraId="197A855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0.986±0.061</w:t>
            </w:r>
          </w:p>
        </w:tc>
        <w:tc>
          <w:tcPr>
            <w:tcW w:w="968" w:type="dxa"/>
            <w:tcBorders>
              <w:top w:val="nil"/>
              <w:bottom w:val="nil"/>
            </w:tcBorders>
            <w:vAlign w:val="center"/>
          </w:tcPr>
          <w:p w14:paraId="0C5AEC2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0.07</w:t>
            </w:r>
            <w:r>
              <w:rPr>
                <w:rFonts w:ascii="Times New Roman" w:hAnsi="Times New Roman" w:cs="Times New Roman"/>
                <w:sz w:val="11"/>
                <w:szCs w:val="11"/>
              </w:rPr>
              <w:t>2</w:t>
            </w:r>
            <w:r w:rsidRPr="00E805CE">
              <w:rPr>
                <w:rFonts w:ascii="Times New Roman" w:hAnsi="Times New Roman" w:cs="Times New Roman"/>
                <w:sz w:val="11"/>
                <w:szCs w:val="11"/>
              </w:rPr>
              <w:t>±0.149</w:t>
            </w:r>
          </w:p>
        </w:tc>
        <w:tc>
          <w:tcPr>
            <w:tcW w:w="1093" w:type="dxa"/>
            <w:gridSpan w:val="2"/>
            <w:tcBorders>
              <w:top w:val="nil"/>
              <w:bottom w:val="nil"/>
            </w:tcBorders>
            <w:vAlign w:val="center"/>
          </w:tcPr>
          <w:p w14:paraId="17230DFB"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0.07</w:t>
            </w:r>
            <w:r>
              <w:rPr>
                <w:rFonts w:ascii="Times New Roman" w:hAnsi="Times New Roman" w:cs="Times New Roman"/>
                <w:sz w:val="11"/>
                <w:szCs w:val="11"/>
              </w:rPr>
              <w:t>2</w:t>
            </w:r>
            <w:r w:rsidRPr="00E805CE">
              <w:rPr>
                <w:rFonts w:ascii="Times New Roman" w:hAnsi="Times New Roman" w:cs="Times New Roman"/>
                <w:sz w:val="11"/>
                <w:szCs w:val="11"/>
              </w:rPr>
              <w:t>±0.149</w:t>
            </w:r>
          </w:p>
        </w:tc>
      </w:tr>
      <w:tr w:rsidR="00126A6F" w:rsidRPr="00E805CE" w14:paraId="3267FB70" w14:textId="77777777" w:rsidTr="004243EB">
        <w:tblPrEx>
          <w:jc w:val="left"/>
        </w:tblPrEx>
        <w:tc>
          <w:tcPr>
            <w:tcW w:w="567" w:type="dxa"/>
            <w:vMerge/>
            <w:tcBorders>
              <w:top w:val="nil"/>
              <w:bottom w:val="nil"/>
            </w:tcBorders>
          </w:tcPr>
          <w:p w14:paraId="35CF8303"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74E1D28B"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SyntaLinker</w:t>
            </w:r>
          </w:p>
        </w:tc>
        <w:tc>
          <w:tcPr>
            <w:tcW w:w="977" w:type="dxa"/>
            <w:tcBorders>
              <w:top w:val="nil"/>
              <w:bottom w:val="nil"/>
            </w:tcBorders>
            <w:vAlign w:val="center"/>
          </w:tcPr>
          <w:p w14:paraId="1657112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6.542±0.33</w:t>
            </w:r>
            <w:r>
              <w:rPr>
                <w:rFonts w:ascii="Times New Roman" w:hAnsi="Times New Roman" w:cs="Times New Roman"/>
                <w:sz w:val="11"/>
                <w:szCs w:val="11"/>
              </w:rPr>
              <w:t>2</w:t>
            </w:r>
          </w:p>
        </w:tc>
        <w:tc>
          <w:tcPr>
            <w:tcW w:w="992" w:type="dxa"/>
            <w:tcBorders>
              <w:top w:val="nil"/>
              <w:bottom w:val="nil"/>
            </w:tcBorders>
            <w:vAlign w:val="center"/>
          </w:tcPr>
          <w:p w14:paraId="2539424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0.860±0.21</w:t>
            </w:r>
            <w:r>
              <w:rPr>
                <w:rFonts w:ascii="Times New Roman" w:hAnsi="Times New Roman" w:cs="Times New Roman"/>
                <w:sz w:val="11"/>
                <w:szCs w:val="11"/>
              </w:rPr>
              <w:t>9</w:t>
            </w:r>
          </w:p>
        </w:tc>
        <w:tc>
          <w:tcPr>
            <w:tcW w:w="993" w:type="dxa"/>
            <w:tcBorders>
              <w:top w:val="nil"/>
              <w:bottom w:val="nil"/>
            </w:tcBorders>
            <w:vAlign w:val="center"/>
          </w:tcPr>
          <w:p w14:paraId="20AFAFF3"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0.355±0.27</w:t>
            </w:r>
            <w:r>
              <w:rPr>
                <w:rFonts w:ascii="Times New Roman" w:hAnsi="Times New Roman" w:cs="Times New Roman"/>
                <w:sz w:val="11"/>
                <w:szCs w:val="11"/>
              </w:rPr>
              <w:t>3</w:t>
            </w:r>
          </w:p>
        </w:tc>
        <w:tc>
          <w:tcPr>
            <w:tcW w:w="992" w:type="dxa"/>
            <w:tcBorders>
              <w:top w:val="nil"/>
              <w:bottom w:val="nil"/>
            </w:tcBorders>
            <w:vAlign w:val="center"/>
          </w:tcPr>
          <w:p w14:paraId="0EFDCC2E"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0.295±0.274</w:t>
            </w:r>
          </w:p>
        </w:tc>
        <w:tc>
          <w:tcPr>
            <w:tcW w:w="871" w:type="dxa"/>
            <w:tcBorders>
              <w:top w:val="nil"/>
              <w:bottom w:val="nil"/>
            </w:tcBorders>
            <w:vAlign w:val="center"/>
          </w:tcPr>
          <w:p w14:paraId="398EBE7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-6.98</w:t>
            </w:r>
            <w:r>
              <w:rPr>
                <w:rFonts w:ascii="Times New Roman" w:hAnsi="Times New Roman" w:cs="Times New Roman"/>
                <w:sz w:val="11"/>
                <w:szCs w:val="11"/>
              </w:rPr>
              <w:t>0</w:t>
            </w:r>
            <w:r w:rsidRPr="00E805CE">
              <w:rPr>
                <w:rFonts w:ascii="Times New Roman" w:hAnsi="Times New Roman" w:cs="Times New Roman"/>
                <w:sz w:val="11"/>
                <w:szCs w:val="11"/>
              </w:rPr>
              <w:t>±0.649</w:t>
            </w:r>
          </w:p>
        </w:tc>
        <w:tc>
          <w:tcPr>
            <w:tcW w:w="910" w:type="dxa"/>
            <w:tcBorders>
              <w:top w:val="nil"/>
              <w:bottom w:val="nil"/>
            </w:tcBorders>
            <w:vAlign w:val="center"/>
          </w:tcPr>
          <w:p w14:paraId="342D3565"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0.83</w:t>
            </w:r>
            <w:r>
              <w:rPr>
                <w:rFonts w:ascii="Times New Roman" w:hAnsi="Times New Roman" w:cs="Times New Roman"/>
                <w:sz w:val="11"/>
                <w:szCs w:val="11"/>
              </w:rPr>
              <w:t>9</w:t>
            </w:r>
            <w:r w:rsidRPr="00E805CE">
              <w:rPr>
                <w:rFonts w:ascii="Times New Roman" w:hAnsi="Times New Roman" w:cs="Times New Roman"/>
                <w:sz w:val="11"/>
                <w:szCs w:val="11"/>
              </w:rPr>
              <w:t>±0.308</w:t>
            </w:r>
          </w:p>
        </w:tc>
        <w:tc>
          <w:tcPr>
            <w:tcW w:w="968" w:type="dxa"/>
            <w:tcBorders>
              <w:top w:val="nil"/>
              <w:bottom w:val="nil"/>
            </w:tcBorders>
            <w:vAlign w:val="center"/>
          </w:tcPr>
          <w:p w14:paraId="45662195"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0.373±0.286</w:t>
            </w:r>
          </w:p>
        </w:tc>
        <w:tc>
          <w:tcPr>
            <w:tcW w:w="1093" w:type="dxa"/>
            <w:gridSpan w:val="2"/>
            <w:tcBorders>
              <w:top w:val="nil"/>
              <w:bottom w:val="nil"/>
            </w:tcBorders>
            <w:vAlign w:val="center"/>
          </w:tcPr>
          <w:p w14:paraId="7A232C5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0.33</w:t>
            </w:r>
            <w:r>
              <w:rPr>
                <w:rFonts w:ascii="Times New Roman" w:hAnsi="Times New Roman" w:cs="Times New Roman"/>
                <w:sz w:val="11"/>
                <w:szCs w:val="11"/>
              </w:rPr>
              <w:t>6</w:t>
            </w:r>
            <w:r w:rsidRPr="00E805CE">
              <w:rPr>
                <w:rFonts w:ascii="Times New Roman" w:hAnsi="Times New Roman" w:cs="Times New Roman"/>
                <w:sz w:val="11"/>
                <w:szCs w:val="11"/>
              </w:rPr>
              <w:t>±0.288</w:t>
            </w:r>
          </w:p>
        </w:tc>
      </w:tr>
      <w:tr w:rsidR="00126A6F" w:rsidRPr="00E805CE" w14:paraId="39DEC94E" w14:textId="77777777" w:rsidTr="004243EB">
        <w:tblPrEx>
          <w:jc w:val="left"/>
        </w:tblPrEx>
        <w:tc>
          <w:tcPr>
            <w:tcW w:w="567" w:type="dxa"/>
            <w:vMerge/>
            <w:tcBorders>
              <w:top w:val="nil"/>
              <w:bottom w:val="nil"/>
            </w:tcBorders>
          </w:tcPr>
          <w:p w14:paraId="5A25D3A0"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78347617"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QBMG</w:t>
            </w:r>
          </w:p>
        </w:tc>
        <w:tc>
          <w:tcPr>
            <w:tcW w:w="977" w:type="dxa"/>
            <w:tcBorders>
              <w:top w:val="nil"/>
              <w:bottom w:val="nil"/>
            </w:tcBorders>
            <w:vAlign w:val="center"/>
          </w:tcPr>
          <w:p w14:paraId="0FA34FD0"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7.485±0.0</w:t>
            </w:r>
            <w:r>
              <w:rPr>
                <w:rFonts w:ascii="Times New Roman" w:hAnsi="Times New Roman" w:cs="Times New Roman"/>
                <w:b/>
                <w:bCs/>
                <w:sz w:val="11"/>
                <w:szCs w:val="11"/>
              </w:rPr>
              <w:t>90</w:t>
            </w:r>
          </w:p>
        </w:tc>
        <w:tc>
          <w:tcPr>
            <w:tcW w:w="992" w:type="dxa"/>
            <w:tcBorders>
              <w:top w:val="nil"/>
              <w:bottom w:val="nil"/>
            </w:tcBorders>
            <w:vAlign w:val="center"/>
          </w:tcPr>
          <w:p w14:paraId="073990FE"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993" w:type="dxa"/>
            <w:tcBorders>
              <w:top w:val="nil"/>
              <w:bottom w:val="nil"/>
            </w:tcBorders>
            <w:vAlign w:val="center"/>
          </w:tcPr>
          <w:p w14:paraId="467C1D1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0.072±0.16</w:t>
            </w:r>
            <w:r>
              <w:rPr>
                <w:rFonts w:ascii="Times New Roman" w:hAnsi="Times New Roman" w:cs="Times New Roman"/>
                <w:sz w:val="11"/>
                <w:szCs w:val="11"/>
              </w:rPr>
              <w:t>3</w:t>
            </w:r>
          </w:p>
        </w:tc>
        <w:tc>
          <w:tcPr>
            <w:tcW w:w="992" w:type="dxa"/>
            <w:tcBorders>
              <w:top w:val="nil"/>
              <w:bottom w:val="nil"/>
            </w:tcBorders>
            <w:vAlign w:val="center"/>
          </w:tcPr>
          <w:p w14:paraId="2275CE4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0.072±0.16</w:t>
            </w:r>
            <w:r>
              <w:rPr>
                <w:rFonts w:ascii="Times New Roman" w:hAnsi="Times New Roman" w:cs="Times New Roman"/>
                <w:sz w:val="11"/>
                <w:szCs w:val="11"/>
              </w:rPr>
              <w:t>3</w:t>
            </w:r>
          </w:p>
        </w:tc>
        <w:tc>
          <w:tcPr>
            <w:tcW w:w="871" w:type="dxa"/>
            <w:tcBorders>
              <w:top w:val="nil"/>
              <w:bottom w:val="nil"/>
            </w:tcBorders>
            <w:vAlign w:val="center"/>
          </w:tcPr>
          <w:p w14:paraId="1C7682F6"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-8.562±0.486</w:t>
            </w:r>
          </w:p>
        </w:tc>
        <w:tc>
          <w:tcPr>
            <w:tcW w:w="910" w:type="dxa"/>
            <w:tcBorders>
              <w:top w:val="nil"/>
              <w:bottom w:val="nil"/>
            </w:tcBorders>
            <w:vAlign w:val="center"/>
          </w:tcPr>
          <w:p w14:paraId="098AC7B3"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0.950±0.22</w:t>
            </w:r>
            <w:r>
              <w:rPr>
                <w:rFonts w:ascii="Times New Roman" w:hAnsi="Times New Roman" w:cs="Times New Roman"/>
                <w:sz w:val="11"/>
                <w:szCs w:val="11"/>
              </w:rPr>
              <w:t>3</w:t>
            </w:r>
          </w:p>
        </w:tc>
        <w:tc>
          <w:tcPr>
            <w:tcW w:w="968" w:type="dxa"/>
            <w:tcBorders>
              <w:top w:val="nil"/>
              <w:bottom w:val="nil"/>
            </w:tcBorders>
            <w:vAlign w:val="center"/>
          </w:tcPr>
          <w:p w14:paraId="2C1BD793"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0.02</w:t>
            </w:r>
            <w:r>
              <w:rPr>
                <w:rFonts w:ascii="Times New Roman" w:hAnsi="Times New Roman" w:cs="Times New Roman"/>
                <w:sz w:val="11"/>
                <w:szCs w:val="11"/>
              </w:rPr>
              <w:t>8</w:t>
            </w:r>
            <w:r w:rsidRPr="00E805CE">
              <w:rPr>
                <w:rFonts w:ascii="Times New Roman" w:hAnsi="Times New Roman" w:cs="Times New Roman"/>
                <w:sz w:val="11"/>
                <w:szCs w:val="11"/>
              </w:rPr>
              <w:t>±0.04</w:t>
            </w:r>
            <w:r>
              <w:rPr>
                <w:rFonts w:ascii="Times New Roman" w:hAnsi="Times New Roman" w:cs="Times New Roman"/>
                <w:sz w:val="11"/>
                <w:szCs w:val="11"/>
              </w:rPr>
              <w:t>8</w:t>
            </w:r>
          </w:p>
        </w:tc>
        <w:tc>
          <w:tcPr>
            <w:tcW w:w="1093" w:type="dxa"/>
            <w:gridSpan w:val="2"/>
            <w:tcBorders>
              <w:top w:val="nil"/>
              <w:bottom w:val="nil"/>
            </w:tcBorders>
            <w:vAlign w:val="center"/>
          </w:tcPr>
          <w:p w14:paraId="4329E90F"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0.02</w:t>
            </w:r>
            <w:r>
              <w:rPr>
                <w:rFonts w:ascii="Times New Roman" w:hAnsi="Times New Roman" w:cs="Times New Roman"/>
                <w:sz w:val="11"/>
                <w:szCs w:val="11"/>
              </w:rPr>
              <w:t>2</w:t>
            </w:r>
            <w:r w:rsidRPr="00E805CE">
              <w:rPr>
                <w:rFonts w:ascii="Times New Roman" w:hAnsi="Times New Roman" w:cs="Times New Roman"/>
                <w:sz w:val="11"/>
                <w:szCs w:val="11"/>
              </w:rPr>
              <w:t>±0.04</w:t>
            </w:r>
            <w:r>
              <w:rPr>
                <w:rFonts w:ascii="Times New Roman" w:hAnsi="Times New Roman" w:cs="Times New Roman"/>
                <w:sz w:val="11"/>
                <w:szCs w:val="11"/>
              </w:rPr>
              <w:t>2</w:t>
            </w:r>
          </w:p>
        </w:tc>
      </w:tr>
      <w:tr w:rsidR="00126A6F" w:rsidRPr="00E805CE" w14:paraId="50EBBAA6" w14:textId="77777777" w:rsidTr="004243EB">
        <w:tblPrEx>
          <w:jc w:val="left"/>
        </w:tblPrEx>
        <w:tc>
          <w:tcPr>
            <w:tcW w:w="567" w:type="dxa"/>
            <w:vMerge/>
            <w:tcBorders>
              <w:top w:val="nil"/>
              <w:bottom w:val="single" w:sz="12" w:space="0" w:color="auto"/>
            </w:tcBorders>
          </w:tcPr>
          <w:p w14:paraId="32DD7B8B"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tcBorders>
              <w:top w:val="nil"/>
              <w:bottom w:val="single" w:sz="12" w:space="0" w:color="auto"/>
            </w:tcBorders>
            <w:vAlign w:val="center"/>
          </w:tcPr>
          <w:p w14:paraId="75D964E6"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our</w:t>
            </w:r>
          </w:p>
        </w:tc>
        <w:tc>
          <w:tcPr>
            <w:tcW w:w="977" w:type="dxa"/>
            <w:tcBorders>
              <w:top w:val="nil"/>
              <w:bottom w:val="single" w:sz="12" w:space="0" w:color="auto"/>
            </w:tcBorders>
            <w:vAlign w:val="center"/>
          </w:tcPr>
          <w:p w14:paraId="3000D0DA"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6.663±0.26</w:t>
            </w:r>
            <w:r>
              <w:rPr>
                <w:rFonts w:ascii="Times New Roman" w:hAnsi="Times New Roman" w:cs="Times New Roman"/>
                <w:sz w:val="11"/>
                <w:szCs w:val="11"/>
              </w:rPr>
              <w:t>7</w:t>
            </w:r>
          </w:p>
        </w:tc>
        <w:tc>
          <w:tcPr>
            <w:tcW w:w="992" w:type="dxa"/>
            <w:tcBorders>
              <w:top w:val="nil"/>
              <w:bottom w:val="single" w:sz="12" w:space="0" w:color="auto"/>
            </w:tcBorders>
            <w:vAlign w:val="center"/>
          </w:tcPr>
          <w:p w14:paraId="2A591A6E"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0.92</w:t>
            </w:r>
            <w:r>
              <w:rPr>
                <w:rFonts w:ascii="Times New Roman" w:hAnsi="Times New Roman" w:cs="Times New Roman"/>
                <w:sz w:val="11"/>
                <w:szCs w:val="11"/>
              </w:rPr>
              <w:t>4</w:t>
            </w:r>
            <w:r w:rsidRPr="00E805CE">
              <w:rPr>
                <w:rFonts w:ascii="Times New Roman" w:hAnsi="Times New Roman" w:cs="Times New Roman"/>
                <w:sz w:val="11"/>
                <w:szCs w:val="11"/>
              </w:rPr>
              <w:t>±0.190</w:t>
            </w:r>
          </w:p>
        </w:tc>
        <w:tc>
          <w:tcPr>
            <w:tcW w:w="993" w:type="dxa"/>
            <w:tcBorders>
              <w:top w:val="nil"/>
              <w:bottom w:val="single" w:sz="12" w:space="0" w:color="auto"/>
            </w:tcBorders>
            <w:vAlign w:val="center"/>
          </w:tcPr>
          <w:p w14:paraId="3757C2A1"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992" w:type="dxa"/>
            <w:tcBorders>
              <w:top w:val="nil"/>
              <w:bottom w:val="single" w:sz="12" w:space="0" w:color="auto"/>
            </w:tcBorders>
            <w:vAlign w:val="center"/>
          </w:tcPr>
          <w:p w14:paraId="3CD27E1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0.92</w:t>
            </w:r>
            <w:r>
              <w:rPr>
                <w:rFonts w:ascii="Times New Roman" w:hAnsi="Times New Roman" w:cs="Times New Roman"/>
                <w:b/>
                <w:bCs/>
                <w:sz w:val="11"/>
                <w:szCs w:val="11"/>
              </w:rPr>
              <w:t>4</w:t>
            </w:r>
            <w:r w:rsidRPr="00E805CE">
              <w:rPr>
                <w:rFonts w:ascii="Times New Roman" w:hAnsi="Times New Roman" w:cs="Times New Roman"/>
                <w:b/>
                <w:bCs/>
                <w:sz w:val="11"/>
                <w:szCs w:val="11"/>
              </w:rPr>
              <w:t>±0.190</w:t>
            </w:r>
          </w:p>
        </w:tc>
        <w:tc>
          <w:tcPr>
            <w:tcW w:w="871" w:type="dxa"/>
            <w:tcBorders>
              <w:top w:val="nil"/>
              <w:bottom w:val="single" w:sz="12" w:space="0" w:color="auto"/>
            </w:tcBorders>
            <w:vAlign w:val="center"/>
          </w:tcPr>
          <w:p w14:paraId="723B3B5F"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-7.205±0.78</w:t>
            </w:r>
            <w:r>
              <w:rPr>
                <w:rFonts w:ascii="Times New Roman" w:hAnsi="Times New Roman" w:cs="Times New Roman"/>
                <w:sz w:val="11"/>
                <w:szCs w:val="11"/>
              </w:rPr>
              <w:t>1</w:t>
            </w:r>
          </w:p>
        </w:tc>
        <w:tc>
          <w:tcPr>
            <w:tcW w:w="910" w:type="dxa"/>
            <w:tcBorders>
              <w:top w:val="nil"/>
              <w:bottom w:val="single" w:sz="12" w:space="0" w:color="auto"/>
            </w:tcBorders>
            <w:vAlign w:val="center"/>
          </w:tcPr>
          <w:p w14:paraId="6561AC9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0.92</w:t>
            </w:r>
            <w:r>
              <w:rPr>
                <w:rFonts w:ascii="Times New Roman" w:hAnsi="Times New Roman" w:cs="Times New Roman"/>
                <w:sz w:val="11"/>
                <w:szCs w:val="11"/>
              </w:rPr>
              <w:t>8</w:t>
            </w:r>
            <w:r w:rsidRPr="00E805CE">
              <w:rPr>
                <w:rFonts w:ascii="Times New Roman" w:hAnsi="Times New Roman" w:cs="Times New Roman"/>
                <w:sz w:val="11"/>
                <w:szCs w:val="11"/>
              </w:rPr>
              <w:t>±0.229</w:t>
            </w:r>
          </w:p>
        </w:tc>
        <w:tc>
          <w:tcPr>
            <w:tcW w:w="968" w:type="dxa"/>
            <w:tcBorders>
              <w:top w:val="nil"/>
              <w:bottom w:val="single" w:sz="12" w:space="0" w:color="auto"/>
            </w:tcBorders>
            <w:vAlign w:val="center"/>
          </w:tcPr>
          <w:p w14:paraId="6F27DBA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1093" w:type="dxa"/>
            <w:gridSpan w:val="2"/>
            <w:tcBorders>
              <w:top w:val="nil"/>
              <w:bottom w:val="single" w:sz="12" w:space="0" w:color="auto"/>
            </w:tcBorders>
            <w:vAlign w:val="center"/>
          </w:tcPr>
          <w:p w14:paraId="6723511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0.928±0.229</w:t>
            </w:r>
          </w:p>
        </w:tc>
      </w:tr>
      <w:tr w:rsidR="00126A6F" w:rsidRPr="00E805CE" w14:paraId="288E8183" w14:textId="77777777" w:rsidTr="004243EB">
        <w:tblPrEx>
          <w:jc w:val="left"/>
        </w:tblPrEx>
        <w:tc>
          <w:tcPr>
            <w:tcW w:w="567" w:type="dxa"/>
            <w:vMerge w:val="restart"/>
            <w:tcBorders>
              <w:top w:val="single" w:sz="12" w:space="0" w:color="auto"/>
            </w:tcBorders>
          </w:tcPr>
          <w:p w14:paraId="7E644878"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hint="eastAsia"/>
                <w:kern w:val="0"/>
                <w:sz w:val="11"/>
                <w:szCs w:val="11"/>
              </w:rPr>
              <w:t>P</w:t>
            </w:r>
            <w:r w:rsidRPr="00E805CE">
              <w:rPr>
                <w:rFonts w:ascii="Times New Roman" w:eastAsia="宋体" w:hAnsi="Times New Roman" w:cs="Times New Roman"/>
                <w:kern w:val="0"/>
                <w:sz w:val="11"/>
                <w:szCs w:val="11"/>
              </w:rPr>
              <w:t>IM1</w:t>
            </w:r>
          </w:p>
        </w:tc>
        <w:tc>
          <w:tcPr>
            <w:tcW w:w="851" w:type="dxa"/>
            <w:tcBorders>
              <w:top w:val="single" w:sz="12" w:space="0" w:color="auto"/>
            </w:tcBorders>
            <w:vAlign w:val="center"/>
          </w:tcPr>
          <w:p w14:paraId="683D1F73"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AAE</w:t>
            </w:r>
          </w:p>
        </w:tc>
        <w:tc>
          <w:tcPr>
            <w:tcW w:w="977" w:type="dxa"/>
            <w:tcBorders>
              <w:top w:val="single" w:sz="12" w:space="0" w:color="auto"/>
            </w:tcBorders>
            <w:vAlign w:val="center"/>
          </w:tcPr>
          <w:p w14:paraId="0BEC625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8.179±0.25</w:t>
            </w:r>
            <w:r>
              <w:rPr>
                <w:rFonts w:ascii="Times New Roman" w:hAnsi="Times New Roman" w:cs="Times New Roman"/>
                <w:sz w:val="11"/>
                <w:szCs w:val="11"/>
              </w:rPr>
              <w:t>1</w:t>
            </w:r>
          </w:p>
        </w:tc>
        <w:tc>
          <w:tcPr>
            <w:tcW w:w="992" w:type="dxa"/>
            <w:tcBorders>
              <w:top w:val="single" w:sz="12" w:space="0" w:color="auto"/>
            </w:tcBorders>
            <w:vAlign w:val="center"/>
          </w:tcPr>
          <w:p w14:paraId="06862643"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0.893±0.272</w:t>
            </w:r>
          </w:p>
        </w:tc>
        <w:tc>
          <w:tcPr>
            <w:tcW w:w="993" w:type="dxa"/>
            <w:tcBorders>
              <w:top w:val="single" w:sz="12" w:space="0" w:color="auto"/>
            </w:tcBorders>
            <w:vAlign w:val="center"/>
          </w:tcPr>
          <w:p w14:paraId="63768CB6"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0.007±0.02</w:t>
            </w:r>
            <w:r>
              <w:rPr>
                <w:rFonts w:ascii="Times New Roman" w:hAnsi="Times New Roman" w:cs="Times New Roman"/>
                <w:sz w:val="11"/>
                <w:szCs w:val="11"/>
              </w:rPr>
              <w:t>7</w:t>
            </w:r>
          </w:p>
        </w:tc>
        <w:tc>
          <w:tcPr>
            <w:tcW w:w="992" w:type="dxa"/>
            <w:tcBorders>
              <w:top w:val="single" w:sz="12" w:space="0" w:color="auto"/>
            </w:tcBorders>
            <w:vAlign w:val="center"/>
          </w:tcPr>
          <w:p w14:paraId="5601210B"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0.007±0.02</w:t>
            </w:r>
            <w:r>
              <w:rPr>
                <w:rFonts w:ascii="Times New Roman" w:hAnsi="Times New Roman" w:cs="Times New Roman"/>
                <w:sz w:val="11"/>
                <w:szCs w:val="11"/>
              </w:rPr>
              <w:t>7</w:t>
            </w:r>
          </w:p>
        </w:tc>
        <w:tc>
          <w:tcPr>
            <w:tcW w:w="871" w:type="dxa"/>
            <w:tcBorders>
              <w:top w:val="single" w:sz="12" w:space="0" w:color="auto"/>
            </w:tcBorders>
            <w:vAlign w:val="center"/>
          </w:tcPr>
          <w:p w14:paraId="045D97AA"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-7.869±0.394</w:t>
            </w:r>
          </w:p>
        </w:tc>
        <w:tc>
          <w:tcPr>
            <w:tcW w:w="910" w:type="dxa"/>
            <w:tcBorders>
              <w:top w:val="single" w:sz="12" w:space="0" w:color="auto"/>
            </w:tcBorders>
            <w:vAlign w:val="center"/>
          </w:tcPr>
          <w:p w14:paraId="1590011E"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0.988±0.052</w:t>
            </w:r>
          </w:p>
        </w:tc>
        <w:tc>
          <w:tcPr>
            <w:tcW w:w="968" w:type="dxa"/>
            <w:tcBorders>
              <w:top w:val="single" w:sz="12" w:space="0" w:color="auto"/>
            </w:tcBorders>
            <w:vAlign w:val="center"/>
          </w:tcPr>
          <w:p w14:paraId="5087A3C1"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5</w:t>
            </w:r>
            <w:r w:rsidRPr="00E805CE">
              <w:rPr>
                <w:rFonts w:ascii="Times New Roman" w:hAnsi="Times New Roman" w:cs="Times New Roman"/>
                <w:sz w:val="11"/>
                <w:szCs w:val="11"/>
              </w:rPr>
              <w:t>±0.019</w:t>
            </w:r>
          </w:p>
        </w:tc>
        <w:tc>
          <w:tcPr>
            <w:tcW w:w="1093" w:type="dxa"/>
            <w:gridSpan w:val="2"/>
            <w:tcBorders>
              <w:top w:val="single" w:sz="12" w:space="0" w:color="auto"/>
            </w:tcBorders>
            <w:vAlign w:val="center"/>
          </w:tcPr>
          <w:p w14:paraId="7EA2045E"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0.00</w:t>
            </w:r>
            <w:r>
              <w:rPr>
                <w:rFonts w:ascii="Times New Roman" w:hAnsi="Times New Roman" w:cs="Times New Roman"/>
                <w:sz w:val="11"/>
                <w:szCs w:val="11"/>
              </w:rPr>
              <w:t>5</w:t>
            </w:r>
            <w:r w:rsidRPr="00E805CE">
              <w:rPr>
                <w:rFonts w:ascii="Times New Roman" w:hAnsi="Times New Roman" w:cs="Times New Roman"/>
                <w:sz w:val="11"/>
                <w:szCs w:val="11"/>
              </w:rPr>
              <w:t>±0.019</w:t>
            </w:r>
          </w:p>
        </w:tc>
      </w:tr>
      <w:tr w:rsidR="00126A6F" w:rsidRPr="00E805CE" w14:paraId="37C080E9" w14:textId="77777777" w:rsidTr="004243EB">
        <w:tblPrEx>
          <w:jc w:val="left"/>
        </w:tblPrEx>
        <w:tc>
          <w:tcPr>
            <w:tcW w:w="567" w:type="dxa"/>
            <w:vMerge/>
          </w:tcPr>
          <w:p w14:paraId="7E0B3FB3"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vAlign w:val="center"/>
          </w:tcPr>
          <w:p w14:paraId="1097B050"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VAE</w:t>
            </w:r>
          </w:p>
        </w:tc>
        <w:tc>
          <w:tcPr>
            <w:tcW w:w="977" w:type="dxa"/>
            <w:vAlign w:val="center"/>
          </w:tcPr>
          <w:p w14:paraId="2653B153"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9.012±0.03</w:t>
            </w:r>
            <w:r>
              <w:rPr>
                <w:rFonts w:ascii="Times New Roman" w:hAnsi="Times New Roman" w:cs="Times New Roman"/>
                <w:b/>
                <w:bCs/>
                <w:sz w:val="11"/>
                <w:szCs w:val="11"/>
              </w:rPr>
              <w:t>5</w:t>
            </w:r>
          </w:p>
        </w:tc>
        <w:tc>
          <w:tcPr>
            <w:tcW w:w="992" w:type="dxa"/>
            <w:vAlign w:val="center"/>
          </w:tcPr>
          <w:p w14:paraId="73C682D5"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0.971±0.128</w:t>
            </w:r>
          </w:p>
        </w:tc>
        <w:tc>
          <w:tcPr>
            <w:tcW w:w="993" w:type="dxa"/>
            <w:vAlign w:val="center"/>
          </w:tcPr>
          <w:p w14:paraId="219622BC"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0.013±0.036</w:t>
            </w:r>
          </w:p>
        </w:tc>
        <w:tc>
          <w:tcPr>
            <w:tcW w:w="992" w:type="dxa"/>
            <w:vAlign w:val="center"/>
          </w:tcPr>
          <w:p w14:paraId="17BF5BCB"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1</w:t>
            </w:r>
            <w:r w:rsidRPr="00E805CE">
              <w:rPr>
                <w:rFonts w:ascii="Times New Roman" w:hAnsi="Times New Roman" w:cs="Times New Roman"/>
                <w:sz w:val="11"/>
                <w:szCs w:val="11"/>
              </w:rPr>
              <w:t>±0.03</w:t>
            </w:r>
            <w:r>
              <w:rPr>
                <w:rFonts w:ascii="Times New Roman" w:hAnsi="Times New Roman" w:cs="Times New Roman"/>
                <w:sz w:val="11"/>
                <w:szCs w:val="11"/>
              </w:rPr>
              <w:t>4</w:t>
            </w:r>
          </w:p>
        </w:tc>
        <w:tc>
          <w:tcPr>
            <w:tcW w:w="871" w:type="dxa"/>
            <w:vAlign w:val="center"/>
          </w:tcPr>
          <w:p w14:paraId="233137E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-7.582±0.0</w:t>
            </w:r>
            <w:r>
              <w:rPr>
                <w:rFonts w:ascii="Times New Roman" w:hAnsi="Times New Roman" w:cs="Times New Roman"/>
                <w:sz w:val="11"/>
                <w:szCs w:val="11"/>
              </w:rPr>
              <w:t>20</w:t>
            </w:r>
          </w:p>
        </w:tc>
        <w:tc>
          <w:tcPr>
            <w:tcW w:w="910" w:type="dxa"/>
            <w:vAlign w:val="center"/>
          </w:tcPr>
          <w:p w14:paraId="3239E1B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0.986±0.04</w:t>
            </w:r>
            <w:r>
              <w:rPr>
                <w:rFonts w:ascii="Times New Roman" w:hAnsi="Times New Roman" w:cs="Times New Roman"/>
                <w:sz w:val="11"/>
                <w:szCs w:val="11"/>
              </w:rPr>
              <w:t>3</w:t>
            </w:r>
          </w:p>
        </w:tc>
        <w:tc>
          <w:tcPr>
            <w:tcW w:w="968" w:type="dxa"/>
            <w:vAlign w:val="center"/>
          </w:tcPr>
          <w:p w14:paraId="71944885"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6</w:t>
            </w:r>
            <w:r w:rsidRPr="00E805CE">
              <w:rPr>
                <w:rFonts w:ascii="Times New Roman" w:hAnsi="Times New Roman" w:cs="Times New Roman"/>
                <w:sz w:val="11"/>
                <w:szCs w:val="11"/>
              </w:rPr>
              <w:t>±0.040</w:t>
            </w:r>
          </w:p>
        </w:tc>
        <w:tc>
          <w:tcPr>
            <w:tcW w:w="1093" w:type="dxa"/>
            <w:gridSpan w:val="2"/>
            <w:vAlign w:val="center"/>
          </w:tcPr>
          <w:p w14:paraId="60AF14DE"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sz w:val="11"/>
                <w:szCs w:val="11"/>
              </w:rPr>
              <w:t>0.015±0.04</w:t>
            </w:r>
            <w:r>
              <w:rPr>
                <w:rFonts w:ascii="Times New Roman" w:hAnsi="Times New Roman" w:cs="Times New Roman"/>
                <w:sz w:val="11"/>
                <w:szCs w:val="11"/>
              </w:rPr>
              <w:t>1</w:t>
            </w:r>
          </w:p>
        </w:tc>
      </w:tr>
      <w:tr w:rsidR="00126A6F" w:rsidRPr="00E805CE" w14:paraId="3E40501B" w14:textId="77777777" w:rsidTr="004243EB">
        <w:tblPrEx>
          <w:jc w:val="left"/>
        </w:tblPrEx>
        <w:tc>
          <w:tcPr>
            <w:tcW w:w="567" w:type="dxa"/>
            <w:vMerge/>
          </w:tcPr>
          <w:p w14:paraId="6F1E3293"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vAlign w:val="center"/>
          </w:tcPr>
          <w:p w14:paraId="748719A0"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LatentGAN</w:t>
            </w:r>
          </w:p>
        </w:tc>
        <w:tc>
          <w:tcPr>
            <w:tcW w:w="977" w:type="dxa"/>
            <w:vAlign w:val="center"/>
          </w:tcPr>
          <w:p w14:paraId="7DEF027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8.059±0.015</w:t>
            </w:r>
          </w:p>
        </w:tc>
        <w:tc>
          <w:tcPr>
            <w:tcW w:w="992" w:type="dxa"/>
            <w:vAlign w:val="center"/>
          </w:tcPr>
          <w:p w14:paraId="553D7181"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0.88</w:t>
            </w:r>
            <w:r>
              <w:rPr>
                <w:rFonts w:ascii="Times New Roman" w:hAnsi="Times New Roman" w:cs="Times New Roman"/>
                <w:sz w:val="11"/>
                <w:szCs w:val="11"/>
              </w:rPr>
              <w:t>5</w:t>
            </w:r>
            <w:r w:rsidRPr="00E805CE">
              <w:rPr>
                <w:rFonts w:ascii="Times New Roman" w:hAnsi="Times New Roman" w:cs="Times New Roman"/>
                <w:sz w:val="11"/>
                <w:szCs w:val="11"/>
              </w:rPr>
              <w:t>±0.273</w:t>
            </w:r>
          </w:p>
        </w:tc>
        <w:tc>
          <w:tcPr>
            <w:tcW w:w="993" w:type="dxa"/>
            <w:vAlign w:val="center"/>
          </w:tcPr>
          <w:p w14:paraId="31385494"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6</w:t>
            </w:r>
            <w:r w:rsidRPr="00E805CE">
              <w:rPr>
                <w:rFonts w:ascii="Times New Roman" w:hAnsi="Times New Roman" w:cs="Times New Roman"/>
                <w:sz w:val="11"/>
                <w:szCs w:val="11"/>
              </w:rPr>
              <w:t>±0.06</w:t>
            </w:r>
            <w:r>
              <w:rPr>
                <w:rFonts w:ascii="Times New Roman" w:hAnsi="Times New Roman" w:cs="Times New Roman"/>
                <w:sz w:val="11"/>
                <w:szCs w:val="11"/>
              </w:rPr>
              <w:t>4</w:t>
            </w:r>
          </w:p>
        </w:tc>
        <w:tc>
          <w:tcPr>
            <w:tcW w:w="992" w:type="dxa"/>
            <w:vAlign w:val="center"/>
          </w:tcPr>
          <w:p w14:paraId="59118F2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5</w:t>
            </w:r>
            <w:r w:rsidRPr="00E805CE">
              <w:rPr>
                <w:rFonts w:ascii="Times New Roman" w:hAnsi="Times New Roman" w:cs="Times New Roman"/>
                <w:sz w:val="11"/>
                <w:szCs w:val="11"/>
              </w:rPr>
              <w:t>±0.061</w:t>
            </w:r>
          </w:p>
        </w:tc>
        <w:tc>
          <w:tcPr>
            <w:tcW w:w="871" w:type="dxa"/>
            <w:vAlign w:val="center"/>
          </w:tcPr>
          <w:p w14:paraId="11ACA4E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-7.454±0.01</w:t>
            </w:r>
            <w:r>
              <w:rPr>
                <w:rFonts w:ascii="Times New Roman" w:hAnsi="Times New Roman" w:cs="Times New Roman"/>
                <w:sz w:val="11"/>
                <w:szCs w:val="11"/>
              </w:rPr>
              <w:t>3</w:t>
            </w:r>
          </w:p>
        </w:tc>
        <w:tc>
          <w:tcPr>
            <w:tcW w:w="910" w:type="dxa"/>
            <w:vAlign w:val="center"/>
          </w:tcPr>
          <w:p w14:paraId="273F097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0.95</w:t>
            </w:r>
            <w:r>
              <w:rPr>
                <w:rFonts w:ascii="Times New Roman" w:hAnsi="Times New Roman" w:cs="Times New Roman"/>
                <w:sz w:val="11"/>
                <w:szCs w:val="11"/>
              </w:rPr>
              <w:t>6</w:t>
            </w:r>
            <w:r w:rsidRPr="00E805CE">
              <w:rPr>
                <w:rFonts w:ascii="Times New Roman" w:hAnsi="Times New Roman" w:cs="Times New Roman"/>
                <w:sz w:val="11"/>
                <w:szCs w:val="11"/>
              </w:rPr>
              <w:t>±0.13</w:t>
            </w:r>
            <w:r>
              <w:rPr>
                <w:rFonts w:ascii="Times New Roman" w:hAnsi="Times New Roman" w:cs="Times New Roman"/>
                <w:sz w:val="11"/>
                <w:szCs w:val="11"/>
              </w:rPr>
              <w:t>7</w:t>
            </w:r>
          </w:p>
        </w:tc>
        <w:tc>
          <w:tcPr>
            <w:tcW w:w="968" w:type="dxa"/>
            <w:vAlign w:val="center"/>
          </w:tcPr>
          <w:p w14:paraId="3859C729"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0.014±0.05</w:t>
            </w:r>
            <w:r>
              <w:rPr>
                <w:rFonts w:ascii="Times New Roman" w:hAnsi="Times New Roman" w:cs="Times New Roman"/>
                <w:sz w:val="11"/>
                <w:szCs w:val="11"/>
              </w:rPr>
              <w:t>8</w:t>
            </w:r>
          </w:p>
        </w:tc>
        <w:tc>
          <w:tcPr>
            <w:tcW w:w="1093" w:type="dxa"/>
            <w:gridSpan w:val="2"/>
            <w:vAlign w:val="center"/>
          </w:tcPr>
          <w:p w14:paraId="673A2F95"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0.014±0.05</w:t>
            </w:r>
            <w:r>
              <w:rPr>
                <w:rFonts w:ascii="Times New Roman" w:hAnsi="Times New Roman" w:cs="Times New Roman"/>
                <w:sz w:val="11"/>
                <w:szCs w:val="11"/>
              </w:rPr>
              <w:t>8</w:t>
            </w:r>
          </w:p>
        </w:tc>
      </w:tr>
      <w:tr w:rsidR="00126A6F" w:rsidRPr="00E805CE" w14:paraId="1F8BFA80" w14:textId="77777777" w:rsidTr="004243EB">
        <w:tblPrEx>
          <w:jc w:val="left"/>
        </w:tblPrEx>
        <w:tc>
          <w:tcPr>
            <w:tcW w:w="567" w:type="dxa"/>
            <w:vMerge/>
          </w:tcPr>
          <w:p w14:paraId="444DE1A4"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vAlign w:val="center"/>
          </w:tcPr>
          <w:p w14:paraId="7AD63581"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SyntaLinker</w:t>
            </w:r>
          </w:p>
        </w:tc>
        <w:tc>
          <w:tcPr>
            <w:tcW w:w="977" w:type="dxa"/>
            <w:vAlign w:val="center"/>
          </w:tcPr>
          <w:p w14:paraId="06CF896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7.329±0.52</w:t>
            </w:r>
            <w:r>
              <w:rPr>
                <w:rFonts w:ascii="Times New Roman" w:hAnsi="Times New Roman" w:cs="Times New Roman"/>
                <w:sz w:val="11"/>
                <w:szCs w:val="11"/>
              </w:rPr>
              <w:t>8</w:t>
            </w:r>
          </w:p>
        </w:tc>
        <w:tc>
          <w:tcPr>
            <w:tcW w:w="992" w:type="dxa"/>
            <w:vAlign w:val="center"/>
          </w:tcPr>
          <w:p w14:paraId="62D711DA"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0.62</w:t>
            </w:r>
            <w:r>
              <w:rPr>
                <w:rFonts w:ascii="Times New Roman" w:hAnsi="Times New Roman" w:cs="Times New Roman"/>
                <w:sz w:val="11"/>
                <w:szCs w:val="11"/>
              </w:rPr>
              <w:t>2</w:t>
            </w:r>
            <w:r w:rsidRPr="00E805CE">
              <w:rPr>
                <w:rFonts w:ascii="Times New Roman" w:hAnsi="Times New Roman" w:cs="Times New Roman"/>
                <w:sz w:val="11"/>
                <w:szCs w:val="11"/>
              </w:rPr>
              <w:t>±0.378</w:t>
            </w:r>
          </w:p>
        </w:tc>
        <w:tc>
          <w:tcPr>
            <w:tcW w:w="993" w:type="dxa"/>
            <w:vAlign w:val="center"/>
          </w:tcPr>
          <w:p w14:paraId="6FD4C57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0.239±0.27</w:t>
            </w:r>
            <w:r>
              <w:rPr>
                <w:rFonts w:ascii="Times New Roman" w:hAnsi="Times New Roman" w:cs="Times New Roman"/>
                <w:sz w:val="11"/>
                <w:szCs w:val="11"/>
              </w:rPr>
              <w:t>5</w:t>
            </w:r>
          </w:p>
        </w:tc>
        <w:tc>
          <w:tcPr>
            <w:tcW w:w="992" w:type="dxa"/>
            <w:vAlign w:val="center"/>
          </w:tcPr>
          <w:p w14:paraId="50A7537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0.129±0.169</w:t>
            </w:r>
          </w:p>
        </w:tc>
        <w:tc>
          <w:tcPr>
            <w:tcW w:w="871" w:type="dxa"/>
            <w:vAlign w:val="center"/>
          </w:tcPr>
          <w:p w14:paraId="3E391CB3"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-6.626±0.750</w:t>
            </w:r>
          </w:p>
        </w:tc>
        <w:tc>
          <w:tcPr>
            <w:tcW w:w="910" w:type="dxa"/>
            <w:vAlign w:val="center"/>
          </w:tcPr>
          <w:p w14:paraId="300EC22A"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0.645±0.377</w:t>
            </w:r>
          </w:p>
        </w:tc>
        <w:tc>
          <w:tcPr>
            <w:tcW w:w="968" w:type="dxa"/>
            <w:vAlign w:val="center"/>
          </w:tcPr>
          <w:p w14:paraId="413B958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0.24</w:t>
            </w:r>
            <w:r>
              <w:rPr>
                <w:rFonts w:ascii="Times New Roman" w:hAnsi="Times New Roman" w:cs="Times New Roman"/>
                <w:sz w:val="11"/>
                <w:szCs w:val="11"/>
              </w:rPr>
              <w:t>2</w:t>
            </w:r>
            <w:r w:rsidRPr="00E805CE">
              <w:rPr>
                <w:rFonts w:ascii="Times New Roman" w:hAnsi="Times New Roman" w:cs="Times New Roman"/>
                <w:sz w:val="11"/>
                <w:szCs w:val="11"/>
              </w:rPr>
              <w:t>±0.26</w:t>
            </w:r>
            <w:r>
              <w:rPr>
                <w:rFonts w:ascii="Times New Roman" w:hAnsi="Times New Roman" w:cs="Times New Roman"/>
                <w:sz w:val="11"/>
                <w:szCs w:val="11"/>
              </w:rPr>
              <w:t>3</w:t>
            </w:r>
          </w:p>
        </w:tc>
        <w:tc>
          <w:tcPr>
            <w:tcW w:w="1093" w:type="dxa"/>
            <w:gridSpan w:val="2"/>
            <w:vAlign w:val="center"/>
          </w:tcPr>
          <w:p w14:paraId="25E3644F"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0.142±0.229</w:t>
            </w:r>
          </w:p>
        </w:tc>
      </w:tr>
      <w:tr w:rsidR="00126A6F" w:rsidRPr="00E805CE" w14:paraId="415D68EE" w14:textId="77777777" w:rsidTr="004243EB">
        <w:tblPrEx>
          <w:jc w:val="left"/>
        </w:tblPrEx>
        <w:tc>
          <w:tcPr>
            <w:tcW w:w="567" w:type="dxa"/>
            <w:vMerge/>
          </w:tcPr>
          <w:p w14:paraId="5815C522"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vAlign w:val="center"/>
          </w:tcPr>
          <w:p w14:paraId="563891E0"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QBMG</w:t>
            </w:r>
          </w:p>
        </w:tc>
        <w:tc>
          <w:tcPr>
            <w:tcW w:w="977" w:type="dxa"/>
            <w:vAlign w:val="center"/>
          </w:tcPr>
          <w:p w14:paraId="53412720"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8.648±0.018</w:t>
            </w:r>
          </w:p>
        </w:tc>
        <w:tc>
          <w:tcPr>
            <w:tcW w:w="992" w:type="dxa"/>
            <w:vAlign w:val="center"/>
          </w:tcPr>
          <w:p w14:paraId="0586CDE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0.949±0.17</w:t>
            </w:r>
            <w:r>
              <w:rPr>
                <w:rFonts w:ascii="Times New Roman" w:hAnsi="Times New Roman" w:cs="Times New Roman"/>
                <w:sz w:val="11"/>
                <w:szCs w:val="11"/>
              </w:rPr>
              <w:t>9</w:t>
            </w:r>
          </w:p>
        </w:tc>
        <w:tc>
          <w:tcPr>
            <w:tcW w:w="993" w:type="dxa"/>
            <w:vAlign w:val="center"/>
          </w:tcPr>
          <w:p w14:paraId="1F967B4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0.013±0.03</w:t>
            </w:r>
            <w:r>
              <w:rPr>
                <w:rFonts w:ascii="Times New Roman" w:hAnsi="Times New Roman" w:cs="Times New Roman"/>
                <w:sz w:val="11"/>
                <w:szCs w:val="11"/>
              </w:rPr>
              <w:t>7</w:t>
            </w:r>
          </w:p>
        </w:tc>
        <w:tc>
          <w:tcPr>
            <w:tcW w:w="992" w:type="dxa"/>
            <w:vAlign w:val="center"/>
          </w:tcPr>
          <w:p w14:paraId="6B050506"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0.012±0.03</w:t>
            </w:r>
            <w:r>
              <w:rPr>
                <w:rFonts w:ascii="Times New Roman" w:hAnsi="Times New Roman" w:cs="Times New Roman"/>
                <w:sz w:val="11"/>
                <w:szCs w:val="11"/>
              </w:rPr>
              <w:t>7</w:t>
            </w:r>
          </w:p>
        </w:tc>
        <w:tc>
          <w:tcPr>
            <w:tcW w:w="871" w:type="dxa"/>
            <w:vAlign w:val="center"/>
          </w:tcPr>
          <w:p w14:paraId="3A9E9F0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-7.661±0.01</w:t>
            </w:r>
            <w:r>
              <w:rPr>
                <w:rFonts w:ascii="Times New Roman" w:hAnsi="Times New Roman" w:cs="Times New Roman"/>
                <w:sz w:val="11"/>
                <w:szCs w:val="11"/>
              </w:rPr>
              <w:t>6</w:t>
            </w:r>
          </w:p>
        </w:tc>
        <w:tc>
          <w:tcPr>
            <w:tcW w:w="910" w:type="dxa"/>
            <w:vAlign w:val="center"/>
          </w:tcPr>
          <w:p w14:paraId="7247C674"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0.991±0.0</w:t>
            </w:r>
            <w:r>
              <w:rPr>
                <w:rFonts w:ascii="Times New Roman" w:hAnsi="Times New Roman" w:cs="Times New Roman"/>
                <w:b/>
                <w:bCs/>
                <w:sz w:val="11"/>
                <w:szCs w:val="11"/>
              </w:rPr>
              <w:t>30</w:t>
            </w:r>
          </w:p>
        </w:tc>
        <w:tc>
          <w:tcPr>
            <w:tcW w:w="968" w:type="dxa"/>
            <w:vAlign w:val="center"/>
          </w:tcPr>
          <w:p w14:paraId="46953418"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2</w:t>
            </w:r>
            <w:r w:rsidRPr="00E805CE">
              <w:rPr>
                <w:rFonts w:ascii="Times New Roman" w:hAnsi="Times New Roman" w:cs="Times New Roman"/>
                <w:sz w:val="11"/>
                <w:szCs w:val="11"/>
              </w:rPr>
              <w:t>±0.03</w:t>
            </w:r>
            <w:r>
              <w:rPr>
                <w:rFonts w:ascii="Times New Roman" w:hAnsi="Times New Roman" w:cs="Times New Roman"/>
                <w:sz w:val="11"/>
                <w:szCs w:val="11"/>
              </w:rPr>
              <w:t>3</w:t>
            </w:r>
          </w:p>
        </w:tc>
        <w:tc>
          <w:tcPr>
            <w:tcW w:w="1093" w:type="dxa"/>
            <w:gridSpan w:val="2"/>
            <w:vAlign w:val="center"/>
          </w:tcPr>
          <w:p w14:paraId="64FC628B"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0.01</w:t>
            </w:r>
            <w:r>
              <w:rPr>
                <w:rFonts w:ascii="Times New Roman" w:hAnsi="Times New Roman" w:cs="Times New Roman"/>
                <w:sz w:val="11"/>
                <w:szCs w:val="11"/>
              </w:rPr>
              <w:t>2</w:t>
            </w:r>
            <w:r w:rsidRPr="00E805CE">
              <w:rPr>
                <w:rFonts w:ascii="Times New Roman" w:hAnsi="Times New Roman" w:cs="Times New Roman"/>
                <w:sz w:val="11"/>
                <w:szCs w:val="11"/>
              </w:rPr>
              <w:t>±0.03</w:t>
            </w:r>
            <w:r>
              <w:rPr>
                <w:rFonts w:ascii="Times New Roman" w:hAnsi="Times New Roman" w:cs="Times New Roman"/>
                <w:sz w:val="11"/>
                <w:szCs w:val="11"/>
              </w:rPr>
              <w:t>3</w:t>
            </w:r>
          </w:p>
        </w:tc>
      </w:tr>
      <w:tr w:rsidR="00126A6F" w:rsidRPr="00E805CE" w14:paraId="42A60AB9" w14:textId="77777777" w:rsidTr="004243EB">
        <w:tblPrEx>
          <w:jc w:val="left"/>
        </w:tblPrEx>
        <w:tc>
          <w:tcPr>
            <w:tcW w:w="567" w:type="dxa"/>
            <w:vMerge/>
          </w:tcPr>
          <w:p w14:paraId="378F44A8" w14:textId="77777777" w:rsidR="00126A6F" w:rsidRPr="00E805CE" w:rsidRDefault="00126A6F" w:rsidP="004243EB">
            <w:pPr>
              <w:jc w:val="center"/>
              <w:rPr>
                <w:rFonts w:ascii="Times New Roman" w:eastAsia="宋体" w:hAnsi="Times New Roman" w:cs="Times New Roman"/>
                <w:kern w:val="0"/>
                <w:sz w:val="11"/>
                <w:szCs w:val="11"/>
              </w:rPr>
            </w:pPr>
          </w:p>
        </w:tc>
        <w:tc>
          <w:tcPr>
            <w:tcW w:w="851" w:type="dxa"/>
            <w:vAlign w:val="center"/>
          </w:tcPr>
          <w:p w14:paraId="0E49C4D7" w14:textId="77777777" w:rsidR="00126A6F" w:rsidRPr="00E805CE" w:rsidRDefault="00126A6F" w:rsidP="004243EB">
            <w:pPr>
              <w:jc w:val="center"/>
              <w:rPr>
                <w:rFonts w:ascii="Times New Roman" w:eastAsia="宋体" w:hAnsi="Times New Roman" w:cs="Times New Roman"/>
                <w:kern w:val="0"/>
                <w:sz w:val="11"/>
                <w:szCs w:val="11"/>
              </w:rPr>
            </w:pPr>
            <w:r w:rsidRPr="00E805CE">
              <w:rPr>
                <w:rFonts w:ascii="Times New Roman" w:eastAsia="宋体" w:hAnsi="Times New Roman" w:cs="Times New Roman"/>
                <w:kern w:val="0"/>
                <w:sz w:val="11"/>
                <w:szCs w:val="11"/>
              </w:rPr>
              <w:t>our</w:t>
            </w:r>
          </w:p>
        </w:tc>
        <w:tc>
          <w:tcPr>
            <w:tcW w:w="977" w:type="dxa"/>
            <w:vAlign w:val="center"/>
          </w:tcPr>
          <w:p w14:paraId="3F111D7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8.31</w:t>
            </w:r>
            <w:r>
              <w:rPr>
                <w:rFonts w:ascii="Times New Roman" w:hAnsi="Times New Roman" w:cs="Times New Roman"/>
                <w:sz w:val="11"/>
                <w:szCs w:val="11"/>
              </w:rPr>
              <w:t>0</w:t>
            </w:r>
            <w:r w:rsidRPr="00E805CE">
              <w:rPr>
                <w:rFonts w:ascii="Times New Roman" w:hAnsi="Times New Roman" w:cs="Times New Roman"/>
                <w:sz w:val="11"/>
                <w:szCs w:val="11"/>
              </w:rPr>
              <w:t>±0.25</w:t>
            </w:r>
            <w:r>
              <w:rPr>
                <w:rFonts w:ascii="Times New Roman" w:hAnsi="Times New Roman" w:cs="Times New Roman"/>
                <w:sz w:val="11"/>
                <w:szCs w:val="11"/>
              </w:rPr>
              <w:t>9</w:t>
            </w:r>
          </w:p>
        </w:tc>
        <w:tc>
          <w:tcPr>
            <w:tcW w:w="992" w:type="dxa"/>
            <w:vAlign w:val="center"/>
          </w:tcPr>
          <w:p w14:paraId="0EA4EC6D"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0.943±0.21</w:t>
            </w:r>
            <w:r>
              <w:rPr>
                <w:rFonts w:ascii="Times New Roman" w:hAnsi="Times New Roman" w:cs="Times New Roman"/>
                <w:sz w:val="11"/>
                <w:szCs w:val="11"/>
              </w:rPr>
              <w:t>6</w:t>
            </w:r>
          </w:p>
        </w:tc>
        <w:tc>
          <w:tcPr>
            <w:tcW w:w="993" w:type="dxa"/>
            <w:vAlign w:val="center"/>
          </w:tcPr>
          <w:p w14:paraId="680EC4EC"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w:t>
            </w:r>
            <w:r>
              <w:rPr>
                <w:rFonts w:ascii="Times New Roman" w:hAnsi="Times New Roman" w:cs="Times New Roman"/>
                <w:b/>
                <w:bCs/>
                <w:sz w:val="11"/>
                <w:szCs w:val="11"/>
              </w:rPr>
              <w:t>000</w:t>
            </w:r>
          </w:p>
        </w:tc>
        <w:tc>
          <w:tcPr>
            <w:tcW w:w="992" w:type="dxa"/>
            <w:vAlign w:val="center"/>
          </w:tcPr>
          <w:p w14:paraId="19A57BD6"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b/>
                <w:bCs/>
                <w:sz w:val="11"/>
                <w:szCs w:val="11"/>
              </w:rPr>
              <w:t>0.943±0.216</w:t>
            </w:r>
          </w:p>
        </w:tc>
        <w:tc>
          <w:tcPr>
            <w:tcW w:w="871" w:type="dxa"/>
            <w:vAlign w:val="center"/>
          </w:tcPr>
          <w:p w14:paraId="7C8C7C02"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-6.879±0.697</w:t>
            </w:r>
          </w:p>
        </w:tc>
        <w:tc>
          <w:tcPr>
            <w:tcW w:w="910" w:type="dxa"/>
            <w:vAlign w:val="center"/>
          </w:tcPr>
          <w:p w14:paraId="347E4C91" w14:textId="77777777" w:rsidR="00126A6F" w:rsidRPr="00E805CE" w:rsidRDefault="00126A6F" w:rsidP="004243EB">
            <w:pPr>
              <w:pStyle w:val="a4"/>
              <w:spacing w:before="0" w:beforeAutospacing="0" w:after="0" w:afterAutospacing="0"/>
              <w:jc w:val="center"/>
              <w:rPr>
                <w:rFonts w:ascii="Times New Roman" w:hAnsi="Times New Roman" w:cs="Times New Roman"/>
                <w:sz w:val="11"/>
                <w:szCs w:val="11"/>
              </w:rPr>
            </w:pPr>
            <w:r w:rsidRPr="00E805CE">
              <w:rPr>
                <w:rFonts w:ascii="Times New Roman" w:hAnsi="Times New Roman" w:cs="Times New Roman"/>
                <w:sz w:val="11"/>
                <w:szCs w:val="11"/>
              </w:rPr>
              <w:t>0.79</w:t>
            </w:r>
            <w:r>
              <w:rPr>
                <w:rFonts w:ascii="Times New Roman" w:hAnsi="Times New Roman" w:cs="Times New Roman"/>
                <w:sz w:val="11"/>
                <w:szCs w:val="11"/>
              </w:rPr>
              <w:t>6</w:t>
            </w:r>
            <w:r w:rsidRPr="00E805CE">
              <w:rPr>
                <w:rFonts w:ascii="Times New Roman" w:hAnsi="Times New Roman" w:cs="Times New Roman"/>
                <w:sz w:val="11"/>
                <w:szCs w:val="11"/>
              </w:rPr>
              <w:t>±0.347</w:t>
            </w:r>
          </w:p>
        </w:tc>
        <w:tc>
          <w:tcPr>
            <w:tcW w:w="968" w:type="dxa"/>
            <w:vAlign w:val="center"/>
          </w:tcPr>
          <w:p w14:paraId="6C4C299E"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1.0</w:t>
            </w:r>
            <w:r>
              <w:rPr>
                <w:rFonts w:ascii="Times New Roman" w:hAnsi="Times New Roman" w:cs="Times New Roman"/>
                <w:b/>
                <w:bCs/>
                <w:sz w:val="11"/>
                <w:szCs w:val="11"/>
              </w:rPr>
              <w:t>00</w:t>
            </w:r>
            <w:r w:rsidRPr="00E805CE">
              <w:rPr>
                <w:rFonts w:ascii="Times New Roman" w:hAnsi="Times New Roman" w:cs="Times New Roman"/>
                <w:b/>
                <w:bCs/>
                <w:sz w:val="11"/>
                <w:szCs w:val="11"/>
              </w:rPr>
              <w:t>±0.0</w:t>
            </w:r>
            <w:r>
              <w:rPr>
                <w:rFonts w:ascii="Times New Roman" w:hAnsi="Times New Roman" w:cs="Times New Roman"/>
                <w:b/>
                <w:bCs/>
                <w:sz w:val="11"/>
                <w:szCs w:val="11"/>
              </w:rPr>
              <w:t>00</w:t>
            </w:r>
          </w:p>
        </w:tc>
        <w:tc>
          <w:tcPr>
            <w:tcW w:w="1093" w:type="dxa"/>
            <w:gridSpan w:val="2"/>
            <w:vAlign w:val="center"/>
          </w:tcPr>
          <w:p w14:paraId="40E59586" w14:textId="77777777" w:rsidR="00126A6F" w:rsidRPr="00E805CE" w:rsidRDefault="00126A6F" w:rsidP="004243EB">
            <w:pPr>
              <w:pStyle w:val="a4"/>
              <w:spacing w:before="0" w:beforeAutospacing="0" w:after="0" w:afterAutospacing="0"/>
              <w:jc w:val="center"/>
              <w:rPr>
                <w:rFonts w:ascii="Times New Roman" w:hAnsi="Times New Roman" w:cs="Times New Roman"/>
                <w:b/>
                <w:bCs/>
                <w:sz w:val="11"/>
                <w:szCs w:val="11"/>
              </w:rPr>
            </w:pPr>
            <w:r w:rsidRPr="00E805CE">
              <w:rPr>
                <w:rFonts w:ascii="Times New Roman" w:hAnsi="Times New Roman" w:cs="Times New Roman"/>
                <w:b/>
                <w:bCs/>
                <w:sz w:val="11"/>
                <w:szCs w:val="11"/>
              </w:rPr>
              <w:t>0.79</w:t>
            </w:r>
            <w:r>
              <w:rPr>
                <w:rFonts w:ascii="Times New Roman" w:hAnsi="Times New Roman" w:cs="Times New Roman"/>
                <w:b/>
                <w:bCs/>
                <w:sz w:val="11"/>
                <w:szCs w:val="11"/>
              </w:rPr>
              <w:t>6</w:t>
            </w:r>
            <w:r w:rsidRPr="00E805CE">
              <w:rPr>
                <w:rFonts w:ascii="Times New Roman" w:hAnsi="Times New Roman" w:cs="Times New Roman"/>
                <w:b/>
                <w:bCs/>
                <w:sz w:val="11"/>
                <w:szCs w:val="11"/>
              </w:rPr>
              <w:t>±0.347</w:t>
            </w:r>
          </w:p>
        </w:tc>
      </w:tr>
    </w:tbl>
    <w:p w14:paraId="76F63B43" w14:textId="77777777" w:rsidR="00126A6F" w:rsidRPr="0089451B" w:rsidRDefault="00126A6F" w:rsidP="00126A6F">
      <w:pPr>
        <w:ind w:firstLineChars="200" w:firstLine="420"/>
        <w:rPr>
          <w:rFonts w:ascii="Times New Roman" w:hAnsi="Times New Roman" w:cs="Times New Roman"/>
          <w:color w:val="000000" w:themeColor="text1"/>
        </w:rPr>
      </w:pPr>
    </w:p>
    <w:p w14:paraId="18A59B4A" w14:textId="77777777" w:rsidR="00DA60FF" w:rsidRDefault="00DA60FF" w:rsidP="00DA60FF">
      <w:pPr>
        <w:jc w:val="left"/>
        <w:rPr>
          <w:rFonts w:ascii="Times New Roman" w:hAnsi="Times New Roman" w:cs="Times New Roman"/>
          <w:b/>
          <w:bCs/>
          <w:color w:val="374151"/>
        </w:rPr>
      </w:pPr>
    </w:p>
    <w:p w14:paraId="2A99AF03" w14:textId="77777777" w:rsidR="00126A6F" w:rsidRDefault="00126A6F" w:rsidP="00DA60FF">
      <w:pPr>
        <w:jc w:val="left"/>
        <w:rPr>
          <w:rFonts w:ascii="Times New Roman" w:hAnsi="Times New Roman" w:cs="Times New Roman"/>
          <w:b/>
          <w:bCs/>
          <w:color w:val="374151"/>
        </w:rPr>
      </w:pPr>
    </w:p>
    <w:p w14:paraId="628F1A9B" w14:textId="77777777" w:rsidR="00126A6F" w:rsidRDefault="00126A6F" w:rsidP="00DA60FF">
      <w:pPr>
        <w:jc w:val="left"/>
        <w:rPr>
          <w:rFonts w:ascii="Times New Roman" w:hAnsi="Times New Roman" w:cs="Times New Roman"/>
          <w:b/>
          <w:bCs/>
          <w:color w:val="374151"/>
        </w:rPr>
      </w:pPr>
    </w:p>
    <w:p w14:paraId="42038258" w14:textId="77777777" w:rsidR="00126A6F" w:rsidRDefault="00126A6F" w:rsidP="00DA60FF">
      <w:pPr>
        <w:jc w:val="left"/>
        <w:rPr>
          <w:rFonts w:ascii="Times New Roman" w:hAnsi="Times New Roman" w:cs="Times New Roman"/>
          <w:b/>
          <w:bCs/>
          <w:color w:val="374151"/>
        </w:rPr>
      </w:pPr>
    </w:p>
    <w:p w14:paraId="3D1C3211" w14:textId="77777777" w:rsidR="00126A6F" w:rsidRDefault="00126A6F" w:rsidP="00DA60FF">
      <w:pPr>
        <w:jc w:val="left"/>
        <w:rPr>
          <w:rFonts w:ascii="Times New Roman" w:hAnsi="Times New Roman" w:cs="Times New Roman"/>
          <w:b/>
          <w:bCs/>
          <w:color w:val="374151"/>
        </w:rPr>
      </w:pPr>
    </w:p>
    <w:p w14:paraId="5238A23D" w14:textId="77777777" w:rsidR="00126A6F" w:rsidRDefault="00126A6F" w:rsidP="00DA60FF">
      <w:pPr>
        <w:jc w:val="left"/>
        <w:rPr>
          <w:rFonts w:ascii="Times New Roman" w:hAnsi="Times New Roman" w:cs="Times New Roman"/>
          <w:b/>
          <w:bCs/>
          <w:color w:val="374151"/>
        </w:rPr>
      </w:pPr>
    </w:p>
    <w:p w14:paraId="7139D065" w14:textId="77777777" w:rsidR="00126A6F" w:rsidRDefault="00126A6F" w:rsidP="00DA60FF">
      <w:pPr>
        <w:jc w:val="left"/>
        <w:rPr>
          <w:rFonts w:ascii="Times New Roman" w:hAnsi="Times New Roman" w:cs="Times New Roman"/>
          <w:b/>
          <w:bCs/>
          <w:color w:val="374151"/>
        </w:rPr>
      </w:pPr>
    </w:p>
    <w:p w14:paraId="63F52921" w14:textId="77777777" w:rsidR="00126A6F" w:rsidRPr="00F21E6A" w:rsidRDefault="00126A6F" w:rsidP="00DA60FF">
      <w:pPr>
        <w:jc w:val="left"/>
        <w:rPr>
          <w:rFonts w:ascii="Times New Roman" w:hAnsi="Times New Roman" w:cs="Times New Roman"/>
          <w:b/>
          <w:bCs/>
          <w:color w:val="374151"/>
        </w:rPr>
      </w:pPr>
    </w:p>
    <w:p w14:paraId="5370DE7D" w14:textId="382A3E02" w:rsidR="00C1023E" w:rsidRDefault="00DA60FF" w:rsidP="00B23E92">
      <w:pPr>
        <w:ind w:left="2160" w:hangingChars="1200" w:hanging="2160"/>
        <w:jc w:val="center"/>
        <w:rPr>
          <w:rFonts w:ascii="Times New Roman" w:hAnsi="Times New Roman" w:cs="Times New Roman"/>
          <w:color w:val="000000" w:themeColor="text1"/>
          <w:sz w:val="18"/>
          <w:szCs w:val="18"/>
        </w:rPr>
      </w:pPr>
      <w:r w:rsidRPr="00F9051A">
        <w:rPr>
          <w:rFonts w:ascii="Times New Roman" w:hAnsi="Times New Roman" w:cs="Times New Roman"/>
          <w:b/>
          <w:bCs/>
          <w:color w:val="000000" w:themeColor="text1"/>
          <w:sz w:val="18"/>
          <w:szCs w:val="18"/>
        </w:rPr>
        <w:lastRenderedPageBreak/>
        <w:t>Table</w:t>
      </w:r>
      <w:r w:rsidR="003306D3">
        <w:rPr>
          <w:rFonts w:ascii="Times New Roman" w:hAnsi="Times New Roman" w:cs="Times New Roman"/>
          <w:b/>
          <w:bCs/>
          <w:color w:val="000000" w:themeColor="text1"/>
          <w:sz w:val="18"/>
          <w:szCs w:val="18"/>
        </w:rPr>
        <w:t xml:space="preserve"> </w:t>
      </w:r>
      <w:r w:rsidRPr="00F9051A">
        <w:rPr>
          <w:rFonts w:ascii="Times New Roman" w:hAnsi="Times New Roman" w:cs="Times New Roman"/>
          <w:b/>
          <w:bCs/>
          <w:color w:val="000000" w:themeColor="text1"/>
          <w:sz w:val="18"/>
          <w:szCs w:val="18"/>
        </w:rPr>
        <w:t>S</w:t>
      </w:r>
      <w:r w:rsidR="004C2802">
        <w:rPr>
          <w:rFonts w:ascii="Times New Roman" w:hAnsi="Times New Roman" w:cs="Times New Roman"/>
          <w:b/>
          <w:bCs/>
          <w:color w:val="000000" w:themeColor="text1"/>
          <w:sz w:val="18"/>
          <w:szCs w:val="18"/>
        </w:rPr>
        <w:t>7</w:t>
      </w:r>
      <w:r w:rsidR="00F9051A" w:rsidRPr="00C1023E">
        <w:rPr>
          <w:rFonts w:ascii="Times New Roman" w:hAnsi="Times New Roman" w:cs="Times New Roman"/>
          <w:color w:val="000000" w:themeColor="text1"/>
          <w:sz w:val="18"/>
          <w:szCs w:val="18"/>
        </w:rPr>
        <w:t xml:space="preserve"> </w:t>
      </w:r>
      <w:r w:rsidR="00C1023E" w:rsidRPr="00C1023E">
        <w:rPr>
          <w:rFonts w:ascii="Times New Roman" w:hAnsi="Times New Roman" w:cs="Times New Roman"/>
          <w:color w:val="000000" w:themeColor="text1"/>
          <w:sz w:val="18"/>
          <w:szCs w:val="18"/>
        </w:rPr>
        <w:t xml:space="preserve">the performance comparison between our model and baseline models on scaffold hopping generative </w:t>
      </w:r>
    </w:p>
    <w:p w14:paraId="22E0AD81" w14:textId="1E38CFFF" w:rsidR="00C1023E" w:rsidRDefault="00C1023E" w:rsidP="00B23E92">
      <w:pPr>
        <w:ind w:left="2160" w:hangingChars="1200" w:hanging="2160"/>
        <w:jc w:val="center"/>
        <w:rPr>
          <w:rFonts w:ascii="Times New Roman" w:hAnsi="Times New Roman" w:cs="Times New Roman"/>
          <w:color w:val="000000" w:themeColor="text1"/>
          <w:sz w:val="18"/>
          <w:szCs w:val="18"/>
        </w:rPr>
      </w:pPr>
      <w:r w:rsidRPr="00C1023E">
        <w:rPr>
          <w:rFonts w:ascii="Times New Roman" w:hAnsi="Times New Roman" w:cs="Times New Roman"/>
          <w:color w:val="000000" w:themeColor="text1"/>
          <w:sz w:val="18"/>
          <w:szCs w:val="18"/>
        </w:rPr>
        <w:t>model evaluation metrics (SEM) among five distinct targets: CDK2, JAK1, EGFR, LRRK2</w:t>
      </w:r>
      <w:r w:rsidR="00653905">
        <w:rPr>
          <w:rFonts w:ascii="Times New Roman" w:hAnsi="Times New Roman" w:cs="Times New Roman"/>
          <w:color w:val="000000" w:themeColor="text1"/>
          <w:sz w:val="18"/>
          <w:szCs w:val="18"/>
        </w:rPr>
        <w:t>,</w:t>
      </w:r>
      <w:r w:rsidRPr="00C1023E">
        <w:rPr>
          <w:rFonts w:ascii="Times New Roman" w:hAnsi="Times New Roman" w:cs="Times New Roman"/>
          <w:color w:val="000000" w:themeColor="text1"/>
          <w:sz w:val="18"/>
          <w:szCs w:val="18"/>
        </w:rPr>
        <w:t xml:space="preserve"> and PIM1. The best </w:t>
      </w:r>
    </w:p>
    <w:p w14:paraId="24432E44" w14:textId="04902954" w:rsidR="00DA60FF" w:rsidRPr="00C1023E" w:rsidRDefault="00C1023E" w:rsidP="00B23E92">
      <w:pPr>
        <w:ind w:left="2160" w:hangingChars="1200" w:hanging="2160"/>
        <w:jc w:val="center"/>
        <w:rPr>
          <w:rFonts w:ascii="Times New Roman" w:hAnsi="Times New Roman" w:cs="Times New Roman"/>
          <w:color w:val="000000" w:themeColor="text1"/>
          <w:sz w:val="18"/>
          <w:szCs w:val="18"/>
        </w:rPr>
      </w:pPr>
      <w:r w:rsidRPr="00C1023E">
        <w:rPr>
          <w:rFonts w:ascii="Times New Roman" w:hAnsi="Times New Roman" w:cs="Times New Roman"/>
          <w:color w:val="000000" w:themeColor="text1"/>
          <w:sz w:val="18"/>
          <w:szCs w:val="18"/>
        </w:rPr>
        <w:t xml:space="preserve">30% </w:t>
      </w:r>
      <w:r w:rsidR="00653905">
        <w:rPr>
          <w:rFonts w:ascii="Times New Roman" w:hAnsi="Times New Roman" w:cs="Times New Roman"/>
          <w:color w:val="000000" w:themeColor="text1"/>
          <w:sz w:val="18"/>
          <w:szCs w:val="18"/>
        </w:rPr>
        <w:t xml:space="preserve">of </w:t>
      </w:r>
      <w:r w:rsidRPr="00C1023E">
        <w:rPr>
          <w:rFonts w:ascii="Times New Roman" w:hAnsi="Times New Roman" w:cs="Times New Roman"/>
          <w:color w:val="000000" w:themeColor="text1"/>
          <w:sz w:val="18"/>
          <w:szCs w:val="18"/>
        </w:rPr>
        <w:t>molecules generated by each model were evaluated.</w:t>
      </w:r>
    </w:p>
    <w:tbl>
      <w:tblPr>
        <w:tblStyle w:val="a3"/>
        <w:tblW w:w="914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4"/>
        <w:gridCol w:w="851"/>
        <w:gridCol w:w="850"/>
        <w:gridCol w:w="992"/>
        <w:gridCol w:w="993"/>
        <w:gridCol w:w="992"/>
        <w:gridCol w:w="871"/>
        <w:gridCol w:w="910"/>
        <w:gridCol w:w="968"/>
        <w:gridCol w:w="1026"/>
      </w:tblGrid>
      <w:tr w:rsidR="00DA60FF" w:rsidRPr="000023FF" w14:paraId="3614EA13" w14:textId="77777777" w:rsidTr="00E37B27">
        <w:trPr>
          <w:trHeight w:val="254"/>
          <w:jc w:val="center"/>
        </w:trPr>
        <w:tc>
          <w:tcPr>
            <w:tcW w:w="694" w:type="dxa"/>
            <w:vMerge w:val="restart"/>
            <w:tcBorders>
              <w:top w:val="single" w:sz="12" w:space="0" w:color="auto"/>
              <w:bottom w:val="nil"/>
            </w:tcBorders>
          </w:tcPr>
          <w:p w14:paraId="4052AC03" w14:textId="77777777" w:rsidR="00DA60FF" w:rsidRPr="000023FF" w:rsidRDefault="00DA60FF" w:rsidP="00E37B27">
            <w:pPr>
              <w:jc w:val="center"/>
              <w:rPr>
                <w:rFonts w:ascii="Times New Roman" w:hAnsi="Times New Roman" w:cs="Times New Roman"/>
                <w:sz w:val="11"/>
                <w:szCs w:val="11"/>
              </w:rPr>
            </w:pPr>
            <w:r>
              <w:rPr>
                <w:rFonts w:ascii="Times New Roman" w:hAnsi="Times New Roman" w:cs="Times New Roman"/>
                <w:sz w:val="11"/>
                <w:szCs w:val="11"/>
              </w:rPr>
              <w:t>Protein</w:t>
            </w:r>
          </w:p>
        </w:tc>
        <w:tc>
          <w:tcPr>
            <w:tcW w:w="851" w:type="dxa"/>
            <w:vMerge w:val="restart"/>
            <w:tcBorders>
              <w:top w:val="single" w:sz="12" w:space="0" w:color="auto"/>
              <w:bottom w:val="nil"/>
            </w:tcBorders>
          </w:tcPr>
          <w:p w14:paraId="3E9DC99B"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Model</w:t>
            </w:r>
          </w:p>
        </w:tc>
        <w:tc>
          <w:tcPr>
            <w:tcW w:w="3827" w:type="dxa"/>
            <w:gridSpan w:val="4"/>
            <w:tcBorders>
              <w:top w:val="single" w:sz="12" w:space="0" w:color="auto"/>
              <w:bottom w:val="nil"/>
            </w:tcBorders>
          </w:tcPr>
          <w:p w14:paraId="464C02F8"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GraphDTA</w:t>
            </w:r>
          </w:p>
        </w:tc>
        <w:tc>
          <w:tcPr>
            <w:tcW w:w="3775" w:type="dxa"/>
            <w:gridSpan w:val="4"/>
            <w:tcBorders>
              <w:top w:val="single" w:sz="12" w:space="0" w:color="auto"/>
              <w:bottom w:val="nil"/>
            </w:tcBorders>
          </w:tcPr>
          <w:p w14:paraId="6D1ABEC1"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Ledock</w:t>
            </w:r>
          </w:p>
        </w:tc>
      </w:tr>
      <w:tr w:rsidR="00DA60FF" w:rsidRPr="000023FF" w14:paraId="11AC940A" w14:textId="77777777" w:rsidTr="00E37B27">
        <w:trPr>
          <w:jc w:val="center"/>
        </w:trPr>
        <w:tc>
          <w:tcPr>
            <w:tcW w:w="694" w:type="dxa"/>
            <w:vMerge/>
            <w:tcBorders>
              <w:top w:val="nil"/>
              <w:bottom w:val="single" w:sz="12" w:space="0" w:color="auto"/>
            </w:tcBorders>
          </w:tcPr>
          <w:p w14:paraId="5B64AD66" w14:textId="77777777" w:rsidR="00DA60FF" w:rsidRPr="000023FF" w:rsidRDefault="00DA60FF" w:rsidP="00E37B27">
            <w:pPr>
              <w:jc w:val="center"/>
              <w:rPr>
                <w:rFonts w:ascii="Times New Roman" w:hAnsi="Times New Roman" w:cs="Times New Roman"/>
                <w:sz w:val="11"/>
                <w:szCs w:val="11"/>
              </w:rPr>
            </w:pPr>
          </w:p>
        </w:tc>
        <w:tc>
          <w:tcPr>
            <w:tcW w:w="851" w:type="dxa"/>
            <w:vMerge/>
            <w:tcBorders>
              <w:top w:val="nil"/>
              <w:bottom w:val="single" w:sz="12" w:space="0" w:color="auto"/>
            </w:tcBorders>
          </w:tcPr>
          <w:p w14:paraId="405CFB5F" w14:textId="77777777" w:rsidR="00DA60FF" w:rsidRPr="000023FF" w:rsidRDefault="00DA60FF" w:rsidP="00E37B27">
            <w:pPr>
              <w:jc w:val="center"/>
              <w:rPr>
                <w:rFonts w:ascii="Times New Roman" w:hAnsi="Times New Roman" w:cs="Times New Roman"/>
                <w:sz w:val="11"/>
                <w:szCs w:val="11"/>
              </w:rPr>
            </w:pPr>
          </w:p>
        </w:tc>
        <w:tc>
          <w:tcPr>
            <w:tcW w:w="850" w:type="dxa"/>
            <w:tcBorders>
              <w:top w:val="nil"/>
              <w:bottom w:val="single" w:sz="12" w:space="0" w:color="auto"/>
            </w:tcBorders>
          </w:tcPr>
          <w:p w14:paraId="4A2432C5"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Active mean</w:t>
            </w:r>
          </w:p>
        </w:tc>
        <w:tc>
          <w:tcPr>
            <w:tcW w:w="992" w:type="dxa"/>
            <w:tcBorders>
              <w:top w:val="nil"/>
              <w:bottom w:val="single" w:sz="12" w:space="0" w:color="auto"/>
            </w:tcBorders>
          </w:tcPr>
          <w:p w14:paraId="69BC7F70"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Active rate</w:t>
            </w:r>
          </w:p>
        </w:tc>
        <w:tc>
          <w:tcPr>
            <w:tcW w:w="993" w:type="dxa"/>
            <w:tcBorders>
              <w:top w:val="nil"/>
              <w:bottom w:val="single" w:sz="12" w:space="0" w:color="auto"/>
            </w:tcBorders>
          </w:tcPr>
          <w:p w14:paraId="7F71DDA6"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Hop</w:t>
            </w:r>
            <w:r>
              <w:rPr>
                <w:rFonts w:ascii="Times New Roman" w:hAnsi="Times New Roman" w:cs="Times New Roman" w:hint="eastAsia"/>
                <w:sz w:val="11"/>
                <w:szCs w:val="11"/>
              </w:rPr>
              <w:t xml:space="preserve"> </w:t>
            </w:r>
            <w:r w:rsidRPr="000023FF">
              <w:rPr>
                <w:rFonts w:ascii="Times New Roman" w:hAnsi="Times New Roman" w:cs="Times New Roman"/>
                <w:sz w:val="11"/>
                <w:szCs w:val="11"/>
              </w:rPr>
              <w:t>rate</w:t>
            </w:r>
          </w:p>
        </w:tc>
        <w:tc>
          <w:tcPr>
            <w:tcW w:w="992" w:type="dxa"/>
            <w:tcBorders>
              <w:top w:val="nil"/>
              <w:bottom w:val="single" w:sz="12" w:space="0" w:color="auto"/>
            </w:tcBorders>
          </w:tcPr>
          <w:p w14:paraId="4E513412"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Success</w:t>
            </w:r>
            <w:r>
              <w:rPr>
                <w:rFonts w:ascii="Times New Roman" w:hAnsi="Times New Roman" w:cs="Times New Roman" w:hint="eastAsia"/>
                <w:sz w:val="11"/>
                <w:szCs w:val="11"/>
              </w:rPr>
              <w:t xml:space="preserve"> </w:t>
            </w:r>
            <w:r w:rsidRPr="000023FF">
              <w:rPr>
                <w:rFonts w:ascii="Times New Roman" w:hAnsi="Times New Roman" w:cs="Times New Roman"/>
                <w:sz w:val="11"/>
                <w:szCs w:val="11"/>
              </w:rPr>
              <w:t>rate</w:t>
            </w:r>
          </w:p>
        </w:tc>
        <w:tc>
          <w:tcPr>
            <w:tcW w:w="871" w:type="dxa"/>
            <w:tcBorders>
              <w:top w:val="nil"/>
              <w:bottom w:val="single" w:sz="12" w:space="0" w:color="auto"/>
            </w:tcBorders>
          </w:tcPr>
          <w:p w14:paraId="1C477FAA"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Active mean</w:t>
            </w:r>
          </w:p>
        </w:tc>
        <w:tc>
          <w:tcPr>
            <w:tcW w:w="910" w:type="dxa"/>
            <w:tcBorders>
              <w:top w:val="nil"/>
              <w:bottom w:val="single" w:sz="12" w:space="0" w:color="auto"/>
            </w:tcBorders>
          </w:tcPr>
          <w:p w14:paraId="7DF97086"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Active rate</w:t>
            </w:r>
          </w:p>
        </w:tc>
        <w:tc>
          <w:tcPr>
            <w:tcW w:w="968" w:type="dxa"/>
            <w:tcBorders>
              <w:top w:val="nil"/>
              <w:bottom w:val="single" w:sz="12" w:space="0" w:color="auto"/>
            </w:tcBorders>
          </w:tcPr>
          <w:p w14:paraId="655EC7BA"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Hop</w:t>
            </w:r>
            <w:r>
              <w:rPr>
                <w:rFonts w:ascii="Times New Roman" w:hAnsi="Times New Roman" w:cs="Times New Roman" w:hint="eastAsia"/>
                <w:sz w:val="11"/>
                <w:szCs w:val="11"/>
              </w:rPr>
              <w:t xml:space="preserve"> </w:t>
            </w:r>
            <w:r w:rsidRPr="000023FF">
              <w:rPr>
                <w:rFonts w:ascii="Times New Roman" w:hAnsi="Times New Roman" w:cs="Times New Roman"/>
                <w:sz w:val="11"/>
                <w:szCs w:val="11"/>
              </w:rPr>
              <w:t>rate</w:t>
            </w:r>
          </w:p>
        </w:tc>
        <w:tc>
          <w:tcPr>
            <w:tcW w:w="1026" w:type="dxa"/>
            <w:tcBorders>
              <w:top w:val="nil"/>
              <w:bottom w:val="single" w:sz="12" w:space="0" w:color="auto"/>
            </w:tcBorders>
          </w:tcPr>
          <w:p w14:paraId="00211EF0"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Success</w:t>
            </w:r>
            <w:r>
              <w:rPr>
                <w:rFonts w:ascii="Times New Roman" w:hAnsi="Times New Roman" w:cs="Times New Roman" w:hint="eastAsia"/>
                <w:sz w:val="11"/>
                <w:szCs w:val="11"/>
              </w:rPr>
              <w:t xml:space="preserve"> </w:t>
            </w:r>
            <w:r w:rsidRPr="000023FF">
              <w:rPr>
                <w:rFonts w:ascii="Times New Roman" w:hAnsi="Times New Roman" w:cs="Times New Roman"/>
                <w:sz w:val="11"/>
                <w:szCs w:val="11"/>
              </w:rPr>
              <w:t>rate</w:t>
            </w:r>
          </w:p>
        </w:tc>
      </w:tr>
      <w:tr w:rsidR="00DA60FF" w:rsidRPr="000023FF" w14:paraId="7A3DE6CE" w14:textId="77777777" w:rsidTr="00E37B27">
        <w:trPr>
          <w:jc w:val="center"/>
        </w:trPr>
        <w:tc>
          <w:tcPr>
            <w:tcW w:w="694" w:type="dxa"/>
            <w:vMerge w:val="restart"/>
            <w:tcBorders>
              <w:top w:val="single" w:sz="12" w:space="0" w:color="auto"/>
              <w:bottom w:val="nil"/>
            </w:tcBorders>
          </w:tcPr>
          <w:p w14:paraId="24B7F59D" w14:textId="77777777" w:rsidR="00DA60FF" w:rsidRPr="000023FF" w:rsidRDefault="00DA60FF" w:rsidP="00E37B27">
            <w:pPr>
              <w:ind w:firstLineChars="100" w:firstLine="110"/>
              <w:rPr>
                <w:rFonts w:ascii="Times New Roman" w:hAnsi="Times New Roman" w:cs="Times New Roman"/>
                <w:sz w:val="11"/>
                <w:szCs w:val="11"/>
              </w:rPr>
            </w:pPr>
            <w:r>
              <w:rPr>
                <w:rFonts w:ascii="Times New Roman" w:hAnsi="Times New Roman" w:cs="Times New Roman"/>
                <w:sz w:val="11"/>
                <w:szCs w:val="11"/>
              </w:rPr>
              <w:t>CDK2</w:t>
            </w:r>
          </w:p>
        </w:tc>
        <w:tc>
          <w:tcPr>
            <w:tcW w:w="851" w:type="dxa"/>
            <w:tcBorders>
              <w:top w:val="single" w:sz="12" w:space="0" w:color="auto"/>
              <w:bottom w:val="nil"/>
            </w:tcBorders>
          </w:tcPr>
          <w:p w14:paraId="40564FCC" w14:textId="77777777" w:rsidR="00DA60FF" w:rsidRPr="00C3337B"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AAE</w:t>
            </w:r>
          </w:p>
        </w:tc>
        <w:tc>
          <w:tcPr>
            <w:tcW w:w="850" w:type="dxa"/>
            <w:tcBorders>
              <w:top w:val="single" w:sz="12" w:space="0" w:color="auto"/>
              <w:bottom w:val="nil"/>
            </w:tcBorders>
            <w:vAlign w:val="center"/>
          </w:tcPr>
          <w:p w14:paraId="4A402744" w14:textId="0DE8440C"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7.169±0.53</w:t>
            </w:r>
            <w:r w:rsidR="00E91D82">
              <w:rPr>
                <w:rFonts w:ascii="Times New Roman" w:eastAsiaTheme="minorEastAsia" w:hAnsi="Times New Roman" w:cs="Times New Roman"/>
                <w:kern w:val="2"/>
                <w:sz w:val="11"/>
                <w:szCs w:val="11"/>
              </w:rPr>
              <w:t>7</w:t>
            </w:r>
          </w:p>
        </w:tc>
        <w:tc>
          <w:tcPr>
            <w:tcW w:w="992" w:type="dxa"/>
            <w:tcBorders>
              <w:top w:val="single" w:sz="12" w:space="0" w:color="auto"/>
              <w:bottom w:val="nil"/>
            </w:tcBorders>
            <w:vAlign w:val="center"/>
          </w:tcPr>
          <w:p w14:paraId="1A2F3399" w14:textId="2CCA9BA7"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0.65</w:t>
            </w:r>
            <w:r w:rsidR="00E91D82">
              <w:rPr>
                <w:rFonts w:ascii="Times New Roman" w:eastAsiaTheme="minorEastAsia" w:hAnsi="Times New Roman" w:cs="Times New Roman"/>
                <w:kern w:val="2"/>
                <w:sz w:val="11"/>
                <w:szCs w:val="11"/>
              </w:rPr>
              <w:t>4</w:t>
            </w:r>
            <w:r w:rsidRPr="00C3337B">
              <w:rPr>
                <w:rFonts w:ascii="Times New Roman" w:eastAsiaTheme="minorEastAsia" w:hAnsi="Times New Roman" w:cs="Times New Roman"/>
                <w:kern w:val="2"/>
                <w:sz w:val="11"/>
                <w:szCs w:val="11"/>
              </w:rPr>
              <w:t>±0.409</w:t>
            </w:r>
          </w:p>
        </w:tc>
        <w:tc>
          <w:tcPr>
            <w:tcW w:w="993" w:type="dxa"/>
            <w:tcBorders>
              <w:top w:val="single" w:sz="12" w:space="0" w:color="auto"/>
              <w:bottom w:val="nil"/>
            </w:tcBorders>
            <w:vAlign w:val="center"/>
          </w:tcPr>
          <w:p w14:paraId="1FDB2A88" w14:textId="3A1834D4" w:rsidR="00DA60FF" w:rsidRPr="00C3337B"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0.01</w:t>
            </w:r>
            <w:r w:rsidR="00E91D82">
              <w:rPr>
                <w:rFonts w:ascii="Times New Roman" w:eastAsiaTheme="minorEastAsia" w:hAnsi="Times New Roman" w:cs="Times New Roman"/>
                <w:kern w:val="2"/>
                <w:sz w:val="11"/>
                <w:szCs w:val="11"/>
              </w:rPr>
              <w:t>2</w:t>
            </w:r>
            <w:r w:rsidRPr="00C3337B">
              <w:rPr>
                <w:rFonts w:ascii="Times New Roman" w:eastAsiaTheme="minorEastAsia" w:hAnsi="Times New Roman" w:cs="Times New Roman"/>
                <w:kern w:val="2"/>
                <w:sz w:val="11"/>
                <w:szCs w:val="11"/>
              </w:rPr>
              <w:t>±0.018</w:t>
            </w:r>
          </w:p>
        </w:tc>
        <w:tc>
          <w:tcPr>
            <w:tcW w:w="992" w:type="dxa"/>
            <w:tcBorders>
              <w:top w:val="single" w:sz="12" w:space="0" w:color="auto"/>
              <w:bottom w:val="nil"/>
            </w:tcBorders>
            <w:vAlign w:val="center"/>
          </w:tcPr>
          <w:p w14:paraId="35FB74DB" w14:textId="437C619D" w:rsidR="00DA60FF" w:rsidRPr="00C3337B"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5</w:t>
            </w: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8</w:t>
            </w:r>
          </w:p>
        </w:tc>
        <w:tc>
          <w:tcPr>
            <w:tcW w:w="871" w:type="dxa"/>
            <w:tcBorders>
              <w:top w:val="single" w:sz="12" w:space="0" w:color="auto"/>
              <w:bottom w:val="nil"/>
            </w:tcBorders>
            <w:vAlign w:val="center"/>
          </w:tcPr>
          <w:p w14:paraId="0ABEBA0C" w14:textId="518B0703"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-8.963±0.067</w:t>
            </w:r>
          </w:p>
        </w:tc>
        <w:tc>
          <w:tcPr>
            <w:tcW w:w="910" w:type="dxa"/>
            <w:tcBorders>
              <w:top w:val="single" w:sz="12" w:space="0" w:color="auto"/>
              <w:bottom w:val="nil"/>
            </w:tcBorders>
            <w:vAlign w:val="center"/>
          </w:tcPr>
          <w:p w14:paraId="51F41295" w14:textId="76A9EEBF"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0.819±0.302</w:t>
            </w:r>
          </w:p>
        </w:tc>
        <w:tc>
          <w:tcPr>
            <w:tcW w:w="968" w:type="dxa"/>
            <w:tcBorders>
              <w:top w:val="single" w:sz="12" w:space="0" w:color="auto"/>
              <w:bottom w:val="nil"/>
            </w:tcBorders>
            <w:vAlign w:val="center"/>
          </w:tcPr>
          <w:p w14:paraId="1B79CF20" w14:textId="4151679D"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0.013±0.02</w:t>
            </w:r>
            <w:r w:rsidR="003A0F8A">
              <w:rPr>
                <w:rFonts w:ascii="Times New Roman" w:hAnsi="Times New Roman" w:cs="Times New Roman"/>
                <w:kern w:val="2"/>
                <w:sz w:val="11"/>
                <w:szCs w:val="11"/>
              </w:rPr>
              <w:t>3</w:t>
            </w:r>
          </w:p>
        </w:tc>
        <w:tc>
          <w:tcPr>
            <w:tcW w:w="1026" w:type="dxa"/>
            <w:tcBorders>
              <w:top w:val="single" w:sz="12" w:space="0" w:color="auto"/>
              <w:bottom w:val="nil"/>
            </w:tcBorders>
            <w:vAlign w:val="center"/>
          </w:tcPr>
          <w:p w14:paraId="2B0BAECE" w14:textId="67A490C4"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0.010±0.01</w:t>
            </w:r>
            <w:r w:rsidR="003A0F8A">
              <w:rPr>
                <w:rFonts w:ascii="Times New Roman" w:hAnsi="Times New Roman" w:cs="Times New Roman"/>
                <w:kern w:val="2"/>
                <w:sz w:val="11"/>
                <w:szCs w:val="11"/>
              </w:rPr>
              <w:t>6</w:t>
            </w:r>
          </w:p>
        </w:tc>
      </w:tr>
      <w:tr w:rsidR="00DA60FF" w:rsidRPr="000023FF" w14:paraId="6AECE8B2" w14:textId="77777777" w:rsidTr="00E37B27">
        <w:trPr>
          <w:jc w:val="center"/>
        </w:trPr>
        <w:tc>
          <w:tcPr>
            <w:tcW w:w="694" w:type="dxa"/>
            <w:vMerge/>
            <w:tcBorders>
              <w:top w:val="nil"/>
              <w:bottom w:val="nil"/>
            </w:tcBorders>
          </w:tcPr>
          <w:p w14:paraId="33CC621A" w14:textId="77777777" w:rsidR="00DA60FF" w:rsidRPr="000023FF" w:rsidRDefault="00DA60FF" w:rsidP="00E37B27">
            <w:pPr>
              <w:jc w:val="center"/>
              <w:rPr>
                <w:rFonts w:ascii="Times New Roman" w:hAnsi="Times New Roman" w:cs="Times New Roman"/>
                <w:sz w:val="11"/>
                <w:szCs w:val="11"/>
              </w:rPr>
            </w:pPr>
          </w:p>
        </w:tc>
        <w:tc>
          <w:tcPr>
            <w:tcW w:w="851" w:type="dxa"/>
            <w:tcBorders>
              <w:top w:val="nil"/>
              <w:bottom w:val="nil"/>
            </w:tcBorders>
          </w:tcPr>
          <w:p w14:paraId="42DC3D43" w14:textId="77777777" w:rsidR="00DA60FF" w:rsidRPr="00C3337B"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VAE</w:t>
            </w:r>
          </w:p>
        </w:tc>
        <w:tc>
          <w:tcPr>
            <w:tcW w:w="850" w:type="dxa"/>
            <w:tcBorders>
              <w:top w:val="nil"/>
              <w:bottom w:val="nil"/>
            </w:tcBorders>
            <w:vAlign w:val="center"/>
          </w:tcPr>
          <w:p w14:paraId="16270790" w14:textId="5CEA9700" w:rsidR="00DA60FF" w:rsidRPr="00E91D82" w:rsidRDefault="00DA60FF" w:rsidP="00E37B27">
            <w:pPr>
              <w:pStyle w:val="a4"/>
              <w:spacing w:before="0" w:beforeAutospacing="0" w:after="0" w:afterAutospacing="0"/>
              <w:jc w:val="center"/>
              <w:rPr>
                <w:rFonts w:ascii="Times New Roman" w:eastAsiaTheme="minorEastAsia" w:hAnsi="Times New Roman" w:cs="Times New Roman"/>
                <w:b/>
                <w:bCs/>
                <w:kern w:val="2"/>
                <w:sz w:val="11"/>
                <w:szCs w:val="11"/>
              </w:rPr>
            </w:pPr>
            <w:r w:rsidRPr="00E91D82">
              <w:rPr>
                <w:rFonts w:ascii="Times New Roman" w:eastAsiaTheme="minorEastAsia" w:hAnsi="Times New Roman" w:cs="Times New Roman"/>
                <w:b/>
                <w:bCs/>
                <w:kern w:val="2"/>
                <w:sz w:val="11"/>
                <w:szCs w:val="11"/>
              </w:rPr>
              <w:t>7.795±0.0</w:t>
            </w:r>
            <w:r w:rsidR="00E91D82" w:rsidRPr="00E91D82">
              <w:rPr>
                <w:rFonts w:ascii="Times New Roman" w:eastAsiaTheme="minorEastAsia" w:hAnsi="Times New Roman" w:cs="Times New Roman"/>
                <w:b/>
                <w:bCs/>
                <w:kern w:val="2"/>
                <w:sz w:val="11"/>
                <w:szCs w:val="11"/>
              </w:rPr>
              <w:t>10</w:t>
            </w:r>
          </w:p>
        </w:tc>
        <w:tc>
          <w:tcPr>
            <w:tcW w:w="992" w:type="dxa"/>
            <w:tcBorders>
              <w:top w:val="nil"/>
              <w:bottom w:val="nil"/>
            </w:tcBorders>
            <w:vAlign w:val="center"/>
          </w:tcPr>
          <w:p w14:paraId="7259D914" w14:textId="13A9E6CC" w:rsidR="00DA60FF" w:rsidRPr="00E91D82" w:rsidRDefault="00DA60FF" w:rsidP="00E37B27">
            <w:pPr>
              <w:pStyle w:val="a4"/>
              <w:spacing w:before="0" w:beforeAutospacing="0" w:after="0" w:afterAutospacing="0"/>
              <w:jc w:val="center"/>
              <w:rPr>
                <w:rFonts w:ascii="Times New Roman" w:eastAsiaTheme="minorEastAsia" w:hAnsi="Times New Roman" w:cs="Times New Roman"/>
                <w:b/>
                <w:bCs/>
                <w:kern w:val="2"/>
                <w:sz w:val="11"/>
                <w:szCs w:val="11"/>
              </w:rPr>
            </w:pPr>
            <w:r w:rsidRPr="00E91D82">
              <w:rPr>
                <w:rFonts w:ascii="Times New Roman" w:eastAsiaTheme="minorEastAsia" w:hAnsi="Times New Roman" w:cs="Times New Roman"/>
                <w:b/>
                <w:bCs/>
                <w:kern w:val="2"/>
                <w:sz w:val="11"/>
                <w:szCs w:val="11"/>
              </w:rPr>
              <w:t>0.93</w:t>
            </w:r>
            <w:r w:rsidR="00E91D82" w:rsidRPr="00E91D82">
              <w:rPr>
                <w:rFonts w:ascii="Times New Roman" w:eastAsiaTheme="minorEastAsia" w:hAnsi="Times New Roman" w:cs="Times New Roman"/>
                <w:b/>
                <w:bCs/>
                <w:kern w:val="2"/>
                <w:sz w:val="11"/>
                <w:szCs w:val="11"/>
              </w:rPr>
              <w:t>6</w:t>
            </w:r>
            <w:r w:rsidRPr="00E91D82">
              <w:rPr>
                <w:rFonts w:ascii="Times New Roman" w:eastAsiaTheme="minorEastAsia" w:hAnsi="Times New Roman" w:cs="Times New Roman"/>
                <w:b/>
                <w:bCs/>
                <w:kern w:val="2"/>
                <w:sz w:val="11"/>
                <w:szCs w:val="11"/>
              </w:rPr>
              <w:t>±0.173</w:t>
            </w:r>
          </w:p>
        </w:tc>
        <w:tc>
          <w:tcPr>
            <w:tcW w:w="993" w:type="dxa"/>
            <w:tcBorders>
              <w:top w:val="nil"/>
              <w:bottom w:val="nil"/>
            </w:tcBorders>
            <w:vAlign w:val="center"/>
          </w:tcPr>
          <w:p w14:paraId="7BE9D630" w14:textId="6B619816"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7</w:t>
            </w:r>
            <w:r w:rsidRPr="00C3337B">
              <w:rPr>
                <w:rFonts w:ascii="Times New Roman" w:eastAsiaTheme="minorEastAsia" w:hAnsi="Times New Roman" w:cs="Times New Roman"/>
                <w:kern w:val="2"/>
                <w:sz w:val="11"/>
                <w:szCs w:val="11"/>
              </w:rPr>
              <w:t>±0.014</w:t>
            </w:r>
          </w:p>
        </w:tc>
        <w:tc>
          <w:tcPr>
            <w:tcW w:w="992" w:type="dxa"/>
            <w:tcBorders>
              <w:top w:val="nil"/>
              <w:bottom w:val="nil"/>
            </w:tcBorders>
            <w:vAlign w:val="center"/>
          </w:tcPr>
          <w:p w14:paraId="54CAEE71" w14:textId="0E601B3D"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0.003±0.006</w:t>
            </w:r>
          </w:p>
        </w:tc>
        <w:tc>
          <w:tcPr>
            <w:tcW w:w="871" w:type="dxa"/>
            <w:tcBorders>
              <w:top w:val="nil"/>
              <w:bottom w:val="nil"/>
            </w:tcBorders>
            <w:vAlign w:val="center"/>
          </w:tcPr>
          <w:p w14:paraId="082A3A66" w14:textId="5D98EDF5"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-8.903±0.015</w:t>
            </w:r>
          </w:p>
        </w:tc>
        <w:tc>
          <w:tcPr>
            <w:tcW w:w="910" w:type="dxa"/>
            <w:tcBorders>
              <w:top w:val="nil"/>
              <w:bottom w:val="nil"/>
            </w:tcBorders>
            <w:vAlign w:val="center"/>
          </w:tcPr>
          <w:p w14:paraId="570F0A42" w14:textId="321D5FD2"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0.817±0.31</w:t>
            </w:r>
            <w:r w:rsidR="003A0F8A">
              <w:rPr>
                <w:rFonts w:ascii="Times New Roman" w:hAnsi="Times New Roman" w:cs="Times New Roman"/>
                <w:kern w:val="2"/>
                <w:sz w:val="11"/>
                <w:szCs w:val="11"/>
              </w:rPr>
              <w:t>5</w:t>
            </w:r>
          </w:p>
        </w:tc>
        <w:tc>
          <w:tcPr>
            <w:tcW w:w="968" w:type="dxa"/>
            <w:tcBorders>
              <w:top w:val="nil"/>
              <w:bottom w:val="nil"/>
            </w:tcBorders>
            <w:vAlign w:val="center"/>
          </w:tcPr>
          <w:p w14:paraId="77097072" w14:textId="6A6CB3C4"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0.01</w:t>
            </w:r>
            <w:r w:rsidR="003A0F8A">
              <w:rPr>
                <w:rFonts w:ascii="Times New Roman" w:hAnsi="Times New Roman" w:cs="Times New Roman"/>
                <w:kern w:val="2"/>
                <w:sz w:val="11"/>
                <w:szCs w:val="11"/>
              </w:rPr>
              <w:t>2</w:t>
            </w:r>
            <w:r w:rsidRPr="00241EF5">
              <w:rPr>
                <w:rFonts w:ascii="Times New Roman" w:hAnsi="Times New Roman" w:cs="Times New Roman"/>
                <w:kern w:val="2"/>
                <w:sz w:val="11"/>
                <w:szCs w:val="11"/>
              </w:rPr>
              <w:t>±0.020</w:t>
            </w:r>
          </w:p>
        </w:tc>
        <w:tc>
          <w:tcPr>
            <w:tcW w:w="1026" w:type="dxa"/>
            <w:tcBorders>
              <w:top w:val="nil"/>
              <w:bottom w:val="nil"/>
            </w:tcBorders>
            <w:vAlign w:val="center"/>
          </w:tcPr>
          <w:p w14:paraId="402BC9E3" w14:textId="0B8B23D7"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0.008±0.012</w:t>
            </w:r>
          </w:p>
        </w:tc>
      </w:tr>
      <w:tr w:rsidR="00DA60FF" w:rsidRPr="000023FF" w14:paraId="06484750" w14:textId="77777777" w:rsidTr="00E37B27">
        <w:trPr>
          <w:jc w:val="center"/>
        </w:trPr>
        <w:tc>
          <w:tcPr>
            <w:tcW w:w="694" w:type="dxa"/>
            <w:vMerge/>
            <w:tcBorders>
              <w:top w:val="nil"/>
              <w:bottom w:val="nil"/>
            </w:tcBorders>
          </w:tcPr>
          <w:p w14:paraId="1DA7EFB3" w14:textId="77777777" w:rsidR="00DA60FF" w:rsidRPr="000023FF" w:rsidRDefault="00DA60FF" w:rsidP="00E37B27">
            <w:pPr>
              <w:jc w:val="center"/>
              <w:rPr>
                <w:rFonts w:ascii="Times New Roman" w:hAnsi="Times New Roman" w:cs="Times New Roman"/>
                <w:sz w:val="11"/>
                <w:szCs w:val="11"/>
              </w:rPr>
            </w:pPr>
          </w:p>
        </w:tc>
        <w:tc>
          <w:tcPr>
            <w:tcW w:w="851" w:type="dxa"/>
            <w:tcBorders>
              <w:top w:val="nil"/>
              <w:bottom w:val="nil"/>
            </w:tcBorders>
          </w:tcPr>
          <w:p w14:paraId="4EA36365" w14:textId="77777777" w:rsidR="00DA60FF" w:rsidRPr="00C3337B"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LatentGAN</w:t>
            </w:r>
          </w:p>
        </w:tc>
        <w:tc>
          <w:tcPr>
            <w:tcW w:w="850" w:type="dxa"/>
            <w:tcBorders>
              <w:top w:val="nil"/>
              <w:bottom w:val="nil"/>
            </w:tcBorders>
            <w:vAlign w:val="center"/>
          </w:tcPr>
          <w:p w14:paraId="6D28EA76" w14:textId="2E361620"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7.152±0.01</w:t>
            </w:r>
            <w:r w:rsidR="00E91D82">
              <w:rPr>
                <w:rFonts w:ascii="Times New Roman" w:eastAsiaTheme="minorEastAsia" w:hAnsi="Times New Roman" w:cs="Times New Roman"/>
                <w:kern w:val="2"/>
                <w:sz w:val="11"/>
                <w:szCs w:val="11"/>
              </w:rPr>
              <w:t>5</w:t>
            </w:r>
          </w:p>
        </w:tc>
        <w:tc>
          <w:tcPr>
            <w:tcW w:w="992" w:type="dxa"/>
            <w:tcBorders>
              <w:top w:val="nil"/>
              <w:bottom w:val="nil"/>
            </w:tcBorders>
            <w:vAlign w:val="center"/>
          </w:tcPr>
          <w:p w14:paraId="55B7A9BA" w14:textId="12021515"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0.58</w:t>
            </w:r>
            <w:r w:rsidR="00E91D82">
              <w:rPr>
                <w:rFonts w:ascii="Times New Roman" w:eastAsiaTheme="minorEastAsia" w:hAnsi="Times New Roman" w:cs="Times New Roman"/>
                <w:kern w:val="2"/>
                <w:sz w:val="11"/>
                <w:szCs w:val="11"/>
              </w:rPr>
              <w:t>7</w:t>
            </w:r>
            <w:r w:rsidRPr="00C3337B">
              <w:rPr>
                <w:rFonts w:ascii="Times New Roman" w:eastAsiaTheme="minorEastAsia" w:hAnsi="Times New Roman" w:cs="Times New Roman"/>
                <w:kern w:val="2"/>
                <w:sz w:val="11"/>
                <w:szCs w:val="11"/>
              </w:rPr>
              <w:t>±0.35</w:t>
            </w:r>
            <w:r w:rsidR="00E91D82">
              <w:rPr>
                <w:rFonts w:ascii="Times New Roman" w:eastAsiaTheme="minorEastAsia" w:hAnsi="Times New Roman" w:cs="Times New Roman"/>
                <w:kern w:val="2"/>
                <w:sz w:val="11"/>
                <w:szCs w:val="11"/>
              </w:rPr>
              <w:t>1</w:t>
            </w:r>
          </w:p>
        </w:tc>
        <w:tc>
          <w:tcPr>
            <w:tcW w:w="993" w:type="dxa"/>
            <w:tcBorders>
              <w:top w:val="nil"/>
              <w:bottom w:val="nil"/>
            </w:tcBorders>
            <w:vAlign w:val="center"/>
          </w:tcPr>
          <w:p w14:paraId="01F71DF7" w14:textId="1A26070B"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9</w:t>
            </w:r>
            <w:r w:rsidRPr="00C3337B">
              <w:rPr>
                <w:rFonts w:ascii="Times New Roman" w:eastAsiaTheme="minorEastAsia" w:hAnsi="Times New Roman" w:cs="Times New Roman"/>
                <w:kern w:val="2"/>
                <w:sz w:val="11"/>
                <w:szCs w:val="11"/>
              </w:rPr>
              <w:t>±0.0</w:t>
            </w:r>
            <w:r w:rsidR="00E91D82">
              <w:rPr>
                <w:rFonts w:ascii="Times New Roman" w:eastAsiaTheme="minorEastAsia" w:hAnsi="Times New Roman" w:cs="Times New Roman"/>
                <w:kern w:val="2"/>
                <w:sz w:val="11"/>
                <w:szCs w:val="11"/>
              </w:rPr>
              <w:t>20</w:t>
            </w:r>
          </w:p>
        </w:tc>
        <w:tc>
          <w:tcPr>
            <w:tcW w:w="992" w:type="dxa"/>
            <w:tcBorders>
              <w:top w:val="nil"/>
              <w:bottom w:val="nil"/>
            </w:tcBorders>
            <w:vAlign w:val="center"/>
          </w:tcPr>
          <w:p w14:paraId="00453499" w14:textId="57D810C8"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3</w:t>
            </w:r>
            <w:r w:rsidRPr="00C3337B">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6</w:t>
            </w:r>
          </w:p>
        </w:tc>
        <w:tc>
          <w:tcPr>
            <w:tcW w:w="871" w:type="dxa"/>
            <w:tcBorders>
              <w:top w:val="nil"/>
              <w:bottom w:val="nil"/>
            </w:tcBorders>
            <w:vAlign w:val="center"/>
          </w:tcPr>
          <w:p w14:paraId="79FF76F8" w14:textId="4EEDB11C"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-8.599±0.018</w:t>
            </w:r>
          </w:p>
        </w:tc>
        <w:tc>
          <w:tcPr>
            <w:tcW w:w="910" w:type="dxa"/>
            <w:tcBorders>
              <w:top w:val="nil"/>
              <w:bottom w:val="nil"/>
            </w:tcBorders>
            <w:vAlign w:val="center"/>
          </w:tcPr>
          <w:p w14:paraId="5884116E" w14:textId="6992021F"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0.7</w:t>
            </w:r>
            <w:r w:rsidR="003A0F8A">
              <w:rPr>
                <w:rFonts w:ascii="Times New Roman" w:hAnsi="Times New Roman" w:cs="Times New Roman"/>
                <w:kern w:val="2"/>
                <w:sz w:val="11"/>
                <w:szCs w:val="11"/>
              </w:rPr>
              <w:t>10</w:t>
            </w:r>
            <w:r w:rsidRPr="00241EF5">
              <w:rPr>
                <w:rFonts w:ascii="Times New Roman" w:hAnsi="Times New Roman" w:cs="Times New Roman"/>
                <w:kern w:val="2"/>
                <w:sz w:val="11"/>
                <w:szCs w:val="11"/>
              </w:rPr>
              <w:t>±0.355</w:t>
            </w:r>
          </w:p>
        </w:tc>
        <w:tc>
          <w:tcPr>
            <w:tcW w:w="968" w:type="dxa"/>
            <w:tcBorders>
              <w:top w:val="nil"/>
              <w:bottom w:val="nil"/>
            </w:tcBorders>
            <w:vAlign w:val="center"/>
          </w:tcPr>
          <w:p w14:paraId="5D9D9707" w14:textId="043B2630"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w:t>
            </w:r>
            <w:r w:rsidR="003A0F8A">
              <w:rPr>
                <w:rFonts w:ascii="Times New Roman" w:hAnsi="Times New Roman" w:cs="Times New Roman"/>
                <w:kern w:val="2"/>
                <w:sz w:val="11"/>
                <w:szCs w:val="11"/>
              </w:rPr>
              <w:t>10</w:t>
            </w:r>
            <w:r w:rsidRPr="00241EF5">
              <w:rPr>
                <w:rFonts w:ascii="Times New Roman" w:hAnsi="Times New Roman" w:cs="Times New Roman"/>
                <w:kern w:val="2"/>
                <w:sz w:val="11"/>
                <w:szCs w:val="11"/>
              </w:rPr>
              <w:t>±0.02</w:t>
            </w:r>
            <w:r w:rsidR="003A0F8A">
              <w:rPr>
                <w:rFonts w:ascii="Times New Roman" w:hAnsi="Times New Roman" w:cs="Times New Roman"/>
                <w:kern w:val="2"/>
                <w:sz w:val="11"/>
                <w:szCs w:val="11"/>
              </w:rPr>
              <w:t>3</w:t>
            </w:r>
          </w:p>
        </w:tc>
        <w:tc>
          <w:tcPr>
            <w:tcW w:w="1026" w:type="dxa"/>
            <w:tcBorders>
              <w:top w:val="nil"/>
              <w:bottom w:val="nil"/>
            </w:tcBorders>
            <w:vAlign w:val="center"/>
          </w:tcPr>
          <w:p w14:paraId="01B7E13B" w14:textId="12B60F4B"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w:t>
            </w:r>
            <w:r w:rsidR="003A0F8A">
              <w:rPr>
                <w:rFonts w:ascii="Times New Roman" w:hAnsi="Times New Roman" w:cs="Times New Roman"/>
                <w:kern w:val="2"/>
                <w:sz w:val="11"/>
                <w:szCs w:val="11"/>
              </w:rPr>
              <w:t>10</w:t>
            </w:r>
            <w:r w:rsidRPr="00241EF5">
              <w:rPr>
                <w:rFonts w:ascii="Times New Roman" w:hAnsi="Times New Roman" w:cs="Times New Roman"/>
                <w:kern w:val="2"/>
                <w:sz w:val="11"/>
                <w:szCs w:val="11"/>
              </w:rPr>
              <w:t>±0.02</w:t>
            </w:r>
            <w:r w:rsidR="003A0F8A">
              <w:rPr>
                <w:rFonts w:ascii="Times New Roman" w:hAnsi="Times New Roman" w:cs="Times New Roman"/>
                <w:kern w:val="2"/>
                <w:sz w:val="11"/>
                <w:szCs w:val="11"/>
              </w:rPr>
              <w:t>3</w:t>
            </w:r>
          </w:p>
        </w:tc>
      </w:tr>
      <w:tr w:rsidR="00DA60FF" w:rsidRPr="000023FF" w14:paraId="7978EB24" w14:textId="77777777" w:rsidTr="00E37B27">
        <w:trPr>
          <w:jc w:val="center"/>
        </w:trPr>
        <w:tc>
          <w:tcPr>
            <w:tcW w:w="694" w:type="dxa"/>
            <w:vMerge/>
            <w:tcBorders>
              <w:top w:val="nil"/>
              <w:bottom w:val="nil"/>
            </w:tcBorders>
          </w:tcPr>
          <w:p w14:paraId="1DE4885B" w14:textId="77777777" w:rsidR="00DA60FF" w:rsidRPr="000023FF" w:rsidRDefault="00DA60FF" w:rsidP="00E37B27">
            <w:pPr>
              <w:jc w:val="center"/>
              <w:rPr>
                <w:rFonts w:ascii="Times New Roman" w:hAnsi="Times New Roman" w:cs="Times New Roman"/>
                <w:sz w:val="11"/>
                <w:szCs w:val="11"/>
              </w:rPr>
            </w:pPr>
          </w:p>
        </w:tc>
        <w:tc>
          <w:tcPr>
            <w:tcW w:w="851" w:type="dxa"/>
            <w:tcBorders>
              <w:top w:val="nil"/>
              <w:bottom w:val="nil"/>
            </w:tcBorders>
          </w:tcPr>
          <w:p w14:paraId="634FCFAF"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QBMG</w:t>
            </w:r>
          </w:p>
        </w:tc>
        <w:tc>
          <w:tcPr>
            <w:tcW w:w="850" w:type="dxa"/>
            <w:tcBorders>
              <w:top w:val="nil"/>
              <w:bottom w:val="nil"/>
            </w:tcBorders>
            <w:vAlign w:val="center"/>
          </w:tcPr>
          <w:p w14:paraId="07DF45DB" w14:textId="17EDF283"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7.533±0.00</w:t>
            </w:r>
            <w:r w:rsidR="00E91D82">
              <w:rPr>
                <w:rFonts w:ascii="Times New Roman" w:eastAsiaTheme="minorEastAsia" w:hAnsi="Times New Roman" w:cs="Times New Roman"/>
                <w:kern w:val="2"/>
                <w:sz w:val="11"/>
                <w:szCs w:val="11"/>
              </w:rPr>
              <w:t>9</w:t>
            </w:r>
          </w:p>
        </w:tc>
        <w:tc>
          <w:tcPr>
            <w:tcW w:w="992" w:type="dxa"/>
            <w:tcBorders>
              <w:top w:val="nil"/>
              <w:bottom w:val="nil"/>
            </w:tcBorders>
            <w:vAlign w:val="center"/>
          </w:tcPr>
          <w:p w14:paraId="1B87931D" w14:textId="71A5AF8D"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0.809±0.268</w:t>
            </w:r>
          </w:p>
        </w:tc>
        <w:tc>
          <w:tcPr>
            <w:tcW w:w="993" w:type="dxa"/>
            <w:tcBorders>
              <w:top w:val="nil"/>
              <w:bottom w:val="nil"/>
            </w:tcBorders>
            <w:vAlign w:val="center"/>
          </w:tcPr>
          <w:p w14:paraId="3B238DFC" w14:textId="6669326B"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0.005±0.007</w:t>
            </w:r>
          </w:p>
        </w:tc>
        <w:tc>
          <w:tcPr>
            <w:tcW w:w="992" w:type="dxa"/>
            <w:tcBorders>
              <w:top w:val="nil"/>
              <w:bottom w:val="nil"/>
            </w:tcBorders>
            <w:vAlign w:val="center"/>
          </w:tcPr>
          <w:p w14:paraId="5E0ADD34" w14:textId="7E6C0FF8"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0.00</w:t>
            </w:r>
            <w:r w:rsidR="00E91D82">
              <w:rPr>
                <w:rFonts w:ascii="Times New Roman" w:eastAsiaTheme="minorEastAsia" w:hAnsi="Times New Roman" w:cs="Times New Roman"/>
                <w:kern w:val="2"/>
                <w:sz w:val="11"/>
                <w:szCs w:val="11"/>
              </w:rPr>
              <w:t>3</w:t>
            </w:r>
            <w:r w:rsidRPr="00241EF5">
              <w:rPr>
                <w:rFonts w:ascii="Times New Roman" w:eastAsiaTheme="minorEastAsia" w:hAnsi="Times New Roman" w:cs="Times New Roman"/>
                <w:kern w:val="2"/>
                <w:sz w:val="11"/>
                <w:szCs w:val="11"/>
              </w:rPr>
              <w:t>±0.004</w:t>
            </w:r>
          </w:p>
        </w:tc>
        <w:tc>
          <w:tcPr>
            <w:tcW w:w="871" w:type="dxa"/>
            <w:tcBorders>
              <w:top w:val="nil"/>
              <w:bottom w:val="nil"/>
            </w:tcBorders>
            <w:vAlign w:val="center"/>
          </w:tcPr>
          <w:p w14:paraId="61D4F9DE" w14:textId="6A74B07C"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-8.778±0.02</w:t>
            </w:r>
            <w:r w:rsidR="00E91D82">
              <w:rPr>
                <w:rFonts w:ascii="Times New Roman" w:hAnsi="Times New Roman" w:cs="Times New Roman"/>
                <w:kern w:val="2"/>
                <w:sz w:val="11"/>
                <w:szCs w:val="11"/>
              </w:rPr>
              <w:t>3</w:t>
            </w:r>
          </w:p>
        </w:tc>
        <w:tc>
          <w:tcPr>
            <w:tcW w:w="910" w:type="dxa"/>
            <w:tcBorders>
              <w:top w:val="nil"/>
              <w:bottom w:val="nil"/>
            </w:tcBorders>
            <w:vAlign w:val="center"/>
          </w:tcPr>
          <w:p w14:paraId="42829BA8" w14:textId="522D07B3"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0.772±0.33</w:t>
            </w:r>
            <w:r w:rsidR="00E91D82">
              <w:rPr>
                <w:rFonts w:ascii="Times New Roman" w:hAnsi="Times New Roman" w:cs="Times New Roman"/>
                <w:kern w:val="2"/>
                <w:sz w:val="11"/>
                <w:szCs w:val="11"/>
              </w:rPr>
              <w:t>4</w:t>
            </w:r>
          </w:p>
        </w:tc>
        <w:tc>
          <w:tcPr>
            <w:tcW w:w="968" w:type="dxa"/>
            <w:tcBorders>
              <w:top w:val="nil"/>
              <w:bottom w:val="nil"/>
            </w:tcBorders>
            <w:vAlign w:val="center"/>
          </w:tcPr>
          <w:p w14:paraId="279A45FD" w14:textId="1ACCA76A"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0.007±0.0</w:t>
            </w:r>
            <w:r w:rsidR="003A0F8A">
              <w:rPr>
                <w:rFonts w:ascii="Times New Roman" w:hAnsi="Times New Roman" w:cs="Times New Roman"/>
                <w:kern w:val="2"/>
                <w:sz w:val="11"/>
                <w:szCs w:val="11"/>
              </w:rPr>
              <w:t>10</w:t>
            </w:r>
          </w:p>
        </w:tc>
        <w:tc>
          <w:tcPr>
            <w:tcW w:w="1026" w:type="dxa"/>
            <w:tcBorders>
              <w:top w:val="nil"/>
              <w:bottom w:val="nil"/>
            </w:tcBorders>
            <w:vAlign w:val="center"/>
          </w:tcPr>
          <w:p w14:paraId="647BB919" w14:textId="0E45A60C"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0.006±0.00</w:t>
            </w:r>
            <w:r w:rsidR="003A0F8A">
              <w:rPr>
                <w:rFonts w:ascii="Times New Roman" w:hAnsi="Times New Roman" w:cs="Times New Roman"/>
                <w:kern w:val="2"/>
                <w:sz w:val="11"/>
                <w:szCs w:val="11"/>
              </w:rPr>
              <w:t>9</w:t>
            </w:r>
          </w:p>
        </w:tc>
      </w:tr>
      <w:tr w:rsidR="00DA60FF" w:rsidRPr="000023FF" w14:paraId="27FDBC32" w14:textId="77777777" w:rsidTr="00E37B27">
        <w:trPr>
          <w:jc w:val="center"/>
        </w:trPr>
        <w:tc>
          <w:tcPr>
            <w:tcW w:w="694" w:type="dxa"/>
            <w:vMerge/>
            <w:tcBorders>
              <w:top w:val="nil"/>
              <w:bottom w:val="nil"/>
            </w:tcBorders>
          </w:tcPr>
          <w:p w14:paraId="2EE1B5F8" w14:textId="77777777" w:rsidR="00DA60FF" w:rsidRPr="000023FF" w:rsidRDefault="00DA60FF" w:rsidP="00E37B27">
            <w:pPr>
              <w:jc w:val="center"/>
              <w:rPr>
                <w:rFonts w:ascii="Times New Roman" w:hAnsi="Times New Roman" w:cs="Times New Roman"/>
                <w:sz w:val="11"/>
                <w:szCs w:val="11"/>
              </w:rPr>
            </w:pPr>
          </w:p>
        </w:tc>
        <w:tc>
          <w:tcPr>
            <w:tcW w:w="851" w:type="dxa"/>
            <w:tcBorders>
              <w:top w:val="nil"/>
              <w:bottom w:val="nil"/>
            </w:tcBorders>
          </w:tcPr>
          <w:p w14:paraId="240EC888"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SyntaLinker</w:t>
            </w:r>
          </w:p>
        </w:tc>
        <w:tc>
          <w:tcPr>
            <w:tcW w:w="850" w:type="dxa"/>
            <w:tcBorders>
              <w:top w:val="nil"/>
              <w:bottom w:val="nil"/>
            </w:tcBorders>
            <w:vAlign w:val="center"/>
          </w:tcPr>
          <w:p w14:paraId="662FD049" w14:textId="2BF213B7"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6.202±0.41</w:t>
            </w:r>
            <w:r w:rsidR="00E91D82">
              <w:rPr>
                <w:rFonts w:ascii="Times New Roman" w:eastAsiaTheme="minorEastAsia" w:hAnsi="Times New Roman" w:cs="Times New Roman"/>
                <w:kern w:val="2"/>
                <w:sz w:val="11"/>
                <w:szCs w:val="11"/>
              </w:rPr>
              <w:t>3</w:t>
            </w:r>
          </w:p>
        </w:tc>
        <w:tc>
          <w:tcPr>
            <w:tcW w:w="992" w:type="dxa"/>
            <w:tcBorders>
              <w:top w:val="nil"/>
              <w:bottom w:val="nil"/>
            </w:tcBorders>
            <w:vAlign w:val="center"/>
          </w:tcPr>
          <w:p w14:paraId="53567A47" w14:textId="14535A9B"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0.2</w:t>
            </w:r>
            <w:r w:rsidR="00E91D82">
              <w:rPr>
                <w:rFonts w:ascii="Times New Roman" w:eastAsiaTheme="minorEastAsia" w:hAnsi="Times New Roman" w:cs="Times New Roman"/>
                <w:kern w:val="2"/>
                <w:sz w:val="11"/>
                <w:szCs w:val="11"/>
              </w:rPr>
              <w:t>70</w:t>
            </w:r>
            <w:r w:rsidRPr="00241EF5">
              <w:rPr>
                <w:rFonts w:ascii="Times New Roman" w:eastAsiaTheme="minorEastAsia" w:hAnsi="Times New Roman" w:cs="Times New Roman"/>
                <w:kern w:val="2"/>
                <w:sz w:val="11"/>
                <w:szCs w:val="11"/>
              </w:rPr>
              <w:t>±0.28</w:t>
            </w:r>
            <w:r w:rsidR="00E91D82">
              <w:rPr>
                <w:rFonts w:ascii="Times New Roman" w:eastAsiaTheme="minorEastAsia" w:hAnsi="Times New Roman" w:cs="Times New Roman"/>
                <w:kern w:val="2"/>
                <w:sz w:val="11"/>
                <w:szCs w:val="11"/>
              </w:rPr>
              <w:t>5</w:t>
            </w:r>
          </w:p>
        </w:tc>
        <w:tc>
          <w:tcPr>
            <w:tcW w:w="993" w:type="dxa"/>
            <w:tcBorders>
              <w:top w:val="nil"/>
              <w:bottom w:val="nil"/>
            </w:tcBorders>
            <w:vAlign w:val="center"/>
          </w:tcPr>
          <w:p w14:paraId="379DD600" w14:textId="20D69B38"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0.306±0.24</w:t>
            </w:r>
            <w:r w:rsidR="00E91D82">
              <w:rPr>
                <w:rFonts w:ascii="Times New Roman" w:eastAsiaTheme="minorEastAsia" w:hAnsi="Times New Roman" w:cs="Times New Roman"/>
                <w:kern w:val="2"/>
                <w:sz w:val="11"/>
                <w:szCs w:val="11"/>
              </w:rPr>
              <w:t>0</w:t>
            </w:r>
          </w:p>
        </w:tc>
        <w:tc>
          <w:tcPr>
            <w:tcW w:w="992" w:type="dxa"/>
            <w:tcBorders>
              <w:top w:val="nil"/>
              <w:bottom w:val="nil"/>
            </w:tcBorders>
            <w:vAlign w:val="center"/>
          </w:tcPr>
          <w:p w14:paraId="3D27A088" w14:textId="2664A1CB"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0.080±0.150</w:t>
            </w:r>
          </w:p>
        </w:tc>
        <w:tc>
          <w:tcPr>
            <w:tcW w:w="871" w:type="dxa"/>
            <w:tcBorders>
              <w:top w:val="nil"/>
              <w:bottom w:val="nil"/>
            </w:tcBorders>
            <w:vAlign w:val="center"/>
          </w:tcPr>
          <w:p w14:paraId="344655C7" w14:textId="77777777"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-7.494±0.808</w:t>
            </w:r>
          </w:p>
        </w:tc>
        <w:tc>
          <w:tcPr>
            <w:tcW w:w="910" w:type="dxa"/>
            <w:tcBorders>
              <w:top w:val="nil"/>
              <w:bottom w:val="nil"/>
            </w:tcBorders>
            <w:vAlign w:val="center"/>
          </w:tcPr>
          <w:p w14:paraId="09557B01" w14:textId="777E9171"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0.347±0.298</w:t>
            </w:r>
          </w:p>
        </w:tc>
        <w:tc>
          <w:tcPr>
            <w:tcW w:w="968" w:type="dxa"/>
            <w:tcBorders>
              <w:top w:val="nil"/>
              <w:bottom w:val="nil"/>
            </w:tcBorders>
            <w:vAlign w:val="center"/>
          </w:tcPr>
          <w:p w14:paraId="2F5C8252" w14:textId="52D939BD"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0.30</w:t>
            </w:r>
            <w:r w:rsidR="003A0F8A">
              <w:rPr>
                <w:rFonts w:ascii="Times New Roman" w:hAnsi="Times New Roman" w:cs="Times New Roman"/>
                <w:kern w:val="2"/>
                <w:sz w:val="11"/>
                <w:szCs w:val="11"/>
              </w:rPr>
              <w:t>9</w:t>
            </w:r>
            <w:r w:rsidRPr="00241EF5">
              <w:rPr>
                <w:rFonts w:ascii="Times New Roman" w:hAnsi="Times New Roman" w:cs="Times New Roman"/>
                <w:kern w:val="2"/>
                <w:sz w:val="11"/>
                <w:szCs w:val="11"/>
              </w:rPr>
              <w:t>±0.239</w:t>
            </w:r>
          </w:p>
        </w:tc>
        <w:tc>
          <w:tcPr>
            <w:tcW w:w="1026" w:type="dxa"/>
            <w:tcBorders>
              <w:top w:val="nil"/>
              <w:bottom w:val="nil"/>
            </w:tcBorders>
            <w:vAlign w:val="center"/>
          </w:tcPr>
          <w:p w14:paraId="0B005D08" w14:textId="09440526"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0.10</w:t>
            </w:r>
            <w:r w:rsidR="003A0F8A">
              <w:rPr>
                <w:rFonts w:ascii="Times New Roman" w:hAnsi="Times New Roman" w:cs="Times New Roman"/>
                <w:kern w:val="2"/>
                <w:sz w:val="11"/>
                <w:szCs w:val="11"/>
              </w:rPr>
              <w:t>8</w:t>
            </w:r>
            <w:r w:rsidRPr="00241EF5">
              <w:rPr>
                <w:rFonts w:ascii="Times New Roman" w:hAnsi="Times New Roman" w:cs="Times New Roman"/>
                <w:kern w:val="2"/>
                <w:sz w:val="11"/>
                <w:szCs w:val="11"/>
              </w:rPr>
              <w:t>±0.180</w:t>
            </w:r>
          </w:p>
        </w:tc>
      </w:tr>
      <w:tr w:rsidR="00DA60FF" w:rsidRPr="000023FF" w14:paraId="7FAD7ABA" w14:textId="77777777" w:rsidTr="00E37B27">
        <w:trPr>
          <w:trHeight w:val="273"/>
          <w:jc w:val="center"/>
        </w:trPr>
        <w:tc>
          <w:tcPr>
            <w:tcW w:w="694" w:type="dxa"/>
            <w:vMerge/>
            <w:tcBorders>
              <w:top w:val="nil"/>
              <w:bottom w:val="single" w:sz="12" w:space="0" w:color="auto"/>
            </w:tcBorders>
          </w:tcPr>
          <w:p w14:paraId="4C299E29" w14:textId="77777777" w:rsidR="00DA60FF" w:rsidRPr="000023FF" w:rsidRDefault="00DA60FF" w:rsidP="00E37B27">
            <w:pPr>
              <w:jc w:val="center"/>
              <w:rPr>
                <w:rFonts w:ascii="Times New Roman" w:hAnsi="Times New Roman" w:cs="Times New Roman"/>
                <w:sz w:val="11"/>
                <w:szCs w:val="11"/>
              </w:rPr>
            </w:pPr>
          </w:p>
        </w:tc>
        <w:tc>
          <w:tcPr>
            <w:tcW w:w="851" w:type="dxa"/>
            <w:tcBorders>
              <w:top w:val="nil"/>
              <w:bottom w:val="single" w:sz="12" w:space="0" w:color="auto"/>
            </w:tcBorders>
          </w:tcPr>
          <w:p w14:paraId="73A5561F" w14:textId="77777777" w:rsidR="00DA60FF" w:rsidRPr="000023FF" w:rsidRDefault="00DA60FF" w:rsidP="00E37B27">
            <w:pPr>
              <w:jc w:val="center"/>
              <w:rPr>
                <w:rFonts w:ascii="Times New Roman" w:hAnsi="Times New Roman" w:cs="Times New Roman"/>
                <w:sz w:val="11"/>
                <w:szCs w:val="11"/>
              </w:rPr>
            </w:pPr>
            <w:r w:rsidRPr="000023FF">
              <w:rPr>
                <w:rFonts w:ascii="Times New Roman" w:hAnsi="Times New Roman" w:cs="Times New Roman"/>
                <w:sz w:val="11"/>
                <w:szCs w:val="11"/>
              </w:rPr>
              <w:t>our</w:t>
            </w:r>
          </w:p>
        </w:tc>
        <w:tc>
          <w:tcPr>
            <w:tcW w:w="850" w:type="dxa"/>
            <w:tcBorders>
              <w:top w:val="nil"/>
              <w:bottom w:val="single" w:sz="12" w:space="0" w:color="auto"/>
            </w:tcBorders>
            <w:vAlign w:val="center"/>
          </w:tcPr>
          <w:p w14:paraId="28E5CB30" w14:textId="747F4A9D"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6.853±0.43</w:t>
            </w:r>
            <w:r w:rsidR="00E91D82">
              <w:rPr>
                <w:rFonts w:ascii="Times New Roman" w:eastAsiaTheme="minorEastAsia" w:hAnsi="Times New Roman" w:cs="Times New Roman"/>
                <w:kern w:val="2"/>
                <w:sz w:val="11"/>
                <w:szCs w:val="11"/>
              </w:rPr>
              <w:t>4</w:t>
            </w:r>
          </w:p>
        </w:tc>
        <w:tc>
          <w:tcPr>
            <w:tcW w:w="992" w:type="dxa"/>
            <w:tcBorders>
              <w:top w:val="nil"/>
              <w:bottom w:val="single" w:sz="12" w:space="0" w:color="auto"/>
            </w:tcBorders>
            <w:vAlign w:val="center"/>
          </w:tcPr>
          <w:p w14:paraId="12B0C7E2" w14:textId="47BB2CAD" w:rsidR="00DA60FF" w:rsidRPr="00026678" w:rsidRDefault="00DA60FF" w:rsidP="00E37B27">
            <w:pPr>
              <w:pStyle w:val="a4"/>
              <w:spacing w:before="0" w:beforeAutospacing="0" w:after="0" w:afterAutospacing="0"/>
              <w:jc w:val="center"/>
              <w:rPr>
                <w:rFonts w:ascii="Times New Roman" w:eastAsiaTheme="minorEastAsia" w:hAnsi="Times New Roman" w:cs="Times New Roman"/>
                <w:kern w:val="2"/>
                <w:sz w:val="11"/>
                <w:szCs w:val="11"/>
              </w:rPr>
            </w:pPr>
            <w:r w:rsidRPr="00241EF5">
              <w:rPr>
                <w:rFonts w:ascii="Times New Roman" w:eastAsiaTheme="minorEastAsia" w:hAnsi="Times New Roman" w:cs="Times New Roman"/>
                <w:kern w:val="2"/>
                <w:sz w:val="11"/>
                <w:szCs w:val="11"/>
              </w:rPr>
              <w:t>0.499±0.43</w:t>
            </w:r>
            <w:r w:rsidR="00E91D82">
              <w:rPr>
                <w:rFonts w:ascii="Times New Roman" w:eastAsiaTheme="minorEastAsia" w:hAnsi="Times New Roman" w:cs="Times New Roman"/>
                <w:kern w:val="2"/>
                <w:sz w:val="11"/>
                <w:szCs w:val="11"/>
              </w:rPr>
              <w:t>3</w:t>
            </w:r>
          </w:p>
        </w:tc>
        <w:tc>
          <w:tcPr>
            <w:tcW w:w="993" w:type="dxa"/>
            <w:tcBorders>
              <w:top w:val="nil"/>
              <w:bottom w:val="single" w:sz="12" w:space="0" w:color="auto"/>
            </w:tcBorders>
            <w:vAlign w:val="center"/>
          </w:tcPr>
          <w:p w14:paraId="22F0DB9B" w14:textId="2E86239E" w:rsidR="00DA60FF" w:rsidRPr="00E91D82" w:rsidRDefault="00DA60FF" w:rsidP="00E37B27">
            <w:pPr>
              <w:pStyle w:val="a4"/>
              <w:spacing w:before="0" w:beforeAutospacing="0" w:after="0" w:afterAutospacing="0"/>
              <w:jc w:val="center"/>
              <w:rPr>
                <w:rFonts w:ascii="Times New Roman" w:eastAsiaTheme="minorEastAsia" w:hAnsi="Times New Roman" w:cs="Times New Roman"/>
                <w:b/>
                <w:bCs/>
                <w:kern w:val="2"/>
                <w:sz w:val="11"/>
                <w:szCs w:val="11"/>
              </w:rPr>
            </w:pPr>
            <w:r w:rsidRPr="00E91D82">
              <w:rPr>
                <w:rFonts w:ascii="Times New Roman" w:eastAsiaTheme="minorEastAsia" w:hAnsi="Times New Roman" w:cs="Times New Roman"/>
                <w:b/>
                <w:bCs/>
                <w:kern w:val="2"/>
                <w:sz w:val="11"/>
                <w:szCs w:val="11"/>
              </w:rPr>
              <w:t>1.0</w:t>
            </w:r>
            <w:r w:rsidR="00E91D82" w:rsidRPr="00E91D82">
              <w:rPr>
                <w:rFonts w:ascii="Times New Roman" w:eastAsiaTheme="minorEastAsia" w:hAnsi="Times New Roman" w:cs="Times New Roman"/>
                <w:b/>
                <w:bCs/>
                <w:kern w:val="2"/>
                <w:sz w:val="11"/>
                <w:szCs w:val="11"/>
              </w:rPr>
              <w:t>00</w:t>
            </w:r>
            <w:r w:rsidRPr="00E91D82">
              <w:rPr>
                <w:rFonts w:ascii="Times New Roman" w:eastAsiaTheme="minorEastAsia" w:hAnsi="Times New Roman" w:cs="Times New Roman"/>
                <w:b/>
                <w:bCs/>
                <w:kern w:val="2"/>
                <w:sz w:val="11"/>
                <w:szCs w:val="11"/>
              </w:rPr>
              <w:t>±0.0</w:t>
            </w:r>
            <w:r w:rsidR="00E91D82" w:rsidRPr="00E91D82">
              <w:rPr>
                <w:rFonts w:ascii="Times New Roman" w:eastAsiaTheme="minorEastAsia" w:hAnsi="Times New Roman" w:cs="Times New Roman"/>
                <w:b/>
                <w:bCs/>
                <w:kern w:val="2"/>
                <w:sz w:val="11"/>
                <w:szCs w:val="11"/>
              </w:rPr>
              <w:t>00</w:t>
            </w:r>
          </w:p>
        </w:tc>
        <w:tc>
          <w:tcPr>
            <w:tcW w:w="992" w:type="dxa"/>
            <w:tcBorders>
              <w:top w:val="nil"/>
              <w:bottom w:val="single" w:sz="12" w:space="0" w:color="auto"/>
            </w:tcBorders>
            <w:vAlign w:val="center"/>
          </w:tcPr>
          <w:p w14:paraId="0D258D1F" w14:textId="66727F50" w:rsidR="00DA60FF" w:rsidRPr="00E91D82" w:rsidRDefault="00DA60FF" w:rsidP="00E37B27">
            <w:pPr>
              <w:pStyle w:val="a4"/>
              <w:spacing w:before="0" w:beforeAutospacing="0" w:after="0" w:afterAutospacing="0"/>
              <w:jc w:val="center"/>
              <w:rPr>
                <w:rFonts w:ascii="Times New Roman" w:eastAsiaTheme="minorEastAsia" w:hAnsi="Times New Roman" w:cs="Times New Roman"/>
                <w:b/>
                <w:bCs/>
                <w:kern w:val="2"/>
                <w:sz w:val="11"/>
                <w:szCs w:val="11"/>
              </w:rPr>
            </w:pPr>
            <w:r w:rsidRPr="00E91D82">
              <w:rPr>
                <w:rFonts w:ascii="Times New Roman" w:eastAsiaTheme="minorEastAsia" w:hAnsi="Times New Roman" w:cs="Times New Roman"/>
                <w:b/>
                <w:bCs/>
                <w:kern w:val="2"/>
                <w:sz w:val="11"/>
                <w:szCs w:val="11"/>
              </w:rPr>
              <w:t>0.499±0.43</w:t>
            </w:r>
            <w:r w:rsidR="00E91D82" w:rsidRPr="00E91D82">
              <w:rPr>
                <w:rFonts w:ascii="Times New Roman" w:eastAsiaTheme="minorEastAsia" w:hAnsi="Times New Roman" w:cs="Times New Roman"/>
                <w:b/>
                <w:bCs/>
                <w:kern w:val="2"/>
                <w:sz w:val="11"/>
                <w:szCs w:val="11"/>
              </w:rPr>
              <w:t>3</w:t>
            </w:r>
          </w:p>
        </w:tc>
        <w:tc>
          <w:tcPr>
            <w:tcW w:w="871" w:type="dxa"/>
            <w:tcBorders>
              <w:top w:val="nil"/>
              <w:bottom w:val="single" w:sz="12" w:space="0" w:color="auto"/>
            </w:tcBorders>
            <w:vAlign w:val="center"/>
          </w:tcPr>
          <w:p w14:paraId="74A3A07F" w14:textId="19A37AE9"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-7.787±0.884</w:t>
            </w:r>
          </w:p>
        </w:tc>
        <w:tc>
          <w:tcPr>
            <w:tcW w:w="910" w:type="dxa"/>
            <w:tcBorders>
              <w:top w:val="nil"/>
              <w:bottom w:val="single" w:sz="12" w:space="0" w:color="auto"/>
            </w:tcBorders>
            <w:vAlign w:val="center"/>
          </w:tcPr>
          <w:p w14:paraId="445117DB" w14:textId="6A1F762E"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0.44</w:t>
            </w:r>
            <w:r w:rsidR="00E91D82">
              <w:rPr>
                <w:rFonts w:ascii="Times New Roman" w:hAnsi="Times New Roman" w:cs="Times New Roman"/>
                <w:kern w:val="2"/>
                <w:sz w:val="11"/>
                <w:szCs w:val="11"/>
              </w:rPr>
              <w:t>1</w:t>
            </w:r>
            <w:r w:rsidRPr="00241EF5">
              <w:rPr>
                <w:rFonts w:ascii="Times New Roman" w:hAnsi="Times New Roman" w:cs="Times New Roman"/>
                <w:kern w:val="2"/>
                <w:sz w:val="11"/>
                <w:szCs w:val="11"/>
              </w:rPr>
              <w:t>±0.40</w:t>
            </w:r>
            <w:r w:rsidR="00E91D82">
              <w:rPr>
                <w:rFonts w:ascii="Times New Roman" w:hAnsi="Times New Roman" w:cs="Times New Roman"/>
                <w:kern w:val="2"/>
                <w:sz w:val="11"/>
                <w:szCs w:val="11"/>
              </w:rPr>
              <w:t>1</w:t>
            </w:r>
          </w:p>
        </w:tc>
        <w:tc>
          <w:tcPr>
            <w:tcW w:w="968" w:type="dxa"/>
            <w:tcBorders>
              <w:top w:val="nil"/>
              <w:bottom w:val="single" w:sz="12" w:space="0" w:color="auto"/>
            </w:tcBorders>
            <w:vAlign w:val="center"/>
          </w:tcPr>
          <w:p w14:paraId="760CFFCD" w14:textId="3869BFC8"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1.0</w:t>
            </w:r>
            <w:r w:rsidR="003A0F8A" w:rsidRPr="003A0F8A">
              <w:rPr>
                <w:rFonts w:ascii="Times New Roman" w:hAnsi="Times New Roman" w:cs="Times New Roman"/>
                <w:b/>
                <w:bCs/>
                <w:kern w:val="2"/>
                <w:sz w:val="11"/>
                <w:szCs w:val="11"/>
              </w:rPr>
              <w:t>00</w:t>
            </w:r>
            <w:r w:rsidRPr="003A0F8A">
              <w:rPr>
                <w:rFonts w:ascii="Times New Roman" w:hAnsi="Times New Roman" w:cs="Times New Roman"/>
                <w:b/>
                <w:bCs/>
                <w:kern w:val="2"/>
                <w:sz w:val="11"/>
                <w:szCs w:val="11"/>
              </w:rPr>
              <w:t>±0.0</w:t>
            </w:r>
            <w:r w:rsidR="003A0F8A" w:rsidRPr="003A0F8A">
              <w:rPr>
                <w:rFonts w:ascii="Times New Roman" w:hAnsi="Times New Roman" w:cs="Times New Roman"/>
                <w:b/>
                <w:bCs/>
                <w:kern w:val="2"/>
                <w:sz w:val="11"/>
                <w:szCs w:val="11"/>
              </w:rPr>
              <w:t>00</w:t>
            </w:r>
          </w:p>
        </w:tc>
        <w:tc>
          <w:tcPr>
            <w:tcW w:w="1026" w:type="dxa"/>
            <w:tcBorders>
              <w:top w:val="nil"/>
              <w:bottom w:val="single" w:sz="12" w:space="0" w:color="auto"/>
            </w:tcBorders>
            <w:vAlign w:val="center"/>
          </w:tcPr>
          <w:p w14:paraId="6BBE541B" w14:textId="7127ADA0"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0.44</w:t>
            </w:r>
            <w:r w:rsidR="003A0F8A" w:rsidRPr="003A0F8A">
              <w:rPr>
                <w:rFonts w:ascii="Times New Roman" w:hAnsi="Times New Roman" w:cs="Times New Roman"/>
                <w:b/>
                <w:bCs/>
                <w:kern w:val="2"/>
                <w:sz w:val="11"/>
                <w:szCs w:val="11"/>
              </w:rPr>
              <w:t>1</w:t>
            </w:r>
            <w:r w:rsidRPr="003A0F8A">
              <w:rPr>
                <w:rFonts w:ascii="Times New Roman" w:hAnsi="Times New Roman" w:cs="Times New Roman"/>
                <w:b/>
                <w:bCs/>
                <w:kern w:val="2"/>
                <w:sz w:val="11"/>
                <w:szCs w:val="11"/>
              </w:rPr>
              <w:t>±0.40</w:t>
            </w:r>
            <w:r w:rsidR="003A0F8A" w:rsidRPr="003A0F8A">
              <w:rPr>
                <w:rFonts w:ascii="Times New Roman" w:hAnsi="Times New Roman" w:cs="Times New Roman"/>
                <w:b/>
                <w:bCs/>
                <w:kern w:val="2"/>
                <w:sz w:val="11"/>
                <w:szCs w:val="11"/>
              </w:rPr>
              <w:t>1</w:t>
            </w:r>
          </w:p>
        </w:tc>
      </w:tr>
      <w:tr w:rsidR="00DA60FF" w:rsidRPr="00026678" w14:paraId="15989C2A" w14:textId="77777777" w:rsidTr="00E37B27">
        <w:tblPrEx>
          <w:jc w:val="left"/>
        </w:tblPrEx>
        <w:tc>
          <w:tcPr>
            <w:tcW w:w="694" w:type="dxa"/>
            <w:vMerge w:val="restart"/>
            <w:tcBorders>
              <w:top w:val="single" w:sz="12" w:space="0" w:color="auto"/>
              <w:bottom w:val="nil"/>
            </w:tcBorders>
          </w:tcPr>
          <w:p w14:paraId="3D4A3991" w14:textId="77777777" w:rsidR="00DA60FF" w:rsidRPr="00026678" w:rsidRDefault="00DA60FF" w:rsidP="00E37B27">
            <w:pPr>
              <w:jc w:val="center"/>
              <w:rPr>
                <w:rFonts w:ascii="Times New Roman" w:hAnsi="Times New Roman" w:cs="Times New Roman"/>
                <w:sz w:val="11"/>
                <w:szCs w:val="11"/>
              </w:rPr>
            </w:pPr>
            <w:r>
              <w:rPr>
                <w:rFonts w:ascii="Times New Roman" w:hAnsi="Times New Roman" w:cs="Times New Roman" w:hint="eastAsia"/>
                <w:sz w:val="11"/>
                <w:szCs w:val="11"/>
              </w:rPr>
              <w:t>E</w:t>
            </w:r>
            <w:r>
              <w:rPr>
                <w:rFonts w:ascii="Times New Roman" w:hAnsi="Times New Roman" w:cs="Times New Roman"/>
                <w:sz w:val="11"/>
                <w:szCs w:val="11"/>
              </w:rPr>
              <w:t>GFR</w:t>
            </w:r>
          </w:p>
        </w:tc>
        <w:tc>
          <w:tcPr>
            <w:tcW w:w="851" w:type="dxa"/>
            <w:tcBorders>
              <w:top w:val="single" w:sz="12" w:space="0" w:color="auto"/>
              <w:bottom w:val="nil"/>
            </w:tcBorders>
          </w:tcPr>
          <w:p w14:paraId="638F3D3A"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AAE</w:t>
            </w:r>
          </w:p>
        </w:tc>
        <w:tc>
          <w:tcPr>
            <w:tcW w:w="850" w:type="dxa"/>
            <w:tcBorders>
              <w:top w:val="single" w:sz="12" w:space="0" w:color="auto"/>
              <w:bottom w:val="nil"/>
            </w:tcBorders>
            <w:vAlign w:val="center"/>
          </w:tcPr>
          <w:p w14:paraId="092CB3D7" w14:textId="05B95DDB"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7.895±0.13</w:t>
            </w:r>
            <w:r w:rsidR="003A0F8A">
              <w:rPr>
                <w:rFonts w:ascii="Times New Roman" w:hAnsi="Times New Roman" w:cs="Times New Roman"/>
                <w:kern w:val="2"/>
                <w:sz w:val="11"/>
                <w:szCs w:val="11"/>
              </w:rPr>
              <w:t>5</w:t>
            </w:r>
          </w:p>
        </w:tc>
        <w:tc>
          <w:tcPr>
            <w:tcW w:w="992" w:type="dxa"/>
            <w:tcBorders>
              <w:top w:val="single" w:sz="12" w:space="0" w:color="auto"/>
              <w:bottom w:val="nil"/>
            </w:tcBorders>
            <w:vAlign w:val="center"/>
          </w:tcPr>
          <w:p w14:paraId="12FBE373" w14:textId="02EBDD52"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0.838±0.30</w:t>
            </w:r>
            <w:r w:rsidR="003A0F8A">
              <w:rPr>
                <w:rFonts w:ascii="Times New Roman" w:hAnsi="Times New Roman" w:cs="Times New Roman"/>
                <w:kern w:val="2"/>
                <w:sz w:val="11"/>
                <w:szCs w:val="11"/>
              </w:rPr>
              <w:t>5</w:t>
            </w:r>
          </w:p>
        </w:tc>
        <w:tc>
          <w:tcPr>
            <w:tcW w:w="993" w:type="dxa"/>
            <w:tcBorders>
              <w:top w:val="single" w:sz="12" w:space="0" w:color="auto"/>
              <w:bottom w:val="nil"/>
            </w:tcBorders>
            <w:vAlign w:val="center"/>
          </w:tcPr>
          <w:p w14:paraId="645169EC" w14:textId="5A4E5D53" w:rsidR="00DA60FF" w:rsidRPr="00241EF5" w:rsidRDefault="00DA60FF" w:rsidP="00E37B27">
            <w:pPr>
              <w:jc w:val="center"/>
              <w:rPr>
                <w:rFonts w:ascii="Times New Roman" w:eastAsia="宋体" w:hAnsi="Times New Roman" w:cs="Times New Roman"/>
                <w:sz w:val="11"/>
                <w:szCs w:val="11"/>
              </w:rPr>
            </w:pPr>
            <w:r w:rsidRPr="00241EF5">
              <w:rPr>
                <w:rFonts w:ascii="Times New Roman" w:eastAsia="宋体" w:hAnsi="Times New Roman" w:cs="Times New Roman"/>
                <w:sz w:val="11"/>
                <w:szCs w:val="11"/>
              </w:rPr>
              <w:t>0.00</w:t>
            </w:r>
            <w:r w:rsidR="003A0F8A">
              <w:rPr>
                <w:rFonts w:ascii="Times New Roman" w:eastAsia="宋体" w:hAnsi="Times New Roman" w:cs="Times New Roman"/>
                <w:sz w:val="11"/>
                <w:szCs w:val="11"/>
              </w:rPr>
              <w:t>5</w:t>
            </w:r>
            <w:r w:rsidRPr="00241EF5">
              <w:rPr>
                <w:rFonts w:ascii="Times New Roman" w:eastAsia="宋体" w:hAnsi="Times New Roman" w:cs="Times New Roman"/>
                <w:sz w:val="11"/>
                <w:szCs w:val="11"/>
              </w:rPr>
              <w:t>±0.010</w:t>
            </w:r>
          </w:p>
        </w:tc>
        <w:tc>
          <w:tcPr>
            <w:tcW w:w="992" w:type="dxa"/>
            <w:tcBorders>
              <w:top w:val="single" w:sz="12" w:space="0" w:color="auto"/>
              <w:bottom w:val="nil"/>
            </w:tcBorders>
            <w:vAlign w:val="center"/>
          </w:tcPr>
          <w:p w14:paraId="225976F3" w14:textId="4DDDC1D0" w:rsidR="00DA60FF" w:rsidRPr="00241EF5" w:rsidRDefault="00DA60FF" w:rsidP="00E37B27">
            <w:pPr>
              <w:jc w:val="center"/>
              <w:rPr>
                <w:rFonts w:ascii="Times New Roman" w:eastAsia="宋体" w:hAnsi="Times New Roman" w:cs="Times New Roman"/>
                <w:sz w:val="11"/>
                <w:szCs w:val="11"/>
              </w:rPr>
            </w:pPr>
            <w:r w:rsidRPr="00241EF5">
              <w:rPr>
                <w:rFonts w:ascii="Times New Roman" w:eastAsia="宋体" w:hAnsi="Times New Roman" w:cs="Times New Roman"/>
                <w:sz w:val="11"/>
                <w:szCs w:val="11"/>
              </w:rPr>
              <w:t>0.004±0.009</w:t>
            </w:r>
          </w:p>
        </w:tc>
        <w:tc>
          <w:tcPr>
            <w:tcW w:w="871" w:type="dxa"/>
            <w:tcBorders>
              <w:top w:val="single" w:sz="12" w:space="0" w:color="auto"/>
              <w:bottom w:val="nil"/>
            </w:tcBorders>
            <w:vAlign w:val="center"/>
          </w:tcPr>
          <w:p w14:paraId="5D35178D" w14:textId="2E676E79"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-9.965±0.08</w:t>
            </w:r>
            <w:r w:rsidR="003A0F8A">
              <w:rPr>
                <w:rFonts w:ascii="Times New Roman" w:hAnsi="Times New Roman" w:cs="Times New Roman"/>
                <w:sz w:val="11"/>
                <w:szCs w:val="11"/>
              </w:rPr>
              <w:t>3</w:t>
            </w:r>
          </w:p>
        </w:tc>
        <w:tc>
          <w:tcPr>
            <w:tcW w:w="910" w:type="dxa"/>
            <w:tcBorders>
              <w:top w:val="single" w:sz="12" w:space="0" w:color="auto"/>
              <w:bottom w:val="nil"/>
            </w:tcBorders>
            <w:vAlign w:val="center"/>
          </w:tcPr>
          <w:p w14:paraId="58D55CCE" w14:textId="1E36FD4D"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0.88</w:t>
            </w:r>
            <w:r w:rsidR="003A0F8A">
              <w:rPr>
                <w:rFonts w:ascii="Times New Roman" w:hAnsi="Times New Roman" w:cs="Times New Roman"/>
                <w:sz w:val="11"/>
                <w:szCs w:val="11"/>
              </w:rPr>
              <w:t>8</w:t>
            </w:r>
            <w:r w:rsidRPr="00241EF5">
              <w:rPr>
                <w:rFonts w:ascii="Times New Roman" w:hAnsi="Times New Roman" w:cs="Times New Roman"/>
                <w:sz w:val="11"/>
                <w:szCs w:val="11"/>
              </w:rPr>
              <w:t>±0.26</w:t>
            </w:r>
            <w:r w:rsidR="003A0F8A">
              <w:rPr>
                <w:rFonts w:ascii="Times New Roman" w:hAnsi="Times New Roman" w:cs="Times New Roman"/>
                <w:sz w:val="11"/>
                <w:szCs w:val="11"/>
              </w:rPr>
              <w:t>6</w:t>
            </w:r>
          </w:p>
        </w:tc>
        <w:tc>
          <w:tcPr>
            <w:tcW w:w="968" w:type="dxa"/>
            <w:tcBorders>
              <w:top w:val="single" w:sz="12" w:space="0" w:color="auto"/>
              <w:bottom w:val="nil"/>
            </w:tcBorders>
            <w:vAlign w:val="center"/>
          </w:tcPr>
          <w:p w14:paraId="0C5629D9" w14:textId="3C9D6A98"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0.004±0.00</w:t>
            </w:r>
            <w:r w:rsidR="003A0F8A">
              <w:rPr>
                <w:rFonts w:ascii="Times New Roman" w:hAnsi="Times New Roman" w:cs="Times New Roman"/>
                <w:sz w:val="11"/>
                <w:szCs w:val="11"/>
              </w:rPr>
              <w:t>8</w:t>
            </w:r>
          </w:p>
        </w:tc>
        <w:tc>
          <w:tcPr>
            <w:tcW w:w="1026" w:type="dxa"/>
            <w:tcBorders>
              <w:top w:val="single" w:sz="12" w:space="0" w:color="auto"/>
              <w:bottom w:val="nil"/>
            </w:tcBorders>
            <w:vAlign w:val="center"/>
          </w:tcPr>
          <w:p w14:paraId="60902998" w14:textId="565AED9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4</w:t>
            </w:r>
            <w:r w:rsidRPr="00241EF5">
              <w:rPr>
                <w:rFonts w:ascii="Times New Roman" w:hAnsi="Times New Roman" w:cs="Times New Roman"/>
                <w:sz w:val="11"/>
                <w:szCs w:val="11"/>
              </w:rPr>
              <w:t>±0.00</w:t>
            </w:r>
            <w:r w:rsidR="003A0F8A">
              <w:rPr>
                <w:rFonts w:ascii="Times New Roman" w:hAnsi="Times New Roman" w:cs="Times New Roman"/>
                <w:sz w:val="11"/>
                <w:szCs w:val="11"/>
              </w:rPr>
              <w:t>8</w:t>
            </w:r>
          </w:p>
        </w:tc>
      </w:tr>
      <w:tr w:rsidR="00DA60FF" w:rsidRPr="00026678" w14:paraId="643F1804" w14:textId="77777777" w:rsidTr="00E37B27">
        <w:tblPrEx>
          <w:jc w:val="left"/>
        </w:tblPrEx>
        <w:tc>
          <w:tcPr>
            <w:tcW w:w="694" w:type="dxa"/>
            <w:vMerge/>
            <w:tcBorders>
              <w:top w:val="nil"/>
              <w:bottom w:val="nil"/>
            </w:tcBorders>
          </w:tcPr>
          <w:p w14:paraId="1AABB8F9" w14:textId="77777777" w:rsidR="00DA60FF" w:rsidRPr="00026678" w:rsidRDefault="00DA60FF" w:rsidP="00E37B27">
            <w:pPr>
              <w:jc w:val="center"/>
              <w:rPr>
                <w:rFonts w:ascii="Times New Roman" w:hAnsi="Times New Roman" w:cs="Times New Roman"/>
                <w:sz w:val="11"/>
                <w:szCs w:val="11"/>
              </w:rPr>
            </w:pPr>
          </w:p>
        </w:tc>
        <w:tc>
          <w:tcPr>
            <w:tcW w:w="851" w:type="dxa"/>
            <w:tcBorders>
              <w:top w:val="nil"/>
              <w:bottom w:val="nil"/>
            </w:tcBorders>
          </w:tcPr>
          <w:p w14:paraId="48E3E766"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VAE</w:t>
            </w:r>
          </w:p>
        </w:tc>
        <w:tc>
          <w:tcPr>
            <w:tcW w:w="850" w:type="dxa"/>
            <w:tcBorders>
              <w:top w:val="nil"/>
              <w:bottom w:val="nil"/>
            </w:tcBorders>
            <w:vAlign w:val="center"/>
          </w:tcPr>
          <w:p w14:paraId="6A30FDB5" w14:textId="33525BBF"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7.941±0.010</w:t>
            </w:r>
          </w:p>
        </w:tc>
        <w:tc>
          <w:tcPr>
            <w:tcW w:w="992" w:type="dxa"/>
            <w:tcBorders>
              <w:top w:val="nil"/>
              <w:bottom w:val="nil"/>
            </w:tcBorders>
            <w:vAlign w:val="center"/>
          </w:tcPr>
          <w:p w14:paraId="7481F7CB" w14:textId="5F420B81" w:rsidR="00DA60FF" w:rsidRPr="003A0F8A" w:rsidRDefault="00DA60FF" w:rsidP="00E37B27">
            <w:pPr>
              <w:pStyle w:val="a4"/>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0.872±0.273</w:t>
            </w:r>
          </w:p>
        </w:tc>
        <w:tc>
          <w:tcPr>
            <w:tcW w:w="993" w:type="dxa"/>
            <w:tcBorders>
              <w:top w:val="nil"/>
              <w:bottom w:val="nil"/>
            </w:tcBorders>
            <w:vAlign w:val="center"/>
          </w:tcPr>
          <w:p w14:paraId="390C2E4B" w14:textId="5CACE64F"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0.005±0.013</w:t>
            </w:r>
          </w:p>
        </w:tc>
        <w:tc>
          <w:tcPr>
            <w:tcW w:w="992" w:type="dxa"/>
            <w:tcBorders>
              <w:top w:val="nil"/>
              <w:bottom w:val="nil"/>
            </w:tcBorders>
            <w:vAlign w:val="center"/>
          </w:tcPr>
          <w:p w14:paraId="2358BD5A" w14:textId="14229890"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w:t>
            </w:r>
            <w:r w:rsidR="003A0F8A">
              <w:rPr>
                <w:rFonts w:ascii="Times New Roman" w:hAnsi="Times New Roman" w:cs="Times New Roman"/>
                <w:kern w:val="2"/>
                <w:sz w:val="11"/>
                <w:szCs w:val="11"/>
              </w:rPr>
              <w:t>5</w:t>
            </w:r>
            <w:r w:rsidRPr="00241EF5">
              <w:rPr>
                <w:rFonts w:ascii="Times New Roman" w:hAnsi="Times New Roman" w:cs="Times New Roman"/>
                <w:kern w:val="2"/>
                <w:sz w:val="11"/>
                <w:szCs w:val="11"/>
              </w:rPr>
              <w:t>±0.013</w:t>
            </w:r>
          </w:p>
        </w:tc>
        <w:tc>
          <w:tcPr>
            <w:tcW w:w="871" w:type="dxa"/>
            <w:tcBorders>
              <w:top w:val="nil"/>
              <w:bottom w:val="nil"/>
            </w:tcBorders>
            <w:vAlign w:val="center"/>
          </w:tcPr>
          <w:p w14:paraId="1E64F1D3" w14:textId="6DFAD6A8"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-10.07</w:t>
            </w:r>
            <w:r w:rsidR="003A0F8A">
              <w:rPr>
                <w:rFonts w:ascii="Times New Roman" w:hAnsi="Times New Roman" w:cs="Times New Roman"/>
                <w:sz w:val="11"/>
                <w:szCs w:val="11"/>
              </w:rPr>
              <w:t>0</w:t>
            </w:r>
            <w:r w:rsidRPr="00241EF5">
              <w:rPr>
                <w:rFonts w:ascii="Times New Roman" w:hAnsi="Times New Roman" w:cs="Times New Roman"/>
                <w:sz w:val="11"/>
                <w:szCs w:val="11"/>
              </w:rPr>
              <w:t>±0.02</w:t>
            </w:r>
            <w:r w:rsidR="003A0F8A">
              <w:rPr>
                <w:rFonts w:ascii="Times New Roman" w:hAnsi="Times New Roman" w:cs="Times New Roman"/>
                <w:sz w:val="11"/>
                <w:szCs w:val="11"/>
              </w:rPr>
              <w:t>3</w:t>
            </w:r>
          </w:p>
        </w:tc>
        <w:tc>
          <w:tcPr>
            <w:tcW w:w="910" w:type="dxa"/>
            <w:tcBorders>
              <w:top w:val="nil"/>
              <w:bottom w:val="nil"/>
            </w:tcBorders>
            <w:vAlign w:val="center"/>
          </w:tcPr>
          <w:p w14:paraId="219DF41C" w14:textId="58B9206A"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0.89</w:t>
            </w:r>
            <w:r w:rsidR="003A0F8A">
              <w:rPr>
                <w:rFonts w:ascii="Times New Roman" w:hAnsi="Times New Roman" w:cs="Times New Roman"/>
                <w:sz w:val="11"/>
                <w:szCs w:val="11"/>
              </w:rPr>
              <w:t>2</w:t>
            </w:r>
            <w:r w:rsidRPr="00241EF5">
              <w:rPr>
                <w:rFonts w:ascii="Times New Roman" w:hAnsi="Times New Roman" w:cs="Times New Roman"/>
                <w:sz w:val="11"/>
                <w:szCs w:val="11"/>
              </w:rPr>
              <w:t>±0.26</w:t>
            </w:r>
            <w:r w:rsidR="003A0F8A">
              <w:rPr>
                <w:rFonts w:ascii="Times New Roman" w:hAnsi="Times New Roman" w:cs="Times New Roman"/>
                <w:sz w:val="11"/>
                <w:szCs w:val="11"/>
              </w:rPr>
              <w:t>4</w:t>
            </w:r>
          </w:p>
        </w:tc>
        <w:tc>
          <w:tcPr>
            <w:tcW w:w="968" w:type="dxa"/>
            <w:tcBorders>
              <w:top w:val="nil"/>
              <w:bottom w:val="nil"/>
            </w:tcBorders>
            <w:vAlign w:val="center"/>
          </w:tcPr>
          <w:p w14:paraId="43AAA273" w14:textId="3E97933A"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0.003±0.00</w:t>
            </w:r>
            <w:r w:rsidR="003A0F8A">
              <w:rPr>
                <w:rFonts w:ascii="Times New Roman" w:hAnsi="Times New Roman" w:cs="Times New Roman"/>
                <w:sz w:val="11"/>
                <w:szCs w:val="11"/>
              </w:rPr>
              <w:t>8</w:t>
            </w:r>
          </w:p>
        </w:tc>
        <w:tc>
          <w:tcPr>
            <w:tcW w:w="1026" w:type="dxa"/>
            <w:tcBorders>
              <w:top w:val="nil"/>
              <w:bottom w:val="nil"/>
            </w:tcBorders>
            <w:vAlign w:val="center"/>
          </w:tcPr>
          <w:p w14:paraId="0426EC2C" w14:textId="055FB75F"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0.003±0.00</w:t>
            </w:r>
            <w:r w:rsidR="003A0F8A">
              <w:rPr>
                <w:rFonts w:ascii="Times New Roman" w:hAnsi="Times New Roman" w:cs="Times New Roman"/>
                <w:sz w:val="11"/>
                <w:szCs w:val="11"/>
              </w:rPr>
              <w:t>8</w:t>
            </w:r>
          </w:p>
        </w:tc>
      </w:tr>
      <w:tr w:rsidR="00DA60FF" w:rsidRPr="00026678" w14:paraId="02CE3F0C" w14:textId="77777777" w:rsidTr="00E37B27">
        <w:tblPrEx>
          <w:jc w:val="left"/>
        </w:tblPrEx>
        <w:tc>
          <w:tcPr>
            <w:tcW w:w="694" w:type="dxa"/>
            <w:vMerge/>
            <w:tcBorders>
              <w:top w:val="nil"/>
              <w:bottom w:val="nil"/>
            </w:tcBorders>
          </w:tcPr>
          <w:p w14:paraId="63894EF5" w14:textId="77777777" w:rsidR="00DA60FF" w:rsidRPr="00026678" w:rsidRDefault="00DA60FF" w:rsidP="00E37B27">
            <w:pPr>
              <w:jc w:val="center"/>
              <w:rPr>
                <w:rFonts w:ascii="Times New Roman" w:hAnsi="Times New Roman" w:cs="Times New Roman"/>
                <w:sz w:val="11"/>
                <w:szCs w:val="11"/>
              </w:rPr>
            </w:pPr>
          </w:p>
        </w:tc>
        <w:tc>
          <w:tcPr>
            <w:tcW w:w="851" w:type="dxa"/>
            <w:tcBorders>
              <w:top w:val="nil"/>
              <w:bottom w:val="nil"/>
            </w:tcBorders>
          </w:tcPr>
          <w:p w14:paraId="25A6F05C"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LatentGAN</w:t>
            </w:r>
          </w:p>
        </w:tc>
        <w:tc>
          <w:tcPr>
            <w:tcW w:w="850" w:type="dxa"/>
            <w:tcBorders>
              <w:top w:val="nil"/>
              <w:bottom w:val="nil"/>
            </w:tcBorders>
            <w:vAlign w:val="center"/>
          </w:tcPr>
          <w:p w14:paraId="105FCDB8" w14:textId="3CB81EE2"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7.505±0.01</w:t>
            </w:r>
            <w:r w:rsidR="003A0F8A">
              <w:rPr>
                <w:rFonts w:ascii="Times New Roman" w:hAnsi="Times New Roman" w:cs="Times New Roman"/>
                <w:kern w:val="2"/>
                <w:sz w:val="11"/>
                <w:szCs w:val="11"/>
              </w:rPr>
              <w:t>7</w:t>
            </w:r>
          </w:p>
        </w:tc>
        <w:tc>
          <w:tcPr>
            <w:tcW w:w="992" w:type="dxa"/>
            <w:tcBorders>
              <w:top w:val="nil"/>
              <w:bottom w:val="nil"/>
            </w:tcBorders>
            <w:vAlign w:val="center"/>
          </w:tcPr>
          <w:p w14:paraId="4663CC95" w14:textId="651D7F31"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0.73</w:t>
            </w:r>
            <w:r w:rsidR="003A0F8A">
              <w:rPr>
                <w:rFonts w:ascii="Times New Roman" w:hAnsi="Times New Roman" w:cs="Times New Roman"/>
                <w:kern w:val="2"/>
                <w:sz w:val="11"/>
                <w:szCs w:val="11"/>
              </w:rPr>
              <w:t>7</w:t>
            </w:r>
            <w:r w:rsidRPr="00241EF5">
              <w:rPr>
                <w:rFonts w:ascii="Times New Roman" w:hAnsi="Times New Roman" w:cs="Times New Roman"/>
                <w:kern w:val="2"/>
                <w:sz w:val="11"/>
                <w:szCs w:val="11"/>
              </w:rPr>
              <w:t>±0.36</w:t>
            </w:r>
            <w:r w:rsidR="003A0F8A">
              <w:rPr>
                <w:rFonts w:ascii="Times New Roman" w:hAnsi="Times New Roman" w:cs="Times New Roman"/>
                <w:kern w:val="2"/>
                <w:sz w:val="11"/>
                <w:szCs w:val="11"/>
              </w:rPr>
              <w:t>6</w:t>
            </w:r>
          </w:p>
        </w:tc>
        <w:tc>
          <w:tcPr>
            <w:tcW w:w="993" w:type="dxa"/>
            <w:tcBorders>
              <w:top w:val="nil"/>
              <w:bottom w:val="nil"/>
            </w:tcBorders>
            <w:vAlign w:val="center"/>
          </w:tcPr>
          <w:p w14:paraId="7DAC4791" w14:textId="24F83591"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0.003±0.010</w:t>
            </w:r>
          </w:p>
        </w:tc>
        <w:tc>
          <w:tcPr>
            <w:tcW w:w="992" w:type="dxa"/>
            <w:tcBorders>
              <w:top w:val="nil"/>
              <w:bottom w:val="nil"/>
            </w:tcBorders>
            <w:vAlign w:val="center"/>
          </w:tcPr>
          <w:p w14:paraId="554284E7" w14:textId="0BCA80F9"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w:t>
            </w:r>
            <w:r w:rsidR="003A0F8A">
              <w:rPr>
                <w:rFonts w:ascii="Times New Roman" w:hAnsi="Times New Roman" w:cs="Times New Roman"/>
                <w:kern w:val="2"/>
                <w:sz w:val="11"/>
                <w:szCs w:val="11"/>
              </w:rPr>
              <w:t>3</w:t>
            </w:r>
            <w:r w:rsidRPr="00241EF5">
              <w:rPr>
                <w:rFonts w:ascii="Times New Roman" w:hAnsi="Times New Roman" w:cs="Times New Roman"/>
                <w:kern w:val="2"/>
                <w:sz w:val="11"/>
                <w:szCs w:val="11"/>
              </w:rPr>
              <w:t>±0.009</w:t>
            </w:r>
          </w:p>
        </w:tc>
        <w:tc>
          <w:tcPr>
            <w:tcW w:w="871" w:type="dxa"/>
            <w:tcBorders>
              <w:top w:val="nil"/>
              <w:bottom w:val="nil"/>
            </w:tcBorders>
            <w:vAlign w:val="center"/>
          </w:tcPr>
          <w:p w14:paraId="73F17C3D" w14:textId="5E86A1D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-9.596±0.02</w:t>
            </w:r>
            <w:r w:rsidR="003A0F8A">
              <w:rPr>
                <w:rFonts w:ascii="Times New Roman" w:hAnsi="Times New Roman" w:cs="Times New Roman"/>
                <w:sz w:val="11"/>
                <w:szCs w:val="11"/>
              </w:rPr>
              <w:t>7</w:t>
            </w:r>
          </w:p>
        </w:tc>
        <w:tc>
          <w:tcPr>
            <w:tcW w:w="910" w:type="dxa"/>
            <w:tcBorders>
              <w:top w:val="nil"/>
              <w:bottom w:val="nil"/>
            </w:tcBorders>
            <w:vAlign w:val="center"/>
          </w:tcPr>
          <w:p w14:paraId="123826B3" w14:textId="5D2E4A8B"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0.856±0.309</w:t>
            </w:r>
          </w:p>
        </w:tc>
        <w:tc>
          <w:tcPr>
            <w:tcW w:w="968" w:type="dxa"/>
            <w:tcBorders>
              <w:top w:val="nil"/>
              <w:bottom w:val="nil"/>
            </w:tcBorders>
            <w:vAlign w:val="center"/>
          </w:tcPr>
          <w:p w14:paraId="0F31624B" w14:textId="4D1CC07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3</w:t>
            </w:r>
            <w:r w:rsidRPr="00241EF5">
              <w:rPr>
                <w:rFonts w:ascii="Times New Roman" w:hAnsi="Times New Roman" w:cs="Times New Roman"/>
                <w:sz w:val="11"/>
                <w:szCs w:val="11"/>
              </w:rPr>
              <w:t>±0.00</w:t>
            </w:r>
            <w:r w:rsidR="003A0F8A">
              <w:rPr>
                <w:rFonts w:ascii="Times New Roman" w:hAnsi="Times New Roman" w:cs="Times New Roman"/>
                <w:sz w:val="11"/>
                <w:szCs w:val="11"/>
              </w:rPr>
              <w:t>7</w:t>
            </w:r>
          </w:p>
        </w:tc>
        <w:tc>
          <w:tcPr>
            <w:tcW w:w="1026" w:type="dxa"/>
            <w:tcBorders>
              <w:top w:val="nil"/>
              <w:bottom w:val="nil"/>
            </w:tcBorders>
            <w:vAlign w:val="center"/>
          </w:tcPr>
          <w:p w14:paraId="749492BC" w14:textId="4066D54F"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3</w:t>
            </w:r>
            <w:r w:rsidRPr="00241EF5">
              <w:rPr>
                <w:rFonts w:ascii="Times New Roman" w:hAnsi="Times New Roman" w:cs="Times New Roman"/>
                <w:sz w:val="11"/>
                <w:szCs w:val="11"/>
              </w:rPr>
              <w:t>±0.00</w:t>
            </w:r>
            <w:r w:rsidR="003A0F8A">
              <w:rPr>
                <w:rFonts w:ascii="Times New Roman" w:hAnsi="Times New Roman" w:cs="Times New Roman"/>
                <w:sz w:val="11"/>
                <w:szCs w:val="11"/>
              </w:rPr>
              <w:t>7</w:t>
            </w:r>
          </w:p>
        </w:tc>
      </w:tr>
      <w:tr w:rsidR="00DA60FF" w:rsidRPr="00026678" w14:paraId="76D2AE53" w14:textId="77777777" w:rsidTr="00E37B27">
        <w:tblPrEx>
          <w:jc w:val="left"/>
        </w:tblPrEx>
        <w:tc>
          <w:tcPr>
            <w:tcW w:w="694" w:type="dxa"/>
            <w:vMerge/>
            <w:tcBorders>
              <w:top w:val="nil"/>
              <w:bottom w:val="nil"/>
            </w:tcBorders>
          </w:tcPr>
          <w:p w14:paraId="3D554F81" w14:textId="77777777" w:rsidR="00DA60FF" w:rsidRPr="00026678" w:rsidRDefault="00DA60FF" w:rsidP="00E37B27">
            <w:pPr>
              <w:jc w:val="center"/>
              <w:rPr>
                <w:rFonts w:ascii="Times New Roman" w:hAnsi="Times New Roman" w:cs="Times New Roman"/>
                <w:sz w:val="11"/>
                <w:szCs w:val="11"/>
              </w:rPr>
            </w:pPr>
          </w:p>
        </w:tc>
        <w:tc>
          <w:tcPr>
            <w:tcW w:w="851" w:type="dxa"/>
            <w:tcBorders>
              <w:top w:val="nil"/>
              <w:bottom w:val="nil"/>
            </w:tcBorders>
          </w:tcPr>
          <w:p w14:paraId="0CD7DEC9"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QBMG</w:t>
            </w:r>
          </w:p>
        </w:tc>
        <w:tc>
          <w:tcPr>
            <w:tcW w:w="850" w:type="dxa"/>
            <w:tcBorders>
              <w:top w:val="nil"/>
              <w:bottom w:val="nil"/>
            </w:tcBorders>
            <w:vAlign w:val="center"/>
          </w:tcPr>
          <w:p w14:paraId="508A841C" w14:textId="40C65377"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7.864±0.00</w:t>
            </w:r>
            <w:r w:rsidR="003A0F8A">
              <w:rPr>
                <w:rFonts w:ascii="Times New Roman" w:hAnsi="Times New Roman" w:cs="Times New Roman"/>
                <w:kern w:val="2"/>
                <w:sz w:val="11"/>
                <w:szCs w:val="11"/>
              </w:rPr>
              <w:t>7</w:t>
            </w:r>
          </w:p>
        </w:tc>
        <w:tc>
          <w:tcPr>
            <w:tcW w:w="992" w:type="dxa"/>
            <w:tcBorders>
              <w:top w:val="nil"/>
              <w:bottom w:val="nil"/>
            </w:tcBorders>
            <w:vAlign w:val="center"/>
          </w:tcPr>
          <w:p w14:paraId="6CFAFDC3" w14:textId="41560128"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0.853±0.29</w:t>
            </w:r>
            <w:r w:rsidR="003A0F8A">
              <w:rPr>
                <w:rFonts w:ascii="Times New Roman" w:hAnsi="Times New Roman" w:cs="Times New Roman"/>
                <w:kern w:val="2"/>
                <w:sz w:val="11"/>
                <w:szCs w:val="11"/>
              </w:rPr>
              <w:t>1</w:t>
            </w:r>
          </w:p>
        </w:tc>
        <w:tc>
          <w:tcPr>
            <w:tcW w:w="993" w:type="dxa"/>
            <w:tcBorders>
              <w:top w:val="nil"/>
              <w:bottom w:val="nil"/>
            </w:tcBorders>
            <w:vAlign w:val="center"/>
          </w:tcPr>
          <w:p w14:paraId="73E608A3" w14:textId="577B1BF3"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w:t>
            </w:r>
            <w:r w:rsidR="003A0F8A">
              <w:rPr>
                <w:rFonts w:ascii="Times New Roman" w:hAnsi="Times New Roman" w:cs="Times New Roman"/>
                <w:kern w:val="2"/>
                <w:sz w:val="11"/>
                <w:szCs w:val="11"/>
              </w:rPr>
              <w:t>5</w:t>
            </w:r>
            <w:r w:rsidRPr="00241EF5">
              <w:rPr>
                <w:rFonts w:ascii="Times New Roman" w:hAnsi="Times New Roman" w:cs="Times New Roman"/>
                <w:kern w:val="2"/>
                <w:sz w:val="11"/>
                <w:szCs w:val="11"/>
              </w:rPr>
              <w:t>±0.01</w:t>
            </w:r>
            <w:r w:rsidR="003A0F8A">
              <w:rPr>
                <w:rFonts w:ascii="Times New Roman" w:hAnsi="Times New Roman" w:cs="Times New Roman"/>
                <w:kern w:val="2"/>
                <w:sz w:val="11"/>
                <w:szCs w:val="11"/>
              </w:rPr>
              <w:t>1</w:t>
            </w:r>
          </w:p>
        </w:tc>
        <w:tc>
          <w:tcPr>
            <w:tcW w:w="992" w:type="dxa"/>
            <w:tcBorders>
              <w:top w:val="nil"/>
              <w:bottom w:val="nil"/>
            </w:tcBorders>
            <w:vAlign w:val="center"/>
          </w:tcPr>
          <w:p w14:paraId="5AE65D82" w14:textId="35C991C5"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0.00</w:t>
            </w:r>
            <w:r w:rsidR="003A0F8A">
              <w:rPr>
                <w:rFonts w:ascii="Times New Roman" w:hAnsi="Times New Roman" w:cs="Times New Roman"/>
                <w:kern w:val="2"/>
                <w:sz w:val="11"/>
                <w:szCs w:val="11"/>
              </w:rPr>
              <w:t>4</w:t>
            </w:r>
            <w:r w:rsidRPr="00241EF5">
              <w:rPr>
                <w:rFonts w:ascii="Times New Roman" w:hAnsi="Times New Roman" w:cs="Times New Roman"/>
                <w:kern w:val="2"/>
                <w:sz w:val="11"/>
                <w:szCs w:val="11"/>
              </w:rPr>
              <w:t>±0.010</w:t>
            </w:r>
          </w:p>
        </w:tc>
        <w:tc>
          <w:tcPr>
            <w:tcW w:w="871" w:type="dxa"/>
            <w:tcBorders>
              <w:top w:val="nil"/>
              <w:bottom w:val="nil"/>
            </w:tcBorders>
            <w:vAlign w:val="center"/>
          </w:tcPr>
          <w:p w14:paraId="529E2DA6" w14:textId="4733608A"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-10.12</w:t>
            </w:r>
            <w:r w:rsidR="003A0F8A" w:rsidRPr="003A0F8A">
              <w:rPr>
                <w:rFonts w:ascii="Times New Roman" w:hAnsi="Times New Roman" w:cs="Times New Roman"/>
                <w:b/>
                <w:bCs/>
                <w:sz w:val="11"/>
                <w:szCs w:val="11"/>
              </w:rPr>
              <w:t>0</w:t>
            </w:r>
            <w:r w:rsidRPr="003A0F8A">
              <w:rPr>
                <w:rFonts w:ascii="Times New Roman" w:hAnsi="Times New Roman" w:cs="Times New Roman"/>
                <w:b/>
                <w:bCs/>
                <w:sz w:val="11"/>
                <w:szCs w:val="11"/>
              </w:rPr>
              <w:t>±0.0</w:t>
            </w:r>
            <w:r w:rsidR="003A0F8A" w:rsidRPr="003A0F8A">
              <w:rPr>
                <w:rFonts w:ascii="Times New Roman" w:hAnsi="Times New Roman" w:cs="Times New Roman"/>
                <w:b/>
                <w:bCs/>
                <w:sz w:val="11"/>
                <w:szCs w:val="11"/>
              </w:rPr>
              <w:t>20</w:t>
            </w:r>
          </w:p>
        </w:tc>
        <w:tc>
          <w:tcPr>
            <w:tcW w:w="910" w:type="dxa"/>
            <w:tcBorders>
              <w:top w:val="nil"/>
              <w:bottom w:val="nil"/>
            </w:tcBorders>
            <w:vAlign w:val="center"/>
          </w:tcPr>
          <w:p w14:paraId="194A28F3" w14:textId="0A772643"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0.903±0.25</w:t>
            </w:r>
            <w:r w:rsidR="003A0F8A" w:rsidRPr="003A0F8A">
              <w:rPr>
                <w:rFonts w:ascii="Times New Roman" w:hAnsi="Times New Roman" w:cs="Times New Roman"/>
                <w:b/>
                <w:bCs/>
                <w:sz w:val="11"/>
                <w:szCs w:val="11"/>
              </w:rPr>
              <w:t>4</w:t>
            </w:r>
          </w:p>
        </w:tc>
        <w:tc>
          <w:tcPr>
            <w:tcW w:w="968" w:type="dxa"/>
            <w:tcBorders>
              <w:top w:val="nil"/>
              <w:bottom w:val="nil"/>
            </w:tcBorders>
            <w:vAlign w:val="center"/>
          </w:tcPr>
          <w:p w14:paraId="4D11BE7B" w14:textId="7C0B26C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0.003±0.008</w:t>
            </w:r>
          </w:p>
        </w:tc>
        <w:tc>
          <w:tcPr>
            <w:tcW w:w="1026" w:type="dxa"/>
            <w:tcBorders>
              <w:top w:val="nil"/>
              <w:bottom w:val="nil"/>
            </w:tcBorders>
            <w:vAlign w:val="center"/>
          </w:tcPr>
          <w:p w14:paraId="3CC5441C" w14:textId="0107518A"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0.003±0.008</w:t>
            </w:r>
          </w:p>
        </w:tc>
      </w:tr>
      <w:tr w:rsidR="00DA60FF" w:rsidRPr="00026678" w14:paraId="7202A8BF" w14:textId="77777777" w:rsidTr="00E37B27">
        <w:tblPrEx>
          <w:jc w:val="left"/>
        </w:tblPrEx>
        <w:trPr>
          <w:trHeight w:val="73"/>
        </w:trPr>
        <w:tc>
          <w:tcPr>
            <w:tcW w:w="694" w:type="dxa"/>
            <w:vMerge/>
            <w:tcBorders>
              <w:top w:val="nil"/>
              <w:bottom w:val="nil"/>
            </w:tcBorders>
          </w:tcPr>
          <w:p w14:paraId="0B76A349" w14:textId="77777777" w:rsidR="00DA60FF" w:rsidRPr="00026678" w:rsidRDefault="00DA60FF" w:rsidP="00E37B27">
            <w:pPr>
              <w:jc w:val="center"/>
              <w:rPr>
                <w:rFonts w:ascii="Times New Roman" w:hAnsi="Times New Roman" w:cs="Times New Roman"/>
                <w:sz w:val="11"/>
                <w:szCs w:val="11"/>
              </w:rPr>
            </w:pPr>
          </w:p>
        </w:tc>
        <w:tc>
          <w:tcPr>
            <w:tcW w:w="851" w:type="dxa"/>
            <w:tcBorders>
              <w:top w:val="nil"/>
              <w:bottom w:val="nil"/>
            </w:tcBorders>
          </w:tcPr>
          <w:p w14:paraId="6162E82E"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SyntaLinker</w:t>
            </w:r>
          </w:p>
        </w:tc>
        <w:tc>
          <w:tcPr>
            <w:tcW w:w="850" w:type="dxa"/>
            <w:tcBorders>
              <w:top w:val="nil"/>
              <w:bottom w:val="nil"/>
            </w:tcBorders>
            <w:vAlign w:val="center"/>
          </w:tcPr>
          <w:p w14:paraId="2A72238D" w14:textId="23324246"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6.34</w:t>
            </w:r>
            <w:r w:rsidR="003A0F8A">
              <w:rPr>
                <w:rFonts w:ascii="Times New Roman" w:hAnsi="Times New Roman" w:cs="Times New Roman"/>
                <w:kern w:val="2"/>
                <w:sz w:val="11"/>
                <w:szCs w:val="11"/>
              </w:rPr>
              <w:t>0</w:t>
            </w:r>
            <w:r w:rsidRPr="00241EF5">
              <w:rPr>
                <w:rFonts w:ascii="Times New Roman" w:hAnsi="Times New Roman" w:cs="Times New Roman"/>
                <w:kern w:val="2"/>
                <w:sz w:val="11"/>
                <w:szCs w:val="11"/>
              </w:rPr>
              <w:t>±0.478</w:t>
            </w:r>
          </w:p>
        </w:tc>
        <w:tc>
          <w:tcPr>
            <w:tcW w:w="992" w:type="dxa"/>
            <w:tcBorders>
              <w:top w:val="nil"/>
              <w:bottom w:val="nil"/>
            </w:tcBorders>
            <w:vAlign w:val="center"/>
          </w:tcPr>
          <w:p w14:paraId="77CA8ED8" w14:textId="13EA835A"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0.291±0.26</w:t>
            </w:r>
            <w:r w:rsidR="003A0F8A">
              <w:rPr>
                <w:rFonts w:ascii="Times New Roman" w:hAnsi="Times New Roman" w:cs="Times New Roman"/>
                <w:kern w:val="2"/>
                <w:sz w:val="11"/>
                <w:szCs w:val="11"/>
              </w:rPr>
              <w:t>8</w:t>
            </w:r>
          </w:p>
        </w:tc>
        <w:tc>
          <w:tcPr>
            <w:tcW w:w="993" w:type="dxa"/>
            <w:tcBorders>
              <w:top w:val="nil"/>
              <w:bottom w:val="nil"/>
            </w:tcBorders>
            <w:vAlign w:val="center"/>
          </w:tcPr>
          <w:p w14:paraId="30D6DE45" w14:textId="1980467B"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0.34</w:t>
            </w:r>
            <w:r w:rsidR="003A0F8A">
              <w:rPr>
                <w:rFonts w:ascii="Times New Roman" w:hAnsi="Times New Roman" w:cs="Times New Roman"/>
                <w:kern w:val="2"/>
                <w:sz w:val="11"/>
                <w:szCs w:val="11"/>
              </w:rPr>
              <w:t>4</w:t>
            </w:r>
            <w:r w:rsidRPr="00241EF5">
              <w:rPr>
                <w:rFonts w:ascii="Times New Roman" w:hAnsi="Times New Roman" w:cs="Times New Roman"/>
                <w:kern w:val="2"/>
                <w:sz w:val="11"/>
                <w:szCs w:val="11"/>
              </w:rPr>
              <w:t>±0.33</w:t>
            </w:r>
            <w:r w:rsidR="003A0F8A">
              <w:rPr>
                <w:rFonts w:ascii="Times New Roman" w:hAnsi="Times New Roman" w:cs="Times New Roman"/>
                <w:kern w:val="2"/>
                <w:sz w:val="11"/>
                <w:szCs w:val="11"/>
              </w:rPr>
              <w:t>7</w:t>
            </w:r>
          </w:p>
        </w:tc>
        <w:tc>
          <w:tcPr>
            <w:tcW w:w="992" w:type="dxa"/>
            <w:tcBorders>
              <w:top w:val="nil"/>
              <w:bottom w:val="nil"/>
            </w:tcBorders>
            <w:vAlign w:val="center"/>
          </w:tcPr>
          <w:p w14:paraId="3E19C2D3" w14:textId="448070EF"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0.087±0.13</w:t>
            </w:r>
            <w:r w:rsidR="003A0F8A">
              <w:rPr>
                <w:rFonts w:ascii="Times New Roman" w:hAnsi="Times New Roman" w:cs="Times New Roman"/>
                <w:kern w:val="2"/>
                <w:sz w:val="11"/>
                <w:szCs w:val="11"/>
              </w:rPr>
              <w:t>9</w:t>
            </w:r>
          </w:p>
        </w:tc>
        <w:tc>
          <w:tcPr>
            <w:tcW w:w="871" w:type="dxa"/>
            <w:tcBorders>
              <w:top w:val="nil"/>
              <w:bottom w:val="nil"/>
            </w:tcBorders>
            <w:vAlign w:val="center"/>
          </w:tcPr>
          <w:p w14:paraId="7D53F69C" w14:textId="190B5CE3"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-7.851±0.641</w:t>
            </w:r>
          </w:p>
        </w:tc>
        <w:tc>
          <w:tcPr>
            <w:tcW w:w="910" w:type="dxa"/>
            <w:tcBorders>
              <w:top w:val="nil"/>
              <w:bottom w:val="nil"/>
            </w:tcBorders>
            <w:vAlign w:val="center"/>
          </w:tcPr>
          <w:p w14:paraId="1928B656" w14:textId="2AC868B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0.48</w:t>
            </w:r>
            <w:r w:rsidR="003A0F8A">
              <w:rPr>
                <w:rFonts w:ascii="Times New Roman" w:hAnsi="Times New Roman" w:cs="Times New Roman"/>
                <w:sz w:val="11"/>
                <w:szCs w:val="11"/>
              </w:rPr>
              <w:t>4</w:t>
            </w:r>
            <w:r w:rsidRPr="00241EF5">
              <w:rPr>
                <w:rFonts w:ascii="Times New Roman" w:hAnsi="Times New Roman" w:cs="Times New Roman"/>
                <w:sz w:val="11"/>
                <w:szCs w:val="11"/>
              </w:rPr>
              <w:t>±0.340</w:t>
            </w:r>
          </w:p>
        </w:tc>
        <w:tc>
          <w:tcPr>
            <w:tcW w:w="968" w:type="dxa"/>
            <w:tcBorders>
              <w:top w:val="nil"/>
              <w:bottom w:val="nil"/>
            </w:tcBorders>
            <w:vAlign w:val="center"/>
          </w:tcPr>
          <w:p w14:paraId="49E7B7DD" w14:textId="38405069"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0.349±0.33</w:t>
            </w:r>
            <w:r w:rsidR="003A0F8A">
              <w:rPr>
                <w:rFonts w:ascii="Times New Roman" w:hAnsi="Times New Roman" w:cs="Times New Roman"/>
                <w:sz w:val="11"/>
                <w:szCs w:val="11"/>
              </w:rPr>
              <w:t>8</w:t>
            </w:r>
          </w:p>
        </w:tc>
        <w:tc>
          <w:tcPr>
            <w:tcW w:w="1026" w:type="dxa"/>
            <w:tcBorders>
              <w:top w:val="nil"/>
              <w:bottom w:val="nil"/>
            </w:tcBorders>
            <w:vAlign w:val="center"/>
          </w:tcPr>
          <w:p w14:paraId="59858315" w14:textId="10CFBB48"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0.251±0.302</w:t>
            </w:r>
          </w:p>
        </w:tc>
      </w:tr>
      <w:tr w:rsidR="00DA60FF" w:rsidRPr="00026678" w14:paraId="5DD1A436" w14:textId="77777777" w:rsidTr="00E37B27">
        <w:tblPrEx>
          <w:jc w:val="left"/>
        </w:tblPrEx>
        <w:tc>
          <w:tcPr>
            <w:tcW w:w="694" w:type="dxa"/>
            <w:vMerge/>
            <w:tcBorders>
              <w:top w:val="nil"/>
              <w:bottom w:val="single" w:sz="12" w:space="0" w:color="auto"/>
            </w:tcBorders>
          </w:tcPr>
          <w:p w14:paraId="6B10ABB5" w14:textId="77777777" w:rsidR="00DA60FF" w:rsidRPr="00026678" w:rsidRDefault="00DA60FF" w:rsidP="00E37B27">
            <w:pPr>
              <w:jc w:val="center"/>
              <w:rPr>
                <w:rFonts w:ascii="Times New Roman" w:hAnsi="Times New Roman" w:cs="Times New Roman"/>
                <w:sz w:val="11"/>
                <w:szCs w:val="11"/>
              </w:rPr>
            </w:pPr>
          </w:p>
        </w:tc>
        <w:tc>
          <w:tcPr>
            <w:tcW w:w="851" w:type="dxa"/>
            <w:tcBorders>
              <w:top w:val="nil"/>
              <w:bottom w:val="single" w:sz="12" w:space="0" w:color="auto"/>
            </w:tcBorders>
          </w:tcPr>
          <w:p w14:paraId="79983690" w14:textId="77777777" w:rsidR="00DA60FF" w:rsidRPr="00026678" w:rsidRDefault="00DA60FF" w:rsidP="00E37B27">
            <w:pPr>
              <w:jc w:val="center"/>
              <w:rPr>
                <w:rFonts w:ascii="Times New Roman" w:hAnsi="Times New Roman" w:cs="Times New Roman"/>
                <w:sz w:val="11"/>
                <w:szCs w:val="11"/>
              </w:rPr>
            </w:pPr>
            <w:r w:rsidRPr="00026678">
              <w:rPr>
                <w:rFonts w:ascii="Times New Roman" w:hAnsi="Times New Roman" w:cs="Times New Roman"/>
                <w:sz w:val="11"/>
                <w:szCs w:val="11"/>
              </w:rPr>
              <w:t>our</w:t>
            </w:r>
          </w:p>
        </w:tc>
        <w:tc>
          <w:tcPr>
            <w:tcW w:w="850" w:type="dxa"/>
            <w:tcBorders>
              <w:top w:val="nil"/>
              <w:bottom w:val="single" w:sz="12" w:space="0" w:color="auto"/>
            </w:tcBorders>
            <w:vAlign w:val="center"/>
          </w:tcPr>
          <w:p w14:paraId="5F721D3C" w14:textId="37751EFB"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6.663±0.517</w:t>
            </w:r>
          </w:p>
        </w:tc>
        <w:tc>
          <w:tcPr>
            <w:tcW w:w="992" w:type="dxa"/>
            <w:tcBorders>
              <w:top w:val="nil"/>
              <w:bottom w:val="single" w:sz="12" w:space="0" w:color="auto"/>
            </w:tcBorders>
            <w:vAlign w:val="center"/>
          </w:tcPr>
          <w:p w14:paraId="37D8686E" w14:textId="155353DE" w:rsidR="00DA60FF" w:rsidRPr="00241EF5" w:rsidRDefault="00DA60FF" w:rsidP="00E37B27">
            <w:pPr>
              <w:pStyle w:val="a4"/>
              <w:spacing w:before="0" w:beforeAutospacing="0" w:after="0" w:afterAutospacing="0"/>
              <w:jc w:val="center"/>
              <w:rPr>
                <w:rFonts w:ascii="Times New Roman" w:hAnsi="Times New Roman" w:cs="Times New Roman"/>
                <w:kern w:val="2"/>
                <w:sz w:val="11"/>
                <w:szCs w:val="11"/>
              </w:rPr>
            </w:pPr>
            <w:r w:rsidRPr="00241EF5">
              <w:rPr>
                <w:rFonts w:ascii="Times New Roman" w:hAnsi="Times New Roman" w:cs="Times New Roman"/>
                <w:kern w:val="2"/>
                <w:sz w:val="11"/>
                <w:szCs w:val="11"/>
              </w:rPr>
              <w:t>0.44</w:t>
            </w:r>
            <w:r w:rsidR="003A0F8A">
              <w:rPr>
                <w:rFonts w:ascii="Times New Roman" w:hAnsi="Times New Roman" w:cs="Times New Roman"/>
                <w:kern w:val="2"/>
                <w:sz w:val="11"/>
                <w:szCs w:val="11"/>
              </w:rPr>
              <w:t>3</w:t>
            </w:r>
            <w:r w:rsidRPr="00241EF5">
              <w:rPr>
                <w:rFonts w:ascii="Times New Roman" w:hAnsi="Times New Roman" w:cs="Times New Roman"/>
                <w:kern w:val="2"/>
                <w:sz w:val="11"/>
                <w:szCs w:val="11"/>
              </w:rPr>
              <w:t>±0.414</w:t>
            </w:r>
          </w:p>
        </w:tc>
        <w:tc>
          <w:tcPr>
            <w:tcW w:w="993" w:type="dxa"/>
            <w:tcBorders>
              <w:top w:val="nil"/>
              <w:bottom w:val="single" w:sz="12" w:space="0" w:color="auto"/>
            </w:tcBorders>
            <w:vAlign w:val="center"/>
          </w:tcPr>
          <w:p w14:paraId="042B1171" w14:textId="43A4403C"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1.0</w:t>
            </w:r>
            <w:r w:rsidR="003A0F8A" w:rsidRPr="003A0F8A">
              <w:rPr>
                <w:rFonts w:ascii="Times New Roman" w:hAnsi="Times New Roman" w:cs="Times New Roman"/>
                <w:b/>
                <w:bCs/>
                <w:kern w:val="2"/>
                <w:sz w:val="11"/>
                <w:szCs w:val="11"/>
              </w:rPr>
              <w:t>00</w:t>
            </w:r>
            <w:r w:rsidRPr="003A0F8A">
              <w:rPr>
                <w:rFonts w:ascii="Times New Roman" w:hAnsi="Times New Roman" w:cs="Times New Roman"/>
                <w:b/>
                <w:bCs/>
                <w:kern w:val="2"/>
                <w:sz w:val="11"/>
                <w:szCs w:val="11"/>
              </w:rPr>
              <w:t>±0.0</w:t>
            </w:r>
            <w:r w:rsidR="003A0F8A" w:rsidRPr="003A0F8A">
              <w:rPr>
                <w:rFonts w:ascii="Times New Roman" w:hAnsi="Times New Roman" w:cs="Times New Roman"/>
                <w:b/>
                <w:bCs/>
                <w:kern w:val="2"/>
                <w:sz w:val="11"/>
                <w:szCs w:val="11"/>
              </w:rPr>
              <w:t>00</w:t>
            </w:r>
          </w:p>
        </w:tc>
        <w:tc>
          <w:tcPr>
            <w:tcW w:w="992" w:type="dxa"/>
            <w:tcBorders>
              <w:top w:val="nil"/>
              <w:bottom w:val="single" w:sz="12" w:space="0" w:color="auto"/>
            </w:tcBorders>
            <w:vAlign w:val="center"/>
          </w:tcPr>
          <w:p w14:paraId="0348C87D" w14:textId="182B4903" w:rsidR="00DA60FF" w:rsidRPr="003A0F8A" w:rsidRDefault="00DA60FF" w:rsidP="00E37B27">
            <w:pPr>
              <w:pStyle w:val="a4"/>
              <w:spacing w:before="0" w:beforeAutospacing="0" w:after="0" w:afterAutospacing="0"/>
              <w:jc w:val="center"/>
              <w:rPr>
                <w:rFonts w:ascii="Times New Roman" w:hAnsi="Times New Roman" w:cs="Times New Roman"/>
                <w:b/>
                <w:bCs/>
                <w:kern w:val="2"/>
                <w:sz w:val="11"/>
                <w:szCs w:val="11"/>
              </w:rPr>
            </w:pPr>
            <w:r w:rsidRPr="003A0F8A">
              <w:rPr>
                <w:rFonts w:ascii="Times New Roman" w:hAnsi="Times New Roman" w:cs="Times New Roman"/>
                <w:b/>
                <w:bCs/>
                <w:kern w:val="2"/>
                <w:sz w:val="11"/>
                <w:szCs w:val="11"/>
              </w:rPr>
              <w:t>0.44</w:t>
            </w:r>
            <w:r w:rsidR="003A0F8A" w:rsidRPr="003A0F8A">
              <w:rPr>
                <w:rFonts w:ascii="Times New Roman" w:hAnsi="Times New Roman" w:cs="Times New Roman"/>
                <w:b/>
                <w:bCs/>
                <w:kern w:val="2"/>
                <w:sz w:val="11"/>
                <w:szCs w:val="11"/>
              </w:rPr>
              <w:t>3</w:t>
            </w:r>
            <w:r w:rsidRPr="003A0F8A">
              <w:rPr>
                <w:rFonts w:ascii="Times New Roman" w:hAnsi="Times New Roman" w:cs="Times New Roman"/>
                <w:b/>
                <w:bCs/>
                <w:kern w:val="2"/>
                <w:sz w:val="11"/>
                <w:szCs w:val="11"/>
              </w:rPr>
              <w:t>±0.414</w:t>
            </w:r>
          </w:p>
        </w:tc>
        <w:tc>
          <w:tcPr>
            <w:tcW w:w="871" w:type="dxa"/>
            <w:tcBorders>
              <w:top w:val="nil"/>
              <w:bottom w:val="single" w:sz="12" w:space="0" w:color="auto"/>
            </w:tcBorders>
            <w:vAlign w:val="center"/>
          </w:tcPr>
          <w:p w14:paraId="1A400BE0" w14:textId="77777777"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-8.365±1.353</w:t>
            </w:r>
          </w:p>
        </w:tc>
        <w:tc>
          <w:tcPr>
            <w:tcW w:w="910" w:type="dxa"/>
            <w:tcBorders>
              <w:top w:val="nil"/>
              <w:bottom w:val="single" w:sz="12" w:space="0" w:color="auto"/>
            </w:tcBorders>
            <w:vAlign w:val="center"/>
          </w:tcPr>
          <w:p w14:paraId="26144727" w14:textId="1A9DCC90"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0.731±0.317</w:t>
            </w:r>
          </w:p>
        </w:tc>
        <w:tc>
          <w:tcPr>
            <w:tcW w:w="968" w:type="dxa"/>
            <w:tcBorders>
              <w:top w:val="nil"/>
              <w:bottom w:val="single" w:sz="12" w:space="0" w:color="auto"/>
            </w:tcBorders>
            <w:vAlign w:val="center"/>
          </w:tcPr>
          <w:p w14:paraId="72FA652D" w14:textId="67B5B91D"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1.0</w:t>
            </w:r>
            <w:r w:rsidR="003A0F8A" w:rsidRPr="003A0F8A">
              <w:rPr>
                <w:rFonts w:ascii="Times New Roman" w:hAnsi="Times New Roman" w:cs="Times New Roman"/>
                <w:b/>
                <w:bCs/>
                <w:sz w:val="11"/>
                <w:szCs w:val="11"/>
              </w:rPr>
              <w:t>00</w:t>
            </w:r>
            <w:r w:rsidRPr="003A0F8A">
              <w:rPr>
                <w:rFonts w:ascii="Times New Roman" w:hAnsi="Times New Roman" w:cs="Times New Roman"/>
                <w:b/>
                <w:bCs/>
                <w:sz w:val="11"/>
                <w:szCs w:val="11"/>
              </w:rPr>
              <w:t>±0.0</w:t>
            </w:r>
            <w:r w:rsidR="003A0F8A" w:rsidRPr="003A0F8A">
              <w:rPr>
                <w:rFonts w:ascii="Times New Roman" w:hAnsi="Times New Roman" w:cs="Times New Roman"/>
                <w:b/>
                <w:bCs/>
                <w:sz w:val="11"/>
                <w:szCs w:val="11"/>
              </w:rPr>
              <w:t>00</w:t>
            </w:r>
          </w:p>
        </w:tc>
        <w:tc>
          <w:tcPr>
            <w:tcW w:w="1026" w:type="dxa"/>
            <w:tcBorders>
              <w:top w:val="nil"/>
              <w:bottom w:val="single" w:sz="12" w:space="0" w:color="auto"/>
            </w:tcBorders>
            <w:vAlign w:val="center"/>
          </w:tcPr>
          <w:p w14:paraId="0B087087" w14:textId="03F44513"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0.731±0.317</w:t>
            </w:r>
          </w:p>
        </w:tc>
      </w:tr>
      <w:tr w:rsidR="00DA60FF" w:rsidRPr="00026678" w14:paraId="4BE36FAF" w14:textId="77777777" w:rsidTr="00E37B27">
        <w:tblPrEx>
          <w:jc w:val="left"/>
        </w:tblPrEx>
        <w:tc>
          <w:tcPr>
            <w:tcW w:w="694" w:type="dxa"/>
            <w:vMerge w:val="restart"/>
            <w:tcBorders>
              <w:top w:val="single" w:sz="12" w:space="0" w:color="auto"/>
              <w:bottom w:val="nil"/>
            </w:tcBorders>
          </w:tcPr>
          <w:p w14:paraId="4E959C29" w14:textId="77777777" w:rsidR="00DA60FF" w:rsidRPr="00026678" w:rsidRDefault="00DA60FF" w:rsidP="00E37B27">
            <w:pPr>
              <w:jc w:val="center"/>
              <w:rPr>
                <w:rFonts w:ascii="Times New Roman" w:hAnsi="Times New Roman" w:cs="Times New Roman"/>
                <w:sz w:val="11"/>
                <w:szCs w:val="11"/>
              </w:rPr>
            </w:pPr>
            <w:r>
              <w:rPr>
                <w:rFonts w:ascii="Times New Roman" w:hAnsi="Times New Roman" w:cs="Times New Roman" w:hint="eastAsia"/>
                <w:sz w:val="11"/>
                <w:szCs w:val="11"/>
              </w:rPr>
              <w:t>J</w:t>
            </w:r>
            <w:r>
              <w:rPr>
                <w:rFonts w:ascii="Times New Roman" w:hAnsi="Times New Roman" w:cs="Times New Roman"/>
                <w:sz w:val="11"/>
                <w:szCs w:val="11"/>
              </w:rPr>
              <w:t>AK1</w:t>
            </w:r>
          </w:p>
        </w:tc>
        <w:tc>
          <w:tcPr>
            <w:tcW w:w="851" w:type="dxa"/>
            <w:tcBorders>
              <w:top w:val="single" w:sz="12" w:space="0" w:color="auto"/>
              <w:bottom w:val="nil"/>
            </w:tcBorders>
            <w:vAlign w:val="center"/>
          </w:tcPr>
          <w:p w14:paraId="5C94A3FD" w14:textId="77777777" w:rsidR="00DA60FF" w:rsidRPr="00026678" w:rsidRDefault="00DA60FF" w:rsidP="00E37B27">
            <w:pPr>
              <w:jc w:val="center"/>
              <w:rPr>
                <w:rFonts w:ascii="Times New Roman" w:hAnsi="Times New Roman" w:cs="Times New Roman"/>
                <w:sz w:val="11"/>
                <w:szCs w:val="11"/>
              </w:rPr>
            </w:pPr>
            <w:r w:rsidRPr="000D319C">
              <w:rPr>
                <w:rFonts w:ascii="Times New Roman" w:hAnsi="Times New Roman" w:cs="Times New Roman"/>
                <w:sz w:val="11"/>
                <w:szCs w:val="11"/>
              </w:rPr>
              <w:t>AAE</w:t>
            </w:r>
          </w:p>
        </w:tc>
        <w:tc>
          <w:tcPr>
            <w:tcW w:w="850" w:type="dxa"/>
            <w:tcBorders>
              <w:top w:val="single" w:sz="12" w:space="0" w:color="auto"/>
              <w:bottom w:val="nil"/>
            </w:tcBorders>
            <w:vAlign w:val="center"/>
          </w:tcPr>
          <w:p w14:paraId="4D640B9C" w14:textId="77777777"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7.468±1.285</w:t>
            </w:r>
          </w:p>
        </w:tc>
        <w:tc>
          <w:tcPr>
            <w:tcW w:w="992" w:type="dxa"/>
            <w:tcBorders>
              <w:top w:val="single" w:sz="12" w:space="0" w:color="auto"/>
              <w:bottom w:val="nil"/>
            </w:tcBorders>
            <w:vAlign w:val="center"/>
          </w:tcPr>
          <w:p w14:paraId="121E2C54" w14:textId="6B445EA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0.54</w:t>
            </w:r>
            <w:r w:rsidR="003A0F8A">
              <w:rPr>
                <w:rFonts w:ascii="Times New Roman" w:hAnsi="Times New Roman" w:cs="Times New Roman"/>
                <w:sz w:val="11"/>
                <w:szCs w:val="11"/>
              </w:rPr>
              <w:t>5</w:t>
            </w:r>
            <w:r w:rsidRPr="00241EF5">
              <w:rPr>
                <w:rFonts w:ascii="Times New Roman" w:hAnsi="Times New Roman" w:cs="Times New Roman"/>
                <w:sz w:val="11"/>
                <w:szCs w:val="11"/>
              </w:rPr>
              <w:t>±0.47</w:t>
            </w:r>
            <w:r w:rsidR="003A0F8A">
              <w:rPr>
                <w:rFonts w:ascii="Times New Roman" w:hAnsi="Times New Roman" w:cs="Times New Roman"/>
                <w:sz w:val="11"/>
                <w:szCs w:val="11"/>
              </w:rPr>
              <w:t>3</w:t>
            </w:r>
          </w:p>
        </w:tc>
        <w:tc>
          <w:tcPr>
            <w:tcW w:w="993" w:type="dxa"/>
            <w:tcBorders>
              <w:top w:val="single" w:sz="12" w:space="0" w:color="auto"/>
              <w:bottom w:val="nil"/>
            </w:tcBorders>
            <w:vAlign w:val="center"/>
          </w:tcPr>
          <w:p w14:paraId="2A973F06" w14:textId="2755EF96"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0.003±0.01</w:t>
            </w:r>
            <w:r w:rsidR="003A0F8A">
              <w:rPr>
                <w:rFonts w:ascii="Times New Roman" w:hAnsi="Times New Roman" w:cs="Times New Roman"/>
                <w:sz w:val="11"/>
                <w:szCs w:val="11"/>
              </w:rPr>
              <w:t>2</w:t>
            </w:r>
          </w:p>
        </w:tc>
        <w:tc>
          <w:tcPr>
            <w:tcW w:w="992" w:type="dxa"/>
            <w:tcBorders>
              <w:top w:val="single" w:sz="12" w:space="0" w:color="auto"/>
              <w:bottom w:val="nil"/>
            </w:tcBorders>
            <w:vAlign w:val="center"/>
          </w:tcPr>
          <w:p w14:paraId="07599EFA" w14:textId="0081E56A"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0.003±0.01</w:t>
            </w:r>
            <w:r w:rsidR="003A0F8A">
              <w:rPr>
                <w:rFonts w:ascii="Times New Roman" w:hAnsi="Times New Roman" w:cs="Times New Roman"/>
                <w:sz w:val="11"/>
                <w:szCs w:val="11"/>
              </w:rPr>
              <w:t>2</w:t>
            </w:r>
          </w:p>
        </w:tc>
        <w:tc>
          <w:tcPr>
            <w:tcW w:w="871" w:type="dxa"/>
            <w:tcBorders>
              <w:top w:val="single" w:sz="12" w:space="0" w:color="auto"/>
              <w:bottom w:val="nil"/>
            </w:tcBorders>
            <w:vAlign w:val="center"/>
          </w:tcPr>
          <w:p w14:paraId="14348F7A" w14:textId="03202978"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-8.442±0.17</w:t>
            </w:r>
            <w:r w:rsidR="003A0F8A" w:rsidRPr="003A0F8A">
              <w:rPr>
                <w:rFonts w:ascii="Times New Roman" w:hAnsi="Times New Roman" w:cs="Times New Roman"/>
                <w:b/>
                <w:bCs/>
                <w:sz w:val="11"/>
                <w:szCs w:val="11"/>
              </w:rPr>
              <w:t>5</w:t>
            </w:r>
          </w:p>
        </w:tc>
        <w:tc>
          <w:tcPr>
            <w:tcW w:w="910" w:type="dxa"/>
            <w:tcBorders>
              <w:top w:val="single" w:sz="12" w:space="0" w:color="auto"/>
              <w:bottom w:val="nil"/>
            </w:tcBorders>
            <w:vAlign w:val="center"/>
          </w:tcPr>
          <w:p w14:paraId="3F70E6B4" w14:textId="37D8759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0.892±0.21</w:t>
            </w:r>
            <w:r w:rsidR="003A0F8A">
              <w:rPr>
                <w:rFonts w:ascii="Times New Roman" w:hAnsi="Times New Roman" w:cs="Times New Roman"/>
                <w:sz w:val="11"/>
                <w:szCs w:val="11"/>
              </w:rPr>
              <w:t>5</w:t>
            </w:r>
          </w:p>
        </w:tc>
        <w:tc>
          <w:tcPr>
            <w:tcW w:w="968" w:type="dxa"/>
            <w:tcBorders>
              <w:top w:val="single" w:sz="12" w:space="0" w:color="auto"/>
              <w:bottom w:val="nil"/>
            </w:tcBorders>
            <w:vAlign w:val="center"/>
          </w:tcPr>
          <w:p w14:paraId="694F67BF" w14:textId="6B6AAD3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0.003±0.00</w:t>
            </w:r>
            <w:r w:rsidR="003A0F8A">
              <w:rPr>
                <w:rFonts w:ascii="Times New Roman" w:hAnsi="Times New Roman" w:cs="Times New Roman"/>
                <w:sz w:val="11"/>
                <w:szCs w:val="11"/>
              </w:rPr>
              <w:t>9</w:t>
            </w:r>
          </w:p>
        </w:tc>
        <w:tc>
          <w:tcPr>
            <w:tcW w:w="1026" w:type="dxa"/>
            <w:tcBorders>
              <w:top w:val="single" w:sz="12" w:space="0" w:color="auto"/>
              <w:bottom w:val="nil"/>
            </w:tcBorders>
            <w:vAlign w:val="center"/>
          </w:tcPr>
          <w:p w14:paraId="264BFADB" w14:textId="4971CDC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0.001±0.00</w:t>
            </w:r>
            <w:r w:rsidR="003A0F8A">
              <w:rPr>
                <w:rFonts w:ascii="Times New Roman" w:hAnsi="Times New Roman" w:cs="Times New Roman"/>
                <w:sz w:val="11"/>
                <w:szCs w:val="11"/>
              </w:rPr>
              <w:t>4</w:t>
            </w:r>
          </w:p>
        </w:tc>
      </w:tr>
      <w:tr w:rsidR="00DA60FF" w:rsidRPr="00026678" w14:paraId="45170FA1" w14:textId="77777777" w:rsidTr="00E37B27">
        <w:tblPrEx>
          <w:jc w:val="left"/>
        </w:tblPrEx>
        <w:tc>
          <w:tcPr>
            <w:tcW w:w="694" w:type="dxa"/>
            <w:vMerge/>
            <w:tcBorders>
              <w:top w:val="nil"/>
              <w:bottom w:val="nil"/>
            </w:tcBorders>
          </w:tcPr>
          <w:p w14:paraId="6F407B64" w14:textId="77777777" w:rsidR="00DA60FF" w:rsidRDefault="00DA60FF" w:rsidP="00E37B27">
            <w:pPr>
              <w:jc w:val="center"/>
              <w:rPr>
                <w:rFonts w:ascii="Times New Roman" w:hAnsi="Times New Roman" w:cs="Times New Roman"/>
                <w:sz w:val="11"/>
                <w:szCs w:val="11"/>
              </w:rPr>
            </w:pPr>
          </w:p>
        </w:tc>
        <w:tc>
          <w:tcPr>
            <w:tcW w:w="851" w:type="dxa"/>
            <w:tcBorders>
              <w:top w:val="nil"/>
              <w:bottom w:val="nil"/>
            </w:tcBorders>
            <w:vAlign w:val="center"/>
          </w:tcPr>
          <w:p w14:paraId="17CA9DF9" w14:textId="77777777" w:rsidR="00DA60FF" w:rsidRPr="00383E51" w:rsidRDefault="00DA60FF" w:rsidP="00E37B27">
            <w:pPr>
              <w:jc w:val="center"/>
              <w:rPr>
                <w:rFonts w:ascii="Times New Roman" w:hAnsi="Times New Roman" w:cs="Times New Roman"/>
                <w:sz w:val="11"/>
                <w:szCs w:val="11"/>
              </w:rPr>
            </w:pPr>
            <w:r w:rsidRPr="000D319C">
              <w:rPr>
                <w:rFonts w:ascii="Times New Roman" w:hAnsi="Times New Roman" w:cs="Times New Roman"/>
                <w:sz w:val="11"/>
                <w:szCs w:val="11"/>
              </w:rPr>
              <w:t>VAE</w:t>
            </w:r>
          </w:p>
        </w:tc>
        <w:tc>
          <w:tcPr>
            <w:tcW w:w="850" w:type="dxa"/>
            <w:tcBorders>
              <w:top w:val="nil"/>
              <w:bottom w:val="nil"/>
            </w:tcBorders>
            <w:vAlign w:val="center"/>
          </w:tcPr>
          <w:p w14:paraId="531B09A3" w14:textId="56B374BA"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8.685±0.00</w:t>
            </w:r>
            <w:r w:rsidR="003A0F8A" w:rsidRPr="003A0F8A">
              <w:rPr>
                <w:rFonts w:ascii="Times New Roman" w:hAnsi="Times New Roman" w:cs="Times New Roman"/>
                <w:b/>
                <w:bCs/>
                <w:sz w:val="11"/>
                <w:szCs w:val="11"/>
              </w:rPr>
              <w:t>8</w:t>
            </w:r>
          </w:p>
        </w:tc>
        <w:tc>
          <w:tcPr>
            <w:tcW w:w="992" w:type="dxa"/>
            <w:tcBorders>
              <w:top w:val="nil"/>
              <w:bottom w:val="nil"/>
            </w:tcBorders>
            <w:vAlign w:val="center"/>
          </w:tcPr>
          <w:p w14:paraId="4F4D8430" w14:textId="65619E9C"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0.98</w:t>
            </w:r>
            <w:r w:rsidR="003A0F8A" w:rsidRPr="003A0F8A">
              <w:rPr>
                <w:rFonts w:ascii="Times New Roman" w:hAnsi="Times New Roman" w:cs="Times New Roman"/>
                <w:b/>
                <w:bCs/>
                <w:sz w:val="11"/>
                <w:szCs w:val="11"/>
              </w:rPr>
              <w:t>9</w:t>
            </w:r>
            <w:r w:rsidRPr="003A0F8A">
              <w:rPr>
                <w:rFonts w:ascii="Times New Roman" w:hAnsi="Times New Roman" w:cs="Times New Roman"/>
                <w:b/>
                <w:bCs/>
                <w:sz w:val="11"/>
                <w:szCs w:val="11"/>
              </w:rPr>
              <w:t>±0.034</w:t>
            </w:r>
          </w:p>
        </w:tc>
        <w:tc>
          <w:tcPr>
            <w:tcW w:w="993" w:type="dxa"/>
            <w:tcBorders>
              <w:top w:val="nil"/>
              <w:bottom w:val="nil"/>
            </w:tcBorders>
            <w:vAlign w:val="center"/>
          </w:tcPr>
          <w:p w14:paraId="6BD4F456" w14:textId="06D4D9A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3A0F8A">
              <w:rPr>
                <w:rFonts w:ascii="Times New Roman" w:hAnsi="Times New Roman" w:cs="Times New Roman"/>
                <w:sz w:val="11"/>
                <w:szCs w:val="11"/>
              </w:rPr>
              <w:t>6</w:t>
            </w:r>
            <w:r w:rsidRPr="00241EF5">
              <w:rPr>
                <w:rFonts w:ascii="Times New Roman" w:hAnsi="Times New Roman" w:cs="Times New Roman"/>
                <w:sz w:val="11"/>
                <w:szCs w:val="11"/>
              </w:rPr>
              <w:t>±0.14</w:t>
            </w:r>
            <w:r w:rsidR="003A0F8A">
              <w:rPr>
                <w:rFonts w:ascii="Times New Roman" w:hAnsi="Times New Roman" w:cs="Times New Roman"/>
                <w:sz w:val="11"/>
                <w:szCs w:val="11"/>
              </w:rPr>
              <w:t>8</w:t>
            </w:r>
          </w:p>
        </w:tc>
        <w:tc>
          <w:tcPr>
            <w:tcW w:w="992" w:type="dxa"/>
            <w:tcBorders>
              <w:top w:val="nil"/>
              <w:bottom w:val="nil"/>
            </w:tcBorders>
            <w:vAlign w:val="center"/>
          </w:tcPr>
          <w:p w14:paraId="63AE6B58" w14:textId="72E5DE9E"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3A0F8A">
              <w:rPr>
                <w:rFonts w:ascii="Times New Roman" w:hAnsi="Times New Roman" w:cs="Times New Roman"/>
                <w:sz w:val="11"/>
                <w:szCs w:val="11"/>
              </w:rPr>
              <w:t>4</w:t>
            </w:r>
            <w:r w:rsidRPr="00241EF5">
              <w:rPr>
                <w:rFonts w:ascii="Times New Roman" w:hAnsi="Times New Roman" w:cs="Times New Roman"/>
                <w:sz w:val="11"/>
                <w:szCs w:val="11"/>
              </w:rPr>
              <w:t>±0.145</w:t>
            </w:r>
          </w:p>
        </w:tc>
        <w:tc>
          <w:tcPr>
            <w:tcW w:w="871" w:type="dxa"/>
            <w:tcBorders>
              <w:top w:val="nil"/>
              <w:bottom w:val="nil"/>
            </w:tcBorders>
            <w:vAlign w:val="center"/>
          </w:tcPr>
          <w:p w14:paraId="35590296" w14:textId="2D855552"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-8.351±0.014</w:t>
            </w:r>
          </w:p>
        </w:tc>
        <w:tc>
          <w:tcPr>
            <w:tcW w:w="910" w:type="dxa"/>
            <w:tcBorders>
              <w:top w:val="nil"/>
              <w:bottom w:val="nil"/>
            </w:tcBorders>
            <w:vAlign w:val="center"/>
          </w:tcPr>
          <w:p w14:paraId="32C4F262" w14:textId="3F03CAB0"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0.90</w:t>
            </w:r>
            <w:r w:rsidR="003A0F8A" w:rsidRPr="003A0F8A">
              <w:rPr>
                <w:rFonts w:ascii="Times New Roman" w:hAnsi="Times New Roman" w:cs="Times New Roman"/>
                <w:b/>
                <w:bCs/>
                <w:sz w:val="11"/>
                <w:szCs w:val="11"/>
              </w:rPr>
              <w:t>2</w:t>
            </w:r>
            <w:r w:rsidRPr="003A0F8A">
              <w:rPr>
                <w:rFonts w:ascii="Times New Roman" w:hAnsi="Times New Roman" w:cs="Times New Roman"/>
                <w:b/>
                <w:bCs/>
                <w:sz w:val="11"/>
                <w:szCs w:val="11"/>
              </w:rPr>
              <w:t>±0.21</w:t>
            </w:r>
            <w:r w:rsidR="003A0F8A" w:rsidRPr="003A0F8A">
              <w:rPr>
                <w:rFonts w:ascii="Times New Roman" w:hAnsi="Times New Roman" w:cs="Times New Roman"/>
                <w:b/>
                <w:bCs/>
                <w:sz w:val="11"/>
                <w:szCs w:val="11"/>
              </w:rPr>
              <w:t>6</w:t>
            </w:r>
          </w:p>
        </w:tc>
        <w:tc>
          <w:tcPr>
            <w:tcW w:w="968" w:type="dxa"/>
            <w:tcBorders>
              <w:top w:val="nil"/>
              <w:bottom w:val="nil"/>
            </w:tcBorders>
            <w:vAlign w:val="center"/>
          </w:tcPr>
          <w:p w14:paraId="489374CA" w14:textId="40642F83"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0.025±0.056</w:t>
            </w:r>
          </w:p>
        </w:tc>
        <w:tc>
          <w:tcPr>
            <w:tcW w:w="1026" w:type="dxa"/>
            <w:tcBorders>
              <w:top w:val="nil"/>
              <w:bottom w:val="nil"/>
            </w:tcBorders>
            <w:vAlign w:val="center"/>
          </w:tcPr>
          <w:p w14:paraId="5BF44565" w14:textId="556E9CE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0.02</w:t>
            </w:r>
            <w:r w:rsidR="003A0F8A">
              <w:rPr>
                <w:rFonts w:ascii="Times New Roman" w:hAnsi="Times New Roman" w:cs="Times New Roman"/>
                <w:sz w:val="11"/>
                <w:szCs w:val="11"/>
              </w:rPr>
              <w:t>4</w:t>
            </w:r>
            <w:r w:rsidRPr="00241EF5">
              <w:rPr>
                <w:rFonts w:ascii="Times New Roman" w:hAnsi="Times New Roman" w:cs="Times New Roman"/>
                <w:sz w:val="11"/>
                <w:szCs w:val="11"/>
              </w:rPr>
              <w:t>±0.05</w:t>
            </w:r>
            <w:r w:rsidR="003A0F8A">
              <w:rPr>
                <w:rFonts w:ascii="Times New Roman" w:hAnsi="Times New Roman" w:cs="Times New Roman"/>
                <w:sz w:val="11"/>
                <w:szCs w:val="11"/>
              </w:rPr>
              <w:t>6</w:t>
            </w:r>
          </w:p>
        </w:tc>
      </w:tr>
      <w:tr w:rsidR="00DA60FF" w:rsidRPr="00026678" w14:paraId="01C444E5" w14:textId="77777777" w:rsidTr="00E37B27">
        <w:tblPrEx>
          <w:jc w:val="left"/>
        </w:tblPrEx>
        <w:tc>
          <w:tcPr>
            <w:tcW w:w="694" w:type="dxa"/>
            <w:vMerge/>
            <w:tcBorders>
              <w:top w:val="nil"/>
              <w:bottom w:val="nil"/>
            </w:tcBorders>
          </w:tcPr>
          <w:p w14:paraId="20BF6876" w14:textId="77777777" w:rsidR="00DA60FF" w:rsidRDefault="00DA60FF" w:rsidP="00E37B27">
            <w:pPr>
              <w:jc w:val="center"/>
              <w:rPr>
                <w:rFonts w:ascii="Times New Roman" w:hAnsi="Times New Roman" w:cs="Times New Roman"/>
                <w:sz w:val="11"/>
                <w:szCs w:val="11"/>
              </w:rPr>
            </w:pPr>
          </w:p>
        </w:tc>
        <w:tc>
          <w:tcPr>
            <w:tcW w:w="851" w:type="dxa"/>
            <w:tcBorders>
              <w:top w:val="nil"/>
              <w:bottom w:val="nil"/>
            </w:tcBorders>
            <w:vAlign w:val="center"/>
          </w:tcPr>
          <w:p w14:paraId="6A172997" w14:textId="77777777" w:rsidR="00DA60FF" w:rsidRPr="00383E51" w:rsidRDefault="00DA60FF" w:rsidP="00E37B27">
            <w:pPr>
              <w:jc w:val="center"/>
              <w:rPr>
                <w:rFonts w:ascii="Times New Roman" w:hAnsi="Times New Roman" w:cs="Times New Roman"/>
                <w:sz w:val="11"/>
                <w:szCs w:val="11"/>
              </w:rPr>
            </w:pPr>
            <w:r w:rsidRPr="000D319C">
              <w:rPr>
                <w:rFonts w:ascii="Times New Roman" w:hAnsi="Times New Roman" w:cs="Times New Roman"/>
                <w:sz w:val="11"/>
                <w:szCs w:val="11"/>
              </w:rPr>
              <w:t>L</w:t>
            </w:r>
            <w:r w:rsidRPr="00383E51">
              <w:rPr>
                <w:rFonts w:ascii="Times New Roman" w:hAnsi="Times New Roman" w:cs="Times New Roman"/>
                <w:sz w:val="11"/>
                <w:szCs w:val="11"/>
              </w:rPr>
              <w:t>atentGAN</w:t>
            </w:r>
          </w:p>
        </w:tc>
        <w:tc>
          <w:tcPr>
            <w:tcW w:w="850" w:type="dxa"/>
            <w:tcBorders>
              <w:top w:val="nil"/>
              <w:bottom w:val="nil"/>
            </w:tcBorders>
            <w:vAlign w:val="center"/>
          </w:tcPr>
          <w:p w14:paraId="15A384F0" w14:textId="10431C8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7.316±0.02</w:t>
            </w:r>
            <w:r w:rsidR="003A0F8A">
              <w:rPr>
                <w:rFonts w:ascii="Times New Roman" w:hAnsi="Times New Roman" w:cs="Times New Roman"/>
                <w:sz w:val="11"/>
                <w:szCs w:val="11"/>
              </w:rPr>
              <w:t>4</w:t>
            </w:r>
          </w:p>
        </w:tc>
        <w:tc>
          <w:tcPr>
            <w:tcW w:w="992" w:type="dxa"/>
            <w:tcBorders>
              <w:top w:val="nil"/>
              <w:bottom w:val="nil"/>
            </w:tcBorders>
            <w:vAlign w:val="center"/>
          </w:tcPr>
          <w:p w14:paraId="3D2FA110" w14:textId="50F87DE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0.39</w:t>
            </w:r>
            <w:r w:rsidR="003A0F8A">
              <w:rPr>
                <w:rFonts w:ascii="Times New Roman" w:hAnsi="Times New Roman" w:cs="Times New Roman"/>
                <w:sz w:val="11"/>
                <w:szCs w:val="11"/>
              </w:rPr>
              <w:t>6</w:t>
            </w:r>
            <w:r w:rsidRPr="00241EF5">
              <w:rPr>
                <w:rFonts w:ascii="Times New Roman" w:hAnsi="Times New Roman" w:cs="Times New Roman"/>
                <w:sz w:val="11"/>
                <w:szCs w:val="11"/>
              </w:rPr>
              <w:t>±0.38</w:t>
            </w:r>
            <w:r w:rsidR="003A0F8A">
              <w:rPr>
                <w:rFonts w:ascii="Times New Roman" w:hAnsi="Times New Roman" w:cs="Times New Roman"/>
                <w:sz w:val="11"/>
                <w:szCs w:val="11"/>
              </w:rPr>
              <w:t>9</w:t>
            </w:r>
          </w:p>
        </w:tc>
        <w:tc>
          <w:tcPr>
            <w:tcW w:w="993" w:type="dxa"/>
            <w:tcBorders>
              <w:top w:val="nil"/>
              <w:bottom w:val="nil"/>
            </w:tcBorders>
            <w:vAlign w:val="center"/>
          </w:tcPr>
          <w:p w14:paraId="6742AD4A" w14:textId="45E6CD4F"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1</w:t>
            </w:r>
            <w:r w:rsidRPr="00241EF5">
              <w:rPr>
                <w:rFonts w:ascii="Times New Roman" w:hAnsi="Times New Roman" w:cs="Times New Roman"/>
                <w:sz w:val="11"/>
                <w:szCs w:val="11"/>
              </w:rPr>
              <w:t>±0.00</w:t>
            </w:r>
            <w:r w:rsidR="003A0F8A">
              <w:rPr>
                <w:rFonts w:ascii="Times New Roman" w:hAnsi="Times New Roman" w:cs="Times New Roman"/>
                <w:sz w:val="11"/>
                <w:szCs w:val="11"/>
              </w:rPr>
              <w:t>2</w:t>
            </w:r>
          </w:p>
        </w:tc>
        <w:tc>
          <w:tcPr>
            <w:tcW w:w="992" w:type="dxa"/>
            <w:tcBorders>
              <w:top w:val="nil"/>
              <w:bottom w:val="nil"/>
            </w:tcBorders>
            <w:vAlign w:val="center"/>
          </w:tcPr>
          <w:p w14:paraId="03FEDEDB" w14:textId="56BA0F3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1</w:t>
            </w:r>
            <w:r w:rsidRPr="00241EF5">
              <w:rPr>
                <w:rFonts w:ascii="Times New Roman" w:hAnsi="Times New Roman" w:cs="Times New Roman"/>
                <w:sz w:val="11"/>
                <w:szCs w:val="11"/>
              </w:rPr>
              <w:t>±0.00</w:t>
            </w:r>
            <w:r w:rsidR="003A0F8A">
              <w:rPr>
                <w:rFonts w:ascii="Times New Roman" w:hAnsi="Times New Roman" w:cs="Times New Roman"/>
                <w:sz w:val="11"/>
                <w:szCs w:val="11"/>
              </w:rPr>
              <w:t>1</w:t>
            </w:r>
          </w:p>
        </w:tc>
        <w:tc>
          <w:tcPr>
            <w:tcW w:w="871" w:type="dxa"/>
            <w:tcBorders>
              <w:top w:val="nil"/>
              <w:bottom w:val="nil"/>
            </w:tcBorders>
            <w:vAlign w:val="center"/>
          </w:tcPr>
          <w:p w14:paraId="63B82B68" w14:textId="2337C4CB"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-8.091±0.02</w:t>
            </w:r>
            <w:r w:rsidR="003A0F8A">
              <w:rPr>
                <w:rFonts w:ascii="Times New Roman" w:hAnsi="Times New Roman" w:cs="Times New Roman"/>
                <w:sz w:val="11"/>
                <w:szCs w:val="11"/>
              </w:rPr>
              <w:t>6</w:t>
            </w:r>
          </w:p>
        </w:tc>
        <w:tc>
          <w:tcPr>
            <w:tcW w:w="910" w:type="dxa"/>
            <w:tcBorders>
              <w:top w:val="nil"/>
              <w:bottom w:val="nil"/>
            </w:tcBorders>
            <w:vAlign w:val="center"/>
          </w:tcPr>
          <w:p w14:paraId="2B66294C" w14:textId="789919A7"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0.7</w:t>
            </w:r>
            <w:r w:rsidR="003A0F8A">
              <w:rPr>
                <w:rFonts w:ascii="Times New Roman" w:hAnsi="Times New Roman" w:cs="Times New Roman"/>
                <w:sz w:val="11"/>
                <w:szCs w:val="11"/>
              </w:rPr>
              <w:t>80</w:t>
            </w:r>
            <w:r w:rsidRPr="00241EF5">
              <w:rPr>
                <w:rFonts w:ascii="Times New Roman" w:hAnsi="Times New Roman" w:cs="Times New Roman"/>
                <w:sz w:val="11"/>
                <w:szCs w:val="11"/>
              </w:rPr>
              <w:t>±0.275</w:t>
            </w:r>
          </w:p>
        </w:tc>
        <w:tc>
          <w:tcPr>
            <w:tcW w:w="968" w:type="dxa"/>
            <w:tcBorders>
              <w:top w:val="nil"/>
              <w:bottom w:val="nil"/>
            </w:tcBorders>
            <w:vAlign w:val="center"/>
          </w:tcPr>
          <w:p w14:paraId="094B0D66" w14:textId="250B2464"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1</w:t>
            </w:r>
            <w:r w:rsidRPr="00241EF5">
              <w:rPr>
                <w:rFonts w:ascii="Times New Roman" w:hAnsi="Times New Roman" w:cs="Times New Roman"/>
                <w:sz w:val="11"/>
                <w:szCs w:val="11"/>
              </w:rPr>
              <w:t>±0.001</w:t>
            </w:r>
          </w:p>
        </w:tc>
        <w:tc>
          <w:tcPr>
            <w:tcW w:w="1026" w:type="dxa"/>
            <w:tcBorders>
              <w:top w:val="nil"/>
              <w:bottom w:val="nil"/>
            </w:tcBorders>
            <w:vAlign w:val="center"/>
          </w:tcPr>
          <w:p w14:paraId="1F4DABCB" w14:textId="7809A857"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3A0F8A">
              <w:rPr>
                <w:rFonts w:ascii="Times New Roman" w:hAnsi="Times New Roman" w:cs="Times New Roman"/>
                <w:sz w:val="11"/>
                <w:szCs w:val="11"/>
              </w:rPr>
              <w:t>1</w:t>
            </w:r>
            <w:r w:rsidRPr="00241EF5">
              <w:rPr>
                <w:rFonts w:ascii="Times New Roman" w:hAnsi="Times New Roman" w:cs="Times New Roman"/>
                <w:sz w:val="11"/>
                <w:szCs w:val="11"/>
              </w:rPr>
              <w:t>±0.001</w:t>
            </w:r>
          </w:p>
        </w:tc>
      </w:tr>
      <w:tr w:rsidR="00DA60FF" w:rsidRPr="00026678" w14:paraId="07A95581" w14:textId="77777777" w:rsidTr="00E37B27">
        <w:tblPrEx>
          <w:jc w:val="left"/>
        </w:tblPrEx>
        <w:tc>
          <w:tcPr>
            <w:tcW w:w="694" w:type="dxa"/>
            <w:vMerge/>
            <w:tcBorders>
              <w:top w:val="nil"/>
              <w:bottom w:val="nil"/>
            </w:tcBorders>
          </w:tcPr>
          <w:p w14:paraId="6193B6DE" w14:textId="77777777" w:rsidR="00DA60FF" w:rsidRDefault="00DA60FF" w:rsidP="00E37B27">
            <w:pPr>
              <w:jc w:val="center"/>
              <w:rPr>
                <w:rFonts w:ascii="Times New Roman" w:hAnsi="Times New Roman" w:cs="Times New Roman"/>
                <w:sz w:val="11"/>
                <w:szCs w:val="11"/>
              </w:rPr>
            </w:pPr>
          </w:p>
        </w:tc>
        <w:tc>
          <w:tcPr>
            <w:tcW w:w="851" w:type="dxa"/>
            <w:tcBorders>
              <w:top w:val="nil"/>
              <w:bottom w:val="nil"/>
            </w:tcBorders>
            <w:vAlign w:val="center"/>
          </w:tcPr>
          <w:p w14:paraId="7ADB4CE5" w14:textId="77777777" w:rsidR="00DA60FF" w:rsidRPr="000D319C" w:rsidRDefault="00DA60FF" w:rsidP="00E37B27">
            <w:pPr>
              <w:jc w:val="center"/>
              <w:rPr>
                <w:rFonts w:ascii="Times New Roman" w:hAnsi="Times New Roman" w:cs="Times New Roman"/>
                <w:sz w:val="11"/>
                <w:szCs w:val="11"/>
              </w:rPr>
            </w:pPr>
            <w:r w:rsidRPr="00383E51">
              <w:rPr>
                <w:rFonts w:ascii="Times New Roman" w:hAnsi="Times New Roman" w:cs="Times New Roman"/>
                <w:sz w:val="11"/>
                <w:szCs w:val="11"/>
              </w:rPr>
              <w:t>Syn</w:t>
            </w:r>
            <w:r w:rsidRPr="000D319C">
              <w:rPr>
                <w:rFonts w:ascii="Times New Roman" w:hAnsi="Times New Roman" w:cs="Times New Roman"/>
                <w:sz w:val="11"/>
                <w:szCs w:val="11"/>
              </w:rPr>
              <w:t>t</w:t>
            </w:r>
            <w:r w:rsidRPr="00383E51">
              <w:rPr>
                <w:rFonts w:ascii="Times New Roman" w:hAnsi="Times New Roman" w:cs="Times New Roman"/>
                <w:sz w:val="11"/>
                <w:szCs w:val="11"/>
              </w:rPr>
              <w:t>aLinker</w:t>
            </w:r>
          </w:p>
        </w:tc>
        <w:tc>
          <w:tcPr>
            <w:tcW w:w="850" w:type="dxa"/>
            <w:tcBorders>
              <w:top w:val="nil"/>
              <w:bottom w:val="nil"/>
            </w:tcBorders>
            <w:vAlign w:val="center"/>
          </w:tcPr>
          <w:p w14:paraId="4A21F3C3" w14:textId="44B5C066"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6.6</w:t>
            </w:r>
            <w:r w:rsidR="003A0F8A">
              <w:rPr>
                <w:rFonts w:ascii="Times New Roman" w:hAnsi="Times New Roman" w:cs="Times New Roman"/>
                <w:sz w:val="11"/>
                <w:szCs w:val="11"/>
              </w:rPr>
              <w:t>00</w:t>
            </w:r>
            <w:r w:rsidRPr="00241EF5">
              <w:rPr>
                <w:rFonts w:ascii="Times New Roman" w:hAnsi="Times New Roman" w:cs="Times New Roman"/>
                <w:sz w:val="11"/>
                <w:szCs w:val="11"/>
              </w:rPr>
              <w:t>±0.66</w:t>
            </w:r>
            <w:r w:rsidR="003A0F8A">
              <w:rPr>
                <w:rFonts w:ascii="Times New Roman" w:hAnsi="Times New Roman" w:cs="Times New Roman"/>
                <w:sz w:val="11"/>
                <w:szCs w:val="11"/>
              </w:rPr>
              <w:t>5</w:t>
            </w:r>
          </w:p>
        </w:tc>
        <w:tc>
          <w:tcPr>
            <w:tcW w:w="992" w:type="dxa"/>
            <w:tcBorders>
              <w:top w:val="nil"/>
              <w:bottom w:val="nil"/>
            </w:tcBorders>
            <w:vAlign w:val="center"/>
          </w:tcPr>
          <w:p w14:paraId="13916260" w14:textId="35790356"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0.17</w:t>
            </w:r>
            <w:r w:rsidR="003A0F8A">
              <w:rPr>
                <w:rFonts w:ascii="Times New Roman" w:hAnsi="Times New Roman" w:cs="Times New Roman"/>
                <w:sz w:val="11"/>
                <w:szCs w:val="11"/>
              </w:rPr>
              <w:t>4</w:t>
            </w:r>
            <w:r w:rsidRPr="00241EF5">
              <w:rPr>
                <w:rFonts w:ascii="Times New Roman" w:hAnsi="Times New Roman" w:cs="Times New Roman"/>
                <w:sz w:val="11"/>
                <w:szCs w:val="11"/>
              </w:rPr>
              <w:t>±0.19</w:t>
            </w:r>
            <w:r w:rsidR="003A0F8A">
              <w:rPr>
                <w:rFonts w:ascii="Times New Roman" w:hAnsi="Times New Roman" w:cs="Times New Roman"/>
                <w:sz w:val="11"/>
                <w:szCs w:val="11"/>
              </w:rPr>
              <w:t>4</w:t>
            </w:r>
          </w:p>
        </w:tc>
        <w:tc>
          <w:tcPr>
            <w:tcW w:w="993" w:type="dxa"/>
            <w:tcBorders>
              <w:top w:val="nil"/>
              <w:bottom w:val="nil"/>
            </w:tcBorders>
            <w:vAlign w:val="center"/>
          </w:tcPr>
          <w:p w14:paraId="4B77AAE1" w14:textId="5795A72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0.229±0.172</w:t>
            </w:r>
          </w:p>
        </w:tc>
        <w:tc>
          <w:tcPr>
            <w:tcW w:w="992" w:type="dxa"/>
            <w:tcBorders>
              <w:top w:val="nil"/>
              <w:bottom w:val="nil"/>
            </w:tcBorders>
            <w:vAlign w:val="center"/>
          </w:tcPr>
          <w:p w14:paraId="48E367CF" w14:textId="03881F4D"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w:t>
            </w:r>
            <w:r w:rsidR="003A0F8A">
              <w:rPr>
                <w:rFonts w:ascii="Times New Roman" w:hAnsi="Times New Roman" w:cs="Times New Roman"/>
                <w:sz w:val="11"/>
                <w:szCs w:val="11"/>
              </w:rPr>
              <w:t>30</w:t>
            </w:r>
            <w:r w:rsidRPr="00241EF5">
              <w:rPr>
                <w:rFonts w:ascii="Times New Roman" w:hAnsi="Times New Roman" w:cs="Times New Roman"/>
                <w:sz w:val="11"/>
                <w:szCs w:val="11"/>
              </w:rPr>
              <w:t>±0.044</w:t>
            </w:r>
          </w:p>
        </w:tc>
        <w:tc>
          <w:tcPr>
            <w:tcW w:w="871" w:type="dxa"/>
            <w:tcBorders>
              <w:top w:val="nil"/>
              <w:bottom w:val="nil"/>
            </w:tcBorders>
            <w:vAlign w:val="center"/>
          </w:tcPr>
          <w:p w14:paraId="57124385" w14:textId="18945A77"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-6.789±0.526</w:t>
            </w:r>
          </w:p>
        </w:tc>
        <w:tc>
          <w:tcPr>
            <w:tcW w:w="910" w:type="dxa"/>
            <w:tcBorders>
              <w:top w:val="nil"/>
              <w:bottom w:val="nil"/>
            </w:tcBorders>
            <w:vAlign w:val="center"/>
          </w:tcPr>
          <w:p w14:paraId="72B51E8E" w14:textId="247A065E"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0.288±0.229</w:t>
            </w:r>
          </w:p>
        </w:tc>
        <w:tc>
          <w:tcPr>
            <w:tcW w:w="968" w:type="dxa"/>
            <w:tcBorders>
              <w:top w:val="nil"/>
              <w:bottom w:val="nil"/>
            </w:tcBorders>
            <w:vAlign w:val="center"/>
          </w:tcPr>
          <w:p w14:paraId="2962143D" w14:textId="275B9F1C"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0.232±0.17</w:t>
            </w:r>
            <w:r w:rsidR="003A0F8A">
              <w:rPr>
                <w:rFonts w:ascii="Times New Roman" w:hAnsi="Times New Roman" w:cs="Times New Roman"/>
                <w:sz w:val="11"/>
                <w:szCs w:val="11"/>
              </w:rPr>
              <w:t>5</w:t>
            </w:r>
          </w:p>
        </w:tc>
        <w:tc>
          <w:tcPr>
            <w:tcW w:w="1026" w:type="dxa"/>
            <w:tcBorders>
              <w:top w:val="nil"/>
              <w:bottom w:val="nil"/>
            </w:tcBorders>
            <w:vAlign w:val="center"/>
          </w:tcPr>
          <w:p w14:paraId="32AF3C4E" w14:textId="53F4C1F7"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3A0F8A">
              <w:rPr>
                <w:rFonts w:ascii="Times New Roman" w:hAnsi="Times New Roman" w:cs="Times New Roman"/>
                <w:sz w:val="11"/>
                <w:szCs w:val="11"/>
              </w:rPr>
              <w:t>5</w:t>
            </w:r>
            <w:r w:rsidRPr="00241EF5">
              <w:rPr>
                <w:rFonts w:ascii="Times New Roman" w:hAnsi="Times New Roman" w:cs="Times New Roman"/>
                <w:sz w:val="11"/>
                <w:szCs w:val="11"/>
              </w:rPr>
              <w:t>±0.05</w:t>
            </w:r>
            <w:r w:rsidR="003A0F8A">
              <w:rPr>
                <w:rFonts w:ascii="Times New Roman" w:hAnsi="Times New Roman" w:cs="Times New Roman"/>
                <w:sz w:val="11"/>
                <w:szCs w:val="11"/>
              </w:rPr>
              <w:t>3</w:t>
            </w:r>
          </w:p>
        </w:tc>
      </w:tr>
      <w:tr w:rsidR="00DA60FF" w:rsidRPr="00026678" w14:paraId="2C76B300" w14:textId="77777777" w:rsidTr="00E37B27">
        <w:tblPrEx>
          <w:jc w:val="left"/>
        </w:tblPrEx>
        <w:tc>
          <w:tcPr>
            <w:tcW w:w="694" w:type="dxa"/>
            <w:vMerge/>
            <w:tcBorders>
              <w:top w:val="nil"/>
              <w:bottom w:val="nil"/>
            </w:tcBorders>
          </w:tcPr>
          <w:p w14:paraId="0641EF30" w14:textId="77777777" w:rsidR="00DA60FF" w:rsidRDefault="00DA60FF" w:rsidP="00E37B27">
            <w:pPr>
              <w:jc w:val="center"/>
              <w:rPr>
                <w:rFonts w:ascii="Times New Roman" w:hAnsi="Times New Roman" w:cs="Times New Roman"/>
                <w:sz w:val="11"/>
                <w:szCs w:val="11"/>
              </w:rPr>
            </w:pPr>
          </w:p>
        </w:tc>
        <w:tc>
          <w:tcPr>
            <w:tcW w:w="851" w:type="dxa"/>
            <w:tcBorders>
              <w:top w:val="nil"/>
              <w:bottom w:val="nil"/>
            </w:tcBorders>
            <w:vAlign w:val="center"/>
          </w:tcPr>
          <w:p w14:paraId="2A81B631" w14:textId="77777777" w:rsidR="00DA60FF" w:rsidRPr="000D319C" w:rsidRDefault="00DA60FF" w:rsidP="00E37B27">
            <w:pPr>
              <w:jc w:val="center"/>
              <w:rPr>
                <w:rFonts w:ascii="Times New Roman" w:hAnsi="Times New Roman" w:cs="Times New Roman"/>
                <w:sz w:val="11"/>
                <w:szCs w:val="11"/>
              </w:rPr>
            </w:pPr>
            <w:r w:rsidRPr="00383E51">
              <w:rPr>
                <w:rFonts w:ascii="Times New Roman" w:hAnsi="Times New Roman" w:cs="Times New Roman"/>
                <w:sz w:val="11"/>
                <w:szCs w:val="11"/>
              </w:rPr>
              <w:t>QBMG</w:t>
            </w:r>
          </w:p>
        </w:tc>
        <w:tc>
          <w:tcPr>
            <w:tcW w:w="850" w:type="dxa"/>
            <w:tcBorders>
              <w:top w:val="nil"/>
              <w:bottom w:val="nil"/>
            </w:tcBorders>
            <w:vAlign w:val="center"/>
          </w:tcPr>
          <w:p w14:paraId="4D3740A7" w14:textId="0BA2D4A9"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8.655±0.006</w:t>
            </w:r>
          </w:p>
        </w:tc>
        <w:tc>
          <w:tcPr>
            <w:tcW w:w="992" w:type="dxa"/>
            <w:tcBorders>
              <w:top w:val="nil"/>
              <w:bottom w:val="nil"/>
            </w:tcBorders>
            <w:vAlign w:val="center"/>
          </w:tcPr>
          <w:p w14:paraId="5BB8321D" w14:textId="3009B3EF"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0.98</w:t>
            </w:r>
            <w:r w:rsidR="003A0F8A">
              <w:rPr>
                <w:rFonts w:ascii="Times New Roman" w:hAnsi="Times New Roman" w:cs="Times New Roman"/>
                <w:sz w:val="11"/>
                <w:szCs w:val="11"/>
              </w:rPr>
              <w:t>1</w:t>
            </w:r>
            <w:r w:rsidRPr="00241EF5">
              <w:rPr>
                <w:rFonts w:ascii="Times New Roman" w:hAnsi="Times New Roman" w:cs="Times New Roman"/>
                <w:sz w:val="11"/>
                <w:szCs w:val="11"/>
              </w:rPr>
              <w:t>±0.059</w:t>
            </w:r>
          </w:p>
        </w:tc>
        <w:tc>
          <w:tcPr>
            <w:tcW w:w="993" w:type="dxa"/>
            <w:tcBorders>
              <w:top w:val="nil"/>
              <w:bottom w:val="nil"/>
            </w:tcBorders>
            <w:vAlign w:val="center"/>
          </w:tcPr>
          <w:p w14:paraId="44676E82" w14:textId="60920D85"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0.046±0.13</w:t>
            </w:r>
            <w:r w:rsidR="003A0F8A">
              <w:rPr>
                <w:rFonts w:ascii="Times New Roman" w:hAnsi="Times New Roman" w:cs="Times New Roman"/>
                <w:sz w:val="11"/>
                <w:szCs w:val="11"/>
              </w:rPr>
              <w:t>6</w:t>
            </w:r>
          </w:p>
        </w:tc>
        <w:tc>
          <w:tcPr>
            <w:tcW w:w="992" w:type="dxa"/>
            <w:tcBorders>
              <w:top w:val="nil"/>
              <w:bottom w:val="nil"/>
            </w:tcBorders>
            <w:vAlign w:val="center"/>
          </w:tcPr>
          <w:p w14:paraId="4F074140" w14:textId="03972E02"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0.04</w:t>
            </w:r>
            <w:r w:rsidR="003A0F8A">
              <w:rPr>
                <w:rFonts w:ascii="Times New Roman" w:hAnsi="Times New Roman" w:cs="Times New Roman"/>
                <w:sz w:val="11"/>
                <w:szCs w:val="11"/>
              </w:rPr>
              <w:t>6</w:t>
            </w:r>
            <w:r w:rsidRPr="00241EF5">
              <w:rPr>
                <w:rFonts w:ascii="Times New Roman" w:hAnsi="Times New Roman" w:cs="Times New Roman"/>
                <w:sz w:val="11"/>
                <w:szCs w:val="11"/>
              </w:rPr>
              <w:t>±0.135</w:t>
            </w:r>
          </w:p>
        </w:tc>
        <w:tc>
          <w:tcPr>
            <w:tcW w:w="871" w:type="dxa"/>
            <w:tcBorders>
              <w:top w:val="nil"/>
              <w:bottom w:val="nil"/>
            </w:tcBorders>
            <w:vAlign w:val="center"/>
          </w:tcPr>
          <w:p w14:paraId="645F0DCA" w14:textId="57ACBB25"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-8.405±0.015</w:t>
            </w:r>
          </w:p>
        </w:tc>
        <w:tc>
          <w:tcPr>
            <w:tcW w:w="910" w:type="dxa"/>
            <w:tcBorders>
              <w:top w:val="nil"/>
              <w:bottom w:val="nil"/>
            </w:tcBorders>
            <w:vAlign w:val="center"/>
          </w:tcPr>
          <w:p w14:paraId="2DA0DA8C" w14:textId="6A32951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0.90</w:t>
            </w:r>
            <w:r w:rsidR="003A0F8A">
              <w:rPr>
                <w:rFonts w:ascii="Times New Roman" w:hAnsi="Times New Roman" w:cs="Times New Roman"/>
                <w:sz w:val="11"/>
                <w:szCs w:val="11"/>
              </w:rPr>
              <w:t>3</w:t>
            </w:r>
            <w:r w:rsidRPr="00241EF5">
              <w:rPr>
                <w:rFonts w:ascii="Times New Roman" w:hAnsi="Times New Roman" w:cs="Times New Roman"/>
                <w:sz w:val="11"/>
                <w:szCs w:val="11"/>
              </w:rPr>
              <w:t>±0.207</w:t>
            </w:r>
          </w:p>
        </w:tc>
        <w:tc>
          <w:tcPr>
            <w:tcW w:w="968" w:type="dxa"/>
            <w:tcBorders>
              <w:top w:val="nil"/>
              <w:bottom w:val="nil"/>
            </w:tcBorders>
            <w:vAlign w:val="center"/>
          </w:tcPr>
          <w:p w14:paraId="0EECF060" w14:textId="68BF0745"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0.019±0.04</w:t>
            </w:r>
            <w:r w:rsidR="003A0F8A">
              <w:rPr>
                <w:rFonts w:ascii="Times New Roman" w:hAnsi="Times New Roman" w:cs="Times New Roman"/>
                <w:sz w:val="11"/>
                <w:szCs w:val="11"/>
              </w:rPr>
              <w:t>9</w:t>
            </w:r>
          </w:p>
        </w:tc>
        <w:tc>
          <w:tcPr>
            <w:tcW w:w="1026" w:type="dxa"/>
            <w:tcBorders>
              <w:top w:val="nil"/>
              <w:bottom w:val="nil"/>
            </w:tcBorders>
            <w:vAlign w:val="center"/>
          </w:tcPr>
          <w:p w14:paraId="32CE393D" w14:textId="1C47C9EE"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w:t>
            </w:r>
            <w:r w:rsidR="003A0F8A">
              <w:rPr>
                <w:rFonts w:ascii="Times New Roman" w:hAnsi="Times New Roman" w:cs="Times New Roman"/>
                <w:sz w:val="11"/>
                <w:szCs w:val="11"/>
              </w:rPr>
              <w:t>9</w:t>
            </w:r>
            <w:r w:rsidRPr="00241EF5">
              <w:rPr>
                <w:rFonts w:ascii="Times New Roman" w:hAnsi="Times New Roman" w:cs="Times New Roman"/>
                <w:sz w:val="11"/>
                <w:szCs w:val="11"/>
              </w:rPr>
              <w:t>±0.049</w:t>
            </w:r>
          </w:p>
        </w:tc>
      </w:tr>
      <w:tr w:rsidR="00DA60FF" w:rsidRPr="00026678" w14:paraId="451CC2B5" w14:textId="77777777" w:rsidTr="00E37B27">
        <w:tblPrEx>
          <w:jc w:val="left"/>
        </w:tblPrEx>
        <w:tc>
          <w:tcPr>
            <w:tcW w:w="694" w:type="dxa"/>
            <w:vMerge/>
            <w:tcBorders>
              <w:top w:val="nil"/>
              <w:bottom w:val="single" w:sz="12" w:space="0" w:color="auto"/>
            </w:tcBorders>
          </w:tcPr>
          <w:p w14:paraId="60BDD8AC" w14:textId="77777777" w:rsidR="00DA60FF" w:rsidRDefault="00DA60FF" w:rsidP="00E37B27">
            <w:pPr>
              <w:jc w:val="center"/>
              <w:rPr>
                <w:rFonts w:ascii="Times New Roman" w:hAnsi="Times New Roman" w:cs="Times New Roman"/>
                <w:sz w:val="11"/>
                <w:szCs w:val="11"/>
              </w:rPr>
            </w:pPr>
          </w:p>
        </w:tc>
        <w:tc>
          <w:tcPr>
            <w:tcW w:w="851" w:type="dxa"/>
            <w:tcBorders>
              <w:top w:val="nil"/>
              <w:bottom w:val="single" w:sz="12" w:space="0" w:color="auto"/>
            </w:tcBorders>
            <w:vAlign w:val="center"/>
          </w:tcPr>
          <w:p w14:paraId="6E2E17DF" w14:textId="77777777" w:rsidR="00DA60FF" w:rsidRPr="000D319C" w:rsidRDefault="00DA60FF" w:rsidP="00E37B27">
            <w:pPr>
              <w:jc w:val="center"/>
              <w:rPr>
                <w:rFonts w:ascii="Times New Roman" w:hAnsi="Times New Roman" w:cs="Times New Roman"/>
                <w:sz w:val="11"/>
                <w:szCs w:val="11"/>
              </w:rPr>
            </w:pPr>
            <w:r w:rsidRPr="00383E51">
              <w:rPr>
                <w:rFonts w:ascii="Times New Roman" w:hAnsi="Times New Roman" w:cs="Times New Roman"/>
                <w:sz w:val="11"/>
                <w:szCs w:val="11"/>
              </w:rPr>
              <w:t>our</w:t>
            </w:r>
          </w:p>
        </w:tc>
        <w:tc>
          <w:tcPr>
            <w:tcW w:w="850" w:type="dxa"/>
            <w:tcBorders>
              <w:top w:val="nil"/>
              <w:bottom w:val="single" w:sz="12" w:space="0" w:color="auto"/>
            </w:tcBorders>
            <w:vAlign w:val="center"/>
          </w:tcPr>
          <w:p w14:paraId="7956BA99" w14:textId="77777777"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7.415±0.467</w:t>
            </w:r>
          </w:p>
        </w:tc>
        <w:tc>
          <w:tcPr>
            <w:tcW w:w="992" w:type="dxa"/>
            <w:tcBorders>
              <w:top w:val="nil"/>
              <w:bottom w:val="single" w:sz="12" w:space="0" w:color="auto"/>
            </w:tcBorders>
            <w:vAlign w:val="center"/>
          </w:tcPr>
          <w:p w14:paraId="0F4171B3" w14:textId="0559E20D"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0.36</w:t>
            </w:r>
            <w:r w:rsidR="003A0F8A">
              <w:rPr>
                <w:rFonts w:ascii="Times New Roman" w:hAnsi="Times New Roman" w:cs="Times New Roman"/>
                <w:sz w:val="11"/>
                <w:szCs w:val="11"/>
              </w:rPr>
              <w:t>6</w:t>
            </w:r>
            <w:r w:rsidRPr="00241EF5">
              <w:rPr>
                <w:rFonts w:ascii="Times New Roman" w:hAnsi="Times New Roman" w:cs="Times New Roman"/>
                <w:sz w:val="11"/>
                <w:szCs w:val="11"/>
              </w:rPr>
              <w:t>±0.418</w:t>
            </w:r>
          </w:p>
        </w:tc>
        <w:tc>
          <w:tcPr>
            <w:tcW w:w="993" w:type="dxa"/>
            <w:tcBorders>
              <w:top w:val="nil"/>
              <w:bottom w:val="single" w:sz="12" w:space="0" w:color="auto"/>
            </w:tcBorders>
            <w:vAlign w:val="center"/>
          </w:tcPr>
          <w:p w14:paraId="5CB3AC14" w14:textId="42DA03DF"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0.95</w:t>
            </w:r>
            <w:r w:rsidR="003A0F8A" w:rsidRPr="003A0F8A">
              <w:rPr>
                <w:rFonts w:ascii="Times New Roman" w:hAnsi="Times New Roman" w:cs="Times New Roman"/>
                <w:b/>
                <w:bCs/>
                <w:sz w:val="11"/>
                <w:szCs w:val="11"/>
              </w:rPr>
              <w:t>2</w:t>
            </w:r>
            <w:r w:rsidRPr="003A0F8A">
              <w:rPr>
                <w:rFonts w:ascii="Times New Roman" w:hAnsi="Times New Roman" w:cs="Times New Roman"/>
                <w:b/>
                <w:bCs/>
                <w:sz w:val="11"/>
                <w:szCs w:val="11"/>
              </w:rPr>
              <w:t>±0.216</w:t>
            </w:r>
          </w:p>
        </w:tc>
        <w:tc>
          <w:tcPr>
            <w:tcW w:w="992" w:type="dxa"/>
            <w:tcBorders>
              <w:top w:val="nil"/>
              <w:bottom w:val="single" w:sz="12" w:space="0" w:color="auto"/>
            </w:tcBorders>
            <w:vAlign w:val="center"/>
          </w:tcPr>
          <w:p w14:paraId="73DD631D" w14:textId="2B764F8B"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0.331±0.41</w:t>
            </w:r>
            <w:r w:rsidR="003A0F8A" w:rsidRPr="003A0F8A">
              <w:rPr>
                <w:rFonts w:ascii="Times New Roman" w:hAnsi="Times New Roman" w:cs="Times New Roman"/>
                <w:b/>
                <w:bCs/>
                <w:sz w:val="11"/>
                <w:szCs w:val="11"/>
              </w:rPr>
              <w:t>7</w:t>
            </w:r>
          </w:p>
        </w:tc>
        <w:tc>
          <w:tcPr>
            <w:tcW w:w="871" w:type="dxa"/>
            <w:tcBorders>
              <w:top w:val="nil"/>
              <w:bottom w:val="single" w:sz="12" w:space="0" w:color="auto"/>
            </w:tcBorders>
            <w:vAlign w:val="center"/>
          </w:tcPr>
          <w:p w14:paraId="0F30464D" w14:textId="124AB920"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-7.36</w:t>
            </w:r>
            <w:r w:rsidR="003A0F8A">
              <w:rPr>
                <w:rFonts w:ascii="Times New Roman" w:hAnsi="Times New Roman" w:cs="Times New Roman"/>
                <w:sz w:val="11"/>
                <w:szCs w:val="11"/>
              </w:rPr>
              <w:t>0</w:t>
            </w:r>
            <w:r w:rsidRPr="00241EF5">
              <w:rPr>
                <w:rFonts w:ascii="Times New Roman" w:hAnsi="Times New Roman" w:cs="Times New Roman"/>
                <w:sz w:val="11"/>
                <w:szCs w:val="11"/>
              </w:rPr>
              <w:t>±0.627</w:t>
            </w:r>
          </w:p>
        </w:tc>
        <w:tc>
          <w:tcPr>
            <w:tcW w:w="910" w:type="dxa"/>
            <w:tcBorders>
              <w:top w:val="nil"/>
              <w:bottom w:val="single" w:sz="12" w:space="0" w:color="auto"/>
            </w:tcBorders>
            <w:vAlign w:val="center"/>
          </w:tcPr>
          <w:p w14:paraId="4A05A7B4" w14:textId="318E1322" w:rsidR="00DA60FF" w:rsidRPr="000D319C"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0.511±0.399</w:t>
            </w:r>
          </w:p>
        </w:tc>
        <w:tc>
          <w:tcPr>
            <w:tcW w:w="968" w:type="dxa"/>
            <w:tcBorders>
              <w:top w:val="nil"/>
              <w:bottom w:val="single" w:sz="12" w:space="0" w:color="auto"/>
            </w:tcBorders>
            <w:vAlign w:val="center"/>
          </w:tcPr>
          <w:p w14:paraId="55FF72EA" w14:textId="281B873D"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0.954±0.20</w:t>
            </w:r>
            <w:r w:rsidR="003A0F8A" w:rsidRPr="003A0F8A">
              <w:rPr>
                <w:rFonts w:ascii="Times New Roman" w:hAnsi="Times New Roman" w:cs="Times New Roman"/>
                <w:b/>
                <w:bCs/>
                <w:sz w:val="11"/>
                <w:szCs w:val="11"/>
              </w:rPr>
              <w:t>4</w:t>
            </w:r>
          </w:p>
        </w:tc>
        <w:tc>
          <w:tcPr>
            <w:tcW w:w="1026" w:type="dxa"/>
            <w:tcBorders>
              <w:top w:val="nil"/>
              <w:bottom w:val="single" w:sz="12" w:space="0" w:color="auto"/>
            </w:tcBorders>
            <w:vAlign w:val="center"/>
          </w:tcPr>
          <w:p w14:paraId="43E862A2" w14:textId="557D5569" w:rsidR="00DA60FF" w:rsidRPr="003A0F8A" w:rsidRDefault="00DA60FF" w:rsidP="00E37B27">
            <w:pPr>
              <w:pStyle w:val="a4"/>
              <w:spacing w:before="0" w:beforeAutospacing="0" w:after="0" w:afterAutospacing="0"/>
              <w:jc w:val="center"/>
              <w:rPr>
                <w:rFonts w:ascii="Times New Roman" w:hAnsi="Times New Roman" w:cs="Times New Roman"/>
                <w:b/>
                <w:bCs/>
                <w:sz w:val="11"/>
                <w:szCs w:val="11"/>
              </w:rPr>
            </w:pPr>
            <w:r w:rsidRPr="003A0F8A">
              <w:rPr>
                <w:rFonts w:ascii="Times New Roman" w:hAnsi="Times New Roman" w:cs="Times New Roman"/>
                <w:b/>
                <w:bCs/>
                <w:sz w:val="11"/>
                <w:szCs w:val="11"/>
              </w:rPr>
              <w:t>0.465±0.392</w:t>
            </w:r>
          </w:p>
        </w:tc>
      </w:tr>
      <w:tr w:rsidR="00DA60FF" w:rsidRPr="00026678" w14:paraId="550C72D0" w14:textId="77777777" w:rsidTr="00E37B27">
        <w:tblPrEx>
          <w:jc w:val="left"/>
        </w:tblPrEx>
        <w:tc>
          <w:tcPr>
            <w:tcW w:w="694" w:type="dxa"/>
            <w:vMerge w:val="restart"/>
            <w:tcBorders>
              <w:top w:val="single" w:sz="12" w:space="0" w:color="auto"/>
              <w:bottom w:val="nil"/>
            </w:tcBorders>
          </w:tcPr>
          <w:p w14:paraId="7B667C22" w14:textId="77777777" w:rsidR="00DA60FF" w:rsidRDefault="00DA60FF" w:rsidP="00E37B27">
            <w:pPr>
              <w:jc w:val="center"/>
              <w:rPr>
                <w:rFonts w:ascii="Times New Roman" w:hAnsi="Times New Roman" w:cs="Times New Roman"/>
                <w:sz w:val="11"/>
                <w:szCs w:val="11"/>
              </w:rPr>
            </w:pPr>
            <w:r>
              <w:rPr>
                <w:rFonts w:ascii="Times New Roman" w:eastAsia="宋体" w:hAnsi="Times New Roman" w:cs="Times New Roman" w:hint="eastAsia"/>
                <w:kern w:val="0"/>
                <w:sz w:val="11"/>
                <w:szCs w:val="11"/>
              </w:rPr>
              <w:t>L</w:t>
            </w:r>
            <w:r>
              <w:rPr>
                <w:rFonts w:ascii="Times New Roman" w:eastAsia="宋体" w:hAnsi="Times New Roman" w:cs="Times New Roman"/>
                <w:kern w:val="0"/>
                <w:sz w:val="11"/>
                <w:szCs w:val="11"/>
              </w:rPr>
              <w:t>RRK2</w:t>
            </w:r>
          </w:p>
        </w:tc>
        <w:tc>
          <w:tcPr>
            <w:tcW w:w="851" w:type="dxa"/>
            <w:tcBorders>
              <w:top w:val="single" w:sz="12" w:space="0" w:color="auto"/>
              <w:bottom w:val="nil"/>
            </w:tcBorders>
            <w:vAlign w:val="center"/>
          </w:tcPr>
          <w:p w14:paraId="25B51126" w14:textId="77777777" w:rsidR="00DA60FF" w:rsidRPr="00241EF5"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AAE</w:t>
            </w:r>
          </w:p>
        </w:tc>
        <w:tc>
          <w:tcPr>
            <w:tcW w:w="850" w:type="dxa"/>
            <w:tcBorders>
              <w:top w:val="single" w:sz="12" w:space="0" w:color="auto"/>
              <w:bottom w:val="nil"/>
            </w:tcBorders>
            <w:vAlign w:val="center"/>
          </w:tcPr>
          <w:p w14:paraId="2E5FAEC1" w14:textId="44426FF1"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6.809±0.145</w:t>
            </w:r>
          </w:p>
        </w:tc>
        <w:tc>
          <w:tcPr>
            <w:tcW w:w="992" w:type="dxa"/>
            <w:tcBorders>
              <w:top w:val="single" w:sz="12" w:space="0" w:color="auto"/>
              <w:bottom w:val="nil"/>
            </w:tcBorders>
            <w:vAlign w:val="center"/>
          </w:tcPr>
          <w:p w14:paraId="27BFF4B0" w14:textId="38646F21"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0.948±0.11</w:t>
            </w:r>
            <w:r w:rsidR="003A0F8A">
              <w:rPr>
                <w:rFonts w:ascii="Times New Roman" w:hAnsi="Times New Roman" w:cs="Times New Roman"/>
                <w:sz w:val="11"/>
                <w:szCs w:val="11"/>
              </w:rPr>
              <w:t>1</w:t>
            </w:r>
          </w:p>
        </w:tc>
        <w:tc>
          <w:tcPr>
            <w:tcW w:w="993" w:type="dxa"/>
            <w:tcBorders>
              <w:top w:val="single" w:sz="12" w:space="0" w:color="auto"/>
              <w:bottom w:val="nil"/>
            </w:tcBorders>
            <w:vAlign w:val="center"/>
          </w:tcPr>
          <w:p w14:paraId="0A1ABDDC" w14:textId="0367AA44"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w:t>
            </w:r>
            <w:r w:rsidR="003A0F8A">
              <w:rPr>
                <w:rFonts w:ascii="Times New Roman" w:hAnsi="Times New Roman" w:cs="Times New Roman"/>
                <w:sz w:val="11"/>
                <w:szCs w:val="11"/>
              </w:rPr>
              <w:t>50</w:t>
            </w:r>
            <w:r w:rsidRPr="00241EF5">
              <w:rPr>
                <w:rFonts w:ascii="Times New Roman" w:hAnsi="Times New Roman" w:cs="Times New Roman"/>
                <w:sz w:val="11"/>
                <w:szCs w:val="11"/>
              </w:rPr>
              <w:t>±0.12</w:t>
            </w:r>
            <w:r w:rsidR="003A0F8A">
              <w:rPr>
                <w:rFonts w:ascii="Times New Roman" w:hAnsi="Times New Roman" w:cs="Times New Roman"/>
                <w:sz w:val="11"/>
                <w:szCs w:val="11"/>
              </w:rPr>
              <w:t>1</w:t>
            </w:r>
          </w:p>
        </w:tc>
        <w:tc>
          <w:tcPr>
            <w:tcW w:w="992" w:type="dxa"/>
            <w:tcBorders>
              <w:top w:val="single" w:sz="12" w:space="0" w:color="auto"/>
              <w:bottom w:val="nil"/>
            </w:tcBorders>
            <w:vAlign w:val="center"/>
          </w:tcPr>
          <w:p w14:paraId="3EF2640F" w14:textId="32F67238"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0.04</w:t>
            </w:r>
            <w:r w:rsidR="00E34532">
              <w:rPr>
                <w:rFonts w:ascii="Times New Roman" w:hAnsi="Times New Roman" w:cs="Times New Roman"/>
                <w:sz w:val="11"/>
                <w:szCs w:val="11"/>
              </w:rPr>
              <w:t>9</w:t>
            </w:r>
            <w:r w:rsidRPr="00241EF5">
              <w:rPr>
                <w:rFonts w:ascii="Times New Roman" w:hAnsi="Times New Roman" w:cs="Times New Roman"/>
                <w:sz w:val="11"/>
                <w:szCs w:val="11"/>
              </w:rPr>
              <w:t>±0.120</w:t>
            </w:r>
          </w:p>
        </w:tc>
        <w:tc>
          <w:tcPr>
            <w:tcW w:w="871" w:type="dxa"/>
            <w:tcBorders>
              <w:top w:val="single" w:sz="12" w:space="0" w:color="auto"/>
              <w:bottom w:val="nil"/>
            </w:tcBorders>
            <w:vAlign w:val="center"/>
          </w:tcPr>
          <w:p w14:paraId="73F563B2" w14:textId="33889035"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-8.006±0.435</w:t>
            </w:r>
          </w:p>
        </w:tc>
        <w:tc>
          <w:tcPr>
            <w:tcW w:w="910" w:type="dxa"/>
            <w:tcBorders>
              <w:top w:val="single" w:sz="12" w:space="0" w:color="auto"/>
              <w:bottom w:val="nil"/>
            </w:tcBorders>
            <w:vAlign w:val="center"/>
          </w:tcPr>
          <w:p w14:paraId="27FE921C" w14:textId="0F10D1B8"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0.96</w:t>
            </w:r>
            <w:r w:rsidR="00E34532" w:rsidRPr="00E34532">
              <w:rPr>
                <w:rFonts w:ascii="Times New Roman" w:hAnsi="Times New Roman" w:cs="Times New Roman"/>
                <w:b/>
                <w:bCs/>
                <w:sz w:val="11"/>
                <w:szCs w:val="11"/>
              </w:rPr>
              <w:t>4</w:t>
            </w:r>
            <w:r w:rsidRPr="00E34532">
              <w:rPr>
                <w:rFonts w:ascii="Times New Roman" w:hAnsi="Times New Roman" w:cs="Times New Roman"/>
                <w:b/>
                <w:bCs/>
                <w:sz w:val="11"/>
                <w:szCs w:val="11"/>
              </w:rPr>
              <w:t>±0.161</w:t>
            </w:r>
          </w:p>
        </w:tc>
        <w:tc>
          <w:tcPr>
            <w:tcW w:w="968" w:type="dxa"/>
            <w:tcBorders>
              <w:top w:val="single" w:sz="12" w:space="0" w:color="auto"/>
              <w:bottom w:val="nil"/>
            </w:tcBorders>
            <w:vAlign w:val="center"/>
          </w:tcPr>
          <w:p w14:paraId="6C380C1E" w14:textId="1EE4F661"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0.057±0.149</w:t>
            </w:r>
          </w:p>
        </w:tc>
        <w:tc>
          <w:tcPr>
            <w:tcW w:w="1026" w:type="dxa"/>
            <w:tcBorders>
              <w:top w:val="single" w:sz="12" w:space="0" w:color="auto"/>
              <w:bottom w:val="nil"/>
            </w:tcBorders>
            <w:vAlign w:val="center"/>
          </w:tcPr>
          <w:p w14:paraId="3D35D3D5" w14:textId="0DE23046"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0.057±0.149</w:t>
            </w:r>
          </w:p>
        </w:tc>
      </w:tr>
      <w:tr w:rsidR="00DA60FF" w:rsidRPr="00026678" w14:paraId="6AA5135D" w14:textId="77777777" w:rsidTr="00E37B27">
        <w:tblPrEx>
          <w:jc w:val="left"/>
        </w:tblPrEx>
        <w:trPr>
          <w:trHeight w:val="191"/>
        </w:trPr>
        <w:tc>
          <w:tcPr>
            <w:tcW w:w="694" w:type="dxa"/>
            <w:vMerge/>
            <w:tcBorders>
              <w:top w:val="nil"/>
              <w:bottom w:val="nil"/>
            </w:tcBorders>
          </w:tcPr>
          <w:p w14:paraId="599D66A2" w14:textId="77777777" w:rsidR="00DA60FF" w:rsidRDefault="00DA60FF" w:rsidP="00E37B27">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0677433A" w14:textId="77777777" w:rsidR="00DA60FF" w:rsidRPr="004D34EE"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VAE</w:t>
            </w:r>
          </w:p>
        </w:tc>
        <w:tc>
          <w:tcPr>
            <w:tcW w:w="850" w:type="dxa"/>
            <w:tcBorders>
              <w:top w:val="nil"/>
              <w:bottom w:val="nil"/>
            </w:tcBorders>
            <w:vAlign w:val="center"/>
          </w:tcPr>
          <w:p w14:paraId="285AAA8A" w14:textId="441CFB76"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6.802±0.01</w:t>
            </w:r>
            <w:r w:rsidR="003A0F8A">
              <w:rPr>
                <w:rFonts w:ascii="Times New Roman" w:hAnsi="Times New Roman" w:cs="Times New Roman"/>
                <w:sz w:val="11"/>
                <w:szCs w:val="11"/>
              </w:rPr>
              <w:t>3</w:t>
            </w:r>
          </w:p>
        </w:tc>
        <w:tc>
          <w:tcPr>
            <w:tcW w:w="992" w:type="dxa"/>
            <w:tcBorders>
              <w:top w:val="nil"/>
              <w:bottom w:val="nil"/>
            </w:tcBorders>
            <w:vAlign w:val="center"/>
          </w:tcPr>
          <w:p w14:paraId="394D38E4" w14:textId="2D35780B"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0.95</w:t>
            </w:r>
            <w:r w:rsidR="003A0F8A">
              <w:rPr>
                <w:rFonts w:ascii="Times New Roman" w:hAnsi="Times New Roman" w:cs="Times New Roman"/>
                <w:sz w:val="11"/>
                <w:szCs w:val="11"/>
              </w:rPr>
              <w:t>0</w:t>
            </w:r>
            <w:r w:rsidRPr="00241EF5">
              <w:rPr>
                <w:rFonts w:ascii="Times New Roman" w:hAnsi="Times New Roman" w:cs="Times New Roman"/>
                <w:sz w:val="11"/>
                <w:szCs w:val="11"/>
              </w:rPr>
              <w:t>±0.14</w:t>
            </w:r>
            <w:r w:rsidR="003A0F8A">
              <w:rPr>
                <w:rFonts w:ascii="Times New Roman" w:hAnsi="Times New Roman" w:cs="Times New Roman"/>
                <w:sz w:val="11"/>
                <w:szCs w:val="11"/>
              </w:rPr>
              <w:t>6</w:t>
            </w:r>
          </w:p>
        </w:tc>
        <w:tc>
          <w:tcPr>
            <w:tcW w:w="993" w:type="dxa"/>
            <w:tcBorders>
              <w:top w:val="nil"/>
              <w:bottom w:val="nil"/>
            </w:tcBorders>
            <w:vAlign w:val="center"/>
          </w:tcPr>
          <w:p w14:paraId="628C449D" w14:textId="3C02626D"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0.050±0.09</w:t>
            </w:r>
            <w:r w:rsidR="003A0F8A">
              <w:rPr>
                <w:rFonts w:ascii="Times New Roman" w:hAnsi="Times New Roman" w:cs="Times New Roman"/>
                <w:sz w:val="11"/>
                <w:szCs w:val="11"/>
              </w:rPr>
              <w:t>1</w:t>
            </w:r>
          </w:p>
        </w:tc>
        <w:tc>
          <w:tcPr>
            <w:tcW w:w="992" w:type="dxa"/>
            <w:tcBorders>
              <w:top w:val="nil"/>
              <w:bottom w:val="nil"/>
            </w:tcBorders>
            <w:vAlign w:val="center"/>
          </w:tcPr>
          <w:p w14:paraId="3A31274F" w14:textId="1610818D"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0.048±0.09</w:t>
            </w:r>
            <w:r w:rsidR="00E34532">
              <w:rPr>
                <w:rFonts w:ascii="Times New Roman" w:hAnsi="Times New Roman" w:cs="Times New Roman"/>
                <w:sz w:val="11"/>
                <w:szCs w:val="11"/>
              </w:rPr>
              <w:t>1</w:t>
            </w:r>
          </w:p>
        </w:tc>
        <w:tc>
          <w:tcPr>
            <w:tcW w:w="871" w:type="dxa"/>
            <w:tcBorders>
              <w:top w:val="nil"/>
              <w:bottom w:val="nil"/>
            </w:tcBorders>
            <w:vAlign w:val="center"/>
          </w:tcPr>
          <w:p w14:paraId="0ABDC73C" w14:textId="77777777"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-7.602±0.011</w:t>
            </w:r>
          </w:p>
        </w:tc>
        <w:tc>
          <w:tcPr>
            <w:tcW w:w="910" w:type="dxa"/>
            <w:tcBorders>
              <w:top w:val="nil"/>
              <w:bottom w:val="nil"/>
            </w:tcBorders>
            <w:vAlign w:val="center"/>
          </w:tcPr>
          <w:p w14:paraId="2D9111DA" w14:textId="08250B2F"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0.96</w:t>
            </w:r>
            <w:r w:rsidR="00E34532">
              <w:rPr>
                <w:rFonts w:ascii="Times New Roman" w:hAnsi="Times New Roman" w:cs="Times New Roman"/>
                <w:sz w:val="11"/>
                <w:szCs w:val="11"/>
              </w:rPr>
              <w:t>4</w:t>
            </w:r>
            <w:r w:rsidRPr="00146B18">
              <w:rPr>
                <w:rFonts w:ascii="Times New Roman" w:hAnsi="Times New Roman" w:cs="Times New Roman"/>
                <w:sz w:val="11"/>
                <w:szCs w:val="11"/>
              </w:rPr>
              <w:t>±0.162</w:t>
            </w:r>
          </w:p>
        </w:tc>
        <w:tc>
          <w:tcPr>
            <w:tcW w:w="968" w:type="dxa"/>
            <w:tcBorders>
              <w:top w:val="nil"/>
              <w:bottom w:val="nil"/>
            </w:tcBorders>
            <w:vAlign w:val="center"/>
          </w:tcPr>
          <w:p w14:paraId="3166B5DB" w14:textId="010CA3D2"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0.08</w:t>
            </w:r>
            <w:r w:rsidR="00E34532">
              <w:rPr>
                <w:rFonts w:ascii="Times New Roman" w:hAnsi="Times New Roman" w:cs="Times New Roman"/>
                <w:sz w:val="11"/>
                <w:szCs w:val="11"/>
              </w:rPr>
              <w:t>6</w:t>
            </w:r>
            <w:r w:rsidRPr="00146B18">
              <w:rPr>
                <w:rFonts w:ascii="Times New Roman" w:hAnsi="Times New Roman" w:cs="Times New Roman"/>
                <w:sz w:val="11"/>
                <w:szCs w:val="11"/>
              </w:rPr>
              <w:t>±0.187</w:t>
            </w:r>
          </w:p>
        </w:tc>
        <w:tc>
          <w:tcPr>
            <w:tcW w:w="1026" w:type="dxa"/>
            <w:tcBorders>
              <w:top w:val="nil"/>
              <w:bottom w:val="nil"/>
            </w:tcBorders>
            <w:vAlign w:val="center"/>
          </w:tcPr>
          <w:p w14:paraId="4C5B6E58" w14:textId="6EF025AC"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0.08</w:t>
            </w:r>
            <w:r w:rsidR="00E34532">
              <w:rPr>
                <w:rFonts w:ascii="Times New Roman" w:hAnsi="Times New Roman" w:cs="Times New Roman"/>
                <w:sz w:val="11"/>
                <w:szCs w:val="11"/>
              </w:rPr>
              <w:t>6</w:t>
            </w:r>
            <w:r w:rsidRPr="00146B18">
              <w:rPr>
                <w:rFonts w:ascii="Times New Roman" w:hAnsi="Times New Roman" w:cs="Times New Roman"/>
                <w:sz w:val="11"/>
                <w:szCs w:val="11"/>
              </w:rPr>
              <w:t>±0.187</w:t>
            </w:r>
          </w:p>
        </w:tc>
      </w:tr>
      <w:tr w:rsidR="00DA60FF" w:rsidRPr="00026678" w14:paraId="52AA8F53" w14:textId="77777777" w:rsidTr="00E37B27">
        <w:tblPrEx>
          <w:jc w:val="left"/>
        </w:tblPrEx>
        <w:tc>
          <w:tcPr>
            <w:tcW w:w="694" w:type="dxa"/>
            <w:vMerge/>
            <w:tcBorders>
              <w:top w:val="nil"/>
              <w:bottom w:val="nil"/>
            </w:tcBorders>
          </w:tcPr>
          <w:p w14:paraId="59E4B81E" w14:textId="77777777" w:rsidR="00DA60FF" w:rsidRDefault="00DA60FF" w:rsidP="00E37B27">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36782EDD" w14:textId="77777777" w:rsidR="00DA60FF" w:rsidRPr="004D34EE"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L</w:t>
            </w:r>
            <w:r w:rsidRPr="004D34EE">
              <w:rPr>
                <w:rFonts w:ascii="Times New Roman" w:eastAsia="宋体" w:hAnsi="Times New Roman" w:cs="Times New Roman"/>
                <w:kern w:val="0"/>
                <w:sz w:val="11"/>
                <w:szCs w:val="11"/>
              </w:rPr>
              <w:t>atentGAN</w:t>
            </w:r>
          </w:p>
        </w:tc>
        <w:tc>
          <w:tcPr>
            <w:tcW w:w="850" w:type="dxa"/>
            <w:tcBorders>
              <w:top w:val="nil"/>
              <w:bottom w:val="nil"/>
            </w:tcBorders>
            <w:vAlign w:val="center"/>
          </w:tcPr>
          <w:p w14:paraId="3BAAB791" w14:textId="579C9D9E"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6.63</w:t>
            </w:r>
            <w:r w:rsidR="003A0F8A">
              <w:rPr>
                <w:rFonts w:ascii="Times New Roman" w:hAnsi="Times New Roman" w:cs="Times New Roman"/>
                <w:sz w:val="11"/>
                <w:szCs w:val="11"/>
              </w:rPr>
              <w:t>0</w:t>
            </w:r>
            <w:r w:rsidRPr="00241EF5">
              <w:rPr>
                <w:rFonts w:ascii="Times New Roman" w:hAnsi="Times New Roman" w:cs="Times New Roman"/>
                <w:sz w:val="11"/>
                <w:szCs w:val="11"/>
              </w:rPr>
              <w:t>±0.012</w:t>
            </w:r>
          </w:p>
        </w:tc>
        <w:tc>
          <w:tcPr>
            <w:tcW w:w="992" w:type="dxa"/>
            <w:tcBorders>
              <w:top w:val="nil"/>
              <w:bottom w:val="nil"/>
            </w:tcBorders>
            <w:vAlign w:val="center"/>
          </w:tcPr>
          <w:p w14:paraId="1F510301" w14:textId="6F1D1303"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0.88</w:t>
            </w:r>
            <w:r w:rsidR="003A0F8A">
              <w:rPr>
                <w:rFonts w:ascii="Times New Roman" w:hAnsi="Times New Roman" w:cs="Times New Roman"/>
                <w:sz w:val="11"/>
                <w:szCs w:val="11"/>
              </w:rPr>
              <w:t>2</w:t>
            </w:r>
            <w:r w:rsidRPr="00241EF5">
              <w:rPr>
                <w:rFonts w:ascii="Times New Roman" w:hAnsi="Times New Roman" w:cs="Times New Roman"/>
                <w:sz w:val="11"/>
                <w:szCs w:val="11"/>
              </w:rPr>
              <w:t>±0.213</w:t>
            </w:r>
          </w:p>
        </w:tc>
        <w:tc>
          <w:tcPr>
            <w:tcW w:w="993" w:type="dxa"/>
            <w:tcBorders>
              <w:top w:val="nil"/>
              <w:bottom w:val="nil"/>
            </w:tcBorders>
            <w:vAlign w:val="center"/>
          </w:tcPr>
          <w:p w14:paraId="01ED023A" w14:textId="7174093C"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3A0F8A">
              <w:rPr>
                <w:rFonts w:ascii="Times New Roman" w:hAnsi="Times New Roman" w:cs="Times New Roman"/>
                <w:sz w:val="11"/>
                <w:szCs w:val="11"/>
              </w:rPr>
              <w:t>4</w:t>
            </w:r>
            <w:r w:rsidRPr="00241EF5">
              <w:rPr>
                <w:rFonts w:ascii="Times New Roman" w:hAnsi="Times New Roman" w:cs="Times New Roman"/>
                <w:sz w:val="11"/>
                <w:szCs w:val="11"/>
              </w:rPr>
              <w:t>±0.09</w:t>
            </w:r>
            <w:r w:rsidR="003A0F8A">
              <w:rPr>
                <w:rFonts w:ascii="Times New Roman" w:hAnsi="Times New Roman" w:cs="Times New Roman"/>
                <w:sz w:val="11"/>
                <w:szCs w:val="11"/>
              </w:rPr>
              <w:t>6</w:t>
            </w:r>
          </w:p>
        </w:tc>
        <w:tc>
          <w:tcPr>
            <w:tcW w:w="992" w:type="dxa"/>
            <w:tcBorders>
              <w:top w:val="nil"/>
              <w:bottom w:val="nil"/>
            </w:tcBorders>
            <w:vAlign w:val="center"/>
          </w:tcPr>
          <w:p w14:paraId="7C7B1BC5" w14:textId="44E34BDE"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0.051±0.09</w:t>
            </w:r>
            <w:r w:rsidR="00E34532">
              <w:rPr>
                <w:rFonts w:ascii="Times New Roman" w:hAnsi="Times New Roman" w:cs="Times New Roman"/>
                <w:sz w:val="11"/>
                <w:szCs w:val="11"/>
              </w:rPr>
              <w:t>6</w:t>
            </w:r>
          </w:p>
        </w:tc>
        <w:tc>
          <w:tcPr>
            <w:tcW w:w="871" w:type="dxa"/>
            <w:tcBorders>
              <w:top w:val="nil"/>
              <w:bottom w:val="nil"/>
            </w:tcBorders>
            <w:vAlign w:val="center"/>
          </w:tcPr>
          <w:p w14:paraId="19E55752" w14:textId="4E95FBA2"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-7.511±0.01</w:t>
            </w:r>
            <w:r w:rsidR="00E34532">
              <w:rPr>
                <w:rFonts w:ascii="Times New Roman" w:hAnsi="Times New Roman" w:cs="Times New Roman"/>
                <w:sz w:val="11"/>
                <w:szCs w:val="11"/>
              </w:rPr>
              <w:t>2</w:t>
            </w:r>
          </w:p>
        </w:tc>
        <w:tc>
          <w:tcPr>
            <w:tcW w:w="910" w:type="dxa"/>
            <w:tcBorders>
              <w:top w:val="nil"/>
              <w:bottom w:val="nil"/>
            </w:tcBorders>
            <w:vAlign w:val="center"/>
          </w:tcPr>
          <w:p w14:paraId="0E53ADD9" w14:textId="6D9571D0"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0.94</w:t>
            </w:r>
            <w:r w:rsidR="00E34532">
              <w:rPr>
                <w:rFonts w:ascii="Times New Roman" w:hAnsi="Times New Roman" w:cs="Times New Roman"/>
                <w:sz w:val="11"/>
                <w:szCs w:val="11"/>
              </w:rPr>
              <w:t>8</w:t>
            </w:r>
            <w:r w:rsidRPr="00146B18">
              <w:rPr>
                <w:rFonts w:ascii="Times New Roman" w:hAnsi="Times New Roman" w:cs="Times New Roman"/>
                <w:sz w:val="11"/>
                <w:szCs w:val="11"/>
              </w:rPr>
              <w:t>±0.17</w:t>
            </w:r>
            <w:r w:rsidR="00E34532">
              <w:rPr>
                <w:rFonts w:ascii="Times New Roman" w:hAnsi="Times New Roman" w:cs="Times New Roman"/>
                <w:sz w:val="11"/>
                <w:szCs w:val="11"/>
              </w:rPr>
              <w:t>5</w:t>
            </w:r>
          </w:p>
        </w:tc>
        <w:tc>
          <w:tcPr>
            <w:tcW w:w="968" w:type="dxa"/>
            <w:tcBorders>
              <w:top w:val="nil"/>
              <w:bottom w:val="nil"/>
            </w:tcBorders>
            <w:vAlign w:val="center"/>
          </w:tcPr>
          <w:p w14:paraId="3B411521" w14:textId="2F37514A"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0.08</w:t>
            </w:r>
            <w:r w:rsidR="00E34532">
              <w:rPr>
                <w:rFonts w:ascii="Times New Roman" w:hAnsi="Times New Roman" w:cs="Times New Roman"/>
                <w:sz w:val="11"/>
                <w:szCs w:val="11"/>
              </w:rPr>
              <w:t>8</w:t>
            </w:r>
            <w:r w:rsidRPr="00146B18">
              <w:rPr>
                <w:rFonts w:ascii="Times New Roman" w:hAnsi="Times New Roman" w:cs="Times New Roman"/>
                <w:sz w:val="11"/>
                <w:szCs w:val="11"/>
              </w:rPr>
              <w:t>±0.17</w:t>
            </w:r>
            <w:r w:rsidR="00E34532">
              <w:rPr>
                <w:rFonts w:ascii="Times New Roman" w:hAnsi="Times New Roman" w:cs="Times New Roman"/>
                <w:sz w:val="11"/>
                <w:szCs w:val="11"/>
              </w:rPr>
              <w:t>1</w:t>
            </w:r>
          </w:p>
        </w:tc>
        <w:tc>
          <w:tcPr>
            <w:tcW w:w="1026" w:type="dxa"/>
            <w:tcBorders>
              <w:top w:val="nil"/>
              <w:bottom w:val="nil"/>
            </w:tcBorders>
            <w:vAlign w:val="center"/>
          </w:tcPr>
          <w:p w14:paraId="4AD46EC6" w14:textId="4CF2CE7D"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0.08</w:t>
            </w:r>
            <w:r w:rsidR="00E34532">
              <w:rPr>
                <w:rFonts w:ascii="Times New Roman" w:hAnsi="Times New Roman" w:cs="Times New Roman"/>
                <w:sz w:val="11"/>
                <w:szCs w:val="11"/>
              </w:rPr>
              <w:t>3</w:t>
            </w:r>
            <w:r w:rsidRPr="00146B18">
              <w:rPr>
                <w:rFonts w:ascii="Times New Roman" w:hAnsi="Times New Roman" w:cs="Times New Roman"/>
                <w:sz w:val="11"/>
                <w:szCs w:val="11"/>
              </w:rPr>
              <w:t>±0.162</w:t>
            </w:r>
          </w:p>
        </w:tc>
      </w:tr>
      <w:tr w:rsidR="00DA60FF" w:rsidRPr="00026678" w14:paraId="5D2AF939" w14:textId="77777777" w:rsidTr="00E37B27">
        <w:tblPrEx>
          <w:jc w:val="left"/>
        </w:tblPrEx>
        <w:tc>
          <w:tcPr>
            <w:tcW w:w="694" w:type="dxa"/>
            <w:vMerge/>
            <w:tcBorders>
              <w:top w:val="nil"/>
              <w:bottom w:val="nil"/>
            </w:tcBorders>
          </w:tcPr>
          <w:p w14:paraId="7449447B" w14:textId="77777777" w:rsidR="00DA60FF" w:rsidRDefault="00DA60FF" w:rsidP="00E37B27">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39D52103" w14:textId="77777777" w:rsidR="00DA60FF" w:rsidRPr="00877123" w:rsidRDefault="00DA60FF" w:rsidP="00E37B27">
            <w:pPr>
              <w:jc w:val="center"/>
              <w:rPr>
                <w:rFonts w:ascii="Times New Roman" w:eastAsia="宋体" w:hAnsi="Times New Roman" w:cs="Times New Roman"/>
                <w:kern w:val="0"/>
                <w:sz w:val="11"/>
                <w:szCs w:val="11"/>
              </w:rPr>
            </w:pPr>
            <w:r w:rsidRPr="004D34EE">
              <w:rPr>
                <w:rFonts w:ascii="Times New Roman" w:eastAsia="宋体" w:hAnsi="Times New Roman" w:cs="Times New Roman"/>
                <w:kern w:val="0"/>
                <w:sz w:val="11"/>
                <w:szCs w:val="11"/>
              </w:rPr>
              <w:t>SyntaLinker</w:t>
            </w:r>
          </w:p>
        </w:tc>
        <w:tc>
          <w:tcPr>
            <w:tcW w:w="850" w:type="dxa"/>
            <w:tcBorders>
              <w:top w:val="nil"/>
              <w:bottom w:val="nil"/>
            </w:tcBorders>
            <w:vAlign w:val="center"/>
          </w:tcPr>
          <w:p w14:paraId="40605385" w14:textId="24009B19"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6.173±0.255</w:t>
            </w:r>
          </w:p>
        </w:tc>
        <w:tc>
          <w:tcPr>
            <w:tcW w:w="992" w:type="dxa"/>
            <w:tcBorders>
              <w:top w:val="nil"/>
              <w:bottom w:val="nil"/>
            </w:tcBorders>
            <w:vAlign w:val="center"/>
          </w:tcPr>
          <w:p w14:paraId="4A70F094" w14:textId="4BFC2EA6"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0.5</w:t>
            </w:r>
            <w:r w:rsidR="003A0F8A">
              <w:rPr>
                <w:rFonts w:ascii="Times New Roman" w:hAnsi="Times New Roman" w:cs="Times New Roman"/>
                <w:sz w:val="11"/>
                <w:szCs w:val="11"/>
              </w:rPr>
              <w:t>90</w:t>
            </w:r>
            <w:r w:rsidRPr="00241EF5">
              <w:rPr>
                <w:rFonts w:ascii="Times New Roman" w:hAnsi="Times New Roman" w:cs="Times New Roman"/>
                <w:sz w:val="11"/>
                <w:szCs w:val="11"/>
              </w:rPr>
              <w:t>±0.246</w:t>
            </w:r>
          </w:p>
        </w:tc>
        <w:tc>
          <w:tcPr>
            <w:tcW w:w="993" w:type="dxa"/>
            <w:tcBorders>
              <w:top w:val="nil"/>
              <w:bottom w:val="nil"/>
            </w:tcBorders>
            <w:vAlign w:val="center"/>
          </w:tcPr>
          <w:p w14:paraId="69CA40BE" w14:textId="678B318C"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0.37</w:t>
            </w:r>
            <w:r w:rsidR="003A0F8A">
              <w:rPr>
                <w:rFonts w:ascii="Times New Roman" w:hAnsi="Times New Roman" w:cs="Times New Roman"/>
                <w:sz w:val="11"/>
                <w:szCs w:val="11"/>
              </w:rPr>
              <w:t>3</w:t>
            </w:r>
            <w:r w:rsidRPr="00241EF5">
              <w:rPr>
                <w:rFonts w:ascii="Times New Roman" w:hAnsi="Times New Roman" w:cs="Times New Roman"/>
                <w:sz w:val="11"/>
                <w:szCs w:val="11"/>
              </w:rPr>
              <w:t>±0.27</w:t>
            </w:r>
            <w:r w:rsidR="003A0F8A">
              <w:rPr>
                <w:rFonts w:ascii="Times New Roman" w:hAnsi="Times New Roman" w:cs="Times New Roman"/>
                <w:sz w:val="11"/>
                <w:szCs w:val="11"/>
              </w:rPr>
              <w:t>9</w:t>
            </w:r>
          </w:p>
        </w:tc>
        <w:tc>
          <w:tcPr>
            <w:tcW w:w="992" w:type="dxa"/>
            <w:tcBorders>
              <w:top w:val="nil"/>
              <w:bottom w:val="nil"/>
            </w:tcBorders>
            <w:vAlign w:val="center"/>
          </w:tcPr>
          <w:p w14:paraId="0F22B735" w14:textId="5BA21342"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0.22</w:t>
            </w:r>
            <w:r w:rsidR="00E34532">
              <w:rPr>
                <w:rFonts w:ascii="Times New Roman" w:hAnsi="Times New Roman" w:cs="Times New Roman"/>
                <w:sz w:val="11"/>
                <w:szCs w:val="11"/>
              </w:rPr>
              <w:t>7</w:t>
            </w:r>
            <w:r w:rsidRPr="00241EF5">
              <w:rPr>
                <w:rFonts w:ascii="Times New Roman" w:hAnsi="Times New Roman" w:cs="Times New Roman"/>
                <w:sz w:val="11"/>
                <w:szCs w:val="11"/>
              </w:rPr>
              <w:t>±0.247</w:t>
            </w:r>
          </w:p>
        </w:tc>
        <w:tc>
          <w:tcPr>
            <w:tcW w:w="871" w:type="dxa"/>
            <w:tcBorders>
              <w:top w:val="nil"/>
              <w:bottom w:val="nil"/>
            </w:tcBorders>
            <w:vAlign w:val="center"/>
          </w:tcPr>
          <w:p w14:paraId="41DB1B3C" w14:textId="36A8C676"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-6.401±0.5</w:t>
            </w:r>
            <w:r w:rsidR="00E34532">
              <w:rPr>
                <w:rFonts w:ascii="Times New Roman" w:hAnsi="Times New Roman" w:cs="Times New Roman"/>
                <w:sz w:val="11"/>
                <w:szCs w:val="11"/>
              </w:rPr>
              <w:t>80</w:t>
            </w:r>
          </w:p>
        </w:tc>
        <w:tc>
          <w:tcPr>
            <w:tcW w:w="910" w:type="dxa"/>
            <w:tcBorders>
              <w:top w:val="nil"/>
              <w:bottom w:val="nil"/>
            </w:tcBorders>
            <w:vAlign w:val="center"/>
          </w:tcPr>
          <w:p w14:paraId="0DB0A25E" w14:textId="0A4472D1"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0.56</w:t>
            </w:r>
            <w:r w:rsidR="00E34532">
              <w:rPr>
                <w:rFonts w:ascii="Times New Roman" w:hAnsi="Times New Roman" w:cs="Times New Roman"/>
                <w:sz w:val="11"/>
                <w:szCs w:val="11"/>
              </w:rPr>
              <w:t>3</w:t>
            </w:r>
            <w:r w:rsidRPr="00146B18">
              <w:rPr>
                <w:rFonts w:ascii="Times New Roman" w:hAnsi="Times New Roman" w:cs="Times New Roman"/>
                <w:sz w:val="11"/>
                <w:szCs w:val="11"/>
              </w:rPr>
              <w:t>±0.30</w:t>
            </w:r>
            <w:r w:rsidR="00E34532">
              <w:rPr>
                <w:rFonts w:ascii="Times New Roman" w:hAnsi="Times New Roman" w:cs="Times New Roman"/>
                <w:sz w:val="11"/>
                <w:szCs w:val="11"/>
              </w:rPr>
              <w:t>2</w:t>
            </w:r>
          </w:p>
        </w:tc>
        <w:tc>
          <w:tcPr>
            <w:tcW w:w="968" w:type="dxa"/>
            <w:tcBorders>
              <w:top w:val="nil"/>
              <w:bottom w:val="nil"/>
            </w:tcBorders>
            <w:vAlign w:val="center"/>
          </w:tcPr>
          <w:p w14:paraId="4C51B442" w14:textId="0830BFA0"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0.375±0.27</w:t>
            </w:r>
            <w:r w:rsidR="00E34532">
              <w:rPr>
                <w:rFonts w:ascii="Times New Roman" w:hAnsi="Times New Roman" w:cs="Times New Roman"/>
                <w:sz w:val="11"/>
                <w:szCs w:val="11"/>
              </w:rPr>
              <w:t>6</w:t>
            </w:r>
          </w:p>
        </w:tc>
        <w:tc>
          <w:tcPr>
            <w:tcW w:w="1026" w:type="dxa"/>
            <w:tcBorders>
              <w:top w:val="nil"/>
              <w:bottom w:val="nil"/>
            </w:tcBorders>
            <w:vAlign w:val="center"/>
          </w:tcPr>
          <w:p w14:paraId="757D2615" w14:textId="6D31BF8F"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0.24</w:t>
            </w:r>
            <w:r w:rsidR="00E34532">
              <w:rPr>
                <w:rFonts w:ascii="Times New Roman" w:hAnsi="Times New Roman" w:cs="Times New Roman"/>
                <w:sz w:val="11"/>
                <w:szCs w:val="11"/>
              </w:rPr>
              <w:t>7</w:t>
            </w:r>
            <w:r w:rsidRPr="00146B18">
              <w:rPr>
                <w:rFonts w:ascii="Times New Roman" w:hAnsi="Times New Roman" w:cs="Times New Roman"/>
                <w:sz w:val="11"/>
                <w:szCs w:val="11"/>
              </w:rPr>
              <w:t>±0.22</w:t>
            </w:r>
            <w:r w:rsidR="00E34532">
              <w:rPr>
                <w:rFonts w:ascii="Times New Roman" w:hAnsi="Times New Roman" w:cs="Times New Roman"/>
                <w:sz w:val="11"/>
                <w:szCs w:val="11"/>
              </w:rPr>
              <w:t>0</w:t>
            </w:r>
          </w:p>
        </w:tc>
      </w:tr>
      <w:tr w:rsidR="00DA60FF" w:rsidRPr="00026678" w14:paraId="28761831" w14:textId="77777777" w:rsidTr="00E37B27">
        <w:tblPrEx>
          <w:jc w:val="left"/>
        </w:tblPrEx>
        <w:tc>
          <w:tcPr>
            <w:tcW w:w="694" w:type="dxa"/>
            <w:vMerge/>
            <w:tcBorders>
              <w:top w:val="nil"/>
              <w:bottom w:val="nil"/>
            </w:tcBorders>
          </w:tcPr>
          <w:p w14:paraId="54A7FAD0" w14:textId="77777777" w:rsidR="00DA60FF" w:rsidRDefault="00DA60FF" w:rsidP="00E37B27">
            <w:pPr>
              <w:jc w:val="center"/>
              <w:rPr>
                <w:rFonts w:ascii="Times New Roman" w:eastAsia="宋体" w:hAnsi="Times New Roman" w:cs="Times New Roman"/>
                <w:kern w:val="0"/>
                <w:sz w:val="11"/>
                <w:szCs w:val="11"/>
              </w:rPr>
            </w:pPr>
          </w:p>
        </w:tc>
        <w:tc>
          <w:tcPr>
            <w:tcW w:w="851" w:type="dxa"/>
            <w:tcBorders>
              <w:top w:val="nil"/>
              <w:bottom w:val="nil"/>
            </w:tcBorders>
            <w:vAlign w:val="center"/>
          </w:tcPr>
          <w:p w14:paraId="4B4DE81C" w14:textId="77777777" w:rsidR="00DA60FF" w:rsidRPr="00877123" w:rsidRDefault="00DA60FF" w:rsidP="00E37B27">
            <w:pPr>
              <w:jc w:val="center"/>
              <w:rPr>
                <w:rFonts w:ascii="Times New Roman" w:eastAsia="宋体" w:hAnsi="Times New Roman" w:cs="Times New Roman"/>
                <w:kern w:val="0"/>
                <w:sz w:val="11"/>
                <w:szCs w:val="11"/>
              </w:rPr>
            </w:pPr>
            <w:r w:rsidRPr="004D34EE">
              <w:rPr>
                <w:rFonts w:ascii="Times New Roman" w:eastAsia="宋体" w:hAnsi="Times New Roman" w:cs="Times New Roman"/>
                <w:kern w:val="0"/>
                <w:sz w:val="11"/>
                <w:szCs w:val="11"/>
              </w:rPr>
              <w:t>QBMG</w:t>
            </w:r>
          </w:p>
        </w:tc>
        <w:tc>
          <w:tcPr>
            <w:tcW w:w="850" w:type="dxa"/>
            <w:tcBorders>
              <w:top w:val="nil"/>
              <w:bottom w:val="nil"/>
            </w:tcBorders>
            <w:vAlign w:val="center"/>
          </w:tcPr>
          <w:p w14:paraId="06CE5F41" w14:textId="5FBBD7E9"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7.282±0.12</w:t>
            </w:r>
            <w:r w:rsidR="003A0F8A">
              <w:rPr>
                <w:rFonts w:ascii="Times New Roman" w:hAnsi="Times New Roman" w:cs="Times New Roman"/>
                <w:sz w:val="11"/>
                <w:szCs w:val="11"/>
              </w:rPr>
              <w:t>3</w:t>
            </w:r>
          </w:p>
        </w:tc>
        <w:tc>
          <w:tcPr>
            <w:tcW w:w="992" w:type="dxa"/>
            <w:tcBorders>
              <w:top w:val="nil"/>
              <w:bottom w:val="nil"/>
            </w:tcBorders>
            <w:vAlign w:val="center"/>
          </w:tcPr>
          <w:p w14:paraId="3628F55D" w14:textId="206BBB9D"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1.0</w:t>
            </w:r>
            <w:r w:rsidR="003A0F8A" w:rsidRPr="00E34532">
              <w:rPr>
                <w:rFonts w:ascii="Times New Roman" w:hAnsi="Times New Roman" w:cs="Times New Roman"/>
                <w:b/>
                <w:bCs/>
                <w:sz w:val="11"/>
                <w:szCs w:val="11"/>
              </w:rPr>
              <w:t>00</w:t>
            </w:r>
            <w:r w:rsidRPr="00E34532">
              <w:rPr>
                <w:rFonts w:ascii="Times New Roman" w:hAnsi="Times New Roman" w:cs="Times New Roman"/>
                <w:b/>
                <w:bCs/>
                <w:sz w:val="11"/>
                <w:szCs w:val="11"/>
              </w:rPr>
              <w:t>±0.0</w:t>
            </w:r>
            <w:r w:rsidR="003A0F8A" w:rsidRPr="00E34532">
              <w:rPr>
                <w:rFonts w:ascii="Times New Roman" w:hAnsi="Times New Roman" w:cs="Times New Roman"/>
                <w:b/>
                <w:bCs/>
                <w:sz w:val="11"/>
                <w:szCs w:val="11"/>
              </w:rPr>
              <w:t>00</w:t>
            </w:r>
          </w:p>
        </w:tc>
        <w:tc>
          <w:tcPr>
            <w:tcW w:w="993" w:type="dxa"/>
            <w:tcBorders>
              <w:top w:val="nil"/>
              <w:bottom w:val="nil"/>
            </w:tcBorders>
            <w:vAlign w:val="center"/>
          </w:tcPr>
          <w:p w14:paraId="5C59C5D4" w14:textId="74483DED"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3A0F8A">
              <w:rPr>
                <w:rFonts w:ascii="Times New Roman" w:hAnsi="Times New Roman" w:cs="Times New Roman"/>
                <w:sz w:val="11"/>
                <w:szCs w:val="11"/>
              </w:rPr>
              <w:t>6</w:t>
            </w:r>
            <w:r w:rsidRPr="00241EF5">
              <w:rPr>
                <w:rFonts w:ascii="Times New Roman" w:hAnsi="Times New Roman" w:cs="Times New Roman"/>
                <w:sz w:val="11"/>
                <w:szCs w:val="11"/>
              </w:rPr>
              <w:t>±0.11</w:t>
            </w:r>
            <w:r w:rsidR="003A0F8A">
              <w:rPr>
                <w:rFonts w:ascii="Times New Roman" w:hAnsi="Times New Roman" w:cs="Times New Roman"/>
                <w:sz w:val="11"/>
                <w:szCs w:val="11"/>
              </w:rPr>
              <w:t>5</w:t>
            </w:r>
          </w:p>
        </w:tc>
        <w:tc>
          <w:tcPr>
            <w:tcW w:w="992" w:type="dxa"/>
            <w:tcBorders>
              <w:top w:val="nil"/>
              <w:bottom w:val="nil"/>
            </w:tcBorders>
            <w:vAlign w:val="center"/>
          </w:tcPr>
          <w:p w14:paraId="7B073612" w14:textId="2B770FD7"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0.05</w:t>
            </w:r>
            <w:r w:rsidR="00E34532">
              <w:rPr>
                <w:rFonts w:ascii="Times New Roman" w:hAnsi="Times New Roman" w:cs="Times New Roman"/>
                <w:sz w:val="11"/>
                <w:szCs w:val="11"/>
              </w:rPr>
              <w:t>6</w:t>
            </w:r>
            <w:r w:rsidRPr="00241EF5">
              <w:rPr>
                <w:rFonts w:ascii="Times New Roman" w:hAnsi="Times New Roman" w:cs="Times New Roman"/>
                <w:sz w:val="11"/>
                <w:szCs w:val="11"/>
              </w:rPr>
              <w:t>±0.11</w:t>
            </w:r>
            <w:r w:rsidR="00E34532">
              <w:rPr>
                <w:rFonts w:ascii="Times New Roman" w:hAnsi="Times New Roman" w:cs="Times New Roman"/>
                <w:sz w:val="11"/>
                <w:szCs w:val="11"/>
              </w:rPr>
              <w:t>5</w:t>
            </w:r>
          </w:p>
        </w:tc>
        <w:tc>
          <w:tcPr>
            <w:tcW w:w="871" w:type="dxa"/>
            <w:tcBorders>
              <w:top w:val="nil"/>
              <w:bottom w:val="nil"/>
            </w:tcBorders>
            <w:vAlign w:val="center"/>
          </w:tcPr>
          <w:p w14:paraId="5EB24B7F" w14:textId="03D263E7"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-7.961±0.344</w:t>
            </w:r>
          </w:p>
        </w:tc>
        <w:tc>
          <w:tcPr>
            <w:tcW w:w="910" w:type="dxa"/>
            <w:tcBorders>
              <w:top w:val="nil"/>
              <w:bottom w:val="nil"/>
            </w:tcBorders>
            <w:vAlign w:val="center"/>
          </w:tcPr>
          <w:p w14:paraId="790723D2" w14:textId="1EE69FE1"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0.93</w:t>
            </w:r>
            <w:r w:rsidR="00E34532">
              <w:rPr>
                <w:rFonts w:ascii="Times New Roman" w:hAnsi="Times New Roman" w:cs="Times New Roman"/>
                <w:sz w:val="11"/>
                <w:szCs w:val="11"/>
              </w:rPr>
              <w:t>3</w:t>
            </w:r>
            <w:r w:rsidRPr="00146B18">
              <w:rPr>
                <w:rFonts w:ascii="Times New Roman" w:hAnsi="Times New Roman" w:cs="Times New Roman"/>
                <w:sz w:val="11"/>
                <w:szCs w:val="11"/>
              </w:rPr>
              <w:t>±0.23</w:t>
            </w:r>
            <w:r w:rsidR="00E34532">
              <w:rPr>
                <w:rFonts w:ascii="Times New Roman" w:hAnsi="Times New Roman" w:cs="Times New Roman"/>
                <w:sz w:val="11"/>
                <w:szCs w:val="11"/>
              </w:rPr>
              <w:t>2</w:t>
            </w:r>
          </w:p>
        </w:tc>
        <w:tc>
          <w:tcPr>
            <w:tcW w:w="968" w:type="dxa"/>
            <w:tcBorders>
              <w:top w:val="nil"/>
              <w:bottom w:val="nil"/>
            </w:tcBorders>
            <w:vAlign w:val="center"/>
          </w:tcPr>
          <w:p w14:paraId="21F62394" w14:textId="5C456B9F"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0.03</w:t>
            </w:r>
            <w:r w:rsidR="00E34532">
              <w:rPr>
                <w:rFonts w:ascii="Times New Roman" w:hAnsi="Times New Roman" w:cs="Times New Roman"/>
                <w:sz w:val="11"/>
                <w:szCs w:val="11"/>
              </w:rPr>
              <w:t>6</w:t>
            </w:r>
            <w:r w:rsidRPr="00146B18">
              <w:rPr>
                <w:rFonts w:ascii="Times New Roman" w:hAnsi="Times New Roman" w:cs="Times New Roman"/>
                <w:sz w:val="11"/>
                <w:szCs w:val="11"/>
              </w:rPr>
              <w:t>±0.062</w:t>
            </w:r>
          </w:p>
        </w:tc>
        <w:tc>
          <w:tcPr>
            <w:tcW w:w="1026" w:type="dxa"/>
            <w:tcBorders>
              <w:top w:val="nil"/>
              <w:bottom w:val="nil"/>
            </w:tcBorders>
            <w:vAlign w:val="center"/>
          </w:tcPr>
          <w:p w14:paraId="7ABFBB01" w14:textId="6C9477DE"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0.02</w:t>
            </w:r>
            <w:r w:rsidR="00E34532">
              <w:rPr>
                <w:rFonts w:ascii="Times New Roman" w:hAnsi="Times New Roman" w:cs="Times New Roman"/>
                <w:sz w:val="11"/>
                <w:szCs w:val="11"/>
              </w:rPr>
              <w:t>9</w:t>
            </w:r>
            <w:r w:rsidRPr="00146B18">
              <w:rPr>
                <w:rFonts w:ascii="Times New Roman" w:hAnsi="Times New Roman" w:cs="Times New Roman"/>
                <w:sz w:val="11"/>
                <w:szCs w:val="11"/>
              </w:rPr>
              <w:t>±0.05</w:t>
            </w:r>
            <w:r w:rsidR="00E34532">
              <w:rPr>
                <w:rFonts w:ascii="Times New Roman" w:hAnsi="Times New Roman" w:cs="Times New Roman"/>
                <w:sz w:val="11"/>
                <w:szCs w:val="11"/>
              </w:rPr>
              <w:t>8</w:t>
            </w:r>
          </w:p>
        </w:tc>
      </w:tr>
      <w:tr w:rsidR="00DA60FF" w:rsidRPr="00026678" w14:paraId="0D94C309" w14:textId="77777777" w:rsidTr="00E37B27">
        <w:tblPrEx>
          <w:jc w:val="left"/>
        </w:tblPrEx>
        <w:tc>
          <w:tcPr>
            <w:tcW w:w="694" w:type="dxa"/>
            <w:vMerge/>
            <w:tcBorders>
              <w:top w:val="nil"/>
              <w:bottom w:val="single" w:sz="12" w:space="0" w:color="auto"/>
            </w:tcBorders>
          </w:tcPr>
          <w:p w14:paraId="558AC8F8" w14:textId="77777777" w:rsidR="00DA60FF" w:rsidRDefault="00DA60FF" w:rsidP="00E37B27">
            <w:pPr>
              <w:jc w:val="center"/>
              <w:rPr>
                <w:rFonts w:ascii="Times New Roman" w:eastAsia="宋体" w:hAnsi="Times New Roman" w:cs="Times New Roman"/>
                <w:kern w:val="0"/>
                <w:sz w:val="11"/>
                <w:szCs w:val="11"/>
              </w:rPr>
            </w:pPr>
          </w:p>
        </w:tc>
        <w:tc>
          <w:tcPr>
            <w:tcW w:w="851" w:type="dxa"/>
            <w:tcBorders>
              <w:top w:val="nil"/>
              <w:bottom w:val="single" w:sz="12" w:space="0" w:color="auto"/>
            </w:tcBorders>
            <w:vAlign w:val="center"/>
          </w:tcPr>
          <w:p w14:paraId="484CC2A3" w14:textId="77777777" w:rsidR="00DA60FF" w:rsidRPr="00877123" w:rsidRDefault="00DA60FF" w:rsidP="00E37B27">
            <w:pPr>
              <w:jc w:val="center"/>
              <w:rPr>
                <w:rFonts w:ascii="Times New Roman" w:eastAsia="宋体" w:hAnsi="Times New Roman" w:cs="Times New Roman"/>
                <w:kern w:val="0"/>
                <w:sz w:val="11"/>
                <w:szCs w:val="11"/>
              </w:rPr>
            </w:pPr>
            <w:r w:rsidRPr="004D34EE">
              <w:rPr>
                <w:rFonts w:ascii="Times New Roman" w:eastAsia="宋体" w:hAnsi="Times New Roman" w:cs="Times New Roman"/>
                <w:kern w:val="0"/>
                <w:sz w:val="11"/>
                <w:szCs w:val="11"/>
              </w:rPr>
              <w:t>our</w:t>
            </w:r>
          </w:p>
        </w:tc>
        <w:tc>
          <w:tcPr>
            <w:tcW w:w="850" w:type="dxa"/>
            <w:tcBorders>
              <w:top w:val="nil"/>
              <w:bottom w:val="single" w:sz="12" w:space="0" w:color="auto"/>
            </w:tcBorders>
            <w:vAlign w:val="center"/>
          </w:tcPr>
          <w:p w14:paraId="43D3BA4F" w14:textId="4456F909"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6.401±0.247</w:t>
            </w:r>
          </w:p>
        </w:tc>
        <w:tc>
          <w:tcPr>
            <w:tcW w:w="992" w:type="dxa"/>
            <w:tcBorders>
              <w:top w:val="nil"/>
              <w:bottom w:val="single" w:sz="12" w:space="0" w:color="auto"/>
            </w:tcBorders>
            <w:vAlign w:val="center"/>
          </w:tcPr>
          <w:p w14:paraId="2C9F5366" w14:textId="406709E6"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0.776±0.33</w:t>
            </w:r>
            <w:r w:rsidR="003A0F8A">
              <w:rPr>
                <w:rFonts w:ascii="Times New Roman" w:hAnsi="Times New Roman" w:cs="Times New Roman"/>
                <w:sz w:val="11"/>
                <w:szCs w:val="11"/>
              </w:rPr>
              <w:t>3</w:t>
            </w:r>
          </w:p>
        </w:tc>
        <w:tc>
          <w:tcPr>
            <w:tcW w:w="993" w:type="dxa"/>
            <w:tcBorders>
              <w:top w:val="nil"/>
              <w:bottom w:val="single" w:sz="12" w:space="0" w:color="auto"/>
            </w:tcBorders>
            <w:vAlign w:val="center"/>
          </w:tcPr>
          <w:p w14:paraId="774F3CB4" w14:textId="781217B2"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1.0</w:t>
            </w:r>
            <w:r w:rsidR="003A0F8A" w:rsidRPr="00E34532">
              <w:rPr>
                <w:rFonts w:ascii="Times New Roman" w:hAnsi="Times New Roman" w:cs="Times New Roman"/>
                <w:b/>
                <w:bCs/>
                <w:sz w:val="11"/>
                <w:szCs w:val="11"/>
              </w:rPr>
              <w:t>00</w:t>
            </w:r>
            <w:r w:rsidRPr="00E34532">
              <w:rPr>
                <w:rFonts w:ascii="Times New Roman" w:hAnsi="Times New Roman" w:cs="Times New Roman"/>
                <w:b/>
                <w:bCs/>
                <w:sz w:val="11"/>
                <w:szCs w:val="11"/>
              </w:rPr>
              <w:t>±0.0</w:t>
            </w:r>
            <w:r w:rsidR="003A0F8A" w:rsidRPr="00E34532">
              <w:rPr>
                <w:rFonts w:ascii="Times New Roman" w:hAnsi="Times New Roman" w:cs="Times New Roman"/>
                <w:b/>
                <w:bCs/>
                <w:sz w:val="11"/>
                <w:szCs w:val="11"/>
              </w:rPr>
              <w:t>00</w:t>
            </w:r>
          </w:p>
        </w:tc>
        <w:tc>
          <w:tcPr>
            <w:tcW w:w="992" w:type="dxa"/>
            <w:tcBorders>
              <w:top w:val="nil"/>
              <w:bottom w:val="single" w:sz="12" w:space="0" w:color="auto"/>
            </w:tcBorders>
            <w:vAlign w:val="center"/>
          </w:tcPr>
          <w:p w14:paraId="35D8BEA0" w14:textId="55F9E13A"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0.776±0.33</w:t>
            </w:r>
            <w:r w:rsidR="00E34532" w:rsidRPr="00E34532">
              <w:rPr>
                <w:rFonts w:ascii="Times New Roman" w:hAnsi="Times New Roman" w:cs="Times New Roman"/>
                <w:b/>
                <w:bCs/>
                <w:sz w:val="11"/>
                <w:szCs w:val="11"/>
              </w:rPr>
              <w:t>3</w:t>
            </w:r>
          </w:p>
        </w:tc>
        <w:tc>
          <w:tcPr>
            <w:tcW w:w="871" w:type="dxa"/>
            <w:tcBorders>
              <w:top w:val="nil"/>
              <w:bottom w:val="single" w:sz="12" w:space="0" w:color="auto"/>
            </w:tcBorders>
            <w:vAlign w:val="center"/>
          </w:tcPr>
          <w:p w14:paraId="5715D611" w14:textId="6D63523D"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-6.741±0.80</w:t>
            </w:r>
            <w:r w:rsidR="00E34532">
              <w:rPr>
                <w:rFonts w:ascii="Times New Roman" w:hAnsi="Times New Roman" w:cs="Times New Roman"/>
                <w:sz w:val="11"/>
                <w:szCs w:val="11"/>
              </w:rPr>
              <w:t>4</w:t>
            </w:r>
          </w:p>
        </w:tc>
        <w:tc>
          <w:tcPr>
            <w:tcW w:w="910" w:type="dxa"/>
            <w:tcBorders>
              <w:top w:val="nil"/>
              <w:bottom w:val="single" w:sz="12" w:space="0" w:color="auto"/>
            </w:tcBorders>
            <w:vAlign w:val="center"/>
          </w:tcPr>
          <w:p w14:paraId="7BC23120" w14:textId="1E232D0F" w:rsidR="00DA60FF" w:rsidRPr="00877123"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0.72</w:t>
            </w:r>
            <w:r w:rsidR="00E34532">
              <w:rPr>
                <w:rFonts w:ascii="Times New Roman" w:hAnsi="Times New Roman" w:cs="Times New Roman"/>
                <w:sz w:val="11"/>
                <w:szCs w:val="11"/>
              </w:rPr>
              <w:t>0</w:t>
            </w:r>
            <w:r w:rsidRPr="00146B18">
              <w:rPr>
                <w:rFonts w:ascii="Times New Roman" w:hAnsi="Times New Roman" w:cs="Times New Roman"/>
                <w:sz w:val="11"/>
                <w:szCs w:val="11"/>
              </w:rPr>
              <w:t>±0.326</w:t>
            </w:r>
          </w:p>
        </w:tc>
        <w:tc>
          <w:tcPr>
            <w:tcW w:w="968" w:type="dxa"/>
            <w:tcBorders>
              <w:top w:val="nil"/>
              <w:bottom w:val="single" w:sz="12" w:space="0" w:color="auto"/>
            </w:tcBorders>
            <w:vAlign w:val="center"/>
          </w:tcPr>
          <w:p w14:paraId="63E3887E" w14:textId="22ED050B"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1.0</w:t>
            </w:r>
            <w:r w:rsidR="00E34532" w:rsidRPr="00E34532">
              <w:rPr>
                <w:rFonts w:ascii="Times New Roman" w:hAnsi="Times New Roman" w:cs="Times New Roman"/>
                <w:b/>
                <w:bCs/>
                <w:sz w:val="11"/>
                <w:szCs w:val="11"/>
              </w:rPr>
              <w:t>00</w:t>
            </w:r>
            <w:r w:rsidRPr="00E34532">
              <w:rPr>
                <w:rFonts w:ascii="Times New Roman" w:hAnsi="Times New Roman" w:cs="Times New Roman"/>
                <w:b/>
                <w:bCs/>
                <w:sz w:val="11"/>
                <w:szCs w:val="11"/>
              </w:rPr>
              <w:t>±0.0</w:t>
            </w:r>
            <w:r w:rsidR="00E34532" w:rsidRPr="00E34532">
              <w:rPr>
                <w:rFonts w:ascii="Times New Roman" w:hAnsi="Times New Roman" w:cs="Times New Roman"/>
                <w:b/>
                <w:bCs/>
                <w:sz w:val="11"/>
                <w:szCs w:val="11"/>
              </w:rPr>
              <w:t>00</w:t>
            </w:r>
          </w:p>
        </w:tc>
        <w:tc>
          <w:tcPr>
            <w:tcW w:w="1026" w:type="dxa"/>
            <w:tcBorders>
              <w:top w:val="nil"/>
              <w:bottom w:val="single" w:sz="12" w:space="0" w:color="auto"/>
            </w:tcBorders>
            <w:vAlign w:val="center"/>
          </w:tcPr>
          <w:p w14:paraId="2AF82AF5" w14:textId="39687B2D"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0.72</w:t>
            </w:r>
            <w:r w:rsidR="00E34532" w:rsidRPr="00E34532">
              <w:rPr>
                <w:rFonts w:ascii="Times New Roman" w:hAnsi="Times New Roman" w:cs="Times New Roman"/>
                <w:b/>
                <w:bCs/>
                <w:sz w:val="11"/>
                <w:szCs w:val="11"/>
              </w:rPr>
              <w:t>0</w:t>
            </w:r>
            <w:r w:rsidRPr="00E34532">
              <w:rPr>
                <w:rFonts w:ascii="Times New Roman" w:hAnsi="Times New Roman" w:cs="Times New Roman"/>
                <w:b/>
                <w:bCs/>
                <w:sz w:val="11"/>
                <w:szCs w:val="11"/>
              </w:rPr>
              <w:t>±0.326</w:t>
            </w:r>
          </w:p>
        </w:tc>
      </w:tr>
      <w:tr w:rsidR="00DA60FF" w:rsidRPr="00146B18" w14:paraId="6DE97E0B" w14:textId="77777777" w:rsidTr="00E37B27">
        <w:tblPrEx>
          <w:jc w:val="left"/>
        </w:tblPrEx>
        <w:tc>
          <w:tcPr>
            <w:tcW w:w="694" w:type="dxa"/>
            <w:vMerge w:val="restart"/>
            <w:tcBorders>
              <w:top w:val="single" w:sz="12" w:space="0" w:color="auto"/>
            </w:tcBorders>
          </w:tcPr>
          <w:p w14:paraId="1F0AF56E" w14:textId="77777777" w:rsidR="00DA60FF" w:rsidRDefault="00DA60FF" w:rsidP="00E37B27">
            <w:pPr>
              <w:jc w:val="center"/>
              <w:rPr>
                <w:rFonts w:ascii="Times New Roman" w:eastAsia="宋体" w:hAnsi="Times New Roman" w:cs="Times New Roman"/>
                <w:kern w:val="0"/>
                <w:sz w:val="11"/>
                <w:szCs w:val="11"/>
              </w:rPr>
            </w:pPr>
            <w:r>
              <w:rPr>
                <w:rFonts w:ascii="Times New Roman" w:eastAsia="宋体" w:hAnsi="Times New Roman" w:cs="Times New Roman" w:hint="eastAsia"/>
                <w:kern w:val="0"/>
                <w:sz w:val="11"/>
                <w:szCs w:val="11"/>
              </w:rPr>
              <w:t>P</w:t>
            </w:r>
            <w:r>
              <w:rPr>
                <w:rFonts w:ascii="Times New Roman" w:eastAsia="宋体" w:hAnsi="Times New Roman" w:cs="Times New Roman"/>
                <w:kern w:val="0"/>
                <w:sz w:val="11"/>
                <w:szCs w:val="11"/>
              </w:rPr>
              <w:t>IM1</w:t>
            </w:r>
          </w:p>
        </w:tc>
        <w:tc>
          <w:tcPr>
            <w:tcW w:w="851" w:type="dxa"/>
            <w:tcBorders>
              <w:top w:val="single" w:sz="12" w:space="0" w:color="auto"/>
            </w:tcBorders>
            <w:vAlign w:val="center"/>
          </w:tcPr>
          <w:p w14:paraId="0276498B" w14:textId="77777777" w:rsidR="00DA60FF" w:rsidRPr="004D34EE"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AAE</w:t>
            </w:r>
          </w:p>
        </w:tc>
        <w:tc>
          <w:tcPr>
            <w:tcW w:w="850" w:type="dxa"/>
            <w:tcBorders>
              <w:top w:val="single" w:sz="12" w:space="0" w:color="auto"/>
            </w:tcBorders>
            <w:vAlign w:val="center"/>
          </w:tcPr>
          <w:p w14:paraId="0EEFFF0A" w14:textId="3962996A"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7.683±0.263</w:t>
            </w:r>
          </w:p>
        </w:tc>
        <w:tc>
          <w:tcPr>
            <w:tcW w:w="992" w:type="dxa"/>
            <w:tcBorders>
              <w:top w:val="single" w:sz="12" w:space="0" w:color="auto"/>
            </w:tcBorders>
            <w:vAlign w:val="center"/>
          </w:tcPr>
          <w:p w14:paraId="2817D630" w14:textId="6E3BD831" w:rsidR="00DA60FF" w:rsidRPr="004D34EE"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0.71</w:t>
            </w:r>
            <w:r w:rsidR="00E34532">
              <w:rPr>
                <w:rFonts w:ascii="Times New Roman" w:hAnsi="Times New Roman" w:cs="Times New Roman"/>
                <w:sz w:val="11"/>
                <w:szCs w:val="11"/>
              </w:rPr>
              <w:t>5</w:t>
            </w:r>
            <w:r w:rsidRPr="00241EF5">
              <w:rPr>
                <w:rFonts w:ascii="Times New Roman" w:hAnsi="Times New Roman" w:cs="Times New Roman"/>
                <w:sz w:val="11"/>
                <w:szCs w:val="11"/>
              </w:rPr>
              <w:t>±0.347</w:t>
            </w:r>
          </w:p>
        </w:tc>
        <w:tc>
          <w:tcPr>
            <w:tcW w:w="993" w:type="dxa"/>
            <w:tcBorders>
              <w:top w:val="single" w:sz="12" w:space="0" w:color="auto"/>
            </w:tcBorders>
            <w:vAlign w:val="center"/>
          </w:tcPr>
          <w:p w14:paraId="3580B8B8" w14:textId="35F4EBAB"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E34532">
              <w:rPr>
                <w:rFonts w:ascii="Times New Roman" w:hAnsi="Times New Roman" w:cs="Times New Roman"/>
                <w:sz w:val="11"/>
                <w:szCs w:val="11"/>
              </w:rPr>
              <w:t>6</w:t>
            </w:r>
            <w:r w:rsidRPr="00241EF5">
              <w:rPr>
                <w:rFonts w:ascii="Times New Roman" w:hAnsi="Times New Roman" w:cs="Times New Roman"/>
                <w:sz w:val="11"/>
                <w:szCs w:val="11"/>
              </w:rPr>
              <w:t>±0.016</w:t>
            </w:r>
          </w:p>
        </w:tc>
        <w:tc>
          <w:tcPr>
            <w:tcW w:w="992" w:type="dxa"/>
            <w:tcBorders>
              <w:top w:val="single" w:sz="12" w:space="0" w:color="auto"/>
            </w:tcBorders>
            <w:vAlign w:val="center"/>
          </w:tcPr>
          <w:p w14:paraId="263B370C" w14:textId="70001EFE"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0.004±0.012</w:t>
            </w:r>
          </w:p>
        </w:tc>
        <w:tc>
          <w:tcPr>
            <w:tcW w:w="871" w:type="dxa"/>
            <w:tcBorders>
              <w:top w:val="single" w:sz="12" w:space="0" w:color="auto"/>
            </w:tcBorders>
            <w:vAlign w:val="center"/>
          </w:tcPr>
          <w:p w14:paraId="48BB96C8" w14:textId="4FB1EBC3"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-7.339±0.357</w:t>
            </w:r>
          </w:p>
        </w:tc>
        <w:tc>
          <w:tcPr>
            <w:tcW w:w="910" w:type="dxa"/>
            <w:tcBorders>
              <w:top w:val="single" w:sz="12" w:space="0" w:color="auto"/>
            </w:tcBorders>
            <w:vAlign w:val="center"/>
          </w:tcPr>
          <w:p w14:paraId="5F94652D" w14:textId="77C9E184"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0.92</w:t>
            </w:r>
            <w:r w:rsidR="00E34532" w:rsidRPr="00E34532">
              <w:rPr>
                <w:rFonts w:ascii="Times New Roman" w:hAnsi="Times New Roman" w:cs="Times New Roman"/>
                <w:b/>
                <w:bCs/>
                <w:sz w:val="11"/>
                <w:szCs w:val="11"/>
              </w:rPr>
              <w:t>6</w:t>
            </w:r>
            <w:r w:rsidRPr="00E34532">
              <w:rPr>
                <w:rFonts w:ascii="Times New Roman" w:hAnsi="Times New Roman" w:cs="Times New Roman"/>
                <w:b/>
                <w:bCs/>
                <w:sz w:val="11"/>
                <w:szCs w:val="11"/>
              </w:rPr>
              <w:t>±0.189</w:t>
            </w:r>
          </w:p>
        </w:tc>
        <w:tc>
          <w:tcPr>
            <w:tcW w:w="968" w:type="dxa"/>
            <w:tcBorders>
              <w:top w:val="single" w:sz="12" w:space="0" w:color="auto"/>
            </w:tcBorders>
            <w:vAlign w:val="center"/>
          </w:tcPr>
          <w:p w14:paraId="5AFA461D" w14:textId="73FC2ACD"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0.00</w:t>
            </w:r>
            <w:r w:rsidR="00E34532">
              <w:rPr>
                <w:rFonts w:ascii="Times New Roman" w:hAnsi="Times New Roman" w:cs="Times New Roman"/>
                <w:sz w:val="11"/>
                <w:szCs w:val="11"/>
              </w:rPr>
              <w:t>5</w:t>
            </w:r>
            <w:r w:rsidRPr="00146B18">
              <w:rPr>
                <w:rFonts w:ascii="Times New Roman" w:hAnsi="Times New Roman" w:cs="Times New Roman"/>
                <w:sz w:val="11"/>
                <w:szCs w:val="11"/>
              </w:rPr>
              <w:t>±0.016</w:t>
            </w:r>
          </w:p>
        </w:tc>
        <w:tc>
          <w:tcPr>
            <w:tcW w:w="1026" w:type="dxa"/>
            <w:tcBorders>
              <w:top w:val="single" w:sz="12" w:space="0" w:color="auto"/>
            </w:tcBorders>
            <w:vAlign w:val="center"/>
          </w:tcPr>
          <w:p w14:paraId="4E60AD69" w14:textId="250F8284"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0.004±0.01</w:t>
            </w:r>
            <w:r w:rsidR="00E34532">
              <w:rPr>
                <w:rFonts w:ascii="Times New Roman" w:hAnsi="Times New Roman" w:cs="Times New Roman"/>
                <w:sz w:val="11"/>
                <w:szCs w:val="11"/>
              </w:rPr>
              <w:t>6</w:t>
            </w:r>
          </w:p>
        </w:tc>
      </w:tr>
      <w:tr w:rsidR="00DA60FF" w:rsidRPr="00146B18" w14:paraId="2DD620E9" w14:textId="77777777" w:rsidTr="00E37B27">
        <w:tblPrEx>
          <w:jc w:val="left"/>
        </w:tblPrEx>
        <w:tc>
          <w:tcPr>
            <w:tcW w:w="694" w:type="dxa"/>
            <w:vMerge/>
          </w:tcPr>
          <w:p w14:paraId="3195513A" w14:textId="77777777" w:rsidR="00DA60FF" w:rsidRDefault="00DA60FF" w:rsidP="00E37B27">
            <w:pPr>
              <w:jc w:val="center"/>
              <w:rPr>
                <w:rFonts w:ascii="Times New Roman" w:eastAsia="宋体" w:hAnsi="Times New Roman" w:cs="Times New Roman"/>
                <w:kern w:val="0"/>
                <w:sz w:val="11"/>
                <w:szCs w:val="11"/>
              </w:rPr>
            </w:pPr>
          </w:p>
        </w:tc>
        <w:tc>
          <w:tcPr>
            <w:tcW w:w="851" w:type="dxa"/>
            <w:vAlign w:val="center"/>
          </w:tcPr>
          <w:p w14:paraId="4859E0D5" w14:textId="77777777" w:rsidR="00DA60FF" w:rsidRPr="00CB2049"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VAE</w:t>
            </w:r>
          </w:p>
        </w:tc>
        <w:tc>
          <w:tcPr>
            <w:tcW w:w="850" w:type="dxa"/>
            <w:vAlign w:val="center"/>
          </w:tcPr>
          <w:p w14:paraId="3B131F26" w14:textId="38384BDB"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8.273±0.01</w:t>
            </w:r>
            <w:r w:rsidR="00E34532" w:rsidRPr="00E34532">
              <w:rPr>
                <w:rFonts w:ascii="Times New Roman" w:hAnsi="Times New Roman" w:cs="Times New Roman"/>
                <w:b/>
                <w:bCs/>
                <w:sz w:val="11"/>
                <w:szCs w:val="11"/>
              </w:rPr>
              <w:t>7</w:t>
            </w:r>
          </w:p>
        </w:tc>
        <w:tc>
          <w:tcPr>
            <w:tcW w:w="992" w:type="dxa"/>
            <w:vAlign w:val="center"/>
          </w:tcPr>
          <w:p w14:paraId="679ED17D" w14:textId="07349E29"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0.88</w:t>
            </w:r>
            <w:r w:rsidR="00E34532" w:rsidRPr="00E34532">
              <w:rPr>
                <w:rFonts w:ascii="Times New Roman" w:hAnsi="Times New Roman" w:cs="Times New Roman"/>
                <w:b/>
                <w:bCs/>
                <w:sz w:val="11"/>
                <w:szCs w:val="11"/>
              </w:rPr>
              <w:t>7</w:t>
            </w:r>
            <w:r w:rsidRPr="00E34532">
              <w:rPr>
                <w:rFonts w:ascii="Times New Roman" w:hAnsi="Times New Roman" w:cs="Times New Roman"/>
                <w:b/>
                <w:bCs/>
                <w:sz w:val="11"/>
                <w:szCs w:val="11"/>
              </w:rPr>
              <w:t>±0.24</w:t>
            </w:r>
            <w:r w:rsidR="00E34532" w:rsidRPr="00E34532">
              <w:rPr>
                <w:rFonts w:ascii="Times New Roman" w:hAnsi="Times New Roman" w:cs="Times New Roman"/>
                <w:b/>
                <w:bCs/>
                <w:sz w:val="11"/>
                <w:szCs w:val="11"/>
              </w:rPr>
              <w:t>3</w:t>
            </w:r>
          </w:p>
        </w:tc>
        <w:tc>
          <w:tcPr>
            <w:tcW w:w="993" w:type="dxa"/>
            <w:vAlign w:val="center"/>
          </w:tcPr>
          <w:p w14:paraId="52D79CB3" w14:textId="1AD7DB69"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w:t>
            </w:r>
            <w:r w:rsidR="00E34532">
              <w:rPr>
                <w:rFonts w:ascii="Times New Roman" w:hAnsi="Times New Roman" w:cs="Times New Roman"/>
                <w:sz w:val="11"/>
                <w:szCs w:val="11"/>
              </w:rPr>
              <w:t>5</w:t>
            </w:r>
            <w:r w:rsidRPr="00241EF5">
              <w:rPr>
                <w:rFonts w:ascii="Times New Roman" w:hAnsi="Times New Roman" w:cs="Times New Roman"/>
                <w:sz w:val="11"/>
                <w:szCs w:val="11"/>
              </w:rPr>
              <w:t>±0.031</w:t>
            </w:r>
          </w:p>
        </w:tc>
        <w:tc>
          <w:tcPr>
            <w:tcW w:w="992" w:type="dxa"/>
            <w:vAlign w:val="center"/>
          </w:tcPr>
          <w:p w14:paraId="34A35545" w14:textId="641AB78A" w:rsidR="00DA60FF" w:rsidRPr="00241EF5"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0.013±0.028</w:t>
            </w:r>
          </w:p>
        </w:tc>
        <w:tc>
          <w:tcPr>
            <w:tcW w:w="871" w:type="dxa"/>
            <w:vAlign w:val="center"/>
          </w:tcPr>
          <w:p w14:paraId="790B1486" w14:textId="74238F22"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-7.172±0.01</w:t>
            </w:r>
            <w:r w:rsidR="00E34532">
              <w:rPr>
                <w:rFonts w:ascii="Times New Roman" w:hAnsi="Times New Roman" w:cs="Times New Roman"/>
                <w:sz w:val="11"/>
                <w:szCs w:val="11"/>
              </w:rPr>
              <w:t>4</w:t>
            </w:r>
          </w:p>
        </w:tc>
        <w:tc>
          <w:tcPr>
            <w:tcW w:w="910" w:type="dxa"/>
            <w:vAlign w:val="center"/>
          </w:tcPr>
          <w:p w14:paraId="391F5E6D" w14:textId="43F54F54"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0.91</w:t>
            </w:r>
            <w:r w:rsidR="00E34532">
              <w:rPr>
                <w:rFonts w:ascii="Times New Roman" w:hAnsi="Times New Roman" w:cs="Times New Roman"/>
                <w:sz w:val="11"/>
                <w:szCs w:val="11"/>
              </w:rPr>
              <w:t>6</w:t>
            </w:r>
            <w:r w:rsidRPr="00146B18">
              <w:rPr>
                <w:rFonts w:ascii="Times New Roman" w:hAnsi="Times New Roman" w:cs="Times New Roman"/>
                <w:sz w:val="11"/>
                <w:szCs w:val="11"/>
              </w:rPr>
              <w:t>±0.220</w:t>
            </w:r>
          </w:p>
        </w:tc>
        <w:tc>
          <w:tcPr>
            <w:tcW w:w="968" w:type="dxa"/>
            <w:vAlign w:val="center"/>
          </w:tcPr>
          <w:p w14:paraId="03765E48" w14:textId="076EE695"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0.013±0.031</w:t>
            </w:r>
          </w:p>
        </w:tc>
        <w:tc>
          <w:tcPr>
            <w:tcW w:w="1026" w:type="dxa"/>
            <w:vAlign w:val="center"/>
          </w:tcPr>
          <w:p w14:paraId="6F0BAC19" w14:textId="74C2E8FA"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0.01</w:t>
            </w:r>
            <w:r w:rsidR="00E34532">
              <w:rPr>
                <w:rFonts w:ascii="Times New Roman" w:hAnsi="Times New Roman" w:cs="Times New Roman"/>
                <w:sz w:val="11"/>
                <w:szCs w:val="11"/>
              </w:rPr>
              <w:t>2</w:t>
            </w:r>
            <w:r w:rsidRPr="00146B18">
              <w:rPr>
                <w:rFonts w:ascii="Times New Roman" w:hAnsi="Times New Roman" w:cs="Times New Roman"/>
                <w:sz w:val="11"/>
                <w:szCs w:val="11"/>
              </w:rPr>
              <w:t>±0.03</w:t>
            </w:r>
            <w:r w:rsidR="00E34532">
              <w:rPr>
                <w:rFonts w:ascii="Times New Roman" w:hAnsi="Times New Roman" w:cs="Times New Roman"/>
                <w:sz w:val="11"/>
                <w:szCs w:val="11"/>
              </w:rPr>
              <w:t>1</w:t>
            </w:r>
          </w:p>
        </w:tc>
      </w:tr>
      <w:tr w:rsidR="00DA60FF" w:rsidRPr="00146B18" w14:paraId="74B277F7" w14:textId="77777777" w:rsidTr="00E37B27">
        <w:tblPrEx>
          <w:jc w:val="left"/>
        </w:tblPrEx>
        <w:tc>
          <w:tcPr>
            <w:tcW w:w="694" w:type="dxa"/>
            <w:vMerge/>
          </w:tcPr>
          <w:p w14:paraId="0AB95ECB" w14:textId="77777777" w:rsidR="00DA60FF" w:rsidRDefault="00DA60FF" w:rsidP="00E37B27">
            <w:pPr>
              <w:jc w:val="center"/>
              <w:rPr>
                <w:rFonts w:ascii="Times New Roman" w:eastAsia="宋体" w:hAnsi="Times New Roman" w:cs="Times New Roman"/>
                <w:kern w:val="0"/>
                <w:sz w:val="11"/>
                <w:szCs w:val="11"/>
              </w:rPr>
            </w:pPr>
          </w:p>
        </w:tc>
        <w:tc>
          <w:tcPr>
            <w:tcW w:w="851" w:type="dxa"/>
            <w:vAlign w:val="center"/>
          </w:tcPr>
          <w:p w14:paraId="0476448D" w14:textId="77777777" w:rsidR="00DA60FF" w:rsidRPr="00CB2049" w:rsidRDefault="00DA60FF" w:rsidP="00E37B27">
            <w:pPr>
              <w:jc w:val="center"/>
              <w:rPr>
                <w:rFonts w:ascii="Times New Roman" w:eastAsia="宋体" w:hAnsi="Times New Roman" w:cs="Times New Roman"/>
                <w:kern w:val="0"/>
                <w:sz w:val="11"/>
                <w:szCs w:val="11"/>
              </w:rPr>
            </w:pPr>
            <w:r w:rsidRPr="00877123">
              <w:rPr>
                <w:rFonts w:ascii="Times New Roman" w:eastAsia="宋体" w:hAnsi="Times New Roman" w:cs="Times New Roman"/>
                <w:kern w:val="0"/>
                <w:sz w:val="11"/>
                <w:szCs w:val="11"/>
              </w:rPr>
              <w:t>L</w:t>
            </w:r>
            <w:r w:rsidRPr="00CB2049">
              <w:rPr>
                <w:rFonts w:ascii="Times New Roman" w:eastAsia="宋体" w:hAnsi="Times New Roman" w:cs="Times New Roman"/>
                <w:kern w:val="0"/>
                <w:sz w:val="11"/>
                <w:szCs w:val="11"/>
              </w:rPr>
              <w:t>atentGAN</w:t>
            </w:r>
          </w:p>
        </w:tc>
        <w:tc>
          <w:tcPr>
            <w:tcW w:w="850" w:type="dxa"/>
            <w:vAlign w:val="center"/>
          </w:tcPr>
          <w:p w14:paraId="48308E8B" w14:textId="4D9E2F75"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7.658±0.01</w:t>
            </w:r>
            <w:r w:rsidR="00E34532">
              <w:rPr>
                <w:rFonts w:ascii="Times New Roman" w:hAnsi="Times New Roman" w:cs="Times New Roman"/>
                <w:sz w:val="11"/>
                <w:szCs w:val="11"/>
              </w:rPr>
              <w:t>2</w:t>
            </w:r>
          </w:p>
        </w:tc>
        <w:tc>
          <w:tcPr>
            <w:tcW w:w="992" w:type="dxa"/>
            <w:vAlign w:val="center"/>
          </w:tcPr>
          <w:p w14:paraId="09D9429E" w14:textId="7D720385"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0.71</w:t>
            </w:r>
            <w:r w:rsidR="00E34532">
              <w:rPr>
                <w:rFonts w:ascii="Times New Roman" w:hAnsi="Times New Roman" w:cs="Times New Roman"/>
                <w:sz w:val="11"/>
                <w:szCs w:val="11"/>
              </w:rPr>
              <w:t>3</w:t>
            </w:r>
            <w:r w:rsidRPr="00241EF5">
              <w:rPr>
                <w:rFonts w:ascii="Times New Roman" w:hAnsi="Times New Roman" w:cs="Times New Roman"/>
                <w:sz w:val="11"/>
                <w:szCs w:val="11"/>
              </w:rPr>
              <w:t>±0.353</w:t>
            </w:r>
          </w:p>
        </w:tc>
        <w:tc>
          <w:tcPr>
            <w:tcW w:w="993" w:type="dxa"/>
            <w:vAlign w:val="center"/>
          </w:tcPr>
          <w:p w14:paraId="6EDD4BE3" w14:textId="2F494B95"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0.013±0.05</w:t>
            </w:r>
            <w:r w:rsidR="00E34532">
              <w:rPr>
                <w:rFonts w:ascii="Times New Roman" w:hAnsi="Times New Roman" w:cs="Times New Roman"/>
                <w:sz w:val="11"/>
                <w:szCs w:val="11"/>
              </w:rPr>
              <w:t>2</w:t>
            </w:r>
          </w:p>
        </w:tc>
        <w:tc>
          <w:tcPr>
            <w:tcW w:w="992" w:type="dxa"/>
            <w:vAlign w:val="center"/>
          </w:tcPr>
          <w:p w14:paraId="3AB52EEA" w14:textId="3716A637"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w:t>
            </w:r>
            <w:r w:rsidR="00E34532">
              <w:rPr>
                <w:rFonts w:ascii="Times New Roman" w:hAnsi="Times New Roman" w:cs="Times New Roman"/>
                <w:sz w:val="11"/>
                <w:szCs w:val="11"/>
              </w:rPr>
              <w:t>6</w:t>
            </w:r>
            <w:r w:rsidRPr="00241EF5">
              <w:rPr>
                <w:rFonts w:ascii="Times New Roman" w:hAnsi="Times New Roman" w:cs="Times New Roman"/>
                <w:sz w:val="11"/>
                <w:szCs w:val="11"/>
              </w:rPr>
              <w:t>±0.02</w:t>
            </w:r>
            <w:r w:rsidR="00E34532">
              <w:rPr>
                <w:rFonts w:ascii="Times New Roman" w:hAnsi="Times New Roman" w:cs="Times New Roman"/>
                <w:sz w:val="11"/>
                <w:szCs w:val="11"/>
              </w:rPr>
              <w:t>1</w:t>
            </w:r>
          </w:p>
        </w:tc>
        <w:tc>
          <w:tcPr>
            <w:tcW w:w="871" w:type="dxa"/>
            <w:vAlign w:val="center"/>
          </w:tcPr>
          <w:p w14:paraId="53D58CC4" w14:textId="0623CE3E"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-6.93±0.01</w:t>
            </w:r>
            <w:r w:rsidR="00E34532">
              <w:rPr>
                <w:rFonts w:ascii="Times New Roman" w:hAnsi="Times New Roman" w:cs="Times New Roman"/>
                <w:sz w:val="11"/>
                <w:szCs w:val="11"/>
              </w:rPr>
              <w:t>2</w:t>
            </w:r>
          </w:p>
        </w:tc>
        <w:tc>
          <w:tcPr>
            <w:tcW w:w="910" w:type="dxa"/>
            <w:vAlign w:val="center"/>
          </w:tcPr>
          <w:p w14:paraId="4286192A" w14:textId="6415A867"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0.854±0.270</w:t>
            </w:r>
          </w:p>
        </w:tc>
        <w:tc>
          <w:tcPr>
            <w:tcW w:w="968" w:type="dxa"/>
            <w:vAlign w:val="center"/>
          </w:tcPr>
          <w:p w14:paraId="2D80318E" w14:textId="0D837C98"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0.013±0.05</w:t>
            </w:r>
            <w:r w:rsidR="00E34532">
              <w:rPr>
                <w:rFonts w:ascii="Times New Roman" w:hAnsi="Times New Roman" w:cs="Times New Roman"/>
                <w:sz w:val="11"/>
                <w:szCs w:val="11"/>
              </w:rPr>
              <w:t>2</w:t>
            </w:r>
          </w:p>
        </w:tc>
        <w:tc>
          <w:tcPr>
            <w:tcW w:w="1026" w:type="dxa"/>
            <w:vAlign w:val="center"/>
          </w:tcPr>
          <w:p w14:paraId="29F9F180" w14:textId="78AE0CAC"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0.01</w:t>
            </w:r>
            <w:r w:rsidR="00E34532">
              <w:rPr>
                <w:rFonts w:ascii="Times New Roman" w:hAnsi="Times New Roman" w:cs="Times New Roman"/>
                <w:sz w:val="11"/>
                <w:szCs w:val="11"/>
              </w:rPr>
              <w:t>3</w:t>
            </w:r>
            <w:r w:rsidRPr="00146B18">
              <w:rPr>
                <w:rFonts w:ascii="Times New Roman" w:hAnsi="Times New Roman" w:cs="Times New Roman"/>
                <w:sz w:val="11"/>
                <w:szCs w:val="11"/>
              </w:rPr>
              <w:t>±0.05</w:t>
            </w:r>
            <w:r w:rsidR="00E34532">
              <w:rPr>
                <w:rFonts w:ascii="Times New Roman" w:hAnsi="Times New Roman" w:cs="Times New Roman"/>
                <w:sz w:val="11"/>
                <w:szCs w:val="11"/>
              </w:rPr>
              <w:t>2</w:t>
            </w:r>
          </w:p>
        </w:tc>
      </w:tr>
      <w:tr w:rsidR="00DA60FF" w:rsidRPr="00146B18" w14:paraId="6ABCAB35" w14:textId="77777777" w:rsidTr="00E37B27">
        <w:tblPrEx>
          <w:jc w:val="left"/>
        </w:tblPrEx>
        <w:tc>
          <w:tcPr>
            <w:tcW w:w="694" w:type="dxa"/>
            <w:vMerge/>
          </w:tcPr>
          <w:p w14:paraId="7DB12EF8" w14:textId="77777777" w:rsidR="00DA60FF" w:rsidRDefault="00DA60FF" w:rsidP="00E37B27">
            <w:pPr>
              <w:jc w:val="center"/>
              <w:rPr>
                <w:rFonts w:ascii="Times New Roman" w:eastAsia="宋体" w:hAnsi="Times New Roman" w:cs="Times New Roman"/>
                <w:kern w:val="0"/>
                <w:sz w:val="11"/>
                <w:szCs w:val="11"/>
              </w:rPr>
            </w:pPr>
          </w:p>
        </w:tc>
        <w:tc>
          <w:tcPr>
            <w:tcW w:w="851" w:type="dxa"/>
            <w:vAlign w:val="center"/>
          </w:tcPr>
          <w:p w14:paraId="1163E432" w14:textId="77777777" w:rsidR="00DA60FF" w:rsidRPr="00877123" w:rsidRDefault="00DA60FF" w:rsidP="00E37B27">
            <w:pPr>
              <w:jc w:val="center"/>
              <w:rPr>
                <w:rFonts w:ascii="Times New Roman" w:eastAsia="宋体" w:hAnsi="Times New Roman" w:cs="Times New Roman"/>
                <w:kern w:val="0"/>
                <w:sz w:val="11"/>
                <w:szCs w:val="11"/>
              </w:rPr>
            </w:pPr>
            <w:r w:rsidRPr="00CB2049">
              <w:rPr>
                <w:rFonts w:ascii="Times New Roman" w:eastAsia="宋体" w:hAnsi="Times New Roman" w:cs="Times New Roman"/>
                <w:kern w:val="0"/>
                <w:sz w:val="11"/>
                <w:szCs w:val="11"/>
              </w:rPr>
              <w:t>SyntaLinker</w:t>
            </w:r>
          </w:p>
        </w:tc>
        <w:tc>
          <w:tcPr>
            <w:tcW w:w="850" w:type="dxa"/>
            <w:vAlign w:val="center"/>
          </w:tcPr>
          <w:p w14:paraId="40360EA2" w14:textId="00ECC66C"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6.586±0.44</w:t>
            </w:r>
            <w:r w:rsidR="00E34532">
              <w:rPr>
                <w:rFonts w:ascii="Times New Roman" w:hAnsi="Times New Roman" w:cs="Times New Roman"/>
                <w:sz w:val="11"/>
                <w:szCs w:val="11"/>
              </w:rPr>
              <w:t>4</w:t>
            </w:r>
          </w:p>
        </w:tc>
        <w:tc>
          <w:tcPr>
            <w:tcW w:w="992" w:type="dxa"/>
            <w:vAlign w:val="center"/>
          </w:tcPr>
          <w:p w14:paraId="74DC26BA" w14:textId="6A1E8B16"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0.367±0.269</w:t>
            </w:r>
          </w:p>
        </w:tc>
        <w:tc>
          <w:tcPr>
            <w:tcW w:w="993" w:type="dxa"/>
            <w:vAlign w:val="center"/>
          </w:tcPr>
          <w:p w14:paraId="3CC6B185" w14:textId="5491E489"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0.233±0.2</w:t>
            </w:r>
            <w:r w:rsidR="00E34532">
              <w:rPr>
                <w:rFonts w:ascii="Times New Roman" w:hAnsi="Times New Roman" w:cs="Times New Roman"/>
                <w:sz w:val="11"/>
                <w:szCs w:val="11"/>
              </w:rPr>
              <w:t>6</w:t>
            </w:r>
          </w:p>
        </w:tc>
        <w:tc>
          <w:tcPr>
            <w:tcW w:w="992" w:type="dxa"/>
            <w:vAlign w:val="center"/>
          </w:tcPr>
          <w:p w14:paraId="2D951036" w14:textId="04B756C6"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0.068±0.074</w:t>
            </w:r>
          </w:p>
        </w:tc>
        <w:tc>
          <w:tcPr>
            <w:tcW w:w="871" w:type="dxa"/>
            <w:vAlign w:val="center"/>
          </w:tcPr>
          <w:p w14:paraId="4A9BB9BD" w14:textId="26ABDC3E"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-6.215±0.664</w:t>
            </w:r>
          </w:p>
        </w:tc>
        <w:tc>
          <w:tcPr>
            <w:tcW w:w="910" w:type="dxa"/>
            <w:vAlign w:val="center"/>
          </w:tcPr>
          <w:p w14:paraId="5331647F" w14:textId="53CFC06B"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0.458±0.33</w:t>
            </w:r>
            <w:r w:rsidR="00E34532">
              <w:rPr>
                <w:rFonts w:ascii="Times New Roman" w:hAnsi="Times New Roman" w:cs="Times New Roman"/>
                <w:sz w:val="11"/>
                <w:szCs w:val="11"/>
              </w:rPr>
              <w:t>9</w:t>
            </w:r>
          </w:p>
        </w:tc>
        <w:tc>
          <w:tcPr>
            <w:tcW w:w="968" w:type="dxa"/>
            <w:vAlign w:val="center"/>
          </w:tcPr>
          <w:p w14:paraId="28E93800" w14:textId="6C42DF9A"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0.232±0.253</w:t>
            </w:r>
          </w:p>
        </w:tc>
        <w:tc>
          <w:tcPr>
            <w:tcW w:w="1026" w:type="dxa"/>
            <w:vAlign w:val="center"/>
          </w:tcPr>
          <w:p w14:paraId="16162601" w14:textId="06AF2674"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0.083±0.12</w:t>
            </w:r>
            <w:r w:rsidR="00E34532">
              <w:rPr>
                <w:rFonts w:ascii="Times New Roman" w:hAnsi="Times New Roman" w:cs="Times New Roman"/>
                <w:sz w:val="11"/>
                <w:szCs w:val="11"/>
              </w:rPr>
              <w:t>3</w:t>
            </w:r>
          </w:p>
        </w:tc>
      </w:tr>
      <w:tr w:rsidR="00DA60FF" w:rsidRPr="00146B18" w14:paraId="532725B3" w14:textId="77777777" w:rsidTr="00E37B27">
        <w:tblPrEx>
          <w:jc w:val="left"/>
        </w:tblPrEx>
        <w:tc>
          <w:tcPr>
            <w:tcW w:w="694" w:type="dxa"/>
            <w:vMerge/>
          </w:tcPr>
          <w:p w14:paraId="63010EF5" w14:textId="77777777" w:rsidR="00DA60FF" w:rsidRDefault="00DA60FF" w:rsidP="00E37B27">
            <w:pPr>
              <w:jc w:val="center"/>
              <w:rPr>
                <w:rFonts w:ascii="Times New Roman" w:eastAsia="宋体" w:hAnsi="Times New Roman" w:cs="Times New Roman"/>
                <w:kern w:val="0"/>
                <w:sz w:val="11"/>
                <w:szCs w:val="11"/>
              </w:rPr>
            </w:pPr>
          </w:p>
        </w:tc>
        <w:tc>
          <w:tcPr>
            <w:tcW w:w="851" w:type="dxa"/>
            <w:vAlign w:val="center"/>
          </w:tcPr>
          <w:p w14:paraId="3AA7ACC3" w14:textId="77777777" w:rsidR="00DA60FF" w:rsidRPr="00877123" w:rsidRDefault="00DA60FF" w:rsidP="00E37B27">
            <w:pPr>
              <w:jc w:val="center"/>
              <w:rPr>
                <w:rFonts w:ascii="Times New Roman" w:eastAsia="宋体" w:hAnsi="Times New Roman" w:cs="Times New Roman"/>
                <w:kern w:val="0"/>
                <w:sz w:val="11"/>
                <w:szCs w:val="11"/>
              </w:rPr>
            </w:pPr>
            <w:r w:rsidRPr="00CB2049">
              <w:rPr>
                <w:rFonts w:ascii="Times New Roman" w:eastAsia="宋体" w:hAnsi="Times New Roman" w:cs="Times New Roman"/>
                <w:kern w:val="0"/>
                <w:sz w:val="11"/>
                <w:szCs w:val="11"/>
              </w:rPr>
              <w:t>QBMG</w:t>
            </w:r>
          </w:p>
        </w:tc>
        <w:tc>
          <w:tcPr>
            <w:tcW w:w="850" w:type="dxa"/>
            <w:vAlign w:val="center"/>
          </w:tcPr>
          <w:p w14:paraId="4D9B93EC" w14:textId="1684BD62"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8.071±0.011</w:t>
            </w:r>
          </w:p>
        </w:tc>
        <w:tc>
          <w:tcPr>
            <w:tcW w:w="992" w:type="dxa"/>
            <w:vAlign w:val="center"/>
          </w:tcPr>
          <w:p w14:paraId="6486B1D4" w14:textId="6CDC9B30"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0.84</w:t>
            </w:r>
            <w:r w:rsidR="00E34532">
              <w:rPr>
                <w:rFonts w:ascii="Times New Roman" w:hAnsi="Times New Roman" w:cs="Times New Roman"/>
                <w:sz w:val="11"/>
                <w:szCs w:val="11"/>
              </w:rPr>
              <w:t>9</w:t>
            </w:r>
            <w:r w:rsidRPr="00241EF5">
              <w:rPr>
                <w:rFonts w:ascii="Times New Roman" w:hAnsi="Times New Roman" w:cs="Times New Roman"/>
                <w:sz w:val="11"/>
                <w:szCs w:val="11"/>
              </w:rPr>
              <w:t>±0.28</w:t>
            </w:r>
            <w:r w:rsidR="00E34532">
              <w:rPr>
                <w:rFonts w:ascii="Times New Roman" w:hAnsi="Times New Roman" w:cs="Times New Roman"/>
                <w:sz w:val="11"/>
                <w:szCs w:val="11"/>
              </w:rPr>
              <w:t>2</w:t>
            </w:r>
          </w:p>
        </w:tc>
        <w:tc>
          <w:tcPr>
            <w:tcW w:w="993" w:type="dxa"/>
            <w:vAlign w:val="center"/>
          </w:tcPr>
          <w:p w14:paraId="1E60FDD7" w14:textId="5E4B9DF3"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0.012±0.02</w:t>
            </w:r>
            <w:r w:rsidR="00E34532">
              <w:rPr>
                <w:rFonts w:ascii="Times New Roman" w:hAnsi="Times New Roman" w:cs="Times New Roman"/>
                <w:sz w:val="11"/>
                <w:szCs w:val="11"/>
              </w:rPr>
              <w:t>8</w:t>
            </w:r>
          </w:p>
        </w:tc>
        <w:tc>
          <w:tcPr>
            <w:tcW w:w="992" w:type="dxa"/>
            <w:vAlign w:val="center"/>
          </w:tcPr>
          <w:p w14:paraId="09F6E332" w14:textId="6FCBD92C"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0.009±0.02</w:t>
            </w:r>
            <w:r w:rsidR="00E34532">
              <w:rPr>
                <w:rFonts w:ascii="Times New Roman" w:hAnsi="Times New Roman" w:cs="Times New Roman"/>
                <w:sz w:val="11"/>
                <w:szCs w:val="11"/>
              </w:rPr>
              <w:t>2</w:t>
            </w:r>
          </w:p>
        </w:tc>
        <w:tc>
          <w:tcPr>
            <w:tcW w:w="871" w:type="dxa"/>
            <w:vAlign w:val="center"/>
          </w:tcPr>
          <w:p w14:paraId="5F76B095" w14:textId="2A2D0773"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-7.182±0.011</w:t>
            </w:r>
          </w:p>
        </w:tc>
        <w:tc>
          <w:tcPr>
            <w:tcW w:w="910" w:type="dxa"/>
            <w:vAlign w:val="center"/>
          </w:tcPr>
          <w:p w14:paraId="67611F8A" w14:textId="15C82D1C" w:rsidR="00DA60FF" w:rsidRPr="00146B18"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0.910±0.217</w:t>
            </w:r>
          </w:p>
        </w:tc>
        <w:tc>
          <w:tcPr>
            <w:tcW w:w="968" w:type="dxa"/>
            <w:vAlign w:val="center"/>
          </w:tcPr>
          <w:p w14:paraId="1403E20E" w14:textId="115D6EBD"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0.010±0.02</w:t>
            </w:r>
            <w:r w:rsidR="00E34532">
              <w:rPr>
                <w:rFonts w:ascii="Times New Roman" w:hAnsi="Times New Roman" w:cs="Times New Roman"/>
                <w:sz w:val="11"/>
                <w:szCs w:val="11"/>
              </w:rPr>
              <w:t>6</w:t>
            </w:r>
          </w:p>
        </w:tc>
        <w:tc>
          <w:tcPr>
            <w:tcW w:w="1026" w:type="dxa"/>
            <w:vAlign w:val="center"/>
          </w:tcPr>
          <w:p w14:paraId="7403DC4B" w14:textId="51F1508A"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0.0</w:t>
            </w:r>
            <w:r w:rsidR="00E34532">
              <w:rPr>
                <w:rFonts w:ascii="Times New Roman" w:hAnsi="Times New Roman" w:cs="Times New Roman"/>
                <w:sz w:val="11"/>
                <w:szCs w:val="11"/>
              </w:rPr>
              <w:t>10</w:t>
            </w:r>
            <w:r w:rsidRPr="00146B18">
              <w:rPr>
                <w:rFonts w:ascii="Times New Roman" w:hAnsi="Times New Roman" w:cs="Times New Roman"/>
                <w:sz w:val="11"/>
                <w:szCs w:val="11"/>
              </w:rPr>
              <w:t>±0.02</w:t>
            </w:r>
            <w:r w:rsidR="00E34532">
              <w:rPr>
                <w:rFonts w:ascii="Times New Roman" w:hAnsi="Times New Roman" w:cs="Times New Roman"/>
                <w:sz w:val="11"/>
                <w:szCs w:val="11"/>
              </w:rPr>
              <w:t>6</w:t>
            </w:r>
          </w:p>
        </w:tc>
      </w:tr>
      <w:tr w:rsidR="00DA60FF" w:rsidRPr="00146B18" w14:paraId="2183211E" w14:textId="77777777" w:rsidTr="00E37B27">
        <w:tblPrEx>
          <w:jc w:val="left"/>
        </w:tblPrEx>
        <w:tc>
          <w:tcPr>
            <w:tcW w:w="694" w:type="dxa"/>
            <w:vMerge/>
          </w:tcPr>
          <w:p w14:paraId="1FDE38FE" w14:textId="77777777" w:rsidR="00DA60FF" w:rsidRDefault="00DA60FF" w:rsidP="00E37B27">
            <w:pPr>
              <w:jc w:val="center"/>
              <w:rPr>
                <w:rFonts w:ascii="Times New Roman" w:eastAsia="宋体" w:hAnsi="Times New Roman" w:cs="Times New Roman"/>
                <w:kern w:val="0"/>
                <w:sz w:val="11"/>
                <w:szCs w:val="11"/>
              </w:rPr>
            </w:pPr>
          </w:p>
        </w:tc>
        <w:tc>
          <w:tcPr>
            <w:tcW w:w="851" w:type="dxa"/>
            <w:vAlign w:val="center"/>
          </w:tcPr>
          <w:p w14:paraId="2B3D3082" w14:textId="77777777" w:rsidR="00DA60FF" w:rsidRPr="00877123" w:rsidRDefault="00DA60FF" w:rsidP="00E37B27">
            <w:pPr>
              <w:jc w:val="center"/>
              <w:rPr>
                <w:rFonts w:ascii="Times New Roman" w:eastAsia="宋体" w:hAnsi="Times New Roman" w:cs="Times New Roman"/>
                <w:kern w:val="0"/>
                <w:sz w:val="11"/>
                <w:szCs w:val="11"/>
              </w:rPr>
            </w:pPr>
            <w:r w:rsidRPr="00CB2049">
              <w:rPr>
                <w:rFonts w:ascii="Times New Roman" w:eastAsia="宋体" w:hAnsi="Times New Roman" w:cs="Times New Roman"/>
                <w:kern w:val="0"/>
                <w:sz w:val="11"/>
                <w:szCs w:val="11"/>
              </w:rPr>
              <w:t>our</w:t>
            </w:r>
          </w:p>
        </w:tc>
        <w:tc>
          <w:tcPr>
            <w:tcW w:w="850" w:type="dxa"/>
            <w:vAlign w:val="center"/>
          </w:tcPr>
          <w:p w14:paraId="657AA299" w14:textId="7D620927"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7.898±0.329</w:t>
            </w:r>
          </w:p>
        </w:tc>
        <w:tc>
          <w:tcPr>
            <w:tcW w:w="992" w:type="dxa"/>
            <w:vAlign w:val="center"/>
          </w:tcPr>
          <w:p w14:paraId="2CBCAA57" w14:textId="35061D7C"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241EF5">
              <w:rPr>
                <w:rFonts w:ascii="Times New Roman" w:hAnsi="Times New Roman" w:cs="Times New Roman"/>
                <w:sz w:val="11"/>
                <w:szCs w:val="11"/>
              </w:rPr>
              <w:t>0.854±0.292</w:t>
            </w:r>
          </w:p>
        </w:tc>
        <w:tc>
          <w:tcPr>
            <w:tcW w:w="993" w:type="dxa"/>
            <w:vAlign w:val="center"/>
          </w:tcPr>
          <w:p w14:paraId="5CDF8E84" w14:textId="77A904BE"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1.0</w:t>
            </w:r>
            <w:r w:rsidR="00E34532" w:rsidRPr="00E34532">
              <w:rPr>
                <w:rFonts w:ascii="Times New Roman" w:hAnsi="Times New Roman" w:cs="Times New Roman"/>
                <w:b/>
                <w:bCs/>
                <w:sz w:val="11"/>
                <w:szCs w:val="11"/>
              </w:rPr>
              <w:t>00</w:t>
            </w:r>
            <w:r w:rsidRPr="00E34532">
              <w:rPr>
                <w:rFonts w:ascii="Times New Roman" w:hAnsi="Times New Roman" w:cs="Times New Roman"/>
                <w:b/>
                <w:bCs/>
                <w:sz w:val="11"/>
                <w:szCs w:val="11"/>
              </w:rPr>
              <w:t>±0.0</w:t>
            </w:r>
            <w:r w:rsidR="00E34532" w:rsidRPr="00E34532">
              <w:rPr>
                <w:rFonts w:ascii="Times New Roman" w:hAnsi="Times New Roman" w:cs="Times New Roman"/>
                <w:b/>
                <w:bCs/>
                <w:sz w:val="11"/>
                <w:szCs w:val="11"/>
              </w:rPr>
              <w:t>00</w:t>
            </w:r>
          </w:p>
        </w:tc>
        <w:tc>
          <w:tcPr>
            <w:tcW w:w="992" w:type="dxa"/>
            <w:vAlign w:val="center"/>
          </w:tcPr>
          <w:p w14:paraId="076B3FAA" w14:textId="2A27D94C"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0.854±0.292</w:t>
            </w:r>
          </w:p>
        </w:tc>
        <w:tc>
          <w:tcPr>
            <w:tcW w:w="871" w:type="dxa"/>
            <w:vAlign w:val="center"/>
          </w:tcPr>
          <w:p w14:paraId="38760AD7" w14:textId="2E04ED4A"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-6.435±0.70</w:t>
            </w:r>
            <w:r w:rsidR="00E34532">
              <w:rPr>
                <w:rFonts w:ascii="Times New Roman" w:hAnsi="Times New Roman" w:cs="Times New Roman"/>
                <w:sz w:val="11"/>
                <w:szCs w:val="11"/>
              </w:rPr>
              <w:t>7</w:t>
            </w:r>
          </w:p>
        </w:tc>
        <w:tc>
          <w:tcPr>
            <w:tcW w:w="910" w:type="dxa"/>
            <w:vAlign w:val="center"/>
          </w:tcPr>
          <w:p w14:paraId="238AA8C8" w14:textId="0E0FF8CB" w:rsidR="00DA60FF" w:rsidRPr="00CB2049" w:rsidRDefault="00DA60FF" w:rsidP="00E37B27">
            <w:pPr>
              <w:pStyle w:val="a4"/>
              <w:spacing w:before="0" w:beforeAutospacing="0" w:after="0" w:afterAutospacing="0"/>
              <w:jc w:val="center"/>
              <w:rPr>
                <w:rFonts w:ascii="Times New Roman" w:hAnsi="Times New Roman" w:cs="Times New Roman"/>
                <w:sz w:val="11"/>
                <w:szCs w:val="11"/>
              </w:rPr>
            </w:pPr>
            <w:r w:rsidRPr="00146B18">
              <w:rPr>
                <w:rFonts w:ascii="Times New Roman" w:hAnsi="Times New Roman" w:cs="Times New Roman"/>
                <w:sz w:val="11"/>
                <w:szCs w:val="11"/>
              </w:rPr>
              <w:t>0.606±0.385</w:t>
            </w:r>
          </w:p>
        </w:tc>
        <w:tc>
          <w:tcPr>
            <w:tcW w:w="968" w:type="dxa"/>
            <w:vAlign w:val="center"/>
          </w:tcPr>
          <w:p w14:paraId="1979CFDC" w14:textId="0A7116F6"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1.0</w:t>
            </w:r>
            <w:r w:rsidR="00E34532" w:rsidRPr="00E34532">
              <w:rPr>
                <w:rFonts w:ascii="Times New Roman" w:hAnsi="Times New Roman" w:cs="Times New Roman"/>
                <w:b/>
                <w:bCs/>
                <w:sz w:val="11"/>
                <w:szCs w:val="11"/>
              </w:rPr>
              <w:t>00</w:t>
            </w:r>
            <w:r w:rsidRPr="00E34532">
              <w:rPr>
                <w:rFonts w:ascii="Times New Roman" w:hAnsi="Times New Roman" w:cs="Times New Roman"/>
                <w:b/>
                <w:bCs/>
                <w:sz w:val="11"/>
                <w:szCs w:val="11"/>
              </w:rPr>
              <w:t>±0.0</w:t>
            </w:r>
            <w:r w:rsidR="00E34532" w:rsidRPr="00E34532">
              <w:rPr>
                <w:rFonts w:ascii="Times New Roman" w:hAnsi="Times New Roman" w:cs="Times New Roman"/>
                <w:b/>
                <w:bCs/>
                <w:sz w:val="11"/>
                <w:szCs w:val="11"/>
              </w:rPr>
              <w:t>00</w:t>
            </w:r>
          </w:p>
        </w:tc>
        <w:tc>
          <w:tcPr>
            <w:tcW w:w="1026" w:type="dxa"/>
            <w:vAlign w:val="center"/>
          </w:tcPr>
          <w:p w14:paraId="7127DE2C" w14:textId="2F8A894D" w:rsidR="00DA60FF" w:rsidRPr="00E34532" w:rsidRDefault="00DA60FF" w:rsidP="00E37B27">
            <w:pPr>
              <w:pStyle w:val="a4"/>
              <w:spacing w:before="0" w:beforeAutospacing="0" w:after="0" w:afterAutospacing="0"/>
              <w:jc w:val="center"/>
              <w:rPr>
                <w:rFonts w:ascii="Times New Roman" w:hAnsi="Times New Roman" w:cs="Times New Roman"/>
                <w:b/>
                <w:bCs/>
                <w:sz w:val="11"/>
                <w:szCs w:val="11"/>
              </w:rPr>
            </w:pPr>
            <w:r w:rsidRPr="00E34532">
              <w:rPr>
                <w:rFonts w:ascii="Times New Roman" w:hAnsi="Times New Roman" w:cs="Times New Roman"/>
                <w:b/>
                <w:bCs/>
                <w:sz w:val="11"/>
                <w:szCs w:val="11"/>
              </w:rPr>
              <w:t>0.606±0.385</w:t>
            </w:r>
          </w:p>
        </w:tc>
      </w:tr>
    </w:tbl>
    <w:p w14:paraId="3E9A3B5D" w14:textId="77777777" w:rsidR="00DA60FF" w:rsidRPr="00146B18" w:rsidRDefault="00DA60FF" w:rsidP="00DA60FF">
      <w:pPr>
        <w:jc w:val="left"/>
        <w:rPr>
          <w:rFonts w:ascii="Times New Roman" w:eastAsia="宋体" w:hAnsi="Times New Roman" w:cs="Times New Roman"/>
          <w:kern w:val="0"/>
          <w:sz w:val="11"/>
          <w:szCs w:val="11"/>
        </w:rPr>
      </w:pPr>
    </w:p>
    <w:p w14:paraId="3DE432DB" w14:textId="77777777" w:rsidR="00DA60FF" w:rsidRPr="00146B18" w:rsidRDefault="00DA60FF" w:rsidP="00DA60FF">
      <w:pPr>
        <w:jc w:val="left"/>
        <w:rPr>
          <w:rFonts w:ascii="Times New Roman" w:eastAsia="宋体" w:hAnsi="Times New Roman" w:cs="Times New Roman"/>
          <w:kern w:val="0"/>
          <w:sz w:val="11"/>
          <w:szCs w:val="11"/>
        </w:rPr>
      </w:pPr>
    </w:p>
    <w:p w14:paraId="767FCDC0" w14:textId="77777777" w:rsidR="00DA60FF" w:rsidRPr="00146B18" w:rsidRDefault="00DA60FF" w:rsidP="00DA60FF">
      <w:pPr>
        <w:jc w:val="left"/>
        <w:rPr>
          <w:rFonts w:ascii="Times New Roman" w:eastAsia="宋体" w:hAnsi="Times New Roman" w:cs="Times New Roman"/>
          <w:kern w:val="0"/>
          <w:sz w:val="11"/>
          <w:szCs w:val="11"/>
        </w:rPr>
      </w:pPr>
    </w:p>
    <w:p w14:paraId="200548EC" w14:textId="77777777" w:rsidR="00DA60FF" w:rsidRPr="00146B18" w:rsidRDefault="00DA60FF" w:rsidP="00DA60FF">
      <w:pPr>
        <w:jc w:val="left"/>
        <w:rPr>
          <w:rFonts w:ascii="Times New Roman" w:eastAsia="宋体" w:hAnsi="Times New Roman" w:cs="Times New Roman"/>
          <w:kern w:val="0"/>
          <w:sz w:val="11"/>
          <w:szCs w:val="11"/>
        </w:rPr>
      </w:pPr>
    </w:p>
    <w:p w14:paraId="05CB371E" w14:textId="77777777" w:rsidR="00DA60FF" w:rsidRPr="00146B18" w:rsidRDefault="00DA60FF" w:rsidP="00DA60FF">
      <w:pPr>
        <w:jc w:val="left"/>
        <w:rPr>
          <w:rFonts w:ascii="Times New Roman" w:eastAsia="宋体" w:hAnsi="Times New Roman" w:cs="Times New Roman"/>
          <w:kern w:val="0"/>
          <w:sz w:val="11"/>
          <w:szCs w:val="11"/>
        </w:rPr>
      </w:pPr>
    </w:p>
    <w:p w14:paraId="600E21E9" w14:textId="77777777" w:rsidR="00DA60FF" w:rsidRPr="00146B18" w:rsidRDefault="00DA60FF" w:rsidP="00DA60FF">
      <w:pPr>
        <w:jc w:val="left"/>
        <w:rPr>
          <w:rFonts w:ascii="Times New Roman" w:eastAsia="宋体" w:hAnsi="Times New Roman" w:cs="Times New Roman"/>
          <w:kern w:val="0"/>
          <w:sz w:val="11"/>
          <w:szCs w:val="11"/>
        </w:rPr>
      </w:pPr>
    </w:p>
    <w:p w14:paraId="1937C156" w14:textId="77777777" w:rsidR="00DA60FF" w:rsidRPr="00146B18" w:rsidRDefault="00DA60FF" w:rsidP="00DA60FF">
      <w:pPr>
        <w:jc w:val="left"/>
        <w:rPr>
          <w:rFonts w:ascii="Times New Roman" w:eastAsia="宋体" w:hAnsi="Times New Roman" w:cs="Times New Roman"/>
          <w:kern w:val="0"/>
          <w:sz w:val="11"/>
          <w:szCs w:val="11"/>
        </w:rPr>
      </w:pPr>
    </w:p>
    <w:p w14:paraId="2608429E" w14:textId="77777777" w:rsidR="00DA60FF" w:rsidRDefault="00DA60FF" w:rsidP="00DA60FF">
      <w:pPr>
        <w:jc w:val="left"/>
        <w:rPr>
          <w:rFonts w:ascii="Times New Roman" w:eastAsia="宋体" w:hAnsi="Times New Roman" w:cs="Times New Roman"/>
          <w:kern w:val="0"/>
          <w:sz w:val="11"/>
          <w:szCs w:val="11"/>
        </w:rPr>
      </w:pPr>
    </w:p>
    <w:p w14:paraId="0350DD38" w14:textId="773F8CCA" w:rsidR="00235D4D" w:rsidRDefault="002713CA" w:rsidP="008E190C">
      <w:pPr>
        <w:jc w:val="left"/>
        <w:rPr>
          <w:rFonts w:ascii="Times New Roman" w:hAnsi="Times New Roman" w:cs="Times New Roman"/>
          <w:b/>
          <w:bCs/>
          <w:color w:val="374151"/>
        </w:rPr>
      </w:pPr>
      <w:r>
        <w:rPr>
          <w:rFonts w:ascii="Times New Roman" w:hAnsi="Times New Roman" w:cs="Times New Roman"/>
          <w:b/>
          <w:bCs/>
          <w:noProof/>
          <w:color w:val="374151"/>
        </w:rPr>
        <w:lastRenderedPageBreak/>
        <w:drawing>
          <wp:inline distT="0" distB="0" distL="0" distR="0" wp14:anchorId="4FB0A8C8" wp14:editId="4EF3BA51">
            <wp:extent cx="5276850" cy="7372350"/>
            <wp:effectExtent l="0" t="0" r="0" b="0"/>
            <wp:docPr id="15534487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6850" cy="7372350"/>
                    </a:xfrm>
                    <a:prstGeom prst="rect">
                      <a:avLst/>
                    </a:prstGeom>
                    <a:noFill/>
                    <a:ln>
                      <a:noFill/>
                    </a:ln>
                  </pic:spPr>
                </pic:pic>
              </a:graphicData>
            </a:graphic>
          </wp:inline>
        </w:drawing>
      </w:r>
    </w:p>
    <w:p w14:paraId="0935FCF3" w14:textId="298E3E21" w:rsidR="00F21E6A" w:rsidRPr="008E190C" w:rsidRDefault="00F21E6A" w:rsidP="00F21E6A">
      <w:pPr>
        <w:rPr>
          <w:rFonts w:ascii="Times New Roman" w:hAnsi="Times New Roman" w:cs="Times New Roman"/>
          <w:color w:val="000000" w:themeColor="text1"/>
        </w:rPr>
      </w:pPr>
      <w:r w:rsidRPr="00F9051A">
        <w:rPr>
          <w:rFonts w:ascii="Times New Roman" w:hAnsi="Times New Roman" w:cs="Times New Roman"/>
          <w:b/>
          <w:bCs/>
          <w:color w:val="000000" w:themeColor="text1"/>
          <w:sz w:val="18"/>
          <w:szCs w:val="18"/>
        </w:rPr>
        <w:t>Fig. S7</w:t>
      </w:r>
      <w:r w:rsidRPr="008E190C">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T</w:t>
      </w:r>
      <w:r w:rsidRPr="0089451B">
        <w:rPr>
          <w:rFonts w:ascii="Times New Roman" w:hAnsi="Times New Roman" w:cs="Times New Roman"/>
          <w:color w:val="000000" w:themeColor="text1"/>
          <w:sz w:val="18"/>
          <w:szCs w:val="18"/>
        </w:rPr>
        <w:t xml:space="preserve">he success rate of the best </w:t>
      </w:r>
      <w:r>
        <w:rPr>
          <w:rFonts w:ascii="Times New Roman" w:hAnsi="Times New Roman" w:cs="Times New Roman"/>
          <w:color w:val="000000" w:themeColor="text1"/>
          <w:sz w:val="18"/>
          <w:szCs w:val="18"/>
        </w:rPr>
        <w:t>3</w:t>
      </w:r>
      <w:r w:rsidRPr="0089451B">
        <w:rPr>
          <w:rFonts w:ascii="Times New Roman" w:hAnsi="Times New Roman" w:cs="Times New Roman"/>
          <w:color w:val="000000" w:themeColor="text1"/>
          <w:sz w:val="18"/>
          <w:szCs w:val="18"/>
        </w:rPr>
        <w:t xml:space="preserve">0% molecules </w:t>
      </w:r>
      <w:r>
        <w:rPr>
          <w:rFonts w:ascii="Times New Roman" w:hAnsi="Times New Roman" w:cs="Times New Roman"/>
          <w:color w:val="000000" w:themeColor="text1"/>
          <w:sz w:val="18"/>
          <w:szCs w:val="18"/>
        </w:rPr>
        <w:t>evaluated</w:t>
      </w:r>
      <w:r w:rsidRPr="0089451B">
        <w:rPr>
          <w:rFonts w:ascii="Times New Roman" w:hAnsi="Times New Roman" w:cs="Times New Roman"/>
          <w:color w:val="000000" w:themeColor="text1"/>
          <w:sz w:val="18"/>
          <w:szCs w:val="18"/>
        </w:rPr>
        <w:t xml:space="preserve"> by GraphDTA and LeDock</w:t>
      </w:r>
      <w:r>
        <w:rPr>
          <w:rFonts w:ascii="Times New Roman" w:hAnsi="Times New Roman" w:cs="Times New Roman"/>
          <w:color w:val="000000" w:themeColor="text1"/>
          <w:sz w:val="18"/>
          <w:szCs w:val="18"/>
        </w:rPr>
        <w:t xml:space="preserve"> represented as</w:t>
      </w:r>
      <w:r w:rsidRPr="0089451B">
        <w:rPr>
          <w:rFonts w:ascii="Times New Roman" w:hAnsi="Times New Roman" w:cs="Times New Roman"/>
          <w:color w:val="000000" w:themeColor="text1"/>
          <w:sz w:val="18"/>
          <w:szCs w:val="18"/>
        </w:rPr>
        <w:t xml:space="preserve"> </w:t>
      </w:r>
      <w:r w:rsidR="00653905">
        <w:rPr>
          <w:rFonts w:ascii="Times New Roman" w:hAnsi="Times New Roman" w:cs="Times New Roman"/>
          <w:color w:val="000000" w:themeColor="text1"/>
          <w:sz w:val="18"/>
          <w:szCs w:val="18"/>
        </w:rPr>
        <w:t xml:space="preserve">a </w:t>
      </w:r>
      <w:r w:rsidRPr="0089451B">
        <w:rPr>
          <w:rFonts w:ascii="Times New Roman" w:hAnsi="Times New Roman" w:cs="Times New Roman"/>
          <w:color w:val="000000" w:themeColor="text1"/>
          <w:sz w:val="18"/>
          <w:szCs w:val="18"/>
        </w:rPr>
        <w:t>swarm</w:t>
      </w:r>
      <w:r>
        <w:rPr>
          <w:rFonts w:ascii="Times New Roman" w:hAnsi="Times New Roman" w:cs="Times New Roman"/>
          <w:color w:val="000000" w:themeColor="text1"/>
          <w:sz w:val="18"/>
          <w:szCs w:val="18"/>
        </w:rPr>
        <w:t xml:space="preserve"> </w:t>
      </w:r>
      <w:r w:rsidRPr="0089451B">
        <w:rPr>
          <w:rFonts w:ascii="Times New Roman" w:hAnsi="Times New Roman" w:cs="Times New Roman"/>
          <w:color w:val="000000" w:themeColor="text1"/>
          <w:sz w:val="18"/>
          <w:szCs w:val="18"/>
        </w:rPr>
        <w:t xml:space="preserve">plot. </w:t>
      </w:r>
      <w:r>
        <w:rPr>
          <w:rFonts w:ascii="Times New Roman" w:hAnsi="Times New Roman" w:cs="Times New Roman"/>
          <w:color w:val="000000" w:themeColor="text1"/>
          <w:sz w:val="18"/>
          <w:szCs w:val="18"/>
        </w:rPr>
        <w:t>S</w:t>
      </w:r>
      <w:r w:rsidRPr="0089451B">
        <w:rPr>
          <w:rFonts w:ascii="Times New Roman" w:hAnsi="Times New Roman" w:cs="Times New Roman"/>
          <w:color w:val="000000" w:themeColor="text1"/>
          <w:sz w:val="18"/>
          <w:szCs w:val="18"/>
        </w:rPr>
        <w:t>warm</w:t>
      </w:r>
      <w:r>
        <w:rPr>
          <w:rFonts w:ascii="Times New Roman" w:hAnsi="Times New Roman" w:cs="Times New Roman"/>
          <w:color w:val="000000" w:themeColor="text1"/>
          <w:sz w:val="18"/>
          <w:szCs w:val="18"/>
        </w:rPr>
        <w:t xml:space="preserve"> </w:t>
      </w:r>
      <w:r w:rsidRPr="0089451B">
        <w:rPr>
          <w:rFonts w:ascii="Times New Roman" w:hAnsi="Times New Roman" w:cs="Times New Roman"/>
          <w:color w:val="000000" w:themeColor="text1"/>
          <w:sz w:val="18"/>
          <w:szCs w:val="18"/>
        </w:rPr>
        <w:t>plot</w:t>
      </w:r>
      <w:r>
        <w:rPr>
          <w:rFonts w:ascii="Times New Roman" w:hAnsi="Times New Roman" w:cs="Times New Roman"/>
          <w:color w:val="000000" w:themeColor="text1"/>
          <w:sz w:val="18"/>
          <w:szCs w:val="18"/>
        </w:rPr>
        <w:t xml:space="preserve"> of success rate evaluated by</w:t>
      </w:r>
      <w:r w:rsidRPr="0089451B">
        <w:rPr>
          <w:rFonts w:ascii="Times New Roman" w:hAnsi="Times New Roman" w:cs="Times New Roman"/>
          <w:color w:val="000000" w:themeColor="text1"/>
          <w:sz w:val="18"/>
          <w:szCs w:val="18"/>
        </w:rPr>
        <w:t xml:space="preserve"> GraphDTA </w:t>
      </w:r>
      <w:r>
        <w:rPr>
          <w:rFonts w:ascii="Times New Roman" w:hAnsi="Times New Roman" w:cs="Times New Roman"/>
          <w:color w:val="000000" w:themeColor="text1"/>
          <w:sz w:val="18"/>
          <w:szCs w:val="18"/>
        </w:rPr>
        <w:t xml:space="preserve">for </w:t>
      </w:r>
      <w:r w:rsidRPr="0089451B">
        <w:rPr>
          <w:rFonts w:ascii="Times New Roman" w:hAnsi="Times New Roman" w:cs="Times New Roman"/>
          <w:color w:val="000000" w:themeColor="text1"/>
          <w:sz w:val="18"/>
          <w:szCs w:val="18"/>
        </w:rPr>
        <w:t>20</w:t>
      </w:r>
      <w:r>
        <w:rPr>
          <w:rFonts w:ascii="Times New Roman" w:hAnsi="Times New Roman" w:cs="Times New Roman"/>
          <w:color w:val="000000" w:themeColor="text1"/>
          <w:sz w:val="18"/>
          <w:szCs w:val="18"/>
        </w:rPr>
        <w:t xml:space="preserve"> reference compounds</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among the target of</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 xml:space="preserve">(A) </w:t>
      </w:r>
      <w:r w:rsidRPr="0089451B">
        <w:rPr>
          <w:rFonts w:ascii="Times New Roman" w:hAnsi="Times New Roman" w:cs="Times New Roman"/>
          <w:color w:val="000000" w:themeColor="text1"/>
          <w:sz w:val="18"/>
          <w:szCs w:val="18"/>
        </w:rPr>
        <w:t>CDK2</w:t>
      </w:r>
      <w:r>
        <w:rPr>
          <w:rFonts w:ascii="Times New Roman" w:hAnsi="Times New Roman" w:cs="Times New Roman"/>
          <w:color w:val="000000" w:themeColor="text1"/>
          <w:sz w:val="18"/>
          <w:szCs w:val="18"/>
        </w:rPr>
        <w:t>; (C) EGFR; (E) JAK1; (G) LRRK2; (I) PIM1</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S</w:t>
      </w:r>
      <w:r w:rsidRPr="0089451B">
        <w:rPr>
          <w:rFonts w:ascii="Times New Roman" w:hAnsi="Times New Roman" w:cs="Times New Roman"/>
          <w:color w:val="000000" w:themeColor="text1"/>
          <w:sz w:val="18"/>
          <w:szCs w:val="18"/>
        </w:rPr>
        <w:t>warm</w:t>
      </w:r>
      <w:r>
        <w:rPr>
          <w:rFonts w:ascii="Times New Roman" w:hAnsi="Times New Roman" w:cs="Times New Roman"/>
          <w:color w:val="000000" w:themeColor="text1"/>
          <w:sz w:val="18"/>
          <w:szCs w:val="18"/>
        </w:rPr>
        <w:t xml:space="preserve"> </w:t>
      </w:r>
      <w:r w:rsidRPr="0089451B">
        <w:rPr>
          <w:rFonts w:ascii="Times New Roman" w:hAnsi="Times New Roman" w:cs="Times New Roman"/>
          <w:color w:val="000000" w:themeColor="text1"/>
          <w:sz w:val="18"/>
          <w:szCs w:val="18"/>
        </w:rPr>
        <w:t>plot</w:t>
      </w:r>
      <w:r>
        <w:rPr>
          <w:rFonts w:ascii="Times New Roman" w:hAnsi="Times New Roman" w:cs="Times New Roman"/>
          <w:color w:val="000000" w:themeColor="text1"/>
          <w:sz w:val="18"/>
          <w:szCs w:val="18"/>
        </w:rPr>
        <w:t xml:space="preserve"> of success rate evaluated by</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L</w:t>
      </w:r>
      <w:r>
        <w:rPr>
          <w:rFonts w:ascii="Times New Roman" w:hAnsi="Times New Roman" w:cs="Times New Roman" w:hint="eastAsia"/>
          <w:color w:val="000000" w:themeColor="text1"/>
          <w:sz w:val="18"/>
          <w:szCs w:val="18"/>
        </w:rPr>
        <w:t>e</w:t>
      </w:r>
      <w:r>
        <w:rPr>
          <w:rFonts w:ascii="Times New Roman" w:hAnsi="Times New Roman" w:cs="Times New Roman"/>
          <w:color w:val="000000" w:themeColor="text1"/>
          <w:sz w:val="18"/>
          <w:szCs w:val="18"/>
        </w:rPr>
        <w:t>Dock</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 xml:space="preserve">for </w:t>
      </w:r>
      <w:r w:rsidRPr="0089451B">
        <w:rPr>
          <w:rFonts w:ascii="Times New Roman" w:hAnsi="Times New Roman" w:cs="Times New Roman"/>
          <w:color w:val="000000" w:themeColor="text1"/>
          <w:sz w:val="18"/>
          <w:szCs w:val="18"/>
        </w:rPr>
        <w:t>20</w:t>
      </w:r>
      <w:r>
        <w:rPr>
          <w:rFonts w:ascii="Times New Roman" w:hAnsi="Times New Roman" w:cs="Times New Roman"/>
          <w:color w:val="000000" w:themeColor="text1"/>
          <w:sz w:val="18"/>
          <w:szCs w:val="18"/>
        </w:rPr>
        <w:t xml:space="preserve"> reference compounds</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among the target of</w:t>
      </w:r>
      <w:r w:rsidRPr="0089451B">
        <w:rPr>
          <w:rFonts w:ascii="Times New Roman" w:hAnsi="Times New Roman" w:cs="Times New Roman"/>
          <w:color w:val="000000" w:themeColor="text1"/>
          <w:sz w:val="18"/>
          <w:szCs w:val="18"/>
        </w:rPr>
        <w:t xml:space="preserve"> </w:t>
      </w:r>
      <w:r>
        <w:rPr>
          <w:rFonts w:ascii="Times New Roman" w:hAnsi="Times New Roman" w:cs="Times New Roman"/>
          <w:color w:val="000000" w:themeColor="text1"/>
          <w:sz w:val="18"/>
          <w:szCs w:val="18"/>
        </w:rPr>
        <w:t xml:space="preserve">(B) </w:t>
      </w:r>
      <w:r w:rsidRPr="0089451B">
        <w:rPr>
          <w:rFonts w:ascii="Times New Roman" w:hAnsi="Times New Roman" w:cs="Times New Roman"/>
          <w:color w:val="000000" w:themeColor="text1"/>
          <w:sz w:val="18"/>
          <w:szCs w:val="18"/>
        </w:rPr>
        <w:t>CDK2</w:t>
      </w:r>
      <w:r>
        <w:rPr>
          <w:rFonts w:ascii="Times New Roman" w:hAnsi="Times New Roman" w:cs="Times New Roman"/>
          <w:color w:val="000000" w:themeColor="text1"/>
          <w:sz w:val="18"/>
          <w:szCs w:val="18"/>
        </w:rPr>
        <w:t>; (D) EGFR; (F) JAK1; (H) LRRK2; (J) PIM1</w:t>
      </w:r>
      <w:r w:rsidRPr="0089451B">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The points denote the success rate of generated molecules, and the gray bars are the average success rate for 20 reference compounds.</w:t>
      </w:r>
    </w:p>
    <w:p w14:paraId="14B89B99" w14:textId="77777777" w:rsidR="00F21E6A" w:rsidRPr="00F21E6A" w:rsidRDefault="00F21E6A" w:rsidP="008E190C">
      <w:pPr>
        <w:jc w:val="left"/>
        <w:rPr>
          <w:rFonts w:ascii="Times New Roman" w:hAnsi="Times New Roman" w:cs="Times New Roman"/>
          <w:b/>
          <w:bCs/>
          <w:color w:val="374151"/>
        </w:rPr>
      </w:pPr>
    </w:p>
    <w:p w14:paraId="53023D32" w14:textId="74030A68" w:rsidR="00BA5B1B" w:rsidRDefault="00BA5B1B" w:rsidP="008E190C">
      <w:pPr>
        <w:jc w:val="left"/>
        <w:rPr>
          <w:rFonts w:ascii="Times New Roman" w:hAnsi="Times New Roman" w:cs="Times New Roman"/>
          <w:b/>
          <w:bCs/>
          <w:color w:val="374151"/>
        </w:rPr>
      </w:pPr>
      <w:r w:rsidRPr="00BA5B1B">
        <w:rPr>
          <w:rFonts w:ascii="Times New Roman" w:hAnsi="Times New Roman" w:cs="Times New Roman"/>
          <w:b/>
          <w:bCs/>
          <w:noProof/>
          <w:color w:val="374151"/>
        </w:rPr>
        <w:lastRenderedPageBreak/>
        <w:drawing>
          <wp:inline distT="0" distB="0" distL="0" distR="0" wp14:anchorId="37EFF18A" wp14:editId="1AD87513">
            <wp:extent cx="5274310" cy="3890645"/>
            <wp:effectExtent l="0" t="0" r="2540" b="0"/>
            <wp:docPr id="1913093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890645"/>
                    </a:xfrm>
                    <a:prstGeom prst="rect">
                      <a:avLst/>
                    </a:prstGeom>
                    <a:noFill/>
                    <a:ln>
                      <a:noFill/>
                    </a:ln>
                  </pic:spPr>
                </pic:pic>
              </a:graphicData>
            </a:graphic>
          </wp:inline>
        </w:drawing>
      </w:r>
    </w:p>
    <w:p w14:paraId="6C738D2F" w14:textId="354CB926" w:rsidR="00BA5B1B" w:rsidRPr="008E190C" w:rsidRDefault="00BA5B1B" w:rsidP="008E190C">
      <w:pPr>
        <w:jc w:val="left"/>
        <w:rPr>
          <w:rFonts w:ascii="Times New Roman" w:hAnsi="Times New Roman" w:cs="Times New Roman"/>
          <w:b/>
          <w:bCs/>
          <w:color w:val="374151"/>
        </w:rPr>
      </w:pPr>
      <w:bookmarkStart w:id="3" w:name="_Hlk141266151"/>
      <w:r w:rsidRPr="007C19F4">
        <w:rPr>
          <w:rFonts w:ascii="Times New Roman" w:hAnsi="Times New Roman" w:cs="Times New Roman"/>
          <w:b/>
          <w:bCs/>
          <w:color w:val="374151"/>
          <w:sz w:val="18"/>
          <w:szCs w:val="18"/>
        </w:rPr>
        <w:t>Fig. S</w:t>
      </w:r>
      <w:r w:rsidR="007C19F4" w:rsidRPr="007C19F4">
        <w:rPr>
          <w:rFonts w:ascii="Times New Roman" w:hAnsi="Times New Roman" w:cs="Times New Roman"/>
          <w:b/>
          <w:bCs/>
          <w:color w:val="374151"/>
          <w:sz w:val="18"/>
          <w:szCs w:val="18"/>
        </w:rPr>
        <w:t>8</w:t>
      </w:r>
      <w:r w:rsidR="007C19F4">
        <w:rPr>
          <w:rFonts w:ascii="Times New Roman" w:hAnsi="Times New Roman" w:cs="Times New Roman"/>
          <w:b/>
          <w:bCs/>
          <w:color w:val="374151"/>
        </w:rPr>
        <w:t xml:space="preserve"> </w:t>
      </w:r>
      <w:r w:rsidRPr="007C19F4">
        <w:rPr>
          <w:rFonts w:ascii="Times New Roman" w:hAnsi="Times New Roman" w:cs="Times New Roman"/>
          <w:color w:val="374151"/>
          <w:sz w:val="18"/>
          <w:szCs w:val="18"/>
        </w:rPr>
        <w:t>The binding poses of the reference compound agains</w:t>
      </w:r>
      <w:r w:rsidR="002E7F4D">
        <w:rPr>
          <w:rFonts w:ascii="Times New Roman" w:hAnsi="Times New Roman" w:cs="Times New Roman"/>
          <w:color w:val="374151"/>
          <w:sz w:val="18"/>
          <w:szCs w:val="18"/>
        </w:rPr>
        <w:t>t</w:t>
      </w:r>
      <w:r w:rsidRPr="007C19F4">
        <w:rPr>
          <w:rFonts w:ascii="Times New Roman" w:hAnsi="Times New Roman" w:cs="Times New Roman"/>
          <w:color w:val="374151"/>
          <w:sz w:val="18"/>
          <w:szCs w:val="18"/>
        </w:rPr>
        <w:t xml:space="preserve"> LRRK2. the yellow dot line denotes the hydrogen bond.</w:t>
      </w:r>
      <w:bookmarkEnd w:id="3"/>
    </w:p>
    <w:sectPr w:rsidR="00BA5B1B" w:rsidRPr="008E19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30425" w14:textId="77777777" w:rsidR="005209CE" w:rsidRDefault="005209CE" w:rsidP="00B23E92">
      <w:r>
        <w:separator/>
      </w:r>
    </w:p>
  </w:endnote>
  <w:endnote w:type="continuationSeparator" w:id="0">
    <w:p w14:paraId="3F62CE1D" w14:textId="77777777" w:rsidR="005209CE" w:rsidRDefault="005209CE" w:rsidP="00B2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8227C" w14:textId="77777777" w:rsidR="005209CE" w:rsidRDefault="005209CE" w:rsidP="00B23E92">
      <w:r>
        <w:separator/>
      </w:r>
    </w:p>
  </w:footnote>
  <w:footnote w:type="continuationSeparator" w:id="0">
    <w:p w14:paraId="486D3CE6" w14:textId="77777777" w:rsidR="005209CE" w:rsidRDefault="005209CE" w:rsidP="00B23E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0FF"/>
    <w:rsid w:val="00110966"/>
    <w:rsid w:val="00126A6F"/>
    <w:rsid w:val="0016508A"/>
    <w:rsid w:val="00176483"/>
    <w:rsid w:val="0020718B"/>
    <w:rsid w:val="00210304"/>
    <w:rsid w:val="002269D3"/>
    <w:rsid w:val="00235D4D"/>
    <w:rsid w:val="0026665A"/>
    <w:rsid w:val="002713CA"/>
    <w:rsid w:val="00282EAB"/>
    <w:rsid w:val="002E7F4D"/>
    <w:rsid w:val="00316B18"/>
    <w:rsid w:val="003306D3"/>
    <w:rsid w:val="003A0F8A"/>
    <w:rsid w:val="003C3922"/>
    <w:rsid w:val="00490C11"/>
    <w:rsid w:val="004C2802"/>
    <w:rsid w:val="005209CE"/>
    <w:rsid w:val="00585DA6"/>
    <w:rsid w:val="00653905"/>
    <w:rsid w:val="007C19F4"/>
    <w:rsid w:val="008D6848"/>
    <w:rsid w:val="008E190C"/>
    <w:rsid w:val="009F6E6C"/>
    <w:rsid w:val="00AD1178"/>
    <w:rsid w:val="00B23E92"/>
    <w:rsid w:val="00B25C2B"/>
    <w:rsid w:val="00B33A62"/>
    <w:rsid w:val="00B41C1A"/>
    <w:rsid w:val="00B61786"/>
    <w:rsid w:val="00B965E6"/>
    <w:rsid w:val="00BA5B1B"/>
    <w:rsid w:val="00BE25C4"/>
    <w:rsid w:val="00BE3CB6"/>
    <w:rsid w:val="00C1023E"/>
    <w:rsid w:val="00C54F5A"/>
    <w:rsid w:val="00D85893"/>
    <w:rsid w:val="00D90DC9"/>
    <w:rsid w:val="00DA60FF"/>
    <w:rsid w:val="00E34532"/>
    <w:rsid w:val="00E91D82"/>
    <w:rsid w:val="00F00993"/>
    <w:rsid w:val="00F21E6A"/>
    <w:rsid w:val="00F9051A"/>
    <w:rsid w:val="00FF3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427E5"/>
  <w15:chartTrackingRefBased/>
  <w15:docId w15:val="{ABA3F683-31C3-4C82-8C21-59E59117A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60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A6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DA60FF"/>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DA60FF"/>
    <w:rPr>
      <w:color w:val="0000FF"/>
      <w:u w:val="single"/>
    </w:rPr>
  </w:style>
  <w:style w:type="paragraph" w:styleId="a6">
    <w:name w:val="header"/>
    <w:basedOn w:val="a"/>
    <w:link w:val="a7"/>
    <w:uiPriority w:val="99"/>
    <w:unhideWhenUsed/>
    <w:rsid w:val="00B23E92"/>
    <w:pPr>
      <w:tabs>
        <w:tab w:val="center" w:pos="4153"/>
        <w:tab w:val="right" w:pos="8306"/>
      </w:tabs>
      <w:snapToGrid w:val="0"/>
      <w:jc w:val="center"/>
    </w:pPr>
    <w:rPr>
      <w:sz w:val="18"/>
      <w:szCs w:val="18"/>
    </w:rPr>
  </w:style>
  <w:style w:type="character" w:customStyle="1" w:styleId="a7">
    <w:name w:val="页眉 字符"/>
    <w:basedOn w:val="a0"/>
    <w:link w:val="a6"/>
    <w:uiPriority w:val="99"/>
    <w:rsid w:val="00B23E92"/>
    <w:rPr>
      <w:sz w:val="18"/>
      <w:szCs w:val="18"/>
    </w:rPr>
  </w:style>
  <w:style w:type="paragraph" w:styleId="a8">
    <w:name w:val="footer"/>
    <w:basedOn w:val="a"/>
    <w:link w:val="a9"/>
    <w:uiPriority w:val="99"/>
    <w:unhideWhenUsed/>
    <w:rsid w:val="00B23E92"/>
    <w:pPr>
      <w:tabs>
        <w:tab w:val="center" w:pos="4153"/>
        <w:tab w:val="right" w:pos="8306"/>
      </w:tabs>
      <w:snapToGrid w:val="0"/>
      <w:jc w:val="left"/>
    </w:pPr>
    <w:rPr>
      <w:sz w:val="18"/>
      <w:szCs w:val="18"/>
    </w:rPr>
  </w:style>
  <w:style w:type="character" w:customStyle="1" w:styleId="a9">
    <w:name w:val="页脚 字符"/>
    <w:basedOn w:val="a0"/>
    <w:link w:val="a8"/>
    <w:uiPriority w:val="99"/>
    <w:rsid w:val="00B23E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hongl3liang@sjtu.edu.cn"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1955</Words>
  <Characters>11145</Characters>
  <Application>Microsoft Office Word</Application>
  <DocSecurity>0</DocSecurity>
  <Lines>92</Lines>
  <Paragraphs>26</Paragraphs>
  <ScaleCrop>false</ScaleCrop>
  <Company/>
  <LinksUpToDate>false</LinksUpToDate>
  <CharactersWithSpaces>13074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超 胡</dc:creator>
  <cp:keywords/>
  <dc:description/>
  <cp:lastModifiedBy>超 胡</cp:lastModifiedBy>
  <cp:revision>3</cp:revision>
  <dcterms:created xsi:type="dcterms:W3CDTF">2023-08-01T01:41:00Z</dcterms:created>
  <dcterms:modified xsi:type="dcterms:W3CDTF">2023-08-10T07:15:00Z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7c037456b81bdba033c2c1bd6eda9bf88b6d7b15a88a72d86adf124304e1767d</vt:lpwstr>
  </property>
</Properties>
</file>