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A8D82" w14:textId="4A724193" w:rsidR="00300C3E" w:rsidRDefault="00000000">
      <w:pPr>
        <w:spacing w:after="0" w:line="276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Supplementary Table 1. WGCNA identified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transcripts</w:t>
      </w:r>
      <w:proofErr w:type="gramEnd"/>
    </w:p>
    <w:tbl>
      <w:tblPr>
        <w:tblStyle w:val="a"/>
        <w:tblW w:w="9355" w:type="dxa"/>
        <w:tblLayout w:type="fixed"/>
        <w:tblLook w:val="0400" w:firstRow="0" w:lastRow="0" w:firstColumn="0" w:lastColumn="0" w:noHBand="0" w:noVBand="1"/>
      </w:tblPr>
      <w:tblGrid>
        <w:gridCol w:w="1992"/>
        <w:gridCol w:w="1513"/>
        <w:gridCol w:w="990"/>
        <w:gridCol w:w="720"/>
        <w:gridCol w:w="720"/>
        <w:gridCol w:w="990"/>
        <w:gridCol w:w="720"/>
        <w:gridCol w:w="720"/>
        <w:gridCol w:w="990"/>
      </w:tblGrid>
      <w:tr w:rsidR="00300C3E" w14:paraId="3E83EC69" w14:textId="77777777" w:rsidTr="008E27CE">
        <w:trPr>
          <w:trHeight w:val="289"/>
        </w:trPr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F53BA9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Transcript ID</w:t>
            </w:r>
          </w:p>
        </w:tc>
        <w:tc>
          <w:tcPr>
            <w:tcW w:w="1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A29671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Gene/Transcript name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165382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DTE direction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327CC4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38D42B0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Female</w:t>
            </w:r>
          </w:p>
        </w:tc>
      </w:tr>
      <w:tr w:rsidR="00300C3E" w14:paraId="252C157B" w14:textId="77777777" w:rsidTr="008E27CE">
        <w:trPr>
          <w:trHeight w:val="289"/>
        </w:trPr>
        <w:tc>
          <w:tcPr>
            <w:tcW w:w="1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6114073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E2607B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D9C2D52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3B83661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q value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3AEFC51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B68C33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standard error (b)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D1525B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q value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F549B1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7BCDE73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standard error (b)</w:t>
            </w:r>
          </w:p>
        </w:tc>
      </w:tr>
      <w:tr w:rsidR="00300C3E" w14:paraId="49141BA7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40C3C3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ENSRNOT00000000814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A2CC8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Ptprc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8D5C3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16951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2BCF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1.259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F93F1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F6B8B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18158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E8A8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0.124</w:t>
            </w:r>
          </w:p>
        </w:tc>
      </w:tr>
      <w:tr w:rsidR="00300C3E" w14:paraId="1A783298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75B6A1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ENSRNOT00000015198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EBF39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Laptm5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ED9F8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0EFC6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5D1F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849C6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71646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2496D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BC438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0.124</w:t>
            </w:r>
          </w:p>
        </w:tc>
      </w:tr>
      <w:tr w:rsidR="00300C3E" w14:paraId="47241CD2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39B7CE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ENSRNOT00000017385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4D115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C1qa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9FC0C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266C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1DE91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0.755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84CAE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6A250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1ADD6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AC6ED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0.158</w:t>
            </w:r>
          </w:p>
        </w:tc>
      </w:tr>
      <w:tr w:rsidR="00300C3E" w14:paraId="59CEBE21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727669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ENSRNOT00000018782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576F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Zc3hav1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22570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72358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7BA76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0DDF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E079F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B3D0C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5CFFD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0.096</w:t>
            </w:r>
          </w:p>
        </w:tc>
      </w:tr>
      <w:tr w:rsidR="00300C3E" w14:paraId="1D3B9131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60E39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ENSRNOT00000025019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07C50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Cx3cr1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1ED87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6414B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7C94F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6C913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0AE92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9E792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9A585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0.094</w:t>
            </w:r>
          </w:p>
        </w:tc>
      </w:tr>
      <w:tr w:rsidR="00300C3E" w14:paraId="3567F582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3DD64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ENSRNOT00000027360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5119B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Mvp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551BE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1B9E1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8CD54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DE3D5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E2F4F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DC657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2DA03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0.092</w:t>
            </w:r>
          </w:p>
        </w:tc>
      </w:tr>
      <w:tr w:rsidR="00300C3E" w14:paraId="6F919346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425769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ENSRNOT00000034401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20598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Gfap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171F4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16D59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0C8E3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B8D30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5C2A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8AA46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D265A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0.161</w:t>
            </w:r>
          </w:p>
        </w:tc>
      </w:tr>
      <w:tr w:rsidR="00300C3E" w14:paraId="1BDD971E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CBD0B4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ENSRNOT00000037699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124F0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Man2b1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6D830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4856B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33AD0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80E93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8095E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02FF4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09250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0.076</w:t>
            </w:r>
          </w:p>
        </w:tc>
      </w:tr>
      <w:tr w:rsidR="00300C3E" w14:paraId="5B490245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FB282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ENSRNOT00000051338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3F1F6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Inpp5d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A3983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1356D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F830C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75247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054DC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850BD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23A39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0.084</w:t>
            </w:r>
          </w:p>
        </w:tc>
      </w:tr>
      <w:tr w:rsidR="00300C3E" w14:paraId="12557711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E9067B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ENSRNOT00000072069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AA685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Ctsz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727CC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2A5CD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37E5C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0.943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76653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1701F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2758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52D8D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0.158</w:t>
            </w:r>
          </w:p>
        </w:tc>
      </w:tr>
      <w:tr w:rsidR="00300C3E" w14:paraId="1B2A2E3A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57B4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RTRG.2345.1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16294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FF0000"/>
                <w:sz w:val="16"/>
                <w:szCs w:val="16"/>
              </w:rPr>
              <w:t>Atf5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3B744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E85A4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D10A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D4472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BAB2C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6A6A8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862AF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0.113</w:t>
            </w:r>
          </w:p>
        </w:tc>
      </w:tr>
      <w:tr w:rsidR="00300C3E" w14:paraId="05AD5FE4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3C364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RTRG.4893.3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FACEA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FF0000"/>
                <w:sz w:val="16"/>
                <w:szCs w:val="16"/>
              </w:rPr>
              <w:t>Unc93b1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D7CC5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C70B6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0E757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BD55C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8FD32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A4A41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37B1D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0.113</w:t>
            </w:r>
          </w:p>
        </w:tc>
      </w:tr>
      <w:tr w:rsidR="00300C3E" w14:paraId="1179BE65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4473C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ENSRNOT00000061047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1BBF1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Pcp4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7DB41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3743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3DED9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0BFF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61B90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0522D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16099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0.080</w:t>
            </w:r>
          </w:p>
        </w:tc>
      </w:tr>
      <w:tr w:rsidR="00300C3E" w14:paraId="319836DA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89E8E9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ENSRNOT00000079987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B8D94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Slc6a3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57B0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FE62F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283F6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-0.480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1534C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9762F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BD0E1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D2C9E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0.097</w:t>
            </w:r>
          </w:p>
        </w:tc>
      </w:tr>
      <w:tr w:rsidR="00300C3E" w14:paraId="7D65E746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7D08D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ENSRNOT00000083366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C7DAB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Rgs8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1E2A5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4A5A1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6EF71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09821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D1C09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D65F4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11513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0.066</w:t>
            </w:r>
          </w:p>
        </w:tc>
      </w:tr>
      <w:tr w:rsidR="00300C3E" w14:paraId="4EC27559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665407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RTRG.19697.1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B2641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FF0000"/>
                <w:sz w:val="16"/>
                <w:szCs w:val="16"/>
              </w:rPr>
              <w:t>Cplx2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B68E2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77AF2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874E3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D0BF7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4F15F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0BAD9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0EEDB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0.071</w:t>
            </w:r>
          </w:p>
        </w:tc>
      </w:tr>
      <w:tr w:rsidR="00300C3E" w14:paraId="2AF41B81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1CB871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RTRG.37644.2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DC8A1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FF0000"/>
                <w:sz w:val="16"/>
                <w:szCs w:val="16"/>
              </w:rPr>
              <w:t>Fyb2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AB43D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5752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7B427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-0.176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B2848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9359E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EBEBF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-0.259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C89B2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0.068</w:t>
            </w:r>
          </w:p>
        </w:tc>
      </w:tr>
      <w:tr w:rsidR="00300C3E" w14:paraId="12BBE9AF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CFE786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ENSRNOT00000011837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F1E5D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Hcn2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0B6FC1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CB023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22217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6BF39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6C6B1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4B0D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10E20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0.066</w:t>
            </w:r>
          </w:p>
        </w:tc>
      </w:tr>
      <w:tr w:rsidR="00300C3E" w14:paraId="6286202C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00887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ENSRNOT00000024576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7FDEF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Abhd17a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98E01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D923E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43171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9430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ECC7B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B7B55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3B07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0.079</w:t>
            </w:r>
          </w:p>
        </w:tc>
      </w:tr>
      <w:tr w:rsidR="00300C3E" w14:paraId="269E97DC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8D13E2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ENSRNOT00000044565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40A9C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Dusp8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BF227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9A3F3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790BD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C8C4C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1AF3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1B3E7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3886F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0.075</w:t>
            </w:r>
          </w:p>
        </w:tc>
      </w:tr>
      <w:tr w:rsidR="00300C3E" w14:paraId="4267D186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349C81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ENSRNOT00000057368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64C29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Cdk5r2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966B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35F76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13FE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DD42B4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54DFA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15425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FE02C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0.074</w:t>
            </w:r>
          </w:p>
        </w:tc>
      </w:tr>
      <w:tr w:rsidR="00300C3E" w14:paraId="001FEE19" w14:textId="77777777" w:rsidTr="008E27CE">
        <w:trPr>
          <w:trHeight w:val="289"/>
        </w:trPr>
        <w:tc>
          <w:tcPr>
            <w:tcW w:w="1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DDDDD8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RTRG.32999.11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946AF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FF0000"/>
                <w:sz w:val="16"/>
                <w:szCs w:val="16"/>
              </w:rPr>
              <w:t>Agap3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D8EBE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DF237B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611DB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-0.269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BDF56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7B8CC3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D3FEB7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DF7F36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0.075</w:t>
            </w:r>
          </w:p>
        </w:tc>
      </w:tr>
    </w:tbl>
    <w:p w14:paraId="63FDE064" w14:textId="77777777" w:rsidR="00300C3E" w:rsidRDefault="00000000">
      <w:pPr>
        <w:spacing w:after="0" w:line="48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 Genes/transcripts manually annotated are denoted in red.  </w:t>
      </w:r>
    </w:p>
    <w:p w14:paraId="1D9635B9" w14:textId="77777777" w:rsidR="00300C3E" w:rsidRDefault="00300C3E">
      <w:pPr>
        <w:spacing w:after="0" w:line="480" w:lineRule="auto"/>
        <w:rPr>
          <w:rFonts w:ascii="Arial" w:eastAsia="Arial" w:hAnsi="Arial" w:cs="Arial"/>
          <w:sz w:val="24"/>
          <w:szCs w:val="24"/>
        </w:rPr>
      </w:pPr>
    </w:p>
    <w:p w14:paraId="2697B075" w14:textId="77777777" w:rsidR="00300C3E" w:rsidRDefault="00300C3E">
      <w:pPr>
        <w:spacing w:after="0" w:line="480" w:lineRule="auto"/>
        <w:rPr>
          <w:rFonts w:ascii="Arial" w:eastAsia="Arial" w:hAnsi="Arial" w:cs="Arial"/>
          <w:sz w:val="24"/>
          <w:szCs w:val="24"/>
        </w:rPr>
      </w:pPr>
    </w:p>
    <w:p w14:paraId="24593F77" w14:textId="77777777" w:rsidR="00300C3E" w:rsidRDefault="00300C3E">
      <w:pPr>
        <w:spacing w:after="0" w:line="480" w:lineRule="auto"/>
        <w:rPr>
          <w:rFonts w:ascii="Arial" w:eastAsia="Arial" w:hAnsi="Arial" w:cs="Arial"/>
          <w:sz w:val="24"/>
          <w:szCs w:val="24"/>
        </w:rPr>
      </w:pPr>
    </w:p>
    <w:sectPr w:rsidR="00300C3E" w:rsidSect="008E27CE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C3E"/>
    <w:rsid w:val="001A11E4"/>
    <w:rsid w:val="00300C3E"/>
    <w:rsid w:val="006038A6"/>
    <w:rsid w:val="00630D63"/>
    <w:rsid w:val="006F03E5"/>
    <w:rsid w:val="0088165D"/>
    <w:rsid w:val="008827BE"/>
    <w:rsid w:val="008E27CE"/>
    <w:rsid w:val="009C1C6A"/>
    <w:rsid w:val="00E26041"/>
    <w:rsid w:val="00E7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CB08F"/>
  <w15:docId w15:val="{5FC3E2C2-87F6-4FC5-B1B4-717E3DE6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470B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0B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0B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0B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0BA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7391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7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3Ng9r7+kEYKtqHYtYqblLD0Rfw==">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Patterson, Joseph</dc:creator>
  <cp:lastModifiedBy>Patterson, Joseph</cp:lastModifiedBy>
  <cp:revision>6</cp:revision>
  <dcterms:created xsi:type="dcterms:W3CDTF">2023-08-08T18:42:00Z</dcterms:created>
  <dcterms:modified xsi:type="dcterms:W3CDTF">2023-08-10T18:19:00Z</dcterms:modified>
</cp:coreProperties>
</file>