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06A2F" w14:textId="729F8FD0" w:rsidR="00D56C31" w:rsidRPr="00FB350C" w:rsidRDefault="001C17BD" w:rsidP="001C17BD">
      <w:pPr>
        <w:jc w:val="center"/>
        <w:rPr>
          <w:rFonts w:ascii="Times New Roman" w:hAnsi="Times New Roman" w:cs="Times New Roman"/>
          <w:b/>
          <w:bCs/>
          <w:sz w:val="32"/>
          <w:szCs w:val="36"/>
        </w:rPr>
      </w:pPr>
      <w:r w:rsidRPr="00FB350C">
        <w:rPr>
          <w:rFonts w:ascii="Times New Roman" w:hAnsi="Times New Roman" w:cs="Times New Roman"/>
          <w:b/>
          <w:bCs/>
          <w:sz w:val="32"/>
          <w:szCs w:val="36"/>
        </w:rPr>
        <w:t>Supplemental Material</w:t>
      </w:r>
    </w:p>
    <w:p w14:paraId="349A1015" w14:textId="77777777" w:rsidR="009F2B92" w:rsidRPr="00862087" w:rsidRDefault="009F2B92" w:rsidP="009F2B92">
      <w:pPr>
        <w:pStyle w:val="AppendixTitle"/>
      </w:pPr>
      <w:r w:rsidRPr="00862087">
        <w:t>Calculation of LWA</w:t>
      </w:r>
    </w:p>
    <w:p w14:paraId="1567C308" w14:textId="77777777" w:rsidR="009F2B92" w:rsidRPr="00862087" w:rsidRDefault="009F2B92" w:rsidP="009F2B92">
      <w:pPr>
        <w:pStyle w:val="SMText"/>
        <w:snapToGrid w:val="0"/>
        <w:spacing w:before="120" w:line="360" w:lineRule="auto"/>
        <w:ind w:firstLine="357"/>
      </w:pPr>
      <w:r w:rsidRPr="00862087">
        <w:t>Following Huang and Nakamura (2016, 2017), LWA-related variables are defined on isobaric surfaces in spherical coordinates as follows:</w:t>
      </w:r>
    </w:p>
    <w:p w14:paraId="48B1D5BC" w14:textId="77777777" w:rsidR="009F2B92" w:rsidRPr="00862087" w:rsidRDefault="009F2B92" w:rsidP="009F2B92">
      <w:pPr>
        <w:pStyle w:val="SMText"/>
        <w:snapToGrid w:val="0"/>
        <w:spacing w:before="120" w:line="360" w:lineRule="auto"/>
        <w:ind w:firstLine="357"/>
        <w:rPr>
          <w:sz w:val="22"/>
        </w:rPr>
      </w:pPr>
      <w:r w:rsidRPr="00862087">
        <w:rPr>
          <w:position w:val="-106"/>
        </w:rPr>
        <w:object w:dxaOrig="4154" w:dyaOrig="2034" w14:anchorId="2E195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5pt;height:101.75pt" o:ole="">
            <v:imagedata r:id="rId6" o:title=""/>
          </v:shape>
          <o:OLEObject Type="Embed" ProgID="Equation.DSMT4" ShapeID="_x0000_i1025" DrawAspect="Content" ObjectID="_1753171673" r:id="rId7"/>
        </w:object>
      </w:r>
      <w:r w:rsidRPr="00862087">
        <w:rPr>
          <w:sz w:val="22"/>
        </w:rPr>
        <w:t xml:space="preserve">                (S1),</w:t>
      </w:r>
    </w:p>
    <w:p w14:paraId="6C9818EC" w14:textId="77777777" w:rsidR="009F2B92" w:rsidRDefault="009F2B92" w:rsidP="009F2B92">
      <w:pPr>
        <w:pStyle w:val="SMText"/>
        <w:snapToGrid w:val="0"/>
        <w:spacing w:before="120" w:line="360" w:lineRule="auto"/>
        <w:ind w:firstLine="0"/>
      </w:pPr>
      <w:r w:rsidRPr="00862087">
        <w:t xml:space="preserve">where </w:t>
      </w:r>
      <w:r w:rsidRPr="00862087">
        <w:rPr>
          <w:i/>
        </w:rPr>
        <w:t>q</w:t>
      </w:r>
      <w:r w:rsidRPr="00862087">
        <w:t xml:space="preserve"> is the QGPV and </w:t>
      </w:r>
      <w:r w:rsidRPr="00862087">
        <w:rPr>
          <w:position w:val="-10"/>
          <w:szCs w:val="24"/>
        </w:rPr>
        <w:object w:dxaOrig="616" w:dyaOrig="327" w14:anchorId="1D1AC674">
          <v:shape id="_x0000_i1026" type="#_x0000_t75" style="width:30.7pt;height:15.95pt" o:ole="">
            <v:imagedata r:id="rId8" o:title=""/>
          </v:shape>
          <o:OLEObject Type="Embed" ProgID="Equation.DSMT4" ShapeID="_x0000_i1026" DrawAspect="Content" ObjectID="_1753171674" r:id="rId9"/>
        </w:object>
      </w:r>
      <w:r w:rsidRPr="00862087">
        <w:t xml:space="preserve"> is the area-weighted hemispheric average of potential temperature </w:t>
      </w:r>
      <w:r w:rsidRPr="00862087">
        <w:rPr>
          <w:position w:val="-6"/>
          <w:szCs w:val="24"/>
        </w:rPr>
        <w:object w:dxaOrig="198" w:dyaOrig="289" w14:anchorId="273C1873">
          <v:shape id="_x0000_i1027" type="#_x0000_t75" style="width:10.35pt;height:14.7pt" o:ole="">
            <v:imagedata r:id="rId10" o:title=""/>
          </v:shape>
          <o:OLEObject Type="Embed" ProgID="Equation.DSMT4" ShapeID="_x0000_i1027" DrawAspect="Content" ObjectID="_1753171675" r:id="rId11"/>
        </w:object>
      </w:r>
      <w:r w:rsidRPr="00862087">
        <w:t xml:space="preserve"> over the Northern Hemisphere. Other variables are introduced in Section 2.2.</w:t>
      </w:r>
      <w:r>
        <w:t xml:space="preserve"> </w:t>
      </w:r>
    </w:p>
    <w:p w14:paraId="04EB7AC6" w14:textId="094E9F86" w:rsidR="009F2B92" w:rsidRDefault="009F2B92" w:rsidP="009F2B92">
      <w:pPr>
        <w:pStyle w:val="SMText"/>
        <w:snapToGrid w:val="0"/>
        <w:spacing w:before="120" w:line="360" w:lineRule="auto"/>
        <w:ind w:firstLineChars="100" w:firstLine="240"/>
      </w:pPr>
      <w:r w:rsidRPr="009F2B92">
        <w:t xml:space="preserve">As seen in Eq. (1), both the wave-free reference state </w:t>
      </w:r>
      <w:r w:rsidRPr="00862087">
        <w:rPr>
          <w:position w:val="-12"/>
          <w:szCs w:val="24"/>
        </w:rPr>
        <w:object w:dxaOrig="460" w:dyaOrig="364" w14:anchorId="3582F513">
          <v:shape id="_x0000_i1028" type="#_x0000_t75" style="width:22.85pt;height:18.15pt" o:ole="">
            <v:imagedata r:id="rId12" o:title=""/>
          </v:shape>
          <o:OLEObject Type="Embed" ProgID="Equation.DSMT4" ShapeID="_x0000_i1028" DrawAspect="Content" ObjectID="_1753171676" r:id="rId13"/>
        </w:object>
      </w:r>
      <w:r>
        <w:t xml:space="preserve"> </w:t>
      </w:r>
      <w:r w:rsidRPr="009F2B92">
        <w:t xml:space="preserve">and equivalent latitude </w:t>
      </w:r>
      <w:r w:rsidRPr="00862087">
        <w:rPr>
          <w:position w:val="-10"/>
          <w:szCs w:val="24"/>
        </w:rPr>
        <w:object w:dxaOrig="214" w:dyaOrig="273" w14:anchorId="14D053AA">
          <v:shape id="_x0000_i1029" type="#_x0000_t75" style="width:10.95pt;height:14.1pt" o:ole="">
            <v:imagedata r:id="rId14" o:title=""/>
          </v:shape>
          <o:OLEObject Type="Embed" ProgID="Equation.DSMT4" ShapeID="_x0000_i1029" DrawAspect="Content" ObjectID="_1753171677" r:id="rId15"/>
        </w:object>
      </w:r>
      <w:r w:rsidRPr="009F2B92">
        <w:t xml:space="preserve"> are required in the calculation of A. Assuming the flow is nondivergent, the wave-free reference state </w:t>
      </w:r>
      <w:r w:rsidRPr="00862087">
        <w:rPr>
          <w:position w:val="-12"/>
          <w:szCs w:val="24"/>
        </w:rPr>
        <w:object w:dxaOrig="460" w:dyaOrig="327" w14:anchorId="3A8C9219">
          <v:shape id="_x0000_i1030" type="#_x0000_t75" style="width:22.85pt;height:15.95pt" o:ole="">
            <v:imagedata r:id="rId12" o:title=""/>
          </v:shape>
          <o:OLEObject Type="Embed" ProgID="Equation.DSMT4" ShapeID="_x0000_i1030" DrawAspect="Content" ObjectID="_1753171678" r:id="rId16"/>
        </w:object>
      </w:r>
      <w:r w:rsidRPr="009F2B92">
        <w:t xml:space="preserve"> is obtained by “zonalizing” the instantaneous QGPV contours through an area-preserving map. Specifically, we first prescribe 73 </w:t>
      </w:r>
      <w:r w:rsidRPr="00862087">
        <w:rPr>
          <w:position w:val="-12"/>
          <w:szCs w:val="24"/>
        </w:rPr>
        <w:object w:dxaOrig="460" w:dyaOrig="327" w14:anchorId="1E4DD266">
          <v:shape id="_x0000_i1031" type="#_x0000_t75" style="width:22.85pt;height:15.95pt" o:ole="">
            <v:imagedata r:id="rId12" o:title=""/>
          </v:shape>
          <o:OLEObject Type="Embed" ProgID="Equation.DSMT4" ShapeID="_x0000_i1031" DrawAspect="Content" ObjectID="_1753171679" r:id="rId17"/>
        </w:object>
      </w:r>
      <w:r w:rsidRPr="009F2B92">
        <w:t xml:space="preserve"> values, which are used to construct an arithmetic sequence spanning from the minimum to the maximum values of the instantaneous QGPV over the Northern Hemisphere. Then, we equate the area enclosed by the wavy contour of every particular </w:t>
      </w:r>
      <w:r w:rsidRPr="00862087">
        <w:rPr>
          <w:position w:val="-12"/>
          <w:szCs w:val="24"/>
        </w:rPr>
        <w:object w:dxaOrig="460" w:dyaOrig="327" w14:anchorId="631E07B3">
          <v:shape id="_x0000_i1032" type="#_x0000_t75" style="width:22.85pt;height:15.95pt" o:ole="">
            <v:imagedata r:id="rId12" o:title=""/>
          </v:shape>
          <o:OLEObject Type="Embed" ProgID="Equation.DSMT4" ShapeID="_x0000_i1032" DrawAspect="Content" ObjectID="_1753171680" r:id="rId18"/>
        </w:object>
      </w:r>
      <w:r w:rsidRPr="009F2B92">
        <w:t xml:space="preserve"> with the area north of equivalent latitude </w:t>
      </w:r>
      <w:r w:rsidRPr="00862087">
        <w:rPr>
          <w:position w:val="-10"/>
          <w:szCs w:val="24"/>
        </w:rPr>
        <w:object w:dxaOrig="214" w:dyaOrig="273" w14:anchorId="1C439C45">
          <v:shape id="_x0000_i1033" type="#_x0000_t75" style="width:10.95pt;height:14.1pt" o:ole="">
            <v:imagedata r:id="rId14" o:title=""/>
          </v:shape>
          <o:OLEObject Type="Embed" ProgID="Equation.DSMT4" ShapeID="_x0000_i1033" DrawAspect="Content" ObjectID="_1753171681" r:id="rId19"/>
        </w:object>
      </w:r>
      <w:r w:rsidRPr="009F2B92">
        <w:t xml:space="preserve">: </w:t>
      </w:r>
      <w:r w:rsidRPr="00862087">
        <w:rPr>
          <w:position w:val="-12"/>
          <w:szCs w:val="24"/>
        </w:rPr>
        <w:object w:dxaOrig="2591" w:dyaOrig="327" w14:anchorId="51E73E79">
          <v:shape id="_x0000_i1034" type="#_x0000_t75" style="width:129.6pt;height:15.95pt" o:ole="">
            <v:imagedata r:id="rId20" o:title=""/>
          </v:shape>
          <o:OLEObject Type="Embed" ProgID="Equation.DSMT4" ShapeID="_x0000_i1034" DrawAspect="Content" ObjectID="_1753171682" r:id="rId21"/>
        </w:object>
      </w:r>
      <w:r w:rsidRPr="009F2B92">
        <w:t xml:space="preserve">. Accordingly, </w:t>
      </w:r>
      <w:r w:rsidRPr="00862087">
        <w:rPr>
          <w:position w:val="-10"/>
          <w:szCs w:val="24"/>
        </w:rPr>
        <w:object w:dxaOrig="214" w:dyaOrig="273" w14:anchorId="669034FF">
          <v:shape id="_x0000_i1035" type="#_x0000_t75" style="width:10.95pt;height:14.1pt" o:ole="">
            <v:imagedata r:id="rId14" o:title=""/>
          </v:shape>
          <o:OLEObject Type="Embed" ProgID="Equation.DSMT4" ShapeID="_x0000_i1035" DrawAspect="Content" ObjectID="_1753171683" r:id="rId22"/>
        </w:object>
      </w:r>
      <w:r w:rsidRPr="009F2B92">
        <w:t xml:space="preserve"> is obtained through </w:t>
      </w:r>
      <w:r w:rsidRPr="00862087">
        <w:rPr>
          <w:position w:val="-12"/>
          <w:szCs w:val="24"/>
        </w:rPr>
        <w:object w:dxaOrig="3008" w:dyaOrig="327" w14:anchorId="5EF2C4F8">
          <v:shape id="_x0000_i1036" type="#_x0000_t75" style="width:150.25pt;height:15.95pt" o:ole="">
            <v:imagedata r:id="rId23" o:title=""/>
          </v:shape>
          <o:OLEObject Type="Embed" ProgID="Equation.DSMT4" ShapeID="_x0000_i1036" DrawAspect="Content" ObjectID="_1753171684" r:id="rId24"/>
        </w:object>
      </w:r>
      <w:r w:rsidRPr="009F2B92">
        <w:t xml:space="preserve">. Then, all pairs of </w:t>
      </w:r>
      <w:r w:rsidRPr="00862087">
        <w:rPr>
          <w:position w:val="-12"/>
          <w:szCs w:val="24"/>
        </w:rPr>
        <w:object w:dxaOrig="460" w:dyaOrig="327" w14:anchorId="35078A82">
          <v:shape id="_x0000_i1037" type="#_x0000_t75" style="width:22.85pt;height:15.95pt" o:ole="">
            <v:imagedata r:id="rId12" o:title=""/>
          </v:shape>
          <o:OLEObject Type="Embed" ProgID="Equation.DSMT4" ShapeID="_x0000_i1037" DrawAspect="Content" ObjectID="_1753171685" r:id="rId25"/>
        </w:object>
      </w:r>
      <w:r w:rsidRPr="009F2B92">
        <w:t xml:space="preserve"> and </w:t>
      </w:r>
      <w:r w:rsidRPr="00862087">
        <w:rPr>
          <w:position w:val="-10"/>
          <w:szCs w:val="24"/>
        </w:rPr>
        <w:object w:dxaOrig="214" w:dyaOrig="273" w14:anchorId="6214E451">
          <v:shape id="_x0000_i1038" type="#_x0000_t75" style="width:10.95pt;height:14.1pt" o:ole="">
            <v:imagedata r:id="rId14" o:title=""/>
          </v:shape>
          <o:OLEObject Type="Embed" ProgID="Equation.DSMT4" ShapeID="_x0000_i1038" DrawAspect="Content" ObjectID="_1753171686" r:id="rId26"/>
        </w:object>
      </w:r>
      <w:r w:rsidRPr="009F2B92">
        <w:t xml:space="preserve"> are linearly interpolated to the grids with a 1.25° interval.</w:t>
      </w:r>
    </w:p>
    <w:p w14:paraId="284A8F21" w14:textId="14CA208F" w:rsidR="000D1EF7" w:rsidRDefault="000D1EF7">
      <w:pPr>
        <w:widowControl/>
        <w:jc w:val="left"/>
        <w:rPr>
          <w:rFonts w:ascii="Times New Roman" w:eastAsia="宋体" w:hAnsi="Times New Roman" w:cs="Times New Roman"/>
          <w:kern w:val="0"/>
          <w:sz w:val="24"/>
          <w:szCs w:val="20"/>
          <w:lang w:eastAsia="en-US"/>
        </w:rPr>
      </w:pPr>
      <w:r>
        <w:br w:type="page"/>
      </w:r>
    </w:p>
    <w:p w14:paraId="21B8A467" w14:textId="0EA98789" w:rsidR="00084CCC" w:rsidRPr="002D18FF" w:rsidRDefault="00502775" w:rsidP="00084CCC">
      <w:pPr>
        <w:keepNext/>
        <w:spacing w:before="240" w:after="60"/>
        <w:outlineLvl w:val="0"/>
        <w:rPr>
          <w:rFonts w:ascii="Times New Roman" w:eastAsia="宋体" w:hAnsi="Times New Roman" w:cs="Times New Roman"/>
          <w:b/>
          <w:bCs/>
          <w:kern w:val="32"/>
          <w:sz w:val="24"/>
          <w:szCs w:val="24"/>
        </w:rPr>
      </w:pPr>
      <w:r>
        <w:rPr>
          <w:rFonts w:ascii="Times New Roman" w:eastAsia="宋体" w:hAnsi="Times New Roman" w:cs="Times New Roman"/>
          <w:b/>
          <w:bCs/>
          <w:kern w:val="32"/>
          <w:sz w:val="24"/>
          <w:szCs w:val="24"/>
        </w:rPr>
        <w:lastRenderedPageBreak/>
        <w:t>Table S1</w:t>
      </w:r>
      <w:r w:rsidR="00084CCC" w:rsidRPr="002D18FF">
        <w:rPr>
          <w:rFonts w:ascii="Times New Roman" w:eastAsia="宋体" w:hAnsi="Times New Roman" w:cs="Times New Roman"/>
          <w:bCs/>
          <w:kern w:val="32"/>
          <w:sz w:val="24"/>
          <w:szCs w:val="24"/>
        </w:rPr>
        <w:t>.</w:t>
      </w:r>
      <w:r w:rsidR="00AF7D0F">
        <w:rPr>
          <w:rFonts w:ascii="Times New Roman" w:eastAsia="宋体" w:hAnsi="Times New Roman" w:cs="Times New Roman"/>
          <w:bCs/>
          <w:kern w:val="32"/>
          <w:sz w:val="24"/>
          <w:szCs w:val="24"/>
        </w:rPr>
        <w:t xml:space="preserve"> </w:t>
      </w:r>
      <w:r w:rsidR="00981741">
        <w:rPr>
          <w:rFonts w:ascii="Times New Roman" w:eastAsia="宋体" w:hAnsi="Times New Roman" w:cs="Times New Roman"/>
          <w:bCs/>
          <w:kern w:val="32"/>
          <w:sz w:val="24"/>
          <w:szCs w:val="24"/>
        </w:rPr>
        <w:t xml:space="preserve">Information of 49 extreme heat waves over the </w:t>
      </w:r>
      <w:r w:rsidR="00981741" w:rsidRPr="00981741">
        <w:rPr>
          <w:rFonts w:ascii="Times New Roman" w:eastAsia="宋体" w:hAnsi="Times New Roman" w:cs="Times New Roman"/>
          <w:bCs/>
          <w:kern w:val="32"/>
          <w:sz w:val="24"/>
          <w:szCs w:val="24"/>
        </w:rPr>
        <w:t>middle and lower reaches of</w:t>
      </w:r>
      <w:r w:rsidR="00981741">
        <w:rPr>
          <w:rFonts w:ascii="Times New Roman" w:eastAsia="宋体" w:hAnsi="Times New Roman" w:cs="Times New Roman"/>
          <w:bCs/>
          <w:kern w:val="32"/>
          <w:sz w:val="24"/>
          <w:szCs w:val="24"/>
        </w:rPr>
        <w:t xml:space="preserve"> </w:t>
      </w:r>
      <w:r w:rsidR="00981741" w:rsidRPr="00981741">
        <w:rPr>
          <w:rFonts w:ascii="Times New Roman" w:eastAsia="宋体" w:hAnsi="Times New Roman" w:cs="Times New Roman"/>
          <w:bCs/>
          <w:kern w:val="32"/>
          <w:sz w:val="24"/>
          <w:szCs w:val="24"/>
        </w:rPr>
        <w:t>the Yangtze River basin</w:t>
      </w:r>
      <w:r w:rsidR="00981741">
        <w:rPr>
          <w:rFonts w:ascii="Times New Roman" w:eastAsia="宋体" w:hAnsi="Times New Roman" w:cs="Times New Roman"/>
          <w:bCs/>
          <w:kern w:val="32"/>
          <w:sz w:val="24"/>
          <w:szCs w:val="24"/>
        </w:rPr>
        <w:t>.</w:t>
      </w:r>
    </w:p>
    <w:tbl>
      <w:tblPr>
        <w:tblStyle w:val="1"/>
        <w:tblW w:w="48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799"/>
        <w:gridCol w:w="1236"/>
        <w:gridCol w:w="1251"/>
        <w:gridCol w:w="1109"/>
        <w:gridCol w:w="1243"/>
        <w:gridCol w:w="1803"/>
      </w:tblGrid>
      <w:tr w:rsidR="00502775" w:rsidRPr="00B06C56" w14:paraId="2885C74C" w14:textId="77777777" w:rsidTr="00981741">
        <w:trPr>
          <w:jc w:val="center"/>
        </w:trPr>
        <w:tc>
          <w:tcPr>
            <w:tcW w:w="395" w:type="pct"/>
            <w:tcBorders>
              <w:top w:val="single" w:sz="8" w:space="0" w:color="auto"/>
              <w:bottom w:val="single" w:sz="8" w:space="0" w:color="auto"/>
            </w:tcBorders>
            <w:shd w:val="clear" w:color="auto" w:fill="auto"/>
            <w:vAlign w:val="center"/>
          </w:tcPr>
          <w:p w14:paraId="1A345BC0" w14:textId="77777777"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No.</w:t>
            </w:r>
          </w:p>
        </w:tc>
        <w:tc>
          <w:tcPr>
            <w:tcW w:w="494" w:type="pct"/>
            <w:tcBorders>
              <w:top w:val="single" w:sz="8" w:space="0" w:color="auto"/>
              <w:bottom w:val="single" w:sz="8" w:space="0" w:color="auto"/>
            </w:tcBorders>
            <w:shd w:val="clear" w:color="auto" w:fill="auto"/>
            <w:vAlign w:val="center"/>
          </w:tcPr>
          <w:p w14:paraId="65B09483" w14:textId="44789458"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Year</w:t>
            </w:r>
          </w:p>
        </w:tc>
        <w:tc>
          <w:tcPr>
            <w:tcW w:w="765" w:type="pct"/>
            <w:tcBorders>
              <w:top w:val="single" w:sz="8" w:space="0" w:color="auto"/>
              <w:bottom w:val="single" w:sz="8" w:space="0" w:color="auto"/>
            </w:tcBorders>
            <w:shd w:val="clear" w:color="auto" w:fill="auto"/>
            <w:vAlign w:val="center"/>
          </w:tcPr>
          <w:p w14:paraId="6C642A7B" w14:textId="7BF47F84"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Start date</w:t>
            </w:r>
          </w:p>
        </w:tc>
        <w:tc>
          <w:tcPr>
            <w:tcW w:w="774" w:type="pct"/>
            <w:tcBorders>
              <w:top w:val="single" w:sz="8" w:space="0" w:color="auto"/>
              <w:bottom w:val="single" w:sz="8" w:space="0" w:color="auto"/>
            </w:tcBorders>
            <w:shd w:val="clear" w:color="auto" w:fill="auto"/>
            <w:vAlign w:val="center"/>
          </w:tcPr>
          <w:p w14:paraId="59BE95FC" w14:textId="26ED54D0"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Peak date</w:t>
            </w:r>
          </w:p>
        </w:tc>
        <w:tc>
          <w:tcPr>
            <w:tcW w:w="686" w:type="pct"/>
            <w:tcBorders>
              <w:top w:val="single" w:sz="8" w:space="0" w:color="auto"/>
              <w:bottom w:val="single" w:sz="8" w:space="0" w:color="auto"/>
            </w:tcBorders>
            <w:shd w:val="clear" w:color="auto" w:fill="auto"/>
            <w:vAlign w:val="center"/>
          </w:tcPr>
          <w:p w14:paraId="58C3875B" w14:textId="676FB941"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End day</w:t>
            </w:r>
          </w:p>
        </w:tc>
        <w:tc>
          <w:tcPr>
            <w:tcW w:w="769" w:type="pct"/>
            <w:tcBorders>
              <w:top w:val="single" w:sz="8" w:space="0" w:color="auto"/>
              <w:bottom w:val="single" w:sz="8" w:space="0" w:color="auto"/>
            </w:tcBorders>
          </w:tcPr>
          <w:p w14:paraId="6220631B" w14:textId="77777777" w:rsidR="00502775" w:rsidRPr="00B06C56" w:rsidRDefault="00502775" w:rsidP="005F1C3D">
            <w:pPr>
              <w:widowControl/>
              <w:jc w:val="center"/>
              <w:rPr>
                <w:rFonts w:ascii="Times New Roman" w:hAnsi="Times New Roman" w:cs="Times New Roman"/>
                <w:szCs w:val="21"/>
              </w:rPr>
            </w:pPr>
            <w:r w:rsidRPr="00B06C56">
              <w:rPr>
                <w:rFonts w:ascii="Times New Roman" w:hAnsi="Times New Roman" w:cs="Times New Roman"/>
                <w:szCs w:val="21"/>
              </w:rPr>
              <w:t>Duration</w:t>
            </w:r>
          </w:p>
          <w:p w14:paraId="300B76EA" w14:textId="492F5FE6" w:rsidR="00502775" w:rsidRPr="00B06C56" w:rsidRDefault="00502775" w:rsidP="005F1C3D">
            <w:pPr>
              <w:widowControl/>
              <w:jc w:val="center"/>
              <w:rPr>
                <w:rFonts w:ascii="Times New Roman" w:hAnsi="Times New Roman" w:cs="Times New Roman"/>
                <w:szCs w:val="21"/>
              </w:rPr>
            </w:pPr>
            <w:r w:rsidRPr="00B06C56">
              <w:rPr>
                <w:rFonts w:ascii="Times New Roman" w:eastAsiaTheme="minorEastAsia" w:hAnsi="Times New Roman" w:cs="Times New Roman"/>
                <w:szCs w:val="21"/>
              </w:rPr>
              <w:t>（</w:t>
            </w:r>
            <w:r w:rsidRPr="00B06C56">
              <w:rPr>
                <w:rFonts w:ascii="Times New Roman" w:eastAsiaTheme="minorEastAsia" w:hAnsi="Times New Roman" w:cs="Times New Roman"/>
                <w:szCs w:val="21"/>
              </w:rPr>
              <w:t>days</w:t>
            </w:r>
            <w:r w:rsidRPr="00B06C56">
              <w:rPr>
                <w:rFonts w:ascii="Times New Roman" w:eastAsiaTheme="minorEastAsia" w:hAnsi="Times New Roman" w:cs="Times New Roman"/>
                <w:szCs w:val="21"/>
              </w:rPr>
              <w:t>）</w:t>
            </w:r>
          </w:p>
        </w:tc>
        <w:tc>
          <w:tcPr>
            <w:tcW w:w="1116" w:type="pct"/>
            <w:tcBorders>
              <w:top w:val="single" w:sz="8" w:space="0" w:color="auto"/>
              <w:bottom w:val="single" w:sz="8" w:space="0" w:color="auto"/>
            </w:tcBorders>
            <w:shd w:val="clear" w:color="auto" w:fill="auto"/>
            <w:vAlign w:val="center"/>
          </w:tcPr>
          <w:p w14:paraId="6F114332" w14:textId="77777777" w:rsidR="00502775" w:rsidRPr="00B06C56" w:rsidRDefault="00502775" w:rsidP="00502775">
            <w:pPr>
              <w:widowControl/>
              <w:jc w:val="center"/>
              <w:rPr>
                <w:rFonts w:ascii="Times New Roman" w:hAnsi="Times New Roman" w:cs="Times New Roman"/>
                <w:szCs w:val="21"/>
              </w:rPr>
            </w:pPr>
            <w:r w:rsidRPr="00B06C56">
              <w:rPr>
                <w:rFonts w:ascii="Times New Roman" w:hAnsi="Times New Roman" w:cs="Times New Roman"/>
                <w:szCs w:val="21"/>
              </w:rPr>
              <w:t>T950 at peak day</w:t>
            </w:r>
          </w:p>
          <w:p w14:paraId="602C8F64" w14:textId="46C0D752" w:rsidR="00502775" w:rsidRPr="00B06C56" w:rsidRDefault="00502775" w:rsidP="00502775">
            <w:pPr>
              <w:widowControl/>
              <w:jc w:val="center"/>
              <w:rPr>
                <w:rFonts w:ascii="Times New Roman" w:hAnsi="Times New Roman" w:cs="Times New Roman"/>
                <w:szCs w:val="21"/>
              </w:rPr>
            </w:pPr>
            <w:r w:rsidRPr="00B06C56">
              <w:rPr>
                <w:rFonts w:ascii="Times New Roman" w:hAnsi="Times New Roman" w:cs="Times New Roman"/>
                <w:szCs w:val="21"/>
              </w:rPr>
              <w:t xml:space="preserve"> (</w:t>
            </w:r>
            <m:oMath>
              <m:r>
                <m:rPr>
                  <m:sty m:val="p"/>
                </m:rPr>
                <w:rPr>
                  <w:rFonts w:ascii="Cambria Math" w:hAnsi="Cambria Math" w:cs="Times New Roman"/>
                  <w:szCs w:val="21"/>
                </w:rPr>
                <m:t>℃</m:t>
              </m:r>
            </m:oMath>
            <w:r w:rsidRPr="00B06C56">
              <w:rPr>
                <w:rFonts w:ascii="Times New Roman" w:hAnsi="Times New Roman" w:cs="Times New Roman"/>
                <w:szCs w:val="21"/>
              </w:rPr>
              <w:t>)</w:t>
            </w:r>
          </w:p>
        </w:tc>
      </w:tr>
      <w:tr w:rsidR="00B06C56" w:rsidRPr="00B06C56" w14:paraId="7E851EC8" w14:textId="77777777" w:rsidTr="00981741">
        <w:trPr>
          <w:jc w:val="center"/>
        </w:trPr>
        <w:tc>
          <w:tcPr>
            <w:tcW w:w="395" w:type="pct"/>
            <w:tcBorders>
              <w:top w:val="single" w:sz="8" w:space="0" w:color="auto"/>
            </w:tcBorders>
            <w:shd w:val="clear" w:color="auto" w:fill="auto"/>
            <w:vAlign w:val="center"/>
          </w:tcPr>
          <w:p w14:paraId="2F3B6B87" w14:textId="4687434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w:t>
            </w:r>
          </w:p>
        </w:tc>
        <w:tc>
          <w:tcPr>
            <w:tcW w:w="494" w:type="pct"/>
            <w:tcBorders>
              <w:top w:val="single" w:sz="8" w:space="0" w:color="auto"/>
            </w:tcBorders>
            <w:shd w:val="clear" w:color="auto" w:fill="auto"/>
            <w:vAlign w:val="bottom"/>
          </w:tcPr>
          <w:p w14:paraId="1598E75F" w14:textId="02D086F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1958</w:t>
            </w:r>
          </w:p>
        </w:tc>
        <w:tc>
          <w:tcPr>
            <w:tcW w:w="765" w:type="pct"/>
            <w:tcBorders>
              <w:top w:val="single" w:sz="8" w:space="0" w:color="auto"/>
            </w:tcBorders>
            <w:shd w:val="clear" w:color="auto" w:fill="auto"/>
            <w:vAlign w:val="bottom"/>
          </w:tcPr>
          <w:p w14:paraId="26A8CF95" w14:textId="3DA1756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6.27 </w:t>
            </w:r>
          </w:p>
        </w:tc>
        <w:tc>
          <w:tcPr>
            <w:tcW w:w="774" w:type="pct"/>
            <w:tcBorders>
              <w:top w:val="single" w:sz="8" w:space="0" w:color="auto"/>
            </w:tcBorders>
            <w:shd w:val="clear" w:color="auto" w:fill="auto"/>
            <w:vAlign w:val="bottom"/>
          </w:tcPr>
          <w:p w14:paraId="35303D27" w14:textId="4BE4C85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6.29</w:t>
            </w:r>
          </w:p>
        </w:tc>
        <w:tc>
          <w:tcPr>
            <w:tcW w:w="686" w:type="pct"/>
            <w:tcBorders>
              <w:top w:val="single" w:sz="8" w:space="0" w:color="auto"/>
            </w:tcBorders>
            <w:shd w:val="clear" w:color="auto" w:fill="auto"/>
            <w:vAlign w:val="bottom"/>
          </w:tcPr>
          <w:p w14:paraId="19F60FDC" w14:textId="0BC09B4D" w:rsidR="00B06C56" w:rsidRPr="00B06C56" w:rsidRDefault="00AF7D0F" w:rsidP="00B06C56">
            <w:pPr>
              <w:widowControl/>
              <w:jc w:val="center"/>
              <w:rPr>
                <w:rFonts w:ascii="Times New Roman" w:hAnsi="Times New Roman" w:cs="Times New Roman"/>
                <w:szCs w:val="21"/>
              </w:rPr>
            </w:pPr>
            <w:r>
              <w:rPr>
                <w:rFonts w:ascii="Times New Roman" w:eastAsia="等线" w:hAnsi="Times New Roman" w:cs="Times New Roman"/>
                <w:color w:val="000000"/>
                <w:sz w:val="22"/>
              </w:rPr>
              <w:t>6.30</w:t>
            </w:r>
          </w:p>
        </w:tc>
        <w:tc>
          <w:tcPr>
            <w:tcW w:w="769" w:type="pct"/>
            <w:tcBorders>
              <w:top w:val="single" w:sz="8" w:space="0" w:color="auto"/>
            </w:tcBorders>
            <w:vAlign w:val="bottom"/>
          </w:tcPr>
          <w:p w14:paraId="08BB7F2E" w14:textId="541CE63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tcBorders>
              <w:top w:val="single" w:sz="8" w:space="0" w:color="auto"/>
            </w:tcBorders>
            <w:shd w:val="clear" w:color="auto" w:fill="auto"/>
            <w:vAlign w:val="bottom"/>
          </w:tcPr>
          <w:p w14:paraId="0FCB1F86" w14:textId="062EA54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27.56</w:t>
            </w:r>
          </w:p>
        </w:tc>
      </w:tr>
      <w:tr w:rsidR="00B06C56" w:rsidRPr="00B06C56" w14:paraId="675FCBC3" w14:textId="77777777" w:rsidTr="00981741">
        <w:trPr>
          <w:jc w:val="center"/>
        </w:trPr>
        <w:tc>
          <w:tcPr>
            <w:tcW w:w="395" w:type="pct"/>
            <w:shd w:val="clear" w:color="auto" w:fill="auto"/>
            <w:vAlign w:val="center"/>
          </w:tcPr>
          <w:p w14:paraId="53FAED52" w14:textId="42670B7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w:t>
            </w:r>
          </w:p>
        </w:tc>
        <w:tc>
          <w:tcPr>
            <w:tcW w:w="494" w:type="pct"/>
            <w:shd w:val="clear" w:color="auto" w:fill="auto"/>
            <w:vAlign w:val="bottom"/>
          </w:tcPr>
          <w:p w14:paraId="5C6F36A2" w14:textId="7963DF9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1958</w:t>
            </w:r>
          </w:p>
        </w:tc>
        <w:tc>
          <w:tcPr>
            <w:tcW w:w="765" w:type="pct"/>
            <w:shd w:val="clear" w:color="auto" w:fill="auto"/>
            <w:vAlign w:val="bottom"/>
          </w:tcPr>
          <w:p w14:paraId="740BED07" w14:textId="76210E5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7.21 </w:t>
            </w:r>
          </w:p>
        </w:tc>
        <w:tc>
          <w:tcPr>
            <w:tcW w:w="774" w:type="pct"/>
            <w:shd w:val="clear" w:color="auto" w:fill="auto"/>
            <w:vAlign w:val="bottom"/>
          </w:tcPr>
          <w:p w14:paraId="08912287" w14:textId="22E6968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7.22</w:t>
            </w:r>
          </w:p>
        </w:tc>
        <w:tc>
          <w:tcPr>
            <w:tcW w:w="686" w:type="pct"/>
            <w:shd w:val="clear" w:color="auto" w:fill="auto"/>
            <w:vAlign w:val="bottom"/>
          </w:tcPr>
          <w:p w14:paraId="1756698B" w14:textId="77129895"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7.23</w:t>
            </w:r>
          </w:p>
        </w:tc>
        <w:tc>
          <w:tcPr>
            <w:tcW w:w="769" w:type="pct"/>
            <w:vAlign w:val="bottom"/>
          </w:tcPr>
          <w:p w14:paraId="15EA80AA" w14:textId="73B84DA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shd w:val="clear" w:color="auto" w:fill="auto"/>
            <w:vAlign w:val="bottom"/>
          </w:tcPr>
          <w:p w14:paraId="691BB79C" w14:textId="6C7E3FE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28.46</w:t>
            </w:r>
          </w:p>
        </w:tc>
      </w:tr>
      <w:tr w:rsidR="00B06C56" w:rsidRPr="00B06C56" w14:paraId="0B7780F7" w14:textId="77777777" w:rsidTr="00981741">
        <w:trPr>
          <w:jc w:val="center"/>
        </w:trPr>
        <w:tc>
          <w:tcPr>
            <w:tcW w:w="395" w:type="pct"/>
            <w:shd w:val="clear" w:color="auto" w:fill="auto"/>
            <w:vAlign w:val="center"/>
          </w:tcPr>
          <w:p w14:paraId="6118EDDA" w14:textId="17DF4C49"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w:t>
            </w:r>
          </w:p>
        </w:tc>
        <w:tc>
          <w:tcPr>
            <w:tcW w:w="494" w:type="pct"/>
            <w:shd w:val="clear" w:color="auto" w:fill="auto"/>
            <w:vAlign w:val="bottom"/>
          </w:tcPr>
          <w:p w14:paraId="335C2B62" w14:textId="1E2CCF6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1959</w:t>
            </w:r>
          </w:p>
        </w:tc>
        <w:tc>
          <w:tcPr>
            <w:tcW w:w="765" w:type="pct"/>
            <w:shd w:val="clear" w:color="auto" w:fill="auto"/>
            <w:vAlign w:val="bottom"/>
          </w:tcPr>
          <w:p w14:paraId="7AF0D27E" w14:textId="6D2FDBF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7.29 </w:t>
            </w:r>
          </w:p>
        </w:tc>
        <w:tc>
          <w:tcPr>
            <w:tcW w:w="774" w:type="pct"/>
            <w:shd w:val="clear" w:color="auto" w:fill="auto"/>
            <w:vAlign w:val="bottom"/>
          </w:tcPr>
          <w:p w14:paraId="03C81FFE" w14:textId="0329D2F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7.29</w:t>
            </w:r>
          </w:p>
        </w:tc>
        <w:tc>
          <w:tcPr>
            <w:tcW w:w="686" w:type="pct"/>
            <w:shd w:val="clear" w:color="auto" w:fill="auto"/>
            <w:vAlign w:val="bottom"/>
          </w:tcPr>
          <w:p w14:paraId="5BFD5787" w14:textId="1F74948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7.31</w:t>
            </w:r>
          </w:p>
        </w:tc>
        <w:tc>
          <w:tcPr>
            <w:tcW w:w="769" w:type="pct"/>
            <w:vAlign w:val="bottom"/>
          </w:tcPr>
          <w:p w14:paraId="500D29A5" w14:textId="0086F32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2113B0EF" w14:textId="3035B7F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28.83</w:t>
            </w:r>
          </w:p>
        </w:tc>
      </w:tr>
      <w:tr w:rsidR="00B06C56" w:rsidRPr="00B06C56" w14:paraId="114B0EE6" w14:textId="77777777" w:rsidTr="00981741">
        <w:trPr>
          <w:jc w:val="center"/>
        </w:trPr>
        <w:tc>
          <w:tcPr>
            <w:tcW w:w="395" w:type="pct"/>
            <w:shd w:val="clear" w:color="auto" w:fill="auto"/>
            <w:vAlign w:val="center"/>
          </w:tcPr>
          <w:p w14:paraId="029B49CB" w14:textId="13FB7149"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w:t>
            </w:r>
          </w:p>
        </w:tc>
        <w:tc>
          <w:tcPr>
            <w:tcW w:w="494" w:type="pct"/>
            <w:shd w:val="clear" w:color="auto" w:fill="auto"/>
            <w:vAlign w:val="bottom"/>
          </w:tcPr>
          <w:p w14:paraId="1A6A9DDB" w14:textId="4A4C46F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1959</w:t>
            </w:r>
          </w:p>
        </w:tc>
        <w:tc>
          <w:tcPr>
            <w:tcW w:w="765" w:type="pct"/>
            <w:shd w:val="clear" w:color="auto" w:fill="auto"/>
            <w:vAlign w:val="bottom"/>
          </w:tcPr>
          <w:p w14:paraId="54F380EC" w14:textId="6017AF0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8.16 </w:t>
            </w:r>
          </w:p>
        </w:tc>
        <w:tc>
          <w:tcPr>
            <w:tcW w:w="774" w:type="pct"/>
            <w:shd w:val="clear" w:color="auto" w:fill="auto"/>
            <w:vAlign w:val="bottom"/>
          </w:tcPr>
          <w:p w14:paraId="1CA5CFC7" w14:textId="768E6B3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8.20</w:t>
            </w:r>
          </w:p>
        </w:tc>
        <w:tc>
          <w:tcPr>
            <w:tcW w:w="686" w:type="pct"/>
            <w:shd w:val="clear" w:color="auto" w:fill="auto"/>
            <w:vAlign w:val="bottom"/>
          </w:tcPr>
          <w:p w14:paraId="24FDD0FA" w14:textId="5671BC7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8.25</w:t>
            </w:r>
          </w:p>
        </w:tc>
        <w:tc>
          <w:tcPr>
            <w:tcW w:w="769" w:type="pct"/>
            <w:vAlign w:val="bottom"/>
          </w:tcPr>
          <w:p w14:paraId="19A8F64B" w14:textId="542BEF8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10</w:t>
            </w:r>
          </w:p>
        </w:tc>
        <w:tc>
          <w:tcPr>
            <w:tcW w:w="1116" w:type="pct"/>
            <w:shd w:val="clear" w:color="auto" w:fill="auto"/>
            <w:vAlign w:val="bottom"/>
          </w:tcPr>
          <w:p w14:paraId="3846DAF7" w14:textId="317C98B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29.33</w:t>
            </w:r>
          </w:p>
        </w:tc>
      </w:tr>
      <w:tr w:rsidR="00B06C56" w:rsidRPr="00B06C56" w14:paraId="1175B1AC" w14:textId="77777777" w:rsidTr="00981741">
        <w:trPr>
          <w:jc w:val="center"/>
        </w:trPr>
        <w:tc>
          <w:tcPr>
            <w:tcW w:w="395" w:type="pct"/>
            <w:shd w:val="clear" w:color="auto" w:fill="auto"/>
            <w:vAlign w:val="center"/>
          </w:tcPr>
          <w:p w14:paraId="078746E1" w14:textId="65F2DFB2"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5</w:t>
            </w:r>
          </w:p>
        </w:tc>
        <w:tc>
          <w:tcPr>
            <w:tcW w:w="494" w:type="pct"/>
            <w:shd w:val="clear" w:color="auto" w:fill="auto"/>
            <w:vAlign w:val="bottom"/>
          </w:tcPr>
          <w:p w14:paraId="6BB6D77D" w14:textId="22B2C16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1960</w:t>
            </w:r>
          </w:p>
        </w:tc>
        <w:tc>
          <w:tcPr>
            <w:tcW w:w="765" w:type="pct"/>
            <w:shd w:val="clear" w:color="auto" w:fill="auto"/>
            <w:vAlign w:val="bottom"/>
          </w:tcPr>
          <w:p w14:paraId="217830A6" w14:textId="07A3C22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7.01 </w:t>
            </w:r>
          </w:p>
        </w:tc>
        <w:tc>
          <w:tcPr>
            <w:tcW w:w="774" w:type="pct"/>
            <w:shd w:val="clear" w:color="auto" w:fill="auto"/>
            <w:vAlign w:val="bottom"/>
          </w:tcPr>
          <w:p w14:paraId="1AEF1CE2" w14:textId="50B362D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7.03</w:t>
            </w:r>
          </w:p>
        </w:tc>
        <w:tc>
          <w:tcPr>
            <w:tcW w:w="686" w:type="pct"/>
            <w:shd w:val="clear" w:color="auto" w:fill="auto"/>
            <w:vAlign w:val="bottom"/>
          </w:tcPr>
          <w:p w14:paraId="79A5BE46" w14:textId="645792B1"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7.05</w:t>
            </w:r>
          </w:p>
        </w:tc>
        <w:tc>
          <w:tcPr>
            <w:tcW w:w="769" w:type="pct"/>
            <w:vAlign w:val="bottom"/>
          </w:tcPr>
          <w:p w14:paraId="0A20D748" w14:textId="3490A9E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6681826E" w14:textId="42CA4CD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28.01</w:t>
            </w:r>
          </w:p>
        </w:tc>
      </w:tr>
      <w:tr w:rsidR="00B06C56" w:rsidRPr="00B06C56" w14:paraId="7CEC5B03" w14:textId="77777777" w:rsidTr="00981741">
        <w:trPr>
          <w:jc w:val="center"/>
        </w:trPr>
        <w:tc>
          <w:tcPr>
            <w:tcW w:w="395" w:type="pct"/>
            <w:shd w:val="clear" w:color="auto" w:fill="auto"/>
            <w:vAlign w:val="center"/>
          </w:tcPr>
          <w:p w14:paraId="6B2DC2B0" w14:textId="553A909A"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6</w:t>
            </w:r>
          </w:p>
        </w:tc>
        <w:tc>
          <w:tcPr>
            <w:tcW w:w="494" w:type="pct"/>
            <w:shd w:val="clear" w:color="auto" w:fill="auto"/>
            <w:vAlign w:val="bottom"/>
          </w:tcPr>
          <w:p w14:paraId="5592C469" w14:textId="4289F4D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1961</w:t>
            </w:r>
          </w:p>
        </w:tc>
        <w:tc>
          <w:tcPr>
            <w:tcW w:w="765" w:type="pct"/>
            <w:shd w:val="clear" w:color="auto" w:fill="auto"/>
            <w:vAlign w:val="bottom"/>
          </w:tcPr>
          <w:p w14:paraId="7A4952B7" w14:textId="305CBEC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7.21 </w:t>
            </w:r>
          </w:p>
        </w:tc>
        <w:tc>
          <w:tcPr>
            <w:tcW w:w="774" w:type="pct"/>
            <w:shd w:val="clear" w:color="auto" w:fill="auto"/>
            <w:vAlign w:val="bottom"/>
          </w:tcPr>
          <w:p w14:paraId="69F72D64" w14:textId="0CE39E7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7.23</w:t>
            </w:r>
          </w:p>
        </w:tc>
        <w:tc>
          <w:tcPr>
            <w:tcW w:w="686" w:type="pct"/>
            <w:shd w:val="clear" w:color="auto" w:fill="auto"/>
            <w:vAlign w:val="bottom"/>
          </w:tcPr>
          <w:p w14:paraId="59C644B4" w14:textId="0EA3875D"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7.24</w:t>
            </w:r>
          </w:p>
        </w:tc>
        <w:tc>
          <w:tcPr>
            <w:tcW w:w="769" w:type="pct"/>
            <w:vAlign w:val="bottom"/>
          </w:tcPr>
          <w:p w14:paraId="2F267EA3" w14:textId="2CD3713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shd w:val="clear" w:color="auto" w:fill="auto"/>
            <w:vAlign w:val="bottom"/>
          </w:tcPr>
          <w:p w14:paraId="264695C5" w14:textId="13B3010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28.6</w:t>
            </w:r>
          </w:p>
        </w:tc>
      </w:tr>
      <w:tr w:rsidR="00B06C56" w:rsidRPr="00B06C56" w14:paraId="5C8D1539" w14:textId="77777777" w:rsidTr="00981741">
        <w:trPr>
          <w:jc w:val="center"/>
        </w:trPr>
        <w:tc>
          <w:tcPr>
            <w:tcW w:w="395" w:type="pct"/>
            <w:shd w:val="clear" w:color="auto" w:fill="auto"/>
            <w:vAlign w:val="center"/>
          </w:tcPr>
          <w:p w14:paraId="126C87FD" w14:textId="23FBF356"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7</w:t>
            </w:r>
          </w:p>
        </w:tc>
        <w:tc>
          <w:tcPr>
            <w:tcW w:w="494" w:type="pct"/>
            <w:shd w:val="clear" w:color="auto" w:fill="auto"/>
            <w:vAlign w:val="bottom"/>
          </w:tcPr>
          <w:p w14:paraId="53178852" w14:textId="686F6C5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1962</w:t>
            </w:r>
          </w:p>
        </w:tc>
        <w:tc>
          <w:tcPr>
            <w:tcW w:w="765" w:type="pct"/>
            <w:shd w:val="clear" w:color="auto" w:fill="auto"/>
            <w:vAlign w:val="bottom"/>
          </w:tcPr>
          <w:p w14:paraId="45431B2D" w14:textId="71103D0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7.12 </w:t>
            </w:r>
          </w:p>
        </w:tc>
        <w:tc>
          <w:tcPr>
            <w:tcW w:w="774" w:type="pct"/>
            <w:shd w:val="clear" w:color="auto" w:fill="auto"/>
            <w:vAlign w:val="bottom"/>
          </w:tcPr>
          <w:p w14:paraId="3A765CB3" w14:textId="1342CBD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7.17</w:t>
            </w:r>
          </w:p>
        </w:tc>
        <w:tc>
          <w:tcPr>
            <w:tcW w:w="686" w:type="pct"/>
            <w:shd w:val="clear" w:color="auto" w:fill="auto"/>
            <w:vAlign w:val="bottom"/>
          </w:tcPr>
          <w:p w14:paraId="454818DE" w14:textId="328CC65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7.20</w:t>
            </w:r>
          </w:p>
        </w:tc>
        <w:tc>
          <w:tcPr>
            <w:tcW w:w="769" w:type="pct"/>
            <w:vAlign w:val="bottom"/>
          </w:tcPr>
          <w:p w14:paraId="046B2ECC" w14:textId="46AA2FF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9</w:t>
            </w:r>
          </w:p>
        </w:tc>
        <w:tc>
          <w:tcPr>
            <w:tcW w:w="1116" w:type="pct"/>
            <w:shd w:val="clear" w:color="auto" w:fill="auto"/>
            <w:vAlign w:val="bottom"/>
          </w:tcPr>
          <w:p w14:paraId="79EEE326" w14:textId="374D1A6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29.01</w:t>
            </w:r>
          </w:p>
        </w:tc>
      </w:tr>
      <w:tr w:rsidR="00B06C56" w:rsidRPr="00B06C56" w14:paraId="353F4D09" w14:textId="77777777" w:rsidTr="00981741">
        <w:trPr>
          <w:jc w:val="center"/>
        </w:trPr>
        <w:tc>
          <w:tcPr>
            <w:tcW w:w="395" w:type="pct"/>
            <w:shd w:val="clear" w:color="auto" w:fill="auto"/>
            <w:vAlign w:val="center"/>
          </w:tcPr>
          <w:p w14:paraId="2B74259E" w14:textId="02028FA3"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8</w:t>
            </w:r>
          </w:p>
        </w:tc>
        <w:tc>
          <w:tcPr>
            <w:tcW w:w="494" w:type="pct"/>
            <w:shd w:val="clear" w:color="auto" w:fill="auto"/>
            <w:vAlign w:val="bottom"/>
          </w:tcPr>
          <w:p w14:paraId="21D3E62F" w14:textId="3FC04CE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1964</w:t>
            </w:r>
          </w:p>
        </w:tc>
        <w:tc>
          <w:tcPr>
            <w:tcW w:w="765" w:type="pct"/>
            <w:shd w:val="clear" w:color="auto" w:fill="auto"/>
            <w:vAlign w:val="bottom"/>
          </w:tcPr>
          <w:p w14:paraId="79C0CE1E" w14:textId="1702E44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7.04 </w:t>
            </w:r>
          </w:p>
        </w:tc>
        <w:tc>
          <w:tcPr>
            <w:tcW w:w="774" w:type="pct"/>
            <w:shd w:val="clear" w:color="auto" w:fill="auto"/>
            <w:vAlign w:val="bottom"/>
          </w:tcPr>
          <w:p w14:paraId="74B03BEC" w14:textId="0493C39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7.08</w:t>
            </w:r>
          </w:p>
        </w:tc>
        <w:tc>
          <w:tcPr>
            <w:tcW w:w="686" w:type="pct"/>
            <w:shd w:val="clear" w:color="auto" w:fill="auto"/>
            <w:vAlign w:val="bottom"/>
          </w:tcPr>
          <w:p w14:paraId="671974F8" w14:textId="5DA0C87F"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7.15</w:t>
            </w:r>
          </w:p>
        </w:tc>
        <w:tc>
          <w:tcPr>
            <w:tcW w:w="769" w:type="pct"/>
            <w:vAlign w:val="bottom"/>
          </w:tcPr>
          <w:p w14:paraId="0992564A" w14:textId="09FE849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12</w:t>
            </w:r>
          </w:p>
        </w:tc>
        <w:tc>
          <w:tcPr>
            <w:tcW w:w="1116" w:type="pct"/>
            <w:shd w:val="clear" w:color="auto" w:fill="auto"/>
            <w:vAlign w:val="bottom"/>
          </w:tcPr>
          <w:p w14:paraId="56A93ABD" w14:textId="151C840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29.3</w:t>
            </w:r>
          </w:p>
        </w:tc>
      </w:tr>
      <w:tr w:rsidR="00B06C56" w:rsidRPr="00B06C56" w14:paraId="65734528" w14:textId="77777777" w:rsidTr="00981741">
        <w:trPr>
          <w:jc w:val="center"/>
        </w:trPr>
        <w:tc>
          <w:tcPr>
            <w:tcW w:w="395" w:type="pct"/>
            <w:shd w:val="clear" w:color="auto" w:fill="auto"/>
            <w:vAlign w:val="center"/>
          </w:tcPr>
          <w:p w14:paraId="587B2D15" w14:textId="394487DA"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9</w:t>
            </w:r>
          </w:p>
        </w:tc>
        <w:tc>
          <w:tcPr>
            <w:tcW w:w="494" w:type="pct"/>
            <w:shd w:val="clear" w:color="auto" w:fill="auto"/>
            <w:vAlign w:val="bottom"/>
          </w:tcPr>
          <w:p w14:paraId="087D5E2B" w14:textId="469ECC4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1966</w:t>
            </w:r>
          </w:p>
        </w:tc>
        <w:tc>
          <w:tcPr>
            <w:tcW w:w="765" w:type="pct"/>
            <w:shd w:val="clear" w:color="auto" w:fill="auto"/>
            <w:vAlign w:val="bottom"/>
          </w:tcPr>
          <w:p w14:paraId="20FF0AC9" w14:textId="64FB64D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7.16 </w:t>
            </w:r>
          </w:p>
        </w:tc>
        <w:tc>
          <w:tcPr>
            <w:tcW w:w="774" w:type="pct"/>
            <w:shd w:val="clear" w:color="auto" w:fill="auto"/>
            <w:vAlign w:val="bottom"/>
          </w:tcPr>
          <w:p w14:paraId="734D855A" w14:textId="33C242D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7.18</w:t>
            </w:r>
          </w:p>
        </w:tc>
        <w:tc>
          <w:tcPr>
            <w:tcW w:w="686" w:type="pct"/>
            <w:shd w:val="clear" w:color="auto" w:fill="auto"/>
            <w:vAlign w:val="bottom"/>
          </w:tcPr>
          <w:p w14:paraId="5E4AD910" w14:textId="7C389D61"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7.20</w:t>
            </w:r>
          </w:p>
        </w:tc>
        <w:tc>
          <w:tcPr>
            <w:tcW w:w="769" w:type="pct"/>
            <w:vAlign w:val="bottom"/>
          </w:tcPr>
          <w:p w14:paraId="22E9B7A1" w14:textId="0431BD1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78761792" w14:textId="64CA204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29.26</w:t>
            </w:r>
          </w:p>
        </w:tc>
      </w:tr>
      <w:tr w:rsidR="00B06C56" w:rsidRPr="00B06C56" w14:paraId="5A9DAA06" w14:textId="77777777" w:rsidTr="00981741">
        <w:trPr>
          <w:jc w:val="center"/>
        </w:trPr>
        <w:tc>
          <w:tcPr>
            <w:tcW w:w="395" w:type="pct"/>
            <w:shd w:val="clear" w:color="auto" w:fill="auto"/>
            <w:vAlign w:val="center"/>
          </w:tcPr>
          <w:p w14:paraId="1230F8F5" w14:textId="14BE54DB"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10</w:t>
            </w:r>
          </w:p>
        </w:tc>
        <w:tc>
          <w:tcPr>
            <w:tcW w:w="494" w:type="pct"/>
            <w:shd w:val="clear" w:color="auto" w:fill="auto"/>
            <w:vAlign w:val="bottom"/>
          </w:tcPr>
          <w:p w14:paraId="7BCB9848" w14:textId="6E0270E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1966</w:t>
            </w:r>
          </w:p>
        </w:tc>
        <w:tc>
          <w:tcPr>
            <w:tcW w:w="765" w:type="pct"/>
            <w:shd w:val="clear" w:color="auto" w:fill="auto"/>
            <w:vAlign w:val="bottom"/>
          </w:tcPr>
          <w:p w14:paraId="62C22CB4" w14:textId="1B591E3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8.01 </w:t>
            </w:r>
          </w:p>
        </w:tc>
        <w:tc>
          <w:tcPr>
            <w:tcW w:w="774" w:type="pct"/>
            <w:shd w:val="clear" w:color="auto" w:fill="auto"/>
            <w:vAlign w:val="bottom"/>
          </w:tcPr>
          <w:p w14:paraId="4E39EAE1" w14:textId="3E8A9ED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8.05</w:t>
            </w:r>
          </w:p>
        </w:tc>
        <w:tc>
          <w:tcPr>
            <w:tcW w:w="686" w:type="pct"/>
            <w:shd w:val="clear" w:color="auto" w:fill="auto"/>
            <w:vAlign w:val="bottom"/>
          </w:tcPr>
          <w:p w14:paraId="26BA72DB" w14:textId="22FA8C0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8.09</w:t>
            </w:r>
          </w:p>
        </w:tc>
        <w:tc>
          <w:tcPr>
            <w:tcW w:w="769" w:type="pct"/>
            <w:vAlign w:val="bottom"/>
          </w:tcPr>
          <w:p w14:paraId="719D8F0D" w14:textId="032F2D1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9</w:t>
            </w:r>
          </w:p>
        </w:tc>
        <w:tc>
          <w:tcPr>
            <w:tcW w:w="1116" w:type="pct"/>
            <w:shd w:val="clear" w:color="auto" w:fill="auto"/>
            <w:vAlign w:val="bottom"/>
          </w:tcPr>
          <w:p w14:paraId="59D4FA92" w14:textId="5254A80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30.57</w:t>
            </w:r>
          </w:p>
        </w:tc>
      </w:tr>
      <w:tr w:rsidR="00B06C56" w:rsidRPr="00B06C56" w14:paraId="3B43EBEF" w14:textId="77777777" w:rsidTr="00981741">
        <w:trPr>
          <w:jc w:val="center"/>
        </w:trPr>
        <w:tc>
          <w:tcPr>
            <w:tcW w:w="395" w:type="pct"/>
            <w:shd w:val="clear" w:color="auto" w:fill="auto"/>
            <w:vAlign w:val="center"/>
          </w:tcPr>
          <w:p w14:paraId="6D90931A" w14:textId="3311F0EE"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11</w:t>
            </w:r>
          </w:p>
        </w:tc>
        <w:tc>
          <w:tcPr>
            <w:tcW w:w="494" w:type="pct"/>
            <w:shd w:val="clear" w:color="auto" w:fill="auto"/>
            <w:vAlign w:val="bottom"/>
          </w:tcPr>
          <w:p w14:paraId="5E682E00" w14:textId="71C6BC3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1967</w:t>
            </w:r>
          </w:p>
        </w:tc>
        <w:tc>
          <w:tcPr>
            <w:tcW w:w="765" w:type="pct"/>
            <w:shd w:val="clear" w:color="auto" w:fill="auto"/>
            <w:vAlign w:val="bottom"/>
          </w:tcPr>
          <w:p w14:paraId="35AFDBAC" w14:textId="44E8289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7.14 </w:t>
            </w:r>
          </w:p>
        </w:tc>
        <w:tc>
          <w:tcPr>
            <w:tcW w:w="774" w:type="pct"/>
            <w:shd w:val="clear" w:color="auto" w:fill="auto"/>
            <w:vAlign w:val="bottom"/>
          </w:tcPr>
          <w:p w14:paraId="368B1BB1" w14:textId="66FCD0E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7.17</w:t>
            </w:r>
          </w:p>
        </w:tc>
        <w:tc>
          <w:tcPr>
            <w:tcW w:w="686" w:type="pct"/>
            <w:shd w:val="clear" w:color="auto" w:fill="auto"/>
            <w:vAlign w:val="bottom"/>
          </w:tcPr>
          <w:p w14:paraId="7CE99CAF" w14:textId="00D995EC"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7.20</w:t>
            </w:r>
          </w:p>
        </w:tc>
        <w:tc>
          <w:tcPr>
            <w:tcW w:w="769" w:type="pct"/>
            <w:vAlign w:val="bottom"/>
          </w:tcPr>
          <w:p w14:paraId="19D2756A" w14:textId="43E08A4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w:t>
            </w:r>
          </w:p>
        </w:tc>
        <w:tc>
          <w:tcPr>
            <w:tcW w:w="1116" w:type="pct"/>
            <w:shd w:val="clear" w:color="auto" w:fill="auto"/>
            <w:vAlign w:val="bottom"/>
          </w:tcPr>
          <w:p w14:paraId="292CEB19" w14:textId="140230A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29.71</w:t>
            </w:r>
          </w:p>
        </w:tc>
      </w:tr>
      <w:tr w:rsidR="00B06C56" w:rsidRPr="00B06C56" w14:paraId="3AE78E37" w14:textId="77777777" w:rsidTr="00981741">
        <w:trPr>
          <w:jc w:val="center"/>
        </w:trPr>
        <w:tc>
          <w:tcPr>
            <w:tcW w:w="395" w:type="pct"/>
            <w:shd w:val="clear" w:color="auto" w:fill="auto"/>
            <w:vAlign w:val="center"/>
          </w:tcPr>
          <w:p w14:paraId="37BEFF19" w14:textId="5A2D3975"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12</w:t>
            </w:r>
          </w:p>
        </w:tc>
        <w:tc>
          <w:tcPr>
            <w:tcW w:w="494" w:type="pct"/>
            <w:shd w:val="clear" w:color="auto" w:fill="auto"/>
            <w:vAlign w:val="bottom"/>
          </w:tcPr>
          <w:p w14:paraId="354D42AA" w14:textId="5FE53CC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1967</w:t>
            </w:r>
          </w:p>
        </w:tc>
        <w:tc>
          <w:tcPr>
            <w:tcW w:w="765" w:type="pct"/>
            <w:shd w:val="clear" w:color="auto" w:fill="auto"/>
            <w:vAlign w:val="bottom"/>
          </w:tcPr>
          <w:p w14:paraId="4A8B0F54" w14:textId="1969630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8.24 </w:t>
            </w:r>
          </w:p>
        </w:tc>
        <w:tc>
          <w:tcPr>
            <w:tcW w:w="774" w:type="pct"/>
            <w:shd w:val="clear" w:color="auto" w:fill="auto"/>
            <w:vAlign w:val="bottom"/>
          </w:tcPr>
          <w:p w14:paraId="53D7F988" w14:textId="0BE6571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8.28</w:t>
            </w:r>
          </w:p>
        </w:tc>
        <w:tc>
          <w:tcPr>
            <w:tcW w:w="686" w:type="pct"/>
            <w:shd w:val="clear" w:color="auto" w:fill="auto"/>
            <w:vAlign w:val="bottom"/>
          </w:tcPr>
          <w:p w14:paraId="767FADF5" w14:textId="365941DF"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8.29</w:t>
            </w:r>
          </w:p>
        </w:tc>
        <w:tc>
          <w:tcPr>
            <w:tcW w:w="769" w:type="pct"/>
            <w:vAlign w:val="bottom"/>
          </w:tcPr>
          <w:p w14:paraId="374FE888" w14:textId="1825292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shd w:val="clear" w:color="auto" w:fill="auto"/>
            <w:vAlign w:val="bottom"/>
          </w:tcPr>
          <w:p w14:paraId="1B418066" w14:textId="06A0997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28.3</w:t>
            </w:r>
          </w:p>
        </w:tc>
      </w:tr>
      <w:tr w:rsidR="00B06C56" w:rsidRPr="00B06C56" w14:paraId="798F6347" w14:textId="77777777" w:rsidTr="00981741">
        <w:trPr>
          <w:jc w:val="center"/>
        </w:trPr>
        <w:tc>
          <w:tcPr>
            <w:tcW w:w="395" w:type="pct"/>
            <w:shd w:val="clear" w:color="auto" w:fill="auto"/>
            <w:vAlign w:val="center"/>
          </w:tcPr>
          <w:p w14:paraId="6047A08E" w14:textId="1EDC5B2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13</w:t>
            </w:r>
          </w:p>
        </w:tc>
        <w:tc>
          <w:tcPr>
            <w:tcW w:w="494" w:type="pct"/>
            <w:shd w:val="clear" w:color="auto" w:fill="auto"/>
            <w:vAlign w:val="bottom"/>
          </w:tcPr>
          <w:p w14:paraId="36E759DA" w14:textId="25BCCAC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1971</w:t>
            </w:r>
          </w:p>
        </w:tc>
        <w:tc>
          <w:tcPr>
            <w:tcW w:w="765" w:type="pct"/>
            <w:shd w:val="clear" w:color="auto" w:fill="auto"/>
            <w:vAlign w:val="bottom"/>
          </w:tcPr>
          <w:p w14:paraId="0BB23CD1" w14:textId="7B08ABE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7.04 </w:t>
            </w:r>
          </w:p>
        </w:tc>
        <w:tc>
          <w:tcPr>
            <w:tcW w:w="774" w:type="pct"/>
            <w:shd w:val="clear" w:color="auto" w:fill="auto"/>
            <w:vAlign w:val="bottom"/>
          </w:tcPr>
          <w:p w14:paraId="4FD3CCD5" w14:textId="1EA7601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7.05</w:t>
            </w:r>
          </w:p>
        </w:tc>
        <w:tc>
          <w:tcPr>
            <w:tcW w:w="686" w:type="pct"/>
            <w:shd w:val="clear" w:color="auto" w:fill="auto"/>
            <w:vAlign w:val="bottom"/>
          </w:tcPr>
          <w:p w14:paraId="5CCEC66A" w14:textId="1940D84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7.06</w:t>
            </w:r>
          </w:p>
        </w:tc>
        <w:tc>
          <w:tcPr>
            <w:tcW w:w="769" w:type="pct"/>
            <w:vAlign w:val="bottom"/>
          </w:tcPr>
          <w:p w14:paraId="41FE6103" w14:textId="64A95EF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shd w:val="clear" w:color="auto" w:fill="auto"/>
            <w:vAlign w:val="bottom"/>
          </w:tcPr>
          <w:p w14:paraId="039EAE3F" w14:textId="7712949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27.78</w:t>
            </w:r>
          </w:p>
        </w:tc>
      </w:tr>
      <w:tr w:rsidR="00B06C56" w:rsidRPr="00B06C56" w14:paraId="79BF6594" w14:textId="77777777" w:rsidTr="00981741">
        <w:trPr>
          <w:jc w:val="center"/>
        </w:trPr>
        <w:tc>
          <w:tcPr>
            <w:tcW w:w="395" w:type="pct"/>
            <w:shd w:val="clear" w:color="auto" w:fill="auto"/>
            <w:vAlign w:val="center"/>
          </w:tcPr>
          <w:p w14:paraId="0CE08412" w14:textId="4937A71B"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14</w:t>
            </w:r>
          </w:p>
        </w:tc>
        <w:tc>
          <w:tcPr>
            <w:tcW w:w="494" w:type="pct"/>
            <w:shd w:val="clear" w:color="auto" w:fill="auto"/>
            <w:vAlign w:val="bottom"/>
          </w:tcPr>
          <w:p w14:paraId="1C3761F6" w14:textId="12A5FF3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1971</w:t>
            </w:r>
          </w:p>
        </w:tc>
        <w:tc>
          <w:tcPr>
            <w:tcW w:w="765" w:type="pct"/>
            <w:shd w:val="clear" w:color="auto" w:fill="auto"/>
            <w:vAlign w:val="bottom"/>
          </w:tcPr>
          <w:p w14:paraId="40E3066D" w14:textId="16B89FA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7.14 </w:t>
            </w:r>
          </w:p>
        </w:tc>
        <w:tc>
          <w:tcPr>
            <w:tcW w:w="774" w:type="pct"/>
            <w:shd w:val="clear" w:color="auto" w:fill="auto"/>
            <w:vAlign w:val="bottom"/>
          </w:tcPr>
          <w:p w14:paraId="607A532B" w14:textId="161E840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7.16</w:t>
            </w:r>
          </w:p>
        </w:tc>
        <w:tc>
          <w:tcPr>
            <w:tcW w:w="686" w:type="pct"/>
            <w:shd w:val="clear" w:color="auto" w:fill="auto"/>
            <w:vAlign w:val="bottom"/>
          </w:tcPr>
          <w:p w14:paraId="4FC4EECA" w14:textId="67B555E2"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7.20</w:t>
            </w:r>
          </w:p>
        </w:tc>
        <w:tc>
          <w:tcPr>
            <w:tcW w:w="769" w:type="pct"/>
            <w:vAlign w:val="bottom"/>
          </w:tcPr>
          <w:p w14:paraId="776E4A93" w14:textId="50AE003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w:t>
            </w:r>
          </w:p>
        </w:tc>
        <w:tc>
          <w:tcPr>
            <w:tcW w:w="1116" w:type="pct"/>
            <w:shd w:val="clear" w:color="auto" w:fill="auto"/>
            <w:vAlign w:val="bottom"/>
          </w:tcPr>
          <w:p w14:paraId="5109A302" w14:textId="57789D4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29.23</w:t>
            </w:r>
          </w:p>
        </w:tc>
      </w:tr>
      <w:tr w:rsidR="00B06C56" w:rsidRPr="00B06C56" w14:paraId="03064046" w14:textId="77777777" w:rsidTr="00981741">
        <w:trPr>
          <w:jc w:val="center"/>
        </w:trPr>
        <w:tc>
          <w:tcPr>
            <w:tcW w:w="395" w:type="pct"/>
            <w:shd w:val="clear" w:color="auto" w:fill="auto"/>
            <w:vAlign w:val="center"/>
          </w:tcPr>
          <w:p w14:paraId="3EA8E783" w14:textId="3DE6B9F4"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15</w:t>
            </w:r>
          </w:p>
        </w:tc>
        <w:tc>
          <w:tcPr>
            <w:tcW w:w="494" w:type="pct"/>
            <w:shd w:val="clear" w:color="auto" w:fill="auto"/>
            <w:vAlign w:val="bottom"/>
          </w:tcPr>
          <w:p w14:paraId="70C65318" w14:textId="05D21C3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1972</w:t>
            </w:r>
          </w:p>
        </w:tc>
        <w:tc>
          <w:tcPr>
            <w:tcW w:w="765" w:type="pct"/>
            <w:shd w:val="clear" w:color="auto" w:fill="auto"/>
            <w:vAlign w:val="bottom"/>
          </w:tcPr>
          <w:p w14:paraId="4A557773" w14:textId="43D0B92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7.03 </w:t>
            </w:r>
          </w:p>
        </w:tc>
        <w:tc>
          <w:tcPr>
            <w:tcW w:w="774" w:type="pct"/>
            <w:shd w:val="clear" w:color="auto" w:fill="auto"/>
            <w:vAlign w:val="bottom"/>
          </w:tcPr>
          <w:p w14:paraId="4BD4576F" w14:textId="2BBB344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7.05</w:t>
            </w:r>
          </w:p>
        </w:tc>
        <w:tc>
          <w:tcPr>
            <w:tcW w:w="686" w:type="pct"/>
            <w:shd w:val="clear" w:color="auto" w:fill="auto"/>
            <w:vAlign w:val="bottom"/>
          </w:tcPr>
          <w:p w14:paraId="0DF622FB" w14:textId="32ACAD3F"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7.07</w:t>
            </w:r>
          </w:p>
        </w:tc>
        <w:tc>
          <w:tcPr>
            <w:tcW w:w="769" w:type="pct"/>
            <w:vAlign w:val="bottom"/>
          </w:tcPr>
          <w:p w14:paraId="7A1F6E13" w14:textId="3E4B95A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36A8C124" w14:textId="4E94CF6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28.54</w:t>
            </w:r>
          </w:p>
        </w:tc>
      </w:tr>
      <w:tr w:rsidR="00B06C56" w:rsidRPr="00B06C56" w14:paraId="0F36726B" w14:textId="77777777" w:rsidTr="00981741">
        <w:trPr>
          <w:jc w:val="center"/>
        </w:trPr>
        <w:tc>
          <w:tcPr>
            <w:tcW w:w="395" w:type="pct"/>
            <w:shd w:val="clear" w:color="auto" w:fill="auto"/>
            <w:vAlign w:val="center"/>
          </w:tcPr>
          <w:p w14:paraId="21DC67C4" w14:textId="132D5EA6"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16</w:t>
            </w:r>
          </w:p>
        </w:tc>
        <w:tc>
          <w:tcPr>
            <w:tcW w:w="494" w:type="pct"/>
            <w:shd w:val="clear" w:color="auto" w:fill="auto"/>
            <w:vAlign w:val="bottom"/>
          </w:tcPr>
          <w:p w14:paraId="1F8595BC" w14:textId="2ECE514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1977</w:t>
            </w:r>
          </w:p>
        </w:tc>
        <w:tc>
          <w:tcPr>
            <w:tcW w:w="765" w:type="pct"/>
            <w:shd w:val="clear" w:color="auto" w:fill="auto"/>
            <w:vAlign w:val="bottom"/>
          </w:tcPr>
          <w:p w14:paraId="17FCEFB2" w14:textId="395B186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8.04 </w:t>
            </w:r>
          </w:p>
        </w:tc>
        <w:tc>
          <w:tcPr>
            <w:tcW w:w="774" w:type="pct"/>
            <w:shd w:val="clear" w:color="auto" w:fill="auto"/>
            <w:vAlign w:val="bottom"/>
          </w:tcPr>
          <w:p w14:paraId="5D842D85" w14:textId="47D0F1F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8.05</w:t>
            </w:r>
          </w:p>
        </w:tc>
        <w:tc>
          <w:tcPr>
            <w:tcW w:w="686" w:type="pct"/>
            <w:shd w:val="clear" w:color="auto" w:fill="auto"/>
            <w:vAlign w:val="bottom"/>
          </w:tcPr>
          <w:p w14:paraId="699D4256" w14:textId="257F242D"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8.07</w:t>
            </w:r>
          </w:p>
        </w:tc>
        <w:tc>
          <w:tcPr>
            <w:tcW w:w="769" w:type="pct"/>
            <w:vAlign w:val="bottom"/>
          </w:tcPr>
          <w:p w14:paraId="48073597" w14:textId="74B7EBD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shd w:val="clear" w:color="auto" w:fill="auto"/>
            <w:vAlign w:val="bottom"/>
          </w:tcPr>
          <w:p w14:paraId="5106DC18" w14:textId="380782B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28.13</w:t>
            </w:r>
          </w:p>
        </w:tc>
      </w:tr>
      <w:tr w:rsidR="00B06C56" w:rsidRPr="00B06C56" w14:paraId="54BB127C" w14:textId="77777777" w:rsidTr="00981741">
        <w:trPr>
          <w:jc w:val="center"/>
        </w:trPr>
        <w:tc>
          <w:tcPr>
            <w:tcW w:w="395" w:type="pct"/>
            <w:shd w:val="clear" w:color="auto" w:fill="auto"/>
            <w:vAlign w:val="center"/>
          </w:tcPr>
          <w:p w14:paraId="36D0235A" w14:textId="7ADE2A3E"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17</w:t>
            </w:r>
          </w:p>
        </w:tc>
        <w:tc>
          <w:tcPr>
            <w:tcW w:w="494" w:type="pct"/>
            <w:shd w:val="clear" w:color="auto" w:fill="auto"/>
            <w:vAlign w:val="bottom"/>
          </w:tcPr>
          <w:p w14:paraId="69E8FB2D" w14:textId="0BB69B9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1978</w:t>
            </w:r>
          </w:p>
        </w:tc>
        <w:tc>
          <w:tcPr>
            <w:tcW w:w="765" w:type="pct"/>
            <w:shd w:val="clear" w:color="auto" w:fill="auto"/>
            <w:vAlign w:val="bottom"/>
          </w:tcPr>
          <w:p w14:paraId="49A1FB3A" w14:textId="76C50DF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7.04 </w:t>
            </w:r>
          </w:p>
        </w:tc>
        <w:tc>
          <w:tcPr>
            <w:tcW w:w="774" w:type="pct"/>
            <w:shd w:val="clear" w:color="auto" w:fill="auto"/>
            <w:vAlign w:val="bottom"/>
          </w:tcPr>
          <w:p w14:paraId="662FC599" w14:textId="35E0563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7.08</w:t>
            </w:r>
          </w:p>
        </w:tc>
        <w:tc>
          <w:tcPr>
            <w:tcW w:w="686" w:type="pct"/>
            <w:shd w:val="clear" w:color="auto" w:fill="auto"/>
            <w:vAlign w:val="bottom"/>
          </w:tcPr>
          <w:p w14:paraId="424E10C2" w14:textId="199BA778"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7.11</w:t>
            </w:r>
          </w:p>
        </w:tc>
        <w:tc>
          <w:tcPr>
            <w:tcW w:w="769" w:type="pct"/>
            <w:vAlign w:val="bottom"/>
          </w:tcPr>
          <w:p w14:paraId="10312103" w14:textId="4EDEC92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w:t>
            </w:r>
          </w:p>
        </w:tc>
        <w:tc>
          <w:tcPr>
            <w:tcW w:w="1116" w:type="pct"/>
            <w:shd w:val="clear" w:color="auto" w:fill="auto"/>
            <w:vAlign w:val="bottom"/>
          </w:tcPr>
          <w:p w14:paraId="47E5C4C8" w14:textId="5A0B343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29.15</w:t>
            </w:r>
          </w:p>
        </w:tc>
      </w:tr>
      <w:tr w:rsidR="00B06C56" w:rsidRPr="00B06C56" w14:paraId="77018C1F" w14:textId="77777777" w:rsidTr="00981741">
        <w:trPr>
          <w:jc w:val="center"/>
        </w:trPr>
        <w:tc>
          <w:tcPr>
            <w:tcW w:w="395" w:type="pct"/>
            <w:shd w:val="clear" w:color="auto" w:fill="auto"/>
            <w:vAlign w:val="center"/>
          </w:tcPr>
          <w:p w14:paraId="27C0F31E" w14:textId="336F909A"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18</w:t>
            </w:r>
          </w:p>
        </w:tc>
        <w:tc>
          <w:tcPr>
            <w:tcW w:w="494" w:type="pct"/>
            <w:shd w:val="clear" w:color="auto" w:fill="auto"/>
            <w:vAlign w:val="bottom"/>
          </w:tcPr>
          <w:p w14:paraId="303B9819" w14:textId="7A72F4C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1978</w:t>
            </w:r>
          </w:p>
        </w:tc>
        <w:tc>
          <w:tcPr>
            <w:tcW w:w="765" w:type="pct"/>
            <w:shd w:val="clear" w:color="auto" w:fill="auto"/>
            <w:vAlign w:val="bottom"/>
          </w:tcPr>
          <w:p w14:paraId="2888506C" w14:textId="00B502E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8.01 </w:t>
            </w:r>
          </w:p>
        </w:tc>
        <w:tc>
          <w:tcPr>
            <w:tcW w:w="774" w:type="pct"/>
            <w:shd w:val="clear" w:color="auto" w:fill="auto"/>
            <w:vAlign w:val="bottom"/>
          </w:tcPr>
          <w:p w14:paraId="10820DB0" w14:textId="7A587DF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8.03</w:t>
            </w:r>
          </w:p>
        </w:tc>
        <w:tc>
          <w:tcPr>
            <w:tcW w:w="686" w:type="pct"/>
            <w:shd w:val="clear" w:color="auto" w:fill="auto"/>
            <w:vAlign w:val="bottom"/>
          </w:tcPr>
          <w:p w14:paraId="72DB6469" w14:textId="03746743"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8.04</w:t>
            </w:r>
          </w:p>
        </w:tc>
        <w:tc>
          <w:tcPr>
            <w:tcW w:w="769" w:type="pct"/>
            <w:vAlign w:val="bottom"/>
          </w:tcPr>
          <w:p w14:paraId="5B6E9DEE" w14:textId="53D8C72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shd w:val="clear" w:color="auto" w:fill="auto"/>
            <w:vAlign w:val="bottom"/>
          </w:tcPr>
          <w:p w14:paraId="65A7F226" w14:textId="4C855DE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28.22</w:t>
            </w:r>
          </w:p>
        </w:tc>
      </w:tr>
      <w:tr w:rsidR="00B06C56" w:rsidRPr="00B06C56" w14:paraId="4A38B6B6" w14:textId="77777777" w:rsidTr="00981741">
        <w:trPr>
          <w:jc w:val="center"/>
        </w:trPr>
        <w:tc>
          <w:tcPr>
            <w:tcW w:w="395" w:type="pct"/>
            <w:shd w:val="clear" w:color="auto" w:fill="auto"/>
            <w:vAlign w:val="center"/>
          </w:tcPr>
          <w:p w14:paraId="116965D2" w14:textId="2F182663"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19</w:t>
            </w:r>
          </w:p>
        </w:tc>
        <w:tc>
          <w:tcPr>
            <w:tcW w:w="494" w:type="pct"/>
            <w:shd w:val="clear" w:color="auto" w:fill="auto"/>
            <w:vAlign w:val="bottom"/>
          </w:tcPr>
          <w:p w14:paraId="1373D3C7" w14:textId="6A86641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1980</w:t>
            </w:r>
          </w:p>
        </w:tc>
        <w:tc>
          <w:tcPr>
            <w:tcW w:w="765" w:type="pct"/>
            <w:shd w:val="clear" w:color="auto" w:fill="auto"/>
            <w:vAlign w:val="bottom"/>
          </w:tcPr>
          <w:p w14:paraId="7F03F3E2" w14:textId="3B3C8F9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7.22 </w:t>
            </w:r>
          </w:p>
        </w:tc>
        <w:tc>
          <w:tcPr>
            <w:tcW w:w="774" w:type="pct"/>
            <w:shd w:val="clear" w:color="auto" w:fill="auto"/>
            <w:vAlign w:val="bottom"/>
          </w:tcPr>
          <w:p w14:paraId="55B01318" w14:textId="2FE5E5A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7.24</w:t>
            </w:r>
          </w:p>
        </w:tc>
        <w:tc>
          <w:tcPr>
            <w:tcW w:w="686" w:type="pct"/>
            <w:shd w:val="clear" w:color="auto" w:fill="auto"/>
            <w:vAlign w:val="bottom"/>
          </w:tcPr>
          <w:p w14:paraId="5707E9AF" w14:textId="23AA1F7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7.25</w:t>
            </w:r>
          </w:p>
        </w:tc>
        <w:tc>
          <w:tcPr>
            <w:tcW w:w="769" w:type="pct"/>
            <w:vAlign w:val="bottom"/>
          </w:tcPr>
          <w:p w14:paraId="64E4D925" w14:textId="3E5CC3B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shd w:val="clear" w:color="auto" w:fill="auto"/>
            <w:vAlign w:val="bottom"/>
          </w:tcPr>
          <w:p w14:paraId="659CC4D9" w14:textId="1001C61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28.66</w:t>
            </w:r>
          </w:p>
        </w:tc>
      </w:tr>
      <w:tr w:rsidR="00B06C56" w:rsidRPr="00B06C56" w14:paraId="735FA382" w14:textId="77777777" w:rsidTr="00981741">
        <w:trPr>
          <w:jc w:val="center"/>
        </w:trPr>
        <w:tc>
          <w:tcPr>
            <w:tcW w:w="395" w:type="pct"/>
            <w:shd w:val="clear" w:color="auto" w:fill="auto"/>
            <w:vAlign w:val="center"/>
          </w:tcPr>
          <w:p w14:paraId="7CC643F2" w14:textId="1D6392C1"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20</w:t>
            </w:r>
          </w:p>
        </w:tc>
        <w:tc>
          <w:tcPr>
            <w:tcW w:w="494" w:type="pct"/>
            <w:shd w:val="clear" w:color="auto" w:fill="auto"/>
            <w:vAlign w:val="bottom"/>
          </w:tcPr>
          <w:p w14:paraId="5D29A754" w14:textId="449A315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1981</w:t>
            </w:r>
          </w:p>
        </w:tc>
        <w:tc>
          <w:tcPr>
            <w:tcW w:w="765" w:type="pct"/>
            <w:shd w:val="clear" w:color="auto" w:fill="auto"/>
            <w:vAlign w:val="bottom"/>
          </w:tcPr>
          <w:p w14:paraId="3B41A959" w14:textId="1D5E490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6.16 </w:t>
            </w:r>
          </w:p>
        </w:tc>
        <w:tc>
          <w:tcPr>
            <w:tcW w:w="774" w:type="pct"/>
            <w:shd w:val="clear" w:color="auto" w:fill="auto"/>
            <w:vAlign w:val="bottom"/>
          </w:tcPr>
          <w:p w14:paraId="610A9804" w14:textId="21A7AE4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6.18</w:t>
            </w:r>
          </w:p>
        </w:tc>
        <w:tc>
          <w:tcPr>
            <w:tcW w:w="686" w:type="pct"/>
            <w:shd w:val="clear" w:color="auto" w:fill="auto"/>
            <w:vAlign w:val="bottom"/>
          </w:tcPr>
          <w:p w14:paraId="5D8CE044" w14:textId="50855BC3"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6.20</w:t>
            </w:r>
          </w:p>
        </w:tc>
        <w:tc>
          <w:tcPr>
            <w:tcW w:w="769" w:type="pct"/>
            <w:vAlign w:val="bottom"/>
          </w:tcPr>
          <w:p w14:paraId="5932A991" w14:textId="07CC0A5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00846D3E" w14:textId="5586547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26.97</w:t>
            </w:r>
          </w:p>
        </w:tc>
      </w:tr>
      <w:tr w:rsidR="00B06C56" w:rsidRPr="00B06C56" w14:paraId="59532626" w14:textId="77777777" w:rsidTr="00981741">
        <w:trPr>
          <w:jc w:val="center"/>
        </w:trPr>
        <w:tc>
          <w:tcPr>
            <w:tcW w:w="395" w:type="pct"/>
            <w:shd w:val="clear" w:color="auto" w:fill="auto"/>
            <w:vAlign w:val="center"/>
          </w:tcPr>
          <w:p w14:paraId="3710B714" w14:textId="5CD0E8F8"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21</w:t>
            </w:r>
          </w:p>
        </w:tc>
        <w:tc>
          <w:tcPr>
            <w:tcW w:w="494" w:type="pct"/>
            <w:shd w:val="clear" w:color="auto" w:fill="auto"/>
            <w:vAlign w:val="bottom"/>
          </w:tcPr>
          <w:p w14:paraId="174C3B3B" w14:textId="30DC1F5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1981</w:t>
            </w:r>
          </w:p>
        </w:tc>
        <w:tc>
          <w:tcPr>
            <w:tcW w:w="765" w:type="pct"/>
            <w:shd w:val="clear" w:color="auto" w:fill="auto"/>
            <w:vAlign w:val="bottom"/>
          </w:tcPr>
          <w:p w14:paraId="3EAE3160" w14:textId="4523C84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7.04 </w:t>
            </w:r>
          </w:p>
        </w:tc>
        <w:tc>
          <w:tcPr>
            <w:tcW w:w="774" w:type="pct"/>
            <w:shd w:val="clear" w:color="auto" w:fill="auto"/>
            <w:vAlign w:val="bottom"/>
          </w:tcPr>
          <w:p w14:paraId="3BA8F4CF" w14:textId="38D6A520" w:rsidR="00B06C56" w:rsidRPr="00B06C56" w:rsidRDefault="00B06C56" w:rsidP="00B06C56">
            <w:pPr>
              <w:widowControl/>
              <w:jc w:val="center"/>
              <w:rPr>
                <w:rFonts w:ascii="Times New Roman" w:hAnsi="Times New Roman" w:cs="Times New Roman"/>
                <w:szCs w:val="21"/>
                <w:vertAlign w:val="superscript"/>
              </w:rPr>
            </w:pPr>
            <w:r w:rsidRPr="00B06C56">
              <w:rPr>
                <w:rFonts w:ascii="Times New Roman" w:eastAsia="等线" w:hAnsi="Times New Roman" w:cs="Times New Roman"/>
                <w:color w:val="000000"/>
                <w:sz w:val="22"/>
              </w:rPr>
              <w:t>7.06</w:t>
            </w:r>
          </w:p>
        </w:tc>
        <w:tc>
          <w:tcPr>
            <w:tcW w:w="686" w:type="pct"/>
            <w:shd w:val="clear" w:color="auto" w:fill="auto"/>
            <w:vAlign w:val="bottom"/>
          </w:tcPr>
          <w:p w14:paraId="1D84E111" w14:textId="271E31A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7.07</w:t>
            </w:r>
          </w:p>
        </w:tc>
        <w:tc>
          <w:tcPr>
            <w:tcW w:w="769" w:type="pct"/>
            <w:vAlign w:val="bottom"/>
          </w:tcPr>
          <w:p w14:paraId="50BDAA3D" w14:textId="39B53F1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shd w:val="clear" w:color="auto" w:fill="auto"/>
            <w:vAlign w:val="bottom"/>
          </w:tcPr>
          <w:p w14:paraId="0DBAFB9B" w14:textId="523BD7C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27.89</w:t>
            </w:r>
          </w:p>
        </w:tc>
      </w:tr>
      <w:tr w:rsidR="00B06C56" w:rsidRPr="00B06C56" w14:paraId="3B80923F" w14:textId="77777777" w:rsidTr="00981741">
        <w:trPr>
          <w:jc w:val="center"/>
        </w:trPr>
        <w:tc>
          <w:tcPr>
            <w:tcW w:w="395" w:type="pct"/>
            <w:shd w:val="clear" w:color="auto" w:fill="auto"/>
            <w:vAlign w:val="center"/>
          </w:tcPr>
          <w:p w14:paraId="65EB6C86" w14:textId="15394C96"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22</w:t>
            </w:r>
          </w:p>
        </w:tc>
        <w:tc>
          <w:tcPr>
            <w:tcW w:w="494" w:type="pct"/>
            <w:shd w:val="clear" w:color="auto" w:fill="auto"/>
            <w:vAlign w:val="bottom"/>
          </w:tcPr>
          <w:p w14:paraId="13AF4007" w14:textId="30D68D2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1986</w:t>
            </w:r>
          </w:p>
        </w:tc>
        <w:tc>
          <w:tcPr>
            <w:tcW w:w="765" w:type="pct"/>
            <w:shd w:val="clear" w:color="auto" w:fill="auto"/>
            <w:vAlign w:val="bottom"/>
          </w:tcPr>
          <w:p w14:paraId="0FECD6EC" w14:textId="08C699D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6.27 </w:t>
            </w:r>
          </w:p>
        </w:tc>
        <w:tc>
          <w:tcPr>
            <w:tcW w:w="774" w:type="pct"/>
            <w:shd w:val="clear" w:color="auto" w:fill="auto"/>
            <w:vAlign w:val="bottom"/>
          </w:tcPr>
          <w:p w14:paraId="0BFDE265" w14:textId="1D899EB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6.28</w:t>
            </w:r>
          </w:p>
        </w:tc>
        <w:tc>
          <w:tcPr>
            <w:tcW w:w="686" w:type="pct"/>
            <w:shd w:val="clear" w:color="auto" w:fill="auto"/>
            <w:vAlign w:val="bottom"/>
          </w:tcPr>
          <w:p w14:paraId="0FCB0049" w14:textId="4C632656"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6.29</w:t>
            </w:r>
          </w:p>
        </w:tc>
        <w:tc>
          <w:tcPr>
            <w:tcW w:w="769" w:type="pct"/>
            <w:vAlign w:val="bottom"/>
          </w:tcPr>
          <w:p w14:paraId="6E1A7451" w14:textId="7942118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shd w:val="clear" w:color="auto" w:fill="auto"/>
            <w:vAlign w:val="bottom"/>
          </w:tcPr>
          <w:p w14:paraId="79D6AB8F" w14:textId="7D96975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27.41</w:t>
            </w:r>
          </w:p>
        </w:tc>
      </w:tr>
      <w:tr w:rsidR="00B06C56" w:rsidRPr="00B06C56" w14:paraId="27EB72A1" w14:textId="77777777" w:rsidTr="00981741">
        <w:trPr>
          <w:jc w:val="center"/>
        </w:trPr>
        <w:tc>
          <w:tcPr>
            <w:tcW w:w="395" w:type="pct"/>
            <w:shd w:val="clear" w:color="auto" w:fill="auto"/>
            <w:vAlign w:val="center"/>
          </w:tcPr>
          <w:p w14:paraId="4E775A1F" w14:textId="4E8FCC1F"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23</w:t>
            </w:r>
          </w:p>
        </w:tc>
        <w:tc>
          <w:tcPr>
            <w:tcW w:w="494" w:type="pct"/>
            <w:shd w:val="clear" w:color="auto" w:fill="auto"/>
            <w:vAlign w:val="bottom"/>
          </w:tcPr>
          <w:p w14:paraId="53C92BEE" w14:textId="2434128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1988</w:t>
            </w:r>
          </w:p>
        </w:tc>
        <w:tc>
          <w:tcPr>
            <w:tcW w:w="765" w:type="pct"/>
            <w:shd w:val="clear" w:color="auto" w:fill="auto"/>
            <w:vAlign w:val="bottom"/>
          </w:tcPr>
          <w:p w14:paraId="1377C1D6" w14:textId="4607BAD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6.04 </w:t>
            </w:r>
          </w:p>
        </w:tc>
        <w:tc>
          <w:tcPr>
            <w:tcW w:w="774" w:type="pct"/>
            <w:shd w:val="clear" w:color="auto" w:fill="auto"/>
            <w:vAlign w:val="bottom"/>
          </w:tcPr>
          <w:p w14:paraId="7453E31D" w14:textId="439A56A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6.05</w:t>
            </w:r>
          </w:p>
        </w:tc>
        <w:tc>
          <w:tcPr>
            <w:tcW w:w="686" w:type="pct"/>
            <w:shd w:val="clear" w:color="auto" w:fill="auto"/>
            <w:vAlign w:val="bottom"/>
          </w:tcPr>
          <w:p w14:paraId="24C979AF" w14:textId="12C28F35"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6.06</w:t>
            </w:r>
          </w:p>
        </w:tc>
        <w:tc>
          <w:tcPr>
            <w:tcW w:w="769" w:type="pct"/>
            <w:vAlign w:val="bottom"/>
          </w:tcPr>
          <w:p w14:paraId="3D06CCE2" w14:textId="76A7160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shd w:val="clear" w:color="auto" w:fill="auto"/>
            <w:vAlign w:val="bottom"/>
          </w:tcPr>
          <w:p w14:paraId="604DE8DE" w14:textId="3B6C8DF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25.77</w:t>
            </w:r>
          </w:p>
        </w:tc>
      </w:tr>
      <w:tr w:rsidR="00B06C56" w:rsidRPr="00B06C56" w14:paraId="42C0D43F" w14:textId="77777777" w:rsidTr="00981741">
        <w:trPr>
          <w:jc w:val="center"/>
        </w:trPr>
        <w:tc>
          <w:tcPr>
            <w:tcW w:w="395" w:type="pct"/>
            <w:shd w:val="clear" w:color="auto" w:fill="auto"/>
            <w:vAlign w:val="center"/>
          </w:tcPr>
          <w:p w14:paraId="0E994622" w14:textId="1509FE46"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24</w:t>
            </w:r>
          </w:p>
        </w:tc>
        <w:tc>
          <w:tcPr>
            <w:tcW w:w="494" w:type="pct"/>
            <w:shd w:val="clear" w:color="auto" w:fill="auto"/>
            <w:vAlign w:val="bottom"/>
          </w:tcPr>
          <w:p w14:paraId="2924504F" w14:textId="4EA19F4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1988</w:t>
            </w:r>
          </w:p>
        </w:tc>
        <w:tc>
          <w:tcPr>
            <w:tcW w:w="765" w:type="pct"/>
            <w:shd w:val="clear" w:color="auto" w:fill="auto"/>
            <w:vAlign w:val="bottom"/>
          </w:tcPr>
          <w:p w14:paraId="65A78F86" w14:textId="3197DB1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7.04 </w:t>
            </w:r>
          </w:p>
        </w:tc>
        <w:tc>
          <w:tcPr>
            <w:tcW w:w="774" w:type="pct"/>
            <w:shd w:val="clear" w:color="auto" w:fill="auto"/>
            <w:vAlign w:val="bottom"/>
          </w:tcPr>
          <w:p w14:paraId="6839F9A5" w14:textId="12FC0B4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7.07</w:t>
            </w:r>
          </w:p>
        </w:tc>
        <w:tc>
          <w:tcPr>
            <w:tcW w:w="686" w:type="pct"/>
            <w:shd w:val="clear" w:color="auto" w:fill="auto"/>
            <w:vAlign w:val="bottom"/>
          </w:tcPr>
          <w:p w14:paraId="76920017" w14:textId="4CFC8F3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7.09</w:t>
            </w:r>
          </w:p>
        </w:tc>
        <w:tc>
          <w:tcPr>
            <w:tcW w:w="769" w:type="pct"/>
            <w:vAlign w:val="bottom"/>
          </w:tcPr>
          <w:p w14:paraId="179BCC82" w14:textId="0305B89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shd w:val="clear" w:color="auto" w:fill="auto"/>
            <w:vAlign w:val="bottom"/>
          </w:tcPr>
          <w:p w14:paraId="5A1A6C7D" w14:textId="3DB6488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28.7</w:t>
            </w:r>
          </w:p>
        </w:tc>
      </w:tr>
      <w:tr w:rsidR="00B06C56" w:rsidRPr="00B06C56" w14:paraId="623C0807" w14:textId="77777777" w:rsidTr="00981741">
        <w:trPr>
          <w:jc w:val="center"/>
        </w:trPr>
        <w:tc>
          <w:tcPr>
            <w:tcW w:w="395" w:type="pct"/>
            <w:shd w:val="clear" w:color="auto" w:fill="auto"/>
            <w:vAlign w:val="center"/>
          </w:tcPr>
          <w:p w14:paraId="7A9B50BF" w14:textId="481A8D94"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25</w:t>
            </w:r>
          </w:p>
        </w:tc>
        <w:tc>
          <w:tcPr>
            <w:tcW w:w="494" w:type="pct"/>
            <w:shd w:val="clear" w:color="auto" w:fill="auto"/>
            <w:vAlign w:val="bottom"/>
          </w:tcPr>
          <w:p w14:paraId="3375A3C0" w14:textId="4419732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1988</w:t>
            </w:r>
          </w:p>
        </w:tc>
        <w:tc>
          <w:tcPr>
            <w:tcW w:w="765" w:type="pct"/>
            <w:shd w:val="clear" w:color="auto" w:fill="auto"/>
            <w:vAlign w:val="bottom"/>
          </w:tcPr>
          <w:p w14:paraId="05146A95" w14:textId="29BCED6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7.14 </w:t>
            </w:r>
          </w:p>
        </w:tc>
        <w:tc>
          <w:tcPr>
            <w:tcW w:w="774" w:type="pct"/>
            <w:shd w:val="clear" w:color="auto" w:fill="auto"/>
            <w:vAlign w:val="bottom"/>
          </w:tcPr>
          <w:p w14:paraId="7B498B66" w14:textId="6A499A3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7.17</w:t>
            </w:r>
          </w:p>
        </w:tc>
        <w:tc>
          <w:tcPr>
            <w:tcW w:w="686" w:type="pct"/>
            <w:shd w:val="clear" w:color="auto" w:fill="auto"/>
            <w:vAlign w:val="bottom"/>
          </w:tcPr>
          <w:p w14:paraId="7567F419" w14:textId="100E015A"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7.19</w:t>
            </w:r>
          </w:p>
        </w:tc>
        <w:tc>
          <w:tcPr>
            <w:tcW w:w="769" w:type="pct"/>
            <w:vAlign w:val="bottom"/>
          </w:tcPr>
          <w:p w14:paraId="12AD0B7B" w14:textId="0D86E71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shd w:val="clear" w:color="auto" w:fill="auto"/>
            <w:vAlign w:val="bottom"/>
          </w:tcPr>
          <w:p w14:paraId="300C483D" w14:textId="3A9D859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29.13</w:t>
            </w:r>
          </w:p>
        </w:tc>
      </w:tr>
      <w:tr w:rsidR="00B06C56" w:rsidRPr="00B06C56" w14:paraId="7D3604EA" w14:textId="77777777" w:rsidTr="00981741">
        <w:trPr>
          <w:jc w:val="center"/>
        </w:trPr>
        <w:tc>
          <w:tcPr>
            <w:tcW w:w="395" w:type="pct"/>
            <w:shd w:val="clear" w:color="auto" w:fill="auto"/>
            <w:vAlign w:val="center"/>
          </w:tcPr>
          <w:p w14:paraId="340CD367" w14:textId="67837E9F"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26</w:t>
            </w:r>
          </w:p>
        </w:tc>
        <w:tc>
          <w:tcPr>
            <w:tcW w:w="494" w:type="pct"/>
            <w:shd w:val="clear" w:color="auto" w:fill="auto"/>
            <w:vAlign w:val="bottom"/>
          </w:tcPr>
          <w:p w14:paraId="6B16EE9B" w14:textId="6E6FC36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1990</w:t>
            </w:r>
          </w:p>
        </w:tc>
        <w:tc>
          <w:tcPr>
            <w:tcW w:w="765" w:type="pct"/>
            <w:shd w:val="clear" w:color="auto" w:fill="auto"/>
            <w:vAlign w:val="bottom"/>
          </w:tcPr>
          <w:p w14:paraId="6B68D119" w14:textId="4FEC5F6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7.06 </w:t>
            </w:r>
          </w:p>
        </w:tc>
        <w:tc>
          <w:tcPr>
            <w:tcW w:w="774" w:type="pct"/>
            <w:shd w:val="clear" w:color="auto" w:fill="auto"/>
            <w:vAlign w:val="bottom"/>
          </w:tcPr>
          <w:p w14:paraId="2F2A986E" w14:textId="24AE917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7.07</w:t>
            </w:r>
          </w:p>
        </w:tc>
        <w:tc>
          <w:tcPr>
            <w:tcW w:w="686" w:type="pct"/>
            <w:shd w:val="clear" w:color="auto" w:fill="auto"/>
            <w:vAlign w:val="bottom"/>
          </w:tcPr>
          <w:p w14:paraId="3020D9E8" w14:textId="0456962B"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7.08</w:t>
            </w:r>
          </w:p>
        </w:tc>
        <w:tc>
          <w:tcPr>
            <w:tcW w:w="769" w:type="pct"/>
            <w:vAlign w:val="bottom"/>
          </w:tcPr>
          <w:p w14:paraId="4150C14D" w14:textId="0B5C820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shd w:val="clear" w:color="auto" w:fill="auto"/>
            <w:vAlign w:val="bottom"/>
          </w:tcPr>
          <w:p w14:paraId="77546F12" w14:textId="35C1D13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27.95</w:t>
            </w:r>
          </w:p>
        </w:tc>
      </w:tr>
      <w:tr w:rsidR="00B06C56" w:rsidRPr="00B06C56" w14:paraId="098E3978" w14:textId="77777777" w:rsidTr="00981741">
        <w:trPr>
          <w:jc w:val="center"/>
        </w:trPr>
        <w:tc>
          <w:tcPr>
            <w:tcW w:w="395" w:type="pct"/>
            <w:shd w:val="clear" w:color="auto" w:fill="auto"/>
            <w:vAlign w:val="center"/>
          </w:tcPr>
          <w:p w14:paraId="1C677D1F" w14:textId="4A8D9CB6"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27</w:t>
            </w:r>
          </w:p>
        </w:tc>
        <w:tc>
          <w:tcPr>
            <w:tcW w:w="494" w:type="pct"/>
            <w:shd w:val="clear" w:color="auto" w:fill="auto"/>
            <w:vAlign w:val="bottom"/>
          </w:tcPr>
          <w:p w14:paraId="4937C855" w14:textId="37E2403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1992</w:t>
            </w:r>
          </w:p>
        </w:tc>
        <w:tc>
          <w:tcPr>
            <w:tcW w:w="765" w:type="pct"/>
            <w:shd w:val="clear" w:color="auto" w:fill="auto"/>
            <w:vAlign w:val="bottom"/>
          </w:tcPr>
          <w:p w14:paraId="21DB99A6" w14:textId="3A15149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7.24 </w:t>
            </w:r>
          </w:p>
        </w:tc>
        <w:tc>
          <w:tcPr>
            <w:tcW w:w="774" w:type="pct"/>
            <w:shd w:val="clear" w:color="auto" w:fill="auto"/>
            <w:vAlign w:val="bottom"/>
          </w:tcPr>
          <w:p w14:paraId="00A23E37" w14:textId="580E64E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7.26</w:t>
            </w:r>
          </w:p>
        </w:tc>
        <w:tc>
          <w:tcPr>
            <w:tcW w:w="686" w:type="pct"/>
            <w:shd w:val="clear" w:color="auto" w:fill="auto"/>
            <w:vAlign w:val="bottom"/>
          </w:tcPr>
          <w:p w14:paraId="152486A4" w14:textId="08CB932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7.29</w:t>
            </w:r>
          </w:p>
        </w:tc>
        <w:tc>
          <w:tcPr>
            <w:tcW w:w="769" w:type="pct"/>
            <w:vAlign w:val="bottom"/>
          </w:tcPr>
          <w:p w14:paraId="40768E35" w14:textId="76F600A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shd w:val="clear" w:color="auto" w:fill="auto"/>
            <w:vAlign w:val="bottom"/>
          </w:tcPr>
          <w:p w14:paraId="354DED1D" w14:textId="47C7798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28.42</w:t>
            </w:r>
          </w:p>
        </w:tc>
      </w:tr>
      <w:tr w:rsidR="00B06C56" w:rsidRPr="00B06C56" w14:paraId="0FE2A6A3" w14:textId="77777777" w:rsidTr="00981741">
        <w:trPr>
          <w:jc w:val="center"/>
        </w:trPr>
        <w:tc>
          <w:tcPr>
            <w:tcW w:w="395" w:type="pct"/>
            <w:shd w:val="clear" w:color="auto" w:fill="auto"/>
            <w:vAlign w:val="center"/>
          </w:tcPr>
          <w:p w14:paraId="303F7275" w14:textId="2B4D1911"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28</w:t>
            </w:r>
          </w:p>
        </w:tc>
        <w:tc>
          <w:tcPr>
            <w:tcW w:w="494" w:type="pct"/>
            <w:shd w:val="clear" w:color="auto" w:fill="auto"/>
            <w:vAlign w:val="bottom"/>
          </w:tcPr>
          <w:p w14:paraId="3CB8D404" w14:textId="62349A0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1994</w:t>
            </w:r>
          </w:p>
        </w:tc>
        <w:tc>
          <w:tcPr>
            <w:tcW w:w="765" w:type="pct"/>
            <w:shd w:val="clear" w:color="auto" w:fill="auto"/>
            <w:vAlign w:val="bottom"/>
          </w:tcPr>
          <w:p w14:paraId="3939C63E" w14:textId="55C2B4D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6.29 </w:t>
            </w:r>
          </w:p>
        </w:tc>
        <w:tc>
          <w:tcPr>
            <w:tcW w:w="774" w:type="pct"/>
            <w:shd w:val="clear" w:color="auto" w:fill="auto"/>
            <w:vAlign w:val="bottom"/>
          </w:tcPr>
          <w:p w14:paraId="7876FFB4" w14:textId="3B40FAD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7.01</w:t>
            </w:r>
          </w:p>
        </w:tc>
        <w:tc>
          <w:tcPr>
            <w:tcW w:w="686" w:type="pct"/>
            <w:shd w:val="clear" w:color="auto" w:fill="auto"/>
            <w:vAlign w:val="bottom"/>
          </w:tcPr>
          <w:p w14:paraId="15C6A232" w14:textId="04D8834E"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7.03</w:t>
            </w:r>
          </w:p>
        </w:tc>
        <w:tc>
          <w:tcPr>
            <w:tcW w:w="769" w:type="pct"/>
            <w:vAlign w:val="bottom"/>
          </w:tcPr>
          <w:p w14:paraId="7EB57696" w14:textId="56837E3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00491CCD" w14:textId="7A7666A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27.69</w:t>
            </w:r>
          </w:p>
        </w:tc>
      </w:tr>
      <w:tr w:rsidR="00B06C56" w:rsidRPr="00B06C56" w14:paraId="321171FC" w14:textId="77777777" w:rsidTr="00981741">
        <w:trPr>
          <w:jc w:val="center"/>
        </w:trPr>
        <w:tc>
          <w:tcPr>
            <w:tcW w:w="395" w:type="pct"/>
            <w:shd w:val="clear" w:color="auto" w:fill="auto"/>
            <w:vAlign w:val="center"/>
          </w:tcPr>
          <w:p w14:paraId="051F7D9B" w14:textId="1F4D7B0D"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29</w:t>
            </w:r>
          </w:p>
        </w:tc>
        <w:tc>
          <w:tcPr>
            <w:tcW w:w="494" w:type="pct"/>
            <w:shd w:val="clear" w:color="auto" w:fill="auto"/>
            <w:vAlign w:val="bottom"/>
          </w:tcPr>
          <w:p w14:paraId="2422629B" w14:textId="00C80FE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2001</w:t>
            </w:r>
          </w:p>
        </w:tc>
        <w:tc>
          <w:tcPr>
            <w:tcW w:w="765" w:type="pct"/>
            <w:shd w:val="clear" w:color="auto" w:fill="auto"/>
            <w:vAlign w:val="bottom"/>
          </w:tcPr>
          <w:p w14:paraId="2FB7D5F6" w14:textId="29A0CF3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6.29 </w:t>
            </w:r>
          </w:p>
        </w:tc>
        <w:tc>
          <w:tcPr>
            <w:tcW w:w="774" w:type="pct"/>
            <w:shd w:val="clear" w:color="auto" w:fill="auto"/>
            <w:vAlign w:val="bottom"/>
          </w:tcPr>
          <w:p w14:paraId="3A98197B" w14:textId="46E48BB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7.01</w:t>
            </w:r>
          </w:p>
        </w:tc>
        <w:tc>
          <w:tcPr>
            <w:tcW w:w="686" w:type="pct"/>
            <w:shd w:val="clear" w:color="auto" w:fill="auto"/>
            <w:vAlign w:val="bottom"/>
          </w:tcPr>
          <w:p w14:paraId="0C56B7A2" w14:textId="0131F5CC"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7.03</w:t>
            </w:r>
          </w:p>
        </w:tc>
        <w:tc>
          <w:tcPr>
            <w:tcW w:w="769" w:type="pct"/>
            <w:vAlign w:val="bottom"/>
          </w:tcPr>
          <w:p w14:paraId="37EE1160" w14:textId="0D8D56A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shd w:val="clear" w:color="auto" w:fill="auto"/>
            <w:vAlign w:val="bottom"/>
          </w:tcPr>
          <w:p w14:paraId="75CF703B" w14:textId="35A1E7F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27.93</w:t>
            </w:r>
          </w:p>
        </w:tc>
      </w:tr>
      <w:tr w:rsidR="00B06C56" w:rsidRPr="00B06C56" w14:paraId="683B30AE" w14:textId="77777777" w:rsidTr="00981741">
        <w:trPr>
          <w:jc w:val="center"/>
        </w:trPr>
        <w:tc>
          <w:tcPr>
            <w:tcW w:w="395" w:type="pct"/>
            <w:shd w:val="clear" w:color="auto" w:fill="auto"/>
            <w:vAlign w:val="center"/>
          </w:tcPr>
          <w:p w14:paraId="4164BBB6" w14:textId="6DE9991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30</w:t>
            </w:r>
          </w:p>
        </w:tc>
        <w:tc>
          <w:tcPr>
            <w:tcW w:w="494" w:type="pct"/>
            <w:shd w:val="clear" w:color="auto" w:fill="auto"/>
            <w:vAlign w:val="bottom"/>
          </w:tcPr>
          <w:p w14:paraId="50820284" w14:textId="1616FE1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2002</w:t>
            </w:r>
          </w:p>
        </w:tc>
        <w:tc>
          <w:tcPr>
            <w:tcW w:w="765" w:type="pct"/>
            <w:shd w:val="clear" w:color="auto" w:fill="auto"/>
            <w:vAlign w:val="bottom"/>
          </w:tcPr>
          <w:p w14:paraId="26A77425" w14:textId="19391C9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7.11 </w:t>
            </w:r>
          </w:p>
        </w:tc>
        <w:tc>
          <w:tcPr>
            <w:tcW w:w="774" w:type="pct"/>
            <w:shd w:val="clear" w:color="auto" w:fill="auto"/>
            <w:vAlign w:val="bottom"/>
          </w:tcPr>
          <w:p w14:paraId="011F8264" w14:textId="48D08B0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7.14</w:t>
            </w:r>
          </w:p>
        </w:tc>
        <w:tc>
          <w:tcPr>
            <w:tcW w:w="686" w:type="pct"/>
            <w:shd w:val="clear" w:color="auto" w:fill="auto"/>
            <w:vAlign w:val="bottom"/>
          </w:tcPr>
          <w:p w14:paraId="30D9ECBA" w14:textId="74AF37E5"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7.16</w:t>
            </w:r>
          </w:p>
        </w:tc>
        <w:tc>
          <w:tcPr>
            <w:tcW w:w="769" w:type="pct"/>
            <w:vAlign w:val="bottom"/>
          </w:tcPr>
          <w:p w14:paraId="335B7077" w14:textId="0241FC4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shd w:val="clear" w:color="auto" w:fill="auto"/>
            <w:vAlign w:val="bottom"/>
          </w:tcPr>
          <w:p w14:paraId="55F662DA" w14:textId="53909D2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29.52</w:t>
            </w:r>
          </w:p>
        </w:tc>
      </w:tr>
      <w:tr w:rsidR="00B06C56" w:rsidRPr="00B06C56" w14:paraId="24DBB575" w14:textId="77777777" w:rsidTr="00981741">
        <w:trPr>
          <w:jc w:val="center"/>
        </w:trPr>
        <w:tc>
          <w:tcPr>
            <w:tcW w:w="395" w:type="pct"/>
            <w:shd w:val="clear" w:color="auto" w:fill="auto"/>
            <w:vAlign w:val="center"/>
          </w:tcPr>
          <w:p w14:paraId="795AD7B5" w14:textId="2EAA3A7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31</w:t>
            </w:r>
          </w:p>
        </w:tc>
        <w:tc>
          <w:tcPr>
            <w:tcW w:w="494" w:type="pct"/>
            <w:shd w:val="clear" w:color="auto" w:fill="auto"/>
            <w:vAlign w:val="bottom"/>
          </w:tcPr>
          <w:p w14:paraId="2D12455F" w14:textId="0B1E84C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2003</w:t>
            </w:r>
          </w:p>
        </w:tc>
        <w:tc>
          <w:tcPr>
            <w:tcW w:w="765" w:type="pct"/>
            <w:shd w:val="clear" w:color="auto" w:fill="auto"/>
            <w:vAlign w:val="bottom"/>
          </w:tcPr>
          <w:p w14:paraId="30FC28DA" w14:textId="3F0975A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7.26 </w:t>
            </w:r>
          </w:p>
        </w:tc>
        <w:tc>
          <w:tcPr>
            <w:tcW w:w="774" w:type="pct"/>
            <w:shd w:val="clear" w:color="auto" w:fill="auto"/>
            <w:vAlign w:val="bottom"/>
          </w:tcPr>
          <w:p w14:paraId="54B7F6C8" w14:textId="0372511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7.30</w:t>
            </w:r>
          </w:p>
        </w:tc>
        <w:tc>
          <w:tcPr>
            <w:tcW w:w="686" w:type="pct"/>
            <w:shd w:val="clear" w:color="auto" w:fill="auto"/>
            <w:vAlign w:val="bottom"/>
          </w:tcPr>
          <w:p w14:paraId="30832A5A" w14:textId="01005384"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8.02</w:t>
            </w:r>
          </w:p>
        </w:tc>
        <w:tc>
          <w:tcPr>
            <w:tcW w:w="769" w:type="pct"/>
            <w:vAlign w:val="bottom"/>
          </w:tcPr>
          <w:p w14:paraId="32FC946A" w14:textId="38778E0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w:t>
            </w:r>
          </w:p>
        </w:tc>
        <w:tc>
          <w:tcPr>
            <w:tcW w:w="1116" w:type="pct"/>
            <w:shd w:val="clear" w:color="auto" w:fill="auto"/>
            <w:vAlign w:val="bottom"/>
          </w:tcPr>
          <w:p w14:paraId="1ED6788F" w14:textId="3D277B1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29.69</w:t>
            </w:r>
          </w:p>
        </w:tc>
      </w:tr>
      <w:tr w:rsidR="00B06C56" w:rsidRPr="00B06C56" w14:paraId="1F1BB59B" w14:textId="77777777" w:rsidTr="00981741">
        <w:tblPrEx>
          <w:jc w:val="left"/>
        </w:tblPrEx>
        <w:tc>
          <w:tcPr>
            <w:tcW w:w="395" w:type="pct"/>
          </w:tcPr>
          <w:p w14:paraId="1A4D26EE" w14:textId="01127BE4"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32</w:t>
            </w:r>
          </w:p>
        </w:tc>
        <w:tc>
          <w:tcPr>
            <w:tcW w:w="494" w:type="pct"/>
            <w:vAlign w:val="bottom"/>
          </w:tcPr>
          <w:p w14:paraId="1CDB3348" w14:textId="2CD8DC7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2005</w:t>
            </w:r>
          </w:p>
        </w:tc>
        <w:tc>
          <w:tcPr>
            <w:tcW w:w="765" w:type="pct"/>
            <w:vAlign w:val="bottom"/>
          </w:tcPr>
          <w:p w14:paraId="204B1B30" w14:textId="68F3BAD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8.11 </w:t>
            </w:r>
          </w:p>
        </w:tc>
        <w:tc>
          <w:tcPr>
            <w:tcW w:w="774" w:type="pct"/>
            <w:vAlign w:val="bottom"/>
          </w:tcPr>
          <w:p w14:paraId="7C5EC598" w14:textId="539D355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8.12</w:t>
            </w:r>
          </w:p>
        </w:tc>
        <w:tc>
          <w:tcPr>
            <w:tcW w:w="686" w:type="pct"/>
            <w:vAlign w:val="bottom"/>
          </w:tcPr>
          <w:p w14:paraId="5ACF4B28" w14:textId="0490AF9F"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8.13</w:t>
            </w:r>
          </w:p>
        </w:tc>
        <w:tc>
          <w:tcPr>
            <w:tcW w:w="769" w:type="pct"/>
            <w:vAlign w:val="bottom"/>
          </w:tcPr>
          <w:p w14:paraId="5D832FF2" w14:textId="5D8F72E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vAlign w:val="bottom"/>
          </w:tcPr>
          <w:p w14:paraId="0CD33EC5" w14:textId="3D9465C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27.71</w:t>
            </w:r>
          </w:p>
        </w:tc>
      </w:tr>
      <w:tr w:rsidR="00B06C56" w:rsidRPr="00B06C56" w14:paraId="2D156805" w14:textId="77777777" w:rsidTr="00981741">
        <w:tblPrEx>
          <w:jc w:val="left"/>
        </w:tblPrEx>
        <w:tc>
          <w:tcPr>
            <w:tcW w:w="395" w:type="pct"/>
          </w:tcPr>
          <w:p w14:paraId="0512AAF8" w14:textId="024F76FC"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33</w:t>
            </w:r>
          </w:p>
        </w:tc>
        <w:tc>
          <w:tcPr>
            <w:tcW w:w="494" w:type="pct"/>
            <w:vAlign w:val="bottom"/>
          </w:tcPr>
          <w:p w14:paraId="38358D4A" w14:textId="168F71D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2006</w:t>
            </w:r>
          </w:p>
        </w:tc>
        <w:tc>
          <w:tcPr>
            <w:tcW w:w="765" w:type="pct"/>
            <w:vAlign w:val="bottom"/>
          </w:tcPr>
          <w:p w14:paraId="797A1543" w14:textId="6952EFB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6.17 </w:t>
            </w:r>
          </w:p>
        </w:tc>
        <w:tc>
          <w:tcPr>
            <w:tcW w:w="774" w:type="pct"/>
            <w:vAlign w:val="bottom"/>
          </w:tcPr>
          <w:p w14:paraId="5B8EB32F" w14:textId="5113687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6.19</w:t>
            </w:r>
          </w:p>
        </w:tc>
        <w:tc>
          <w:tcPr>
            <w:tcW w:w="686" w:type="pct"/>
            <w:vAlign w:val="bottom"/>
          </w:tcPr>
          <w:p w14:paraId="0C7CF80E" w14:textId="3DAE10E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6.20</w:t>
            </w:r>
          </w:p>
        </w:tc>
        <w:tc>
          <w:tcPr>
            <w:tcW w:w="769" w:type="pct"/>
            <w:vAlign w:val="bottom"/>
          </w:tcPr>
          <w:p w14:paraId="3144ECBB" w14:textId="63384E7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vAlign w:val="bottom"/>
          </w:tcPr>
          <w:p w14:paraId="3C3A8BE3" w14:textId="5A9ADE5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26.59</w:t>
            </w:r>
          </w:p>
        </w:tc>
      </w:tr>
      <w:tr w:rsidR="00B06C56" w:rsidRPr="00B06C56" w14:paraId="4D369F91" w14:textId="77777777" w:rsidTr="00981741">
        <w:tblPrEx>
          <w:jc w:val="left"/>
        </w:tblPrEx>
        <w:tc>
          <w:tcPr>
            <w:tcW w:w="395" w:type="pct"/>
          </w:tcPr>
          <w:p w14:paraId="29445884" w14:textId="3509F8CF"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34</w:t>
            </w:r>
          </w:p>
        </w:tc>
        <w:tc>
          <w:tcPr>
            <w:tcW w:w="494" w:type="pct"/>
            <w:vAlign w:val="bottom"/>
          </w:tcPr>
          <w:p w14:paraId="3E048B7B" w14:textId="180F908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2007</w:t>
            </w:r>
          </w:p>
        </w:tc>
        <w:tc>
          <w:tcPr>
            <w:tcW w:w="765" w:type="pct"/>
            <w:vAlign w:val="bottom"/>
          </w:tcPr>
          <w:p w14:paraId="4F67CB1E" w14:textId="2DC4239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7.28 </w:t>
            </w:r>
          </w:p>
        </w:tc>
        <w:tc>
          <w:tcPr>
            <w:tcW w:w="774" w:type="pct"/>
            <w:vAlign w:val="bottom"/>
          </w:tcPr>
          <w:p w14:paraId="5BE82B24" w14:textId="6D5124F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7.29</w:t>
            </w:r>
          </w:p>
        </w:tc>
        <w:tc>
          <w:tcPr>
            <w:tcW w:w="686" w:type="pct"/>
            <w:vAlign w:val="bottom"/>
          </w:tcPr>
          <w:p w14:paraId="74CBFDD5" w14:textId="59CA237E"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7.31</w:t>
            </w:r>
          </w:p>
        </w:tc>
        <w:tc>
          <w:tcPr>
            <w:tcW w:w="769" w:type="pct"/>
            <w:vAlign w:val="bottom"/>
          </w:tcPr>
          <w:p w14:paraId="50D5DAF3" w14:textId="02278580"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vAlign w:val="bottom"/>
          </w:tcPr>
          <w:p w14:paraId="373D7ECF" w14:textId="27BDBD0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28.47</w:t>
            </w:r>
          </w:p>
        </w:tc>
      </w:tr>
      <w:tr w:rsidR="00B06C56" w:rsidRPr="00B06C56" w14:paraId="3CA57879" w14:textId="77777777" w:rsidTr="00981741">
        <w:tblPrEx>
          <w:jc w:val="left"/>
        </w:tblPrEx>
        <w:tc>
          <w:tcPr>
            <w:tcW w:w="395" w:type="pct"/>
          </w:tcPr>
          <w:p w14:paraId="43946BBF" w14:textId="52F8A423"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35</w:t>
            </w:r>
          </w:p>
        </w:tc>
        <w:tc>
          <w:tcPr>
            <w:tcW w:w="494" w:type="pct"/>
            <w:vAlign w:val="bottom"/>
          </w:tcPr>
          <w:p w14:paraId="2FF651B5" w14:textId="2827479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2009</w:t>
            </w:r>
          </w:p>
        </w:tc>
        <w:tc>
          <w:tcPr>
            <w:tcW w:w="765" w:type="pct"/>
            <w:vAlign w:val="bottom"/>
          </w:tcPr>
          <w:p w14:paraId="17A965FF" w14:textId="589724D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7.17 </w:t>
            </w:r>
          </w:p>
        </w:tc>
        <w:tc>
          <w:tcPr>
            <w:tcW w:w="774" w:type="pct"/>
            <w:vAlign w:val="bottom"/>
          </w:tcPr>
          <w:p w14:paraId="58BAA7ED" w14:textId="5D03B9B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7.19</w:t>
            </w:r>
          </w:p>
        </w:tc>
        <w:tc>
          <w:tcPr>
            <w:tcW w:w="686" w:type="pct"/>
            <w:vAlign w:val="bottom"/>
          </w:tcPr>
          <w:p w14:paraId="0BC90319" w14:textId="3AC0899E"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7.20</w:t>
            </w:r>
          </w:p>
        </w:tc>
        <w:tc>
          <w:tcPr>
            <w:tcW w:w="769" w:type="pct"/>
            <w:vAlign w:val="bottom"/>
          </w:tcPr>
          <w:p w14:paraId="39887AF3" w14:textId="4139378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vAlign w:val="bottom"/>
          </w:tcPr>
          <w:p w14:paraId="43E17DD7" w14:textId="33FED9D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28.35</w:t>
            </w:r>
          </w:p>
        </w:tc>
      </w:tr>
      <w:tr w:rsidR="00B06C56" w:rsidRPr="00B06C56" w14:paraId="1A01A74B" w14:textId="77777777" w:rsidTr="00981741">
        <w:tblPrEx>
          <w:jc w:val="left"/>
        </w:tblPrEx>
        <w:tc>
          <w:tcPr>
            <w:tcW w:w="395" w:type="pct"/>
          </w:tcPr>
          <w:p w14:paraId="330B8BDB" w14:textId="1722FADE"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36</w:t>
            </w:r>
          </w:p>
        </w:tc>
        <w:tc>
          <w:tcPr>
            <w:tcW w:w="494" w:type="pct"/>
            <w:vAlign w:val="bottom"/>
          </w:tcPr>
          <w:p w14:paraId="5D01187D" w14:textId="05F2602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2010</w:t>
            </w:r>
          </w:p>
        </w:tc>
        <w:tc>
          <w:tcPr>
            <w:tcW w:w="765" w:type="pct"/>
            <w:vAlign w:val="bottom"/>
          </w:tcPr>
          <w:p w14:paraId="0E155BA4" w14:textId="396D07A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6.30 </w:t>
            </w:r>
          </w:p>
        </w:tc>
        <w:tc>
          <w:tcPr>
            <w:tcW w:w="774" w:type="pct"/>
            <w:vAlign w:val="bottom"/>
          </w:tcPr>
          <w:p w14:paraId="64694917" w14:textId="72F9C03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7.02</w:t>
            </w:r>
          </w:p>
        </w:tc>
        <w:tc>
          <w:tcPr>
            <w:tcW w:w="686" w:type="pct"/>
            <w:vAlign w:val="bottom"/>
          </w:tcPr>
          <w:p w14:paraId="3625DF22" w14:textId="076C3B02"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7.04</w:t>
            </w:r>
          </w:p>
        </w:tc>
        <w:tc>
          <w:tcPr>
            <w:tcW w:w="769" w:type="pct"/>
            <w:vAlign w:val="bottom"/>
          </w:tcPr>
          <w:p w14:paraId="65EDE4C8" w14:textId="4B14CA9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vAlign w:val="bottom"/>
          </w:tcPr>
          <w:p w14:paraId="726EA6CB" w14:textId="2539028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27.9</w:t>
            </w:r>
          </w:p>
        </w:tc>
      </w:tr>
      <w:tr w:rsidR="00B06C56" w:rsidRPr="00B06C56" w14:paraId="1A53DC8A" w14:textId="77777777" w:rsidTr="00981741">
        <w:tblPrEx>
          <w:jc w:val="left"/>
        </w:tblPrEx>
        <w:tc>
          <w:tcPr>
            <w:tcW w:w="395" w:type="pct"/>
          </w:tcPr>
          <w:p w14:paraId="4C7BB14D" w14:textId="4819EA29"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37</w:t>
            </w:r>
          </w:p>
        </w:tc>
        <w:tc>
          <w:tcPr>
            <w:tcW w:w="494" w:type="pct"/>
            <w:vAlign w:val="bottom"/>
          </w:tcPr>
          <w:p w14:paraId="404DB4A2" w14:textId="3E60B19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2010</w:t>
            </w:r>
          </w:p>
        </w:tc>
        <w:tc>
          <w:tcPr>
            <w:tcW w:w="765" w:type="pct"/>
            <w:vAlign w:val="bottom"/>
          </w:tcPr>
          <w:p w14:paraId="001786A5" w14:textId="26CC3AD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7.31 </w:t>
            </w:r>
          </w:p>
        </w:tc>
        <w:tc>
          <w:tcPr>
            <w:tcW w:w="774" w:type="pct"/>
            <w:vAlign w:val="bottom"/>
          </w:tcPr>
          <w:p w14:paraId="2195089D" w14:textId="724F99B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8.02</w:t>
            </w:r>
          </w:p>
        </w:tc>
        <w:tc>
          <w:tcPr>
            <w:tcW w:w="686" w:type="pct"/>
            <w:vAlign w:val="bottom"/>
          </w:tcPr>
          <w:p w14:paraId="6D782A01" w14:textId="5E206F93"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8.04</w:t>
            </w:r>
          </w:p>
        </w:tc>
        <w:tc>
          <w:tcPr>
            <w:tcW w:w="769" w:type="pct"/>
            <w:vAlign w:val="bottom"/>
          </w:tcPr>
          <w:p w14:paraId="35F04DF8" w14:textId="77AD777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vAlign w:val="bottom"/>
          </w:tcPr>
          <w:p w14:paraId="5EEBE242" w14:textId="7449A3B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28.75</w:t>
            </w:r>
          </w:p>
        </w:tc>
      </w:tr>
      <w:tr w:rsidR="00B06C56" w:rsidRPr="00B06C56" w14:paraId="7EA9CE04" w14:textId="77777777" w:rsidTr="00981741">
        <w:tblPrEx>
          <w:jc w:val="left"/>
        </w:tblPrEx>
        <w:tc>
          <w:tcPr>
            <w:tcW w:w="395" w:type="pct"/>
          </w:tcPr>
          <w:p w14:paraId="1E405674" w14:textId="7F40CEC7"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38</w:t>
            </w:r>
          </w:p>
        </w:tc>
        <w:tc>
          <w:tcPr>
            <w:tcW w:w="494" w:type="pct"/>
            <w:vAlign w:val="bottom"/>
          </w:tcPr>
          <w:p w14:paraId="25415C16" w14:textId="1E8AE7F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2010</w:t>
            </w:r>
          </w:p>
        </w:tc>
        <w:tc>
          <w:tcPr>
            <w:tcW w:w="765" w:type="pct"/>
            <w:vAlign w:val="bottom"/>
          </w:tcPr>
          <w:p w14:paraId="57767775" w14:textId="03F9E60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8.10 </w:t>
            </w:r>
          </w:p>
        </w:tc>
        <w:tc>
          <w:tcPr>
            <w:tcW w:w="774" w:type="pct"/>
            <w:vAlign w:val="bottom"/>
          </w:tcPr>
          <w:p w14:paraId="76D19792" w14:textId="72C8705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8.12</w:t>
            </w:r>
          </w:p>
        </w:tc>
        <w:tc>
          <w:tcPr>
            <w:tcW w:w="686" w:type="pct"/>
            <w:vAlign w:val="bottom"/>
          </w:tcPr>
          <w:p w14:paraId="61B0B499" w14:textId="1D654EEB"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8.14</w:t>
            </w:r>
          </w:p>
        </w:tc>
        <w:tc>
          <w:tcPr>
            <w:tcW w:w="769" w:type="pct"/>
            <w:vAlign w:val="bottom"/>
          </w:tcPr>
          <w:p w14:paraId="530D3576" w14:textId="54CE1F2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5</w:t>
            </w:r>
          </w:p>
        </w:tc>
        <w:tc>
          <w:tcPr>
            <w:tcW w:w="1116" w:type="pct"/>
            <w:vAlign w:val="bottom"/>
          </w:tcPr>
          <w:p w14:paraId="3CC8CE94" w14:textId="595DD1A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28.82</w:t>
            </w:r>
          </w:p>
        </w:tc>
      </w:tr>
      <w:tr w:rsidR="00B06C56" w:rsidRPr="00B06C56" w14:paraId="71AD6400" w14:textId="77777777" w:rsidTr="00981741">
        <w:tblPrEx>
          <w:jc w:val="left"/>
        </w:tblPrEx>
        <w:tc>
          <w:tcPr>
            <w:tcW w:w="395" w:type="pct"/>
          </w:tcPr>
          <w:p w14:paraId="53516FE1" w14:textId="15E04FB0"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39</w:t>
            </w:r>
          </w:p>
        </w:tc>
        <w:tc>
          <w:tcPr>
            <w:tcW w:w="494" w:type="pct"/>
            <w:vAlign w:val="bottom"/>
          </w:tcPr>
          <w:p w14:paraId="763DF176" w14:textId="51F267C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2013</w:t>
            </w:r>
          </w:p>
        </w:tc>
        <w:tc>
          <w:tcPr>
            <w:tcW w:w="765" w:type="pct"/>
            <w:vAlign w:val="bottom"/>
          </w:tcPr>
          <w:p w14:paraId="41653D32" w14:textId="24FB776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6.15 </w:t>
            </w:r>
          </w:p>
        </w:tc>
        <w:tc>
          <w:tcPr>
            <w:tcW w:w="774" w:type="pct"/>
            <w:vAlign w:val="bottom"/>
          </w:tcPr>
          <w:p w14:paraId="63E96E6B" w14:textId="0E89E33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6.18</w:t>
            </w:r>
          </w:p>
        </w:tc>
        <w:tc>
          <w:tcPr>
            <w:tcW w:w="686" w:type="pct"/>
            <w:vAlign w:val="bottom"/>
          </w:tcPr>
          <w:p w14:paraId="0D3DF51D" w14:textId="52915228"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6.20</w:t>
            </w:r>
          </w:p>
        </w:tc>
        <w:tc>
          <w:tcPr>
            <w:tcW w:w="769" w:type="pct"/>
            <w:vAlign w:val="bottom"/>
          </w:tcPr>
          <w:p w14:paraId="1CF0FEC7" w14:textId="028DD0B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w:t>
            </w:r>
          </w:p>
        </w:tc>
        <w:tc>
          <w:tcPr>
            <w:tcW w:w="1116" w:type="pct"/>
            <w:vAlign w:val="bottom"/>
          </w:tcPr>
          <w:p w14:paraId="646AD655" w14:textId="4762017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26.76</w:t>
            </w:r>
          </w:p>
        </w:tc>
      </w:tr>
      <w:tr w:rsidR="00B06C56" w:rsidRPr="00B06C56" w14:paraId="47B0EB35" w14:textId="77777777" w:rsidTr="00981741">
        <w:tblPrEx>
          <w:jc w:val="left"/>
        </w:tblPrEx>
        <w:tc>
          <w:tcPr>
            <w:tcW w:w="395" w:type="pct"/>
          </w:tcPr>
          <w:p w14:paraId="23E24E23" w14:textId="5DC771B4"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40</w:t>
            </w:r>
          </w:p>
        </w:tc>
        <w:tc>
          <w:tcPr>
            <w:tcW w:w="494" w:type="pct"/>
            <w:vAlign w:val="bottom"/>
          </w:tcPr>
          <w:p w14:paraId="3BDC4B30" w14:textId="5B84A7E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2013</w:t>
            </w:r>
          </w:p>
        </w:tc>
        <w:tc>
          <w:tcPr>
            <w:tcW w:w="765" w:type="pct"/>
            <w:vAlign w:val="bottom"/>
          </w:tcPr>
          <w:p w14:paraId="0D3D4C4E" w14:textId="5E20C63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7.24 </w:t>
            </w:r>
          </w:p>
        </w:tc>
        <w:tc>
          <w:tcPr>
            <w:tcW w:w="774" w:type="pct"/>
            <w:vAlign w:val="bottom"/>
          </w:tcPr>
          <w:p w14:paraId="03A4F3FA" w14:textId="5ADE7E5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7.27</w:t>
            </w:r>
          </w:p>
        </w:tc>
        <w:tc>
          <w:tcPr>
            <w:tcW w:w="686" w:type="pct"/>
            <w:vAlign w:val="bottom"/>
          </w:tcPr>
          <w:p w14:paraId="6A3074AA" w14:textId="2C0998A2"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7.30</w:t>
            </w:r>
          </w:p>
        </w:tc>
        <w:tc>
          <w:tcPr>
            <w:tcW w:w="769" w:type="pct"/>
            <w:vAlign w:val="bottom"/>
          </w:tcPr>
          <w:p w14:paraId="5FF89C76" w14:textId="158DDDF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w:t>
            </w:r>
          </w:p>
        </w:tc>
        <w:tc>
          <w:tcPr>
            <w:tcW w:w="1116" w:type="pct"/>
            <w:vAlign w:val="bottom"/>
          </w:tcPr>
          <w:p w14:paraId="5F973AA0" w14:textId="078393B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28.96</w:t>
            </w:r>
          </w:p>
        </w:tc>
      </w:tr>
      <w:tr w:rsidR="00B06C56" w:rsidRPr="00B06C56" w14:paraId="4EE5F2D0" w14:textId="77777777" w:rsidTr="00981741">
        <w:tblPrEx>
          <w:jc w:val="left"/>
        </w:tblPrEx>
        <w:tc>
          <w:tcPr>
            <w:tcW w:w="395" w:type="pct"/>
          </w:tcPr>
          <w:p w14:paraId="693C3D59" w14:textId="473997DB"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lastRenderedPageBreak/>
              <w:t>41</w:t>
            </w:r>
          </w:p>
        </w:tc>
        <w:tc>
          <w:tcPr>
            <w:tcW w:w="494" w:type="pct"/>
            <w:vAlign w:val="bottom"/>
          </w:tcPr>
          <w:p w14:paraId="470A6B27" w14:textId="0B29CB2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2013</w:t>
            </w:r>
          </w:p>
        </w:tc>
        <w:tc>
          <w:tcPr>
            <w:tcW w:w="765" w:type="pct"/>
            <w:vAlign w:val="bottom"/>
          </w:tcPr>
          <w:p w14:paraId="75BD9F9D" w14:textId="2A6037D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8.04 </w:t>
            </w:r>
          </w:p>
        </w:tc>
        <w:tc>
          <w:tcPr>
            <w:tcW w:w="774" w:type="pct"/>
            <w:vAlign w:val="bottom"/>
          </w:tcPr>
          <w:p w14:paraId="06A1522F" w14:textId="24A17C6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8.08</w:t>
            </w:r>
          </w:p>
        </w:tc>
        <w:tc>
          <w:tcPr>
            <w:tcW w:w="686" w:type="pct"/>
            <w:vAlign w:val="bottom"/>
          </w:tcPr>
          <w:p w14:paraId="75DA8A32" w14:textId="07313900"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8.16</w:t>
            </w:r>
          </w:p>
        </w:tc>
        <w:tc>
          <w:tcPr>
            <w:tcW w:w="769" w:type="pct"/>
            <w:vAlign w:val="bottom"/>
          </w:tcPr>
          <w:p w14:paraId="5BF4980C" w14:textId="7E8A325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13</w:t>
            </w:r>
          </w:p>
        </w:tc>
        <w:tc>
          <w:tcPr>
            <w:tcW w:w="1116" w:type="pct"/>
            <w:vAlign w:val="bottom"/>
          </w:tcPr>
          <w:p w14:paraId="5179F62D" w14:textId="7D3A78C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29.74</w:t>
            </w:r>
          </w:p>
        </w:tc>
      </w:tr>
      <w:tr w:rsidR="00B06C56" w:rsidRPr="00B06C56" w14:paraId="4D45D48D" w14:textId="77777777" w:rsidTr="00981741">
        <w:tblPrEx>
          <w:jc w:val="left"/>
        </w:tblPrEx>
        <w:tc>
          <w:tcPr>
            <w:tcW w:w="395" w:type="pct"/>
          </w:tcPr>
          <w:p w14:paraId="6BE3F67F" w14:textId="1A7B09FA"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42</w:t>
            </w:r>
          </w:p>
        </w:tc>
        <w:tc>
          <w:tcPr>
            <w:tcW w:w="494" w:type="pct"/>
            <w:vAlign w:val="bottom"/>
          </w:tcPr>
          <w:p w14:paraId="23745F00" w14:textId="5D63F55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2016</w:t>
            </w:r>
          </w:p>
        </w:tc>
        <w:tc>
          <w:tcPr>
            <w:tcW w:w="765" w:type="pct"/>
            <w:vAlign w:val="bottom"/>
          </w:tcPr>
          <w:p w14:paraId="426D3607" w14:textId="484B1E7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7.20 </w:t>
            </w:r>
          </w:p>
        </w:tc>
        <w:tc>
          <w:tcPr>
            <w:tcW w:w="774" w:type="pct"/>
            <w:vAlign w:val="bottom"/>
          </w:tcPr>
          <w:p w14:paraId="72BE78C4" w14:textId="622EB9C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7.24</w:t>
            </w:r>
          </w:p>
        </w:tc>
        <w:tc>
          <w:tcPr>
            <w:tcW w:w="686" w:type="pct"/>
            <w:vAlign w:val="bottom"/>
          </w:tcPr>
          <w:p w14:paraId="102BE952" w14:textId="066466AE"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7.29</w:t>
            </w:r>
          </w:p>
        </w:tc>
        <w:tc>
          <w:tcPr>
            <w:tcW w:w="769" w:type="pct"/>
            <w:vAlign w:val="bottom"/>
          </w:tcPr>
          <w:p w14:paraId="7FA2BAD6" w14:textId="16BB098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10</w:t>
            </w:r>
          </w:p>
        </w:tc>
        <w:tc>
          <w:tcPr>
            <w:tcW w:w="1116" w:type="pct"/>
            <w:vAlign w:val="bottom"/>
          </w:tcPr>
          <w:p w14:paraId="20E6B1F5" w14:textId="528D86D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29.12</w:t>
            </w:r>
          </w:p>
        </w:tc>
      </w:tr>
      <w:tr w:rsidR="00B06C56" w:rsidRPr="00B06C56" w14:paraId="75423A56" w14:textId="77777777" w:rsidTr="00981741">
        <w:tblPrEx>
          <w:jc w:val="left"/>
        </w:tblPrEx>
        <w:tc>
          <w:tcPr>
            <w:tcW w:w="395" w:type="pct"/>
          </w:tcPr>
          <w:p w14:paraId="0AF8092E" w14:textId="43EC1279"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43</w:t>
            </w:r>
          </w:p>
        </w:tc>
        <w:tc>
          <w:tcPr>
            <w:tcW w:w="494" w:type="pct"/>
            <w:vAlign w:val="bottom"/>
          </w:tcPr>
          <w:p w14:paraId="6884E906" w14:textId="5EC7870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2016</w:t>
            </w:r>
          </w:p>
        </w:tc>
        <w:tc>
          <w:tcPr>
            <w:tcW w:w="765" w:type="pct"/>
            <w:vAlign w:val="bottom"/>
          </w:tcPr>
          <w:p w14:paraId="4DEC77AD" w14:textId="04DD1354"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8.13 </w:t>
            </w:r>
          </w:p>
        </w:tc>
        <w:tc>
          <w:tcPr>
            <w:tcW w:w="774" w:type="pct"/>
            <w:vAlign w:val="bottom"/>
          </w:tcPr>
          <w:p w14:paraId="03B8024A" w14:textId="359B291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8.14</w:t>
            </w:r>
          </w:p>
        </w:tc>
        <w:tc>
          <w:tcPr>
            <w:tcW w:w="686" w:type="pct"/>
            <w:vAlign w:val="bottom"/>
          </w:tcPr>
          <w:p w14:paraId="453C8D93" w14:textId="54C3E518"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8.16</w:t>
            </w:r>
          </w:p>
        </w:tc>
        <w:tc>
          <w:tcPr>
            <w:tcW w:w="769" w:type="pct"/>
            <w:vAlign w:val="bottom"/>
          </w:tcPr>
          <w:p w14:paraId="3F101F30" w14:textId="20686D1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vAlign w:val="bottom"/>
          </w:tcPr>
          <w:p w14:paraId="688945A8" w14:textId="030DCFD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27.57</w:t>
            </w:r>
          </w:p>
        </w:tc>
      </w:tr>
      <w:tr w:rsidR="00B06C56" w:rsidRPr="00B06C56" w14:paraId="6FE748F8" w14:textId="77777777" w:rsidTr="00981741">
        <w:tblPrEx>
          <w:jc w:val="left"/>
        </w:tblPrEx>
        <w:tc>
          <w:tcPr>
            <w:tcW w:w="395" w:type="pct"/>
          </w:tcPr>
          <w:p w14:paraId="08C4DC33" w14:textId="5289945F"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44</w:t>
            </w:r>
          </w:p>
        </w:tc>
        <w:tc>
          <w:tcPr>
            <w:tcW w:w="494" w:type="pct"/>
            <w:vAlign w:val="bottom"/>
          </w:tcPr>
          <w:p w14:paraId="034033D3" w14:textId="27933C5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2017</w:t>
            </w:r>
          </w:p>
        </w:tc>
        <w:tc>
          <w:tcPr>
            <w:tcW w:w="765" w:type="pct"/>
            <w:vAlign w:val="bottom"/>
          </w:tcPr>
          <w:p w14:paraId="5110C7F8" w14:textId="303B2B4C"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7.20 </w:t>
            </w:r>
          </w:p>
        </w:tc>
        <w:tc>
          <w:tcPr>
            <w:tcW w:w="774" w:type="pct"/>
            <w:vAlign w:val="bottom"/>
          </w:tcPr>
          <w:p w14:paraId="0BD45648" w14:textId="1C8450F7"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7.24</w:t>
            </w:r>
          </w:p>
        </w:tc>
        <w:tc>
          <w:tcPr>
            <w:tcW w:w="686" w:type="pct"/>
            <w:vAlign w:val="bottom"/>
          </w:tcPr>
          <w:p w14:paraId="6BFEC2D3" w14:textId="7A38B949"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7.27</w:t>
            </w:r>
          </w:p>
        </w:tc>
        <w:tc>
          <w:tcPr>
            <w:tcW w:w="769" w:type="pct"/>
            <w:vAlign w:val="bottom"/>
          </w:tcPr>
          <w:p w14:paraId="2784FB1C" w14:textId="612E9D7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w:t>
            </w:r>
          </w:p>
        </w:tc>
        <w:tc>
          <w:tcPr>
            <w:tcW w:w="1116" w:type="pct"/>
            <w:vAlign w:val="bottom"/>
          </w:tcPr>
          <w:p w14:paraId="33A22EB9" w14:textId="6BAFCE48"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30.21</w:t>
            </w:r>
          </w:p>
        </w:tc>
      </w:tr>
      <w:tr w:rsidR="00B06C56" w:rsidRPr="00B06C56" w14:paraId="3351FF88" w14:textId="77777777" w:rsidTr="00981741">
        <w:tblPrEx>
          <w:jc w:val="left"/>
        </w:tblPrEx>
        <w:tc>
          <w:tcPr>
            <w:tcW w:w="395" w:type="pct"/>
          </w:tcPr>
          <w:p w14:paraId="16E7432A" w14:textId="25D15B7F"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45</w:t>
            </w:r>
          </w:p>
        </w:tc>
        <w:tc>
          <w:tcPr>
            <w:tcW w:w="494" w:type="pct"/>
            <w:vAlign w:val="bottom"/>
          </w:tcPr>
          <w:p w14:paraId="4108597B" w14:textId="567F46B9"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2019</w:t>
            </w:r>
          </w:p>
        </w:tc>
        <w:tc>
          <w:tcPr>
            <w:tcW w:w="765" w:type="pct"/>
            <w:vAlign w:val="bottom"/>
          </w:tcPr>
          <w:p w14:paraId="785D9880" w14:textId="68F8DBC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7.26 </w:t>
            </w:r>
          </w:p>
        </w:tc>
        <w:tc>
          <w:tcPr>
            <w:tcW w:w="774" w:type="pct"/>
            <w:vAlign w:val="bottom"/>
          </w:tcPr>
          <w:p w14:paraId="39B05804" w14:textId="1B22E60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7.27</w:t>
            </w:r>
          </w:p>
        </w:tc>
        <w:tc>
          <w:tcPr>
            <w:tcW w:w="686" w:type="pct"/>
            <w:vAlign w:val="bottom"/>
          </w:tcPr>
          <w:p w14:paraId="3D2D727C" w14:textId="6D29111D"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7.29</w:t>
            </w:r>
          </w:p>
        </w:tc>
        <w:tc>
          <w:tcPr>
            <w:tcW w:w="769" w:type="pct"/>
            <w:vAlign w:val="bottom"/>
          </w:tcPr>
          <w:p w14:paraId="138DE181" w14:textId="545AE2D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4</w:t>
            </w:r>
          </w:p>
        </w:tc>
        <w:tc>
          <w:tcPr>
            <w:tcW w:w="1116" w:type="pct"/>
            <w:vAlign w:val="bottom"/>
          </w:tcPr>
          <w:p w14:paraId="4510DF44" w14:textId="3EA6F35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28.28</w:t>
            </w:r>
          </w:p>
        </w:tc>
      </w:tr>
      <w:tr w:rsidR="00B06C56" w:rsidRPr="00B06C56" w14:paraId="45F711D5" w14:textId="77777777" w:rsidTr="00981741">
        <w:tblPrEx>
          <w:jc w:val="left"/>
        </w:tblPrEx>
        <w:tc>
          <w:tcPr>
            <w:tcW w:w="395" w:type="pct"/>
          </w:tcPr>
          <w:p w14:paraId="6BC4D759" w14:textId="1A580AE7"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46</w:t>
            </w:r>
          </w:p>
        </w:tc>
        <w:tc>
          <w:tcPr>
            <w:tcW w:w="494" w:type="pct"/>
            <w:vAlign w:val="bottom"/>
          </w:tcPr>
          <w:p w14:paraId="79867474" w14:textId="6BC914F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2020</w:t>
            </w:r>
          </w:p>
        </w:tc>
        <w:tc>
          <w:tcPr>
            <w:tcW w:w="765" w:type="pct"/>
            <w:vAlign w:val="bottom"/>
          </w:tcPr>
          <w:p w14:paraId="362E818C" w14:textId="2E141A9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8.13 </w:t>
            </w:r>
          </w:p>
        </w:tc>
        <w:tc>
          <w:tcPr>
            <w:tcW w:w="774" w:type="pct"/>
            <w:vAlign w:val="bottom"/>
          </w:tcPr>
          <w:p w14:paraId="312CB7FE" w14:textId="24DE78C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8.14</w:t>
            </w:r>
          </w:p>
        </w:tc>
        <w:tc>
          <w:tcPr>
            <w:tcW w:w="686" w:type="pct"/>
            <w:vAlign w:val="bottom"/>
          </w:tcPr>
          <w:p w14:paraId="1B9B66D7" w14:textId="5B827F71"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8.15</w:t>
            </w:r>
          </w:p>
        </w:tc>
        <w:tc>
          <w:tcPr>
            <w:tcW w:w="769" w:type="pct"/>
            <w:vAlign w:val="bottom"/>
          </w:tcPr>
          <w:p w14:paraId="33C4F83C" w14:textId="3DBC8C4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vAlign w:val="bottom"/>
          </w:tcPr>
          <w:p w14:paraId="2673DD21" w14:textId="0D308B2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27.56</w:t>
            </w:r>
          </w:p>
        </w:tc>
      </w:tr>
      <w:tr w:rsidR="00B06C56" w:rsidRPr="00B06C56" w14:paraId="0331D5D8" w14:textId="77777777" w:rsidTr="00981741">
        <w:tblPrEx>
          <w:jc w:val="left"/>
        </w:tblPrEx>
        <w:tc>
          <w:tcPr>
            <w:tcW w:w="395" w:type="pct"/>
          </w:tcPr>
          <w:p w14:paraId="3273DFDD" w14:textId="767F5017"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47</w:t>
            </w:r>
          </w:p>
        </w:tc>
        <w:tc>
          <w:tcPr>
            <w:tcW w:w="494" w:type="pct"/>
            <w:vAlign w:val="bottom"/>
          </w:tcPr>
          <w:p w14:paraId="225FDFB4" w14:textId="1C3698A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2022</w:t>
            </w:r>
          </w:p>
        </w:tc>
        <w:tc>
          <w:tcPr>
            <w:tcW w:w="765" w:type="pct"/>
            <w:vAlign w:val="bottom"/>
          </w:tcPr>
          <w:p w14:paraId="5315BBA1" w14:textId="544DD12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6.24 </w:t>
            </w:r>
          </w:p>
        </w:tc>
        <w:tc>
          <w:tcPr>
            <w:tcW w:w="774" w:type="pct"/>
            <w:vAlign w:val="bottom"/>
          </w:tcPr>
          <w:p w14:paraId="03CBF505" w14:textId="05CC178E"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6.25</w:t>
            </w:r>
          </w:p>
        </w:tc>
        <w:tc>
          <w:tcPr>
            <w:tcW w:w="686" w:type="pct"/>
            <w:vAlign w:val="bottom"/>
          </w:tcPr>
          <w:p w14:paraId="42837903" w14:textId="38600045"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6.26</w:t>
            </w:r>
          </w:p>
        </w:tc>
        <w:tc>
          <w:tcPr>
            <w:tcW w:w="769" w:type="pct"/>
            <w:vAlign w:val="bottom"/>
          </w:tcPr>
          <w:p w14:paraId="48C64AC5" w14:textId="055E282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3</w:t>
            </w:r>
          </w:p>
        </w:tc>
        <w:tc>
          <w:tcPr>
            <w:tcW w:w="1116" w:type="pct"/>
            <w:vAlign w:val="bottom"/>
          </w:tcPr>
          <w:p w14:paraId="7A2F49DE" w14:textId="1B751A51"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27.15</w:t>
            </w:r>
          </w:p>
        </w:tc>
      </w:tr>
      <w:tr w:rsidR="00B06C56" w:rsidRPr="00B06C56" w14:paraId="5D390F40" w14:textId="77777777" w:rsidTr="00981741">
        <w:tblPrEx>
          <w:jc w:val="left"/>
        </w:tblPrEx>
        <w:tc>
          <w:tcPr>
            <w:tcW w:w="395" w:type="pct"/>
          </w:tcPr>
          <w:p w14:paraId="29E56D40" w14:textId="715D182B"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48</w:t>
            </w:r>
          </w:p>
        </w:tc>
        <w:tc>
          <w:tcPr>
            <w:tcW w:w="494" w:type="pct"/>
            <w:vAlign w:val="bottom"/>
          </w:tcPr>
          <w:p w14:paraId="619D096A" w14:textId="758A4236"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2022</w:t>
            </w:r>
          </w:p>
        </w:tc>
        <w:tc>
          <w:tcPr>
            <w:tcW w:w="765" w:type="pct"/>
            <w:vAlign w:val="bottom"/>
          </w:tcPr>
          <w:p w14:paraId="607F1E31" w14:textId="485D900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7.10 </w:t>
            </w:r>
          </w:p>
        </w:tc>
        <w:tc>
          <w:tcPr>
            <w:tcW w:w="774" w:type="pct"/>
            <w:vAlign w:val="bottom"/>
          </w:tcPr>
          <w:p w14:paraId="07B63338" w14:textId="01B04AFA"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7.13</w:t>
            </w:r>
          </w:p>
        </w:tc>
        <w:tc>
          <w:tcPr>
            <w:tcW w:w="686" w:type="pct"/>
            <w:vAlign w:val="bottom"/>
          </w:tcPr>
          <w:p w14:paraId="73D790A8" w14:textId="55F73853"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7.16</w:t>
            </w:r>
          </w:p>
        </w:tc>
        <w:tc>
          <w:tcPr>
            <w:tcW w:w="769" w:type="pct"/>
            <w:vAlign w:val="bottom"/>
          </w:tcPr>
          <w:p w14:paraId="2FD56868" w14:textId="083842E2"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7</w:t>
            </w:r>
          </w:p>
        </w:tc>
        <w:tc>
          <w:tcPr>
            <w:tcW w:w="1116" w:type="pct"/>
            <w:vAlign w:val="bottom"/>
          </w:tcPr>
          <w:p w14:paraId="29131C7F" w14:textId="4241CCD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29.12</w:t>
            </w:r>
          </w:p>
        </w:tc>
      </w:tr>
      <w:tr w:rsidR="00B06C56" w:rsidRPr="00B06C56" w14:paraId="03994708" w14:textId="77777777" w:rsidTr="00981741">
        <w:tblPrEx>
          <w:jc w:val="left"/>
        </w:tblPrEx>
        <w:tc>
          <w:tcPr>
            <w:tcW w:w="395" w:type="pct"/>
            <w:tcBorders>
              <w:bottom w:val="single" w:sz="8" w:space="0" w:color="auto"/>
            </w:tcBorders>
          </w:tcPr>
          <w:p w14:paraId="710ADF4A" w14:textId="29732AE8" w:rsidR="00B06C56" w:rsidRPr="00B06C56" w:rsidRDefault="00B06C56" w:rsidP="00B06C56">
            <w:pPr>
              <w:widowControl/>
              <w:jc w:val="center"/>
              <w:rPr>
                <w:rFonts w:ascii="Times New Roman" w:hAnsi="Times New Roman" w:cs="Times New Roman"/>
                <w:szCs w:val="21"/>
              </w:rPr>
            </w:pPr>
            <w:r w:rsidRPr="00B06C56">
              <w:rPr>
                <w:rFonts w:ascii="Times New Roman" w:hAnsi="Times New Roman" w:cs="Times New Roman"/>
                <w:szCs w:val="21"/>
              </w:rPr>
              <w:t>49</w:t>
            </w:r>
          </w:p>
        </w:tc>
        <w:tc>
          <w:tcPr>
            <w:tcW w:w="494" w:type="pct"/>
            <w:tcBorders>
              <w:bottom w:val="single" w:sz="8" w:space="0" w:color="auto"/>
            </w:tcBorders>
            <w:vAlign w:val="bottom"/>
          </w:tcPr>
          <w:p w14:paraId="4925204E" w14:textId="541AF6C5"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2022</w:t>
            </w:r>
          </w:p>
        </w:tc>
        <w:tc>
          <w:tcPr>
            <w:tcW w:w="765" w:type="pct"/>
            <w:tcBorders>
              <w:bottom w:val="single" w:sz="8" w:space="0" w:color="auto"/>
            </w:tcBorders>
            <w:vAlign w:val="bottom"/>
          </w:tcPr>
          <w:p w14:paraId="30552515" w14:textId="486AFB43"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 xml:space="preserve">8.03 </w:t>
            </w:r>
          </w:p>
        </w:tc>
        <w:tc>
          <w:tcPr>
            <w:tcW w:w="774" w:type="pct"/>
            <w:tcBorders>
              <w:bottom w:val="single" w:sz="8" w:space="0" w:color="auto"/>
            </w:tcBorders>
            <w:vAlign w:val="bottom"/>
          </w:tcPr>
          <w:p w14:paraId="4D7C5AD0" w14:textId="6339089F"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8.13</w:t>
            </w:r>
          </w:p>
        </w:tc>
        <w:tc>
          <w:tcPr>
            <w:tcW w:w="686" w:type="pct"/>
            <w:tcBorders>
              <w:bottom w:val="single" w:sz="8" w:space="0" w:color="auto"/>
            </w:tcBorders>
            <w:vAlign w:val="bottom"/>
          </w:tcPr>
          <w:p w14:paraId="36B4C2A4" w14:textId="08389927" w:rsidR="00B06C56" w:rsidRPr="00B06C56" w:rsidRDefault="00B06C56" w:rsidP="00AF7D0F">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8.22</w:t>
            </w:r>
          </w:p>
        </w:tc>
        <w:tc>
          <w:tcPr>
            <w:tcW w:w="769" w:type="pct"/>
            <w:tcBorders>
              <w:bottom w:val="single" w:sz="8" w:space="0" w:color="auto"/>
            </w:tcBorders>
            <w:vAlign w:val="bottom"/>
          </w:tcPr>
          <w:p w14:paraId="4F9BE8B1" w14:textId="716A873B"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20</w:t>
            </w:r>
          </w:p>
        </w:tc>
        <w:tc>
          <w:tcPr>
            <w:tcW w:w="1116" w:type="pct"/>
            <w:tcBorders>
              <w:bottom w:val="single" w:sz="8" w:space="0" w:color="auto"/>
            </w:tcBorders>
            <w:vAlign w:val="bottom"/>
          </w:tcPr>
          <w:p w14:paraId="2B3AA359" w14:textId="0A98F81D" w:rsidR="00B06C56" w:rsidRPr="00B06C56" w:rsidRDefault="00B06C56" w:rsidP="00B06C56">
            <w:pPr>
              <w:widowControl/>
              <w:jc w:val="center"/>
              <w:rPr>
                <w:rFonts w:ascii="Times New Roman" w:hAnsi="Times New Roman" w:cs="Times New Roman"/>
                <w:szCs w:val="21"/>
              </w:rPr>
            </w:pPr>
            <w:r w:rsidRPr="00B06C56">
              <w:rPr>
                <w:rFonts w:ascii="Times New Roman" w:eastAsia="等线" w:hAnsi="Times New Roman" w:cs="Times New Roman"/>
                <w:color w:val="000000"/>
                <w:sz w:val="22"/>
              </w:rPr>
              <w:t>29.29</w:t>
            </w:r>
          </w:p>
        </w:tc>
      </w:tr>
    </w:tbl>
    <w:p w14:paraId="69837F5A" w14:textId="4E7EDA5A" w:rsidR="000D1EF7" w:rsidRDefault="000D1EF7" w:rsidP="00357B87">
      <w:pPr>
        <w:rPr>
          <w:rFonts w:ascii="Times New Roman" w:hAnsi="Times New Roman" w:cs="Times New Roman"/>
          <w:b/>
          <w:bCs/>
          <w:sz w:val="32"/>
          <w:szCs w:val="36"/>
        </w:rPr>
      </w:pPr>
    </w:p>
    <w:p w14:paraId="738B8190" w14:textId="77777777" w:rsidR="000D1EF7" w:rsidRDefault="000D1EF7">
      <w:pPr>
        <w:widowControl/>
        <w:jc w:val="left"/>
        <w:rPr>
          <w:rFonts w:ascii="Times New Roman" w:hAnsi="Times New Roman" w:cs="Times New Roman"/>
          <w:b/>
          <w:bCs/>
          <w:sz w:val="32"/>
          <w:szCs w:val="36"/>
        </w:rPr>
      </w:pPr>
      <w:r>
        <w:rPr>
          <w:rFonts w:ascii="Times New Roman" w:hAnsi="Times New Roman" w:cs="Times New Roman"/>
          <w:b/>
          <w:bCs/>
          <w:sz w:val="32"/>
          <w:szCs w:val="36"/>
        </w:rPr>
        <w:br w:type="page"/>
      </w:r>
    </w:p>
    <w:p w14:paraId="454DA34F" w14:textId="77777777" w:rsidR="001C17BD" w:rsidRDefault="001C17BD" w:rsidP="00357B87">
      <w:pPr>
        <w:rPr>
          <w:rFonts w:ascii="Times New Roman" w:hAnsi="Times New Roman" w:cs="Times New Roman"/>
          <w:b/>
          <w:bCs/>
          <w:sz w:val="32"/>
          <w:szCs w:val="36"/>
        </w:rPr>
      </w:pPr>
    </w:p>
    <w:p w14:paraId="198DB38B" w14:textId="2C272D5E" w:rsidR="00AF555B" w:rsidRDefault="000D1EF7" w:rsidP="00357B87">
      <w:pPr>
        <w:rPr>
          <w:rFonts w:ascii="Times New Roman" w:hAnsi="Times New Roman" w:cs="Times New Roman"/>
          <w:b/>
          <w:bCs/>
          <w:sz w:val="32"/>
          <w:szCs w:val="36"/>
        </w:rPr>
      </w:pPr>
      <w:r>
        <w:rPr>
          <w:rFonts w:ascii="Times New Roman" w:hAnsi="Times New Roman" w:cs="Times New Roman"/>
          <w:b/>
          <w:bCs/>
          <w:sz w:val="32"/>
          <w:szCs w:val="36"/>
        </w:rPr>
        <w:pict w14:anchorId="40B6EA75">
          <v:shape id="_x0000_i1039" type="#_x0000_t75" style="width:403.2pt;height:248.85pt">
            <v:imagedata r:id="rId27" o:title="A1-thermal budget"/>
          </v:shape>
        </w:pict>
      </w:r>
    </w:p>
    <w:p w14:paraId="70255B51" w14:textId="2EE556C6" w:rsidR="00DB21B7" w:rsidRDefault="0097052A" w:rsidP="00357B87">
      <w:pPr>
        <w:rPr>
          <w:rFonts w:ascii="Times New Roman" w:hAnsi="Times New Roman"/>
          <w:sz w:val="24"/>
        </w:rPr>
      </w:pPr>
      <w:r w:rsidRPr="0097052A">
        <w:rPr>
          <w:rFonts w:ascii="Times New Roman" w:hAnsi="Times New Roman"/>
          <w:b/>
          <w:sz w:val="24"/>
        </w:rPr>
        <w:t>Fig</w:t>
      </w:r>
      <w:r w:rsidRPr="0097052A">
        <w:rPr>
          <w:rFonts w:ascii="Times New Roman" w:hAnsi="Times New Roman" w:hint="eastAsia"/>
          <w:b/>
          <w:sz w:val="24"/>
        </w:rPr>
        <w:t>.</w:t>
      </w:r>
      <w:r w:rsidR="00A1666A" w:rsidRPr="0097052A">
        <w:rPr>
          <w:rFonts w:ascii="Times New Roman" w:hAnsi="Times New Roman"/>
          <w:b/>
          <w:sz w:val="24"/>
        </w:rPr>
        <w:t xml:space="preserve"> </w:t>
      </w:r>
      <w:r w:rsidR="00A1666A" w:rsidRPr="0097052A">
        <w:rPr>
          <w:rFonts w:ascii="Times New Roman" w:hAnsi="Times New Roman" w:hint="eastAsia"/>
          <w:b/>
          <w:sz w:val="24"/>
        </w:rPr>
        <w:t>S</w:t>
      </w:r>
      <w:r w:rsidRPr="0097052A">
        <w:rPr>
          <w:rFonts w:ascii="Times New Roman" w:hAnsi="Times New Roman"/>
          <w:b/>
          <w:sz w:val="24"/>
        </w:rPr>
        <w:t>1</w:t>
      </w:r>
      <w:r w:rsidR="00A1666A">
        <w:rPr>
          <w:rFonts w:ascii="Times New Roman" w:hAnsi="Times New Roman"/>
          <w:sz w:val="24"/>
        </w:rPr>
        <w:t xml:space="preserve"> </w:t>
      </w:r>
      <w:r w:rsidR="00A1666A" w:rsidRPr="00537A29">
        <w:rPr>
          <w:rFonts w:ascii="Times New Roman" w:hAnsi="Times New Roman"/>
          <w:sz w:val="24"/>
        </w:rPr>
        <w:t>Da</w:t>
      </w:r>
      <w:r w:rsidR="00A1666A">
        <w:rPr>
          <w:rFonts w:ascii="Times New Roman" w:hAnsi="Times New Roman"/>
          <w:sz w:val="24"/>
        </w:rPr>
        <w:t>ily</w:t>
      </w:r>
      <w:r w:rsidR="00A1666A" w:rsidRPr="00537A29">
        <w:rPr>
          <w:rFonts w:ascii="Times New Roman" w:hAnsi="Times New Roman"/>
          <w:sz w:val="24"/>
        </w:rPr>
        <w:t xml:space="preserve"> variation </w:t>
      </w:r>
      <w:r w:rsidR="00A1666A">
        <w:rPr>
          <w:rFonts w:ascii="Times New Roman" w:hAnsi="Times New Roman"/>
          <w:sz w:val="24"/>
        </w:rPr>
        <w:t>of</w:t>
      </w:r>
      <w:r w:rsidR="00A1666A" w:rsidRPr="00537A29">
        <w:rPr>
          <w:rFonts w:ascii="Times New Roman" w:hAnsi="Times New Roman"/>
          <w:sz w:val="24"/>
        </w:rPr>
        <w:t xml:space="preserve"> the </w:t>
      </w:r>
      <w:r w:rsidR="00A1666A">
        <w:rPr>
          <w:rFonts w:ascii="Times New Roman" w:hAnsi="Times New Roman"/>
          <w:sz w:val="24"/>
        </w:rPr>
        <w:t>area-averaged anomalies of the thermodynamic</w:t>
      </w:r>
      <w:r w:rsidR="00A1666A" w:rsidRPr="00537A29">
        <w:rPr>
          <w:rFonts w:ascii="Times New Roman" w:hAnsi="Times New Roman"/>
          <w:sz w:val="24"/>
        </w:rPr>
        <w:t xml:space="preserve"> budget terms</w:t>
      </w:r>
      <w:r w:rsidR="00A1666A">
        <w:rPr>
          <w:rFonts w:ascii="Times New Roman" w:hAnsi="Times New Roman"/>
          <w:sz w:val="24"/>
        </w:rPr>
        <w:t xml:space="preserve"> for the extreme HWs over eastern China. U</w:t>
      </w:r>
      <w:r w:rsidR="00A1666A" w:rsidRPr="009F62D4">
        <w:rPr>
          <w:rFonts w:ascii="Times New Roman" w:hAnsi="Times New Roman"/>
          <w:sz w:val="24"/>
        </w:rPr>
        <w:t>nits:</w:t>
      </w:r>
      <w:r w:rsidR="00A1666A">
        <w:rPr>
          <w:rFonts w:ascii="Times New Roman" w:hAnsi="Times New Roman"/>
          <w:sz w:val="24"/>
        </w:rPr>
        <w:t xml:space="preserve"> </w:t>
      </w:r>
      <w:r w:rsidR="00A1666A" w:rsidRPr="004D2D98">
        <w:rPr>
          <w:rFonts w:ascii="Times New Roman" w:hAnsi="Times New Roman" w:cs="Times New Roman"/>
          <w:sz w:val="24"/>
        </w:rPr>
        <w:t>℃</w:t>
      </w:r>
      <w:r w:rsidR="00A1666A">
        <w:rPr>
          <w:rFonts w:ascii="Times New Roman" w:hAnsi="Times New Roman"/>
          <w:sz w:val="24"/>
        </w:rPr>
        <w:t xml:space="preserve">. Left column is for the </w:t>
      </w:r>
      <w:r w:rsidR="007C0877">
        <w:rPr>
          <w:rFonts w:ascii="Times New Roman" w:hAnsi="Times New Roman"/>
          <w:sz w:val="24"/>
        </w:rPr>
        <w:t>ordinary HW</w:t>
      </w:r>
      <w:r w:rsidR="00A1666A">
        <w:rPr>
          <w:rFonts w:ascii="Times New Roman" w:hAnsi="Times New Roman"/>
          <w:sz w:val="24"/>
        </w:rPr>
        <w:t xml:space="preserve">s with the duration within the period from 3 to 14 days, and right column for the events in Aug2022 case. </w:t>
      </w:r>
      <w:r w:rsidR="002A712E">
        <w:rPr>
          <w:rFonts w:ascii="Times New Roman" w:hAnsi="Times New Roman"/>
          <w:sz w:val="24"/>
        </w:rPr>
        <w:t>The first and second rows</w:t>
      </w:r>
      <w:r w:rsidR="00A1666A">
        <w:rPr>
          <w:rFonts w:ascii="Times New Roman" w:hAnsi="Times New Roman"/>
          <w:sz w:val="24"/>
        </w:rPr>
        <w:t xml:space="preserve"> are at 300 hPa, and 500 hPa, respectively.</w:t>
      </w:r>
    </w:p>
    <w:p w14:paraId="2698C3AB" w14:textId="5CC6AB4A" w:rsidR="000D1EF7" w:rsidRDefault="000D1EF7">
      <w:pPr>
        <w:widowControl/>
        <w:jc w:val="left"/>
        <w:rPr>
          <w:rFonts w:ascii="Times New Roman" w:hAnsi="Times New Roman"/>
          <w:sz w:val="24"/>
        </w:rPr>
      </w:pPr>
      <w:r>
        <w:rPr>
          <w:rFonts w:ascii="Times New Roman" w:hAnsi="Times New Roman"/>
          <w:sz w:val="24"/>
        </w:rPr>
        <w:br w:type="page"/>
      </w:r>
    </w:p>
    <w:p w14:paraId="4CA6121E" w14:textId="77777777" w:rsidR="00432761" w:rsidRDefault="00432761" w:rsidP="00357B87">
      <w:pPr>
        <w:rPr>
          <w:rFonts w:ascii="Times New Roman" w:hAnsi="Times New Roman"/>
          <w:sz w:val="24"/>
        </w:rPr>
      </w:pPr>
      <w:bookmarkStart w:id="0" w:name="_GoBack"/>
      <w:bookmarkEnd w:id="0"/>
    </w:p>
    <w:p w14:paraId="3BDC9AA9" w14:textId="256F9133" w:rsidR="00432761" w:rsidRDefault="0097052A" w:rsidP="00432761">
      <w:pPr>
        <w:jc w:val="center"/>
        <w:rPr>
          <w:rFonts w:ascii="Times New Roman" w:hAnsi="Times New Roman"/>
          <w:sz w:val="24"/>
        </w:rPr>
      </w:pPr>
      <w:r>
        <w:rPr>
          <w:rFonts w:ascii="Times New Roman" w:hAnsi="Times New Roman"/>
          <w:sz w:val="24"/>
        </w:rPr>
        <w:pict w14:anchorId="35AF21BD">
          <v:shape id="_x0000_i1040" type="#_x0000_t75" style="width:414.15pt;height:127.1pt">
            <v:imagedata r:id="rId28" o:title="A2-longwave radiation at ground"/>
          </v:shape>
        </w:pict>
      </w:r>
    </w:p>
    <w:p w14:paraId="105C9985" w14:textId="79D6CB27" w:rsidR="00432761" w:rsidRPr="00BC0B1E" w:rsidRDefault="0097052A" w:rsidP="0097052A">
      <w:pPr>
        <w:rPr>
          <w:rFonts w:ascii="Times New Roman" w:hAnsi="Times New Roman"/>
          <w:sz w:val="24"/>
        </w:rPr>
      </w:pPr>
      <w:r w:rsidRPr="0097052A">
        <w:rPr>
          <w:rFonts w:ascii="Times New Roman" w:hAnsi="Times New Roman"/>
          <w:b/>
          <w:sz w:val="24"/>
        </w:rPr>
        <w:t>Fig.</w:t>
      </w:r>
      <w:r w:rsidR="00432761" w:rsidRPr="0097052A">
        <w:rPr>
          <w:rFonts w:ascii="Times New Roman" w:hAnsi="Times New Roman"/>
          <w:b/>
          <w:sz w:val="24"/>
        </w:rPr>
        <w:t xml:space="preserve"> </w:t>
      </w:r>
      <w:r w:rsidR="00432761" w:rsidRPr="0097052A">
        <w:rPr>
          <w:rFonts w:ascii="Times New Roman" w:hAnsi="Times New Roman" w:hint="eastAsia"/>
          <w:b/>
          <w:sz w:val="24"/>
        </w:rPr>
        <w:t>S</w:t>
      </w:r>
      <w:r w:rsidRPr="0097052A">
        <w:rPr>
          <w:rFonts w:ascii="Times New Roman" w:hAnsi="Times New Roman"/>
          <w:b/>
          <w:sz w:val="24"/>
        </w:rPr>
        <w:t>2</w:t>
      </w:r>
      <w:r w:rsidR="00432761">
        <w:rPr>
          <w:rFonts w:ascii="Times New Roman" w:hAnsi="Times New Roman"/>
          <w:sz w:val="24"/>
        </w:rPr>
        <w:t xml:space="preserve"> </w:t>
      </w:r>
      <w:r w:rsidR="00C22B6F">
        <w:rPr>
          <w:rFonts w:ascii="Times New Roman" w:hAnsi="Times New Roman"/>
          <w:sz w:val="24"/>
        </w:rPr>
        <w:t xml:space="preserve">(a) </w:t>
      </w:r>
      <w:r w:rsidR="00432761">
        <w:rPr>
          <w:rFonts w:ascii="Times New Roman" w:hAnsi="Times New Roman"/>
          <w:sz w:val="24"/>
        </w:rPr>
        <w:t>Longwave radiation flux at ground surface</w:t>
      </w:r>
      <w:r w:rsidR="00C22B6F">
        <w:rPr>
          <w:rFonts w:ascii="Times New Roman" w:hAnsi="Times New Roman"/>
          <w:sz w:val="24"/>
        </w:rPr>
        <w:t xml:space="preserve"> anomalies</w:t>
      </w:r>
      <w:r w:rsidR="00432761">
        <w:rPr>
          <w:rFonts w:ascii="Times New Roman" w:hAnsi="Times New Roman"/>
          <w:sz w:val="24"/>
        </w:rPr>
        <w:t xml:space="preserve"> (</w:t>
      </w:r>
      <w:r w:rsidR="00432761" w:rsidRPr="009F62D4">
        <w:rPr>
          <w:rFonts w:ascii="Times New Roman" w:hAnsi="Times New Roman"/>
          <w:sz w:val="24"/>
        </w:rPr>
        <w:t>units:</w:t>
      </w:r>
      <w:r w:rsidR="00432761">
        <w:rPr>
          <w:rFonts w:ascii="Times New Roman" w:hAnsi="Times New Roman"/>
          <w:sz w:val="24"/>
        </w:rPr>
        <w:t xml:space="preserve"> W/m</w:t>
      </w:r>
      <w:r w:rsidR="00432761" w:rsidRPr="007218FE">
        <w:rPr>
          <w:rFonts w:ascii="Times New Roman" w:hAnsi="Times New Roman"/>
          <w:sz w:val="24"/>
          <w:vertAlign w:val="superscript"/>
        </w:rPr>
        <w:t>-2</w:t>
      </w:r>
      <w:r w:rsidR="00432761">
        <w:rPr>
          <w:rFonts w:ascii="Times New Roman" w:hAnsi="Times New Roman"/>
          <w:sz w:val="24"/>
        </w:rPr>
        <w:t xml:space="preserve">) </w:t>
      </w:r>
      <w:r w:rsidR="00C22B6F">
        <w:rPr>
          <w:rFonts w:ascii="Times New Roman" w:hAnsi="Times New Roman"/>
          <w:sz w:val="24"/>
        </w:rPr>
        <w:t xml:space="preserve">and (b) precipitation anomalies </w:t>
      </w:r>
      <w:r w:rsidR="00432761">
        <w:rPr>
          <w:rFonts w:ascii="Times New Roman" w:hAnsi="Times New Roman" w:hint="eastAsia"/>
          <w:sz w:val="24"/>
        </w:rPr>
        <w:t xml:space="preserve">for the </w:t>
      </w:r>
      <w:r w:rsidR="009A3B23">
        <w:rPr>
          <w:rFonts w:ascii="Times New Roman" w:hAnsi="Times New Roman"/>
          <w:sz w:val="24"/>
        </w:rPr>
        <w:t xml:space="preserve">ordinary </w:t>
      </w:r>
      <w:r w:rsidR="00432761">
        <w:rPr>
          <w:rFonts w:ascii="Times New Roman" w:hAnsi="Times New Roman"/>
          <w:sz w:val="24"/>
        </w:rPr>
        <w:t xml:space="preserve">events </w:t>
      </w:r>
      <w:r w:rsidR="00432761">
        <w:rPr>
          <w:rFonts w:ascii="Times New Roman" w:hAnsi="Times New Roman" w:hint="eastAsia"/>
          <w:sz w:val="24"/>
        </w:rPr>
        <w:t xml:space="preserve">with </w:t>
      </w:r>
      <w:r w:rsidR="009A3B23">
        <w:rPr>
          <w:rFonts w:ascii="Times New Roman" w:hAnsi="Times New Roman"/>
          <w:sz w:val="24"/>
        </w:rPr>
        <w:t xml:space="preserve">their </w:t>
      </w:r>
      <w:r w:rsidR="00432761">
        <w:rPr>
          <w:rFonts w:ascii="Times New Roman" w:hAnsi="Times New Roman" w:hint="eastAsia"/>
          <w:sz w:val="24"/>
        </w:rPr>
        <w:t>duration</w:t>
      </w:r>
      <w:r w:rsidR="009A3B23">
        <w:rPr>
          <w:rFonts w:ascii="Times New Roman" w:hAnsi="Times New Roman"/>
          <w:sz w:val="24"/>
        </w:rPr>
        <w:t>s</w:t>
      </w:r>
      <w:r w:rsidR="00432761">
        <w:rPr>
          <w:rFonts w:ascii="Times New Roman" w:hAnsi="Times New Roman" w:hint="eastAsia"/>
          <w:sz w:val="24"/>
        </w:rPr>
        <w:t xml:space="preserve"> </w:t>
      </w:r>
      <w:r w:rsidR="009A3B23">
        <w:rPr>
          <w:rFonts w:ascii="Times New Roman" w:hAnsi="Times New Roman"/>
          <w:sz w:val="24"/>
        </w:rPr>
        <w:t>within</w:t>
      </w:r>
      <w:r w:rsidR="00432761">
        <w:rPr>
          <w:rFonts w:ascii="Times New Roman" w:hAnsi="Times New Roman" w:hint="eastAsia"/>
          <w:sz w:val="24"/>
        </w:rPr>
        <w:t xml:space="preserve"> </w:t>
      </w:r>
      <w:r w:rsidR="00432761">
        <w:rPr>
          <w:rFonts w:ascii="Times New Roman" w:hAnsi="Times New Roman"/>
          <w:sz w:val="24"/>
        </w:rPr>
        <w:t xml:space="preserve">3 </w:t>
      </w:r>
      <w:r w:rsidR="00432761">
        <w:rPr>
          <w:rFonts w:ascii="Times New Roman" w:hAnsi="Times New Roman" w:hint="eastAsia"/>
          <w:sz w:val="24"/>
        </w:rPr>
        <w:t xml:space="preserve">to </w:t>
      </w:r>
      <w:r w:rsidR="00432761">
        <w:rPr>
          <w:rFonts w:ascii="Times New Roman" w:hAnsi="Times New Roman"/>
          <w:sz w:val="24"/>
        </w:rPr>
        <w:t xml:space="preserve">14 </w:t>
      </w:r>
      <w:r w:rsidR="00432761">
        <w:rPr>
          <w:rFonts w:ascii="Times New Roman" w:hAnsi="Times New Roman" w:hint="eastAsia"/>
          <w:sz w:val="24"/>
        </w:rPr>
        <w:t xml:space="preserve">days </w:t>
      </w:r>
      <w:r w:rsidR="00432761">
        <w:rPr>
          <w:rFonts w:ascii="Times New Roman" w:hAnsi="Times New Roman"/>
          <w:sz w:val="24"/>
        </w:rPr>
        <w:t>(</w:t>
      </w:r>
      <w:r w:rsidR="00432761">
        <w:rPr>
          <w:rFonts w:ascii="Times New Roman" w:hAnsi="Times New Roman" w:hint="eastAsia"/>
          <w:sz w:val="24"/>
        </w:rPr>
        <w:t>black lines</w:t>
      </w:r>
      <w:r w:rsidR="00432761">
        <w:rPr>
          <w:rFonts w:ascii="Times New Roman" w:hAnsi="Times New Roman"/>
          <w:sz w:val="24"/>
        </w:rPr>
        <w:t xml:space="preserve">) </w:t>
      </w:r>
      <w:r w:rsidR="00432761">
        <w:rPr>
          <w:rFonts w:ascii="Times New Roman" w:hAnsi="Times New Roman" w:hint="eastAsia"/>
          <w:sz w:val="24"/>
        </w:rPr>
        <w:t>and the Aug</w:t>
      </w:r>
      <w:r w:rsidR="00432761">
        <w:rPr>
          <w:rFonts w:ascii="Times New Roman" w:hAnsi="Times New Roman"/>
          <w:sz w:val="24"/>
        </w:rPr>
        <w:t xml:space="preserve">2022 </w:t>
      </w:r>
      <w:r w:rsidR="00432761">
        <w:rPr>
          <w:rFonts w:ascii="Times New Roman" w:hAnsi="Times New Roman" w:hint="eastAsia"/>
          <w:sz w:val="24"/>
        </w:rPr>
        <w:t>case</w:t>
      </w:r>
      <w:r w:rsidR="00432761">
        <w:rPr>
          <w:rFonts w:ascii="Times New Roman" w:hAnsi="Times New Roman"/>
          <w:sz w:val="24"/>
        </w:rPr>
        <w:t xml:space="preserve"> (</w:t>
      </w:r>
      <w:r w:rsidR="00432761">
        <w:rPr>
          <w:rFonts w:ascii="Times New Roman" w:hAnsi="Times New Roman" w:hint="eastAsia"/>
          <w:sz w:val="24"/>
        </w:rPr>
        <w:t>red lines</w:t>
      </w:r>
      <w:r w:rsidR="00432761">
        <w:rPr>
          <w:rFonts w:ascii="Times New Roman" w:hAnsi="Times New Roman"/>
          <w:sz w:val="24"/>
        </w:rPr>
        <w:t>).</w:t>
      </w:r>
      <w:r w:rsidR="0087667B">
        <w:rPr>
          <w:rFonts w:ascii="Times New Roman" w:hAnsi="Times New Roman"/>
          <w:sz w:val="24"/>
        </w:rPr>
        <w:t xml:space="preserve"> </w:t>
      </w:r>
      <w:r w:rsidR="00E34A40">
        <w:rPr>
          <w:rFonts w:ascii="Times New Roman" w:hAnsi="Times New Roman"/>
          <w:sz w:val="24"/>
        </w:rPr>
        <w:t xml:space="preserve">The variables are area-averaged over the YRB. </w:t>
      </w:r>
      <w:r w:rsidR="0087667B">
        <w:rPr>
          <w:rFonts w:ascii="Times New Roman" w:hAnsi="Times New Roman"/>
          <w:sz w:val="24"/>
        </w:rPr>
        <w:t>Black filled circles represent the significance at 95% confidence level.</w:t>
      </w:r>
      <w:r w:rsidR="009B7CF0">
        <w:rPr>
          <w:rFonts w:ascii="Times New Roman" w:hAnsi="Times New Roman"/>
          <w:sz w:val="24"/>
        </w:rPr>
        <w:t xml:space="preserve"> </w:t>
      </w:r>
      <w:r w:rsidR="009B7CF0">
        <w:rPr>
          <w:rFonts w:ascii="Times New Roman" w:hAnsi="Times New Roman" w:hint="eastAsia"/>
          <w:sz w:val="24"/>
        </w:rPr>
        <w:t>The</w:t>
      </w:r>
      <w:r w:rsidR="009B7CF0">
        <w:rPr>
          <w:rFonts w:ascii="Times New Roman" w:hAnsi="Times New Roman"/>
          <w:sz w:val="24"/>
        </w:rPr>
        <w:t xml:space="preserve"> vertical dashed red and black lines represent the averaged start day and end day of ordinary HWs and the start day and end day of Aug2022 case, respectively.</w:t>
      </w:r>
    </w:p>
    <w:sectPr w:rsidR="00432761" w:rsidRPr="00BC0B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BBF28" w14:textId="77777777" w:rsidR="006729F1" w:rsidRDefault="006729F1" w:rsidP="001C17BD">
      <w:r>
        <w:separator/>
      </w:r>
    </w:p>
  </w:endnote>
  <w:endnote w:type="continuationSeparator" w:id="0">
    <w:p w14:paraId="7AF14956" w14:textId="77777777" w:rsidR="006729F1" w:rsidRDefault="006729F1" w:rsidP="001C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E20AB" w14:textId="77777777" w:rsidR="006729F1" w:rsidRDefault="006729F1" w:rsidP="001C17BD">
      <w:r>
        <w:separator/>
      </w:r>
    </w:p>
  </w:footnote>
  <w:footnote w:type="continuationSeparator" w:id="0">
    <w:p w14:paraId="0DD64BBF" w14:textId="77777777" w:rsidR="006729F1" w:rsidRDefault="006729F1" w:rsidP="001C1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C31"/>
    <w:rsid w:val="0004287B"/>
    <w:rsid w:val="00084CCC"/>
    <w:rsid w:val="000B6194"/>
    <w:rsid w:val="000D1EF7"/>
    <w:rsid w:val="001C17BD"/>
    <w:rsid w:val="002A712E"/>
    <w:rsid w:val="002D18FF"/>
    <w:rsid w:val="00357B87"/>
    <w:rsid w:val="00432761"/>
    <w:rsid w:val="00502775"/>
    <w:rsid w:val="005D79FB"/>
    <w:rsid w:val="005F1C3D"/>
    <w:rsid w:val="0062207F"/>
    <w:rsid w:val="006729F1"/>
    <w:rsid w:val="00786A10"/>
    <w:rsid w:val="007C0877"/>
    <w:rsid w:val="0087667B"/>
    <w:rsid w:val="0097052A"/>
    <w:rsid w:val="00981741"/>
    <w:rsid w:val="009A3B23"/>
    <w:rsid w:val="009B7CF0"/>
    <w:rsid w:val="009F2B92"/>
    <w:rsid w:val="00A1666A"/>
    <w:rsid w:val="00AF555B"/>
    <w:rsid w:val="00AF7D0F"/>
    <w:rsid w:val="00B06C56"/>
    <w:rsid w:val="00BC0B1E"/>
    <w:rsid w:val="00C22B6F"/>
    <w:rsid w:val="00D56C31"/>
    <w:rsid w:val="00DB21B7"/>
    <w:rsid w:val="00E34A40"/>
    <w:rsid w:val="00FB3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ACE00"/>
  <w15:chartTrackingRefBased/>
  <w15:docId w15:val="{ED20BBC6-4E78-4FD7-968F-B47C0829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7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C17BD"/>
    <w:rPr>
      <w:sz w:val="18"/>
      <w:szCs w:val="18"/>
    </w:rPr>
  </w:style>
  <w:style w:type="paragraph" w:styleId="a5">
    <w:name w:val="footer"/>
    <w:basedOn w:val="a"/>
    <w:link w:val="a6"/>
    <w:uiPriority w:val="99"/>
    <w:unhideWhenUsed/>
    <w:rsid w:val="001C17BD"/>
    <w:pPr>
      <w:tabs>
        <w:tab w:val="center" w:pos="4153"/>
        <w:tab w:val="right" w:pos="8306"/>
      </w:tabs>
      <w:snapToGrid w:val="0"/>
      <w:jc w:val="left"/>
    </w:pPr>
    <w:rPr>
      <w:sz w:val="18"/>
      <w:szCs w:val="18"/>
    </w:rPr>
  </w:style>
  <w:style w:type="character" w:customStyle="1" w:styleId="a6">
    <w:name w:val="页脚 字符"/>
    <w:basedOn w:val="a0"/>
    <w:link w:val="a5"/>
    <w:uiPriority w:val="99"/>
    <w:rsid w:val="001C17BD"/>
    <w:rPr>
      <w:sz w:val="18"/>
      <w:szCs w:val="18"/>
    </w:rPr>
  </w:style>
  <w:style w:type="table" w:customStyle="1" w:styleId="1">
    <w:name w:val="网格型1"/>
    <w:basedOn w:val="a1"/>
    <w:next w:val="a7"/>
    <w:uiPriority w:val="39"/>
    <w:rsid w:val="0062207F"/>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622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502775"/>
    <w:rPr>
      <w:color w:val="808080"/>
    </w:rPr>
  </w:style>
  <w:style w:type="paragraph" w:customStyle="1" w:styleId="AppendixTitle">
    <w:name w:val="Appendix Title"/>
    <w:rsid w:val="009F2B92"/>
    <w:pPr>
      <w:snapToGrid w:val="0"/>
      <w:spacing w:before="240" w:line="360" w:lineRule="auto"/>
      <w:jc w:val="center"/>
    </w:pPr>
    <w:rPr>
      <w:rFonts w:ascii="Times New Roman" w:hAnsi="Times New Roman" w:cs="Times New Roman"/>
      <w:b/>
      <w:kern w:val="28"/>
      <w:sz w:val="24"/>
      <w:szCs w:val="24"/>
      <w:lang w:eastAsia="en-US"/>
    </w:rPr>
  </w:style>
  <w:style w:type="paragraph" w:customStyle="1" w:styleId="SMText">
    <w:name w:val="SM Text"/>
    <w:basedOn w:val="a"/>
    <w:qFormat/>
    <w:rsid w:val="009F2B92"/>
    <w:pPr>
      <w:widowControl/>
      <w:ind w:firstLine="480"/>
    </w:pPr>
    <w:rPr>
      <w:rFonts w:ascii="Times New Roman" w:eastAsia="宋体" w:hAnsi="Times New Roman"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771428">
      <w:bodyDiv w:val="1"/>
      <w:marLeft w:val="0"/>
      <w:marRight w:val="0"/>
      <w:marTop w:val="0"/>
      <w:marBottom w:val="0"/>
      <w:divBdr>
        <w:top w:val="none" w:sz="0" w:space="0" w:color="auto"/>
        <w:left w:val="none" w:sz="0" w:space="0" w:color="auto"/>
        <w:bottom w:val="none" w:sz="0" w:space="0" w:color="auto"/>
        <w:right w:val="none" w:sz="0" w:space="0" w:color="auto"/>
      </w:divBdr>
    </w:div>
    <w:div w:id="150732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8.bin"/><Relationship Id="rId26" Type="http://schemas.openxmlformats.org/officeDocument/2006/relationships/oleObject" Target="embeddings/oleObject14.bin"/><Relationship Id="rId3" Type="http://schemas.openxmlformats.org/officeDocument/2006/relationships/webSettings" Target="webSettings.xml"/><Relationship Id="rId21" Type="http://schemas.openxmlformats.org/officeDocument/2006/relationships/oleObject" Target="embeddings/oleObject10.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3.bin"/><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2.bin"/><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7.wmf"/><Relationship Id="rId28" Type="http://schemas.openxmlformats.org/officeDocument/2006/relationships/image" Target="media/image9.emf"/><Relationship Id="rId10" Type="http://schemas.openxmlformats.org/officeDocument/2006/relationships/image" Target="media/image3.wmf"/><Relationship Id="rId19" Type="http://schemas.openxmlformats.org/officeDocument/2006/relationships/oleObject" Target="embeddings/oleObject9.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11.bin"/><Relationship Id="rId27" Type="http://schemas.openxmlformats.org/officeDocument/2006/relationships/image" Target="media/image8.em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 宁</dc:creator>
  <cp:keywords/>
  <dc:description/>
  <cp:lastModifiedBy>pc</cp:lastModifiedBy>
  <cp:revision>25</cp:revision>
  <dcterms:created xsi:type="dcterms:W3CDTF">2022-09-07T04:40:00Z</dcterms:created>
  <dcterms:modified xsi:type="dcterms:W3CDTF">2023-08-10T03:21:00Z</dcterms:modified>
</cp:coreProperties>
</file>