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E31A0D" w14:textId="77777777" w:rsidR="005354D8" w:rsidRPr="005354D8" w:rsidRDefault="001A12CB" w:rsidP="005354D8">
      <w:pPr>
        <w:pBdr>
          <w:top w:val="nil"/>
          <w:left w:val="nil"/>
          <w:bottom w:val="nil"/>
          <w:right w:val="nil"/>
          <w:between w:val="nil"/>
        </w:pBdr>
        <w:shd w:val="clear" w:color="auto" w:fill="FFFFFF"/>
        <w:spacing w:line="360" w:lineRule="auto"/>
        <w:ind w:hanging="2"/>
        <w:rPr>
          <w:rFonts w:ascii="Arial" w:hAnsi="Arial" w:cs="Arial"/>
          <w:shd w:val="clear" w:color="auto" w:fill="FFFFFF"/>
          <w:lang w:val="en-US"/>
        </w:rPr>
      </w:pPr>
      <w:r w:rsidRPr="005354D8">
        <w:rPr>
          <w:rFonts w:ascii="Arial" w:hAnsi="Arial" w:cs="Arial"/>
          <w:lang w:val="en-US"/>
        </w:rPr>
        <w:t xml:space="preserve">Dear </w:t>
      </w:r>
      <w:r w:rsidR="005354D8" w:rsidRPr="005354D8">
        <w:rPr>
          <w:rFonts w:ascii="Arial" w:hAnsi="Arial" w:cs="Arial"/>
          <w:shd w:val="clear" w:color="auto" w:fill="FFFFFF"/>
          <w:lang w:val="en-US"/>
        </w:rPr>
        <w:t xml:space="preserve">Dr. Francesco </w:t>
      </w:r>
      <w:proofErr w:type="spellStart"/>
      <w:r w:rsidR="005354D8" w:rsidRPr="005354D8">
        <w:rPr>
          <w:rFonts w:ascii="Arial" w:hAnsi="Arial" w:cs="Arial"/>
          <w:shd w:val="clear" w:color="auto" w:fill="FFFFFF"/>
          <w:lang w:val="en-US"/>
        </w:rPr>
        <w:t>Marincola</w:t>
      </w:r>
      <w:proofErr w:type="spellEnd"/>
    </w:p>
    <w:p w14:paraId="27F66440" w14:textId="2A1FF412" w:rsidR="001A12CB" w:rsidRPr="005354D8" w:rsidRDefault="001A12CB" w:rsidP="005354D8">
      <w:pPr>
        <w:spacing w:line="360" w:lineRule="auto"/>
        <w:rPr>
          <w:rFonts w:ascii="Arial" w:hAnsi="Arial" w:cs="Arial"/>
          <w:lang w:val="en-US"/>
        </w:rPr>
      </w:pPr>
    </w:p>
    <w:p w14:paraId="29126E60" w14:textId="0662A0A7" w:rsidR="001A12CB" w:rsidRPr="005354D8" w:rsidRDefault="001A12CB" w:rsidP="005354D8">
      <w:pPr>
        <w:spacing w:line="360" w:lineRule="auto"/>
        <w:rPr>
          <w:rFonts w:ascii="Arial" w:hAnsi="Arial" w:cs="Arial"/>
          <w:lang w:val="en-US"/>
        </w:rPr>
      </w:pPr>
      <w:r w:rsidRPr="005354D8">
        <w:rPr>
          <w:rFonts w:ascii="Arial" w:hAnsi="Arial" w:cs="Arial"/>
          <w:lang w:val="en-US"/>
        </w:rPr>
        <w:t xml:space="preserve"> We are submitting </w:t>
      </w:r>
      <w:r w:rsidR="00F22322" w:rsidRPr="005354D8">
        <w:rPr>
          <w:rFonts w:ascii="Arial" w:hAnsi="Arial" w:cs="Arial"/>
          <w:lang w:val="en-US"/>
        </w:rPr>
        <w:t xml:space="preserve">the </w:t>
      </w:r>
      <w:r w:rsidRPr="005354D8">
        <w:rPr>
          <w:rFonts w:ascii="Arial" w:hAnsi="Arial" w:cs="Arial"/>
          <w:lang w:val="en-US"/>
        </w:rPr>
        <w:t xml:space="preserve">manuscript </w:t>
      </w:r>
      <w:r w:rsidR="00F22322" w:rsidRPr="005354D8">
        <w:rPr>
          <w:rFonts w:ascii="Arial" w:hAnsi="Arial" w:cs="Arial"/>
          <w:lang w:val="en-US"/>
        </w:rPr>
        <w:t>entitled “</w:t>
      </w:r>
      <w:r w:rsidR="00F22322" w:rsidRPr="005354D8">
        <w:rPr>
          <w:rFonts w:ascii="Arial" w:hAnsi="Arial" w:cs="Arial"/>
          <w:bCs/>
          <w:color w:val="000000"/>
          <w:lang w:val="en-US"/>
        </w:rPr>
        <w:t xml:space="preserve">HLA haplotypes and differential regional incidence of COVID-19 in Brazil: a population study based in a large </w:t>
      </w:r>
      <w:r w:rsidR="00F22322" w:rsidRPr="005354D8">
        <w:rPr>
          <w:rFonts w:ascii="Arial" w:hAnsi="Arial" w:cs="Arial"/>
          <w:lang w:val="en-US"/>
        </w:rPr>
        <w:t>bone marrow donors bank dataset</w:t>
      </w:r>
      <w:r w:rsidR="00F22322" w:rsidRPr="005354D8">
        <w:rPr>
          <w:rFonts w:ascii="Arial" w:eastAsia="Arial" w:hAnsi="Arial" w:cs="Arial"/>
          <w:lang w:val="en-US"/>
        </w:rPr>
        <w:t xml:space="preserve">” </w:t>
      </w:r>
      <w:r w:rsidRPr="005354D8">
        <w:rPr>
          <w:rFonts w:ascii="Arial" w:hAnsi="Arial" w:cs="Arial"/>
          <w:lang w:val="en-US"/>
        </w:rPr>
        <w:t xml:space="preserve">to the </w:t>
      </w:r>
      <w:r w:rsidRPr="005354D8">
        <w:rPr>
          <w:rFonts w:ascii="Arial" w:hAnsi="Arial" w:cs="Arial"/>
          <w:i/>
          <w:lang w:val="en-US"/>
        </w:rPr>
        <w:t>Journal of Translational Medicine</w:t>
      </w:r>
      <w:r w:rsidRPr="005354D8">
        <w:rPr>
          <w:rFonts w:ascii="Arial" w:hAnsi="Arial" w:cs="Arial"/>
          <w:lang w:val="en-US"/>
        </w:rPr>
        <w:t xml:space="preserve"> and </w:t>
      </w:r>
      <w:r w:rsidR="007470D3" w:rsidRPr="005354D8">
        <w:rPr>
          <w:rFonts w:ascii="Arial" w:hAnsi="Arial" w:cs="Arial"/>
          <w:lang w:val="en-US"/>
        </w:rPr>
        <w:t>we are</w:t>
      </w:r>
      <w:r w:rsidRPr="005354D8">
        <w:rPr>
          <w:rFonts w:ascii="Arial" w:hAnsi="Arial" w:cs="Arial"/>
          <w:lang w:val="en-US"/>
        </w:rPr>
        <w:t xml:space="preserve"> aware that an APC is required to publish in the journal. We acknowledge that authors from some countries are able to ask for an APC waiver, however, Brazil is not in none of the lists.</w:t>
      </w:r>
    </w:p>
    <w:p w14:paraId="4321345D" w14:textId="77777777" w:rsidR="001A12CB" w:rsidRPr="005354D8" w:rsidRDefault="001A12CB" w:rsidP="005354D8">
      <w:pPr>
        <w:spacing w:line="360" w:lineRule="auto"/>
        <w:rPr>
          <w:rFonts w:ascii="Arial" w:hAnsi="Arial" w:cs="Arial"/>
          <w:lang w:val="en-US"/>
        </w:rPr>
      </w:pPr>
    </w:p>
    <w:p w14:paraId="4215D35F" w14:textId="6D750870" w:rsidR="001A12CB" w:rsidRPr="005354D8" w:rsidRDefault="001A12CB" w:rsidP="005354D8">
      <w:pPr>
        <w:spacing w:line="360" w:lineRule="auto"/>
        <w:rPr>
          <w:rFonts w:ascii="Arial" w:hAnsi="Arial" w:cs="Arial"/>
          <w:lang w:val="en-US"/>
        </w:rPr>
      </w:pPr>
      <w:r w:rsidRPr="005354D8">
        <w:rPr>
          <w:rFonts w:ascii="Arial" w:hAnsi="Arial" w:cs="Arial"/>
          <w:lang w:val="en-US"/>
        </w:rPr>
        <w:t>At this moment we are facing severe problems with cuts in the investments on education and science from the government (</w:t>
      </w:r>
      <w:r w:rsidR="007470D3" w:rsidRPr="005354D8">
        <w:rPr>
          <w:rFonts w:ascii="Arial" w:hAnsi="Arial" w:cs="Arial"/>
          <w:lang w:val="en-US"/>
        </w:rPr>
        <w:t>p</w:t>
      </w:r>
      <w:r w:rsidRPr="005354D8">
        <w:rPr>
          <w:rFonts w:ascii="Arial" w:hAnsi="Arial" w:cs="Arial"/>
          <w:lang w:val="en-US"/>
        </w:rPr>
        <w:t xml:space="preserve">lease, see some links below). Besides we have some funding for research, such funding is very low and is not directed to cover publication charges. </w:t>
      </w:r>
      <w:r w:rsidR="005354D8" w:rsidRPr="005354D8">
        <w:rPr>
          <w:rFonts w:ascii="Arial" w:hAnsi="Arial" w:cs="Arial"/>
          <w:lang w:val="en-US"/>
        </w:rPr>
        <w:t xml:space="preserve">In despite of this, we are doing our best to study COVID-19 variability in Brazil. </w:t>
      </w:r>
      <w:r w:rsidR="005354D8" w:rsidRPr="005354D8">
        <w:rPr>
          <w:rFonts w:ascii="Arial" w:hAnsi="Arial" w:cs="Arial"/>
          <w:highlight w:val="white"/>
          <w:lang w:val="en-US"/>
        </w:rPr>
        <w:t>Brazilian population represents an interesting and unique opportunity to study COVID-19 variation</w:t>
      </w:r>
      <w:r w:rsidR="005354D8" w:rsidRPr="005354D8">
        <w:rPr>
          <w:rFonts w:ascii="Arial" w:eastAsia="Arial" w:hAnsi="Arial" w:cs="Arial"/>
          <w:color w:val="FF0000"/>
          <w:lang w:val="en-US"/>
        </w:rPr>
        <w:t xml:space="preserve">. </w:t>
      </w:r>
      <w:r w:rsidRPr="005354D8">
        <w:rPr>
          <w:rFonts w:ascii="Arial" w:hAnsi="Arial" w:cs="Arial"/>
          <w:lang w:val="en-US"/>
        </w:rPr>
        <w:t xml:space="preserve">Therefore, I </w:t>
      </w:r>
      <w:r w:rsidR="005354D8" w:rsidRPr="005354D8">
        <w:rPr>
          <w:rFonts w:ascii="Arial" w:hAnsi="Arial" w:cs="Arial"/>
          <w:color w:val="000000"/>
          <w:shd w:val="clear" w:color="auto" w:fill="FFFFFF"/>
          <w:lang w:val="en-US"/>
        </w:rPr>
        <w:t xml:space="preserve">would like to </w:t>
      </w:r>
      <w:r w:rsidR="005354D8">
        <w:rPr>
          <w:rFonts w:ascii="Arial" w:hAnsi="Arial" w:cs="Arial"/>
          <w:color w:val="000000"/>
          <w:shd w:val="clear" w:color="auto" w:fill="FFFFFF"/>
          <w:lang w:val="en-US"/>
        </w:rPr>
        <w:t xml:space="preserve">kindly </w:t>
      </w:r>
      <w:r w:rsidR="005354D8" w:rsidRPr="005354D8">
        <w:rPr>
          <w:rFonts w:ascii="Arial" w:hAnsi="Arial" w:cs="Arial"/>
          <w:color w:val="000000"/>
          <w:shd w:val="clear" w:color="auto" w:fill="FFFFFF"/>
          <w:lang w:val="en-US"/>
        </w:rPr>
        <w:t>request if you could consider</w:t>
      </w:r>
      <w:r w:rsidR="005354D8">
        <w:rPr>
          <w:rFonts w:ascii="Arial" w:hAnsi="Arial" w:cs="Arial"/>
          <w:color w:val="000000"/>
          <w:shd w:val="clear" w:color="auto" w:fill="FFFFFF"/>
          <w:lang w:val="en-US"/>
        </w:rPr>
        <w:t xml:space="preserve"> </w:t>
      </w:r>
      <w:r w:rsidR="00851A4D" w:rsidRPr="005354D8">
        <w:rPr>
          <w:rFonts w:ascii="Arial" w:hAnsi="Arial" w:cs="Arial"/>
          <w:lang w:val="en-US"/>
        </w:rPr>
        <w:t>an</w:t>
      </w:r>
      <w:r w:rsidRPr="005354D8">
        <w:rPr>
          <w:rFonts w:ascii="Arial" w:hAnsi="Arial" w:cs="Arial"/>
          <w:lang w:val="en-US"/>
        </w:rPr>
        <w:t xml:space="preserve"> APC waiver from the</w:t>
      </w:r>
      <w:r w:rsidR="005354D8" w:rsidRPr="005354D8">
        <w:rPr>
          <w:rFonts w:ascii="Arial" w:hAnsi="Arial" w:cs="Arial"/>
          <w:lang w:val="en-US"/>
        </w:rPr>
        <w:t xml:space="preserve"> </w:t>
      </w:r>
      <w:r w:rsidR="005354D8" w:rsidRPr="005354D8">
        <w:rPr>
          <w:rFonts w:ascii="Arial" w:hAnsi="Arial" w:cs="Arial"/>
          <w:i/>
          <w:lang w:val="en-US"/>
        </w:rPr>
        <w:t>Journal of Translational Medicine</w:t>
      </w:r>
      <w:r w:rsidRPr="005354D8">
        <w:rPr>
          <w:rFonts w:ascii="Arial" w:hAnsi="Arial" w:cs="Arial"/>
          <w:lang w:val="en-US"/>
        </w:rPr>
        <w:t>.</w:t>
      </w:r>
      <w:r w:rsidR="007470D3" w:rsidRPr="005354D8">
        <w:rPr>
          <w:rFonts w:ascii="Arial" w:hAnsi="Arial" w:cs="Arial"/>
          <w:lang w:val="en-US"/>
        </w:rPr>
        <w:t xml:space="preserve"> </w:t>
      </w:r>
      <w:r w:rsidR="005354D8">
        <w:rPr>
          <w:rFonts w:ascii="Arial" w:hAnsi="Arial" w:cs="Arial"/>
          <w:lang w:val="en-US"/>
        </w:rPr>
        <w:t xml:space="preserve">It is important to us to have the </w:t>
      </w:r>
      <w:bookmarkStart w:id="0" w:name="_GoBack"/>
      <w:bookmarkEnd w:id="0"/>
      <w:r w:rsidR="007470D3" w:rsidRPr="005354D8">
        <w:rPr>
          <w:rFonts w:ascii="Arial" w:hAnsi="Arial" w:cs="Arial"/>
          <w:lang w:val="en-US"/>
        </w:rPr>
        <w:t xml:space="preserve">opportunity to publish this manuscript in </w:t>
      </w:r>
      <w:r w:rsidR="005354D8">
        <w:rPr>
          <w:rFonts w:ascii="Arial" w:hAnsi="Arial" w:cs="Arial"/>
          <w:lang w:val="en-US"/>
        </w:rPr>
        <w:t>your</w:t>
      </w:r>
      <w:r w:rsidR="007470D3" w:rsidRPr="005354D8">
        <w:rPr>
          <w:rFonts w:ascii="Arial" w:hAnsi="Arial" w:cs="Arial"/>
          <w:lang w:val="en-US"/>
        </w:rPr>
        <w:t xml:space="preserve"> prestigious Journal. So, we hope to have your approval and remain available for any questions that may arise.</w:t>
      </w:r>
    </w:p>
    <w:p w14:paraId="5A5ACB36" w14:textId="77777777" w:rsidR="001A12CB" w:rsidRPr="005354D8" w:rsidRDefault="001A12CB" w:rsidP="005354D8">
      <w:pPr>
        <w:spacing w:line="360" w:lineRule="auto"/>
        <w:rPr>
          <w:rFonts w:ascii="Arial" w:hAnsi="Arial" w:cs="Arial"/>
          <w:lang w:val="en-US"/>
        </w:rPr>
      </w:pPr>
    </w:p>
    <w:p w14:paraId="293533DF" w14:textId="77777777" w:rsidR="001A12CB" w:rsidRPr="005354D8" w:rsidRDefault="001A12CB" w:rsidP="005354D8">
      <w:pPr>
        <w:spacing w:line="360" w:lineRule="auto"/>
        <w:rPr>
          <w:rFonts w:ascii="Arial" w:hAnsi="Arial" w:cs="Arial"/>
          <w:lang w:val="en-US"/>
        </w:rPr>
      </w:pPr>
      <w:r w:rsidRPr="005354D8">
        <w:rPr>
          <w:rFonts w:ascii="Arial" w:hAnsi="Arial" w:cs="Arial"/>
          <w:lang w:val="en-US"/>
        </w:rPr>
        <w:t>https://www.nature.com/articles/d41586-019-02484-w</w:t>
      </w:r>
    </w:p>
    <w:p w14:paraId="2EE72228" w14:textId="23500648" w:rsidR="003259D3" w:rsidRPr="005354D8" w:rsidRDefault="001A12CB" w:rsidP="005354D8">
      <w:pPr>
        <w:spacing w:line="360" w:lineRule="auto"/>
        <w:rPr>
          <w:rFonts w:ascii="Arial" w:hAnsi="Arial" w:cs="Arial"/>
          <w:lang w:val="en-US"/>
        </w:rPr>
      </w:pPr>
      <w:r w:rsidRPr="005354D8">
        <w:rPr>
          <w:rFonts w:ascii="Arial" w:hAnsi="Arial" w:cs="Arial"/>
          <w:lang w:val="en-US"/>
        </w:rPr>
        <w:t>https://www.theguardian.com/world/2019/may/31/students-protest-across-brazil-over-jair-bolsonaros-sweeping-cuts-to-education</w:t>
      </w:r>
    </w:p>
    <w:p w14:paraId="55EEFF28" w14:textId="418DC4CD" w:rsidR="007470D3" w:rsidRPr="005354D8" w:rsidRDefault="007470D3" w:rsidP="005354D8">
      <w:pPr>
        <w:spacing w:line="360" w:lineRule="auto"/>
        <w:rPr>
          <w:rFonts w:ascii="Arial" w:hAnsi="Arial" w:cs="Arial"/>
          <w:lang w:val="en-US"/>
        </w:rPr>
      </w:pPr>
    </w:p>
    <w:p w14:paraId="3F7B6DF4" w14:textId="0DF937CF" w:rsidR="007470D3" w:rsidRPr="005354D8" w:rsidRDefault="007470D3" w:rsidP="005354D8">
      <w:pPr>
        <w:spacing w:line="360" w:lineRule="auto"/>
        <w:rPr>
          <w:rFonts w:ascii="Arial" w:hAnsi="Arial" w:cs="Arial"/>
          <w:lang w:val="en-US"/>
        </w:rPr>
      </w:pPr>
      <w:r w:rsidRPr="005354D8">
        <w:rPr>
          <w:rFonts w:ascii="Arial" w:hAnsi="Arial" w:cs="Arial"/>
          <w:lang w:val="en-US"/>
        </w:rPr>
        <w:t>Yours sincerely,</w:t>
      </w:r>
    </w:p>
    <w:p w14:paraId="2CDEA883" w14:textId="36EF9D8C" w:rsidR="007470D3" w:rsidRDefault="007470D3" w:rsidP="005354D8">
      <w:pPr>
        <w:spacing w:line="360" w:lineRule="auto"/>
        <w:rPr>
          <w:rFonts w:ascii="Arial" w:hAnsi="Arial" w:cs="Arial"/>
          <w:lang w:val="en-US"/>
        </w:rPr>
      </w:pPr>
      <w:proofErr w:type="spellStart"/>
      <w:r w:rsidRPr="005354D8">
        <w:rPr>
          <w:rFonts w:ascii="Arial" w:hAnsi="Arial" w:cs="Arial"/>
          <w:lang w:val="en-US"/>
        </w:rPr>
        <w:t>Clévia</w:t>
      </w:r>
      <w:proofErr w:type="spellEnd"/>
      <w:r w:rsidRPr="005354D8">
        <w:rPr>
          <w:rFonts w:ascii="Arial" w:hAnsi="Arial" w:cs="Arial"/>
          <w:lang w:val="en-US"/>
        </w:rPr>
        <w:t xml:space="preserve"> Rosset and co-authors</w:t>
      </w:r>
    </w:p>
    <w:p w14:paraId="7608F4EF" w14:textId="77777777" w:rsidR="005354D8" w:rsidRDefault="005354D8" w:rsidP="001A12CB">
      <w:pPr>
        <w:rPr>
          <w:rFonts w:ascii="Arial" w:hAnsi="Arial" w:cs="Arial"/>
          <w:lang w:val="en-US"/>
        </w:rPr>
      </w:pPr>
    </w:p>
    <w:p w14:paraId="50A962E5" w14:textId="34636365" w:rsidR="005354D8" w:rsidRPr="005354D8" w:rsidRDefault="005354D8" w:rsidP="001A12CB">
      <w:pPr>
        <w:rPr>
          <w:rFonts w:ascii="Arial" w:hAnsi="Arial" w:cs="Arial"/>
          <w:lang w:val="en-US"/>
        </w:rPr>
      </w:pPr>
    </w:p>
    <w:p w14:paraId="0FC8EB35" w14:textId="77777777" w:rsidR="00AB51DA" w:rsidRDefault="00AB51DA" w:rsidP="001A12CB">
      <w:pPr>
        <w:rPr>
          <w:lang w:val="en-US"/>
        </w:rPr>
      </w:pPr>
    </w:p>
    <w:sectPr w:rsidR="00AB51DA" w:rsidSect="00641CFB">
      <w:pgSz w:w="11906" w:h="16838"/>
      <w:pgMar w:top="1701"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12CB"/>
    <w:rsid w:val="001A12CB"/>
    <w:rsid w:val="003259D3"/>
    <w:rsid w:val="005354D8"/>
    <w:rsid w:val="00641CFB"/>
    <w:rsid w:val="007470D3"/>
    <w:rsid w:val="00851A4D"/>
    <w:rsid w:val="009F0EFC"/>
    <w:rsid w:val="00AB51DA"/>
    <w:rsid w:val="00F223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9F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7470D3"/>
    <w:rPr>
      <w:color w:val="0563C1" w:themeColor="hyperlink"/>
      <w:u w:val="single"/>
    </w:rPr>
  </w:style>
  <w:style w:type="character" w:customStyle="1" w:styleId="UnresolvedMention">
    <w:name w:val="Unresolved Mention"/>
    <w:basedOn w:val="Fontepargpadro"/>
    <w:uiPriority w:val="99"/>
    <w:semiHidden/>
    <w:unhideWhenUsed/>
    <w:rsid w:val="007470D3"/>
    <w:rPr>
      <w:color w:val="605E5C"/>
      <w:shd w:val="clear" w:color="auto" w:fill="E1DFDD"/>
    </w:rPr>
  </w:style>
  <w:style w:type="paragraph" w:styleId="Textodebalo">
    <w:name w:val="Balloon Text"/>
    <w:basedOn w:val="Normal"/>
    <w:link w:val="TextodebaloChar"/>
    <w:uiPriority w:val="99"/>
    <w:semiHidden/>
    <w:unhideWhenUsed/>
    <w:rsid w:val="005354D8"/>
    <w:rPr>
      <w:rFonts w:ascii="Tahoma" w:hAnsi="Tahoma" w:cs="Tahoma"/>
      <w:sz w:val="16"/>
      <w:szCs w:val="16"/>
    </w:rPr>
  </w:style>
  <w:style w:type="character" w:customStyle="1" w:styleId="TextodebaloChar">
    <w:name w:val="Texto de balão Char"/>
    <w:basedOn w:val="Fontepargpadro"/>
    <w:link w:val="Textodebalo"/>
    <w:uiPriority w:val="99"/>
    <w:semiHidden/>
    <w:rsid w:val="005354D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7470D3"/>
    <w:rPr>
      <w:color w:val="0563C1" w:themeColor="hyperlink"/>
      <w:u w:val="single"/>
    </w:rPr>
  </w:style>
  <w:style w:type="character" w:customStyle="1" w:styleId="UnresolvedMention">
    <w:name w:val="Unresolved Mention"/>
    <w:basedOn w:val="Fontepargpadro"/>
    <w:uiPriority w:val="99"/>
    <w:semiHidden/>
    <w:unhideWhenUsed/>
    <w:rsid w:val="007470D3"/>
    <w:rPr>
      <w:color w:val="605E5C"/>
      <w:shd w:val="clear" w:color="auto" w:fill="E1DFDD"/>
    </w:rPr>
  </w:style>
  <w:style w:type="paragraph" w:styleId="Textodebalo">
    <w:name w:val="Balloon Text"/>
    <w:basedOn w:val="Normal"/>
    <w:link w:val="TextodebaloChar"/>
    <w:uiPriority w:val="99"/>
    <w:semiHidden/>
    <w:unhideWhenUsed/>
    <w:rsid w:val="005354D8"/>
    <w:rPr>
      <w:rFonts w:ascii="Tahoma" w:hAnsi="Tahoma" w:cs="Tahoma"/>
      <w:sz w:val="16"/>
      <w:szCs w:val="16"/>
    </w:rPr>
  </w:style>
  <w:style w:type="character" w:customStyle="1" w:styleId="TextodebaloChar">
    <w:name w:val="Texto de balão Char"/>
    <w:basedOn w:val="Fontepargpadro"/>
    <w:link w:val="Textodebalo"/>
    <w:uiPriority w:val="99"/>
    <w:semiHidden/>
    <w:rsid w:val="005354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225</Words>
  <Characters>1221</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Juliano Boquett</dc:creator>
  <cp:keywords/>
  <dc:description/>
  <cp:lastModifiedBy>Clevia Rosset</cp:lastModifiedBy>
  <cp:revision>5</cp:revision>
  <dcterms:created xsi:type="dcterms:W3CDTF">2021-03-04T22:35:00Z</dcterms:created>
  <dcterms:modified xsi:type="dcterms:W3CDTF">2021-03-08T16:26:00Z</dcterms:modified>
</cp:coreProperties>
</file>