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F1FE9" w14:textId="77777777" w:rsidR="00621012" w:rsidRPr="002C1DE1" w:rsidRDefault="00621012" w:rsidP="00621012">
      <w:pPr>
        <w:spacing w:before="120" w:after="120"/>
        <w:jc w:val="both"/>
        <w:rPr>
          <w:sz w:val="24"/>
          <w:szCs w:val="24"/>
        </w:rPr>
      </w:pPr>
      <w:r w:rsidRPr="002C1DE1">
        <w:rPr>
          <w:b/>
          <w:bCs/>
          <w:sz w:val="24"/>
          <w:szCs w:val="24"/>
        </w:rPr>
        <w:t>Table 1</w:t>
      </w:r>
      <w:r w:rsidRPr="002C1DE1">
        <w:rPr>
          <w:sz w:val="24"/>
          <w:szCs w:val="24"/>
        </w:rPr>
        <w:t>. Optimization of reaction conditions.</w:t>
      </w:r>
      <w:r w:rsidRPr="002C1DE1">
        <w:rPr>
          <w:i/>
          <w:iCs/>
          <w:sz w:val="24"/>
          <w:szCs w:val="24"/>
          <w:vertAlign w:val="superscript"/>
        </w:rPr>
        <w:t>a</w:t>
      </w:r>
    </w:p>
    <w:p w14:paraId="53982382" w14:textId="77777777" w:rsidR="00621012" w:rsidRDefault="00621012" w:rsidP="00621012">
      <w:pPr>
        <w:jc w:val="both"/>
      </w:pPr>
      <w:r>
        <w:object w:dxaOrig="15381" w:dyaOrig="8004" w14:anchorId="2CED1C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in" o:ole="">
            <v:imagedata r:id="rId4" o:title=""/>
          </v:shape>
          <o:OLEObject Type="Embed" ProgID="ChemDraw.Document.6.0" ShapeID="_x0000_i1025" DrawAspect="Content" ObjectID="_1756550866" r:id="rId5"/>
        </w:object>
      </w:r>
    </w:p>
    <w:sectPr w:rsidR="00621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12"/>
    <w:rsid w:val="0021090F"/>
    <w:rsid w:val="003A76DF"/>
    <w:rsid w:val="0062101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2A59E"/>
  <w15:chartTrackingRefBased/>
  <w15:docId w15:val="{0E5527F8-703F-4A82-9FC9-48C3CAE7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1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aser">
    <w:name w:val="Teaser"/>
    <w:basedOn w:val="Normal"/>
    <w:link w:val="Teaser0"/>
    <w:rsid w:val="00621012"/>
    <w:pPr>
      <w:spacing w:before="120"/>
    </w:pPr>
    <w:rPr>
      <w:rFonts w:eastAsia="Times New Roman"/>
      <w:sz w:val="24"/>
      <w:szCs w:val="24"/>
    </w:rPr>
  </w:style>
  <w:style w:type="character" w:customStyle="1" w:styleId="Teaser0">
    <w:name w:val="Teaser 字符"/>
    <w:basedOn w:val="DefaultParagraphFont"/>
    <w:link w:val="Teaser"/>
    <w:rsid w:val="006210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Springer Nature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2023-09-18T08:31:00Z</dcterms:created>
  <dcterms:modified xsi:type="dcterms:W3CDTF">2023-09-18T08:31:00Z</dcterms:modified>
</cp:coreProperties>
</file>