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665987" w14:textId="77777777" w:rsidR="00A3425C" w:rsidRDefault="00A3425C">
      <w:pPr>
        <w:rPr>
          <w:rFonts w:ascii="Calibri" w:hAnsi="Calibri" w:cs="Calibri"/>
        </w:rPr>
      </w:pPr>
      <w:r w:rsidRPr="000C5EA5">
        <w:rPr>
          <w:rFonts w:ascii="Calibri" w:hAnsi="Calibri" w:cs="Calibri"/>
          <w:b/>
          <w:lang w:val="en-US"/>
        </w:rPr>
        <w:t>Table S1</w:t>
      </w:r>
      <w:r>
        <w:rPr>
          <w:rFonts w:ascii="Calibri" w:hAnsi="Calibri" w:cs="Calibri"/>
          <w:b/>
          <w:lang w:val="en-US"/>
        </w:rPr>
        <w:t>. Studies in EPIC and EHBCCG</w:t>
      </w:r>
      <w:bookmarkStart w:id="0" w:name="_GoBack"/>
      <w:bookmarkEnd w:id="0"/>
    </w:p>
    <w:tbl>
      <w:tblPr>
        <w:tblStyle w:val="TableGrid"/>
        <w:tblW w:w="11057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6946"/>
      </w:tblGrid>
      <w:tr w:rsidR="007A069F" w:rsidRPr="007A069F" w14:paraId="6745F928" w14:textId="77777777" w:rsidTr="00B42593">
        <w:trPr>
          <w:trHeight w:val="433"/>
        </w:trPr>
        <w:tc>
          <w:tcPr>
            <w:tcW w:w="4111" w:type="dxa"/>
          </w:tcPr>
          <w:p w14:paraId="6B856F93" w14:textId="77777777" w:rsidR="00A3425C" w:rsidRPr="007A069F" w:rsidRDefault="00A3425C" w:rsidP="00A3425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A069F">
              <w:rPr>
                <w:rFonts w:ascii="Calibri" w:hAnsi="Calibri" w:cs="Calibri"/>
                <w:b/>
                <w:sz w:val="20"/>
                <w:szCs w:val="20"/>
              </w:rPr>
              <w:t>Nested case-control studies in EPIC</w:t>
            </w:r>
          </w:p>
        </w:tc>
        <w:tc>
          <w:tcPr>
            <w:tcW w:w="6946" w:type="dxa"/>
          </w:tcPr>
          <w:p w14:paraId="79164AF1" w14:textId="77777777" w:rsidR="00A3425C" w:rsidRPr="007A069F" w:rsidRDefault="00A3425C" w:rsidP="00A3425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A069F">
              <w:rPr>
                <w:rFonts w:ascii="Calibri" w:hAnsi="Calibri" w:cs="Calibri"/>
                <w:b/>
                <w:sz w:val="20"/>
                <w:szCs w:val="20"/>
              </w:rPr>
              <w:t>Studies in EHBCCG</w:t>
            </w:r>
          </w:p>
        </w:tc>
      </w:tr>
      <w:tr w:rsidR="007A069F" w:rsidRPr="007A069F" w14:paraId="3AF2CC3E" w14:textId="77777777" w:rsidTr="00B42593">
        <w:trPr>
          <w:trHeight w:val="516"/>
        </w:trPr>
        <w:tc>
          <w:tcPr>
            <w:tcW w:w="4111" w:type="dxa"/>
          </w:tcPr>
          <w:p w14:paraId="02746C3F" w14:textId="77777777" w:rsidR="00A3425C" w:rsidRPr="007A069F" w:rsidRDefault="00A3425C" w:rsidP="00C5008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Breast cancer in pre-menopausal women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PEVuZE5vdGU+PENpdGU+PEF1dGhvcj5LYWFrczwvQXV0aG9yPjxZZWFyPjIwMDU8L1llYXI+PFJl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PEVuZE5vdGU+PENpdGU+PEF1dGhvcj5LYWFrczwvQXV0aG9yPjxZZWFyPjIwMDU8L1llYXI+PFJl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5008D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1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476951E7" w14:textId="77777777" w:rsidR="00A3425C" w:rsidRPr="007A069F" w:rsidRDefault="00A3425C" w:rsidP="00C5008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Breast cancer in post-menopausal women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PEVuZE5vdGU+PENpdGU+PEF1dGhvcj5LYWFrczwvQXV0aG9yPjxZZWFyPjIwMDU8L1llYXI+PFJl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PEVuZE5vdGU+PENpdGU+PEF1dGhvcj5LYWFrczwvQXV0aG9yPjxZZWFyPjIwMDU8L1llYXI+PFJl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5008D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2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2E77DA6C" w14:textId="77777777" w:rsidR="00A3425C" w:rsidRPr="007A069F" w:rsidRDefault="00A3425C" w:rsidP="00C5008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Cervical cancer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PEVuZE5vdGU+PENpdGU+PEF1dGhvcj5SaW5hbGRpPC9BdXRob3I+PFllYXI+MjAxMTwvWWVhcj48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==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PEVuZE5vdGU+PENpdGU+PEF1dGhvcj5SaW5hbGRpPC9BdXRob3I+PFllYXI+MjAxMTwvWWVhcj48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==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5008D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3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47032100" w14:textId="77777777" w:rsidR="00A3425C" w:rsidRPr="007A069F" w:rsidRDefault="00A3425C" w:rsidP="00C5008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Endometrial cancer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PEVuZE5vdGU+PENpdGU+PEF1dGhvcj5BbGxlbjwvQXV0aG9yPjxZZWFyPjIwMDg8L1llYXI+PFJl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PEVuZE5vdGU+PENpdGU+PEF1dGhvcj5BbGxlbjwvQXV0aG9yPjxZZWFyPjIwMDg8L1llYXI+PFJl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5008D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4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5E15C694" w14:textId="77777777" w:rsidR="00A3425C" w:rsidRPr="007A069F" w:rsidRDefault="00A3425C" w:rsidP="00C5008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Hepatocellular carcinoma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PEVuZE5vdGU+PENpdGU+PEF1dGhvcj5MdWthbm92YTwvQXV0aG9yPjxZZWFyPjIwMTQ8L1llYXI+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PEVuZE5vdGU+PENpdGU+PEF1dGhvcj5MdWthbm92YTwvQXV0aG9yPjxZZWFyPjIwMTQ8L1llYXI+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5008D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5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Pr="007A069F">
              <w:rPr>
                <w:rFonts w:ascii="Calibri" w:hAnsi="Calibri" w:cs="Calibri"/>
                <w:sz w:val="20"/>
                <w:szCs w:val="20"/>
              </w:rPr>
              <w:t xml:space="preserve">                          </w:t>
            </w:r>
          </w:p>
          <w:p w14:paraId="047003D8" w14:textId="77777777" w:rsidR="00A3425C" w:rsidRPr="007A069F" w:rsidRDefault="00A3425C" w:rsidP="00C5008D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Ovarian cancer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PEVuZE5vdGU+PENpdGU+PEF1dGhvcj5SaW5hbGRpPC9BdXRob3I+PFllYXI+MjAwNzwvWWVhcj48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PEVuZE5vdGU+PENpdGU+PEF1dGhvcj5SaW5hbGRpPC9BdXRob3I+PFllYXI+MjAwNzwvWWVhcj48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</w:fldData>
              </w:fldCha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5008D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6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58503468" w14:textId="63892DDA" w:rsidR="00A3425C" w:rsidRPr="007A069F" w:rsidRDefault="00A3425C" w:rsidP="00C8108A"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Thyroid cancer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&lt;EndNote&gt;&lt;Cite&gt;&lt;Author&gt;Rinaldi&lt;/Author&gt;&lt;Year&gt;(in preparation)&lt;/Year&gt;&lt;RecNum&gt;820&lt;/RecNum&gt;&lt;DisplayText&gt;&lt;style face="superscript"&gt;7&lt;/style&gt;&lt;/DisplayText&gt;&lt;record&gt;&lt;rec-number&gt;820&lt;/rec-number&gt;&lt;foreign-keys&gt;&lt;key app="EN" db-id="vzzrf2p0qwex2oet9e65wpd2azvfwafwrawx" timestamp="1680171859"&gt;820&lt;/key&gt;&lt;/foreign-keys&gt;&lt;ref-type name="Journal Article"&gt;17&lt;/ref-type&gt;&lt;contributors&gt;&lt;authors&gt;&lt;author&gt;Rinaldi, S&lt;/author&gt;&lt;author&gt;Dossus, L&lt;/author&gt;&lt;author&gt;Kerski-Rehkonen, P&lt;/author&gt;&lt;author&gt;Kiss, A&lt;/author&gt;&lt;author&gt;Navionis, A&lt;/author&gt;&lt;author&gt;Biessy, C&lt;/author&gt;&lt;author&gt;Travis, R&lt;/author&gt;&lt;author&gt;Weiderpass, E&lt;/author&gt;&lt;author&gt;Romieu, I&lt;/author&gt;&lt;author&gt;Eriksen, AK&lt;/author&gt;&lt;author&gt;Tjonneland, A&lt;/author&gt;&lt;author&gt;Kvaskoff, M&lt;/author&gt;&lt;author&gt;Canonico, M&lt;/author&gt;&lt;author&gt;Truong, T&lt;/author&gt;&lt;author&gt;Katzke, V&lt;/author&gt;&lt;author&gt;Kaaks, R&lt;/author&gt;&lt;author&gt;Catalano, A&lt;/author&gt;&lt;author&gt;Panico, S&lt;/author&gt;&lt;author&gt;Masala, G&lt;/author&gt;&lt;author&gt;Tumino, R&lt;/author&gt;&lt;author&gt;Lukic, M&lt;/author&gt;&lt;author&gt;Olsen, KS&lt;/author&gt;&lt;author&gt;Zamora-Ros, R&lt;/author&gt;&lt;author&gt;Santiuste, C&lt;/author&gt;&lt;author&gt;Atxega, AA&lt;/author&gt;&lt;author&gt;Guevara, M&lt;/author&gt;&lt;author&gt;Rodriguez-Barranco, M&lt;/author&gt;&lt;author&gt;Sandstrom, M&lt;/author&gt;&lt;author&gt;Hennings, J&lt;/author&gt;&lt;author&gt;Almquist, M&lt;/author&gt;&lt;author&gt;Kouassivi, EA&lt;/author&gt;&lt;author&gt;Christakoudi, S&lt;/author&gt;&lt;author&gt;Gunter, M&lt;/author&gt;&lt;author&gt;Franceschi, S.&lt;/author&gt;&lt;/authors&gt;&lt;/contributors&gt;&lt;titles&gt;&lt;title&gt;Circulating endogenous sex steroids and risk of differentiated thyroid carcinoma in men and women.&lt;/title&gt;&lt;/titles&gt;&lt;dates&gt;&lt;year&gt;(in preparation)&lt;/year&gt;&lt;/dates&gt;&lt;urls&gt;&lt;/urls&gt;&lt;/record&gt;&lt;/Cite&gt;&lt;/EndNote&gt;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7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6946" w:type="dxa"/>
          </w:tcPr>
          <w:p w14:paraId="17F769CD" w14:textId="04CE992F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Cancer Prevention Study-II Nutrition Cohort (CPS-II)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&lt;EndNote&gt;&lt;Cite&gt;&lt;Author&gt;Gaudet&lt;/Author&gt;&lt;Year&gt;2013&lt;/Year&gt;&lt;RecNum&gt;748&lt;/RecNum&gt;&lt;DisplayText&gt;&lt;style face="superscript"&gt;8&lt;/style&gt;&lt;/DisplayText&gt;&lt;record&gt;&lt;rec-number&gt;748&lt;/rec-number&gt;&lt;foreign-keys&gt;&lt;key app="EN" db-id="vzzrf2p0qwex2oet9e65wpd2azvfwafwrawx" timestamp="1656692448"&gt;748&lt;/key&gt;&lt;/foreign-keys&gt;&lt;ref-type name="Journal Article"&gt;17&lt;/ref-type&gt;&lt;contributors&gt;&lt;authors&gt;&lt;author&gt;Gaudet, M. M.&lt;/author&gt;&lt;author&gt;Patel, A. V.&lt;/author&gt;&lt;author&gt;Teras, L. R.&lt;/author&gt;&lt;author&gt;Sun, J.&lt;/author&gt;&lt;author&gt;Campbell, P. T.&lt;/author&gt;&lt;author&gt;Stevens, V. L.&lt;/author&gt;&lt;author&gt;Jacobs, E. J.&lt;/author&gt;&lt;author&gt;Gapstur, S. M.&lt;/author&gt;&lt;/authors&gt;&lt;/contributors&gt;&lt;titles&gt;&lt;title&gt;Obesity-related markers and breast cancer in CPS-II Nutrition Cohort&lt;/title&gt;&lt;secondary-title&gt;International Journal of Molecular Epidemiology and Genetics&lt;/secondary-title&gt;&lt;/titles&gt;&lt;periodical&gt;&lt;full-title&gt;International Journal of Molecular Epidemiology and Genetics&lt;/full-title&gt;&lt;/periodical&gt;&lt;pages&gt;156-166&lt;/pages&gt;&lt;volume&gt;4&lt;/volume&gt;&lt;number&gt;3&lt;/number&gt;&lt;dates&gt;&lt;year&gt;2013&lt;/year&gt;&lt;/dates&gt;&lt;urls&gt;&lt;related-urls&gt;&lt;url&gt;https://www.scopus.com/inward/record.uri?eid=2-s2.0-84884270813&amp;amp;partnerID=40&amp;amp;md5=07ecfa0568ccd0b97c8ad351b75e9f2c&lt;/url&gt;&lt;/related-urls&gt;&lt;/urls&gt;&lt;/record&gt;&lt;/Cite&gt;&lt;/EndNote&gt;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8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09A2A628" w14:textId="0A9F0AFB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Malmo/Umea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t>,</w:t>
            </w:r>
            <w:r w:rsidRPr="007A069F">
              <w:rPr>
                <w:rFonts w:ascii="Calibri" w:hAnsi="Calibri" w:cs="Calibri"/>
                <w:sz w:val="20"/>
                <w:szCs w:val="20"/>
              </w:rPr>
              <w:t xml:space="preserve"> Sweden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&lt;EndNote&gt;&lt;Cite&gt;&lt;Author&gt;Manjer&lt;/Author&gt;&lt;Year&gt;2003&lt;/Year&gt;&lt;RecNum&gt;749&lt;/RecNum&gt;&lt;DisplayText&gt;&lt;style face="superscript"&gt;9&lt;/style&gt;&lt;/DisplayText&gt;&lt;record&gt;&lt;rec-number&gt;749&lt;/rec-number&gt;&lt;foreign-keys&gt;&lt;key app="EN" db-id="vzzrf2p0qwex2oet9e65wpd2azvfwafwrawx" timestamp="1656692620"&gt;749&lt;/key&gt;&lt;/foreign-keys&gt;&lt;ref-type name="Journal Article"&gt;17&lt;/ref-type&gt;&lt;contributors&gt;&lt;authors&gt;&lt;author&gt;Manjer, J.&lt;/author&gt;&lt;author&gt;Johansson, R.&lt;/author&gt;&lt;author&gt;Berglund, G.&lt;/author&gt;&lt;author&gt;Janzon, L.&lt;/author&gt;&lt;author&gt;Kaaks, R.&lt;/author&gt;&lt;author&gt;Ågren, Å&lt;/author&gt;&lt;author&gt;Lenner, P.&lt;/author&gt;&lt;/authors&gt;&lt;/contributors&gt;&lt;titles&gt;&lt;title&gt;Postmenopausal breast cancer risk in relation to sex steroid hormones, prolactin and SHBG (Sweden)&lt;/title&gt;&lt;secondary-title&gt;Cancer Causes and Control&lt;/secondary-title&gt;&lt;/titles&gt;&lt;periodical&gt;&lt;full-title&gt;Cancer Causes and Control&lt;/full-title&gt;&lt;/periodical&gt;&lt;pages&gt;599-607&lt;/pages&gt;&lt;volume&gt;14&lt;/volume&gt;&lt;number&gt;7&lt;/number&gt;&lt;dates&gt;&lt;year&gt;2003&lt;/year&gt;&lt;/dates&gt;&lt;urls&gt;&lt;related-urls&gt;&lt;url&gt;https://www.scopus.com/inward/record.uri?eid=2-s2.0-0141528677&amp;amp;doi=10.1023%2fA%3a1025671317220&amp;amp;partnerID=40&amp;amp;md5=73d52789a69dcd51630e1b2ec3f6d21f&lt;/url&gt;&lt;/related-urls&gt;&lt;/urls&gt;&lt;electronic-resource-num&gt;10.1023/A:1025671317220&lt;/electronic-resource-num&gt;&lt;/record&gt;&lt;/Cite&gt;&lt;/EndNote&gt;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9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3FCD075A" w14:textId="048BBA30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Melbourne Collaborative Cohort Study (MCCS)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t>, Australia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&lt;EndNote&gt;&lt;Cite&gt;&lt;Author&gt;Baglietto&lt;/Author&gt;&lt;Year&gt;2009&lt;/Year&gt;&lt;RecNum&gt;750&lt;/RecNum&gt;&lt;DisplayText&gt;&lt;style face="superscript"&gt;10&lt;/style&gt;&lt;/DisplayText&gt;&lt;record&gt;&lt;rec-number&gt;750&lt;/rec-number&gt;&lt;foreign-keys&gt;&lt;key app="EN" db-id="vzzrf2p0qwex2oet9e65wpd2azvfwafwrawx" timestamp="1656692674"&gt;750&lt;/key&gt;&lt;/foreign-keys&gt;&lt;ref-type name="Journal Article"&gt;17&lt;/ref-type&gt;&lt;contributors&gt;&lt;authors&gt;&lt;author&gt;Baglietto, Laura&lt;/author&gt;&lt;author&gt;English, Dallas R.&lt;/author&gt;&lt;author&gt;Hopper, John L.&lt;/author&gt;&lt;author&gt;MacInnis, Robert J.&lt;/author&gt;&lt;author&gt;Morris, Howard A.&lt;/author&gt;&lt;author&gt;Tilley, Wayne D.&lt;/author&gt;&lt;author&gt;Krishnan, Kavitha&lt;/author&gt;&lt;author&gt;Giles, Graham G.&lt;/author&gt;&lt;/authors&gt;&lt;/contributors&gt;&lt;titles&gt;&lt;title&gt;Circulating steroid hormone concentrations in postmenopausal women in relation to body size and composition&lt;/title&gt;&lt;secondary-title&gt;Breast Cancer Research and Treatment&lt;/secondary-title&gt;&lt;/titles&gt;&lt;periodical&gt;&lt;full-title&gt;Breast Cancer Research and Treatment&lt;/full-title&gt;&lt;/periodical&gt;&lt;pages&gt;171-179&lt;/pages&gt;&lt;volume&gt;115&lt;/volume&gt;&lt;number&gt;1&lt;/number&gt;&lt;dates&gt;&lt;year&gt;2009&lt;/year&gt;&lt;pub-dates&gt;&lt;date&gt;2009/05/01&lt;/date&gt;&lt;/pub-dates&gt;&lt;/dates&gt;&lt;isbn&gt;1573-7217&lt;/isbn&gt;&lt;urls&gt;&lt;related-urls&gt;&lt;url&gt;https://doi.org/10.1007/s10549-008-0069-3&lt;/url&gt;&lt;/related-urls&gt;&lt;/urls&gt;&lt;electronic-resource-num&gt;10.1007/s10549-008-0069-3&lt;/electronic-resource-num&gt;&lt;/record&gt;&lt;/Cite&gt;&lt;/EndNote&gt;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10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379FD1BA" w14:textId="68A7D2E6" w:rsidR="00643513" w:rsidRPr="007A069F" w:rsidRDefault="00FD61A3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Multie</w:t>
            </w:r>
            <w:r w:rsidR="00327D91" w:rsidRPr="007A069F">
              <w:rPr>
                <w:rFonts w:ascii="Calibri" w:hAnsi="Calibri" w:cs="Calibri"/>
                <w:sz w:val="20"/>
                <w:szCs w:val="20"/>
              </w:rPr>
              <w:t>thnic Cohort (MEC)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&lt;EndNote&gt;&lt;Cite&gt;&lt;Author&gt;Woolcott&lt;/Author&gt;&lt;Year&gt;2010&lt;/Year&gt;&lt;RecNum&gt;751&lt;/RecNum&gt;&lt;DisplayText&gt;&lt;style face="superscript"&gt;11&lt;/style&gt;&lt;/DisplayText&gt;&lt;record&gt;&lt;rec-number&gt;751&lt;/rec-number&gt;&lt;foreign-keys&gt;&lt;key app="EN" db-id="vzzrf2p0qwex2oet9e65wpd2azvfwafwrawx" timestamp="1656692721"&gt;751&lt;/key&gt;&lt;/foreign-keys&gt;&lt;ref-type name="Journal Article"&gt;17&lt;/ref-type&gt;&lt;contributors&gt;&lt;authors&gt;&lt;author&gt;Woolcott, Christy G&lt;/author&gt;&lt;author&gt;Shvetsov, Yurii B&lt;/author&gt;&lt;author&gt;Stanczyk, Frank Z&lt;/author&gt;&lt;author&gt;Wilkens, Lynne R&lt;/author&gt;&lt;author&gt;White, Kami K&lt;/author&gt;&lt;author&gt;Caberto, Christian&lt;/author&gt;&lt;author&gt;Henderson, Brian E&lt;/author&gt;&lt;author&gt;Le Marchand, Loïc&lt;/author&gt;&lt;author&gt;Kolonel, Laurence N&lt;/author&gt;&lt;author&gt;Goodman, Marc T&lt;/author&gt;&lt;/authors&gt;&lt;/contributors&gt;&lt;titles&gt;&lt;title&gt;Plasma sex hormone concentrations and breast cancer risk in an ethnically diverse population of postmenopausal women: the Multiethnic Cohort Study&lt;/title&gt;&lt;secondary-title&gt;Endocrine-Related Cancer&lt;/secondary-title&gt;&lt;/titles&gt;&lt;periodical&gt;&lt;full-title&gt;Endocr Relat Cancer&lt;/full-title&gt;&lt;abbr-1&gt;Endocrine-related cancer&lt;/abbr-1&gt;&lt;/periodical&gt;&lt;pages&gt;125-134&lt;/pages&gt;&lt;volume&gt;17&lt;/volume&gt;&lt;number&gt;1&lt;/number&gt;&lt;dates&gt;&lt;year&gt;2010&lt;/year&gt;&lt;pub-dates&gt;&lt;date&gt;01 Mar. 2010&lt;/date&gt;&lt;/pub-dates&gt;&lt;/dates&gt;&lt;isbn&gt;1351-0088&lt;/isbn&gt;&lt;urls&gt;&lt;related-urls&gt;&lt;url&gt;https://erc.bioscientifica.com/view/journals/erc/17/1/125.xml&lt;/url&gt;&lt;/related-urls&gt;&lt;/urls&gt;&lt;electronic-resource-num&gt;10.1677/erc-09-0211&lt;/electronic-resource-num&gt;&lt;language&gt;English&lt;/language&gt;&lt;/record&gt;&lt;/Cite&gt;&lt;/EndNote&gt;</w:instrTex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11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093D91BC" w14:textId="71D6C0D4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New York University Women’s Health Study (NYU WHS)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PEVuZE5vdGU+PENpdGU+PEF1dGhvcj5Ub25pb2xvPC9BdXRob3I+PFllYXI+MTk5NTwvWWVhcj48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</w:fldData>
              </w:fldCha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PEVuZE5vdGU+PENpdGU+PEF1dGhvcj5Ub25pb2xvPC9BdXRob3I+PFllYXI+MTk5NTwvWWVhcj48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</w:fldData>
              </w:fldCha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12-14</w:t>
            </w:r>
            <w:r w:rsidR="00C5008D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1A0C7F83" w14:textId="263642B1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Nurses’ Health Study I &amp; II (NHS I &amp; II)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PEVuZE5vdGU+PENpdGU+PEF1dGhvcj5FbGlhc3NlbjwvQXV0aG9yPjxZZWFyPjIwMDY8L1llYXI+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</w:fldData>
              </w:fldCha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PEVuZE5vdGU+PENpdGU+PEF1dGhvcj5FbGlhc3NlbjwvQXV0aG9yPjxZZWFyPjIwMDY8L1llYXI+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</w:fldData>
              </w:fldCha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15-18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6C84907D" w14:textId="276BA6B7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Prostate, Lung, Colorectal and Ovarian Cancer Screening Trial (PLCO)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&lt;EndNote&gt;&lt;Cite&gt;&lt;Author&gt;Fuhrman&lt;/Author&gt;&lt;Year&gt;2012&lt;/Year&gt;&lt;RecNum&gt;758&lt;/RecNum&gt;&lt;DisplayText&gt;&lt;style face="superscript"&gt;19&lt;/style&gt;&lt;/DisplayText&gt;&lt;record&gt;&lt;rec-number&gt;758&lt;/rec-number&gt;&lt;foreign-keys&gt;&lt;key app="EN" db-id="vzzrf2p0qwex2oet9e65wpd2azvfwafwrawx" timestamp="1656693156"&gt;758&lt;/key&gt;&lt;/foreign-keys&gt;&lt;ref-type name="Journal Article"&gt;17&lt;/ref-type&gt;&lt;contributors&gt;&lt;authors&gt;&lt;author&gt;Fuhrman, Barbara J.&lt;/author&gt;&lt;author&gt;Schairer, Catherine&lt;/author&gt;&lt;author&gt;Gail, Mitchell H.&lt;/author&gt;&lt;author&gt;Boyd-Morin, Jennifer&lt;/author&gt;&lt;author&gt;Xu, Xia&lt;/author&gt;&lt;author&gt;Sue, Laura Y.&lt;/author&gt;&lt;author&gt;Buys, Saundra S.&lt;/author&gt;&lt;author&gt;Isaacs, Claudine&lt;/author&gt;&lt;author&gt;Keefer, Larry K.&lt;/author&gt;&lt;author&gt;Veenstra, Timothy D.&lt;/author&gt;&lt;author&gt;Berg, Christine D.&lt;/author&gt;&lt;author&gt;Hoover, Robert N.&lt;/author&gt;&lt;author&gt;Ziegler, Regina G.&lt;/author&gt;&lt;/authors&gt;&lt;/contributors&gt;&lt;titles&gt;&lt;title&gt;Estrogen metabolism and risk of breast cancer in postmenopausal women&lt;/title&gt;&lt;secondary-title&gt;JNCI: Journal of the National Cancer Institute&lt;/secondary-title&gt;&lt;/titles&gt;&lt;periodical&gt;&lt;full-title&gt;JNCI: Journal of the National Cancer Institute&lt;/full-title&gt;&lt;/periodical&gt;&lt;pages&gt;326-339&lt;/pages&gt;&lt;volume&gt;104&lt;/volume&gt;&lt;number&gt;4&lt;/number&gt;&lt;dates&gt;&lt;year&gt;2012&lt;/year&gt;&lt;/dates&gt;&lt;isbn&gt;0027-8874&lt;/isbn&gt;&lt;urls&gt;&lt;related-urls&gt;&lt;url&gt;https://doi.org/10.1093/jnci/djr531&lt;/url&gt;&lt;/related-urls&gt;&lt;/urls&gt;&lt;electronic-resource-num&gt;10.1093/jnci/djr531&lt;/electronic-resource-num&gt;&lt;access-date&gt;7/1/2022&lt;/access-date&gt;&lt;/record&gt;&lt;/Cite&gt;&lt;/EndNote&gt;</w:instrTex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19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34A80BB0" w14:textId="19F1795B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Study of Hormones and Diet in the Etiology of Breast Tumors (ORDET)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t>, Italy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&lt;EndNote&gt;&lt;Cite&gt;&lt;Author&gt;Berrino&lt;/Author&gt;&lt;Year&gt;1996&lt;/Year&gt;&lt;RecNum&gt;757&lt;/RecNum&gt;&lt;DisplayText&gt;&lt;style face="superscript"&gt;20&lt;/style&gt;&lt;/DisplayText&gt;&lt;record&gt;&lt;rec-number&gt;757&lt;/rec-number&gt;&lt;foreign-keys&gt;&lt;key app="EN" db-id="vzzrf2p0qwex2oet9e65wpd2azvfwafwrawx" timestamp="1656693105"&gt;757&lt;/key&gt;&lt;/foreign-keys&gt;&lt;ref-type name="Journal Article"&gt;17&lt;/ref-type&gt;&lt;contributors&gt;&lt;authors&gt;&lt;author&gt;Berrino, F.&lt;/author&gt;&lt;author&gt;Muti, P.&lt;/author&gt;&lt;author&gt;Micheli, A.&lt;/author&gt;&lt;author&gt;Bolelli, G.&lt;/author&gt;&lt;author&gt;Krogh, V.&lt;/author&gt;&lt;author&gt;Sciajno, R.&lt;/author&gt;&lt;author&gt;Pisani, P.&lt;/author&gt;&lt;author&gt;Panico, S.&lt;/author&gt;&lt;author&gt;Secreto, G.&lt;/author&gt;&lt;/authors&gt;&lt;/contributors&gt;&lt;titles&gt;&lt;title&gt;Serum sex hormone levels after menopause and subsequent breast cancer&lt;/title&gt;&lt;secondary-title&gt;Journal of the National Cancer Institute&lt;/secondary-title&gt;&lt;/titles&gt;&lt;periodical&gt;&lt;full-title&gt;J Natl Cancer Inst&lt;/full-title&gt;&lt;abbr-1&gt;Journal of the National Cancer Institute&lt;/abbr-1&gt;&lt;/periodical&gt;&lt;pages&gt;291-296&lt;/pages&gt;&lt;volume&gt;88&lt;/volume&gt;&lt;number&gt;5&lt;/number&gt;&lt;dates&gt;&lt;year&gt;1996&lt;/year&gt;&lt;/dates&gt;&lt;urls&gt;&lt;related-urls&gt;&lt;url&gt;https://www.scopus.com/inward/record.uri?eid=2-s2.0-0029862593&amp;amp;doi=10.1093%2fjnci%2f88.5.291&amp;amp;partnerID=40&amp;amp;md5=bc0f87fc2348a5d5c685bfa19410e21c&lt;/url&gt;&lt;/related-urls&gt;&lt;/urls&gt;&lt;electronic-resource-num&gt;10.1093/jnci/88.5.291&lt;/electronic-resource-num&gt;&lt;/record&gt;&lt;/Cite&gt;&lt;/EndNote&gt;</w:instrTex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20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2DD53794" w14:textId="432944D6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Study of Osteoporotic Fractures (SOF)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PEVuZE5vdGU+PENpdGU+PFllYXI+MTk5OTwvWWVhcj48UmVjTnVtPjc1OTwvUmVjTnVtPjxEaXNw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</w:fldData>
              </w:fldCha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</w:instrText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fldChar w:fldCharType="begin">
                <w:fldData xml:space="preserve">PEVuZE5vdGU+PENpdGU+PFllYXI+MTk5OTwvWWVhcj48UmVjTnVtPjc1OTwvUmVjTnVtPjxEaXNw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</w:fldData>
              </w:fldCha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EN.CITE.DATA </w:instrText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21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67C1FE08" w14:textId="1C453E51" w:rsidR="00643513" w:rsidRPr="007A069F" w:rsidRDefault="00327D91" w:rsidP="00C5008D">
            <w:pPr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UK Collaborative Trial of Ovarian Cancer Screening (UKCTOCS)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t>, UK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&lt;EndNote&gt;&lt;Cite&gt;&lt;Author&gt;Fourkala&lt;/Author&gt;&lt;Year&gt;2012&lt;/Year&gt;&lt;RecNum&gt;760&lt;/RecNum&gt;&lt;DisplayText&gt;&lt;style face="superscript"&gt;22&lt;/style&gt;&lt;/DisplayText&gt;&lt;record&gt;&lt;rec-number&gt;760&lt;/rec-number&gt;&lt;foreign-keys&gt;&lt;key app="EN" db-id="vzzrf2p0qwex2oet9e65wpd2azvfwafwrawx" timestamp="1656693314"&gt;760&lt;/key&gt;&lt;/foreign-keys&gt;&lt;ref-type name="Journal Article"&gt;17&lt;/ref-type&gt;&lt;contributors&gt;&lt;authors&gt;&lt;author&gt;Fourkala, Evangelia-Ourania&lt;/author&gt;&lt;author&gt;Zaikin, Alexey&lt;/author&gt;&lt;author&gt;Burnell, Matthew&lt;/author&gt;&lt;author&gt;Gentry-Maharaj, Aleksandra&lt;/author&gt;&lt;author&gt;Ford, Jeremy&lt;/author&gt;&lt;author&gt;Gunu, Richard&lt;/author&gt;&lt;author&gt;Soromani, Christina&lt;/author&gt;&lt;author&gt;Hasenbrink, Guido&lt;/author&gt;&lt;author&gt;Jacobs, Ian&lt;/author&gt;&lt;author&gt;Dawnay, Anne&lt;/author&gt;&lt;author&gt;Widschwendter, Martin&lt;/author&gt;&lt;author&gt;Lichtenberg-Fraté, Hella&lt;/author&gt;&lt;author&gt;Menon, Usha&lt;/author&gt;&lt;/authors&gt;&lt;/contributors&gt;&lt;titles&gt;&lt;title&gt;Association of serum sex steroid receptor bioactivity and sex steroid hormones with breast cancer risk in postmenopausal women&lt;/title&gt;&lt;secondary-title&gt;Endocrine-Related Cancer&lt;/secondary-title&gt;&lt;/titles&gt;&lt;periodical&gt;&lt;full-title&gt;Endocr Relat Cancer&lt;/full-title&gt;&lt;abbr-1&gt;Endocrine-related cancer&lt;/abbr-1&gt;&lt;/periodical&gt;&lt;pages&gt;137-147&lt;/pages&gt;&lt;volume&gt;19&lt;/volume&gt;&lt;number&gt;2&lt;/number&gt;&lt;dates&gt;&lt;year&gt;2012&lt;/year&gt;&lt;pub-dates&gt;&lt;date&gt;01 Apr. 2012&lt;/date&gt;&lt;/pub-dates&gt;&lt;/dates&gt;&lt;isbn&gt;1351-0088&lt;/isbn&gt;&lt;urls&gt;&lt;related-urls&gt;&lt;url&gt;https://erc.bioscientifica.com/view/journals/erc/19/2/137.xml&lt;/url&gt;&lt;/related-urls&gt;&lt;/urls&gt;&lt;electronic-resource-num&gt;10.1530/erc-11-0310&lt;/electronic-resource-num&gt;&lt;language&gt;English&lt;/language&gt;&lt;/record&gt;&lt;/Cite&gt;&lt;/EndNote&gt;</w:instrTex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22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  <w:p w14:paraId="183B6DDF" w14:textId="7E4F2A79" w:rsidR="00A3425C" w:rsidRPr="007A069F" w:rsidRDefault="00327D91" w:rsidP="00C8108A"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/>
                <w:sz w:val="20"/>
                <w:szCs w:val="20"/>
              </w:rPr>
            </w:pPr>
            <w:r w:rsidRPr="007A069F">
              <w:rPr>
                <w:rFonts w:ascii="Calibri" w:hAnsi="Calibri" w:cs="Calibri"/>
                <w:sz w:val="20"/>
                <w:szCs w:val="20"/>
              </w:rPr>
              <w:t>Women’s Health Initiative, Observational Study (WHI-OS)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t>, USA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begin"/>
            </w:r>
            <w:r w:rsidR="00C8108A" w:rsidRPr="007A069F">
              <w:rPr>
                <w:rFonts w:ascii="Calibri" w:hAnsi="Calibri" w:cs="Calibri"/>
                <w:sz w:val="20"/>
                <w:szCs w:val="20"/>
              </w:rPr>
              <w:instrText xml:space="preserve"> ADDIN EN.CITE &lt;EndNote&gt;&lt;Cite&gt;&lt;Author&gt;Gunter&lt;/Author&gt;&lt;Year&gt;2009&lt;/Year&gt;&lt;RecNum&gt;761&lt;/RecNum&gt;&lt;DisplayText&gt;&lt;style face="superscript"&gt;23&lt;/style&gt;&lt;/DisplayText&gt;&lt;record&gt;&lt;rec-number&gt;761&lt;/rec-number&gt;&lt;foreign-keys&gt;&lt;key app="EN" db-id="vzzrf2p0qwex2oet9e65wpd2azvfwafwrawx" timestamp="1656693386"&gt;761&lt;/key&gt;&lt;/foreign-keys&gt;&lt;ref-type name="Journal Article"&gt;17&lt;/ref-type&gt;&lt;contributors&gt;&lt;authors&gt;&lt;author&gt;Gunter, Marc J.&lt;/author&gt;&lt;author&gt;Hoover, Donald R.&lt;/author&gt;&lt;author&gt;Yu, Herbert&lt;/author&gt;&lt;author&gt;Wassertheil-Smoller, Sylvia&lt;/author&gt;&lt;author&gt;Rohan, Thomas E.&lt;/author&gt;&lt;author&gt;Manson, JoAnn E.&lt;/author&gt;&lt;author&gt;Li, Jixin&lt;/author&gt;&lt;author&gt;Ho, Gloria Y. F.&lt;/author&gt;&lt;author&gt;Xue, Xiaonan&lt;/author&gt;&lt;author&gt;Anderson, Garnet L.&lt;/author&gt;&lt;author&gt;Kaplan, Robert C.&lt;/author&gt;&lt;author&gt;Harris, Tiffany G.&lt;/author&gt;&lt;author&gt;Howard, Barbara V.&lt;/author&gt;&lt;author&gt;Wylie-Rosett, Judith&lt;/author&gt;&lt;author&gt;Burk, Robert D.&lt;/author&gt;&lt;author&gt;Strickler, Howard D.&lt;/author&gt;&lt;/authors&gt;&lt;/contributors&gt;&lt;titles&gt;&lt;title&gt;Insulin, insulin-like growth factor-I, and risk of breast cancer in postmenopausal women&lt;/title&gt;&lt;secondary-title&gt;JNCI: Journal of the National Cancer Institute&lt;/secondary-title&gt;&lt;/titles&gt;&lt;periodical&gt;&lt;full-title&gt;JNCI: Journal of the National Cancer Institute&lt;/full-title&gt;&lt;/periodical&gt;&lt;pages&gt;48-60&lt;/pages&gt;&lt;volume&gt;101&lt;/volume&gt;&lt;number&gt;1&lt;/number&gt;&lt;dates&gt;&lt;year&gt;2009&lt;/year&gt;&lt;/dates&gt;&lt;isbn&gt;0027-8874&lt;/isbn&gt;&lt;urls&gt;&lt;related-urls&gt;&lt;url&gt;https://doi.org/10.1093/jnci/djn415&lt;/url&gt;&lt;/related-urls&gt;&lt;/urls&gt;&lt;electronic-resource-num&gt;10.1093/jnci/djn415&lt;/electronic-resource-num&gt;&lt;access-date&gt;7/1/2022&lt;/access-date&gt;&lt;/record&gt;&lt;/Cite&gt;&lt;/EndNote&gt;</w:instrTex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separate"/>
            </w:r>
            <w:r w:rsidR="00C8108A" w:rsidRPr="007A069F">
              <w:rPr>
                <w:rFonts w:ascii="Calibri" w:hAnsi="Calibri" w:cs="Calibri"/>
                <w:noProof/>
                <w:sz w:val="20"/>
                <w:szCs w:val="20"/>
                <w:vertAlign w:val="superscript"/>
              </w:rPr>
              <w:t>23</w:t>
            </w:r>
            <w:r w:rsidR="00EC11CA" w:rsidRPr="007A069F"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</w:tr>
    </w:tbl>
    <w:p w14:paraId="0F924443" w14:textId="77777777" w:rsidR="00C5008D" w:rsidRPr="007A069F" w:rsidRDefault="00C5008D" w:rsidP="00C5008D">
      <w:pPr>
        <w:pStyle w:val="EndNoteBibliography"/>
        <w:spacing w:after="0"/>
        <w:ind w:left="720" w:hanging="720"/>
        <w:rPr>
          <w:b/>
          <w:sz w:val="18"/>
          <w:szCs w:val="18"/>
        </w:rPr>
      </w:pPr>
      <w:r w:rsidRPr="007A069F">
        <w:rPr>
          <w:b/>
          <w:sz w:val="18"/>
          <w:szCs w:val="18"/>
        </w:rPr>
        <w:t>References</w:t>
      </w:r>
    </w:p>
    <w:p w14:paraId="7557F43D" w14:textId="77777777" w:rsidR="00C8108A" w:rsidRPr="007A069F" w:rsidRDefault="00A3425C" w:rsidP="00C8108A">
      <w:pPr>
        <w:pStyle w:val="EndNoteBibliography"/>
        <w:spacing w:after="0"/>
        <w:ind w:left="280" w:hanging="280"/>
      </w:pPr>
      <w:r w:rsidRPr="007A069F">
        <w:rPr>
          <w:b/>
          <w:sz w:val="18"/>
          <w:szCs w:val="18"/>
        </w:rPr>
        <w:fldChar w:fldCharType="begin"/>
      </w:r>
      <w:r w:rsidRPr="007A069F">
        <w:rPr>
          <w:b/>
          <w:sz w:val="18"/>
          <w:szCs w:val="18"/>
        </w:rPr>
        <w:instrText xml:space="preserve"> ADDIN EN.REFLIST </w:instrText>
      </w:r>
      <w:r w:rsidRPr="007A069F">
        <w:rPr>
          <w:b/>
          <w:sz w:val="18"/>
          <w:szCs w:val="18"/>
        </w:rPr>
        <w:fldChar w:fldCharType="separate"/>
      </w:r>
      <w:r w:rsidR="00C8108A" w:rsidRPr="007A069F">
        <w:t>1.</w:t>
      </w:r>
      <w:r w:rsidR="00C8108A" w:rsidRPr="007A069F">
        <w:tab/>
        <w:t xml:space="preserve">Kaaks R, Berrino F, Key T, et al. Serum sex steroids in premenopausal women and breast cancer risk within the European Prospective Investigation into Cancer and Nutrition (EPIC). </w:t>
      </w:r>
      <w:r w:rsidR="00C8108A" w:rsidRPr="007A069F">
        <w:rPr>
          <w:i/>
        </w:rPr>
        <w:t xml:space="preserve">JNCI: Journal of the National Cancer Institute. </w:t>
      </w:r>
      <w:r w:rsidR="00C8108A" w:rsidRPr="007A069F">
        <w:t>2005;97(10):755-765.</w:t>
      </w:r>
    </w:p>
    <w:p w14:paraId="4624314A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2.</w:t>
      </w:r>
      <w:r w:rsidRPr="007A069F">
        <w:tab/>
        <w:t xml:space="preserve">Kaaks R, Rinaldi S, Key TJ, et al. Postmenopausal serum androgens, oestrogens and breast cancer risk: the European prospective investigation into cancer and nutrition. </w:t>
      </w:r>
      <w:r w:rsidRPr="007A069F">
        <w:rPr>
          <w:i/>
        </w:rPr>
        <w:t xml:space="preserve">Endocrine-related cancer. </w:t>
      </w:r>
      <w:r w:rsidRPr="007A069F">
        <w:t>2005;12(4):1071-1082.</w:t>
      </w:r>
    </w:p>
    <w:p w14:paraId="7BF3BFE4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3.</w:t>
      </w:r>
      <w:r w:rsidRPr="007A069F">
        <w:tab/>
        <w:t xml:space="preserve">Rinaldi S, Plummer M, Biessy C, et al. Endogenous sex steroids and risk of cervical carcinoma: results from the EPIC study. </w:t>
      </w:r>
      <w:r w:rsidRPr="007A069F">
        <w:rPr>
          <w:i/>
        </w:rPr>
        <w:t xml:space="preserve">Cancer Epidemiology Biomarkers &amp;amp; Prevention. </w:t>
      </w:r>
      <w:r w:rsidRPr="007A069F">
        <w:t>2011;20(12):2532-2540.</w:t>
      </w:r>
    </w:p>
    <w:p w14:paraId="44BA61A1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4.</w:t>
      </w:r>
      <w:r w:rsidRPr="007A069F">
        <w:tab/>
        <w:t xml:space="preserve">Allen NE, Key TJ, Dossus L, et al. Endogenous sex hormones and endometrial cancer risk in women in the European Prospective Investigation into Cancer and Nutrition (EPIC). </w:t>
      </w:r>
      <w:r w:rsidRPr="007A069F">
        <w:rPr>
          <w:i/>
        </w:rPr>
        <w:t xml:space="preserve">Endocrine-related cancer. </w:t>
      </w:r>
      <w:r w:rsidRPr="007A069F">
        <w:t>2008;15(2):485-497.</w:t>
      </w:r>
    </w:p>
    <w:p w14:paraId="4F53787D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5.</w:t>
      </w:r>
      <w:r w:rsidRPr="007A069F">
        <w:tab/>
        <w:t xml:space="preserve">Lukanova A, Becker S, Hüsing A, et al. Prediagnostic plasma testosterone, sex hormone-binding globulin, IGF-I and hepatocellular carcinoma: Etiological factors or risk markers? </w:t>
      </w:r>
      <w:r w:rsidRPr="007A069F">
        <w:rPr>
          <w:i/>
        </w:rPr>
        <w:t xml:space="preserve">International journal of cancer. </w:t>
      </w:r>
      <w:r w:rsidRPr="007A069F">
        <w:t>2014;134(1):164-173.</w:t>
      </w:r>
    </w:p>
    <w:p w14:paraId="2A44C05C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6.</w:t>
      </w:r>
      <w:r w:rsidRPr="007A069F">
        <w:tab/>
        <w:t xml:space="preserve">Rinaldi S, Dossus L, Lukanova A, et al. Endogenous androgens and risk of epithelial ovarian cancer: results from the European Prospective Investigation into Cancer and Nutrition (EPIC). </w:t>
      </w:r>
      <w:r w:rsidRPr="007A069F">
        <w:rPr>
          <w:i/>
        </w:rPr>
        <w:t xml:space="preserve">Cancer Epidemiol Biomarkers Prev. </w:t>
      </w:r>
      <w:r w:rsidRPr="007A069F">
        <w:t>2007;16(1):23-29.</w:t>
      </w:r>
    </w:p>
    <w:p w14:paraId="2695F397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7.</w:t>
      </w:r>
      <w:r w:rsidRPr="007A069F">
        <w:tab/>
        <w:t>Rinaldi S, Dossus L, Kerski-Rehkonen P, et al. Circulating endogenous sex steroids and risk of differentiated thyroid carcinoma in men and women. (in preparation).</w:t>
      </w:r>
    </w:p>
    <w:p w14:paraId="04D7230B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8.</w:t>
      </w:r>
      <w:r w:rsidRPr="007A069F">
        <w:tab/>
        <w:t xml:space="preserve">Gaudet MM, Patel AV, Teras LR, et al. Obesity-related markers and breast cancer in CPS-II Nutrition Cohort. </w:t>
      </w:r>
      <w:r w:rsidRPr="007A069F">
        <w:rPr>
          <w:i/>
        </w:rPr>
        <w:t xml:space="preserve">International Journal of Molecular Epidemiology and Genetics. </w:t>
      </w:r>
      <w:r w:rsidRPr="007A069F">
        <w:t>2013;4(3):156-166.</w:t>
      </w:r>
    </w:p>
    <w:p w14:paraId="7C4CC8BC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9.</w:t>
      </w:r>
      <w:r w:rsidRPr="007A069F">
        <w:tab/>
        <w:t xml:space="preserve">Manjer J, Johansson R, Berglund G, et al. Postmenopausal breast cancer risk in relation to sex steroid hormones, prolactin and SHBG (Sweden). </w:t>
      </w:r>
      <w:r w:rsidRPr="007A069F">
        <w:rPr>
          <w:i/>
        </w:rPr>
        <w:t xml:space="preserve">Cancer Causes and Control. </w:t>
      </w:r>
      <w:r w:rsidRPr="007A069F">
        <w:t>2003;14(7):599-607.</w:t>
      </w:r>
    </w:p>
    <w:p w14:paraId="22427F7D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10.</w:t>
      </w:r>
      <w:r w:rsidRPr="007A069F">
        <w:tab/>
        <w:t xml:space="preserve">Baglietto L, English DR, Hopper JL, et al. Circulating steroid hormone concentrations in postmenopausal women in relation to body size and composition. </w:t>
      </w:r>
      <w:r w:rsidRPr="007A069F">
        <w:rPr>
          <w:i/>
        </w:rPr>
        <w:t xml:space="preserve">Breast Cancer Research and Treatment. </w:t>
      </w:r>
      <w:r w:rsidRPr="007A069F">
        <w:t>2009;115(1):171-179.</w:t>
      </w:r>
    </w:p>
    <w:p w14:paraId="12E9CD55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11.</w:t>
      </w:r>
      <w:r w:rsidRPr="007A069F">
        <w:tab/>
        <w:t xml:space="preserve">Woolcott CG, Shvetsov YB, Stanczyk FZ, et al. Plasma sex hormone concentrations and breast cancer risk in an ethnically diverse population of postmenopausal women: the Multiethnic Cohort Study. </w:t>
      </w:r>
      <w:r w:rsidRPr="007A069F">
        <w:rPr>
          <w:i/>
        </w:rPr>
        <w:t xml:space="preserve">Endocrine-related cancer. </w:t>
      </w:r>
      <w:r w:rsidRPr="007A069F">
        <w:t>2010;17(1):125-134.</w:t>
      </w:r>
    </w:p>
    <w:p w14:paraId="0D31A65F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12.</w:t>
      </w:r>
      <w:r w:rsidRPr="007A069F">
        <w:tab/>
        <w:t xml:space="preserve">Toniolo PG, Levitz M, Zeleniuch-jacquotte A, et al. A prospective study of endogenous estrogens and breast cancer in postmenopausal women. </w:t>
      </w:r>
      <w:r w:rsidRPr="007A069F">
        <w:rPr>
          <w:i/>
        </w:rPr>
        <w:t xml:space="preserve">Journal of the National Cancer Institute. </w:t>
      </w:r>
      <w:r w:rsidRPr="007A069F">
        <w:t>1995;87(3):190-197.</w:t>
      </w:r>
    </w:p>
    <w:p w14:paraId="74E326B6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13.</w:t>
      </w:r>
      <w:r w:rsidRPr="007A069F">
        <w:tab/>
        <w:t xml:space="preserve">Zeleniuch-Jacquotte A, Bruning PF, Bonfrer JMG, et al. Relation of serum levels of testosterone and dehydroepiandrosterone sulfate to risk of breast cancer in postmenopausal women. </w:t>
      </w:r>
      <w:r w:rsidRPr="007A069F">
        <w:rPr>
          <w:i/>
        </w:rPr>
        <w:t xml:space="preserve">American Journal of Epidemiology. </w:t>
      </w:r>
      <w:r w:rsidRPr="007A069F">
        <w:t>1997;145(11):1030-1038.</w:t>
      </w:r>
    </w:p>
    <w:p w14:paraId="42F068B7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14.</w:t>
      </w:r>
      <w:r w:rsidRPr="007A069F">
        <w:tab/>
        <w:t xml:space="preserve">Zeleniuch-Jacquotte A, Shore RE, Koenig KL, et al. Postmenopausal levels of oestrogen, androgen, and SHBG and breast cancer: Long-term results of a prospective study. </w:t>
      </w:r>
      <w:r w:rsidRPr="007A069F">
        <w:rPr>
          <w:i/>
        </w:rPr>
        <w:t xml:space="preserve">Br J Cancer. </w:t>
      </w:r>
      <w:r w:rsidRPr="007A069F">
        <w:t>2004;90(1):153-159.</w:t>
      </w:r>
    </w:p>
    <w:p w14:paraId="3B8684EF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15.</w:t>
      </w:r>
      <w:r w:rsidRPr="007A069F">
        <w:tab/>
        <w:t xml:space="preserve">Eliassen AH, Missmer SA, Tworoger SS, et al. Endogenous Steroid Hormone Concentrations and Risk of Breast Cancer Among Premenopausal Women. </w:t>
      </w:r>
      <w:r w:rsidRPr="007A069F">
        <w:rPr>
          <w:i/>
        </w:rPr>
        <w:t xml:space="preserve">Journal of the National Cancer Institute. </w:t>
      </w:r>
      <w:r w:rsidRPr="007A069F">
        <w:t>2006;98(19):1406-1415.</w:t>
      </w:r>
    </w:p>
    <w:p w14:paraId="2553ABAA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16.</w:t>
      </w:r>
      <w:r w:rsidRPr="007A069F">
        <w:tab/>
        <w:t xml:space="preserve">Tworoger SS, Missmer SA, Eliassen AH, et al. The association of plasma DHEA and DHEA sulfate with breast cancer risk in predominantly premenopausal women. </w:t>
      </w:r>
      <w:r w:rsidRPr="007A069F">
        <w:rPr>
          <w:i/>
        </w:rPr>
        <w:t xml:space="preserve">Cancer Epidemiol Biomarkers Prev. </w:t>
      </w:r>
      <w:r w:rsidRPr="007A069F">
        <w:t>2006;15(5):967-971.</w:t>
      </w:r>
    </w:p>
    <w:p w14:paraId="3AE28D83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17.</w:t>
      </w:r>
      <w:r w:rsidRPr="007A069F">
        <w:tab/>
        <w:t xml:space="preserve">Fortner RT, Eliassen AH, Spiegelman D, Willett WC, Barbieri RL, Hankinson SE. Premenopausal endogenous steroid hormones and breast cancer risk: results from the Nurses' Health Study II. </w:t>
      </w:r>
      <w:r w:rsidRPr="007A069F">
        <w:rPr>
          <w:i/>
        </w:rPr>
        <w:t xml:space="preserve">Breast Cancer Research. </w:t>
      </w:r>
      <w:r w:rsidRPr="007A069F">
        <w:t>2013;15(2):R19.</w:t>
      </w:r>
    </w:p>
    <w:p w14:paraId="797337C3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18.</w:t>
      </w:r>
      <w:r w:rsidRPr="007A069F">
        <w:tab/>
        <w:t xml:space="preserve">Zhang X, Tworoger SS, Eliassen AH, Hankinson SE. Postmenopausal plasma sex hormone levels and breast cancer risk over 20 years of follow-up. </w:t>
      </w:r>
      <w:r w:rsidRPr="007A069F">
        <w:rPr>
          <w:i/>
        </w:rPr>
        <w:t xml:space="preserve">Breast Cancer Res Treat. </w:t>
      </w:r>
      <w:r w:rsidRPr="007A069F">
        <w:t>2013;137(3):883-892.</w:t>
      </w:r>
    </w:p>
    <w:p w14:paraId="30207070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19.</w:t>
      </w:r>
      <w:r w:rsidRPr="007A069F">
        <w:tab/>
        <w:t xml:space="preserve">Fuhrman BJ, Schairer C, Gail MH, et al. Estrogen metabolism and risk of breast cancer in postmenopausal women. </w:t>
      </w:r>
      <w:r w:rsidRPr="007A069F">
        <w:rPr>
          <w:i/>
        </w:rPr>
        <w:t xml:space="preserve">JNCI: Journal of the National Cancer Institute. </w:t>
      </w:r>
      <w:r w:rsidRPr="007A069F">
        <w:t>2012;104(4):326-339.</w:t>
      </w:r>
    </w:p>
    <w:p w14:paraId="4673EDD7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20.</w:t>
      </w:r>
      <w:r w:rsidRPr="007A069F">
        <w:tab/>
        <w:t xml:space="preserve">Berrino F, Muti P, Micheli A, et al. Serum sex hormone levels after menopause and subsequent breast cancer. </w:t>
      </w:r>
      <w:r w:rsidRPr="007A069F">
        <w:rPr>
          <w:i/>
        </w:rPr>
        <w:t xml:space="preserve">Journal of the National Cancer Institute. </w:t>
      </w:r>
      <w:r w:rsidRPr="007A069F">
        <w:t>1996;88(5):291-296.</w:t>
      </w:r>
    </w:p>
    <w:p w14:paraId="2CA783C5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21.</w:t>
      </w:r>
      <w:r w:rsidRPr="007A069F">
        <w:tab/>
        <w:t xml:space="preserve">Elevated serum estradiol and testosterone concentrations are associated with a high risk for breast cancer. </w:t>
      </w:r>
      <w:r w:rsidRPr="007A069F">
        <w:rPr>
          <w:i/>
        </w:rPr>
        <w:t xml:space="preserve">Annals of Internal Medicine. </w:t>
      </w:r>
      <w:r w:rsidRPr="007A069F">
        <w:t>1999;130(4_Part_1):270-277.</w:t>
      </w:r>
    </w:p>
    <w:p w14:paraId="19B23FD8" w14:textId="77777777" w:rsidR="00C8108A" w:rsidRPr="007A069F" w:rsidRDefault="00C8108A" w:rsidP="00C8108A">
      <w:pPr>
        <w:pStyle w:val="EndNoteBibliography"/>
        <w:spacing w:after="0"/>
        <w:ind w:left="280" w:hanging="280"/>
      </w:pPr>
      <w:r w:rsidRPr="007A069F">
        <w:t>22.</w:t>
      </w:r>
      <w:r w:rsidRPr="007A069F">
        <w:tab/>
        <w:t xml:space="preserve">Fourkala E-O, Zaikin A, Burnell M, et al. Association of serum sex steroid receptor bioactivity and sex steroid hormones with breast cancer risk in postmenopausal women. </w:t>
      </w:r>
      <w:r w:rsidRPr="007A069F">
        <w:rPr>
          <w:i/>
        </w:rPr>
        <w:t xml:space="preserve">Endocrine-related cancer. </w:t>
      </w:r>
      <w:r w:rsidRPr="007A069F">
        <w:t>2012;19(2):137-147.</w:t>
      </w:r>
    </w:p>
    <w:p w14:paraId="733BE62F" w14:textId="77777777" w:rsidR="00C8108A" w:rsidRPr="007A069F" w:rsidRDefault="00C8108A" w:rsidP="00C8108A">
      <w:pPr>
        <w:pStyle w:val="EndNoteBibliography"/>
        <w:ind w:left="280" w:hanging="280"/>
      </w:pPr>
      <w:r w:rsidRPr="007A069F">
        <w:t>23.</w:t>
      </w:r>
      <w:r w:rsidRPr="007A069F">
        <w:tab/>
        <w:t xml:space="preserve">Gunter MJ, Hoover DR, Yu H, et al. Insulin, insulin-like growth factor-I, and risk of breast cancer in postmenopausal women. </w:t>
      </w:r>
      <w:r w:rsidRPr="007A069F">
        <w:rPr>
          <w:i/>
        </w:rPr>
        <w:t xml:space="preserve">JNCI: Journal of the National Cancer Institute. </w:t>
      </w:r>
      <w:r w:rsidRPr="007A069F">
        <w:t>2009;101(1):48-60.</w:t>
      </w:r>
    </w:p>
    <w:p w14:paraId="799ED6F1" w14:textId="6648002F" w:rsidR="00EC11CA" w:rsidRPr="007A069F" w:rsidRDefault="00A3425C">
      <w:pPr>
        <w:rPr>
          <w:rFonts w:ascii="Calibri" w:hAnsi="Calibri" w:cs="Calibri"/>
          <w:b/>
          <w:sz w:val="18"/>
          <w:szCs w:val="18"/>
          <w:lang w:val="en-US"/>
        </w:rPr>
      </w:pPr>
      <w:r w:rsidRPr="007A069F">
        <w:rPr>
          <w:rFonts w:ascii="Calibri" w:hAnsi="Calibri" w:cs="Calibri"/>
          <w:b/>
          <w:sz w:val="18"/>
          <w:szCs w:val="18"/>
          <w:lang w:val="en-US"/>
        </w:rPr>
        <w:fldChar w:fldCharType="end"/>
      </w:r>
    </w:p>
    <w:p w14:paraId="7F934E8A" w14:textId="77777777" w:rsidR="00721A9B" w:rsidRPr="007A069F" w:rsidRDefault="00721A9B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br w:type="page"/>
      </w:r>
    </w:p>
    <w:p w14:paraId="2CCD4409" w14:textId="3F0481B5" w:rsidR="00885DFE" w:rsidRPr="007A069F" w:rsidRDefault="00885DFE" w:rsidP="00885DFE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lastRenderedPageBreak/>
        <w:t>Table S</w:t>
      </w:r>
      <w:r w:rsidR="00D74130" w:rsidRPr="007A069F">
        <w:rPr>
          <w:rFonts w:ascii="Calibri" w:hAnsi="Calibri" w:cs="Calibri"/>
          <w:b/>
          <w:lang w:val="en-US"/>
        </w:rPr>
        <w:t>2</w:t>
      </w:r>
      <w:r w:rsidRPr="007A069F">
        <w:rPr>
          <w:rFonts w:ascii="Calibri" w:hAnsi="Calibri" w:cs="Calibri"/>
          <w:b/>
          <w:lang w:val="en-US"/>
        </w:rPr>
        <w:t>. Studies that contributed to each hormone analysis and number of women involved</w:t>
      </w:r>
    </w:p>
    <w:tbl>
      <w:tblPr>
        <w:tblW w:w="10466" w:type="dxa"/>
        <w:tblLook w:val="04A0" w:firstRow="1" w:lastRow="0" w:firstColumn="1" w:lastColumn="0" w:noHBand="0" w:noVBand="1"/>
      </w:tblPr>
      <w:tblGrid>
        <w:gridCol w:w="2327"/>
        <w:gridCol w:w="1067"/>
        <w:gridCol w:w="950"/>
        <w:gridCol w:w="1274"/>
        <w:gridCol w:w="1291"/>
        <w:gridCol w:w="1516"/>
        <w:gridCol w:w="992"/>
        <w:gridCol w:w="1049"/>
      </w:tblGrid>
      <w:tr w:rsidR="007A069F" w:rsidRPr="007A069F" w14:paraId="12478AA9" w14:textId="77777777" w:rsidTr="00C8108A">
        <w:trPr>
          <w:trHeight w:val="287"/>
        </w:trPr>
        <w:tc>
          <w:tcPr>
            <w:tcW w:w="2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E097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FDA1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Oestradiol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CEB16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Oestrone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75DA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 xml:space="preserve">Progesterone 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0CF3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Testosterone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990F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Androstenedione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C6CB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DHEAS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2850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SHBG</w:t>
            </w:r>
          </w:p>
        </w:tc>
      </w:tr>
      <w:tr w:rsidR="007A069F" w:rsidRPr="007A069F" w14:paraId="35F6A214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32AF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Pre-menopausal women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53B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38,110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76A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2,520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4A8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3,993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9B1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41,846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CC3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3,233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8A5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4,227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B57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38,399</w:t>
            </w:r>
          </w:p>
        </w:tc>
      </w:tr>
      <w:tr w:rsidR="007A069F" w:rsidRPr="007A069F" w14:paraId="36E47A48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A40B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UK Biobank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1E7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34,086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F80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DA5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4BA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36,283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F0A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00B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BE5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32,807</w:t>
            </w:r>
          </w:p>
        </w:tc>
      </w:tr>
      <w:tr w:rsidR="007A069F" w:rsidRPr="007A069F" w14:paraId="063974C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F219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EPIC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900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1,907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72E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1,105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B6C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1,808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D17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2,289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FF5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1,403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E4D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1,398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722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2,299</w:t>
            </w:r>
          </w:p>
        </w:tc>
      </w:tr>
      <w:tr w:rsidR="007A069F" w:rsidRPr="007A069F" w14:paraId="42EF0CF1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6B0D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Breast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C87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1,336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131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744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3AB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1,247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03A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1,386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00BD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2AF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798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58B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1,389</w:t>
            </w:r>
          </w:p>
        </w:tc>
      </w:tr>
      <w:tr w:rsidR="007A069F" w:rsidRPr="007A069F" w14:paraId="4829F54A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56AF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Cervical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6F4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0D9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C57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A39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305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2187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173C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275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994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301</w:t>
            </w:r>
          </w:p>
        </w:tc>
      </w:tr>
      <w:tr w:rsidR="007A069F" w:rsidRPr="007A069F" w14:paraId="26540ACD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FB51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Endometrial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0753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DE2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963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A4D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773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574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661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81</w:t>
            </w:r>
          </w:p>
        </w:tc>
      </w:tr>
      <w:tr w:rsidR="007A069F" w:rsidRPr="007A069F" w14:paraId="16B75E2A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3105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Ovarian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386E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7C8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03B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6BE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238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B17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FF7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244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D6A6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242</w:t>
            </w:r>
          </w:p>
        </w:tc>
      </w:tr>
      <w:tr w:rsidR="007A069F" w:rsidRPr="007A069F" w14:paraId="57394800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0F3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Thyroid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9CE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9CA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E45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278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115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A0C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B7C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664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285</w:t>
            </w:r>
          </w:p>
        </w:tc>
      </w:tr>
      <w:tr w:rsidR="007A069F" w:rsidRPr="007A069F" w14:paraId="479C75B3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1266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Liver cancer, controls only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AA32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238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799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3CC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4F5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C86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F53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</w:t>
            </w:r>
          </w:p>
        </w:tc>
      </w:tr>
      <w:tr w:rsidR="007A069F" w:rsidRPr="007A069F" w14:paraId="6CF04C6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3B81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EHBCCG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97C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2,117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BE4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1,415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95D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2,185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301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3,274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048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1,830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7F0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2,829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629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3,293</w:t>
            </w:r>
          </w:p>
        </w:tc>
      </w:tr>
      <w:tr w:rsidR="007A069F" w:rsidRPr="007A069F" w14:paraId="2825332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A857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NHS II phase I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EFF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BE5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543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64D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544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B0F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643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DEE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53E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651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AFA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653</w:t>
            </w:r>
          </w:p>
        </w:tc>
      </w:tr>
      <w:tr w:rsidR="007A069F" w:rsidRPr="007A069F" w14:paraId="3C8BCEC6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E2FE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NHS II phase 2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E7D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EEF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872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3FD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877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DBB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997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2B4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881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1,002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04D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990</w:t>
            </w:r>
          </w:p>
        </w:tc>
      </w:tr>
      <w:tr w:rsidR="007A069F" w:rsidRPr="007A069F" w14:paraId="6D988F9B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68F4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NYU WHS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4F7A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D84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122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78E7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870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95E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29A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621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886</w:t>
            </w:r>
          </w:p>
        </w:tc>
      </w:tr>
      <w:tr w:rsidR="007A069F" w:rsidRPr="007A069F" w14:paraId="7B3870CE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196F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ORDET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6EF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04E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EAB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764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04F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764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17B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03A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EEC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764</w:t>
            </w:r>
          </w:p>
        </w:tc>
      </w:tr>
      <w:tr w:rsidR="007A069F" w:rsidRPr="007A069F" w14:paraId="6258CA29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7C3B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Post-menopausal women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C4C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10,037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6B2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7,362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340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B1F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158,285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F38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7,454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59E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7,938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022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145,214</w:t>
            </w:r>
          </w:p>
        </w:tc>
      </w:tr>
      <w:tr w:rsidR="007A069F" w:rsidRPr="007A069F" w14:paraId="27943B32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71BF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UK Biobank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609D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31A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344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5D3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148,491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E33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BCBE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BCA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135,257</w:t>
            </w:r>
          </w:p>
        </w:tc>
      </w:tr>
      <w:tr w:rsidR="007A069F" w:rsidRPr="007A069F" w14:paraId="5F053A48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AF8C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EPIC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8B8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3,221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11F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2,473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B71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24C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4,244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4D94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3,550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17EA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3,486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5CB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4,318</w:t>
            </w:r>
          </w:p>
        </w:tc>
      </w:tr>
      <w:tr w:rsidR="007A069F" w:rsidRPr="007A069F" w14:paraId="279DEF26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D4A4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Breast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746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2,188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1E25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1,688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248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92C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2,173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9AD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1,735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FD6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1,736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F1B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2,193</w:t>
            </w:r>
          </w:p>
        </w:tc>
      </w:tr>
      <w:tr w:rsidR="007A069F" w:rsidRPr="007A069F" w14:paraId="215882F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58A6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Cervical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BBF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965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AC5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7CA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258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77B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D89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236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C1C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261</w:t>
            </w:r>
          </w:p>
        </w:tc>
      </w:tr>
      <w:tr w:rsidR="007A069F" w:rsidRPr="007A069F" w14:paraId="06AA954D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AE4B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Endometrial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636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B01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949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497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500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CB9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5C7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506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1D6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514</w:t>
            </w:r>
          </w:p>
        </w:tc>
      </w:tr>
      <w:tr w:rsidR="007A069F" w:rsidRPr="007A069F" w14:paraId="4C1F486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4F03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Ovarian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0E17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66B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621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619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960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02B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11A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1,008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43A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996</w:t>
            </w:r>
          </w:p>
        </w:tc>
      </w:tr>
      <w:tr w:rsidR="007A069F" w:rsidRPr="007A069F" w14:paraId="64E59A98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30E4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Thyroid cancer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91B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E39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296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E3B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A99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C67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F30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98D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297</w:t>
            </w:r>
          </w:p>
        </w:tc>
      </w:tr>
      <w:tr w:rsidR="007A069F" w:rsidRPr="007A069F" w14:paraId="5B0AB3BA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B586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Liver cancer, controls only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BCA1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5C5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F02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64A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56D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DBC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975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57</w:t>
            </w:r>
          </w:p>
        </w:tc>
      </w:tr>
      <w:tr w:rsidR="007A069F" w:rsidRPr="007A069F" w14:paraId="3116E4A2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DF94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EHBCCG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180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6,816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36D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4,889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5A1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7CD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5,550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350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3,904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1CD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4,452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849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5,639</w:t>
            </w:r>
          </w:p>
        </w:tc>
      </w:tr>
      <w:tr w:rsidR="007A069F" w:rsidRPr="007A069F" w14:paraId="5A5D45E2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E8C7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CPS-II Nutrition Cohort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7F08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943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508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7AD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868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480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EAB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64F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782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556</w:t>
            </w:r>
          </w:p>
        </w:tc>
      </w:tr>
      <w:tr w:rsidR="007A069F" w:rsidRPr="007A069F" w14:paraId="224609B6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E783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Malmö/Umeå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6275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027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430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910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275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9A0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96AC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276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0AB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283</w:t>
            </w:r>
          </w:p>
        </w:tc>
      </w:tr>
      <w:tr w:rsidR="007A069F" w:rsidRPr="007A069F" w14:paraId="5B419B51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43AF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MCCS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961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0AE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421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99D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979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AD8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321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979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4CD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983</w:t>
            </w:r>
          </w:p>
        </w:tc>
      </w:tr>
      <w:tr w:rsidR="007A069F" w:rsidRPr="007A069F" w14:paraId="2FFAF60B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54E1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MEC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2F8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33C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C01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178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DE6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E40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439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5C1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440</w:t>
            </w:r>
          </w:p>
        </w:tc>
      </w:tr>
      <w:tr w:rsidR="007A069F" w:rsidRPr="007A069F" w14:paraId="5DDC63C8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C34F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NHS I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9A3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4A9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901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D90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B3C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896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F75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BB5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908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B51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892</w:t>
            </w:r>
          </w:p>
        </w:tc>
      </w:tr>
      <w:tr w:rsidR="007A069F" w:rsidRPr="007A069F" w14:paraId="348635ED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CD3D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NYU WHS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9858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3331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1,202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0D3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F8F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745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94A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412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739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4C6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746</w:t>
            </w:r>
          </w:p>
        </w:tc>
      </w:tr>
      <w:tr w:rsidR="007A069F" w:rsidRPr="007A069F" w14:paraId="3CB5533E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9559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ORDET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3F6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954F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BC5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F16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676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E52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79E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304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D0F0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676</w:t>
            </w:r>
          </w:p>
        </w:tc>
      </w:tr>
      <w:tr w:rsidR="007A069F" w:rsidRPr="007A069F" w14:paraId="2C262F7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3304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PLCO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CA7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F36E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745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8A8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D5B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158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023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66F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en-GB"/>
              </w:rPr>
            </w:pPr>
          </w:p>
        </w:tc>
      </w:tr>
      <w:tr w:rsidR="007A069F" w:rsidRPr="007A069F" w14:paraId="5EAB42A8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5C8B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SOF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0D7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BD2A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344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933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0C67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599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C3D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344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71F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344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AAF5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600</w:t>
            </w:r>
          </w:p>
        </w:tc>
      </w:tr>
      <w:tr w:rsidR="007A069F" w:rsidRPr="007A069F" w14:paraId="23E1217C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1613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UKCTOCS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0B81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EE19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465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013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3D12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458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CE2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911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7CE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463</w:t>
            </w:r>
          </w:p>
        </w:tc>
      </w:tr>
      <w:tr w:rsidR="007A069F" w:rsidRPr="007A069F" w14:paraId="08242F25" w14:textId="77777777" w:rsidTr="00C8108A">
        <w:trPr>
          <w:trHeight w:val="287"/>
        </w:trPr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E4AEC" w14:textId="77777777" w:rsidR="00885DFE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  WHI-OS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CEE0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814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4D936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6DD5D1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08DAB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78B53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8BD74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DDDD" w14:textId="77777777" w:rsidR="00885DFE" w:rsidRPr="007A069F" w:rsidRDefault="00885DFE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</w:tr>
    </w:tbl>
    <w:p w14:paraId="6F315955" w14:textId="64D72BEA" w:rsidR="00885DFE" w:rsidRPr="007A069F" w:rsidRDefault="00885DFE" w:rsidP="00885DFE">
      <w:pPr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sz w:val="16"/>
          <w:szCs w:val="16"/>
          <w:lang w:val="en-US"/>
        </w:rPr>
        <w:t>CPS II Nutrition Cohort = Cancer Prevention Study-II Nutrition Cohort, USA; EPIC = European Prospective Investigation into Cancer and Nutrition; EHBCCG = Endogenous Hormones and Breast Cancer Collaborative Group; MCCS = Melbourne Collaborative Cohort Study, Australia; MEC = Multi</w:t>
      </w:r>
      <w:r w:rsidR="00FD61A3" w:rsidRPr="007A069F">
        <w:rPr>
          <w:rFonts w:ascii="Calibri" w:hAnsi="Calibri" w:cs="Calibri"/>
          <w:sz w:val="16"/>
          <w:szCs w:val="16"/>
          <w:lang w:val="en-US"/>
        </w:rPr>
        <w:t>e</w:t>
      </w:r>
      <w:r w:rsidRPr="007A069F">
        <w:rPr>
          <w:rFonts w:ascii="Calibri" w:hAnsi="Calibri" w:cs="Calibri"/>
          <w:sz w:val="16"/>
          <w:szCs w:val="16"/>
          <w:lang w:val="en-US"/>
        </w:rPr>
        <w:t>thnic Cohort, USA; NHS I &amp; II = Nurses’ Health Study I &amp; II, USA; NYU WHS = New York University Women’s Health Study, USA; ORDET = Study of Hormones and Diet in the Etiology of Breast Tumors, Italy; PLCO = Prostate, Lung, Colorectal, and Ovarian Cancer Screening Trial, USA; SOF = Study of Osteoporotic Fractures, USA; UKCTOCS = United Kingdom Collaborative Trial of Ovarian Cancer Screening, UK; WHI-OS = Women’s Health Initiative, Observational Study, USA.</w:t>
      </w:r>
    </w:p>
    <w:p w14:paraId="3FE3063B" w14:textId="77777777" w:rsidR="00D74130" w:rsidRPr="007A069F" w:rsidRDefault="00D74130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br w:type="page"/>
      </w:r>
    </w:p>
    <w:p w14:paraId="405E962B" w14:textId="138DBEF2" w:rsidR="00721A9B" w:rsidRPr="007A069F" w:rsidRDefault="00D74130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lastRenderedPageBreak/>
        <w:t>Table S3</w:t>
      </w:r>
      <w:r w:rsidR="00721A9B" w:rsidRPr="007A069F">
        <w:rPr>
          <w:rFonts w:ascii="Calibri" w:hAnsi="Calibri" w:cs="Calibri"/>
          <w:b/>
          <w:lang w:val="en-US"/>
        </w:rPr>
        <w:t>. Measurement of usual alcohol intake</w:t>
      </w:r>
      <w:r w:rsidR="00885DFE" w:rsidRPr="007A069F">
        <w:rPr>
          <w:rFonts w:ascii="Calibri" w:hAnsi="Calibri" w:cs="Calibri"/>
          <w:b/>
          <w:lang w:val="en-US"/>
        </w:rPr>
        <w:t xml:space="preserve"> in individual studies</w:t>
      </w:r>
    </w:p>
    <w:tbl>
      <w:tblPr>
        <w:tblW w:w="10939" w:type="dxa"/>
        <w:tblLook w:val="04A0" w:firstRow="1" w:lastRow="0" w:firstColumn="1" w:lastColumn="0" w:noHBand="0" w:noVBand="1"/>
      </w:tblPr>
      <w:tblGrid>
        <w:gridCol w:w="1907"/>
        <w:gridCol w:w="9032"/>
      </w:tblGrid>
      <w:tr w:rsidR="007A069F" w:rsidRPr="007A069F" w14:paraId="118A6F96" w14:textId="77777777" w:rsidTr="00721A9B">
        <w:trPr>
          <w:trHeight w:val="284"/>
        </w:trPr>
        <w:tc>
          <w:tcPr>
            <w:tcW w:w="1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9136B4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Study</w:t>
            </w:r>
          </w:p>
        </w:tc>
        <w:tc>
          <w:tcPr>
            <w:tcW w:w="9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EC6279" w14:textId="4395AF19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 xml:space="preserve">Measurement of usual alcohol intake </w:t>
            </w:r>
          </w:p>
        </w:tc>
      </w:tr>
      <w:tr w:rsidR="007A069F" w:rsidRPr="007A069F" w14:paraId="6805C12C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786BE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UK Biobank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8D1CE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red wine (field ID: 4407, 1568), champagne and white wine (4418, 1578), beer and cider (4429, 1588), fortified wine (4451, 1608) or other alcoholic drinks (4462, 5364) over last year</w:t>
            </w:r>
          </w:p>
        </w:tc>
      </w:tr>
      <w:tr w:rsidR="007A069F" w:rsidRPr="007A069F" w14:paraId="08436E2E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0A035" w14:textId="57C52168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EPIC</w:t>
            </w:r>
            <w:r w:rsidR="00885DFE"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*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EE852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wine, beer, lager or cider, port, sherry, vermouth, liqueurs or spirits over last year</w:t>
            </w:r>
          </w:p>
        </w:tc>
      </w:tr>
      <w:tr w:rsidR="007A069F" w:rsidRPr="007A069F" w14:paraId="5D69C4A3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68CC4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CPS-II Nutrition Cohort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B2FB91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beer, wine or liquor over last year</w:t>
            </w:r>
          </w:p>
        </w:tc>
      </w:tr>
      <w:tr w:rsidR="007A069F" w:rsidRPr="007A069F" w14:paraId="5141E038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A98EAF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highlight w:val="yellow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Malmö/Umeå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3B7E0" w14:textId="148E2BB8" w:rsidR="00721A9B" w:rsidRPr="007A069F" w:rsidRDefault="00214950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Intake frequency over last year and dietary diary covering one week</w:t>
            </w:r>
          </w:p>
        </w:tc>
      </w:tr>
      <w:tr w:rsidR="007A069F" w:rsidRPr="007A069F" w14:paraId="33CDA274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3A7FF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MCCS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90D1CE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wine, beer or spirits during the decade of life corresponding to age at baseline attendance</w:t>
            </w:r>
          </w:p>
        </w:tc>
      </w:tr>
      <w:tr w:rsidR="007A069F" w:rsidRPr="007A069F" w14:paraId="1E66276A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E1514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MEC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B9168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beer, wine or liquor over last year</w:t>
            </w:r>
          </w:p>
        </w:tc>
      </w:tr>
      <w:tr w:rsidR="007A069F" w:rsidRPr="007A069F" w14:paraId="1A821FE8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02BECF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NYU WHS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EF8F9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beer, wine or liquor in a week (assessed retrospectively in the 2nd follow-up questionnaire)</w:t>
            </w:r>
          </w:p>
        </w:tc>
      </w:tr>
      <w:tr w:rsidR="007A069F" w:rsidRPr="007A069F" w14:paraId="69541A03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ECAA5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lang w:eastAsia="en-GB"/>
              </w:rPr>
              <w:t>NHS I &amp; II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0DABC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beer, wine or liquor over last year</w:t>
            </w:r>
          </w:p>
        </w:tc>
      </w:tr>
      <w:tr w:rsidR="007A069F" w:rsidRPr="007A069F" w14:paraId="6BB0BAC5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6DC60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PLCO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12F4F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beer, wine or liquor over last year</w:t>
            </w:r>
          </w:p>
        </w:tc>
      </w:tr>
      <w:tr w:rsidR="007A069F" w:rsidRPr="007A069F" w14:paraId="2A451585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A05EF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ORDET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29119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of wine, spirits or fortified wine over last year</w:t>
            </w:r>
          </w:p>
        </w:tc>
      </w:tr>
      <w:tr w:rsidR="007A069F" w:rsidRPr="007A069F" w14:paraId="27199639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753F4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SOF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C79CE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in past 30 days</w:t>
            </w:r>
          </w:p>
        </w:tc>
      </w:tr>
      <w:tr w:rsidR="007A069F" w:rsidRPr="007A069F" w14:paraId="62A5B883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4E000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UKCTOCS</w:t>
            </w:r>
          </w:p>
        </w:tc>
        <w:tc>
          <w:tcPr>
            <w:tcW w:w="9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322AEE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each week</w:t>
            </w:r>
          </w:p>
        </w:tc>
      </w:tr>
      <w:tr w:rsidR="007A069F" w:rsidRPr="007A069F" w14:paraId="74F39DCB" w14:textId="77777777" w:rsidTr="00721A9B">
        <w:trPr>
          <w:trHeight w:val="284"/>
        </w:trPr>
        <w:tc>
          <w:tcPr>
            <w:tcW w:w="19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A46172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WHI-OS</w:t>
            </w:r>
          </w:p>
        </w:tc>
        <w:tc>
          <w:tcPr>
            <w:tcW w:w="9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3AFC72" w14:textId="77777777" w:rsidR="00721A9B" w:rsidRPr="007A069F" w:rsidRDefault="00721A9B" w:rsidP="00721A9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Average intake during lifetime</w:t>
            </w:r>
          </w:p>
        </w:tc>
      </w:tr>
    </w:tbl>
    <w:p w14:paraId="7B982C5D" w14:textId="0730881C" w:rsidR="00721A9B" w:rsidRPr="007A069F" w:rsidRDefault="00721A9B">
      <w:pPr>
        <w:rPr>
          <w:rFonts w:ascii="Calibri" w:hAnsi="Calibri" w:cs="Calibri"/>
          <w:b/>
          <w:sz w:val="18"/>
          <w:szCs w:val="18"/>
          <w:lang w:val="en-US"/>
        </w:rPr>
      </w:pPr>
      <w:r w:rsidRPr="007A069F">
        <w:rPr>
          <w:rFonts w:ascii="Calibri" w:hAnsi="Calibri" w:cs="Calibri"/>
          <w:sz w:val="16"/>
          <w:szCs w:val="16"/>
          <w:lang w:val="en-US"/>
        </w:rPr>
        <w:t>CPS II Nutrition Cohort = Cancer Prevention Study-II Nutrition Cohort, USA; EPIC = European Prospective Investigation into Cancer and Nutrition; EHBCCG = Endogenous Hormones and Breast Cancer Collaborative Group; MCCS = Melbourne Collaborative Cohort Study, Australia; MEC = Mult</w:t>
      </w:r>
      <w:r w:rsidR="00FD61A3" w:rsidRPr="007A069F">
        <w:rPr>
          <w:rFonts w:ascii="Calibri" w:hAnsi="Calibri" w:cs="Calibri"/>
          <w:sz w:val="16"/>
          <w:szCs w:val="16"/>
          <w:lang w:val="en-US"/>
        </w:rPr>
        <w:t>ie</w:t>
      </w:r>
      <w:r w:rsidRPr="007A069F">
        <w:rPr>
          <w:rFonts w:ascii="Calibri" w:hAnsi="Calibri" w:cs="Calibri"/>
          <w:sz w:val="16"/>
          <w:szCs w:val="16"/>
          <w:lang w:val="en-US"/>
        </w:rPr>
        <w:t>thnic Cohort, USA; NHS I &amp; II = Nurses’ Health Study I &amp; II, USA; NYU WHS = New York University Women’s Health Study, USA; ORDET = Study of Hormones and Diet in the Etiology of Breast Tumors, Italy; PLCO = Prostate, Lung, Colorectal, and Ovarian Cancer Screening Trial, USA; SOF = Study of Osteoporotic Fractures, USA; UKCTOCS = United Kingdom Collaborative Trial of Ovarian Cancer Screening, UK; WHI-OS = Women’s Health Initiative, Observational Study, USA.</w:t>
      </w:r>
    </w:p>
    <w:p w14:paraId="0AD92890" w14:textId="68E6B27B" w:rsidR="00885DFE" w:rsidRPr="007A069F" w:rsidRDefault="00885DFE">
      <w:pPr>
        <w:rPr>
          <w:rFonts w:ascii="Calibri" w:hAnsi="Calibri" w:cs="Calibri"/>
          <w:sz w:val="16"/>
          <w:szCs w:val="16"/>
          <w:lang w:val="en-US"/>
        </w:rPr>
        <w:sectPr w:rsidR="00885DFE" w:rsidRPr="007A069F" w:rsidSect="00BC545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7A069F">
        <w:rPr>
          <w:rFonts w:ascii="Calibri" w:hAnsi="Calibri" w:cs="Calibri"/>
          <w:sz w:val="16"/>
          <w:szCs w:val="16"/>
          <w:lang w:val="en-US"/>
        </w:rPr>
        <w:t xml:space="preserve">*  Measurement in EPIC UK (Oxford and Cambridge) </w:t>
      </w:r>
    </w:p>
    <w:p w14:paraId="500AB584" w14:textId="38CBB5B5" w:rsidR="00277D15" w:rsidRPr="007A069F" w:rsidRDefault="000C5EA5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lastRenderedPageBreak/>
        <w:t>Table S</w:t>
      </w:r>
      <w:r w:rsidR="00D74130" w:rsidRPr="007A069F">
        <w:rPr>
          <w:rFonts w:ascii="Calibri" w:hAnsi="Calibri" w:cs="Calibri"/>
          <w:b/>
          <w:lang w:val="en-US"/>
        </w:rPr>
        <w:t>4</w:t>
      </w:r>
      <w:r w:rsidRPr="007A069F">
        <w:rPr>
          <w:rFonts w:ascii="Calibri" w:hAnsi="Calibri" w:cs="Calibri"/>
          <w:b/>
          <w:lang w:val="en-US"/>
        </w:rPr>
        <w:t xml:space="preserve">. </w:t>
      </w:r>
      <w:r w:rsidR="002F1A1E" w:rsidRPr="007A069F">
        <w:rPr>
          <w:rFonts w:ascii="Calibri" w:hAnsi="Calibri" w:cs="Calibri"/>
          <w:b/>
          <w:lang w:val="en-US"/>
        </w:rPr>
        <w:t>Blood sample, assay used and coefficient of variation (CV) % for each hormone and SHBG</w:t>
      </w:r>
    </w:p>
    <w:tbl>
      <w:tblPr>
        <w:tblW w:w="15452" w:type="dxa"/>
        <w:tblInd w:w="-284" w:type="dxa"/>
        <w:tblLook w:val="04A0" w:firstRow="1" w:lastRow="0" w:firstColumn="1" w:lastColumn="0" w:noHBand="0" w:noVBand="1"/>
      </w:tblPr>
      <w:tblGrid>
        <w:gridCol w:w="2224"/>
        <w:gridCol w:w="1179"/>
        <w:gridCol w:w="850"/>
        <w:gridCol w:w="993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</w:tblGrid>
      <w:tr w:rsidR="007A069F" w:rsidRPr="007A069F" w14:paraId="4C6508AE" w14:textId="77777777" w:rsidTr="002F1A1E">
        <w:trPr>
          <w:trHeight w:val="290"/>
        </w:trPr>
        <w:tc>
          <w:tcPr>
            <w:tcW w:w="222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45E27A9F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C86EE4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Sample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F70867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Oestradiol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E4620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Oestrone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922AE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Progesterone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855AE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Testosterone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FE22F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Androstenedione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905B1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DHEAS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303306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SHBG</w:t>
            </w:r>
          </w:p>
        </w:tc>
      </w:tr>
      <w:tr w:rsidR="007A069F" w:rsidRPr="007A069F" w14:paraId="3BCAE80A" w14:textId="77777777" w:rsidTr="002F1A1E">
        <w:trPr>
          <w:trHeight w:val="290"/>
        </w:trPr>
        <w:tc>
          <w:tcPr>
            <w:tcW w:w="222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0AE190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117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7C2FCC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4280D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54DEB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2F0F80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67435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900A1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DDF49C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1F219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757F80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D295B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C61BF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2AC89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85D184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78243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12516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CV %</w:t>
            </w:r>
          </w:p>
        </w:tc>
      </w:tr>
      <w:tr w:rsidR="007A069F" w:rsidRPr="007A069F" w14:paraId="434A72A1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4A3D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Pre-menopausal women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7F6C7D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1E68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5B1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B913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F0B2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CA4A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646D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825E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2140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77B4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72379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BE7B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5FA8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7ED3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46CB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6797266D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C6A66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UK Biobank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A91B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4D7F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E31A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6.47-15.26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4282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5B2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1E0F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300B1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572E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4E43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3.66-8.34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356C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54A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C063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7C36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0024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4896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5.22-5.67</w:t>
            </w:r>
          </w:p>
        </w:tc>
      </w:tr>
      <w:tr w:rsidR="007A069F" w:rsidRPr="007A069F" w14:paraId="7AB621FB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A1BC9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EPIC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8AEFC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DBF8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990E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8FF9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1AEC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BC6B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4197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133F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410E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95D4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BAA0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6D4D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F1C9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864F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6DDC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69155875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29777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Breast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97EA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3DB9D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05FC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3.2/7.2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71EE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8477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4.9/12.6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ACD7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9264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7.4/9.4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E0F5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E5FA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8.4/15.3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78F2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4BF26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5.8/18.9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F69C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AF58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6.1/12.4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91E6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FDBF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6.7/16.5</w:t>
            </w:r>
          </w:p>
        </w:tc>
      </w:tr>
      <w:tr w:rsidR="007A069F" w:rsidRPr="007A069F" w14:paraId="29473F00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F6B46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Cervical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35669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Mainly 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6EF4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58D2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499E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2495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3FDC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A673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7B41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4351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5745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C33C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AFF6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60A4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4640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D9F5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7.2</w:t>
            </w:r>
          </w:p>
        </w:tc>
      </w:tr>
      <w:tr w:rsidR="007A069F" w:rsidRPr="007A069F" w14:paraId="37371B98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8ADC8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Endometrial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F8FC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B68A9" w14:textId="77777777" w:rsidR="002F1A1E" w:rsidRPr="007A069F" w:rsidRDefault="00643513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6AEB0B" w14:textId="77777777" w:rsidR="002F1A1E" w:rsidRPr="007A069F" w:rsidRDefault="00643513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8.4/20.0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7E20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823D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7.4/16.0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44A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F3E7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D825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E860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6.6/12.0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93B8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E44E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3.0/8.4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5F9B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9598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5.5/14.0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CD33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B05EF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3.9/11.0</w:t>
            </w:r>
          </w:p>
        </w:tc>
      </w:tr>
      <w:tr w:rsidR="007A069F" w:rsidRPr="007A069F" w14:paraId="5533CE1C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A5A1A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Ovarian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F870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B69B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2587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954D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8234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0F47F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8514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2F16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2CEE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6.6/11.0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79A3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4930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3.0/8.4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8C22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DAA9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3.4/11.6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51FF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835C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4.2/10.7</w:t>
            </w:r>
          </w:p>
        </w:tc>
      </w:tr>
      <w:tr w:rsidR="007A069F" w:rsidRPr="007A069F" w14:paraId="4AE3B30A" w14:textId="77777777" w:rsidTr="00B8512A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76F891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Thyroid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A97D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FB952" w14:textId="407CED12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54AB1" w14:textId="5133E633" w:rsidR="002F1A1E" w:rsidRPr="007A069F" w:rsidRDefault="00D11E71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14.6/</w:t>
            </w:r>
            <w:r w:rsidR="00CD0EDB"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14.2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F4238" w14:textId="7041B8C4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C109E" w14:textId="664116FB" w:rsidR="002F1A1E" w:rsidRPr="007A069F" w:rsidRDefault="00827BDC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14.7/</w:t>
            </w:r>
            <w:r w:rsidR="00D11E71"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12.4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67907" w14:textId="34909C94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DF6A7" w14:textId="329A0041" w:rsidR="002F1A1E" w:rsidRPr="007A069F" w:rsidRDefault="00EC24D3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17.3</w:t>
            </w:r>
            <w:r w:rsidR="00CD0EDB"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/16.3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C6146" w14:textId="17EE63DA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C96F8" w14:textId="34744D3C" w:rsidR="002F1A1E" w:rsidRPr="007A069F" w:rsidRDefault="009F4E82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7.2/6.1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86816" w14:textId="5F427D59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DCC1E" w14:textId="303574A8" w:rsidR="002F1A1E" w:rsidRPr="007A069F" w:rsidRDefault="00FB4217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9.0/</w:t>
            </w:r>
            <w:r w:rsidR="009A5C12"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C503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F675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B4D8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998B1" w14:textId="75894A7C" w:rsidR="002F1A1E" w:rsidRPr="007A069F" w:rsidRDefault="007076ED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5.4/10.6</w:t>
            </w:r>
          </w:p>
        </w:tc>
      </w:tr>
      <w:tr w:rsidR="007A069F" w:rsidRPr="007A069F" w14:paraId="4BE1C305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586053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Liver cancer, controls only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413E4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BCD1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8059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A11B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79B3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A43C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6147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CBCE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8AEE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7.4/17.0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9E55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F771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8BAA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E21F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6AC80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82AE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4.6/9.7</w:t>
            </w:r>
          </w:p>
        </w:tc>
      </w:tr>
      <w:tr w:rsidR="007A069F" w:rsidRPr="007A069F" w14:paraId="3E749045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36305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EHBCCG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A863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CC0A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8A9F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DC2B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30F9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8EC8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D7532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EFF0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A77E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7846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F645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A5B2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74A9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687B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2063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7502B741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F7452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NHS II phase I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E2BA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E8D6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35E1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C8E1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4C38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D04F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3DD5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3/17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FC84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3D61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8F8F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3CF9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F554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76FF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E40C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8C0A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-/≤14</w:t>
            </w:r>
          </w:p>
        </w:tc>
      </w:tr>
      <w:tr w:rsidR="007A069F" w:rsidRPr="007A069F" w14:paraId="2DE1DD16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D1F7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NHS II phase 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DE76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D286CC" w14:textId="0055A38F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A250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BBDD0" w14:textId="2064C621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D8BA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2B31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ED997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5BD86" w14:textId="1EA94A06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4C69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A2C9D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6589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1224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D931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12FF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95F8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-/≤14</w:t>
            </w:r>
          </w:p>
        </w:tc>
      </w:tr>
      <w:tr w:rsidR="007A069F" w:rsidRPr="007A069F" w14:paraId="1264A6B7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B6D2F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NYU WHS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875E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FB98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5CE96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1DB6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B860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121B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84B2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B78B1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05B5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8.7/15.8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D961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3B6A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7.8/13.5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2739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A942A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5.4/14.7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F79A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AEC3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5.6/13.5</w:t>
            </w:r>
          </w:p>
        </w:tc>
      </w:tr>
      <w:tr w:rsidR="007A069F" w:rsidRPr="007A069F" w14:paraId="2CCE75AB" w14:textId="77777777" w:rsidTr="002F1A1E">
        <w:trPr>
          <w:trHeight w:val="42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5C7ED1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ORDET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9E49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42D4A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4470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5.9-14.0/ 7.4-16.4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4F0B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47AC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6B80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DA91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8.7/10.6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C05E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B9B7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4.6/9.1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987D5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E8E7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2.7/4.8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D175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46A5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7.0/13.8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FBB3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DBDF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3.5/9.6</w:t>
            </w:r>
          </w:p>
        </w:tc>
      </w:tr>
      <w:tr w:rsidR="007A069F" w:rsidRPr="007A069F" w14:paraId="6A0ECD21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4E409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  <w:t>Post-menopausal women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CE89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4A37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60745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CBC9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CF95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7BB0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DFB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A5AD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CEF3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1A80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91F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E692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5BD0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1EC5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5B3C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62932695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06426" w14:textId="2BAEDD05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UK Biobank</w:t>
            </w:r>
            <w:r w:rsidR="004634BB"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*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EE01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7CDD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071C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9630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9539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9BE3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2704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A7E7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305F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3.66-8.34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9621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532D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C798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F5A4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74A0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EFE0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5.22-5.67</w:t>
            </w:r>
          </w:p>
        </w:tc>
      </w:tr>
      <w:tr w:rsidR="007A069F" w:rsidRPr="007A069F" w14:paraId="38B62948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C0123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EPIC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481D8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6050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C857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7D8A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E622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7EE2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6FC9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52B2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768D5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9A96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3FFD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A18C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6071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B44B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8EDC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1AAAEC98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A8806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Breast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111F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BFF8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60DF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91D01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8BE4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9160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F72D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4BF6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089F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9D31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538E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504A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07BD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EBED0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0098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0E980F9F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3478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Cervical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CDF3C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Mainly 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CFA0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0DAD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89DC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9F1A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9428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A163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3791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299F9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CC9E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9D55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B511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1AB7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B566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EC8B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7.2</w:t>
            </w:r>
          </w:p>
        </w:tc>
      </w:tr>
      <w:tr w:rsidR="007A069F" w:rsidRPr="007A069F" w14:paraId="44EF9A7F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BFE21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Endometrial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1411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B923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85D11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8.4/20.0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2B87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BA30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7.4/16.0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9BEF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02D3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3CA9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F9F0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6.6/12.0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84B4C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7D29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3.0/8.4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7C43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EB96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5.5/14.0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8BC5A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AE06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3.9/11.0</w:t>
            </w:r>
          </w:p>
        </w:tc>
      </w:tr>
      <w:tr w:rsidR="007A069F" w:rsidRPr="007A069F" w14:paraId="35070C21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6D420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Ovarian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4AF3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361F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914FE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B2A2B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8110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12FC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1B13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95ED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8CE6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6.6/11.0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30CE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2CF5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3.0/8.4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8F2C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6A2A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3.4/11.6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A726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49B4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4.2/10.7</w:t>
            </w:r>
          </w:p>
        </w:tc>
      </w:tr>
      <w:tr w:rsidR="007A069F" w:rsidRPr="007A069F" w14:paraId="2A4C1FC3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90D27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Thyroid cancer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A6FB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D1541" w14:textId="3CC07B02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51A8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89F69" w14:textId="74CAB55D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8799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CF4F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E652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C20BA" w14:textId="573942EF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04DF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B169B" w14:textId="37A75DEF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EFC1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AF38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C4A5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D66E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2016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</w:tr>
      <w:tr w:rsidR="007A069F" w:rsidRPr="007A069F" w14:paraId="43FDE28B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B4BCA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Liver cancer, controls only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756F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FAEE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67D3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F370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F8F7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EB1F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F7C9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ACD5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3AC4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7.4/17.0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5632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8D76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D8D2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BC94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4D18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6043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4.6/9.7</w:t>
            </w:r>
          </w:p>
        </w:tc>
      </w:tr>
      <w:tr w:rsidR="007A069F" w:rsidRPr="007A069F" w14:paraId="464A3951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8B96C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EHBCCG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1E56A6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F063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EDCC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9768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4A23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EC50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A9E1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F1FA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D76C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34DF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3F9F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959C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5704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1E10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1FBE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30837E64" w14:textId="77777777" w:rsidTr="005A012A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5B530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CPS-II Nutrition Cohort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4C75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FD9FF" w14:textId="62DC7DCA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4"/>
                <w:szCs w:val="14"/>
                <w:lang w:eastAsia="en-GB"/>
              </w:rPr>
              <w:t>LC-MS/MS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B0ED6" w14:textId="3398B63E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503AE" w14:textId="0B47DE4E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4"/>
                <w:szCs w:val="14"/>
                <w:lang w:eastAsia="en-GB"/>
              </w:rPr>
              <w:t>LC-MS/MS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AFF2F" w14:textId="04943B66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C60C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A713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51AAD" w14:textId="1DB4263F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4"/>
                <w:szCs w:val="14"/>
                <w:lang w:eastAsia="en-GB"/>
              </w:rPr>
              <w:t>LC-MS/MS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D2954" w14:textId="2809D910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7441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D337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C9D7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1EFB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71C46" w14:textId="232BFE94" w:rsidR="002F1A1E" w:rsidRPr="007A069F" w:rsidRDefault="005A012A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4"/>
                <w:szCs w:val="14"/>
                <w:lang w:eastAsia="en-GB"/>
              </w:rPr>
              <w:t>LC-MS/MS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47182" w14:textId="1CD90C90" w:rsidR="002F1A1E" w:rsidRPr="007A069F" w:rsidRDefault="005A012A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A069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5</w:t>
            </w:r>
          </w:p>
        </w:tc>
      </w:tr>
      <w:tr w:rsidR="007A069F" w:rsidRPr="007A069F" w14:paraId="30ABA9AE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486F6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Malmö/Umeå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A73E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CDA9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A370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F057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1062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20.6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6369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CA68E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7120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C561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≤15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064C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6589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≤15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18B3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5DE0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≤15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446E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IMF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FFB6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≤15</w:t>
            </w:r>
          </w:p>
        </w:tc>
      </w:tr>
      <w:tr w:rsidR="007A069F" w:rsidRPr="007A069F" w14:paraId="0FE8906A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95233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MCCS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34E2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0965D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ECIA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959E4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5350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0FCD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611BD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5455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1223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9B60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9DB0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562C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A689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CoIA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A767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E98E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BC2A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</w:t>
            </w:r>
          </w:p>
        </w:tc>
      </w:tr>
      <w:tr w:rsidR="007A069F" w:rsidRPr="007A069F" w14:paraId="3731A836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8E814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MEC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C429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3C0A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35F3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803C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540A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F422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AB8E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52A3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29E0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58F8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FA96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27DD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2FF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4E35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1CFE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8</w:t>
            </w:r>
          </w:p>
        </w:tc>
      </w:tr>
      <w:tr w:rsidR="007A069F" w:rsidRPr="007A069F" w14:paraId="386526C9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EEA8D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NHS I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48C8E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Plasma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07A7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82A8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49FC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72CFF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015F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6534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6BD3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6A83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12.3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F7AA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22A0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1F73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75380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2DF2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78BA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15.5</w:t>
            </w:r>
          </w:p>
        </w:tc>
      </w:tr>
      <w:tr w:rsidR="007A069F" w:rsidRPr="007A069F" w14:paraId="1000FFE0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DD1F3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NYU WHS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C247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F536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05BE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13.2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2AEE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D4CD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14.4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94A9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FF5A1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F4ED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1448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15.8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F03D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391F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4A84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8479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14.7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F549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D959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13.5</w:t>
            </w:r>
          </w:p>
        </w:tc>
      </w:tr>
      <w:tr w:rsidR="007A069F" w:rsidRPr="007A069F" w14:paraId="2542DBC0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5006E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ORDET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E3D7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8352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CD57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9.6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51E9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2D50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34F6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9DE6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7352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DB63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4083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B10B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D69A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A89A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F93D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IRMA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6DC6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4.4</w:t>
            </w:r>
          </w:p>
        </w:tc>
      </w:tr>
      <w:tr w:rsidR="007A069F" w:rsidRPr="007A069F" w14:paraId="68BFAB09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52E4B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lastRenderedPageBreak/>
              <w:t xml:space="preserve">   PLCO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DA90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AF4DF" w14:textId="5B156770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0DBB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&lt;3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ABB80" w14:textId="03F7EF29" w:rsidR="002F1A1E" w:rsidRPr="007A069F" w:rsidRDefault="005A012A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LC-MS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7EF2B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&lt;3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F446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EE52D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AC21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3F46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3A7F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EE66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AB29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1764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2BF6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5D52A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</w:tr>
      <w:tr w:rsidR="007A069F" w:rsidRPr="007A069F" w14:paraId="3B0B70E9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15F00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SOF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6379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FD60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03990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24F0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E7CD6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7E78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ABC7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D6D4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CP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56E3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1393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E 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E203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7DC3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70C5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0EC1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RIA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F59F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7.8</w:t>
            </w:r>
          </w:p>
        </w:tc>
      </w:tr>
      <w:tr w:rsidR="007A069F" w:rsidRPr="007A069F" w14:paraId="6ED7283C" w14:textId="77777777" w:rsidTr="00F83080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7711D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UKCTOCS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B3089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1F126" w14:textId="350F0D32" w:rsidR="002F1A1E" w:rsidRPr="007A069F" w:rsidRDefault="00F83080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D48E6" w14:textId="4362938F" w:rsidR="002F1A1E" w:rsidRPr="007A069F" w:rsidRDefault="00F83080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1.6-5.7/2.3-6.2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27066" w14:textId="7C21D18C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EF8E2" w14:textId="3466A542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4.5-9.3/7.4-12.9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ECB72" w14:textId="59C2DB26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FA9FB" w14:textId="3809D552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1.5-2.7/3.7-5.4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8ECA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CBC737" w14:textId="3E72FE3B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0.9-4.6/1.6-7.4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66F2E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42EA0" w14:textId="11F84A77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3.5-11.3/4.4-13.2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D6DB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6EB28" w14:textId="6C27C616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0.8-1.8/1.9-5.2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84A0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CC8FB" w14:textId="2807B95E" w:rsidR="002F1A1E" w:rsidRPr="007A069F" w:rsidRDefault="00C368E6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2.1-2.7/2.6-5.6</w:t>
            </w:r>
          </w:p>
        </w:tc>
      </w:tr>
      <w:tr w:rsidR="007A069F" w:rsidRPr="007A069F" w14:paraId="0AD96CED" w14:textId="77777777" w:rsidTr="002F1A1E">
        <w:trPr>
          <w:trHeight w:val="290"/>
        </w:trPr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2F8AF2" w14:textId="77777777" w:rsidR="002F1A1E" w:rsidRPr="007A069F" w:rsidRDefault="002F1A1E" w:rsidP="002F1A1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 xml:space="preserve">   WHI-OS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F2373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Serum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3CEF88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IA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BDF0E0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5.9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CE8B41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C1289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3ED28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D1EEB7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3D1CEF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8BE6B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1E2DD5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D0FED3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CCB234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DD4EA7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1F4DBC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AF602E2" w14:textId="77777777" w:rsidR="002F1A1E" w:rsidRPr="007A069F" w:rsidRDefault="002F1A1E" w:rsidP="002F1A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6"/>
                <w:szCs w:val="16"/>
                <w:lang w:eastAsia="en-GB"/>
              </w:rPr>
              <w:t> </w:t>
            </w:r>
          </w:p>
        </w:tc>
      </w:tr>
    </w:tbl>
    <w:p w14:paraId="523464E3" w14:textId="77777777" w:rsidR="002F1A1E" w:rsidRPr="007A069F" w:rsidRDefault="002F1A1E">
      <w:pPr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sz w:val="16"/>
          <w:szCs w:val="16"/>
          <w:lang w:val="en-US"/>
        </w:rPr>
        <w:t>CV = coeffiecient of variation, intra-assay/inter-assay</w:t>
      </w:r>
    </w:p>
    <w:p w14:paraId="3F0F396C" w14:textId="74594EE1" w:rsidR="002F1A1E" w:rsidRPr="007A069F" w:rsidRDefault="002F1A1E">
      <w:pPr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b/>
          <w:sz w:val="16"/>
          <w:szCs w:val="16"/>
          <w:lang w:val="en-US"/>
        </w:rPr>
        <w:t>Studies:</w:t>
      </w:r>
      <w:r w:rsidR="004D7D70" w:rsidRPr="007A069F">
        <w:rPr>
          <w:rFonts w:ascii="Calibri" w:hAnsi="Calibri" w:cs="Calibri"/>
          <w:b/>
          <w:sz w:val="16"/>
          <w:szCs w:val="16"/>
          <w:lang w:val="en-US"/>
        </w:rPr>
        <w:t xml:space="preserve"> </w:t>
      </w:r>
      <w:r w:rsidR="004D7D70" w:rsidRPr="007A069F">
        <w:rPr>
          <w:rFonts w:ascii="Calibri" w:hAnsi="Calibri" w:cs="Calibri"/>
          <w:sz w:val="16"/>
          <w:szCs w:val="16"/>
          <w:lang w:val="en-US"/>
        </w:rPr>
        <w:t>CPS II Nutrition Cohort = Cancer Prevention Study-II Nutrition Cohort, USA; EPIC = European Prospective Investigation into Cancer and Nutrition; EHBCCG = Endogenous Hormones and Breast Cancer Collaborative Group; MCCS = Melbourne Collaborative Cohor</w:t>
      </w:r>
      <w:r w:rsidR="00FD61A3" w:rsidRPr="007A069F">
        <w:rPr>
          <w:rFonts w:ascii="Calibri" w:hAnsi="Calibri" w:cs="Calibri"/>
          <w:sz w:val="16"/>
          <w:szCs w:val="16"/>
          <w:lang w:val="en-US"/>
        </w:rPr>
        <w:t>t Study, Australia; MEC = Multie</w:t>
      </w:r>
      <w:r w:rsidR="004D7D70" w:rsidRPr="007A069F">
        <w:rPr>
          <w:rFonts w:ascii="Calibri" w:hAnsi="Calibri" w:cs="Calibri"/>
          <w:sz w:val="16"/>
          <w:szCs w:val="16"/>
          <w:lang w:val="en-US"/>
        </w:rPr>
        <w:t>thnic Cohort, USA; NHS I &amp; II = Nurses’ Health Study I &amp; II, USA; NYU WHS = New York University Women’s Health Study, USA; ORDET = Study of Hormones and Diet in the Etiology of Breast Tumors, Italy; PLCO = Prostate, Lung, Colorectal, and Ovarian Cancer Screening Trial, USA; SOF = Study of Osteoporotic Fractures, USA; UKCTOCS = United Kingdom Collaborative Trial of Ovarian Cancer Screening, UK; WHI-OS = Women’s Health Initiative, Observational Study, USA.</w:t>
      </w:r>
    </w:p>
    <w:p w14:paraId="245BF4A5" w14:textId="36271870" w:rsidR="004634BB" w:rsidRPr="007A069F" w:rsidRDefault="002F1A1E">
      <w:r w:rsidRPr="007A069F">
        <w:rPr>
          <w:rFonts w:ascii="Calibri" w:hAnsi="Calibri" w:cs="Calibri"/>
          <w:b/>
          <w:sz w:val="16"/>
          <w:szCs w:val="16"/>
          <w:lang w:val="en-US"/>
        </w:rPr>
        <w:t>Assays:</w:t>
      </w:r>
      <w:r w:rsidRPr="007A069F">
        <w:rPr>
          <w:rFonts w:ascii="Calibri" w:hAnsi="Calibri" w:cs="Calibri"/>
          <w:sz w:val="16"/>
          <w:szCs w:val="16"/>
          <w:lang w:val="en-US"/>
        </w:rPr>
        <w:t xml:space="preserve"> CIA = chemiluminescent immunoassay; CoIA = competitive immunoassay; CP = chromatographic purification; ECIA = electrochemiluminescence immunoassay; E RIA = radioimmunoassay with extraction; IA = immunoassay; IMF = immunofluorometry; IRMA = immunoradiometric assay; </w:t>
      </w:r>
      <w:r w:rsidR="005A012A" w:rsidRPr="007A069F">
        <w:rPr>
          <w:rFonts w:ascii="Calibri" w:hAnsi="Calibri" w:cs="Calibri"/>
          <w:sz w:val="16"/>
          <w:szCs w:val="16"/>
          <w:lang w:val="en-US"/>
        </w:rPr>
        <w:t>LC-MS</w:t>
      </w:r>
      <w:r w:rsidRPr="007A069F">
        <w:rPr>
          <w:rFonts w:ascii="Calibri" w:hAnsi="Calibri" w:cs="Calibri"/>
          <w:sz w:val="16"/>
          <w:szCs w:val="16"/>
          <w:lang w:val="en-US"/>
        </w:rPr>
        <w:t xml:space="preserve"> = liquid chromatography-tandem mass spectrometry; RIA = radioimmunoassay</w:t>
      </w:r>
      <w:r w:rsidR="004634BB" w:rsidRPr="007A069F">
        <w:t xml:space="preserve"> </w:t>
      </w:r>
    </w:p>
    <w:p w14:paraId="461ABFB9" w14:textId="18A120FC" w:rsidR="000C5EA5" w:rsidRPr="007A069F" w:rsidRDefault="004634BB">
      <w:pPr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sz w:val="16"/>
          <w:szCs w:val="16"/>
        </w:rPr>
        <w:t>*</w:t>
      </w:r>
      <w:r w:rsidRPr="007A069F">
        <w:rPr>
          <w:rFonts w:ascii="Calibri" w:hAnsi="Calibri" w:cs="Calibri"/>
          <w:sz w:val="16"/>
          <w:szCs w:val="16"/>
          <w:lang w:val="en-US"/>
        </w:rPr>
        <w:t xml:space="preserve"> Oestradiol for post-menopausal women in UK Biobank was not reported as almost all women had a very low </w:t>
      </w:r>
      <w:r w:rsidR="006D409E" w:rsidRPr="007A069F">
        <w:rPr>
          <w:rFonts w:ascii="Calibri" w:hAnsi="Calibri" w:cs="Calibri"/>
          <w:sz w:val="16"/>
          <w:szCs w:val="16"/>
          <w:lang w:val="en-US"/>
        </w:rPr>
        <w:t>concentration that</w:t>
      </w:r>
      <w:r w:rsidRPr="007A069F">
        <w:rPr>
          <w:rFonts w:ascii="Calibri" w:hAnsi="Calibri" w:cs="Calibri"/>
          <w:sz w:val="16"/>
          <w:szCs w:val="16"/>
          <w:lang w:val="en-US"/>
        </w:rPr>
        <w:t xml:space="preserve"> was below the reportable range for the assay.</w:t>
      </w:r>
    </w:p>
    <w:p w14:paraId="044A2BBC" w14:textId="546A5CD0" w:rsidR="004F47FA" w:rsidRPr="007A069F" w:rsidRDefault="004F47FA">
      <w:pPr>
        <w:rPr>
          <w:rFonts w:ascii="Calibri" w:hAnsi="Calibri" w:cs="Calibri"/>
          <w:b/>
          <w:lang w:val="en-US"/>
        </w:rPr>
      </w:pPr>
    </w:p>
    <w:p w14:paraId="6A31237C" w14:textId="77777777" w:rsidR="00D74130" w:rsidRPr="007A069F" w:rsidRDefault="00D74130" w:rsidP="00BC3981">
      <w:pPr>
        <w:rPr>
          <w:rFonts w:ascii="Calibri" w:hAnsi="Calibri" w:cs="Calibri"/>
          <w:b/>
        </w:rPr>
        <w:sectPr w:rsidR="00D74130" w:rsidRPr="007A069F" w:rsidSect="00E46996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23927C0E" w14:textId="0372E7BE" w:rsidR="00BC3981" w:rsidRPr="007A069F" w:rsidRDefault="00885DFE" w:rsidP="00BC3981">
      <w:pPr>
        <w:rPr>
          <w:rFonts w:ascii="Calibri" w:hAnsi="Calibri" w:cs="Calibri"/>
          <w:b/>
        </w:rPr>
      </w:pPr>
      <w:r w:rsidRPr="007A069F">
        <w:rPr>
          <w:rFonts w:ascii="Calibri" w:hAnsi="Calibri" w:cs="Calibri"/>
          <w:b/>
        </w:rPr>
        <w:lastRenderedPageBreak/>
        <w:t>Table S5</w:t>
      </w:r>
      <w:r w:rsidR="00BC3981" w:rsidRPr="007A069F">
        <w:rPr>
          <w:rFonts w:ascii="Calibri" w:hAnsi="Calibri" w:cs="Calibri"/>
          <w:b/>
        </w:rPr>
        <w:t>. Studies included in subgroup analyses by assay type</w:t>
      </w:r>
    </w:p>
    <w:tbl>
      <w:tblPr>
        <w:tblW w:w="13233" w:type="dxa"/>
        <w:tblLook w:val="04A0" w:firstRow="1" w:lastRow="0" w:firstColumn="1" w:lastColumn="0" w:noHBand="0" w:noVBand="1"/>
      </w:tblPr>
      <w:tblGrid>
        <w:gridCol w:w="2232"/>
        <w:gridCol w:w="3826"/>
        <w:gridCol w:w="7175"/>
      </w:tblGrid>
      <w:tr w:rsidR="007A069F" w:rsidRPr="007A069F" w14:paraId="388E05CE" w14:textId="77777777" w:rsidTr="00D74130">
        <w:trPr>
          <w:trHeight w:val="266"/>
        </w:trPr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DD856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513E60" w14:textId="77777777" w:rsidR="00BC3981" w:rsidRPr="007A069F" w:rsidRDefault="00BC3981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Pre-menopausal women</w:t>
            </w:r>
          </w:p>
        </w:tc>
        <w:tc>
          <w:tcPr>
            <w:tcW w:w="7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2A843" w14:textId="77777777" w:rsidR="00BC3981" w:rsidRPr="007A069F" w:rsidRDefault="00BC3981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n-GB"/>
              </w:rPr>
              <w:t>Post-menopausal women</w:t>
            </w:r>
          </w:p>
        </w:tc>
      </w:tr>
      <w:tr w:rsidR="007A069F" w:rsidRPr="007A069F" w14:paraId="3124AABA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1863B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  <w:t>Direct</w:t>
            </w: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4977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UK Biobank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57BB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UK Biobank</w:t>
            </w:r>
          </w:p>
        </w:tc>
      </w:tr>
      <w:tr w:rsidR="007A069F" w:rsidRPr="007A069F" w14:paraId="4DA8F0B5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7CE8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BA3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EPIC excluding thyroid cancer substudy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F3D20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EPIC excluding thyroid cancer substudy</w:t>
            </w:r>
          </w:p>
        </w:tc>
      </w:tr>
      <w:tr w:rsidR="007A069F" w:rsidRPr="007A069F" w14:paraId="7187B4EE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38E0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E382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EHBCCG: NYU WHS*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CEEB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EHBCCG: MCCS</w:t>
            </w:r>
          </w:p>
        </w:tc>
      </w:tr>
      <w:tr w:rsidR="007A069F" w:rsidRPr="007A069F" w14:paraId="1EC394F4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0B10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67B6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ORDET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978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NYU WHS</w:t>
            </w:r>
          </w:p>
        </w:tc>
      </w:tr>
      <w:tr w:rsidR="007A069F" w:rsidRPr="007A069F" w14:paraId="535B6E1A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05DE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FC73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A9B5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ORDET</w:t>
            </w:r>
          </w:p>
        </w:tc>
      </w:tr>
      <w:tr w:rsidR="007A069F" w:rsidRPr="007A069F" w14:paraId="32A83666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C444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6953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8278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Swedish Malmö/Umeå*</w:t>
            </w:r>
          </w:p>
        </w:tc>
      </w:tr>
      <w:tr w:rsidR="007A069F" w:rsidRPr="007A069F" w14:paraId="21261925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A3D1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950A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A9440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UKCTOCS</w:t>
            </w:r>
          </w:p>
        </w:tc>
      </w:tr>
      <w:tr w:rsidR="007A069F" w:rsidRPr="007A069F" w14:paraId="3DE81AEA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5544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EDB6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616B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WHI-OS</w:t>
            </w:r>
          </w:p>
        </w:tc>
      </w:tr>
      <w:tr w:rsidR="007A069F" w:rsidRPr="007A069F" w14:paraId="492294AB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6312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57C4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FD2E" w14:textId="77777777" w:rsidR="00BC3981" w:rsidRPr="007A069F" w:rsidRDefault="00BC3981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</w:tr>
      <w:tr w:rsidR="007A069F" w:rsidRPr="007A069F" w14:paraId="30D4D2D3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3E7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  <w:t>Extraction</w:t>
            </w: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F723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EHBCCG: NHS II phase 1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B642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EHBCCG: Malmö/Umeå**</w:t>
            </w:r>
          </w:p>
        </w:tc>
      </w:tr>
      <w:tr w:rsidR="007A069F" w:rsidRPr="007A069F" w14:paraId="01CAC6EC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C21D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CE18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366E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MEC</w:t>
            </w:r>
          </w:p>
        </w:tc>
      </w:tr>
      <w:tr w:rsidR="007A069F" w:rsidRPr="007A069F" w14:paraId="58575E54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FE9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8D53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9426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NHS I (cases diagnosed before 1 June 1998 and matched controls)</w:t>
            </w:r>
          </w:p>
        </w:tc>
      </w:tr>
      <w:tr w:rsidR="007A069F" w:rsidRPr="007A069F" w14:paraId="32EC9BBB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A544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F8FF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1991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SOF</w:t>
            </w:r>
          </w:p>
        </w:tc>
      </w:tr>
      <w:tr w:rsidR="007A069F" w:rsidRPr="007A069F" w14:paraId="7AA40391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166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FDA2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05DF" w14:textId="77777777" w:rsidR="00BC3981" w:rsidRPr="007A069F" w:rsidRDefault="00BC3981" w:rsidP="00C8108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</w:tr>
      <w:tr w:rsidR="007A069F" w:rsidRPr="007A069F" w14:paraId="689474E2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BD6D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sz w:val="20"/>
                <w:szCs w:val="20"/>
                <w:lang w:eastAsia="en-GB"/>
              </w:rPr>
              <w:t>Mass spectrometry</w:t>
            </w: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B9DE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EPIC: thyroid cancer substudy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4721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EPIC: thyroid cancer substudy</w:t>
            </w:r>
          </w:p>
        </w:tc>
      </w:tr>
      <w:tr w:rsidR="007A069F" w:rsidRPr="007A069F" w14:paraId="72A6A00D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EF47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33D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EHBCCG: NHS II phase 2</w:t>
            </w: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5A2F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EHBCCG: CPS II Nutrition Cohort</w:t>
            </w:r>
          </w:p>
        </w:tc>
      </w:tr>
      <w:tr w:rsidR="007A069F" w:rsidRPr="007A069F" w14:paraId="2BF72CA0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710E6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04344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7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136FC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NHS I (cases diagnosed after 31 May 1998 and matched controls)</w:t>
            </w:r>
          </w:p>
        </w:tc>
      </w:tr>
      <w:tr w:rsidR="007A069F" w:rsidRPr="007A069F" w14:paraId="4A2AE3D4" w14:textId="77777777" w:rsidTr="00D74130">
        <w:trPr>
          <w:trHeight w:val="266"/>
        </w:trPr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7D01D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7C825" w14:textId="77777777" w:rsidR="00BC3981" w:rsidRPr="007A069F" w:rsidRDefault="00BC3981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60496" w14:textId="47B8E9C6" w:rsidR="00BC3981" w:rsidRPr="007A069F" w:rsidRDefault="00885DFE" w:rsidP="00C8108A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 xml:space="preserve">                 </w:t>
            </w:r>
            <w:r w:rsidR="00BC3981" w:rsidRPr="007A069F">
              <w:rPr>
                <w:rFonts w:ascii="Calibri" w:eastAsia="Times New Roman" w:hAnsi="Calibri" w:cs="Calibri"/>
                <w:sz w:val="20"/>
                <w:szCs w:val="20"/>
                <w:lang w:eastAsia="en-GB"/>
              </w:rPr>
              <w:t>PLCO**</w:t>
            </w:r>
          </w:p>
        </w:tc>
      </w:tr>
    </w:tbl>
    <w:p w14:paraId="6A732716" w14:textId="77777777" w:rsidR="00BC3981" w:rsidRPr="007A069F" w:rsidRDefault="00BC3981" w:rsidP="00BC3981">
      <w:pPr>
        <w:spacing w:after="0" w:line="240" w:lineRule="auto"/>
        <w:rPr>
          <w:rFonts w:cs="Calibri"/>
          <w:sz w:val="16"/>
          <w:szCs w:val="16"/>
        </w:rPr>
      </w:pPr>
      <w:r w:rsidRPr="007A069F">
        <w:rPr>
          <w:rFonts w:cs="Calibri"/>
          <w:sz w:val="16"/>
          <w:szCs w:val="16"/>
        </w:rPr>
        <w:t>* Assay used to measure testosterone only</w:t>
      </w:r>
    </w:p>
    <w:p w14:paraId="5EAF667C" w14:textId="77777777" w:rsidR="00BC3981" w:rsidRPr="007A069F" w:rsidRDefault="00BC3981" w:rsidP="00BC3981">
      <w:pPr>
        <w:spacing w:after="0" w:line="240" w:lineRule="auto"/>
        <w:rPr>
          <w:rFonts w:cs="Calibri"/>
          <w:sz w:val="16"/>
          <w:szCs w:val="16"/>
        </w:rPr>
      </w:pPr>
      <w:r w:rsidRPr="007A069F">
        <w:rPr>
          <w:rFonts w:cs="Calibri"/>
          <w:sz w:val="16"/>
          <w:szCs w:val="16"/>
        </w:rPr>
        <w:t>** Assay used to measure oestrogens only</w:t>
      </w:r>
    </w:p>
    <w:p w14:paraId="09FB87AE" w14:textId="530E6234" w:rsidR="00BC3981" w:rsidRPr="007A069F" w:rsidRDefault="00BC3981" w:rsidP="00BC3981">
      <w:pPr>
        <w:spacing w:after="0" w:line="240" w:lineRule="auto"/>
        <w:rPr>
          <w:rFonts w:cs="Calibri"/>
          <w:sz w:val="16"/>
          <w:szCs w:val="16"/>
        </w:rPr>
      </w:pPr>
      <w:r w:rsidRPr="007A069F">
        <w:rPr>
          <w:rFonts w:cs="Calibri"/>
          <w:sz w:val="16"/>
          <w:szCs w:val="16"/>
        </w:rPr>
        <w:t>CPS II Nutrition Cohort = Cancer Prevention Study-II Nutrition Cohort, USA; EPIC = European Prospective Investigation into Cancer and Nutrition; EHBCCG = Endogenous Hormones and Breast Cancer Collaborative Group; MCCS = Melbourne Collaborative Cohort</w:t>
      </w:r>
      <w:r w:rsidR="00FD61A3" w:rsidRPr="007A069F">
        <w:rPr>
          <w:rFonts w:cs="Calibri"/>
          <w:sz w:val="16"/>
          <w:szCs w:val="16"/>
        </w:rPr>
        <w:t xml:space="preserve"> Study, Australia; MEC = Multie</w:t>
      </w:r>
      <w:r w:rsidRPr="007A069F">
        <w:rPr>
          <w:rFonts w:cs="Calibri"/>
          <w:sz w:val="16"/>
          <w:szCs w:val="16"/>
        </w:rPr>
        <w:t xml:space="preserve">thnic Cohort, USA; NHS I &amp; II = Nurses’ Health Study I &amp; II, USA; NYU WHS = New York University Women’s Health Study, USA; ORDET = Study of Hormones and Diet in the Etiology of Breast Tumors, Italy; PLCO = Prostate, Lung, Colorectal, and Ovarian Cancer Screening Trial, USA; SOF = Study of Osteoporotic Fractures, USA; UKCTOCS = United Kingdom Collaborative Trial of Ovarian Cancer Screening, UK; WHI-OS = Women’s Health Initiative, Observational Study, USA. </w:t>
      </w:r>
    </w:p>
    <w:p w14:paraId="0F777334" w14:textId="77777777" w:rsidR="004F47FA" w:rsidRPr="007A069F" w:rsidRDefault="004F47FA">
      <w:pPr>
        <w:rPr>
          <w:rFonts w:ascii="Calibri" w:hAnsi="Calibri" w:cs="Calibri"/>
          <w:b/>
          <w:lang w:val="en-US"/>
        </w:rPr>
        <w:sectPr w:rsidR="004F47FA" w:rsidRPr="007A069F" w:rsidSect="00E46996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1810EE67" w14:textId="77777777" w:rsidR="00BC545F" w:rsidRPr="007A069F" w:rsidRDefault="00BC545F">
      <w:pPr>
        <w:rPr>
          <w:rFonts w:ascii="Calibri" w:hAnsi="Calibri" w:cs="Calibri"/>
          <w:b/>
          <w:lang w:val="en-US"/>
        </w:rPr>
      </w:pPr>
    </w:p>
    <w:p w14:paraId="1AF422D6" w14:textId="46BA0CFD" w:rsidR="00DD106B" w:rsidRPr="007A069F" w:rsidRDefault="00DD106B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t>Table S</w:t>
      </w:r>
      <w:r w:rsidR="00D74130" w:rsidRPr="007A069F">
        <w:rPr>
          <w:rFonts w:ascii="Calibri" w:hAnsi="Calibri" w:cs="Calibri"/>
          <w:b/>
          <w:lang w:val="en-US"/>
        </w:rPr>
        <w:t>6</w:t>
      </w:r>
      <w:r w:rsidRPr="007A069F">
        <w:rPr>
          <w:rFonts w:ascii="Calibri" w:hAnsi="Calibri" w:cs="Calibri"/>
          <w:b/>
          <w:lang w:val="en-US"/>
        </w:rPr>
        <w:t xml:space="preserve">. Association parameters of </w:t>
      </w:r>
      <w:r w:rsidR="003E1B02" w:rsidRPr="007A069F">
        <w:rPr>
          <w:rFonts w:ascii="Calibri" w:hAnsi="Calibri" w:cs="Calibri"/>
          <w:b/>
          <w:lang w:val="en-US"/>
        </w:rPr>
        <w:t>rs12299</w:t>
      </w:r>
      <w:r w:rsidR="00C924F6" w:rsidRPr="007A069F">
        <w:rPr>
          <w:rFonts w:ascii="Calibri" w:hAnsi="Calibri" w:cs="Calibri"/>
          <w:b/>
          <w:lang w:val="en-US"/>
        </w:rPr>
        <w:t>8</w:t>
      </w:r>
      <w:r w:rsidR="003E1B02" w:rsidRPr="007A069F">
        <w:rPr>
          <w:rFonts w:ascii="Calibri" w:hAnsi="Calibri" w:cs="Calibri"/>
          <w:b/>
          <w:lang w:val="en-US"/>
        </w:rPr>
        <w:t>4 (effect allele: C; other allele: T; chromosome: 4; position: 100239319)</w:t>
      </w:r>
    </w:p>
    <w:tbl>
      <w:tblPr>
        <w:tblW w:w="5340" w:type="dxa"/>
        <w:tblLook w:val="04A0" w:firstRow="1" w:lastRow="0" w:firstColumn="1" w:lastColumn="0" w:noHBand="0" w:noVBand="1"/>
      </w:tblPr>
      <w:tblGrid>
        <w:gridCol w:w="2460"/>
        <w:gridCol w:w="960"/>
        <w:gridCol w:w="960"/>
        <w:gridCol w:w="960"/>
      </w:tblGrid>
      <w:tr w:rsidR="007A069F" w:rsidRPr="007A069F" w14:paraId="2E78B1A2" w14:textId="77777777" w:rsidTr="003E1B02">
        <w:trPr>
          <w:trHeight w:val="290"/>
        </w:trPr>
        <w:tc>
          <w:tcPr>
            <w:tcW w:w="2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92DAE" w14:textId="77777777" w:rsidR="003E1B02" w:rsidRPr="007A069F" w:rsidRDefault="003E1B02" w:rsidP="003E1B0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A400E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β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83CBD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SE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F0ED3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p-value</w:t>
            </w:r>
          </w:p>
        </w:tc>
      </w:tr>
      <w:tr w:rsidR="007A069F" w:rsidRPr="007A069F" w14:paraId="6698FAC6" w14:textId="77777777" w:rsidTr="003E1B02">
        <w:trPr>
          <w:trHeight w:val="29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6CCA" w14:textId="77777777" w:rsidR="003E1B02" w:rsidRPr="007A069F" w:rsidRDefault="003E1B02" w:rsidP="003E1B0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Self-reported alcohol intake*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7287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0.145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6328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E5A0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1.12E-65</w:t>
            </w:r>
          </w:p>
        </w:tc>
      </w:tr>
      <w:tr w:rsidR="007A069F" w:rsidRPr="007A069F" w14:paraId="59396665" w14:textId="77777777" w:rsidTr="003E1B02">
        <w:trPr>
          <w:trHeight w:val="29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5AFE" w14:textId="77777777" w:rsidR="003E1B02" w:rsidRPr="007A069F" w:rsidRDefault="003E1B02" w:rsidP="003E1B0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Total testosterone**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8CAD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B0D9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532B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0.021</w:t>
            </w:r>
          </w:p>
        </w:tc>
      </w:tr>
      <w:tr w:rsidR="007A069F" w:rsidRPr="007A069F" w14:paraId="617D804F" w14:textId="77777777" w:rsidTr="003E1B02">
        <w:trPr>
          <w:trHeight w:val="290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1F5D" w14:textId="77777777" w:rsidR="003E1B02" w:rsidRPr="007A069F" w:rsidRDefault="003E1B02" w:rsidP="003E1B0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Free testosterone**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F121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3742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0C8A1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2.9E-05</w:t>
            </w:r>
          </w:p>
        </w:tc>
      </w:tr>
      <w:tr w:rsidR="007A069F" w:rsidRPr="007A069F" w14:paraId="259E4540" w14:textId="77777777" w:rsidTr="003E1B02">
        <w:trPr>
          <w:trHeight w:val="290"/>
        </w:trPr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03CE7" w14:textId="77777777" w:rsidR="003E1B02" w:rsidRPr="007A069F" w:rsidRDefault="003E1B02" w:rsidP="003E1B0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SHBG**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D3A77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-0.044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8CB2F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7AFC0" w14:textId="77777777" w:rsidR="003E1B02" w:rsidRPr="007A069F" w:rsidRDefault="003E1B02" w:rsidP="003E1B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7A06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9.9E-07</w:t>
            </w:r>
          </w:p>
        </w:tc>
      </w:tr>
    </w:tbl>
    <w:p w14:paraId="43D35C53" w14:textId="77777777" w:rsidR="00DD106B" w:rsidRPr="007A069F" w:rsidRDefault="00A810A6" w:rsidP="00B906E4">
      <w:pPr>
        <w:spacing w:after="0" w:line="240" w:lineRule="auto"/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sz w:val="16"/>
          <w:szCs w:val="16"/>
          <w:lang w:val="en-US"/>
        </w:rPr>
        <w:t>* Effect estimates for</w:t>
      </w:r>
      <w:r w:rsidR="00B906E4" w:rsidRPr="007A069F">
        <w:rPr>
          <w:rFonts w:ascii="Calibri" w:hAnsi="Calibri" w:cs="Calibri"/>
          <w:sz w:val="16"/>
          <w:szCs w:val="16"/>
          <w:lang w:val="en-US"/>
        </w:rPr>
        <w:t xml:space="preserve"> </w:t>
      </w:r>
      <w:r w:rsidRPr="007A069F">
        <w:rPr>
          <w:rFonts w:ascii="Calibri" w:hAnsi="Calibri" w:cs="Calibri"/>
          <w:sz w:val="16"/>
          <w:szCs w:val="16"/>
          <w:lang w:val="en-US"/>
        </w:rPr>
        <w:t xml:space="preserve">1 </w:t>
      </w:r>
      <w:r w:rsidR="00B906E4" w:rsidRPr="007A069F">
        <w:rPr>
          <w:rFonts w:ascii="Calibri" w:hAnsi="Calibri" w:cs="Calibri"/>
          <w:sz w:val="16"/>
          <w:szCs w:val="16"/>
          <w:lang w:val="en-US"/>
        </w:rPr>
        <w:t xml:space="preserve">SD increment in self-reported alcohol intake </w:t>
      </w:r>
      <w:r w:rsidR="00C102B1" w:rsidRPr="007A069F">
        <w:rPr>
          <w:rFonts w:ascii="Calibri" w:hAnsi="Calibri" w:cs="Calibri"/>
          <w:sz w:val="16"/>
          <w:szCs w:val="16"/>
          <w:lang w:val="en-US"/>
        </w:rPr>
        <w:t>(SD ~ 9 drinks/week)</w:t>
      </w:r>
      <w:r w:rsidR="00337C0F" w:rsidRPr="007A069F">
        <w:rPr>
          <w:rFonts w:ascii="Calibri" w:hAnsi="Calibri" w:cs="Calibri"/>
          <w:sz w:val="16"/>
          <w:szCs w:val="16"/>
          <w:lang w:val="en-US"/>
        </w:rPr>
        <w:t xml:space="preserve"> </w:t>
      </w:r>
    </w:p>
    <w:p w14:paraId="1E89BF36" w14:textId="77777777" w:rsidR="00B906E4" w:rsidRPr="007A069F" w:rsidRDefault="00B906E4" w:rsidP="00B906E4">
      <w:pPr>
        <w:spacing w:after="0" w:line="240" w:lineRule="auto"/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sz w:val="16"/>
          <w:szCs w:val="16"/>
          <w:lang w:val="en-US"/>
        </w:rPr>
        <w:t xml:space="preserve">** Effect estimates </w:t>
      </w:r>
      <w:r w:rsidR="00A810A6" w:rsidRPr="007A069F">
        <w:rPr>
          <w:rFonts w:ascii="Calibri" w:hAnsi="Calibri" w:cs="Calibri"/>
          <w:sz w:val="16"/>
          <w:szCs w:val="16"/>
          <w:lang w:val="en-US"/>
        </w:rPr>
        <w:t xml:space="preserve">for 1 </w:t>
      </w:r>
      <w:r w:rsidRPr="007A069F">
        <w:rPr>
          <w:rFonts w:ascii="Calibri" w:hAnsi="Calibri" w:cs="Calibri"/>
          <w:sz w:val="16"/>
          <w:szCs w:val="16"/>
          <w:lang w:val="en-US"/>
        </w:rPr>
        <w:t>SD increase in hormone concentrations</w:t>
      </w:r>
      <w:r w:rsidR="00C102B1" w:rsidRPr="007A069F">
        <w:rPr>
          <w:rFonts w:ascii="Calibri" w:hAnsi="Calibri" w:cs="Calibri"/>
          <w:sz w:val="16"/>
          <w:szCs w:val="16"/>
          <w:lang w:val="en-US"/>
        </w:rPr>
        <w:t xml:space="preserve"> (SD ~ 1 nmol/L for total testosterone; 10 pmol/L for free testosterone and 30 nmol/L for SHBG)</w:t>
      </w:r>
    </w:p>
    <w:p w14:paraId="2579330A" w14:textId="77777777" w:rsidR="00C102B1" w:rsidRPr="007A069F" w:rsidRDefault="00C102B1" w:rsidP="00B906E4">
      <w:pPr>
        <w:spacing w:after="0" w:line="240" w:lineRule="auto"/>
        <w:rPr>
          <w:rFonts w:ascii="Calibri" w:hAnsi="Calibri" w:cs="Calibri"/>
          <w:sz w:val="16"/>
          <w:szCs w:val="16"/>
          <w:lang w:val="en-US"/>
        </w:rPr>
      </w:pPr>
      <w:r w:rsidRPr="007A069F">
        <w:rPr>
          <w:rFonts w:ascii="Calibri" w:hAnsi="Calibri" w:cs="Calibri"/>
          <w:sz w:val="16"/>
          <w:szCs w:val="16"/>
          <w:lang w:val="en-US"/>
        </w:rPr>
        <w:t>SE = standard error</w:t>
      </w:r>
    </w:p>
    <w:p w14:paraId="35A7D7DB" w14:textId="77777777" w:rsidR="007E3110" w:rsidRPr="007A069F" w:rsidRDefault="007E3110">
      <w:pPr>
        <w:rPr>
          <w:rFonts w:ascii="Calibri" w:hAnsi="Calibri" w:cs="Calibri"/>
          <w:sz w:val="16"/>
          <w:szCs w:val="16"/>
          <w:lang w:val="en-US"/>
        </w:rPr>
      </w:pPr>
    </w:p>
    <w:p w14:paraId="0EDE69E3" w14:textId="77777777" w:rsidR="00D74130" w:rsidRPr="007A069F" w:rsidRDefault="00D74130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br w:type="page"/>
      </w:r>
    </w:p>
    <w:p w14:paraId="489ED618" w14:textId="4E927B0C" w:rsidR="00DE6E17" w:rsidRPr="007A069F" w:rsidRDefault="006A6E63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lastRenderedPageBreak/>
        <w:t>Figure S1. Associations of usual alcohol intake (per 10 g/day increment) with hormones and SHBG, restricted to pre- and post-menopausal women who reported intake of &lt;15 g/day</w:t>
      </w:r>
      <w:r w:rsidRPr="007A069F"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E6E17" w:rsidRPr="007A069F">
        <w:rPr>
          <w:rFonts w:ascii="Calibri" w:hAnsi="Calibri" w:cs="Calibri"/>
          <w:b/>
          <w:noProof/>
          <w:lang w:eastAsia="en-GB"/>
        </w:rPr>
        <w:drawing>
          <wp:inline distT="0" distB="0" distL="0" distR="0" wp14:anchorId="234F5CD6" wp14:editId="0DE2BDA7">
            <wp:extent cx="6645910" cy="4792255"/>
            <wp:effectExtent l="0" t="0" r="2540" b="8890"/>
            <wp:docPr id="1" name="Picture 1" descr="C:\Users\stin020\Desktop\Oxford\Alcohol\Hormone meta-analysis &amp; MR\IJE\Suppl Fi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in020\Desktop\Oxford\Alcohol\Hormone meta-analysis &amp; MR\IJE\Suppl Fig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79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332AB" w14:textId="77777777" w:rsidR="006A6E63" w:rsidRPr="007A069F" w:rsidRDefault="006A6E63" w:rsidP="006A6E63">
      <w:pPr>
        <w:spacing w:after="0"/>
        <w:rPr>
          <w:rFonts w:eastAsia="Calibri" w:cs="Times New Roman"/>
          <w:sz w:val="16"/>
          <w:szCs w:val="16"/>
        </w:rPr>
      </w:pPr>
      <w:r w:rsidRPr="007A069F">
        <w:rPr>
          <w:rFonts w:eastAsia="Calibri" w:cs="Times New Roman"/>
          <w:sz w:val="16"/>
          <w:szCs w:val="16"/>
        </w:rPr>
        <w:t>DHEAS = Dehydroepiandrosterone sulphate; SHBG = Sex hormone binding globulin</w:t>
      </w:r>
    </w:p>
    <w:p w14:paraId="39B35562" w14:textId="77777777" w:rsidR="00DE6E17" w:rsidRPr="007A069F" w:rsidRDefault="00DE6E17" w:rsidP="00DE6E17">
      <w:pPr>
        <w:spacing w:after="0"/>
        <w:rPr>
          <w:rFonts w:eastAsia="Calibri" w:cs="Times New Roman"/>
          <w:sz w:val="16"/>
          <w:szCs w:val="16"/>
        </w:rPr>
      </w:pPr>
      <w:r w:rsidRPr="007A069F">
        <w:rPr>
          <w:rFonts w:eastAsia="Calibri" w:cs="Times New Roman"/>
          <w:sz w:val="16"/>
          <w:szCs w:val="16"/>
        </w:rPr>
        <w:t>* Percent difference in concentrations of hormones and SHBG per 10 g/day increment in usual alcohol intake</w:t>
      </w:r>
    </w:p>
    <w:p w14:paraId="2FDF70A9" w14:textId="77777777" w:rsidR="00DE6E17" w:rsidRPr="007A069F" w:rsidRDefault="00DE6E17" w:rsidP="00DE6E17">
      <w:pPr>
        <w:spacing w:after="0"/>
        <w:rPr>
          <w:rFonts w:eastAsia="Calibri" w:cs="Times New Roman"/>
          <w:sz w:val="16"/>
          <w:szCs w:val="16"/>
        </w:rPr>
      </w:pPr>
      <w:r w:rsidRPr="007A069F">
        <w:rPr>
          <w:rFonts w:eastAsia="Calibri" w:cs="Times New Roman"/>
          <w:sz w:val="16"/>
          <w:szCs w:val="16"/>
        </w:rPr>
        <w:t>** Relative difference in concentrations of hormones and SHBG per 10 g/day increment in usual alcohol intake</w:t>
      </w:r>
    </w:p>
    <w:p w14:paraId="0BDB10E1" w14:textId="77777777" w:rsidR="006A6E63" w:rsidRPr="007A069F" w:rsidRDefault="006A6E63">
      <w:pPr>
        <w:rPr>
          <w:rFonts w:ascii="Calibri" w:hAnsi="Calibri" w:cs="Calibri"/>
          <w:b/>
          <w:lang w:val="en-US"/>
        </w:rPr>
      </w:pPr>
    </w:p>
    <w:p w14:paraId="201FEABE" w14:textId="77777777" w:rsidR="00D74130" w:rsidRPr="007A069F" w:rsidRDefault="00D74130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br w:type="page"/>
      </w:r>
    </w:p>
    <w:p w14:paraId="0310C281" w14:textId="0590D3F4" w:rsidR="003576EC" w:rsidRPr="007A069F" w:rsidRDefault="006A6E63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lang w:val="en-US"/>
        </w:rPr>
        <w:lastRenderedPageBreak/>
        <w:t>Figure S2</w:t>
      </w:r>
      <w:r w:rsidR="003576EC" w:rsidRPr="007A069F">
        <w:rPr>
          <w:rFonts w:ascii="Calibri" w:hAnsi="Calibri" w:cs="Calibri"/>
          <w:b/>
          <w:lang w:val="en-US"/>
        </w:rPr>
        <w:t>. Z-Z Locus plot depicting correlations between Z-scores for alcohol intake and those for free testosterone and SHBG at the locus of interest, i.e., window ±75 kb from rs1229984</w:t>
      </w:r>
    </w:p>
    <w:p w14:paraId="35028F74" w14:textId="77777777" w:rsidR="00A3425C" w:rsidRPr="007A069F" w:rsidRDefault="00EC11CA">
      <w:pPr>
        <w:rPr>
          <w:rFonts w:ascii="Calibri" w:hAnsi="Calibri" w:cs="Calibri"/>
          <w:b/>
          <w:lang w:val="en-US"/>
        </w:rPr>
      </w:pPr>
      <w:r w:rsidRPr="007A069F">
        <w:rPr>
          <w:rFonts w:ascii="Calibri" w:hAnsi="Calibri" w:cs="Calibri"/>
          <w:b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B600B15" wp14:editId="4E95EEBC">
                <wp:simplePos x="0" y="0"/>
                <wp:positionH relativeFrom="margin">
                  <wp:align>right</wp:align>
                </wp:positionH>
                <wp:positionV relativeFrom="paragraph">
                  <wp:posOffset>5715</wp:posOffset>
                </wp:positionV>
                <wp:extent cx="6795787" cy="2792120"/>
                <wp:effectExtent l="0" t="0" r="5080" b="8255"/>
                <wp:wrapNone/>
                <wp:docPr id="20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5787" cy="2792120"/>
                          <a:chOff x="0" y="0"/>
                          <a:chExt cx="6795787" cy="2792120"/>
                        </a:xfrm>
                      </wpg:grpSpPr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43118"/>
                            <a:ext cx="3368775" cy="2449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7012" y="343118"/>
                            <a:ext cx="3368775" cy="2449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3"/>
                        <wps:cNvSpPr txBox="1"/>
                        <wps:spPr>
                          <a:xfrm>
                            <a:off x="0" y="0"/>
                            <a:ext cx="1418660" cy="2616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D86EB6" w14:textId="77777777" w:rsidR="00F83080" w:rsidRDefault="00F83080" w:rsidP="003576E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Free testosterone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4" name="TextBox 4"/>
                        <wps:cNvSpPr txBox="1"/>
                        <wps:spPr>
                          <a:xfrm>
                            <a:off x="3427012" y="0"/>
                            <a:ext cx="1418660" cy="2616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CB0671" w14:textId="77777777" w:rsidR="00F83080" w:rsidRDefault="00F83080" w:rsidP="003576EC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  <w:lang w:val="en-US"/>
                                </w:rPr>
                                <w:t>SHBG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600B15" id="Group 7" o:spid="_x0000_s1026" style="position:absolute;margin-left:483.9pt;margin-top:.45pt;width:535.1pt;height:219.85pt;z-index:251661312;mso-position-horizontal:right;mso-position-horizontal-relative:margin;mso-width-relative:margin;mso-height-relative:margin" coordsize="67957,279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1" o:spid="_x0000_s1027" type="#_x0000_t75" style="position:absolute;top:3431;width:33687;height:24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">
                  <v:imagedata r:id="rId10" o:title=""/>
                  <v:path arrowok="t"/>
                </v:shape>
                <v:shape id="Picture 22" o:spid="_x0000_s1028" type="#_x0000_t75" style="position:absolute;left:34270;top:3431;width:33687;height:24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">
                  <v:imagedata r:id="rId11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9" type="#_x0000_t202" style="position:absolute;width:14186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14:paraId="2FD86EB6" w14:textId="77777777" w:rsidR="00F83080" w:rsidRDefault="00F83080" w:rsidP="003576E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Free testosterone</w:t>
                        </w:r>
                      </w:p>
                    </w:txbxContent>
                  </v:textbox>
                </v:shape>
                <v:shape id="TextBox 4" o:spid="_x0000_s1030" type="#_x0000_t202" style="position:absolute;left:34270;width:14186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14:paraId="59CB0671" w14:textId="77777777" w:rsidR="00F83080" w:rsidRDefault="00F83080" w:rsidP="003576EC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  <w:lang w:val="en-US"/>
                          </w:rPr>
                          <w:t>SHBG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E461EA6" w14:textId="77777777" w:rsidR="00A3425C" w:rsidRPr="007A069F" w:rsidRDefault="00A3425C">
      <w:pPr>
        <w:rPr>
          <w:rFonts w:ascii="Calibri" w:hAnsi="Calibri" w:cs="Calibri"/>
          <w:b/>
          <w:lang w:val="en-US"/>
        </w:rPr>
      </w:pPr>
    </w:p>
    <w:p w14:paraId="2312980E" w14:textId="1F9B010F" w:rsidR="003576EC" w:rsidRPr="007A069F" w:rsidRDefault="003576EC">
      <w:pPr>
        <w:rPr>
          <w:rFonts w:ascii="Calibri" w:hAnsi="Calibri" w:cs="Calibri"/>
          <w:b/>
          <w:lang w:val="en-US"/>
        </w:rPr>
      </w:pPr>
    </w:p>
    <w:sectPr w:rsidR="003576EC" w:rsidRPr="007A069F" w:rsidSect="003576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C17558" w14:textId="77777777" w:rsidR="00E60E09" w:rsidRDefault="00E60E09" w:rsidP="00956F5C">
      <w:pPr>
        <w:spacing w:after="0" w:line="240" w:lineRule="auto"/>
      </w:pPr>
      <w:r>
        <w:separator/>
      </w:r>
    </w:p>
  </w:endnote>
  <w:endnote w:type="continuationSeparator" w:id="0">
    <w:p w14:paraId="41CC2FE0" w14:textId="77777777" w:rsidR="00E60E09" w:rsidRDefault="00E60E09" w:rsidP="00956F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0BDB30" w14:textId="77777777" w:rsidR="00E60E09" w:rsidRDefault="00E60E09" w:rsidP="00956F5C">
      <w:pPr>
        <w:spacing w:after="0" w:line="240" w:lineRule="auto"/>
      </w:pPr>
      <w:r>
        <w:separator/>
      </w:r>
    </w:p>
  </w:footnote>
  <w:footnote w:type="continuationSeparator" w:id="0">
    <w:p w14:paraId="130552B8" w14:textId="77777777" w:rsidR="00E60E09" w:rsidRDefault="00E60E09" w:rsidP="00956F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D10CD6"/>
    <w:multiLevelType w:val="hybridMultilevel"/>
    <w:tmpl w:val="03FEA2D2"/>
    <w:lvl w:ilvl="0" w:tplc="1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408171A"/>
    <w:multiLevelType w:val="hybridMultilevel"/>
    <w:tmpl w:val="00F05E22"/>
    <w:lvl w:ilvl="0" w:tplc="1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ublic Health&lt;/Style&gt;&lt;LeftDelim&gt;{&lt;/LeftDelim&gt;&lt;RightDelim&gt;}&lt;/RightDelim&gt;&lt;FontName&gt;Calibri&lt;/FontName&gt;&lt;FontSize&gt;8&lt;/FontSize&gt;&lt;ReflistTitle&gt;&lt;/ReflistTitle&gt;&lt;StartingRefnum&gt;1&lt;/StartingRefnum&gt;&lt;FirstLineIndent&gt;0&lt;/FirstLineIndent&gt;&lt;HangingIndent&gt;283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zzrf2p0qwex2oet9e65wpd2azvfwafwrawx&quot;&gt;PA-BC-Converted&lt;record-ids&gt;&lt;item&gt;51&lt;/item&gt;&lt;item&gt;72&lt;/item&gt;&lt;item&gt;213&lt;/item&gt;&lt;item&gt;234&lt;/item&gt;&lt;item&gt;510&lt;/item&gt;&lt;item&gt;511&lt;/item&gt;&lt;item&gt;512&lt;/item&gt;&lt;item&gt;513&lt;/item&gt;&lt;item&gt;745&lt;/item&gt;&lt;item&gt;748&lt;/item&gt;&lt;item&gt;749&lt;/item&gt;&lt;item&gt;750&lt;/item&gt;&lt;item&gt;751&lt;/item&gt;&lt;item&gt;754&lt;/item&gt;&lt;item&gt;755&lt;/item&gt;&lt;item&gt;756&lt;/item&gt;&lt;item&gt;757&lt;/item&gt;&lt;item&gt;758&lt;/item&gt;&lt;item&gt;759&lt;/item&gt;&lt;item&gt;760&lt;/item&gt;&lt;item&gt;761&lt;/item&gt;&lt;item&gt;820&lt;/item&gt;&lt;item&gt;821&lt;/item&gt;&lt;/record-ids&gt;&lt;/item&gt;&lt;/Libraries&gt;"/>
  </w:docVars>
  <w:rsids>
    <w:rsidRoot w:val="000C5EA5"/>
    <w:rsid w:val="000B0404"/>
    <w:rsid w:val="000B6AB8"/>
    <w:rsid w:val="000C5EA5"/>
    <w:rsid w:val="001535F0"/>
    <w:rsid w:val="0017306B"/>
    <w:rsid w:val="001D4769"/>
    <w:rsid w:val="00214950"/>
    <w:rsid w:val="00230703"/>
    <w:rsid w:val="00277D15"/>
    <w:rsid w:val="002F1A1E"/>
    <w:rsid w:val="00327D91"/>
    <w:rsid w:val="00337C0F"/>
    <w:rsid w:val="00345DFC"/>
    <w:rsid w:val="003576EC"/>
    <w:rsid w:val="00367E60"/>
    <w:rsid w:val="00372ABD"/>
    <w:rsid w:val="003754B1"/>
    <w:rsid w:val="003D79D0"/>
    <w:rsid w:val="003E1B02"/>
    <w:rsid w:val="004038E1"/>
    <w:rsid w:val="00437A24"/>
    <w:rsid w:val="004634BB"/>
    <w:rsid w:val="004637C1"/>
    <w:rsid w:val="004D7D70"/>
    <w:rsid w:val="004F47FA"/>
    <w:rsid w:val="00511F81"/>
    <w:rsid w:val="00511F8F"/>
    <w:rsid w:val="00514A98"/>
    <w:rsid w:val="00571334"/>
    <w:rsid w:val="0059686E"/>
    <w:rsid w:val="005A012A"/>
    <w:rsid w:val="00643513"/>
    <w:rsid w:val="006A6E63"/>
    <w:rsid w:val="006D409E"/>
    <w:rsid w:val="006E019E"/>
    <w:rsid w:val="007076ED"/>
    <w:rsid w:val="00721A9B"/>
    <w:rsid w:val="007A069F"/>
    <w:rsid w:val="007E3110"/>
    <w:rsid w:val="00827BDC"/>
    <w:rsid w:val="00845E20"/>
    <w:rsid w:val="00885DFE"/>
    <w:rsid w:val="00886037"/>
    <w:rsid w:val="00956F5C"/>
    <w:rsid w:val="009A5C12"/>
    <w:rsid w:val="009C390C"/>
    <w:rsid w:val="009F4E82"/>
    <w:rsid w:val="00A33D15"/>
    <w:rsid w:val="00A3425C"/>
    <w:rsid w:val="00A810A6"/>
    <w:rsid w:val="00B42593"/>
    <w:rsid w:val="00B8512A"/>
    <w:rsid w:val="00B906E4"/>
    <w:rsid w:val="00BC3981"/>
    <w:rsid w:val="00BC545F"/>
    <w:rsid w:val="00C102B1"/>
    <w:rsid w:val="00C15C2B"/>
    <w:rsid w:val="00C33635"/>
    <w:rsid w:val="00C368E6"/>
    <w:rsid w:val="00C5008D"/>
    <w:rsid w:val="00C8108A"/>
    <w:rsid w:val="00C924F6"/>
    <w:rsid w:val="00CD0EDB"/>
    <w:rsid w:val="00D11E71"/>
    <w:rsid w:val="00D22A61"/>
    <w:rsid w:val="00D72D46"/>
    <w:rsid w:val="00D74130"/>
    <w:rsid w:val="00D80042"/>
    <w:rsid w:val="00D824BF"/>
    <w:rsid w:val="00DB1669"/>
    <w:rsid w:val="00DC0F02"/>
    <w:rsid w:val="00DD106B"/>
    <w:rsid w:val="00DE6E17"/>
    <w:rsid w:val="00E129F7"/>
    <w:rsid w:val="00E1766D"/>
    <w:rsid w:val="00E46996"/>
    <w:rsid w:val="00E51009"/>
    <w:rsid w:val="00E60E09"/>
    <w:rsid w:val="00E935F9"/>
    <w:rsid w:val="00EB5E6A"/>
    <w:rsid w:val="00EC11CA"/>
    <w:rsid w:val="00EC24D3"/>
    <w:rsid w:val="00ED205F"/>
    <w:rsid w:val="00F5799F"/>
    <w:rsid w:val="00F83080"/>
    <w:rsid w:val="00FB4217"/>
    <w:rsid w:val="00FD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EBD7C"/>
  <w15:chartTrackingRefBased/>
  <w15:docId w15:val="{95B60409-BFC6-4D32-BE6D-D12A3EFE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7D15"/>
    <w:rPr>
      <w:rFonts w:ascii="Verdana" w:hAnsi="Verdana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06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576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56F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F5C"/>
    <w:rPr>
      <w:rFonts w:ascii="Verdana" w:hAnsi="Verdana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56F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F5C"/>
    <w:rPr>
      <w:rFonts w:ascii="Verdana" w:hAnsi="Verdana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A3425C"/>
    <w:pPr>
      <w:spacing w:after="0"/>
      <w:jc w:val="center"/>
    </w:pPr>
    <w:rPr>
      <w:rFonts w:ascii="Calibri" w:hAnsi="Calibri" w:cs="Calibri"/>
      <w:noProof/>
      <w:sz w:val="16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3425C"/>
    <w:rPr>
      <w:rFonts w:ascii="Calibri" w:hAnsi="Calibri" w:cs="Calibri"/>
      <w:noProof/>
      <w:sz w:val="16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3425C"/>
    <w:pPr>
      <w:spacing w:line="240" w:lineRule="auto"/>
    </w:pPr>
    <w:rPr>
      <w:rFonts w:ascii="Calibri" w:hAnsi="Calibri" w:cs="Calibri"/>
      <w:noProof/>
      <w:sz w:val="16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3425C"/>
    <w:rPr>
      <w:rFonts w:ascii="Calibri" w:hAnsi="Calibri" w:cs="Calibri"/>
      <w:noProof/>
      <w:sz w:val="16"/>
      <w:lang w:val="en-US"/>
    </w:rPr>
  </w:style>
  <w:style w:type="table" w:styleId="TableGrid">
    <w:name w:val="Table Grid"/>
    <w:basedOn w:val="TableNormal"/>
    <w:uiPriority w:val="39"/>
    <w:rsid w:val="00A34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39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981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6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4523</Words>
  <Characters>25786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30249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Sandar Tin Tin</dc:creator>
  <cp:keywords/>
  <dc:description/>
  <cp:lastModifiedBy>Sandar Tin Tin</cp:lastModifiedBy>
  <cp:revision>2</cp:revision>
  <dcterms:created xsi:type="dcterms:W3CDTF">2023-06-29T13:50:00Z</dcterms:created>
  <dcterms:modified xsi:type="dcterms:W3CDTF">2023-06-29T13:50:00Z</dcterms:modified>
</cp:coreProperties>
</file>