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0A1E" w:rsidRDefault="00BF7EA6" w:rsidP="00450A1E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Supplementary Table 3</w:t>
      </w:r>
      <w:bookmarkStart w:id="0" w:name="_GoBack"/>
      <w:bookmarkEnd w:id="0"/>
      <w:r w:rsidR="00450A1E" w:rsidRPr="009D786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50A1E">
        <w:rPr>
          <w:rFonts w:ascii="Times New Roman" w:hAnsi="Times New Roman" w:cs="Times New Roman"/>
          <w:sz w:val="24"/>
          <w:szCs w:val="24"/>
          <w:lang w:val="en-US"/>
        </w:rPr>
        <w:t>Patient characteristics with and without heterogeneous kidney enhancement.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023"/>
        <w:gridCol w:w="2367"/>
        <w:gridCol w:w="2126"/>
        <w:gridCol w:w="2268"/>
      </w:tblGrid>
      <w:tr w:rsidR="00450A1E" w:rsidRPr="00255E7F" w:rsidTr="006E77D4">
        <w:tc>
          <w:tcPr>
            <w:tcW w:w="2023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7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Patients with heterogeneous kidney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enhancement</w:t>
            </w:r>
          </w:p>
        </w:tc>
        <w:tc>
          <w:tcPr>
            <w:tcW w:w="2126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Patients without heterogeneous kidney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enhancement</w:t>
            </w:r>
          </w:p>
        </w:tc>
        <w:tc>
          <w:tcPr>
            <w:tcW w:w="2268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 value</w:t>
            </w:r>
          </w:p>
        </w:tc>
      </w:tr>
      <w:tr w:rsidR="00450A1E" w:rsidRPr="00255E7F" w:rsidTr="006E77D4">
        <w:tc>
          <w:tcPr>
            <w:tcW w:w="2023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Leukocyte count (x10</w:t>
            </w:r>
            <w:r w:rsidRPr="00255E7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9</w:t>
            </w:r>
            <w:r w:rsidRPr="00255E7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/L)</w:t>
            </w:r>
          </w:p>
        </w:tc>
        <w:tc>
          <w:tcPr>
            <w:tcW w:w="2367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5.3 ± 1.7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5.3 (3.7-6.3)</w:t>
            </w:r>
          </w:p>
        </w:tc>
        <w:tc>
          <w:tcPr>
            <w:tcW w:w="2126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6.5 ± 4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5.5 (4-7.7)</w:t>
            </w:r>
          </w:p>
        </w:tc>
        <w:tc>
          <w:tcPr>
            <w:tcW w:w="2268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0.687**</w:t>
            </w:r>
          </w:p>
        </w:tc>
      </w:tr>
      <w:tr w:rsidR="00450A1E" w:rsidRPr="00255E7F" w:rsidTr="006E77D4">
        <w:tc>
          <w:tcPr>
            <w:tcW w:w="2023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Neutrophil count(x10</w:t>
            </w:r>
            <w:r w:rsidRPr="00255E7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9</w:t>
            </w:r>
            <w:r w:rsidRPr="00255E7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/L)</w:t>
            </w:r>
          </w:p>
        </w:tc>
        <w:tc>
          <w:tcPr>
            <w:tcW w:w="2367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3.2 ± 1.4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3.3 (2.3-4.1)</w:t>
            </w:r>
          </w:p>
        </w:tc>
        <w:tc>
          <w:tcPr>
            <w:tcW w:w="2126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4.2 ± 3.4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3.1 (2.1-5)</w:t>
            </w:r>
          </w:p>
        </w:tc>
        <w:tc>
          <w:tcPr>
            <w:tcW w:w="2268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0.920**</w:t>
            </w:r>
          </w:p>
        </w:tc>
      </w:tr>
      <w:tr w:rsidR="00450A1E" w:rsidRPr="00255E7F" w:rsidTr="006E77D4">
        <w:tc>
          <w:tcPr>
            <w:tcW w:w="2023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Lymphocyte count (x10</w:t>
            </w:r>
            <w:r w:rsidRPr="00255E7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9</w:t>
            </w:r>
            <w:r w:rsidRPr="00255E7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/L)</w:t>
            </w:r>
          </w:p>
        </w:tc>
        <w:tc>
          <w:tcPr>
            <w:tcW w:w="2367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 ± 0.6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 (1-1.9)</w:t>
            </w:r>
          </w:p>
        </w:tc>
        <w:tc>
          <w:tcPr>
            <w:tcW w:w="2126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1.6 ± 0.8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1.4 (1-2.1)</w:t>
            </w:r>
          </w:p>
        </w:tc>
        <w:tc>
          <w:tcPr>
            <w:tcW w:w="2268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0.877</w:t>
            </w: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</w:tr>
      <w:tr w:rsidR="00450A1E" w:rsidRPr="00255E7F" w:rsidTr="006E77D4">
        <w:tc>
          <w:tcPr>
            <w:tcW w:w="2023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Neutrophil -to -lymphocyte ratio (NLR)</w:t>
            </w:r>
          </w:p>
        </w:tc>
        <w:tc>
          <w:tcPr>
            <w:tcW w:w="2367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2.42 ± 1.2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2.5 (1.4-3.6)</w:t>
            </w:r>
          </w:p>
        </w:tc>
        <w:tc>
          <w:tcPr>
            <w:tcW w:w="2126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3.06 ± 1.9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2.7 (1.6-3.9)</w:t>
            </w:r>
          </w:p>
        </w:tc>
        <w:tc>
          <w:tcPr>
            <w:tcW w:w="2268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0.448**</w:t>
            </w:r>
          </w:p>
        </w:tc>
      </w:tr>
      <w:tr w:rsidR="00450A1E" w:rsidRPr="00255E7F" w:rsidTr="006E77D4">
        <w:tc>
          <w:tcPr>
            <w:tcW w:w="2023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Platelet count(x10</w:t>
            </w:r>
            <w:r w:rsidRPr="00255E7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9</w:t>
            </w:r>
            <w:r w:rsidRPr="00255E7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/L)</w:t>
            </w:r>
          </w:p>
        </w:tc>
        <w:tc>
          <w:tcPr>
            <w:tcW w:w="2367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203.5 ± 54.6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172 (162.5-232.5)</w:t>
            </w:r>
          </w:p>
        </w:tc>
        <w:tc>
          <w:tcPr>
            <w:tcW w:w="2126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200.5 ± 28.9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198 (178-215)</w:t>
            </w:r>
          </w:p>
        </w:tc>
        <w:tc>
          <w:tcPr>
            <w:tcW w:w="2268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0.724**</w:t>
            </w:r>
          </w:p>
        </w:tc>
      </w:tr>
      <w:tr w:rsidR="00450A1E" w:rsidRPr="00255E7F" w:rsidTr="006E77D4">
        <w:tc>
          <w:tcPr>
            <w:tcW w:w="2023" w:type="dxa"/>
          </w:tcPr>
          <w:p w:rsidR="00450A1E" w:rsidRPr="00255E7F" w:rsidRDefault="00450A1E" w:rsidP="006E77D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Haemoglobin</w:t>
            </w:r>
            <w:proofErr w:type="spellEnd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(gr/</w:t>
            </w:r>
            <w:proofErr w:type="spellStart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dL</w:t>
            </w:r>
            <w:proofErr w:type="spellEnd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367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14.1 ± 1.1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13.8 (13.4-14.8)</w:t>
            </w:r>
          </w:p>
        </w:tc>
        <w:tc>
          <w:tcPr>
            <w:tcW w:w="2126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13.6 ± 2.4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13.9 (11.8-15.5)</w:t>
            </w:r>
          </w:p>
        </w:tc>
        <w:tc>
          <w:tcPr>
            <w:tcW w:w="2268" w:type="dxa"/>
          </w:tcPr>
          <w:p w:rsidR="00450A1E" w:rsidRPr="00A60860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0.496</w:t>
            </w:r>
            <w:r w:rsidRPr="00A608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</w:tr>
      <w:tr w:rsidR="00450A1E" w:rsidRPr="00255E7F" w:rsidTr="006E77D4">
        <w:tc>
          <w:tcPr>
            <w:tcW w:w="2023" w:type="dxa"/>
          </w:tcPr>
          <w:p w:rsidR="00450A1E" w:rsidRPr="00255E7F" w:rsidRDefault="00450A1E" w:rsidP="006E77D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Ferritin (</w:t>
            </w:r>
            <w:proofErr w:type="spellStart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μg</w:t>
            </w:r>
            <w:proofErr w:type="spellEnd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/L)</w:t>
            </w:r>
          </w:p>
        </w:tc>
        <w:tc>
          <w:tcPr>
            <w:tcW w:w="2367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139.2 ± 150.9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53.2 (45.9-217)</w:t>
            </w:r>
          </w:p>
        </w:tc>
        <w:tc>
          <w:tcPr>
            <w:tcW w:w="2126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106 ± 205.9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42.3 (19-73.4)</w:t>
            </w:r>
          </w:p>
        </w:tc>
        <w:tc>
          <w:tcPr>
            <w:tcW w:w="2268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0.186**</w:t>
            </w:r>
          </w:p>
        </w:tc>
      </w:tr>
      <w:tr w:rsidR="00450A1E" w:rsidRPr="00255E7F" w:rsidTr="006E77D4">
        <w:tc>
          <w:tcPr>
            <w:tcW w:w="2023" w:type="dxa"/>
          </w:tcPr>
          <w:p w:rsidR="00450A1E" w:rsidRPr="00255E7F" w:rsidRDefault="00450A1E" w:rsidP="006E77D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CRP (mg/</w:t>
            </w:r>
            <w:proofErr w:type="spellStart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dL</w:t>
            </w:r>
            <w:proofErr w:type="spellEnd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367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1.31 ± 1.8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 (0.3-1.6)</w:t>
            </w:r>
          </w:p>
        </w:tc>
        <w:tc>
          <w:tcPr>
            <w:tcW w:w="2126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 ±0.8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 (0.3-1.2)</w:t>
            </w:r>
          </w:p>
        </w:tc>
        <w:tc>
          <w:tcPr>
            <w:tcW w:w="2268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0.880**</w:t>
            </w:r>
          </w:p>
        </w:tc>
      </w:tr>
      <w:tr w:rsidR="00450A1E" w:rsidRPr="00255E7F" w:rsidTr="006E77D4">
        <w:tc>
          <w:tcPr>
            <w:tcW w:w="2023" w:type="dxa"/>
          </w:tcPr>
          <w:p w:rsidR="00450A1E" w:rsidRPr="00255E7F" w:rsidRDefault="00450A1E" w:rsidP="006E77D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Procalcitonin</w:t>
            </w:r>
            <w:proofErr w:type="spellEnd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(ng/mL)</w:t>
            </w:r>
          </w:p>
        </w:tc>
        <w:tc>
          <w:tcPr>
            <w:tcW w:w="2367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0.06 ± 0.07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0.03 (0.02-0.06)</w:t>
            </w:r>
          </w:p>
        </w:tc>
        <w:tc>
          <w:tcPr>
            <w:tcW w:w="2126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0.02 ± 0.01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0.03 (0.01-0.03)</w:t>
            </w:r>
          </w:p>
        </w:tc>
        <w:tc>
          <w:tcPr>
            <w:tcW w:w="2268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0.059**</w:t>
            </w:r>
          </w:p>
        </w:tc>
      </w:tr>
      <w:tr w:rsidR="00450A1E" w:rsidRPr="00255E7F" w:rsidTr="006E77D4">
        <w:tc>
          <w:tcPr>
            <w:tcW w:w="2023" w:type="dxa"/>
          </w:tcPr>
          <w:p w:rsidR="00450A1E" w:rsidRPr="00255E7F" w:rsidRDefault="00450A1E" w:rsidP="006E77D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AST (U/L)</w:t>
            </w:r>
          </w:p>
        </w:tc>
        <w:tc>
          <w:tcPr>
            <w:tcW w:w="2367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27.9 ± 10.8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 (21.2-30.8)</w:t>
            </w:r>
          </w:p>
        </w:tc>
        <w:tc>
          <w:tcPr>
            <w:tcW w:w="2126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27.1 ± 13.7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 (19.8-26.2)</w:t>
            </w:r>
          </w:p>
        </w:tc>
        <w:tc>
          <w:tcPr>
            <w:tcW w:w="2268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0.456**</w:t>
            </w:r>
          </w:p>
        </w:tc>
      </w:tr>
      <w:tr w:rsidR="00450A1E" w:rsidRPr="00255E7F" w:rsidTr="006E77D4">
        <w:tc>
          <w:tcPr>
            <w:tcW w:w="2023" w:type="dxa"/>
          </w:tcPr>
          <w:p w:rsidR="00450A1E" w:rsidRPr="00255E7F" w:rsidRDefault="00450A1E" w:rsidP="006E77D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ALT (U/L)</w:t>
            </w:r>
          </w:p>
        </w:tc>
        <w:tc>
          <w:tcPr>
            <w:tcW w:w="2367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25.3 ± 16.9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21.5 (13.8-30.8)</w:t>
            </w:r>
          </w:p>
        </w:tc>
        <w:tc>
          <w:tcPr>
            <w:tcW w:w="2126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24.2 ± 11.6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21.5 (15.5-35.5)</w:t>
            </w:r>
          </w:p>
        </w:tc>
        <w:tc>
          <w:tcPr>
            <w:tcW w:w="2268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0.821**</w:t>
            </w:r>
          </w:p>
        </w:tc>
      </w:tr>
      <w:tr w:rsidR="00450A1E" w:rsidRPr="00255E7F" w:rsidTr="006E77D4">
        <w:tc>
          <w:tcPr>
            <w:tcW w:w="2023" w:type="dxa"/>
          </w:tcPr>
          <w:p w:rsidR="00450A1E" w:rsidRPr="00255E7F" w:rsidRDefault="00450A1E" w:rsidP="006E77D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 Bilirubin (mg/</w:t>
            </w:r>
            <w:proofErr w:type="spellStart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dL</w:t>
            </w:r>
            <w:proofErr w:type="spellEnd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367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0.61 ± 0.3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 (0.4-0.7)</w:t>
            </w:r>
          </w:p>
        </w:tc>
        <w:tc>
          <w:tcPr>
            <w:tcW w:w="2126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0.55 ± 0.3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 (0.4-0.7)</w:t>
            </w:r>
          </w:p>
        </w:tc>
        <w:tc>
          <w:tcPr>
            <w:tcW w:w="2268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0.771**</w:t>
            </w:r>
          </w:p>
        </w:tc>
      </w:tr>
      <w:tr w:rsidR="00450A1E" w:rsidRPr="00255E7F" w:rsidTr="006E77D4">
        <w:tc>
          <w:tcPr>
            <w:tcW w:w="2023" w:type="dxa"/>
          </w:tcPr>
          <w:p w:rsidR="00450A1E" w:rsidRPr="00255E7F" w:rsidRDefault="00450A1E" w:rsidP="006E77D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Albumin (g/</w:t>
            </w:r>
            <w:proofErr w:type="spellStart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dL</w:t>
            </w:r>
            <w:proofErr w:type="spellEnd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367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4.1 ± 0.4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4.2 (4-4.4)</w:t>
            </w:r>
          </w:p>
        </w:tc>
        <w:tc>
          <w:tcPr>
            <w:tcW w:w="2126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4.2 ± 0.3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4.2 (4-4.4)</w:t>
            </w:r>
          </w:p>
        </w:tc>
        <w:tc>
          <w:tcPr>
            <w:tcW w:w="2268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0.681</w:t>
            </w: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</w:tr>
      <w:tr w:rsidR="00450A1E" w:rsidRPr="00255E7F" w:rsidTr="006E77D4">
        <w:tc>
          <w:tcPr>
            <w:tcW w:w="2023" w:type="dxa"/>
          </w:tcPr>
          <w:p w:rsidR="00450A1E" w:rsidRPr="00255E7F" w:rsidRDefault="00450A1E" w:rsidP="006E77D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LDH (U/L)</w:t>
            </w:r>
          </w:p>
        </w:tc>
        <w:tc>
          <w:tcPr>
            <w:tcW w:w="2367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180.3 ± 43.3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174 (157.5-202.2)</w:t>
            </w:r>
          </w:p>
        </w:tc>
        <w:tc>
          <w:tcPr>
            <w:tcW w:w="2126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181.6 ± 37.5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172 (152-226)</w:t>
            </w:r>
          </w:p>
        </w:tc>
        <w:tc>
          <w:tcPr>
            <w:tcW w:w="2268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0.928**</w:t>
            </w:r>
          </w:p>
        </w:tc>
      </w:tr>
      <w:tr w:rsidR="00450A1E" w:rsidRPr="00255E7F" w:rsidTr="006E77D4">
        <w:tc>
          <w:tcPr>
            <w:tcW w:w="2023" w:type="dxa"/>
          </w:tcPr>
          <w:p w:rsidR="00450A1E" w:rsidRPr="00255E7F" w:rsidRDefault="00450A1E" w:rsidP="006E77D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D-Dimer (</w:t>
            </w:r>
            <w:proofErr w:type="spellStart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μg</w:t>
            </w:r>
            <w:proofErr w:type="spellEnd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/L)</w:t>
            </w:r>
          </w:p>
        </w:tc>
        <w:tc>
          <w:tcPr>
            <w:tcW w:w="2367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0.39 ± 0.3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0.31 (0.19-0.59)</w:t>
            </w:r>
          </w:p>
        </w:tc>
        <w:tc>
          <w:tcPr>
            <w:tcW w:w="2126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0.43 ± 0.4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 (0.2-0.4)</w:t>
            </w:r>
          </w:p>
        </w:tc>
        <w:tc>
          <w:tcPr>
            <w:tcW w:w="2268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0.479**</w:t>
            </w:r>
          </w:p>
        </w:tc>
      </w:tr>
      <w:tr w:rsidR="00450A1E" w:rsidRPr="00255E7F" w:rsidTr="006E77D4">
        <w:tc>
          <w:tcPr>
            <w:tcW w:w="2023" w:type="dxa"/>
          </w:tcPr>
          <w:p w:rsidR="00450A1E" w:rsidRPr="00255E7F" w:rsidRDefault="00450A1E" w:rsidP="006E77D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Fibrinogen (mg/</w:t>
            </w:r>
            <w:proofErr w:type="spellStart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dL</w:t>
            </w:r>
            <w:proofErr w:type="spellEnd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367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354 ± 113.2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329 (271-430.5)</w:t>
            </w:r>
          </w:p>
        </w:tc>
        <w:tc>
          <w:tcPr>
            <w:tcW w:w="2126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372.5 ± 97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375 (276-435)</w:t>
            </w:r>
          </w:p>
        </w:tc>
        <w:tc>
          <w:tcPr>
            <w:tcW w:w="2268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681</w:t>
            </w: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</w:tr>
      <w:tr w:rsidR="00450A1E" w:rsidRPr="00255E7F" w:rsidTr="006E77D4">
        <w:tc>
          <w:tcPr>
            <w:tcW w:w="2023" w:type="dxa"/>
          </w:tcPr>
          <w:p w:rsidR="00450A1E" w:rsidRPr="00255E7F" w:rsidRDefault="00450A1E" w:rsidP="006E77D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Creatine</w:t>
            </w:r>
            <w:proofErr w:type="spellEnd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Kinaz</w:t>
            </w:r>
            <w:proofErr w:type="spellEnd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(U/L)</w:t>
            </w:r>
          </w:p>
        </w:tc>
        <w:tc>
          <w:tcPr>
            <w:tcW w:w="2367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152.1 ± 156.3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102 (64-149)</w:t>
            </w:r>
          </w:p>
        </w:tc>
        <w:tc>
          <w:tcPr>
            <w:tcW w:w="2126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192.9 ± 269.4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98 (63-198)</w:t>
            </w:r>
          </w:p>
        </w:tc>
        <w:tc>
          <w:tcPr>
            <w:tcW w:w="2268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0.786**</w:t>
            </w:r>
          </w:p>
        </w:tc>
      </w:tr>
      <w:tr w:rsidR="00450A1E" w:rsidRPr="00255E7F" w:rsidTr="006E77D4">
        <w:tc>
          <w:tcPr>
            <w:tcW w:w="2023" w:type="dxa"/>
          </w:tcPr>
          <w:p w:rsidR="00450A1E" w:rsidRPr="00255E7F" w:rsidRDefault="00450A1E" w:rsidP="006E77D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Blood Urea Nitrogen  (mg/</w:t>
            </w:r>
            <w:proofErr w:type="spellStart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dL</w:t>
            </w:r>
            <w:proofErr w:type="spellEnd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367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12.8 ± 2.4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 (10.5-14.8)</w:t>
            </w:r>
          </w:p>
        </w:tc>
        <w:tc>
          <w:tcPr>
            <w:tcW w:w="2126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11.3 ± 5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9.6 (7.6-12.1)</w:t>
            </w:r>
          </w:p>
        </w:tc>
        <w:tc>
          <w:tcPr>
            <w:tcW w:w="2268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348</w:t>
            </w: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</w:tr>
      <w:tr w:rsidR="00450A1E" w:rsidRPr="00255E7F" w:rsidTr="006E77D4">
        <w:tc>
          <w:tcPr>
            <w:tcW w:w="2023" w:type="dxa"/>
          </w:tcPr>
          <w:p w:rsidR="00450A1E" w:rsidRPr="00255E7F" w:rsidRDefault="00450A1E" w:rsidP="006E77D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Creatinine (mg/</w:t>
            </w:r>
            <w:proofErr w:type="spellStart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dL</w:t>
            </w:r>
            <w:proofErr w:type="spellEnd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367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0.71 ± 0.1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 (0.6-0.8)</w:t>
            </w:r>
          </w:p>
        </w:tc>
        <w:tc>
          <w:tcPr>
            <w:tcW w:w="2126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0.71 ± 0.2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 (0.6-0.8)</w:t>
            </w:r>
          </w:p>
        </w:tc>
        <w:tc>
          <w:tcPr>
            <w:tcW w:w="2268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988</w:t>
            </w: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</w:tr>
      <w:tr w:rsidR="00450A1E" w:rsidRPr="00255E7F" w:rsidTr="006E77D4">
        <w:tc>
          <w:tcPr>
            <w:tcW w:w="2023" w:type="dxa"/>
          </w:tcPr>
          <w:p w:rsidR="00450A1E" w:rsidRPr="00255E7F" w:rsidRDefault="00450A1E" w:rsidP="006E77D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Sodium (</w:t>
            </w:r>
            <w:proofErr w:type="spellStart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mEq</w:t>
            </w:r>
            <w:proofErr w:type="spellEnd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/L)</w:t>
            </w:r>
          </w:p>
        </w:tc>
        <w:tc>
          <w:tcPr>
            <w:tcW w:w="2367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136.9 ± 2.8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138 (134.5-139)</w:t>
            </w:r>
          </w:p>
        </w:tc>
        <w:tc>
          <w:tcPr>
            <w:tcW w:w="2126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138.9 ± 0.9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139 (139-139)</w:t>
            </w:r>
          </w:p>
        </w:tc>
        <w:tc>
          <w:tcPr>
            <w:tcW w:w="2268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=</w:t>
            </w:r>
            <w:r w:rsidRPr="00255E7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029</w:t>
            </w:r>
            <w:r w:rsidRPr="00255E7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*</w:t>
            </w:r>
          </w:p>
        </w:tc>
      </w:tr>
      <w:tr w:rsidR="00450A1E" w:rsidRPr="00255E7F" w:rsidTr="006E77D4">
        <w:tc>
          <w:tcPr>
            <w:tcW w:w="2023" w:type="dxa"/>
          </w:tcPr>
          <w:p w:rsidR="00450A1E" w:rsidRPr="00255E7F" w:rsidRDefault="00450A1E" w:rsidP="006E77D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Potassium (</w:t>
            </w:r>
            <w:proofErr w:type="spellStart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mEq</w:t>
            </w:r>
            <w:proofErr w:type="spellEnd"/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/L)</w:t>
            </w:r>
          </w:p>
        </w:tc>
        <w:tc>
          <w:tcPr>
            <w:tcW w:w="2367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4.1 ± 0.5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(3.8-4.5)</w:t>
            </w:r>
          </w:p>
        </w:tc>
        <w:tc>
          <w:tcPr>
            <w:tcW w:w="2126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3.9 ± 0.1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3.8 (3.8-4)</w:t>
            </w:r>
          </w:p>
        </w:tc>
        <w:tc>
          <w:tcPr>
            <w:tcW w:w="2268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0.446**</w:t>
            </w:r>
          </w:p>
        </w:tc>
      </w:tr>
      <w:tr w:rsidR="00450A1E" w:rsidRPr="00255E7F" w:rsidTr="006E77D4">
        <w:tc>
          <w:tcPr>
            <w:tcW w:w="2023" w:type="dxa"/>
          </w:tcPr>
          <w:p w:rsidR="00450A1E" w:rsidRPr="00255E7F" w:rsidRDefault="00450A1E" w:rsidP="006E77D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Troponin (ng/L)</w:t>
            </w:r>
          </w:p>
        </w:tc>
        <w:tc>
          <w:tcPr>
            <w:tcW w:w="2367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2.8 ± 0.7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2.4 (2.3-3.2)</w:t>
            </w:r>
          </w:p>
        </w:tc>
        <w:tc>
          <w:tcPr>
            <w:tcW w:w="2126" w:type="dxa"/>
          </w:tcPr>
          <w:p w:rsidR="00450A1E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2.9 ± 0.7</w:t>
            </w:r>
          </w:p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 (2.3-3.6)</w:t>
            </w:r>
          </w:p>
        </w:tc>
        <w:tc>
          <w:tcPr>
            <w:tcW w:w="2268" w:type="dxa"/>
          </w:tcPr>
          <w:p w:rsidR="00450A1E" w:rsidRPr="00255E7F" w:rsidRDefault="00450A1E" w:rsidP="006E77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5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0.923**</w:t>
            </w:r>
          </w:p>
        </w:tc>
      </w:tr>
    </w:tbl>
    <w:p w:rsidR="00450A1E" w:rsidRPr="002D2A90" w:rsidRDefault="00450A1E" w:rsidP="00450A1E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D2A90">
        <w:rPr>
          <w:rFonts w:ascii="Times New Roman" w:hAnsi="Times New Roman" w:cs="Times New Roman"/>
          <w:sz w:val="24"/>
          <w:szCs w:val="24"/>
          <w:lang w:val="en-US"/>
        </w:rPr>
        <w:t>Mean± SD, Median (IQR) were g</w:t>
      </w:r>
      <w:r>
        <w:rPr>
          <w:rFonts w:ascii="Times New Roman" w:hAnsi="Times New Roman" w:cs="Times New Roman"/>
          <w:sz w:val="24"/>
          <w:szCs w:val="24"/>
          <w:lang w:val="en-US"/>
        </w:rPr>
        <w:t>iven</w:t>
      </w:r>
      <w:r w:rsidRPr="002D2A9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A23529" w:rsidRPr="00AF41A7" w:rsidRDefault="00A23529" w:rsidP="00A23529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41A7">
        <w:rPr>
          <w:rFonts w:ascii="Times New Roman" w:hAnsi="Times New Roman" w:cs="Times New Roman"/>
          <w:sz w:val="24"/>
          <w:szCs w:val="24"/>
          <w:lang w:val="en-US"/>
        </w:rPr>
        <w:t xml:space="preserve">*Student’s t test or **Mann Whitney U tests were used. </w:t>
      </w:r>
    </w:p>
    <w:p w:rsidR="00450A1E" w:rsidRPr="002D2A90" w:rsidRDefault="00450A1E" w:rsidP="00A23529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450A1E" w:rsidRPr="002D2A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C15"/>
    <w:rsid w:val="00114C15"/>
    <w:rsid w:val="00450A1E"/>
    <w:rsid w:val="00473F55"/>
    <w:rsid w:val="00485AA8"/>
    <w:rsid w:val="00805E7B"/>
    <w:rsid w:val="00A23529"/>
    <w:rsid w:val="00BF7EA6"/>
    <w:rsid w:val="00D3759F"/>
    <w:rsid w:val="00D45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EE2CA"/>
  <w15:chartTrackingRefBased/>
  <w15:docId w15:val="{7CA8268C-A468-485E-A8CC-FDA6C1550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759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3759F"/>
    <w:pPr>
      <w:ind w:left="720"/>
      <w:contextualSpacing/>
    </w:pPr>
  </w:style>
  <w:style w:type="table" w:styleId="TabloKlavuzu">
    <w:name w:val="Table Grid"/>
    <w:basedOn w:val="NormalTablo"/>
    <w:uiPriority w:val="39"/>
    <w:rsid w:val="00D375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375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375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305</Words>
  <Characters>1743</Characters>
  <Application>Microsoft Office Word</Application>
  <DocSecurity>0</DocSecurity>
  <Lines>14</Lines>
  <Paragraphs>4</Paragraphs>
  <ScaleCrop>false</ScaleCrop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İLKEY</dc:creator>
  <cp:keywords/>
  <dc:description/>
  <cp:lastModifiedBy>İLKEY</cp:lastModifiedBy>
  <cp:revision>8</cp:revision>
  <dcterms:created xsi:type="dcterms:W3CDTF">2020-05-21T08:35:00Z</dcterms:created>
  <dcterms:modified xsi:type="dcterms:W3CDTF">2020-05-21T10:35:00Z</dcterms:modified>
</cp:coreProperties>
</file>