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3B3749" w14:textId="4AF4185F" w:rsidR="00F1497D" w:rsidRPr="00133C42" w:rsidRDefault="00F1497D" w:rsidP="00F1497D">
      <w:pPr>
        <w:spacing w:before="240" w:line="360" w:lineRule="auto"/>
        <w:jc w:val="center"/>
        <w:rPr>
          <w:rFonts w:ascii="Times New Roman" w:hAnsi="Times New Roman" w:cs="Times New Roman"/>
          <w:b/>
          <w:sz w:val="32"/>
          <w:szCs w:val="32"/>
        </w:rPr>
      </w:pPr>
      <w:r w:rsidRPr="00133C42">
        <w:rPr>
          <w:rFonts w:ascii="Times New Roman" w:hAnsi="Times New Roman" w:cs="Times New Roman"/>
          <w:b/>
          <w:sz w:val="32"/>
          <w:szCs w:val="32"/>
        </w:rPr>
        <w:t>Supplementary Information</w:t>
      </w:r>
    </w:p>
    <w:p w14:paraId="15690559" w14:textId="77777777" w:rsidR="00EC23BE" w:rsidRPr="003341A2" w:rsidRDefault="00EC23BE" w:rsidP="00EC23BE">
      <w:pPr>
        <w:spacing w:before="240" w:after="240" w:line="360" w:lineRule="auto"/>
        <w:rPr>
          <w:rFonts w:ascii="Times New Roman" w:hAnsi="Times New Roman" w:cs="Times New Roman"/>
          <w:b/>
          <w:sz w:val="32"/>
          <w:szCs w:val="18"/>
        </w:rPr>
      </w:pPr>
      <w:r>
        <w:rPr>
          <w:rFonts w:ascii="Times New Roman" w:hAnsi="Times New Roman" w:cs="Times New Roman" w:hint="eastAsia"/>
          <w:b/>
          <w:sz w:val="32"/>
          <w:szCs w:val="18"/>
        </w:rPr>
        <w:t>Q</w:t>
      </w:r>
      <w:r w:rsidRPr="0051187C">
        <w:rPr>
          <w:rFonts w:ascii="Times New Roman" w:hAnsi="Times New Roman" w:cs="Times New Roman"/>
          <w:b/>
          <w:sz w:val="32"/>
          <w:szCs w:val="18"/>
        </w:rPr>
        <w:t>uantum spin liquid</w:t>
      </w:r>
      <w:r w:rsidRPr="00C60390">
        <w:rPr>
          <w:rFonts w:ascii="Times New Roman" w:hAnsi="Times New Roman" w:cs="Times New Roman"/>
          <w:b/>
          <w:sz w:val="32"/>
          <w:szCs w:val="18"/>
        </w:rPr>
        <w:t xml:space="preserve"> </w:t>
      </w:r>
      <w:r>
        <w:rPr>
          <w:rFonts w:ascii="Times New Roman" w:hAnsi="Times New Roman" w:cs="Times New Roman"/>
          <w:b/>
          <w:sz w:val="32"/>
          <w:szCs w:val="18"/>
        </w:rPr>
        <w:t>signatures</w:t>
      </w:r>
      <w:r w:rsidRPr="005E1C49">
        <w:rPr>
          <w:rFonts w:ascii="Times New Roman" w:hAnsi="Times New Roman" w:cs="Times New Roman"/>
          <w:b/>
          <w:sz w:val="32"/>
          <w:szCs w:val="18"/>
        </w:rPr>
        <w:t xml:space="preserve"> </w:t>
      </w:r>
      <w:r>
        <w:rPr>
          <w:rFonts w:ascii="Times New Roman" w:hAnsi="Times New Roman" w:cs="Times New Roman"/>
          <w:b/>
          <w:sz w:val="32"/>
          <w:szCs w:val="18"/>
        </w:rPr>
        <w:t>in m</w:t>
      </w:r>
      <w:r w:rsidRPr="007F070C">
        <w:rPr>
          <w:rFonts w:ascii="Times New Roman" w:hAnsi="Times New Roman" w:cs="Times New Roman"/>
          <w:b/>
          <w:sz w:val="32"/>
          <w:szCs w:val="18"/>
        </w:rPr>
        <w:t>onolayer 1T-NbSe</w:t>
      </w:r>
      <w:r w:rsidRPr="007F070C">
        <w:rPr>
          <w:rFonts w:ascii="Times New Roman" w:hAnsi="Times New Roman" w:cs="Times New Roman"/>
          <w:b/>
          <w:sz w:val="32"/>
          <w:szCs w:val="18"/>
          <w:vertAlign w:val="subscript"/>
        </w:rPr>
        <w:t>2</w:t>
      </w:r>
    </w:p>
    <w:p w14:paraId="78FED15D" w14:textId="4CA7F450" w:rsidR="00EC23BE" w:rsidRPr="003341A2" w:rsidRDefault="00504066" w:rsidP="00EC23BE">
      <w:pPr>
        <w:spacing w:before="240" w:after="240" w:line="360" w:lineRule="auto"/>
        <w:rPr>
          <w:rFonts w:ascii="Times New Roman" w:hAnsi="Times New Roman" w:cs="Times New Roman"/>
          <w:sz w:val="22"/>
          <w:szCs w:val="18"/>
          <w:vertAlign w:val="superscript"/>
        </w:rPr>
      </w:pPr>
      <w:proofErr w:type="spellStart"/>
      <w:r w:rsidRPr="003544FA">
        <w:rPr>
          <w:rFonts w:ascii="Times New Roman" w:hAnsi="Times New Roman" w:cs="Times New Roman"/>
          <w:sz w:val="22"/>
          <w:szCs w:val="18"/>
        </w:rPr>
        <w:t>Quanzhen</w:t>
      </w:r>
      <w:proofErr w:type="spellEnd"/>
      <w:r w:rsidRPr="003544FA">
        <w:rPr>
          <w:rFonts w:ascii="Times New Roman" w:hAnsi="Times New Roman" w:cs="Times New Roman"/>
          <w:sz w:val="22"/>
          <w:szCs w:val="18"/>
        </w:rPr>
        <w:t xml:space="preserve"> Zhang</w:t>
      </w:r>
      <w:proofErr w:type="gramStart"/>
      <w:r w:rsidRPr="003544FA">
        <w:rPr>
          <w:rFonts w:ascii="Times New Roman" w:hAnsi="Times New Roman" w:cs="Times New Roman"/>
          <w:sz w:val="22"/>
          <w:szCs w:val="18"/>
          <w:vertAlign w:val="superscript"/>
        </w:rPr>
        <w:t>1,#</w:t>
      </w:r>
      <w:proofErr w:type="gramEnd"/>
      <w:r w:rsidRPr="003544FA">
        <w:rPr>
          <w:rFonts w:ascii="Times New Roman" w:hAnsi="Times New Roman" w:cs="Times New Roman"/>
          <w:sz w:val="22"/>
          <w:szCs w:val="18"/>
        </w:rPr>
        <w:t>, Wen-Yu He</w:t>
      </w:r>
      <w:r w:rsidRPr="003544FA">
        <w:rPr>
          <w:rFonts w:ascii="Times New Roman" w:hAnsi="Times New Roman" w:cs="Times New Roman" w:hint="eastAsia"/>
          <w:sz w:val="22"/>
          <w:szCs w:val="18"/>
          <w:vertAlign w:val="superscript"/>
        </w:rPr>
        <w:t>2</w:t>
      </w:r>
      <w:r w:rsidRPr="003544FA">
        <w:rPr>
          <w:rFonts w:ascii="Times New Roman" w:hAnsi="Times New Roman" w:cs="Times New Roman"/>
          <w:sz w:val="22"/>
          <w:szCs w:val="18"/>
          <w:vertAlign w:val="superscript"/>
        </w:rPr>
        <w:t>,#</w:t>
      </w:r>
      <w:r w:rsidRPr="003544FA">
        <w:rPr>
          <w:rFonts w:ascii="Times New Roman" w:hAnsi="Times New Roman" w:cs="Times New Roman"/>
          <w:sz w:val="22"/>
          <w:szCs w:val="18"/>
        </w:rPr>
        <w:t>, Yu Zhang</w:t>
      </w:r>
      <w:r w:rsidRPr="003544FA">
        <w:rPr>
          <w:rFonts w:ascii="Times New Roman" w:hAnsi="Times New Roman" w:cs="Times New Roman"/>
          <w:sz w:val="22"/>
          <w:szCs w:val="18"/>
          <w:vertAlign w:val="superscript"/>
        </w:rPr>
        <w:t>1,</w:t>
      </w:r>
      <w:r w:rsidRPr="003544FA">
        <w:rPr>
          <w:rFonts w:ascii="Times New Roman" w:hAnsi="Times New Roman" w:cs="Times New Roman" w:hint="eastAsia"/>
          <w:sz w:val="22"/>
          <w:szCs w:val="18"/>
          <w:vertAlign w:val="superscript"/>
        </w:rPr>
        <w:t>3</w:t>
      </w:r>
      <w:r w:rsidRPr="003544FA">
        <w:rPr>
          <w:rFonts w:ascii="Times New Roman" w:hAnsi="Times New Roman" w:cs="Times New Roman"/>
          <w:sz w:val="22"/>
          <w:szCs w:val="18"/>
          <w:vertAlign w:val="superscript"/>
        </w:rPr>
        <w:t>,#,*</w:t>
      </w:r>
      <w:r w:rsidRPr="003544FA">
        <w:rPr>
          <w:rFonts w:ascii="Times New Roman" w:hAnsi="Times New Roman" w:cs="Times New Roman"/>
          <w:sz w:val="22"/>
          <w:szCs w:val="18"/>
        </w:rPr>
        <w:t>,</w:t>
      </w:r>
      <w:proofErr w:type="spellStart"/>
      <w:r w:rsidRPr="003544FA">
        <w:rPr>
          <w:rFonts w:ascii="Times New Roman" w:hAnsi="Times New Roman" w:cs="Times New Roman"/>
          <w:sz w:val="22"/>
          <w:szCs w:val="18"/>
        </w:rPr>
        <w:t>Yaoyao</w:t>
      </w:r>
      <w:proofErr w:type="spellEnd"/>
      <w:r w:rsidRPr="003544FA">
        <w:rPr>
          <w:rFonts w:ascii="Times New Roman" w:hAnsi="Times New Roman" w:cs="Times New Roman"/>
          <w:sz w:val="22"/>
          <w:szCs w:val="18"/>
        </w:rPr>
        <w:t xml:space="preserve"> Chen</w:t>
      </w:r>
      <w:r w:rsidRPr="003544FA">
        <w:rPr>
          <w:rFonts w:ascii="Times New Roman" w:hAnsi="Times New Roman" w:cs="Times New Roman"/>
          <w:sz w:val="22"/>
          <w:szCs w:val="18"/>
          <w:vertAlign w:val="superscript"/>
        </w:rPr>
        <w:t>1</w:t>
      </w:r>
      <w:r w:rsidR="000D62D3">
        <w:rPr>
          <w:rFonts w:ascii="Times New Roman" w:hAnsi="Times New Roman" w:cs="Times New Roman"/>
          <w:sz w:val="22"/>
          <w:szCs w:val="18"/>
          <w:vertAlign w:val="superscript"/>
        </w:rPr>
        <w:t>,#</w:t>
      </w:r>
      <w:r w:rsidRPr="003544FA">
        <w:rPr>
          <w:rFonts w:ascii="Times New Roman" w:hAnsi="Times New Roman" w:cs="Times New Roman"/>
          <w:sz w:val="22"/>
          <w:szCs w:val="18"/>
        </w:rPr>
        <w:t xml:space="preserve">, </w:t>
      </w:r>
      <w:proofErr w:type="spellStart"/>
      <w:r w:rsidRPr="003544FA">
        <w:rPr>
          <w:rFonts w:ascii="Times New Roman" w:hAnsi="Times New Roman" w:cs="Times New Roman"/>
          <w:sz w:val="22"/>
          <w:szCs w:val="18"/>
        </w:rPr>
        <w:t>Liangguang</w:t>
      </w:r>
      <w:proofErr w:type="spellEnd"/>
      <w:r w:rsidRPr="003544FA">
        <w:rPr>
          <w:rFonts w:ascii="Times New Roman" w:hAnsi="Times New Roman" w:cs="Times New Roman"/>
          <w:sz w:val="22"/>
          <w:szCs w:val="18"/>
        </w:rPr>
        <w:t xml:space="preserve"> Jia</w:t>
      </w:r>
      <w:r w:rsidRPr="003544FA">
        <w:rPr>
          <w:rFonts w:ascii="Times New Roman" w:hAnsi="Times New Roman" w:cs="Times New Roman"/>
          <w:sz w:val="22"/>
          <w:szCs w:val="18"/>
          <w:vertAlign w:val="superscript"/>
        </w:rPr>
        <w:t>1</w:t>
      </w:r>
      <w:r w:rsidRPr="003544FA">
        <w:rPr>
          <w:rFonts w:ascii="Times New Roman" w:hAnsi="Times New Roman" w:cs="Times New Roman"/>
          <w:sz w:val="22"/>
          <w:szCs w:val="18"/>
        </w:rPr>
        <w:t xml:space="preserve">, </w:t>
      </w:r>
      <w:proofErr w:type="spellStart"/>
      <w:r w:rsidRPr="003544FA">
        <w:rPr>
          <w:rFonts w:ascii="Times New Roman" w:hAnsi="Times New Roman" w:cs="Times New Roman"/>
          <w:sz w:val="22"/>
          <w:szCs w:val="18"/>
        </w:rPr>
        <w:t>Yanhui</w:t>
      </w:r>
      <w:proofErr w:type="spellEnd"/>
      <w:r w:rsidRPr="003544FA">
        <w:rPr>
          <w:rFonts w:ascii="Times New Roman" w:hAnsi="Times New Roman" w:cs="Times New Roman"/>
          <w:sz w:val="22"/>
          <w:szCs w:val="18"/>
        </w:rPr>
        <w:t xml:space="preserve"> Hou</w:t>
      </w:r>
      <w:r w:rsidRPr="003544FA">
        <w:rPr>
          <w:rFonts w:ascii="Times New Roman" w:hAnsi="Times New Roman" w:cs="Times New Roman"/>
          <w:sz w:val="22"/>
          <w:szCs w:val="18"/>
          <w:vertAlign w:val="superscript"/>
        </w:rPr>
        <w:t>1</w:t>
      </w:r>
      <w:r w:rsidRPr="003544FA">
        <w:rPr>
          <w:rFonts w:ascii="Times New Roman" w:hAnsi="Times New Roman" w:cs="Times New Roman"/>
          <w:sz w:val="22"/>
          <w:szCs w:val="18"/>
        </w:rPr>
        <w:t xml:space="preserve">, </w:t>
      </w:r>
      <w:proofErr w:type="spellStart"/>
      <w:r w:rsidRPr="003544FA">
        <w:rPr>
          <w:rFonts w:ascii="Times New Roman" w:hAnsi="Times New Roman" w:cs="Times New Roman"/>
          <w:sz w:val="22"/>
          <w:szCs w:val="18"/>
        </w:rPr>
        <w:t>Hongyan</w:t>
      </w:r>
      <w:proofErr w:type="spellEnd"/>
      <w:r w:rsidRPr="003544FA">
        <w:rPr>
          <w:rFonts w:ascii="Times New Roman" w:hAnsi="Times New Roman" w:cs="Times New Roman"/>
          <w:sz w:val="22"/>
          <w:szCs w:val="18"/>
        </w:rPr>
        <w:t xml:space="preserve"> Ji</w:t>
      </w:r>
      <w:r w:rsidRPr="003544FA">
        <w:rPr>
          <w:rFonts w:ascii="Times New Roman" w:hAnsi="Times New Roman" w:cs="Times New Roman"/>
          <w:sz w:val="22"/>
          <w:szCs w:val="18"/>
          <w:vertAlign w:val="superscript"/>
        </w:rPr>
        <w:t>1</w:t>
      </w:r>
      <w:r w:rsidRPr="003544FA">
        <w:rPr>
          <w:rFonts w:ascii="Times New Roman" w:hAnsi="Times New Roman" w:cs="Times New Roman"/>
          <w:sz w:val="22"/>
          <w:szCs w:val="18"/>
        </w:rPr>
        <w:t xml:space="preserve">, </w:t>
      </w:r>
      <w:proofErr w:type="spellStart"/>
      <w:r w:rsidRPr="003544FA">
        <w:rPr>
          <w:rFonts w:ascii="Times New Roman" w:hAnsi="Times New Roman" w:cs="Times New Roman"/>
          <w:sz w:val="22"/>
          <w:szCs w:val="18"/>
        </w:rPr>
        <w:t>Huixia</w:t>
      </w:r>
      <w:proofErr w:type="spellEnd"/>
      <w:r w:rsidRPr="003544FA">
        <w:rPr>
          <w:rFonts w:ascii="Times New Roman" w:hAnsi="Times New Roman" w:cs="Times New Roman"/>
          <w:sz w:val="22"/>
          <w:szCs w:val="18"/>
        </w:rPr>
        <w:t xml:space="preserve"> Yang</w:t>
      </w:r>
      <w:r w:rsidRPr="003544FA">
        <w:rPr>
          <w:rFonts w:ascii="Times New Roman" w:hAnsi="Times New Roman" w:cs="Times New Roman"/>
          <w:sz w:val="22"/>
          <w:szCs w:val="18"/>
          <w:vertAlign w:val="superscript"/>
        </w:rPr>
        <w:t>1</w:t>
      </w:r>
      <w:r w:rsidRPr="003544FA">
        <w:rPr>
          <w:rFonts w:ascii="Times New Roman" w:hAnsi="Times New Roman" w:cs="Times New Roman"/>
          <w:sz w:val="22"/>
          <w:szCs w:val="18"/>
        </w:rPr>
        <w:t>, Teng Zhang</w:t>
      </w:r>
      <w:r w:rsidRPr="003544FA">
        <w:rPr>
          <w:rFonts w:ascii="Times New Roman" w:hAnsi="Times New Roman" w:cs="Times New Roman"/>
          <w:sz w:val="22"/>
          <w:szCs w:val="18"/>
          <w:vertAlign w:val="superscript"/>
        </w:rPr>
        <w:t>1</w:t>
      </w:r>
      <w:r w:rsidRPr="003544FA">
        <w:rPr>
          <w:rFonts w:ascii="Times New Roman" w:hAnsi="Times New Roman" w:cs="Times New Roman"/>
          <w:sz w:val="22"/>
          <w:szCs w:val="18"/>
        </w:rPr>
        <w:t>, Liwei Liu</w:t>
      </w:r>
      <w:r w:rsidRPr="003544FA">
        <w:rPr>
          <w:rFonts w:ascii="Times New Roman" w:hAnsi="Times New Roman" w:cs="Times New Roman"/>
          <w:sz w:val="22"/>
          <w:szCs w:val="18"/>
          <w:vertAlign w:val="superscript"/>
        </w:rPr>
        <w:t>1</w:t>
      </w:r>
      <w:r w:rsidRPr="003544FA">
        <w:rPr>
          <w:rFonts w:ascii="Times New Roman" w:hAnsi="Times New Roman" w:cs="Times New Roman"/>
          <w:sz w:val="22"/>
          <w:szCs w:val="18"/>
        </w:rPr>
        <w:t>, Hong-Jun Gao</w:t>
      </w:r>
      <w:r w:rsidRPr="003544FA">
        <w:rPr>
          <w:rFonts w:ascii="Times New Roman" w:hAnsi="Times New Roman" w:cs="Times New Roman"/>
          <w:sz w:val="22"/>
          <w:szCs w:val="18"/>
          <w:vertAlign w:val="superscript"/>
        </w:rPr>
        <w:t>4</w:t>
      </w:r>
      <w:r w:rsidRPr="003544FA">
        <w:rPr>
          <w:rFonts w:ascii="Times New Roman" w:hAnsi="Times New Roman" w:cs="Times New Roman"/>
          <w:sz w:val="22"/>
          <w:szCs w:val="18"/>
        </w:rPr>
        <w:t xml:space="preserve">, </w:t>
      </w:r>
      <w:r w:rsidR="000D62D3" w:rsidRPr="00A901EA">
        <w:rPr>
          <w:rFonts w:ascii="Times New Roman" w:hAnsi="Times New Roman" w:cs="Times New Roman"/>
          <w:sz w:val="22"/>
          <w:szCs w:val="18"/>
        </w:rPr>
        <w:t>Thomas A Jung</w:t>
      </w:r>
      <w:r w:rsidR="000D62D3" w:rsidRPr="00C15796">
        <w:rPr>
          <w:rFonts w:ascii="Times New Roman" w:hAnsi="Times New Roman" w:cs="Times New Roman"/>
          <w:sz w:val="22"/>
          <w:szCs w:val="18"/>
          <w:vertAlign w:val="superscript"/>
        </w:rPr>
        <w:t>5</w:t>
      </w:r>
      <w:r w:rsidR="000D62D3">
        <w:rPr>
          <w:rFonts w:ascii="Times New Roman" w:hAnsi="Times New Roman" w:cs="Times New Roman"/>
          <w:sz w:val="22"/>
          <w:szCs w:val="18"/>
        </w:rPr>
        <w:t xml:space="preserve">, </w:t>
      </w:r>
      <w:r w:rsidRPr="003544FA">
        <w:rPr>
          <w:rFonts w:ascii="Times New Roman" w:hAnsi="Times New Roman" w:cs="Times New Roman"/>
          <w:sz w:val="22"/>
          <w:szCs w:val="18"/>
        </w:rPr>
        <w:t xml:space="preserve">and </w:t>
      </w:r>
      <w:proofErr w:type="spellStart"/>
      <w:r w:rsidRPr="003544FA">
        <w:rPr>
          <w:rFonts w:ascii="Times New Roman" w:hAnsi="Times New Roman" w:cs="Times New Roman"/>
          <w:sz w:val="22"/>
          <w:szCs w:val="18"/>
        </w:rPr>
        <w:t>Yeliang</w:t>
      </w:r>
      <w:proofErr w:type="spellEnd"/>
      <w:r w:rsidRPr="003544FA">
        <w:rPr>
          <w:rFonts w:ascii="Times New Roman" w:hAnsi="Times New Roman" w:cs="Times New Roman"/>
          <w:sz w:val="22"/>
          <w:szCs w:val="18"/>
        </w:rPr>
        <w:t xml:space="preserve"> Wang</w:t>
      </w:r>
      <w:r w:rsidRPr="003544FA">
        <w:rPr>
          <w:rFonts w:ascii="Times New Roman" w:hAnsi="Times New Roman" w:cs="Times New Roman"/>
          <w:sz w:val="22"/>
          <w:szCs w:val="18"/>
          <w:vertAlign w:val="superscript"/>
        </w:rPr>
        <w:t>1,*</w:t>
      </w:r>
    </w:p>
    <w:p w14:paraId="62B2D92A" w14:textId="77777777" w:rsidR="00EC23BE" w:rsidRDefault="00EC23BE" w:rsidP="00EC23BE">
      <w:pPr>
        <w:spacing w:line="360" w:lineRule="auto"/>
        <w:rPr>
          <w:rFonts w:ascii="Times New Roman" w:hAnsi="Times New Roman" w:cs="Times New Roman"/>
          <w:szCs w:val="18"/>
        </w:rPr>
      </w:pPr>
      <w:r w:rsidRPr="003341A2">
        <w:rPr>
          <w:rFonts w:ascii="Times New Roman" w:hAnsi="Times New Roman" w:cs="Times New Roman"/>
          <w:sz w:val="22"/>
          <w:szCs w:val="18"/>
          <w:vertAlign w:val="superscript"/>
        </w:rPr>
        <w:t>1</w:t>
      </w:r>
      <w:r w:rsidRPr="003341A2">
        <w:rPr>
          <w:rFonts w:ascii="Times New Roman" w:hAnsi="Times New Roman" w:cs="Times New Roman"/>
          <w:szCs w:val="18"/>
        </w:rPr>
        <w:t xml:space="preserve">School of Integrated Circuits and Electronics, MIIT Key Laboratory for Low-Dimensional </w:t>
      </w:r>
      <w:r w:rsidRPr="00CE330D">
        <w:rPr>
          <w:rFonts w:ascii="Times New Roman" w:hAnsi="Times New Roman" w:cs="Times New Roman"/>
          <w:szCs w:val="18"/>
        </w:rPr>
        <w:t>Quantum</w:t>
      </w:r>
      <w:r>
        <w:rPr>
          <w:rFonts w:ascii="Times New Roman" w:hAnsi="Times New Roman" w:cs="Times New Roman"/>
          <w:szCs w:val="18"/>
        </w:rPr>
        <w:t xml:space="preserve"> </w:t>
      </w:r>
      <w:r w:rsidRPr="00CE330D">
        <w:rPr>
          <w:rFonts w:ascii="Times New Roman" w:hAnsi="Times New Roman" w:cs="Times New Roman"/>
          <w:szCs w:val="18"/>
        </w:rPr>
        <w:t>Structure and Devices, Beijing Institute of Technology, Beijing</w:t>
      </w:r>
      <w:r>
        <w:rPr>
          <w:rFonts w:ascii="Times New Roman" w:hAnsi="Times New Roman" w:cs="Times New Roman"/>
          <w:szCs w:val="18"/>
        </w:rPr>
        <w:t xml:space="preserve"> </w:t>
      </w:r>
      <w:r w:rsidRPr="00CE330D">
        <w:rPr>
          <w:rFonts w:ascii="Times New Roman" w:hAnsi="Times New Roman" w:cs="Times New Roman"/>
          <w:szCs w:val="18"/>
        </w:rPr>
        <w:t>100081, China</w:t>
      </w:r>
      <w:r>
        <w:rPr>
          <w:rFonts w:ascii="Times New Roman" w:hAnsi="Times New Roman" w:cs="Times New Roman"/>
          <w:szCs w:val="18"/>
        </w:rPr>
        <w:t>.</w:t>
      </w:r>
    </w:p>
    <w:p w14:paraId="02420E2F" w14:textId="77777777" w:rsidR="00EC23BE" w:rsidRDefault="00EC23BE" w:rsidP="00EC23BE">
      <w:pPr>
        <w:spacing w:line="360" w:lineRule="auto"/>
        <w:rPr>
          <w:rFonts w:ascii="Times New Roman" w:hAnsi="Times New Roman" w:cs="Times New Roman"/>
          <w:szCs w:val="18"/>
        </w:rPr>
      </w:pPr>
      <w:r>
        <w:rPr>
          <w:rFonts w:ascii="Times New Roman" w:hAnsi="Times New Roman" w:cs="Times New Roman" w:hint="eastAsia"/>
          <w:sz w:val="22"/>
          <w:szCs w:val="18"/>
          <w:vertAlign w:val="superscript"/>
        </w:rPr>
        <w:t>2</w:t>
      </w:r>
      <w:r w:rsidRPr="001C7294">
        <w:rPr>
          <w:rFonts w:ascii="Times New Roman" w:hAnsi="Times New Roman" w:cs="Times New Roman"/>
          <w:szCs w:val="18"/>
        </w:rPr>
        <w:t>School of Physical Science and Technology,</w:t>
      </w:r>
      <w:r>
        <w:rPr>
          <w:rFonts w:ascii="Times New Roman" w:hAnsi="Times New Roman" w:cs="Times New Roman"/>
          <w:szCs w:val="18"/>
        </w:rPr>
        <w:t xml:space="preserve"> </w:t>
      </w:r>
      <w:proofErr w:type="spellStart"/>
      <w:r w:rsidRPr="001C7294">
        <w:rPr>
          <w:rFonts w:ascii="Times New Roman" w:hAnsi="Times New Roman" w:cs="Times New Roman"/>
          <w:szCs w:val="18"/>
        </w:rPr>
        <w:t>ShanghaiTech</w:t>
      </w:r>
      <w:proofErr w:type="spellEnd"/>
      <w:r w:rsidRPr="001C7294">
        <w:rPr>
          <w:rFonts w:ascii="Times New Roman" w:hAnsi="Times New Roman" w:cs="Times New Roman"/>
          <w:szCs w:val="18"/>
        </w:rPr>
        <w:t xml:space="preserve"> University, Shanghai</w:t>
      </w:r>
      <w:r>
        <w:rPr>
          <w:rFonts w:ascii="Times New Roman" w:hAnsi="Times New Roman" w:cs="Times New Roman"/>
          <w:szCs w:val="18"/>
        </w:rPr>
        <w:t xml:space="preserve"> 201210</w:t>
      </w:r>
      <w:r w:rsidRPr="001C7294">
        <w:rPr>
          <w:rFonts w:ascii="Times New Roman" w:hAnsi="Times New Roman" w:cs="Times New Roman"/>
          <w:szCs w:val="18"/>
        </w:rPr>
        <w:t>, China.</w:t>
      </w:r>
    </w:p>
    <w:p w14:paraId="3B26C018" w14:textId="77777777" w:rsidR="00EC23BE" w:rsidRDefault="00EC23BE" w:rsidP="00EC23BE">
      <w:pPr>
        <w:spacing w:line="360" w:lineRule="auto"/>
        <w:rPr>
          <w:rFonts w:ascii="Times New Roman" w:hAnsi="Times New Roman" w:cs="Times New Roman"/>
          <w:szCs w:val="18"/>
        </w:rPr>
      </w:pPr>
      <w:r>
        <w:rPr>
          <w:rFonts w:ascii="Times New Roman" w:hAnsi="Times New Roman" w:cs="Times New Roman" w:hint="eastAsia"/>
          <w:sz w:val="22"/>
          <w:szCs w:val="18"/>
          <w:vertAlign w:val="superscript"/>
        </w:rPr>
        <w:t>3</w:t>
      </w:r>
      <w:r w:rsidRPr="003341A2">
        <w:rPr>
          <w:rFonts w:ascii="Times New Roman" w:hAnsi="Times New Roman" w:cs="Times New Roman"/>
          <w:szCs w:val="18"/>
        </w:rPr>
        <w:t>Advanced Research Institute of Multidisciplinary Science</w:t>
      </w:r>
      <w:r>
        <w:rPr>
          <w:rFonts w:ascii="Times New Roman" w:hAnsi="Times New Roman" w:cs="Times New Roman"/>
          <w:szCs w:val="18"/>
        </w:rPr>
        <w:t>s</w:t>
      </w:r>
      <w:r w:rsidRPr="003341A2">
        <w:rPr>
          <w:rFonts w:ascii="Times New Roman" w:hAnsi="Times New Roman" w:cs="Times New Roman"/>
          <w:szCs w:val="18"/>
        </w:rPr>
        <w:t>, Beijing Institute of Technology, Beijing</w:t>
      </w:r>
      <w:r>
        <w:rPr>
          <w:rFonts w:ascii="Times New Roman" w:hAnsi="Times New Roman" w:cs="Times New Roman"/>
          <w:szCs w:val="18"/>
        </w:rPr>
        <w:t xml:space="preserve"> </w:t>
      </w:r>
      <w:r w:rsidRPr="00643B2A">
        <w:rPr>
          <w:rFonts w:ascii="Times New Roman" w:hAnsi="Times New Roman" w:cs="Times New Roman"/>
          <w:szCs w:val="18"/>
        </w:rPr>
        <w:t>100081, China.</w:t>
      </w:r>
    </w:p>
    <w:p w14:paraId="2F59B36F" w14:textId="2FF8F680" w:rsidR="00EC23BE" w:rsidRDefault="00EC23BE" w:rsidP="00537CFF">
      <w:pPr>
        <w:spacing w:line="360" w:lineRule="auto"/>
        <w:rPr>
          <w:rFonts w:ascii="Times New Roman" w:hAnsi="Times New Roman" w:cs="Times New Roman"/>
          <w:szCs w:val="18"/>
        </w:rPr>
      </w:pPr>
      <w:bookmarkStart w:id="0" w:name="_Hlk111622138"/>
      <w:r>
        <w:rPr>
          <w:rFonts w:ascii="Times New Roman" w:hAnsi="Times New Roman" w:cs="Times New Roman"/>
          <w:sz w:val="22"/>
          <w:szCs w:val="18"/>
          <w:vertAlign w:val="superscript"/>
        </w:rPr>
        <w:t>4</w:t>
      </w:r>
      <w:r w:rsidRPr="00643B2A">
        <w:rPr>
          <w:rFonts w:ascii="Times New Roman" w:hAnsi="Times New Roman" w:cs="Times New Roman"/>
          <w:szCs w:val="18"/>
        </w:rPr>
        <w:t>Institute of Physics, Chinese Academy of Sciences, Beijing 100190, China</w:t>
      </w:r>
      <w:bookmarkEnd w:id="0"/>
      <w:r w:rsidRPr="00643B2A">
        <w:rPr>
          <w:rFonts w:ascii="Times New Roman" w:hAnsi="Times New Roman" w:cs="Times New Roman"/>
          <w:szCs w:val="18"/>
        </w:rPr>
        <w:t>.</w:t>
      </w:r>
    </w:p>
    <w:p w14:paraId="7D155DF2" w14:textId="6F88772D" w:rsidR="000D62D3" w:rsidRPr="000D62D3" w:rsidRDefault="000D62D3" w:rsidP="00537CFF">
      <w:pPr>
        <w:spacing w:line="360" w:lineRule="auto"/>
        <w:rPr>
          <w:rFonts w:ascii="Times New Roman" w:hAnsi="Times New Roman" w:cs="Times New Roman"/>
          <w:szCs w:val="18"/>
        </w:rPr>
      </w:pPr>
      <w:r w:rsidRPr="00C15796">
        <w:rPr>
          <w:rFonts w:ascii="Times New Roman" w:hAnsi="Times New Roman" w:cs="Times New Roman" w:hint="eastAsia"/>
          <w:szCs w:val="18"/>
          <w:vertAlign w:val="superscript"/>
        </w:rPr>
        <w:t>5</w:t>
      </w:r>
      <w:r w:rsidRPr="0052319B">
        <w:rPr>
          <w:rFonts w:ascii="Times New Roman" w:hAnsi="Times New Roman" w:cs="Times New Roman"/>
          <w:szCs w:val="18"/>
        </w:rPr>
        <w:t>Laboratory for X-ray Nanoscience and</w:t>
      </w:r>
      <w:r>
        <w:rPr>
          <w:rFonts w:ascii="Times New Roman" w:hAnsi="Times New Roman" w:cs="Times New Roman"/>
          <w:szCs w:val="18"/>
        </w:rPr>
        <w:t xml:space="preserve"> </w:t>
      </w:r>
      <w:r w:rsidRPr="0052319B">
        <w:rPr>
          <w:rFonts w:ascii="Times New Roman" w:hAnsi="Times New Roman" w:cs="Times New Roman"/>
          <w:szCs w:val="18"/>
        </w:rPr>
        <w:t xml:space="preserve">Technologies, Paul Scherrer </w:t>
      </w:r>
      <w:proofErr w:type="spellStart"/>
      <w:r w:rsidRPr="0052319B">
        <w:rPr>
          <w:rFonts w:ascii="Times New Roman" w:hAnsi="Times New Roman" w:cs="Times New Roman"/>
          <w:szCs w:val="18"/>
        </w:rPr>
        <w:t>Institut</w:t>
      </w:r>
      <w:proofErr w:type="spellEnd"/>
      <w:r w:rsidRPr="0052319B">
        <w:rPr>
          <w:rFonts w:ascii="Times New Roman" w:hAnsi="Times New Roman" w:cs="Times New Roman"/>
          <w:szCs w:val="18"/>
        </w:rPr>
        <w:t xml:space="preserve"> (PSI), 5232 </w:t>
      </w:r>
      <w:proofErr w:type="spellStart"/>
      <w:r w:rsidRPr="0052319B">
        <w:rPr>
          <w:rFonts w:ascii="Times New Roman" w:hAnsi="Times New Roman" w:cs="Times New Roman"/>
          <w:szCs w:val="18"/>
        </w:rPr>
        <w:t>Villigen</w:t>
      </w:r>
      <w:proofErr w:type="spellEnd"/>
      <w:r w:rsidRPr="0052319B">
        <w:rPr>
          <w:rFonts w:ascii="Times New Roman" w:hAnsi="Times New Roman" w:cs="Times New Roman"/>
          <w:szCs w:val="18"/>
        </w:rPr>
        <w:t>,</w:t>
      </w:r>
      <w:r>
        <w:rPr>
          <w:rFonts w:ascii="Times New Roman" w:hAnsi="Times New Roman" w:cs="Times New Roman"/>
          <w:szCs w:val="18"/>
        </w:rPr>
        <w:t xml:space="preserve"> </w:t>
      </w:r>
      <w:r w:rsidRPr="0052319B">
        <w:rPr>
          <w:rFonts w:ascii="Times New Roman" w:hAnsi="Times New Roman" w:cs="Times New Roman"/>
          <w:szCs w:val="18"/>
        </w:rPr>
        <w:t>Switzerland</w:t>
      </w:r>
      <w:r>
        <w:rPr>
          <w:rFonts w:ascii="Times New Roman" w:hAnsi="Times New Roman" w:cs="Times New Roman"/>
          <w:szCs w:val="18"/>
        </w:rPr>
        <w:t>.</w:t>
      </w:r>
    </w:p>
    <w:p w14:paraId="1F457B4C" w14:textId="77777777" w:rsidR="00EC23BE" w:rsidRDefault="00EC23BE" w:rsidP="00EC23BE">
      <w:pPr>
        <w:spacing w:line="360" w:lineRule="auto"/>
        <w:rPr>
          <w:rFonts w:ascii="Times New Roman" w:hAnsi="Times New Roman" w:cs="Times New Roman"/>
          <w:szCs w:val="18"/>
        </w:rPr>
      </w:pPr>
      <w:r w:rsidRPr="00C81CBC">
        <w:rPr>
          <w:rFonts w:ascii="Times New Roman" w:hAnsi="Times New Roman" w:cs="Times New Roman"/>
          <w:szCs w:val="18"/>
          <w:vertAlign w:val="superscript"/>
        </w:rPr>
        <w:t>*</w:t>
      </w:r>
      <w:r w:rsidRPr="00C81CBC">
        <w:rPr>
          <w:rFonts w:ascii="Times New Roman" w:hAnsi="Times New Roman" w:cs="Times New Roman"/>
          <w:szCs w:val="18"/>
        </w:rPr>
        <w:t xml:space="preserve">Correspondence and requests for materials should be addressed to Yu Zhang (e-mail: </w:t>
      </w:r>
      <w:hyperlink r:id="rId8" w:history="1">
        <w:r w:rsidRPr="003D24CD">
          <w:rPr>
            <w:rStyle w:val="a9"/>
            <w:rFonts w:ascii="Times New Roman" w:hAnsi="Times New Roman" w:cs="Times New Roman"/>
            <w:szCs w:val="18"/>
          </w:rPr>
          <w:t>yzhang@bit.edu.cn</w:t>
        </w:r>
      </w:hyperlink>
      <w:r w:rsidRPr="00C81CBC">
        <w:rPr>
          <w:rFonts w:ascii="Times New Roman" w:hAnsi="Times New Roman" w:cs="Times New Roman"/>
          <w:szCs w:val="18"/>
        </w:rPr>
        <w:t>)</w:t>
      </w:r>
      <w:r>
        <w:rPr>
          <w:rFonts w:ascii="Times New Roman" w:hAnsi="Times New Roman" w:cs="Times New Roman"/>
          <w:szCs w:val="18"/>
        </w:rPr>
        <w:t xml:space="preserve"> </w:t>
      </w:r>
      <w:r w:rsidRPr="00C81CBC">
        <w:rPr>
          <w:rFonts w:ascii="Times New Roman" w:hAnsi="Times New Roman" w:cs="Times New Roman"/>
          <w:szCs w:val="18"/>
        </w:rPr>
        <w:t xml:space="preserve">and </w:t>
      </w:r>
      <w:proofErr w:type="spellStart"/>
      <w:r w:rsidRPr="00C81CBC">
        <w:rPr>
          <w:rFonts w:ascii="Times New Roman" w:hAnsi="Times New Roman" w:cs="Times New Roman"/>
          <w:szCs w:val="18"/>
        </w:rPr>
        <w:t>Yeliang</w:t>
      </w:r>
      <w:proofErr w:type="spellEnd"/>
      <w:r w:rsidRPr="00C81CBC">
        <w:rPr>
          <w:rFonts w:ascii="Times New Roman" w:hAnsi="Times New Roman" w:cs="Times New Roman"/>
          <w:szCs w:val="18"/>
        </w:rPr>
        <w:t xml:space="preserve"> Wang (e-mail: </w:t>
      </w:r>
      <w:hyperlink r:id="rId9" w:history="1">
        <w:r w:rsidRPr="003D24CD">
          <w:rPr>
            <w:rStyle w:val="a9"/>
            <w:rFonts w:ascii="Times New Roman" w:hAnsi="Times New Roman" w:cs="Times New Roman"/>
            <w:szCs w:val="18"/>
          </w:rPr>
          <w:t>yeliang.wang@bit.edu.cn</w:t>
        </w:r>
      </w:hyperlink>
      <w:r>
        <w:rPr>
          <w:rFonts w:ascii="Times New Roman" w:hAnsi="Times New Roman" w:cs="Times New Roman"/>
          <w:szCs w:val="18"/>
        </w:rPr>
        <w:t>)</w:t>
      </w:r>
      <w:r w:rsidRPr="00C81CBC">
        <w:rPr>
          <w:rFonts w:ascii="Times New Roman" w:hAnsi="Times New Roman" w:cs="Times New Roman"/>
          <w:szCs w:val="18"/>
        </w:rPr>
        <w:t>.</w:t>
      </w:r>
    </w:p>
    <w:p w14:paraId="6B681F7E" w14:textId="77777777" w:rsidR="0016537E" w:rsidRPr="00EC23BE" w:rsidRDefault="0016537E" w:rsidP="00927416">
      <w:pPr>
        <w:spacing w:before="240" w:after="240" w:line="360" w:lineRule="auto"/>
        <w:rPr>
          <w:rFonts w:ascii="Times New Roman" w:hAnsi="Times New Roman" w:cs="Times New Roman"/>
          <w:sz w:val="20"/>
          <w:szCs w:val="20"/>
        </w:rPr>
      </w:pPr>
    </w:p>
    <w:p w14:paraId="28B31C55" w14:textId="77777777" w:rsidR="00EC23BE" w:rsidRDefault="00EC23BE">
      <w:pPr>
        <w:widowControl/>
        <w:jc w:val="left"/>
        <w:rPr>
          <w:rFonts w:ascii="Times New Roman" w:hAnsi="Times New Roman" w:cs="Times New Roman"/>
          <w:b/>
          <w:bCs/>
          <w:sz w:val="20"/>
          <w:szCs w:val="20"/>
        </w:rPr>
      </w:pPr>
      <w:r>
        <w:rPr>
          <w:rFonts w:ascii="Times New Roman" w:hAnsi="Times New Roman" w:cs="Times New Roman"/>
          <w:b/>
          <w:bCs/>
          <w:sz w:val="20"/>
          <w:szCs w:val="20"/>
        </w:rPr>
        <w:br w:type="page"/>
      </w:r>
    </w:p>
    <w:p w14:paraId="50ADBEC1" w14:textId="001267CC" w:rsidR="00503993" w:rsidRPr="00C06B79" w:rsidRDefault="00194F4D" w:rsidP="00FA45DB">
      <w:pPr>
        <w:spacing w:line="360" w:lineRule="auto"/>
        <w:jc w:val="center"/>
        <w:rPr>
          <w:rFonts w:ascii="Times New Roman" w:hAnsi="Times New Roman" w:cs="Times New Roman"/>
          <w:sz w:val="24"/>
          <w:szCs w:val="24"/>
        </w:rPr>
      </w:pPr>
      <w:r>
        <w:rPr>
          <w:noProof/>
          <w:lang w:val="de-DE" w:eastAsia="de-DE"/>
        </w:rPr>
        <w:lastRenderedPageBreak/>
        <w:drawing>
          <wp:inline distT="0" distB="0" distL="0" distR="0" wp14:anchorId="5D24AE1C" wp14:editId="1D2257F1">
            <wp:extent cx="4399178" cy="3066078"/>
            <wp:effectExtent l="0" t="0" r="1905"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433308" cy="3089866"/>
                    </a:xfrm>
                    <a:prstGeom prst="rect">
                      <a:avLst/>
                    </a:prstGeom>
                  </pic:spPr>
                </pic:pic>
              </a:graphicData>
            </a:graphic>
          </wp:inline>
        </w:drawing>
      </w:r>
    </w:p>
    <w:p w14:paraId="43CD2A3B" w14:textId="4D5C090A" w:rsidR="00B5097A" w:rsidRPr="009F20E9" w:rsidRDefault="003B0E76" w:rsidP="009F20E9">
      <w:pPr>
        <w:spacing w:before="240" w:line="360" w:lineRule="auto"/>
        <w:rPr>
          <w:rFonts w:ascii="Times New Roman" w:hAnsi="Times New Roman" w:cs="Times New Roman"/>
          <w:b/>
          <w:sz w:val="24"/>
          <w:szCs w:val="20"/>
        </w:rPr>
      </w:pPr>
      <w:r w:rsidRPr="009F20E9">
        <w:rPr>
          <w:rFonts w:ascii="Times New Roman" w:hAnsi="Times New Roman" w:cs="Times New Roman"/>
          <w:b/>
          <w:bCs/>
          <w:sz w:val="24"/>
          <w:szCs w:val="20"/>
        </w:rPr>
        <w:t>Supplementary Fig. 1</w:t>
      </w:r>
      <w:r w:rsidR="003368F1" w:rsidRPr="009F20E9">
        <w:rPr>
          <w:rFonts w:ascii="Times New Roman" w:hAnsi="Times New Roman" w:cs="Times New Roman"/>
          <w:b/>
          <w:sz w:val="24"/>
          <w:szCs w:val="20"/>
        </w:rPr>
        <w:t xml:space="preserve"> </w:t>
      </w:r>
      <w:r w:rsidR="0067281A" w:rsidRPr="009F20E9">
        <w:rPr>
          <w:rFonts w:ascii="Times New Roman" w:hAnsi="Times New Roman" w:cs="Times New Roman"/>
          <w:b/>
          <w:sz w:val="24"/>
          <w:szCs w:val="20"/>
        </w:rPr>
        <w:t>|</w:t>
      </w:r>
      <w:r w:rsidR="004D7AFB" w:rsidRPr="009F20E9">
        <w:rPr>
          <w:rFonts w:ascii="Times New Roman" w:hAnsi="Times New Roman" w:cs="Times New Roman"/>
          <w:b/>
          <w:sz w:val="24"/>
          <w:szCs w:val="20"/>
        </w:rPr>
        <w:t xml:space="preserve"> </w:t>
      </w:r>
      <w:r w:rsidR="00FA1E34" w:rsidRPr="009F20E9">
        <w:rPr>
          <w:rFonts w:ascii="Times New Roman" w:hAnsi="Times New Roman" w:cs="Times New Roman"/>
          <w:b/>
          <w:sz w:val="24"/>
          <w:szCs w:val="20"/>
        </w:rPr>
        <w:t>Large-scale topographic STM image of monolayer 1H-</w:t>
      </w:r>
      <w:r w:rsidR="000E0E03">
        <w:rPr>
          <w:rFonts w:ascii="Times New Roman" w:hAnsi="Times New Roman" w:cs="Times New Roman"/>
          <w:b/>
          <w:sz w:val="24"/>
          <w:szCs w:val="20"/>
        </w:rPr>
        <w:t>NbSe</w:t>
      </w:r>
      <w:r w:rsidR="000E0E03" w:rsidRPr="000E0E03">
        <w:rPr>
          <w:rFonts w:ascii="Times New Roman" w:hAnsi="Times New Roman" w:cs="Times New Roman"/>
          <w:b/>
          <w:sz w:val="24"/>
          <w:szCs w:val="20"/>
          <w:vertAlign w:val="subscript"/>
        </w:rPr>
        <w:t>2</w:t>
      </w:r>
      <w:r w:rsidR="00A52AD9">
        <w:rPr>
          <w:rFonts w:ascii="Times New Roman" w:hAnsi="Times New Roman" w:cs="Times New Roman" w:hint="eastAsia"/>
          <w:b/>
          <w:sz w:val="24"/>
          <w:szCs w:val="20"/>
        </w:rPr>
        <w:t>,</w:t>
      </w:r>
      <w:r w:rsidR="00FA1E34" w:rsidRPr="009F20E9">
        <w:rPr>
          <w:rFonts w:ascii="Times New Roman" w:hAnsi="Times New Roman" w:cs="Times New Roman"/>
          <w:b/>
          <w:sz w:val="24"/>
          <w:szCs w:val="20"/>
        </w:rPr>
        <w:t xml:space="preserve"> 1T-NbSe</w:t>
      </w:r>
      <w:r w:rsidR="00FA1E34" w:rsidRPr="009F20E9">
        <w:rPr>
          <w:rFonts w:ascii="Times New Roman" w:hAnsi="Times New Roman" w:cs="Times New Roman"/>
          <w:b/>
          <w:sz w:val="24"/>
          <w:szCs w:val="20"/>
          <w:vertAlign w:val="subscript"/>
        </w:rPr>
        <w:t>2</w:t>
      </w:r>
      <w:r w:rsidR="00A52AD9">
        <w:rPr>
          <w:rFonts w:ascii="Times New Roman" w:hAnsi="Times New Roman" w:cs="Times New Roman"/>
          <w:b/>
          <w:sz w:val="24"/>
          <w:szCs w:val="20"/>
        </w:rPr>
        <w:t>,</w:t>
      </w:r>
      <w:r w:rsidR="00FA1E34" w:rsidRPr="009F20E9">
        <w:rPr>
          <w:rFonts w:ascii="Times New Roman" w:hAnsi="Times New Roman" w:cs="Times New Roman"/>
          <w:b/>
          <w:sz w:val="24"/>
          <w:szCs w:val="20"/>
        </w:rPr>
        <w:t xml:space="preserve"> </w:t>
      </w:r>
      <w:r w:rsidR="00DC472A" w:rsidRPr="009F20E9">
        <w:rPr>
          <w:rFonts w:ascii="Times New Roman" w:hAnsi="Times New Roman" w:cs="Times New Roman"/>
          <w:b/>
          <w:sz w:val="24"/>
          <w:szCs w:val="20"/>
        </w:rPr>
        <w:t>and the</w:t>
      </w:r>
      <w:r w:rsidR="00A52AD9">
        <w:rPr>
          <w:rFonts w:ascii="Times New Roman" w:hAnsi="Times New Roman" w:cs="Times New Roman"/>
          <w:b/>
          <w:sz w:val="24"/>
          <w:szCs w:val="20"/>
        </w:rPr>
        <w:t>ir</w:t>
      </w:r>
      <w:r w:rsidR="00751123" w:rsidRPr="009F20E9">
        <w:rPr>
          <w:rFonts w:ascii="Times New Roman" w:hAnsi="Times New Roman" w:cs="Times New Roman"/>
          <w:b/>
          <w:sz w:val="24"/>
          <w:szCs w:val="20"/>
        </w:rPr>
        <w:t xml:space="preserve"> </w:t>
      </w:r>
      <w:r w:rsidR="006A067E" w:rsidRPr="009F20E9">
        <w:rPr>
          <w:rFonts w:ascii="Times New Roman" w:hAnsi="Times New Roman" w:cs="Times New Roman"/>
          <w:b/>
          <w:sz w:val="24"/>
          <w:szCs w:val="20"/>
        </w:rPr>
        <w:t xml:space="preserve">vertical </w:t>
      </w:r>
      <w:r w:rsidR="00FA1E34" w:rsidRPr="009F20E9">
        <w:rPr>
          <w:rFonts w:ascii="Times New Roman" w:hAnsi="Times New Roman" w:cs="Times New Roman"/>
          <w:b/>
          <w:sz w:val="24"/>
          <w:szCs w:val="20"/>
        </w:rPr>
        <w:t>heterostructure on BLG/</w:t>
      </w:r>
      <w:proofErr w:type="spellStart"/>
      <w:proofErr w:type="gramStart"/>
      <w:r w:rsidR="00FA1E34" w:rsidRPr="009F20E9">
        <w:rPr>
          <w:rFonts w:ascii="Times New Roman" w:hAnsi="Times New Roman" w:cs="Times New Roman"/>
          <w:b/>
          <w:sz w:val="24"/>
          <w:szCs w:val="20"/>
        </w:rPr>
        <w:t>SiC</w:t>
      </w:r>
      <w:proofErr w:type="spellEnd"/>
      <w:r w:rsidR="00FA1E34" w:rsidRPr="009F20E9">
        <w:rPr>
          <w:rFonts w:ascii="Times New Roman" w:hAnsi="Times New Roman" w:cs="Times New Roman"/>
          <w:b/>
          <w:sz w:val="24"/>
          <w:szCs w:val="20"/>
        </w:rPr>
        <w:t>(</w:t>
      </w:r>
      <w:proofErr w:type="gramEnd"/>
      <w:r w:rsidR="00FA1E34" w:rsidRPr="009F20E9">
        <w:rPr>
          <w:rFonts w:ascii="Times New Roman" w:hAnsi="Times New Roman" w:cs="Times New Roman"/>
          <w:b/>
          <w:sz w:val="24"/>
          <w:szCs w:val="20"/>
        </w:rPr>
        <w:t>0001) substrate (</w:t>
      </w:r>
      <w:proofErr w:type="spellStart"/>
      <w:r w:rsidR="00FA1E34" w:rsidRPr="009F20E9">
        <w:rPr>
          <w:rFonts w:ascii="Times New Roman" w:hAnsi="Times New Roman" w:cs="Times New Roman"/>
          <w:b/>
          <w:i/>
          <w:sz w:val="24"/>
          <w:szCs w:val="20"/>
        </w:rPr>
        <w:t>V</w:t>
      </w:r>
      <w:r w:rsidR="00FA1E34" w:rsidRPr="009F20E9">
        <w:rPr>
          <w:rFonts w:ascii="Times New Roman" w:hAnsi="Times New Roman" w:cs="Times New Roman"/>
          <w:b/>
          <w:sz w:val="24"/>
          <w:szCs w:val="20"/>
          <w:vertAlign w:val="subscript"/>
        </w:rPr>
        <w:t>b</w:t>
      </w:r>
      <w:proofErr w:type="spellEnd"/>
      <w:r w:rsidR="00FA1E34" w:rsidRPr="009F20E9">
        <w:rPr>
          <w:rFonts w:ascii="Times New Roman" w:hAnsi="Times New Roman" w:cs="Times New Roman"/>
          <w:b/>
          <w:sz w:val="24"/>
          <w:szCs w:val="20"/>
        </w:rPr>
        <w:t xml:space="preserve"> = -1.5 V, </w:t>
      </w:r>
      <w:r w:rsidR="00FA1E34" w:rsidRPr="009F20E9">
        <w:rPr>
          <w:rFonts w:ascii="Times New Roman" w:hAnsi="Times New Roman" w:cs="Times New Roman"/>
          <w:b/>
          <w:i/>
          <w:sz w:val="24"/>
          <w:szCs w:val="20"/>
        </w:rPr>
        <w:t>I</w:t>
      </w:r>
      <w:r w:rsidR="00FA1E34" w:rsidRPr="009F20E9">
        <w:rPr>
          <w:rFonts w:ascii="Times New Roman" w:hAnsi="Times New Roman" w:cs="Times New Roman"/>
          <w:b/>
          <w:sz w:val="24"/>
          <w:szCs w:val="20"/>
          <w:vertAlign w:val="subscript"/>
        </w:rPr>
        <w:t>t</w:t>
      </w:r>
      <w:r w:rsidR="00FA1E34" w:rsidRPr="009F20E9">
        <w:rPr>
          <w:rFonts w:ascii="Times New Roman" w:hAnsi="Times New Roman" w:cs="Times New Roman"/>
          <w:b/>
          <w:sz w:val="24"/>
          <w:szCs w:val="20"/>
        </w:rPr>
        <w:t xml:space="preserve"> = 10 </w:t>
      </w:r>
      <w:proofErr w:type="spellStart"/>
      <w:r w:rsidR="00FA1E34" w:rsidRPr="009F20E9">
        <w:rPr>
          <w:rFonts w:ascii="Times New Roman" w:hAnsi="Times New Roman" w:cs="Times New Roman"/>
          <w:b/>
          <w:sz w:val="24"/>
          <w:szCs w:val="20"/>
        </w:rPr>
        <w:t>pA</w:t>
      </w:r>
      <w:proofErr w:type="spellEnd"/>
      <w:r w:rsidR="00FA1E34" w:rsidRPr="009F20E9">
        <w:rPr>
          <w:rFonts w:ascii="Times New Roman" w:hAnsi="Times New Roman" w:cs="Times New Roman"/>
          <w:b/>
          <w:sz w:val="24"/>
          <w:szCs w:val="20"/>
        </w:rPr>
        <w:t xml:space="preserve">). </w:t>
      </w:r>
    </w:p>
    <w:p w14:paraId="5959DBBA" w14:textId="77777777" w:rsidR="00B5097A" w:rsidRDefault="00B5097A">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676FAA11" w14:textId="6D25FE28" w:rsidR="00B5097A" w:rsidRDefault="008114F2">
      <w:pPr>
        <w:widowControl/>
        <w:jc w:val="left"/>
        <w:rPr>
          <w:rFonts w:ascii="Times New Roman" w:hAnsi="Times New Roman" w:cs="Times New Roman"/>
          <w:sz w:val="20"/>
          <w:szCs w:val="20"/>
        </w:rPr>
      </w:pPr>
      <w:r>
        <w:rPr>
          <w:noProof/>
        </w:rPr>
        <w:lastRenderedPageBreak/>
        <w:drawing>
          <wp:inline distT="0" distB="0" distL="0" distR="0" wp14:anchorId="29926EDE" wp14:editId="659436B8">
            <wp:extent cx="5274310" cy="2475865"/>
            <wp:effectExtent l="0" t="0" r="2540"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310" cy="2475865"/>
                    </a:xfrm>
                    <a:prstGeom prst="rect">
                      <a:avLst/>
                    </a:prstGeom>
                  </pic:spPr>
                </pic:pic>
              </a:graphicData>
            </a:graphic>
          </wp:inline>
        </w:drawing>
      </w:r>
    </w:p>
    <w:p w14:paraId="6782BD9D" w14:textId="582F5370" w:rsidR="0040696C" w:rsidRPr="009F20E9" w:rsidRDefault="003B0E76" w:rsidP="009F20E9">
      <w:pPr>
        <w:spacing w:before="240" w:line="360" w:lineRule="auto"/>
        <w:rPr>
          <w:rFonts w:ascii="Times New Roman" w:hAnsi="Times New Roman" w:cs="Times New Roman"/>
          <w:sz w:val="24"/>
          <w:szCs w:val="20"/>
        </w:rPr>
      </w:pPr>
      <w:r w:rsidRPr="009F20E9">
        <w:rPr>
          <w:rFonts w:ascii="Times New Roman" w:hAnsi="Times New Roman" w:cs="Times New Roman"/>
          <w:b/>
          <w:bCs/>
          <w:sz w:val="24"/>
          <w:szCs w:val="20"/>
        </w:rPr>
        <w:t>Supplementary Fig. 2</w:t>
      </w:r>
      <w:r w:rsidR="0040696C" w:rsidRPr="009F20E9">
        <w:rPr>
          <w:rFonts w:ascii="Times New Roman" w:hAnsi="Times New Roman" w:cs="Times New Roman"/>
          <w:b/>
          <w:sz w:val="24"/>
          <w:szCs w:val="20"/>
        </w:rPr>
        <w:t xml:space="preserve"> | </w:t>
      </w:r>
      <w:r w:rsidR="00874FFC">
        <w:rPr>
          <w:rFonts w:ascii="Times New Roman" w:hAnsi="Times New Roman" w:cs="Times New Roman"/>
          <w:b/>
          <w:sz w:val="24"/>
          <w:szCs w:val="20"/>
        </w:rPr>
        <w:t>A</w:t>
      </w:r>
      <w:r w:rsidR="0040696C" w:rsidRPr="009F20E9">
        <w:rPr>
          <w:rFonts w:ascii="Times New Roman" w:hAnsi="Times New Roman" w:cs="Times New Roman"/>
          <w:b/>
          <w:sz w:val="24"/>
          <w:szCs w:val="20"/>
        </w:rPr>
        <w:t>tomic structure of 1H-NbSe</w:t>
      </w:r>
      <w:r w:rsidR="0040696C" w:rsidRPr="009F20E9">
        <w:rPr>
          <w:rFonts w:ascii="Times New Roman" w:hAnsi="Times New Roman" w:cs="Times New Roman"/>
          <w:b/>
          <w:sz w:val="24"/>
          <w:szCs w:val="20"/>
          <w:vertAlign w:val="subscript"/>
        </w:rPr>
        <w:t>2</w:t>
      </w:r>
      <w:r w:rsidR="0040696C" w:rsidRPr="009F20E9">
        <w:rPr>
          <w:rFonts w:ascii="Times New Roman" w:hAnsi="Times New Roman" w:cs="Times New Roman"/>
          <w:b/>
          <w:sz w:val="24"/>
          <w:szCs w:val="20"/>
        </w:rPr>
        <w:t>. a</w:t>
      </w:r>
      <w:r w:rsidR="0040696C" w:rsidRPr="003F3DD1">
        <w:rPr>
          <w:rFonts w:ascii="Times New Roman" w:hAnsi="Times New Roman" w:cs="Times New Roman"/>
          <w:b/>
          <w:sz w:val="24"/>
          <w:szCs w:val="20"/>
        </w:rPr>
        <w:t>,</w:t>
      </w:r>
      <w:r w:rsidR="0040696C" w:rsidRPr="009F20E9">
        <w:rPr>
          <w:rFonts w:ascii="Times New Roman" w:hAnsi="Times New Roman" w:cs="Times New Roman"/>
          <w:sz w:val="24"/>
          <w:szCs w:val="20"/>
        </w:rPr>
        <w:t xml:space="preserve"> Atomic </w:t>
      </w:r>
      <w:r w:rsidR="006F2A35">
        <w:rPr>
          <w:rFonts w:ascii="Times New Roman" w:hAnsi="Times New Roman" w:cs="Times New Roman"/>
          <w:sz w:val="24"/>
          <w:szCs w:val="20"/>
        </w:rPr>
        <w:t xml:space="preserve">resolution </w:t>
      </w:r>
      <w:r w:rsidR="0040696C" w:rsidRPr="009F20E9">
        <w:rPr>
          <w:rFonts w:ascii="Times New Roman" w:hAnsi="Times New Roman" w:cs="Times New Roman"/>
          <w:sz w:val="24"/>
          <w:szCs w:val="20"/>
        </w:rPr>
        <w:t>STM image of monolayer 1H-NbSe</w:t>
      </w:r>
      <w:r w:rsidR="0040696C" w:rsidRPr="009F20E9">
        <w:rPr>
          <w:rFonts w:ascii="Times New Roman" w:hAnsi="Times New Roman" w:cs="Times New Roman"/>
          <w:sz w:val="24"/>
          <w:szCs w:val="20"/>
          <w:vertAlign w:val="subscript"/>
        </w:rPr>
        <w:t>2</w:t>
      </w:r>
      <w:r w:rsidR="0040696C" w:rsidRPr="009F20E9">
        <w:rPr>
          <w:rFonts w:ascii="Times New Roman" w:hAnsi="Times New Roman" w:cs="Times New Roman"/>
          <w:sz w:val="24"/>
          <w:szCs w:val="20"/>
        </w:rPr>
        <w:t xml:space="preserve"> on BLG/</w:t>
      </w:r>
      <w:proofErr w:type="spellStart"/>
      <w:proofErr w:type="gramStart"/>
      <w:r w:rsidR="0040696C" w:rsidRPr="009F20E9">
        <w:rPr>
          <w:rFonts w:ascii="Times New Roman" w:hAnsi="Times New Roman" w:cs="Times New Roman"/>
          <w:sz w:val="24"/>
          <w:szCs w:val="20"/>
        </w:rPr>
        <w:t>SiC</w:t>
      </w:r>
      <w:proofErr w:type="spellEnd"/>
      <w:r w:rsidR="0040696C" w:rsidRPr="009F20E9">
        <w:rPr>
          <w:rFonts w:ascii="Times New Roman" w:hAnsi="Times New Roman" w:cs="Times New Roman"/>
          <w:sz w:val="24"/>
          <w:szCs w:val="20"/>
        </w:rPr>
        <w:t>(</w:t>
      </w:r>
      <w:proofErr w:type="gramEnd"/>
      <w:r w:rsidR="0040696C" w:rsidRPr="009F20E9">
        <w:rPr>
          <w:rFonts w:ascii="Times New Roman" w:hAnsi="Times New Roman" w:cs="Times New Roman"/>
          <w:sz w:val="24"/>
          <w:szCs w:val="20"/>
        </w:rPr>
        <w:t xml:space="preserve">0001) substrate </w:t>
      </w:r>
      <w:r w:rsidR="00E82541" w:rsidRPr="009F20E9">
        <w:rPr>
          <w:rFonts w:ascii="Times New Roman" w:hAnsi="Times New Roman" w:cs="Times New Roman"/>
          <w:sz w:val="24"/>
          <w:szCs w:val="20"/>
        </w:rPr>
        <w:t xml:space="preserve">recorded at the sample bias of -0.1 V. </w:t>
      </w:r>
      <w:r w:rsidR="00E82541" w:rsidRPr="009F20E9">
        <w:rPr>
          <w:rFonts w:ascii="Times New Roman" w:hAnsi="Times New Roman" w:cs="Times New Roman"/>
          <w:b/>
          <w:sz w:val="24"/>
          <w:szCs w:val="20"/>
        </w:rPr>
        <w:t>b</w:t>
      </w:r>
      <w:r w:rsidR="00E82541" w:rsidRPr="003F3DD1">
        <w:rPr>
          <w:rFonts w:ascii="Times New Roman" w:hAnsi="Times New Roman" w:cs="Times New Roman"/>
          <w:b/>
          <w:sz w:val="24"/>
          <w:szCs w:val="20"/>
        </w:rPr>
        <w:t>,</w:t>
      </w:r>
      <w:r w:rsidR="00E82541" w:rsidRPr="009F20E9">
        <w:rPr>
          <w:rFonts w:ascii="Times New Roman" w:hAnsi="Times New Roman" w:cs="Times New Roman"/>
          <w:sz w:val="24"/>
          <w:szCs w:val="20"/>
        </w:rPr>
        <w:t xml:space="preserve"> The corresponding FFT image of the atomic STM image of monolayer 1H-NbSe</w:t>
      </w:r>
      <w:r w:rsidR="00E82541" w:rsidRPr="009F20E9">
        <w:rPr>
          <w:rFonts w:ascii="Times New Roman" w:hAnsi="Times New Roman" w:cs="Times New Roman"/>
          <w:sz w:val="24"/>
          <w:szCs w:val="20"/>
          <w:vertAlign w:val="subscript"/>
        </w:rPr>
        <w:t>2</w:t>
      </w:r>
      <w:r w:rsidR="00E82541" w:rsidRPr="009F20E9">
        <w:rPr>
          <w:rFonts w:ascii="Times New Roman" w:hAnsi="Times New Roman" w:cs="Times New Roman"/>
          <w:sz w:val="24"/>
          <w:szCs w:val="20"/>
        </w:rPr>
        <w:t>. The six bright spots enclosed by the dashed red circles and the six bright spots enclosed by the dashed yellow circles indicate the atomic and CDW wavevectors of monolayer 1H-NbSe</w:t>
      </w:r>
      <w:r w:rsidR="00E82541" w:rsidRPr="009F20E9">
        <w:rPr>
          <w:rFonts w:ascii="Times New Roman" w:hAnsi="Times New Roman" w:cs="Times New Roman"/>
          <w:sz w:val="24"/>
          <w:szCs w:val="20"/>
          <w:vertAlign w:val="subscript"/>
        </w:rPr>
        <w:t>2</w:t>
      </w:r>
      <w:r w:rsidR="00E82541" w:rsidRPr="009F20E9">
        <w:rPr>
          <w:rFonts w:ascii="Times New Roman" w:hAnsi="Times New Roman" w:cs="Times New Roman"/>
          <w:sz w:val="24"/>
          <w:szCs w:val="20"/>
        </w:rPr>
        <w:t xml:space="preserve"> with 1 </w:t>
      </w:r>
      <m:oMath>
        <m:r>
          <w:rPr>
            <w:rFonts w:ascii="Cambria Math" w:eastAsia="等线" w:hAnsi="Cambria Math" w:cs="Times New Roman"/>
            <w:sz w:val="24"/>
            <w:szCs w:val="20"/>
          </w:rPr>
          <m:t>×</m:t>
        </m:r>
      </m:oMath>
      <w:r w:rsidR="00E82541" w:rsidRPr="009F20E9">
        <w:rPr>
          <w:rFonts w:ascii="Times New Roman" w:hAnsi="Times New Roman" w:cs="Times New Roman"/>
          <w:sz w:val="24"/>
          <w:szCs w:val="20"/>
        </w:rPr>
        <w:t xml:space="preserve"> 1 and 3 </w:t>
      </w:r>
      <m:oMath>
        <m:r>
          <w:rPr>
            <w:rFonts w:ascii="Cambria Math" w:eastAsia="等线" w:hAnsi="Cambria Math" w:cs="Times New Roman"/>
            <w:sz w:val="24"/>
            <w:szCs w:val="20"/>
          </w:rPr>
          <m:t>×</m:t>
        </m:r>
      </m:oMath>
      <w:r w:rsidR="00E82541" w:rsidRPr="009F20E9">
        <w:rPr>
          <w:rFonts w:ascii="Times New Roman" w:hAnsi="Times New Roman" w:cs="Times New Roman"/>
          <w:sz w:val="24"/>
          <w:szCs w:val="20"/>
        </w:rPr>
        <w:t xml:space="preserve"> 3 patterns, respectively</w:t>
      </w:r>
      <w:r w:rsidR="0047246D" w:rsidRPr="009F20E9">
        <w:rPr>
          <w:rFonts w:ascii="Times New Roman" w:hAnsi="Times New Roman" w:cs="Times New Roman"/>
          <w:sz w:val="24"/>
          <w:szCs w:val="20"/>
        </w:rPr>
        <w:t>. T</w:t>
      </w:r>
      <w:r w:rsidR="00E82541" w:rsidRPr="009F20E9">
        <w:rPr>
          <w:rFonts w:ascii="Times New Roman" w:hAnsi="Times New Roman" w:cs="Times New Roman"/>
          <w:sz w:val="24"/>
          <w:szCs w:val="20"/>
        </w:rPr>
        <w:t xml:space="preserve">he basis vectors of the </w:t>
      </w:r>
      <w:r w:rsidR="00855C60" w:rsidRPr="009F20E9">
        <w:rPr>
          <w:rFonts w:ascii="Times New Roman" w:hAnsi="Times New Roman" w:cs="Times New Roman"/>
          <w:sz w:val="24"/>
          <w:szCs w:val="20"/>
        </w:rPr>
        <w:t xml:space="preserve">atomic and </w:t>
      </w:r>
      <w:r w:rsidR="00E82541" w:rsidRPr="009F20E9">
        <w:rPr>
          <w:rFonts w:ascii="Times New Roman" w:hAnsi="Times New Roman" w:cs="Times New Roman"/>
          <w:sz w:val="24"/>
          <w:szCs w:val="20"/>
        </w:rPr>
        <w:t xml:space="preserve">CDW pattern are indicated as </w:t>
      </w:r>
      <w:r w:rsidR="00855C60" w:rsidRPr="009F20E9">
        <w:rPr>
          <w:rFonts w:ascii="Times New Roman" w:hAnsi="Times New Roman" w:cs="Times New Roman"/>
          <w:sz w:val="24"/>
          <w:szCs w:val="20"/>
        </w:rPr>
        <w:t>a</w:t>
      </w:r>
      <w:r w:rsidR="00E82541" w:rsidRPr="009F20E9">
        <w:rPr>
          <w:rFonts w:ascii="Times New Roman" w:hAnsi="Times New Roman" w:cs="Times New Roman"/>
          <w:sz w:val="24"/>
          <w:szCs w:val="20"/>
          <w:vertAlign w:val="subscript"/>
        </w:rPr>
        <w:t>1</w:t>
      </w:r>
      <w:r w:rsidR="009A09ED" w:rsidRPr="009F20E9">
        <w:rPr>
          <w:rFonts w:ascii="Times New Roman" w:hAnsi="Times New Roman" w:cs="Times New Roman"/>
          <w:sz w:val="24"/>
          <w:szCs w:val="20"/>
          <w:vertAlign w:val="superscript"/>
        </w:rPr>
        <w:t>*</w:t>
      </w:r>
      <w:r w:rsidR="00855C60" w:rsidRPr="009F20E9">
        <w:rPr>
          <w:rFonts w:ascii="Times New Roman" w:hAnsi="Times New Roman" w:cs="Times New Roman"/>
          <w:sz w:val="24"/>
          <w:szCs w:val="20"/>
        </w:rPr>
        <w:t>/a</w:t>
      </w:r>
      <w:r w:rsidR="00E82541" w:rsidRPr="009F20E9">
        <w:rPr>
          <w:rFonts w:ascii="Times New Roman" w:hAnsi="Times New Roman" w:cs="Times New Roman"/>
          <w:sz w:val="24"/>
          <w:szCs w:val="20"/>
          <w:vertAlign w:val="subscript"/>
        </w:rPr>
        <w:t>2</w:t>
      </w:r>
      <w:r w:rsidR="009A09ED" w:rsidRPr="009F20E9">
        <w:rPr>
          <w:rFonts w:ascii="Times New Roman" w:hAnsi="Times New Roman" w:cs="Times New Roman"/>
          <w:sz w:val="24"/>
          <w:szCs w:val="20"/>
          <w:vertAlign w:val="superscript"/>
        </w:rPr>
        <w:t>*</w:t>
      </w:r>
      <w:r w:rsidR="00855C60" w:rsidRPr="009F20E9">
        <w:rPr>
          <w:rFonts w:ascii="Times New Roman" w:hAnsi="Times New Roman" w:cs="Times New Roman"/>
          <w:sz w:val="24"/>
          <w:szCs w:val="20"/>
        </w:rPr>
        <w:t xml:space="preserve"> and b</w:t>
      </w:r>
      <w:r w:rsidR="00855C60" w:rsidRPr="009F20E9">
        <w:rPr>
          <w:rFonts w:ascii="Times New Roman" w:hAnsi="Times New Roman" w:cs="Times New Roman"/>
          <w:sz w:val="24"/>
          <w:szCs w:val="20"/>
          <w:vertAlign w:val="subscript"/>
        </w:rPr>
        <w:t>1</w:t>
      </w:r>
      <w:r w:rsidR="009A09ED" w:rsidRPr="009F20E9">
        <w:rPr>
          <w:rFonts w:ascii="Times New Roman" w:hAnsi="Times New Roman" w:cs="Times New Roman"/>
          <w:sz w:val="24"/>
          <w:szCs w:val="20"/>
          <w:vertAlign w:val="superscript"/>
        </w:rPr>
        <w:t>*</w:t>
      </w:r>
      <w:r w:rsidR="00855C60" w:rsidRPr="009F20E9">
        <w:rPr>
          <w:rFonts w:ascii="Times New Roman" w:hAnsi="Times New Roman" w:cs="Times New Roman"/>
          <w:sz w:val="24"/>
          <w:szCs w:val="20"/>
        </w:rPr>
        <w:t>/b</w:t>
      </w:r>
      <w:r w:rsidR="00855C60" w:rsidRPr="009F20E9">
        <w:rPr>
          <w:rFonts w:ascii="Times New Roman" w:hAnsi="Times New Roman" w:cs="Times New Roman"/>
          <w:sz w:val="24"/>
          <w:szCs w:val="20"/>
          <w:vertAlign w:val="subscript"/>
        </w:rPr>
        <w:t>2</w:t>
      </w:r>
      <w:r w:rsidR="009A09ED" w:rsidRPr="009F20E9">
        <w:rPr>
          <w:rFonts w:ascii="Times New Roman" w:hAnsi="Times New Roman" w:cs="Times New Roman"/>
          <w:sz w:val="24"/>
          <w:szCs w:val="20"/>
          <w:vertAlign w:val="superscript"/>
        </w:rPr>
        <w:t>*</w:t>
      </w:r>
      <w:r w:rsidR="00855C60" w:rsidRPr="009F20E9">
        <w:rPr>
          <w:rFonts w:ascii="Times New Roman" w:hAnsi="Times New Roman" w:cs="Times New Roman"/>
          <w:sz w:val="24"/>
          <w:szCs w:val="20"/>
        </w:rPr>
        <w:t>, respectively.</w:t>
      </w:r>
      <w:r w:rsidR="00E82541" w:rsidRPr="009F20E9">
        <w:rPr>
          <w:rFonts w:ascii="Times New Roman" w:hAnsi="Times New Roman" w:cs="Times New Roman"/>
          <w:sz w:val="24"/>
          <w:szCs w:val="20"/>
        </w:rPr>
        <w:t xml:space="preserve">  </w:t>
      </w:r>
    </w:p>
    <w:p w14:paraId="6E429EFD" w14:textId="77777777" w:rsidR="0040696C" w:rsidRPr="0040696C" w:rsidRDefault="0040696C" w:rsidP="0072558C">
      <w:pPr>
        <w:widowControl/>
        <w:spacing w:line="360" w:lineRule="auto"/>
        <w:jc w:val="left"/>
        <w:rPr>
          <w:rFonts w:ascii="Times New Roman" w:hAnsi="Times New Roman" w:cs="Times New Roman"/>
          <w:sz w:val="20"/>
          <w:szCs w:val="20"/>
        </w:rPr>
      </w:pPr>
    </w:p>
    <w:p w14:paraId="3A61A04D" w14:textId="77777777" w:rsidR="00B5097A" w:rsidRPr="0040696C" w:rsidRDefault="00B5097A" w:rsidP="0072558C">
      <w:pPr>
        <w:widowControl/>
        <w:spacing w:line="360" w:lineRule="auto"/>
        <w:jc w:val="left"/>
        <w:rPr>
          <w:rFonts w:ascii="Times New Roman" w:hAnsi="Times New Roman" w:cs="Times New Roman"/>
          <w:sz w:val="20"/>
          <w:szCs w:val="20"/>
        </w:rPr>
      </w:pPr>
    </w:p>
    <w:p w14:paraId="5AE25D93" w14:textId="77777777" w:rsidR="006D32FF" w:rsidRDefault="006D32FF">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5A30435D" w14:textId="01ADDF1E" w:rsidR="00B5097A" w:rsidRPr="0040696C" w:rsidRDefault="008114F2">
      <w:pPr>
        <w:widowControl/>
        <w:jc w:val="left"/>
        <w:rPr>
          <w:rFonts w:ascii="Times New Roman" w:hAnsi="Times New Roman" w:cs="Times New Roman"/>
          <w:sz w:val="20"/>
          <w:szCs w:val="20"/>
        </w:rPr>
      </w:pPr>
      <w:r>
        <w:rPr>
          <w:noProof/>
        </w:rPr>
        <w:lastRenderedPageBreak/>
        <w:drawing>
          <wp:inline distT="0" distB="0" distL="0" distR="0" wp14:anchorId="5880DDBC" wp14:editId="06552F16">
            <wp:extent cx="5274310" cy="1689735"/>
            <wp:effectExtent l="0" t="0" r="2540" b="571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310" cy="1689735"/>
                    </a:xfrm>
                    <a:prstGeom prst="rect">
                      <a:avLst/>
                    </a:prstGeom>
                  </pic:spPr>
                </pic:pic>
              </a:graphicData>
            </a:graphic>
          </wp:inline>
        </w:drawing>
      </w:r>
    </w:p>
    <w:p w14:paraId="5F44A6F0" w14:textId="7146B642" w:rsidR="00B5097A" w:rsidRPr="00A6106D" w:rsidRDefault="00412286" w:rsidP="00C574A6">
      <w:pPr>
        <w:widowControl/>
        <w:spacing w:line="360" w:lineRule="auto"/>
        <w:rPr>
          <w:rFonts w:ascii="Times New Roman" w:hAnsi="Times New Roman" w:cs="Times New Roman"/>
          <w:sz w:val="20"/>
          <w:szCs w:val="20"/>
        </w:rPr>
      </w:pPr>
      <w:r w:rsidRPr="009F20E9">
        <w:rPr>
          <w:rFonts w:ascii="Times New Roman" w:hAnsi="Times New Roman" w:cs="Times New Roman"/>
          <w:b/>
          <w:bCs/>
          <w:sz w:val="24"/>
          <w:szCs w:val="20"/>
        </w:rPr>
        <w:t xml:space="preserve">Supplementary Fig. </w:t>
      </w:r>
      <w:r>
        <w:rPr>
          <w:rFonts w:ascii="Times New Roman" w:hAnsi="Times New Roman" w:cs="Times New Roman"/>
          <w:b/>
          <w:bCs/>
          <w:sz w:val="24"/>
          <w:szCs w:val="20"/>
        </w:rPr>
        <w:t>3</w:t>
      </w:r>
      <w:r w:rsidRPr="009F20E9">
        <w:rPr>
          <w:rFonts w:ascii="Times New Roman" w:hAnsi="Times New Roman" w:cs="Times New Roman"/>
          <w:b/>
          <w:sz w:val="24"/>
          <w:szCs w:val="20"/>
        </w:rPr>
        <w:t xml:space="preserve"> |</w:t>
      </w:r>
      <w:r>
        <w:rPr>
          <w:rFonts w:ascii="Times New Roman" w:hAnsi="Times New Roman" w:cs="Times New Roman"/>
          <w:b/>
          <w:sz w:val="24"/>
          <w:szCs w:val="20"/>
        </w:rPr>
        <w:t xml:space="preserve"> </w:t>
      </w:r>
      <w:r w:rsidRPr="00412286">
        <w:rPr>
          <w:rFonts w:ascii="Times New Roman" w:hAnsi="Times New Roman" w:cs="Times New Roman"/>
          <w:b/>
          <w:sz w:val="24"/>
          <w:szCs w:val="20"/>
        </w:rPr>
        <w:t xml:space="preserve">FFT images of the STS maps at the sample bias of </w:t>
      </w:r>
      <w:r>
        <w:rPr>
          <w:rFonts w:ascii="Times New Roman" w:hAnsi="Times New Roman" w:cs="Times New Roman"/>
          <w:b/>
          <w:sz w:val="24"/>
          <w:szCs w:val="20"/>
        </w:rPr>
        <w:t>0.6</w:t>
      </w:r>
      <w:r w:rsidRPr="00412286">
        <w:rPr>
          <w:rFonts w:ascii="Times New Roman" w:hAnsi="Times New Roman" w:cs="Times New Roman"/>
          <w:b/>
          <w:sz w:val="24"/>
          <w:szCs w:val="20"/>
        </w:rPr>
        <w:t xml:space="preserve"> V, 0.</w:t>
      </w:r>
      <w:r>
        <w:rPr>
          <w:rFonts w:ascii="Times New Roman" w:hAnsi="Times New Roman" w:cs="Times New Roman"/>
          <w:b/>
          <w:sz w:val="24"/>
          <w:szCs w:val="20"/>
        </w:rPr>
        <w:t>7</w:t>
      </w:r>
      <w:r w:rsidRPr="00412286">
        <w:rPr>
          <w:rFonts w:ascii="Times New Roman" w:hAnsi="Times New Roman" w:cs="Times New Roman"/>
          <w:b/>
          <w:sz w:val="24"/>
          <w:szCs w:val="20"/>
        </w:rPr>
        <w:t xml:space="preserve"> V, and </w:t>
      </w:r>
      <w:r>
        <w:rPr>
          <w:rFonts w:ascii="Times New Roman" w:hAnsi="Times New Roman" w:cs="Times New Roman"/>
          <w:b/>
          <w:sz w:val="24"/>
          <w:szCs w:val="20"/>
        </w:rPr>
        <w:t>0.8</w:t>
      </w:r>
      <w:r w:rsidRPr="00412286">
        <w:rPr>
          <w:rFonts w:ascii="Times New Roman" w:hAnsi="Times New Roman" w:cs="Times New Roman"/>
          <w:b/>
          <w:sz w:val="24"/>
          <w:szCs w:val="20"/>
        </w:rPr>
        <w:t xml:space="preserve"> V, </w:t>
      </w:r>
      <w:r w:rsidR="006F2A35">
        <w:rPr>
          <w:rFonts w:ascii="Times New Roman" w:hAnsi="Times New Roman" w:cs="Times New Roman"/>
          <w:b/>
          <w:sz w:val="24"/>
          <w:szCs w:val="20"/>
        </w:rPr>
        <w:t xml:space="preserve">from left to right, </w:t>
      </w:r>
      <w:r w:rsidRPr="00412286">
        <w:rPr>
          <w:rFonts w:ascii="Times New Roman" w:hAnsi="Times New Roman" w:cs="Times New Roman"/>
          <w:b/>
          <w:sz w:val="24"/>
          <w:szCs w:val="20"/>
        </w:rPr>
        <w:t xml:space="preserve">respectively. </w:t>
      </w:r>
      <w:r w:rsidRPr="00A6106D">
        <w:rPr>
          <w:rFonts w:ascii="Times New Roman" w:hAnsi="Times New Roman" w:cs="Times New Roman"/>
          <w:sz w:val="24"/>
          <w:szCs w:val="20"/>
        </w:rPr>
        <w:t>The six bright spots enclosed by the red circles indicate the CDW wavevectors of monolayer 1T-NbSe</w:t>
      </w:r>
      <w:r w:rsidRPr="00A6106D">
        <w:rPr>
          <w:rFonts w:ascii="Times New Roman" w:hAnsi="Times New Roman" w:cs="Times New Roman"/>
          <w:sz w:val="24"/>
          <w:szCs w:val="20"/>
          <w:vertAlign w:val="subscript"/>
        </w:rPr>
        <w:t>2</w:t>
      </w:r>
      <w:r w:rsidRPr="00A6106D">
        <w:rPr>
          <w:rFonts w:ascii="Times New Roman" w:hAnsi="Times New Roman" w:cs="Times New Roman"/>
          <w:sz w:val="24"/>
          <w:szCs w:val="20"/>
        </w:rPr>
        <w:t>, while the spots enclosed by the yellow circles are related to the charge modulation with the</w:t>
      </w:r>
      <w:r w:rsidR="002A7602" w:rsidRPr="00A6106D">
        <w:rPr>
          <w:rFonts w:ascii="Times New Roman" w:hAnsi="Times New Roman" w:cs="Times New Roman"/>
          <w:sz w:val="24"/>
          <w:szCs w:val="20"/>
        </w:rPr>
        <w:t>ir</w:t>
      </w:r>
      <w:r w:rsidRPr="00A6106D">
        <w:rPr>
          <w:rFonts w:ascii="Times New Roman" w:hAnsi="Times New Roman" w:cs="Times New Roman"/>
          <w:sz w:val="24"/>
          <w:szCs w:val="20"/>
        </w:rPr>
        <w:t xml:space="preserve"> </w:t>
      </w:r>
      <w:r w:rsidR="002A7602" w:rsidRPr="00A6106D">
        <w:rPr>
          <w:rFonts w:ascii="Times New Roman" w:hAnsi="Times New Roman" w:cs="Times New Roman"/>
          <w:sz w:val="24"/>
          <w:szCs w:val="20"/>
        </w:rPr>
        <w:t xml:space="preserve">real-space </w:t>
      </w:r>
      <w:r w:rsidRPr="00A6106D">
        <w:rPr>
          <w:rFonts w:ascii="Times New Roman" w:hAnsi="Times New Roman" w:cs="Times New Roman"/>
          <w:sz w:val="24"/>
          <w:szCs w:val="20"/>
        </w:rPr>
        <w:t xml:space="preserve">wavelength </w:t>
      </w:r>
      <w:r w:rsidR="002A7602" w:rsidRPr="00A6106D">
        <w:rPr>
          <w:rFonts w:ascii="Times New Roman" w:hAnsi="Times New Roman" w:cs="Times New Roman"/>
          <w:sz w:val="24"/>
          <w:szCs w:val="20"/>
        </w:rPr>
        <w:t xml:space="preserve">being </w:t>
      </w:r>
      <w:r w:rsidRPr="00A6106D">
        <w:rPr>
          <w:rFonts w:ascii="Times New Roman" w:hAnsi="Times New Roman" w:cs="Times New Roman"/>
          <w:sz w:val="24"/>
          <w:szCs w:val="20"/>
        </w:rPr>
        <w:t xml:space="preserve">√3 times </w:t>
      </w:r>
      <w:r w:rsidR="002A7602" w:rsidRPr="00A6106D">
        <w:rPr>
          <w:rFonts w:ascii="Times New Roman" w:hAnsi="Times New Roman" w:cs="Times New Roman"/>
          <w:sz w:val="24"/>
          <w:szCs w:val="20"/>
        </w:rPr>
        <w:t>larger (correspondingly smaller in momentum space)</w:t>
      </w:r>
      <w:r w:rsidR="00D266A1" w:rsidRPr="00A6106D">
        <w:rPr>
          <w:rFonts w:ascii="Times New Roman" w:hAnsi="Times New Roman" w:cs="Times New Roman"/>
          <w:sz w:val="24"/>
          <w:szCs w:val="20"/>
        </w:rPr>
        <w:t xml:space="preserve"> </w:t>
      </w:r>
      <w:r w:rsidRPr="00A6106D">
        <w:rPr>
          <w:rFonts w:ascii="Times New Roman" w:hAnsi="Times New Roman" w:cs="Times New Roman"/>
          <w:sz w:val="24"/>
          <w:szCs w:val="20"/>
        </w:rPr>
        <w:t>of the CDW wavevectors. The white hexagon represents the CDW Brillouin zone (BZ).</w:t>
      </w:r>
    </w:p>
    <w:p w14:paraId="12692884" w14:textId="77777777" w:rsidR="00B5097A" w:rsidRPr="00A6106D" w:rsidRDefault="00B5097A">
      <w:pPr>
        <w:widowControl/>
        <w:jc w:val="left"/>
        <w:rPr>
          <w:rFonts w:ascii="Times New Roman" w:hAnsi="Times New Roman" w:cs="Times New Roman"/>
          <w:sz w:val="20"/>
          <w:szCs w:val="20"/>
        </w:rPr>
      </w:pPr>
    </w:p>
    <w:p w14:paraId="39F92577" w14:textId="77777777" w:rsidR="00B5097A" w:rsidRPr="00A6106D" w:rsidRDefault="00B5097A">
      <w:pPr>
        <w:widowControl/>
        <w:jc w:val="left"/>
        <w:rPr>
          <w:rFonts w:ascii="Times New Roman" w:hAnsi="Times New Roman" w:cs="Times New Roman"/>
          <w:sz w:val="20"/>
          <w:szCs w:val="20"/>
        </w:rPr>
      </w:pPr>
    </w:p>
    <w:p w14:paraId="634929AB" w14:textId="4A6EBD2E" w:rsidR="00B5097A" w:rsidRDefault="00B5097A">
      <w:pPr>
        <w:widowControl/>
        <w:jc w:val="left"/>
        <w:rPr>
          <w:rFonts w:ascii="Times New Roman" w:hAnsi="Times New Roman" w:cs="Times New Roman"/>
          <w:sz w:val="20"/>
          <w:szCs w:val="20"/>
        </w:rPr>
      </w:pPr>
    </w:p>
    <w:p w14:paraId="3FE5B1DD" w14:textId="77777777" w:rsidR="00B5097A" w:rsidRDefault="00B5097A">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3AD7B720" w14:textId="3F8CAC32" w:rsidR="00B5097A" w:rsidRDefault="008114F2" w:rsidP="00B5097A">
      <w:pPr>
        <w:widowControl/>
        <w:jc w:val="center"/>
        <w:rPr>
          <w:rFonts w:ascii="Times New Roman" w:hAnsi="Times New Roman" w:cs="Times New Roman"/>
          <w:sz w:val="20"/>
          <w:szCs w:val="20"/>
        </w:rPr>
      </w:pPr>
      <w:r>
        <w:rPr>
          <w:noProof/>
        </w:rPr>
        <w:lastRenderedPageBreak/>
        <w:drawing>
          <wp:inline distT="0" distB="0" distL="0" distR="0" wp14:anchorId="7E2CCFB2" wp14:editId="12B6BE94">
            <wp:extent cx="5274310" cy="4710430"/>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74310" cy="4710430"/>
                    </a:xfrm>
                    <a:prstGeom prst="rect">
                      <a:avLst/>
                    </a:prstGeom>
                  </pic:spPr>
                </pic:pic>
              </a:graphicData>
            </a:graphic>
          </wp:inline>
        </w:drawing>
      </w:r>
    </w:p>
    <w:p w14:paraId="5CCEE960" w14:textId="6C9C618D" w:rsidR="00B5097A" w:rsidRPr="00835D9C" w:rsidRDefault="003B0E76" w:rsidP="00835D9C">
      <w:pPr>
        <w:spacing w:before="240" w:line="360" w:lineRule="auto"/>
        <w:rPr>
          <w:rFonts w:ascii="Times New Roman" w:hAnsi="Times New Roman" w:cs="Times New Roman"/>
          <w:sz w:val="24"/>
          <w:szCs w:val="20"/>
        </w:rPr>
      </w:pPr>
      <w:r w:rsidRPr="009F20E9">
        <w:rPr>
          <w:rFonts w:ascii="Times New Roman" w:hAnsi="Times New Roman" w:cs="Times New Roman"/>
          <w:b/>
          <w:bCs/>
          <w:sz w:val="24"/>
          <w:szCs w:val="20"/>
        </w:rPr>
        <w:t xml:space="preserve">Supplementary Fig. </w:t>
      </w:r>
      <w:r w:rsidR="00EE5E1B">
        <w:rPr>
          <w:rFonts w:ascii="Times New Roman" w:hAnsi="Times New Roman" w:cs="Times New Roman" w:hint="eastAsia"/>
          <w:b/>
          <w:bCs/>
          <w:sz w:val="24"/>
          <w:szCs w:val="20"/>
        </w:rPr>
        <w:t>4</w:t>
      </w:r>
      <w:r w:rsidR="00E410C1" w:rsidRPr="009F20E9">
        <w:rPr>
          <w:rFonts w:ascii="Times New Roman" w:hAnsi="Times New Roman" w:cs="Times New Roman"/>
          <w:b/>
          <w:sz w:val="24"/>
          <w:szCs w:val="20"/>
        </w:rPr>
        <w:t xml:space="preserve"> | </w:t>
      </w:r>
      <w:proofErr w:type="spellStart"/>
      <w:r w:rsidR="00D617DD" w:rsidRPr="009F20E9">
        <w:rPr>
          <w:rFonts w:ascii="Times New Roman" w:hAnsi="Times New Roman" w:cs="Times New Roman"/>
          <w:b/>
          <w:sz w:val="24"/>
          <w:szCs w:val="20"/>
        </w:rPr>
        <w:t>MnPc</w:t>
      </w:r>
      <w:proofErr w:type="spellEnd"/>
      <w:r w:rsidR="00D617DD" w:rsidRPr="009F20E9">
        <w:rPr>
          <w:rFonts w:ascii="Times New Roman" w:hAnsi="Times New Roman" w:cs="Times New Roman"/>
          <w:b/>
          <w:sz w:val="24"/>
          <w:szCs w:val="20"/>
        </w:rPr>
        <w:t xml:space="preserve"> molecules with two topographic configurations</w:t>
      </w:r>
      <w:r w:rsidR="001A06A0">
        <w:rPr>
          <w:rFonts w:ascii="Times New Roman" w:hAnsi="Times New Roman" w:cs="Times New Roman"/>
          <w:b/>
          <w:sz w:val="24"/>
          <w:szCs w:val="20"/>
        </w:rPr>
        <w:t xml:space="preserve"> via an </w:t>
      </w:r>
      <w:r w:rsidR="00D617DD" w:rsidRPr="009F20E9">
        <w:rPr>
          <w:rFonts w:ascii="Times New Roman" w:hAnsi="Times New Roman" w:cs="Times New Roman"/>
          <w:b/>
          <w:sz w:val="24"/>
          <w:szCs w:val="20"/>
        </w:rPr>
        <w:t xml:space="preserve">STM </w:t>
      </w:r>
      <w:r w:rsidR="00C43EA6">
        <w:rPr>
          <w:rFonts w:ascii="Times New Roman" w:hAnsi="Times New Roman" w:cs="Times New Roman"/>
          <w:b/>
          <w:sz w:val="24"/>
          <w:szCs w:val="20"/>
        </w:rPr>
        <w:t xml:space="preserve">tip </w:t>
      </w:r>
      <w:r w:rsidR="00D617DD" w:rsidRPr="009F20E9">
        <w:rPr>
          <w:rFonts w:ascii="Times New Roman" w:hAnsi="Times New Roman" w:cs="Times New Roman"/>
          <w:b/>
          <w:sz w:val="24"/>
          <w:szCs w:val="20"/>
        </w:rPr>
        <w:t>manipulation</w:t>
      </w:r>
      <w:r w:rsidR="00C43EA6">
        <w:rPr>
          <w:rFonts w:ascii="Times New Roman" w:hAnsi="Times New Roman" w:cs="Times New Roman"/>
          <w:b/>
          <w:sz w:val="24"/>
          <w:szCs w:val="20"/>
        </w:rPr>
        <w:t xml:space="preserve"> technique</w:t>
      </w:r>
      <w:r w:rsidR="00D617DD" w:rsidRPr="009F20E9">
        <w:rPr>
          <w:rFonts w:ascii="Times New Roman" w:hAnsi="Times New Roman" w:cs="Times New Roman"/>
          <w:b/>
          <w:sz w:val="24"/>
          <w:szCs w:val="20"/>
        </w:rPr>
        <w:t>.</w:t>
      </w:r>
      <w:r w:rsidR="00D617DD" w:rsidRPr="009F20E9">
        <w:rPr>
          <w:rFonts w:ascii="Times New Roman" w:hAnsi="Times New Roman" w:cs="Times New Roman"/>
          <w:sz w:val="24"/>
          <w:szCs w:val="20"/>
        </w:rPr>
        <w:t xml:space="preserve"> </w:t>
      </w:r>
      <w:r w:rsidR="00D617DD" w:rsidRPr="009F20E9">
        <w:rPr>
          <w:rFonts w:ascii="Times New Roman" w:hAnsi="Times New Roman" w:cs="Times New Roman"/>
          <w:b/>
          <w:sz w:val="24"/>
          <w:szCs w:val="20"/>
        </w:rPr>
        <w:t>a</w:t>
      </w:r>
      <w:r w:rsidR="00D617DD" w:rsidRPr="007965FB">
        <w:rPr>
          <w:rFonts w:ascii="Times New Roman" w:hAnsi="Times New Roman" w:cs="Times New Roman"/>
          <w:b/>
          <w:sz w:val="24"/>
          <w:szCs w:val="20"/>
        </w:rPr>
        <w:t>,</w:t>
      </w:r>
      <w:r w:rsidR="00D617DD" w:rsidRPr="009F20E9">
        <w:rPr>
          <w:rFonts w:ascii="Times New Roman" w:hAnsi="Times New Roman" w:cs="Times New Roman"/>
          <w:sz w:val="24"/>
          <w:szCs w:val="20"/>
        </w:rPr>
        <w:t xml:space="preserve"> </w:t>
      </w:r>
      <w:r w:rsidR="00C62FE5" w:rsidRPr="009F20E9">
        <w:rPr>
          <w:rFonts w:ascii="Times New Roman" w:hAnsi="Times New Roman" w:cs="Times New Roman"/>
          <w:sz w:val="24"/>
          <w:szCs w:val="20"/>
        </w:rPr>
        <w:t>T</w:t>
      </w:r>
      <w:r w:rsidR="00D617DD" w:rsidRPr="009F20E9">
        <w:rPr>
          <w:rFonts w:ascii="Times New Roman" w:hAnsi="Times New Roman" w:cs="Times New Roman"/>
          <w:sz w:val="24"/>
          <w:szCs w:val="20"/>
        </w:rPr>
        <w:t>opographic STM image of</w:t>
      </w:r>
      <w:r w:rsidR="00966277">
        <w:rPr>
          <w:rFonts w:ascii="Times New Roman" w:hAnsi="Times New Roman" w:cs="Times New Roman"/>
          <w:sz w:val="24"/>
          <w:szCs w:val="20"/>
        </w:rPr>
        <w:t xml:space="preserve"> </w:t>
      </w:r>
      <w:proofErr w:type="spellStart"/>
      <w:r w:rsidR="00D617DD" w:rsidRPr="009F20E9">
        <w:rPr>
          <w:rFonts w:ascii="Times New Roman" w:hAnsi="Times New Roman" w:cs="Times New Roman"/>
          <w:sz w:val="24"/>
          <w:szCs w:val="20"/>
        </w:rPr>
        <w:t>MnPc</w:t>
      </w:r>
      <w:proofErr w:type="spellEnd"/>
      <w:r w:rsidR="00D617DD" w:rsidRPr="009F20E9">
        <w:rPr>
          <w:rFonts w:ascii="Times New Roman" w:hAnsi="Times New Roman" w:cs="Times New Roman"/>
          <w:sz w:val="24"/>
          <w:szCs w:val="20"/>
        </w:rPr>
        <w:t xml:space="preserve"> molecules adsorbed </w:t>
      </w:r>
      <w:r w:rsidR="002B4B28">
        <w:rPr>
          <w:rFonts w:ascii="Times New Roman" w:hAnsi="Times New Roman" w:cs="Times New Roman" w:hint="eastAsia"/>
          <w:sz w:val="24"/>
          <w:szCs w:val="20"/>
        </w:rPr>
        <w:t>off</w:t>
      </w:r>
      <w:r w:rsidR="00D617DD" w:rsidRPr="009F20E9">
        <w:rPr>
          <w:rFonts w:ascii="Times New Roman" w:hAnsi="Times New Roman" w:cs="Times New Roman"/>
          <w:sz w:val="24"/>
          <w:szCs w:val="20"/>
        </w:rPr>
        <w:t xml:space="preserve"> </w:t>
      </w:r>
      <w:r w:rsidR="00BC2A59">
        <w:rPr>
          <w:rFonts w:ascii="Times New Roman" w:hAnsi="Times New Roman" w:cs="Times New Roman"/>
          <w:sz w:val="24"/>
          <w:szCs w:val="20"/>
        </w:rPr>
        <w:t xml:space="preserve">the SOD </w:t>
      </w:r>
      <w:r w:rsidR="00BC2A59" w:rsidRPr="00D75A29">
        <w:rPr>
          <w:rFonts w:ascii="Times New Roman" w:hAnsi="Times New Roman" w:cs="Times New Roman"/>
          <w:sz w:val="24"/>
          <w:szCs w:val="20"/>
        </w:rPr>
        <w:t>motif</w:t>
      </w:r>
      <w:r w:rsidR="00BC2A59">
        <w:rPr>
          <w:rFonts w:ascii="Times New Roman" w:hAnsi="Times New Roman" w:cs="Times New Roman"/>
          <w:sz w:val="24"/>
          <w:szCs w:val="20"/>
        </w:rPr>
        <w:t>s</w:t>
      </w:r>
      <w:r w:rsidR="00D617DD" w:rsidRPr="009F20E9">
        <w:rPr>
          <w:rFonts w:ascii="Times New Roman" w:hAnsi="Times New Roman" w:cs="Times New Roman"/>
          <w:sz w:val="24"/>
          <w:szCs w:val="20"/>
        </w:rPr>
        <w:t xml:space="preserve">. </w:t>
      </w:r>
      <w:r w:rsidR="00D617DD" w:rsidRPr="009F20E9">
        <w:rPr>
          <w:rFonts w:ascii="Times New Roman" w:hAnsi="Times New Roman" w:cs="Times New Roman"/>
          <w:b/>
          <w:sz w:val="24"/>
          <w:szCs w:val="20"/>
        </w:rPr>
        <w:t>b</w:t>
      </w:r>
      <w:r w:rsidR="00D617DD" w:rsidRPr="007965FB">
        <w:rPr>
          <w:rFonts w:ascii="Times New Roman" w:hAnsi="Times New Roman" w:cs="Times New Roman"/>
          <w:b/>
          <w:sz w:val="24"/>
          <w:szCs w:val="20"/>
        </w:rPr>
        <w:t>,</w:t>
      </w:r>
      <w:r w:rsidR="00D617DD" w:rsidRPr="009F20E9">
        <w:rPr>
          <w:rFonts w:ascii="Times New Roman" w:hAnsi="Times New Roman" w:cs="Times New Roman"/>
          <w:sz w:val="24"/>
          <w:szCs w:val="20"/>
        </w:rPr>
        <w:t xml:space="preserve"> </w:t>
      </w:r>
      <w:r w:rsidR="00BC2A59">
        <w:rPr>
          <w:rFonts w:ascii="Times New Roman" w:hAnsi="Times New Roman" w:cs="Times New Roman"/>
          <w:sz w:val="24"/>
          <w:szCs w:val="20"/>
        </w:rPr>
        <w:t xml:space="preserve">After the </w:t>
      </w:r>
      <w:r w:rsidR="00BC2A59" w:rsidRPr="00BC2A59">
        <w:rPr>
          <w:rFonts w:ascii="Times New Roman" w:hAnsi="Times New Roman" w:cs="Times New Roman"/>
          <w:sz w:val="24"/>
          <w:szCs w:val="20"/>
        </w:rPr>
        <w:t>STM tip manipulation</w:t>
      </w:r>
      <w:r w:rsidR="00BC2A59">
        <w:rPr>
          <w:rFonts w:ascii="Times New Roman" w:hAnsi="Times New Roman" w:cs="Times New Roman"/>
          <w:sz w:val="24"/>
          <w:szCs w:val="20"/>
        </w:rPr>
        <w:t xml:space="preserve">, the </w:t>
      </w:r>
      <w:r w:rsidR="00BC2A59" w:rsidRPr="009F20E9">
        <w:rPr>
          <w:rFonts w:ascii="Times New Roman" w:hAnsi="Times New Roman" w:cs="Times New Roman"/>
          <w:sz w:val="24"/>
          <w:szCs w:val="20"/>
        </w:rPr>
        <w:t>molecule</w:t>
      </w:r>
      <w:r w:rsidR="00BC2A59">
        <w:rPr>
          <w:rFonts w:ascii="Times New Roman" w:hAnsi="Times New Roman" w:cs="Times New Roman"/>
          <w:sz w:val="24"/>
          <w:szCs w:val="20"/>
        </w:rPr>
        <w:t xml:space="preserve"> </w:t>
      </w:r>
      <w:r w:rsidR="00BC2A59" w:rsidRPr="009F20E9">
        <w:rPr>
          <w:rFonts w:ascii="Times New Roman" w:hAnsi="Times New Roman" w:cs="Times New Roman"/>
          <w:sz w:val="24"/>
          <w:szCs w:val="20"/>
        </w:rPr>
        <w:t xml:space="preserve">adsorbed </w:t>
      </w:r>
      <w:r w:rsidR="002B4B28">
        <w:rPr>
          <w:rFonts w:ascii="Times New Roman" w:hAnsi="Times New Roman" w:cs="Times New Roman"/>
          <w:sz w:val="24"/>
          <w:szCs w:val="20"/>
        </w:rPr>
        <w:t>on</w:t>
      </w:r>
      <w:r w:rsidR="00BC2A59" w:rsidRPr="009F20E9">
        <w:rPr>
          <w:rFonts w:ascii="Times New Roman" w:hAnsi="Times New Roman" w:cs="Times New Roman"/>
          <w:sz w:val="24"/>
          <w:szCs w:val="20"/>
        </w:rPr>
        <w:t xml:space="preserve"> </w:t>
      </w:r>
      <w:r w:rsidR="00BC2A59">
        <w:rPr>
          <w:rFonts w:ascii="Times New Roman" w:hAnsi="Times New Roman" w:cs="Times New Roman"/>
          <w:sz w:val="24"/>
          <w:szCs w:val="20"/>
        </w:rPr>
        <w:t xml:space="preserve">the SOD </w:t>
      </w:r>
      <w:r w:rsidR="00BC2A59" w:rsidRPr="00D75A29">
        <w:rPr>
          <w:rFonts w:ascii="Times New Roman" w:hAnsi="Times New Roman" w:cs="Times New Roman"/>
          <w:sz w:val="24"/>
          <w:szCs w:val="20"/>
        </w:rPr>
        <w:t>motif</w:t>
      </w:r>
      <w:r w:rsidR="00BC2A59">
        <w:rPr>
          <w:rFonts w:ascii="Times New Roman" w:hAnsi="Times New Roman" w:cs="Times New Roman"/>
          <w:sz w:val="24"/>
          <w:szCs w:val="20"/>
        </w:rPr>
        <w:t>s</w:t>
      </w:r>
      <w:r w:rsidR="00BC2A59" w:rsidRPr="009F20E9">
        <w:rPr>
          <w:rFonts w:ascii="Times New Roman" w:hAnsi="Times New Roman" w:cs="Times New Roman"/>
          <w:sz w:val="24"/>
          <w:szCs w:val="20"/>
        </w:rPr>
        <w:t>.</w:t>
      </w:r>
      <w:r w:rsidR="00C66C37">
        <w:rPr>
          <w:rFonts w:ascii="Times New Roman" w:hAnsi="Times New Roman" w:cs="Times New Roman"/>
          <w:sz w:val="24"/>
          <w:szCs w:val="20"/>
        </w:rPr>
        <w:t xml:space="preserve"> </w:t>
      </w:r>
      <w:r w:rsidR="00C66C37">
        <w:rPr>
          <w:rFonts w:ascii="Times New Roman" w:hAnsi="Times New Roman" w:cs="Times New Roman"/>
          <w:bCs/>
          <w:sz w:val="24"/>
          <w:szCs w:val="20"/>
        </w:rPr>
        <w:t xml:space="preserve">The </w:t>
      </w:r>
      <w:r w:rsidR="00C66C37">
        <w:rPr>
          <w:rFonts w:ascii="Times New Roman" w:hAnsi="Times New Roman" w:cs="Times New Roman"/>
          <w:sz w:val="24"/>
          <w:szCs w:val="20"/>
        </w:rPr>
        <w:t xml:space="preserve">four </w:t>
      </w:r>
      <w:r w:rsidR="00C66C37" w:rsidRPr="00282B42">
        <w:rPr>
          <w:rFonts w:ascii="Times New Roman" w:hAnsi="Times New Roman" w:cs="Times New Roman"/>
          <w:sz w:val="24"/>
          <w:szCs w:val="20"/>
        </w:rPr>
        <w:t>lobe</w:t>
      </w:r>
      <w:r w:rsidR="00C66C37">
        <w:rPr>
          <w:rFonts w:ascii="Times New Roman" w:hAnsi="Times New Roman" w:cs="Times New Roman"/>
          <w:sz w:val="24"/>
          <w:szCs w:val="20"/>
        </w:rPr>
        <w:t xml:space="preserve">s </w:t>
      </w:r>
      <w:r w:rsidR="00C66C37" w:rsidRPr="008E24BB">
        <w:rPr>
          <w:rFonts w:ascii="Times New Roman" w:hAnsi="Times New Roman" w:cs="Times New Roman"/>
          <w:sz w:val="24"/>
          <w:szCs w:val="20"/>
        </w:rPr>
        <w:t xml:space="preserve">of </w:t>
      </w:r>
      <w:r w:rsidR="008C5887">
        <w:rPr>
          <w:rFonts w:ascii="Times New Roman" w:hAnsi="Times New Roman" w:cs="Times New Roman"/>
          <w:sz w:val="24"/>
          <w:szCs w:val="20"/>
        </w:rPr>
        <w:t xml:space="preserve">the </w:t>
      </w:r>
      <w:proofErr w:type="spellStart"/>
      <w:r w:rsidR="00C66C37" w:rsidRPr="008E24BB">
        <w:rPr>
          <w:rFonts w:ascii="Times New Roman" w:hAnsi="Times New Roman" w:cs="Times New Roman"/>
          <w:sz w:val="24"/>
          <w:szCs w:val="20"/>
        </w:rPr>
        <w:t>MnPc</w:t>
      </w:r>
      <w:proofErr w:type="spellEnd"/>
      <w:r w:rsidR="00C66C37">
        <w:rPr>
          <w:rFonts w:ascii="Times New Roman" w:hAnsi="Times New Roman" w:cs="Times New Roman"/>
          <w:sz w:val="24"/>
          <w:szCs w:val="20"/>
        </w:rPr>
        <w:t xml:space="preserve"> molecule</w:t>
      </w:r>
      <w:r w:rsidR="008C5887">
        <w:rPr>
          <w:rFonts w:ascii="Times New Roman" w:hAnsi="Times New Roman" w:cs="Times New Roman"/>
          <w:sz w:val="24"/>
          <w:szCs w:val="20"/>
        </w:rPr>
        <w:t>s</w:t>
      </w:r>
      <w:r w:rsidR="00C66C37">
        <w:rPr>
          <w:rFonts w:ascii="Times New Roman" w:hAnsi="Times New Roman" w:cs="Times New Roman"/>
          <w:sz w:val="24"/>
          <w:szCs w:val="20"/>
        </w:rPr>
        <w:t xml:space="preserve"> are roughly</w:t>
      </w:r>
      <w:r w:rsidR="00C66C37" w:rsidRPr="009243BC">
        <w:rPr>
          <w:rFonts w:ascii="Times New Roman" w:hAnsi="Times New Roman" w:cs="Times New Roman"/>
          <w:sz w:val="24"/>
          <w:szCs w:val="20"/>
        </w:rPr>
        <w:t xml:space="preserve"> classified into</w:t>
      </w:r>
      <w:r w:rsidR="00C66C37">
        <w:rPr>
          <w:rFonts w:ascii="Times New Roman" w:hAnsi="Times New Roman" w:cs="Times New Roman"/>
          <w:sz w:val="24"/>
          <w:szCs w:val="20"/>
        </w:rPr>
        <w:t xml:space="preserve"> Pc-1 and Pc-2, given the lobe locating on and off a SOD motif,</w:t>
      </w:r>
      <w:r w:rsidR="00C66C37" w:rsidRPr="00402CEA">
        <w:rPr>
          <w:rFonts w:ascii="Times New Roman" w:hAnsi="Times New Roman" w:cs="Times New Roman"/>
          <w:sz w:val="24"/>
          <w:szCs w:val="20"/>
        </w:rPr>
        <w:t xml:space="preserve"> </w:t>
      </w:r>
      <w:r w:rsidR="00C66C37">
        <w:rPr>
          <w:rFonts w:ascii="Times New Roman" w:hAnsi="Times New Roman" w:cs="Times New Roman"/>
          <w:sz w:val="24"/>
          <w:szCs w:val="20"/>
        </w:rPr>
        <w:t>respectively.</w:t>
      </w:r>
    </w:p>
    <w:p w14:paraId="7B45E369" w14:textId="77777777" w:rsidR="00B5097A" w:rsidRDefault="00B5097A">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5B7EC88C" w14:textId="77777777" w:rsidR="0034606F" w:rsidRPr="00626B82" w:rsidRDefault="0034606F" w:rsidP="00626B82">
      <w:pPr>
        <w:rPr>
          <w:rFonts w:ascii="Times New Roman" w:hAnsi="Times New Roman" w:cs="Times New Roman"/>
          <w:b/>
          <w:sz w:val="28"/>
          <w:szCs w:val="24"/>
        </w:rPr>
      </w:pPr>
      <w:r w:rsidRPr="00626B82">
        <w:rPr>
          <w:rFonts w:ascii="Times New Roman" w:hAnsi="Times New Roman" w:cs="Times New Roman"/>
          <w:b/>
          <w:sz w:val="28"/>
          <w:szCs w:val="24"/>
        </w:rPr>
        <w:lastRenderedPageBreak/>
        <w:t>Supplementary Note</w:t>
      </w:r>
    </w:p>
    <w:p w14:paraId="27F6A458" w14:textId="77A8734C" w:rsidR="0034606F" w:rsidRPr="00626B82" w:rsidRDefault="0034606F" w:rsidP="00830FBA">
      <w:pPr>
        <w:spacing w:before="240" w:line="360" w:lineRule="auto"/>
        <w:ind w:firstLine="420"/>
        <w:rPr>
          <w:rFonts w:ascii="Times New Roman" w:hAnsi="Times New Roman" w:cs="Times New Roman"/>
          <w:sz w:val="24"/>
          <w:szCs w:val="24"/>
        </w:rPr>
      </w:pPr>
      <w:r w:rsidRPr="00626B82">
        <w:rPr>
          <w:rFonts w:ascii="Times New Roman" w:hAnsi="Times New Roman" w:cs="Times New Roman"/>
          <w:sz w:val="24"/>
          <w:szCs w:val="24"/>
        </w:rPr>
        <w:t xml:space="preserve">The </w:t>
      </w:r>
      <w:proofErr w:type="spellStart"/>
      <w:r w:rsidRPr="00626B82">
        <w:rPr>
          <w:rFonts w:ascii="Times New Roman" w:hAnsi="Times New Roman" w:cs="Times New Roman"/>
          <w:sz w:val="24"/>
          <w:szCs w:val="24"/>
        </w:rPr>
        <w:t>MnPc</w:t>
      </w:r>
      <w:proofErr w:type="spellEnd"/>
      <w:r w:rsidRPr="00626B82">
        <w:rPr>
          <w:rFonts w:ascii="Times New Roman" w:hAnsi="Times New Roman" w:cs="Times New Roman"/>
          <w:sz w:val="24"/>
          <w:szCs w:val="24"/>
        </w:rPr>
        <w:t xml:space="preserve"> molecule with </w:t>
      </w:r>
      <w:r w:rsidRPr="00083A18">
        <w:rPr>
          <w:rFonts w:ascii="Times New Roman" w:hAnsi="Times New Roman" w:cs="Times New Roman"/>
          <w:i/>
          <w:iCs/>
          <w:sz w:val="24"/>
          <w:szCs w:val="24"/>
        </w:rPr>
        <w:t>S</w:t>
      </w:r>
      <w:r w:rsidR="00083A18">
        <w:rPr>
          <w:rFonts w:ascii="Times New Roman" w:hAnsi="Times New Roman" w:cs="Times New Roman"/>
          <w:sz w:val="24"/>
          <w:szCs w:val="24"/>
        </w:rPr>
        <w:t xml:space="preserve"> </w:t>
      </w:r>
      <w:r w:rsidRPr="00626B82">
        <w:rPr>
          <w:rFonts w:ascii="Times New Roman" w:hAnsi="Times New Roman" w:cs="Times New Roman"/>
          <w:sz w:val="24"/>
          <w:szCs w:val="24"/>
        </w:rPr>
        <w:t>=</w:t>
      </w:r>
      <w:r w:rsidR="00083A18">
        <w:rPr>
          <w:rFonts w:ascii="Times New Roman" w:hAnsi="Times New Roman" w:cs="Times New Roman"/>
          <w:sz w:val="24"/>
          <w:szCs w:val="24"/>
        </w:rPr>
        <w:t xml:space="preserve"> </w:t>
      </w:r>
      <w:r w:rsidRPr="00626B82">
        <w:rPr>
          <w:rFonts w:ascii="Times New Roman" w:hAnsi="Times New Roman" w:cs="Times New Roman"/>
          <w:sz w:val="24"/>
          <w:szCs w:val="24"/>
        </w:rPr>
        <w:t xml:space="preserve">3/2 is treated as an idealized local magnetic impurity in the theoretical calculation. In the </w:t>
      </w:r>
      <w:proofErr w:type="spellStart"/>
      <w:r w:rsidRPr="00626B82">
        <w:rPr>
          <w:rFonts w:ascii="Times New Roman" w:hAnsi="Times New Roman" w:cs="Times New Roman"/>
          <w:sz w:val="24"/>
          <w:szCs w:val="24"/>
        </w:rPr>
        <w:t>underscreen</w:t>
      </w:r>
      <w:r w:rsidR="00761B02">
        <w:rPr>
          <w:rFonts w:ascii="Times New Roman" w:hAnsi="Times New Roman" w:cs="Times New Roman"/>
          <w:sz w:val="24"/>
          <w:szCs w:val="24"/>
        </w:rPr>
        <w:t>ed</w:t>
      </w:r>
      <w:proofErr w:type="spellEnd"/>
      <w:r w:rsidRPr="00626B82">
        <w:rPr>
          <w:rFonts w:ascii="Times New Roman" w:hAnsi="Times New Roman" w:cs="Times New Roman"/>
          <w:sz w:val="24"/>
          <w:szCs w:val="24"/>
        </w:rPr>
        <w:t xml:space="preserve"> Kondo regime, a local spin of </w:t>
      </w:r>
      <w:r w:rsidRPr="00083A18">
        <w:rPr>
          <w:rFonts w:ascii="Times New Roman" w:hAnsi="Times New Roman" w:cs="Times New Roman"/>
          <w:i/>
          <w:iCs/>
          <w:sz w:val="24"/>
          <w:szCs w:val="24"/>
        </w:rPr>
        <w:t>S</w:t>
      </w:r>
      <w:r w:rsidR="00083A18">
        <w:rPr>
          <w:rFonts w:ascii="Times New Roman" w:hAnsi="Times New Roman" w:cs="Times New Roman"/>
          <w:sz w:val="24"/>
          <w:szCs w:val="24"/>
        </w:rPr>
        <w:t xml:space="preserve"> </w:t>
      </w:r>
      <w:r w:rsidRPr="00626B82">
        <w:rPr>
          <w:rFonts w:ascii="Times New Roman" w:hAnsi="Times New Roman" w:cs="Times New Roman"/>
          <w:sz w:val="24"/>
          <w:szCs w:val="24"/>
        </w:rPr>
        <w:t>=</w:t>
      </w:r>
      <w:r w:rsidR="00083A18">
        <w:rPr>
          <w:rFonts w:ascii="Times New Roman" w:hAnsi="Times New Roman" w:cs="Times New Roman"/>
          <w:sz w:val="24"/>
          <w:szCs w:val="24"/>
        </w:rPr>
        <w:t xml:space="preserve"> </w:t>
      </w:r>
      <w:r w:rsidRPr="00626B82">
        <w:rPr>
          <w:rFonts w:ascii="Times New Roman" w:hAnsi="Times New Roman" w:cs="Times New Roman"/>
          <w:sz w:val="24"/>
          <w:szCs w:val="24"/>
        </w:rPr>
        <w:t xml:space="preserve">1 is expected to remain in the magnetic impurity, while the spin </w:t>
      </w:r>
      <w:r w:rsidRPr="00083A18">
        <w:rPr>
          <w:rFonts w:ascii="Times New Roman" w:hAnsi="Times New Roman" w:cs="Times New Roman"/>
          <w:i/>
          <w:iCs/>
          <w:sz w:val="24"/>
          <w:szCs w:val="24"/>
        </w:rPr>
        <w:t>S</w:t>
      </w:r>
      <w:r w:rsidR="00083A18">
        <w:rPr>
          <w:rFonts w:ascii="Times New Roman" w:hAnsi="Times New Roman" w:cs="Times New Roman"/>
          <w:sz w:val="24"/>
          <w:szCs w:val="24"/>
        </w:rPr>
        <w:t xml:space="preserve"> </w:t>
      </w:r>
      <w:r w:rsidRPr="00626B82">
        <w:rPr>
          <w:rFonts w:ascii="Times New Roman" w:hAnsi="Times New Roman" w:cs="Times New Roman"/>
          <w:sz w:val="24"/>
          <w:szCs w:val="24"/>
        </w:rPr>
        <w:t>=</w:t>
      </w:r>
      <w:r w:rsidR="00083A18">
        <w:rPr>
          <w:rFonts w:ascii="Times New Roman" w:hAnsi="Times New Roman" w:cs="Times New Roman"/>
          <w:sz w:val="24"/>
          <w:szCs w:val="24"/>
        </w:rPr>
        <w:t xml:space="preserve"> </w:t>
      </w:r>
      <w:r w:rsidRPr="00626B82">
        <w:rPr>
          <w:rFonts w:ascii="Times New Roman" w:hAnsi="Times New Roman" w:cs="Times New Roman"/>
          <w:sz w:val="24"/>
          <w:szCs w:val="24"/>
        </w:rPr>
        <w:t xml:space="preserve">1/2 </w:t>
      </w:r>
      <w:r w:rsidR="00761B02">
        <w:rPr>
          <w:rFonts w:ascii="Times New Roman" w:hAnsi="Times New Roman" w:cs="Times New Roman"/>
          <w:sz w:val="24"/>
          <w:szCs w:val="24"/>
        </w:rPr>
        <w:t>undergoes</w:t>
      </w:r>
      <w:r w:rsidRPr="00626B82">
        <w:rPr>
          <w:rFonts w:ascii="Times New Roman" w:hAnsi="Times New Roman" w:cs="Times New Roman"/>
          <w:sz w:val="24"/>
          <w:szCs w:val="24"/>
        </w:rPr>
        <w:t xml:space="preserve"> Kondo spin exchange with the itinerant spinons</w:t>
      </w:r>
      <w:r w:rsidR="00501A90" w:rsidRPr="00501A90">
        <w:rPr>
          <w:rFonts w:ascii="Times New Roman" w:hAnsi="Times New Roman" w:cs="Times New Roman"/>
          <w:sz w:val="24"/>
          <w:szCs w:val="24"/>
          <w:vertAlign w:val="superscript"/>
        </w:rPr>
        <w:t>1</w:t>
      </w:r>
      <w:r w:rsidRPr="00626B82">
        <w:rPr>
          <w:rFonts w:ascii="Times New Roman" w:hAnsi="Times New Roman" w:cs="Times New Roman"/>
          <w:sz w:val="24"/>
          <w:szCs w:val="24"/>
        </w:rPr>
        <w:t xml:space="preserve">. For the magnetic impurity deposited on the </w:t>
      </w:r>
      <w:proofErr w:type="gramStart"/>
      <w:r w:rsidRPr="00626B82">
        <w:rPr>
          <w:rFonts w:ascii="Times New Roman" w:hAnsi="Times New Roman" w:cs="Times New Roman"/>
          <w:sz w:val="24"/>
          <w:szCs w:val="24"/>
        </w:rPr>
        <w:t>U(</w:t>
      </w:r>
      <w:proofErr w:type="gramEnd"/>
      <w:r w:rsidRPr="00626B82">
        <w:rPr>
          <w:rFonts w:ascii="Times New Roman" w:hAnsi="Times New Roman" w:cs="Times New Roman"/>
          <w:sz w:val="24"/>
          <w:szCs w:val="24"/>
        </w:rPr>
        <w:t xml:space="preserve">1) </w:t>
      </w:r>
      <w:r w:rsidR="00830FBA" w:rsidRPr="00830FBA">
        <w:rPr>
          <w:rFonts w:ascii="Times New Roman" w:hAnsi="Times New Roman" w:cs="Times New Roman"/>
          <w:sz w:val="24"/>
          <w:szCs w:val="24"/>
        </w:rPr>
        <w:t>quantum spin liquid</w:t>
      </w:r>
      <w:r w:rsidR="00830FBA">
        <w:rPr>
          <w:rFonts w:ascii="Times New Roman" w:hAnsi="Times New Roman" w:cs="Times New Roman"/>
          <w:sz w:val="24"/>
          <w:szCs w:val="24"/>
        </w:rPr>
        <w:t xml:space="preserve"> </w:t>
      </w:r>
      <w:r w:rsidR="00830FBA">
        <w:rPr>
          <w:rFonts w:ascii="Times New Roman" w:hAnsi="Times New Roman" w:cs="Times New Roman" w:hint="eastAsia"/>
          <w:sz w:val="24"/>
          <w:szCs w:val="24"/>
        </w:rPr>
        <w:t>(</w:t>
      </w:r>
      <w:r w:rsidRPr="00626B82">
        <w:rPr>
          <w:rFonts w:ascii="Times New Roman" w:hAnsi="Times New Roman" w:cs="Times New Roman"/>
          <w:sz w:val="24"/>
          <w:szCs w:val="24"/>
        </w:rPr>
        <w:t>QSL</w:t>
      </w:r>
      <w:r w:rsidR="00830FBA">
        <w:rPr>
          <w:rFonts w:ascii="Times New Roman" w:hAnsi="Times New Roman" w:cs="Times New Roman"/>
          <w:sz w:val="24"/>
          <w:szCs w:val="24"/>
        </w:rPr>
        <w:t>)</w:t>
      </w:r>
      <w:r w:rsidRPr="00626B82">
        <w:rPr>
          <w:rFonts w:ascii="Times New Roman" w:hAnsi="Times New Roman" w:cs="Times New Roman"/>
          <w:sz w:val="24"/>
          <w:szCs w:val="24"/>
        </w:rPr>
        <w:t xml:space="preserve"> wit</w:t>
      </w:r>
      <w:r w:rsidR="00B53344">
        <w:rPr>
          <w:rFonts w:ascii="Times New Roman" w:hAnsi="Times New Roman" w:cs="Times New Roman"/>
          <w:sz w:val="24"/>
          <w:szCs w:val="24"/>
        </w:rPr>
        <w:t>h</w:t>
      </w:r>
      <w:r w:rsidRPr="00626B82">
        <w:rPr>
          <w:rFonts w:ascii="Times New Roman" w:hAnsi="Times New Roman" w:cs="Times New Roman"/>
          <w:sz w:val="24"/>
          <w:szCs w:val="24"/>
        </w:rPr>
        <w:t xml:space="preserve"> </w:t>
      </w:r>
      <w:proofErr w:type="spellStart"/>
      <w:r w:rsidR="00830FBA" w:rsidRPr="00830FBA">
        <w:rPr>
          <w:rFonts w:ascii="Times New Roman" w:hAnsi="Times New Roman" w:cs="Times New Roman"/>
          <w:sz w:val="24"/>
          <w:szCs w:val="24"/>
        </w:rPr>
        <w:t>spinon</w:t>
      </w:r>
      <w:proofErr w:type="spellEnd"/>
      <w:r w:rsidR="00830FBA">
        <w:rPr>
          <w:rFonts w:ascii="Times New Roman" w:hAnsi="Times New Roman" w:cs="Times New Roman"/>
          <w:sz w:val="24"/>
          <w:szCs w:val="24"/>
        </w:rPr>
        <w:t xml:space="preserve"> </w:t>
      </w:r>
      <w:r w:rsidR="00830FBA" w:rsidRPr="00830FBA">
        <w:rPr>
          <w:rFonts w:ascii="Times New Roman" w:hAnsi="Times New Roman" w:cs="Times New Roman"/>
          <w:sz w:val="24"/>
          <w:szCs w:val="24"/>
        </w:rPr>
        <w:t>Fermi surface</w:t>
      </w:r>
      <w:r w:rsidR="00830FBA">
        <w:rPr>
          <w:rFonts w:ascii="Times New Roman" w:hAnsi="Times New Roman" w:cs="Times New Roman"/>
          <w:sz w:val="24"/>
          <w:szCs w:val="24"/>
        </w:rPr>
        <w:t xml:space="preserve"> (</w:t>
      </w:r>
      <w:r w:rsidRPr="00626B82">
        <w:rPr>
          <w:rFonts w:ascii="Times New Roman" w:hAnsi="Times New Roman" w:cs="Times New Roman"/>
          <w:sz w:val="24"/>
          <w:szCs w:val="24"/>
        </w:rPr>
        <w:t>SFS</w:t>
      </w:r>
      <w:r w:rsidR="00830FBA">
        <w:rPr>
          <w:rFonts w:ascii="Times New Roman" w:hAnsi="Times New Roman" w:cs="Times New Roman"/>
          <w:sz w:val="24"/>
          <w:szCs w:val="24"/>
        </w:rPr>
        <w:t>)</w:t>
      </w:r>
      <w:r w:rsidRPr="00626B82">
        <w:rPr>
          <w:rFonts w:ascii="Times New Roman" w:hAnsi="Times New Roman" w:cs="Times New Roman"/>
          <w:sz w:val="24"/>
          <w:szCs w:val="24"/>
        </w:rPr>
        <w:t>, the magn</w:t>
      </w:r>
      <w:r w:rsidR="00761B02">
        <w:rPr>
          <w:rFonts w:ascii="Times New Roman" w:hAnsi="Times New Roman" w:cs="Times New Roman"/>
          <w:sz w:val="24"/>
          <w:szCs w:val="24"/>
        </w:rPr>
        <w:t>e</w:t>
      </w:r>
      <w:r w:rsidRPr="00626B82">
        <w:rPr>
          <w:rFonts w:ascii="Times New Roman" w:hAnsi="Times New Roman" w:cs="Times New Roman"/>
          <w:sz w:val="24"/>
          <w:szCs w:val="24"/>
        </w:rPr>
        <w:t>tic impurity couples to the QSL electronic states individually in the spin and charge channels. In the slave rotor mean field description, the Matsubara Green’s functions for the auxiliary fermion and the charged boson at the impurity take the form</w:t>
      </w:r>
    </w:p>
    <w:p w14:paraId="3C0B7CEA" w14:textId="77777777" w:rsidR="0034606F" w:rsidRPr="00626B82" w:rsidRDefault="00EE1A03" w:rsidP="001A1408">
      <w:pPr>
        <w:spacing w:before="240" w:line="360" w:lineRule="auto"/>
        <w:jc w:val="center"/>
        <w:rPr>
          <w:rFonts w:ascii="Times New Roman" w:hAnsi="Times New Roman" w:cs="Times New Roman"/>
          <w:sz w:val="24"/>
          <w:szCs w:val="24"/>
        </w:rPr>
      </w:pPr>
      <m:oMath>
        <m:sSub>
          <m:sSubPr>
            <m:ctrlPr>
              <w:rPr>
                <w:rFonts w:ascii="Cambria Math" w:hAnsi="Cambria Math" w:cs="Times New Roman"/>
                <w:sz w:val="24"/>
                <w:szCs w:val="24"/>
              </w:rPr>
            </m:ctrlPr>
          </m:sSubPr>
          <m:e>
            <m:r>
              <w:rPr>
                <w:rFonts w:ascii="Cambria Math" w:hAnsi="Cambria Math" w:cs="Times New Roman"/>
                <w:sz w:val="24"/>
                <w:szCs w:val="24"/>
              </w:rPr>
              <m:t>G</m:t>
            </m:r>
          </m:e>
          <m:sub>
            <m:r>
              <w:rPr>
                <w:rFonts w:ascii="Cambria Math" w:hAnsi="Cambria Math" w:cs="Times New Roman"/>
                <w:sz w:val="24"/>
                <w:szCs w:val="24"/>
              </w:rPr>
              <m:t>a</m:t>
            </m:r>
            <m:r>
              <w:rPr>
                <w:rFonts w:ascii="Cambria Math" w:hAnsi="Cambria Math" w:cs="Times New Roman"/>
                <w:sz w:val="24"/>
                <w:szCs w:val="24"/>
              </w:rPr>
              <m:t xml:space="preserve">, </m:t>
            </m:r>
            <m:r>
              <w:rPr>
                <w:rFonts w:ascii="Cambria Math" w:hAnsi="Cambria Math" w:cs="Times New Roman"/>
                <w:sz w:val="24"/>
                <w:szCs w:val="24"/>
              </w:rPr>
              <m:t>σ</m:t>
            </m:r>
          </m:sub>
        </m:sSub>
        <m:d>
          <m:dPr>
            <m:ctrlPr>
              <w:rPr>
                <w:rFonts w:ascii="Cambria Math" w:hAnsi="Cambria Math" w:cs="Times New Roman"/>
                <w:i/>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ϵ</m:t>
                </m:r>
              </m:e>
              <m:sub>
                <m:r>
                  <w:rPr>
                    <w:rFonts w:ascii="Cambria Math" w:hAnsi="Cambria Math" w:cs="Times New Roman"/>
                    <w:sz w:val="24"/>
                    <w:szCs w:val="24"/>
                  </w:rPr>
                  <m:t>0</m:t>
                </m:r>
              </m:sub>
            </m:sSub>
            <m:r>
              <w:rPr>
                <w:rFonts w:ascii="Cambria Math" w:hAnsi="Cambria Math" w:cs="Times New Roman"/>
                <w:sz w:val="24"/>
                <w:szCs w:val="24"/>
              </w:rPr>
              <m:t>+h-</m:t>
            </m:r>
            <m:sSup>
              <m:sSupPr>
                <m:ctrlPr>
                  <w:rPr>
                    <w:rFonts w:ascii="Cambria Math" w:hAnsi="Cambria Math" w:cs="Times New Roman"/>
                    <w:i/>
                    <w:sz w:val="24"/>
                    <w:szCs w:val="24"/>
                  </w:rPr>
                </m:ctrlPr>
              </m:sSupPr>
              <m:e>
                <m:r>
                  <w:rPr>
                    <w:rFonts w:ascii="Cambria Math" w:hAnsi="Cambria Math" w:cs="Times New Roman"/>
                    <w:sz w:val="24"/>
                    <w:szCs w:val="24"/>
                  </w:rPr>
                  <m:t>w</m:t>
                </m:r>
              </m:e>
              <m:sup>
                <m:r>
                  <w:rPr>
                    <w:rFonts w:ascii="Cambria Math" w:hAnsi="Cambria Math" w:cs="Times New Roman"/>
                    <w:sz w:val="24"/>
                    <w:szCs w:val="24"/>
                  </w:rPr>
                  <m:t>2</m:t>
                </m:r>
              </m:sup>
            </m:sSup>
            <m:sSub>
              <m:sSubPr>
                <m:ctrlPr>
                  <w:rPr>
                    <w:rFonts w:ascii="Cambria Math" w:hAnsi="Cambria Math" w:cs="Times New Roman"/>
                    <w:i/>
                    <w:sz w:val="24"/>
                    <w:szCs w:val="24"/>
                  </w:rPr>
                </m:ctrlPr>
              </m:sSubPr>
              <m:e>
                <m:r>
                  <w:rPr>
                    <w:rFonts w:ascii="Cambria Math" w:hAnsi="Cambria Math" w:cs="Times New Roman"/>
                    <w:sz w:val="24"/>
                    <w:szCs w:val="24"/>
                  </w:rPr>
                  <m:t>G</m:t>
                </m:r>
              </m:e>
              <m:sub>
                <m:r>
                  <w:rPr>
                    <w:rFonts w:ascii="Cambria Math" w:hAnsi="Cambria Math" w:cs="Times New Roman"/>
                    <w:sz w:val="24"/>
                    <w:szCs w:val="24"/>
                  </w:rPr>
                  <m:t>f</m:t>
                </m:r>
                <m:r>
                  <w:rPr>
                    <w:rFonts w:ascii="Cambria Math" w:hAnsi="Cambria Math" w:cs="Times New Roman"/>
                    <w:sz w:val="24"/>
                    <w:szCs w:val="24"/>
                  </w:rPr>
                  <m:t>,</m:t>
                </m:r>
                <m:r>
                  <w:rPr>
                    <w:rFonts w:ascii="Cambria Math" w:hAnsi="Cambria Math" w:cs="Times New Roman"/>
                    <w:sz w:val="24"/>
                    <w:szCs w:val="24"/>
                  </w:rPr>
                  <m:t>σ</m:t>
                </m:r>
              </m:sub>
            </m:sSub>
            <m:d>
              <m:dPr>
                <m:ctrlPr>
                  <w:rPr>
                    <w:rFonts w:ascii="Cambria Math" w:hAnsi="Cambria Math" w:cs="Times New Roman"/>
                    <w:i/>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r>
                  <w:rPr>
                    <w:rFonts w:ascii="Cambria Math" w:hAnsi="Cambria Math" w:cs="Times New Roman"/>
                    <w:sz w:val="24"/>
                    <w:szCs w:val="24"/>
                  </w:rPr>
                  <m:t xml:space="preserve">, </m:t>
                </m:r>
                <m:r>
                  <m:rPr>
                    <m:sty m:val="bi"/>
                  </m:rPr>
                  <w:rPr>
                    <w:rFonts w:ascii="Cambria Math" w:hAnsi="Cambria Math" w:cs="Times New Roman"/>
                    <w:sz w:val="24"/>
                    <w:szCs w:val="24"/>
                  </w:rPr>
                  <m:t>R</m:t>
                </m:r>
                <m:r>
                  <w:rPr>
                    <w:rFonts w:ascii="Cambria Math" w:hAnsi="Cambria Math" w:cs="Times New Roman"/>
                    <w:sz w:val="24"/>
                    <w:szCs w:val="24"/>
                  </w:rPr>
                  <m:t xml:space="preserve">, </m:t>
                </m:r>
                <m:r>
                  <m:rPr>
                    <m:sty m:val="bi"/>
                  </m:rPr>
                  <w:rPr>
                    <w:rFonts w:ascii="Cambria Math" w:hAnsi="Cambria Math" w:cs="Times New Roman"/>
                    <w:sz w:val="24"/>
                    <w:szCs w:val="24"/>
                  </w:rPr>
                  <m:t>R</m:t>
                </m:r>
              </m:e>
            </m:d>
          </m:den>
        </m:f>
      </m:oMath>
      <w:r w:rsidR="0034606F" w:rsidRPr="00626B82">
        <w:rPr>
          <w:rFonts w:ascii="Times New Roman" w:hAnsi="Times New Roman" w:cs="Times New Roman"/>
          <w:sz w:val="24"/>
          <w:szCs w:val="24"/>
        </w:rPr>
        <w:t>,</w:t>
      </w:r>
    </w:p>
    <w:p w14:paraId="1FC3F8A6" w14:textId="77777777" w:rsidR="0034606F" w:rsidRPr="00626B82" w:rsidRDefault="0034606F" w:rsidP="000A5103">
      <w:pPr>
        <w:spacing w:before="240" w:line="360" w:lineRule="auto"/>
        <w:ind w:firstLineChars="900" w:firstLine="2160"/>
        <w:rPr>
          <w:rFonts w:ascii="Times New Roman" w:hAnsi="Times New Roman" w:cs="Times New Roman"/>
          <w:sz w:val="24"/>
          <w:szCs w:val="24"/>
        </w:rPr>
      </w:pPr>
      <w:r w:rsidRPr="00626B82">
        <w:rPr>
          <w:rFonts w:ascii="Times New Roman" w:hAnsi="Times New Roman" w:cs="Times New Roman"/>
          <w:sz w:val="24"/>
          <w:szCs w:val="24"/>
        </w:rPr>
        <w:t xml:space="preserve"> </w:t>
      </w:r>
      <m:oMath>
        <m:sSub>
          <m:sSubPr>
            <m:ctrlPr>
              <w:rPr>
                <w:rFonts w:ascii="Cambria Math" w:hAnsi="Cambria Math" w:cs="Times New Roman"/>
                <w:sz w:val="24"/>
                <w:szCs w:val="24"/>
              </w:rPr>
            </m:ctrlPr>
          </m:sSubPr>
          <m:e>
            <m:r>
              <w:rPr>
                <w:rFonts w:ascii="Cambria Math" w:hAnsi="Cambria Math" w:cs="Times New Roman"/>
                <w:sz w:val="24"/>
                <w:szCs w:val="24"/>
              </w:rPr>
              <m:t>G</m:t>
            </m:r>
          </m:e>
          <m: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d</m:t>
                </m:r>
              </m:sub>
            </m:sSub>
          </m:sub>
        </m:sSub>
        <m:d>
          <m:dPr>
            <m:ctrlPr>
              <w:rPr>
                <w:rFonts w:ascii="Cambria Math" w:hAnsi="Cambria Math" w:cs="Times New Roman"/>
                <w:i/>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ν</m:t>
                </m:r>
              </m:e>
              <m:sub>
                <m:r>
                  <w:rPr>
                    <w:rFonts w:ascii="Cambria Math" w:hAnsi="Cambria Math" w:cs="Times New Roman"/>
                    <w:sz w:val="24"/>
                    <w:szCs w:val="24"/>
                  </w:rPr>
                  <m:t>n</m:t>
                </m:r>
              </m:sub>
            </m:sSub>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f>
              <m:fPr>
                <m:ctrlPr>
                  <w:rPr>
                    <w:rFonts w:ascii="Cambria Math" w:hAnsi="Cambria Math" w:cs="Times New Roman"/>
                    <w:i/>
                    <w:sz w:val="24"/>
                    <w:szCs w:val="24"/>
                  </w:rPr>
                </m:ctrlPr>
              </m:fPr>
              <m:num>
                <m:sSubSup>
                  <m:sSubSupPr>
                    <m:ctrlPr>
                      <w:rPr>
                        <w:rFonts w:ascii="Cambria Math" w:hAnsi="Cambria Math" w:cs="Times New Roman"/>
                        <w:i/>
                        <w:sz w:val="24"/>
                        <w:szCs w:val="24"/>
                      </w:rPr>
                    </m:ctrlPr>
                  </m:sSubSupPr>
                  <m:e>
                    <m:r>
                      <w:rPr>
                        <w:rFonts w:ascii="Cambria Math" w:hAnsi="Cambria Math" w:cs="Times New Roman"/>
                        <w:sz w:val="24"/>
                        <w:szCs w:val="24"/>
                      </w:rPr>
                      <m:t>ν</m:t>
                    </m:r>
                  </m:e>
                  <m:sub>
                    <m:r>
                      <w:rPr>
                        <w:rFonts w:ascii="Cambria Math" w:hAnsi="Cambria Math" w:cs="Times New Roman"/>
                        <w:sz w:val="24"/>
                        <w:szCs w:val="24"/>
                      </w:rPr>
                      <m:t>n</m:t>
                    </m:r>
                  </m:sub>
                  <m:sup>
                    <m:r>
                      <w:rPr>
                        <w:rFonts w:ascii="Cambria Math" w:hAnsi="Cambria Math" w:cs="Times New Roman"/>
                        <w:sz w:val="24"/>
                        <w:szCs w:val="24"/>
                      </w:rPr>
                      <m:t>2</m:t>
                    </m:r>
                  </m:sup>
                </m:sSubSup>
              </m:num>
              <m:den>
                <m:r>
                  <w:rPr>
                    <w:rFonts w:ascii="Cambria Math" w:hAnsi="Cambria Math" w:cs="Times New Roman"/>
                    <w:sz w:val="24"/>
                    <w:szCs w:val="24"/>
                  </w:rPr>
                  <m:t>U</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2i</m:t>
                </m:r>
                <m:sSub>
                  <m:sSubPr>
                    <m:ctrlPr>
                      <w:rPr>
                        <w:rFonts w:ascii="Cambria Math" w:hAnsi="Cambria Math" w:cs="Times New Roman"/>
                        <w:i/>
                        <w:sz w:val="24"/>
                        <w:szCs w:val="24"/>
                      </w:rPr>
                    </m:ctrlPr>
                  </m:sSubPr>
                  <m:e>
                    <m:r>
                      <w:rPr>
                        <w:rFonts w:ascii="Cambria Math" w:hAnsi="Cambria Math" w:cs="Times New Roman"/>
                        <w:sz w:val="24"/>
                        <w:szCs w:val="24"/>
                      </w:rPr>
                      <m:t>ν</m:t>
                    </m:r>
                  </m:e>
                  <m:sub>
                    <m:r>
                      <w:rPr>
                        <w:rFonts w:ascii="Cambria Math" w:hAnsi="Cambria Math" w:cs="Times New Roman"/>
                        <w:sz w:val="24"/>
                        <w:szCs w:val="24"/>
                      </w:rPr>
                      <m:t>n</m:t>
                    </m:r>
                  </m:sub>
                </m:sSub>
                <m:r>
                  <w:rPr>
                    <w:rFonts w:ascii="Cambria Math" w:hAnsi="Cambria Math" w:cs="Times New Roman"/>
                    <w:sz w:val="24"/>
                    <w:szCs w:val="24"/>
                  </w:rPr>
                  <m:t>h</m:t>
                </m:r>
              </m:num>
              <m:den>
                <m:r>
                  <w:rPr>
                    <w:rFonts w:ascii="Cambria Math" w:hAnsi="Cambria Math" w:cs="Times New Roman"/>
                    <w:sz w:val="24"/>
                    <w:szCs w:val="24"/>
                  </w:rPr>
                  <m:t>U</m:t>
                </m:r>
              </m:den>
            </m:f>
            <m:r>
              <w:rPr>
                <w:rFonts w:ascii="Cambria Math" w:hAnsi="Cambria Math" w:cs="Times New Roman"/>
                <w:sz w:val="24"/>
                <w:szCs w:val="24"/>
              </w:rPr>
              <m:t>+λ-</m:t>
            </m:r>
            <m:sSup>
              <m:sSupPr>
                <m:ctrlPr>
                  <w:rPr>
                    <w:rFonts w:ascii="Cambria Math" w:hAnsi="Cambria Math" w:cs="Times New Roman"/>
                    <w:i/>
                    <w:sz w:val="24"/>
                    <w:szCs w:val="24"/>
                  </w:rPr>
                </m:ctrlPr>
              </m:sSupPr>
              <m:e>
                <m:r>
                  <w:rPr>
                    <w:rFonts w:ascii="Cambria Math" w:hAnsi="Cambria Math" w:cs="Times New Roman"/>
                    <w:sz w:val="24"/>
                    <w:szCs w:val="24"/>
                  </w:rPr>
                  <m:t>u</m:t>
                </m:r>
              </m:e>
              <m:sup>
                <m:r>
                  <w:rPr>
                    <w:rFonts w:ascii="Cambria Math" w:hAnsi="Cambria Math" w:cs="Times New Roman"/>
                    <w:sz w:val="24"/>
                    <w:szCs w:val="24"/>
                  </w:rPr>
                  <m:t>2</m:t>
                </m:r>
              </m:sup>
            </m:sSup>
            <m:sSub>
              <m:sSubPr>
                <m:ctrlPr>
                  <w:rPr>
                    <w:rFonts w:ascii="Cambria Math" w:hAnsi="Cambria Math" w:cs="Times New Roman"/>
                    <w:i/>
                    <w:sz w:val="24"/>
                    <w:szCs w:val="24"/>
                  </w:rPr>
                </m:ctrlPr>
              </m:sSubPr>
              <m:e>
                <m:r>
                  <w:rPr>
                    <w:rFonts w:ascii="Cambria Math" w:hAnsi="Cambria Math" w:cs="Times New Roman"/>
                    <w:sz w:val="24"/>
                    <w:szCs w:val="24"/>
                  </w:rPr>
                  <m:t>G</m:t>
                </m:r>
              </m:e>
              <m:sub>
                <m:r>
                  <w:rPr>
                    <w:rFonts w:ascii="Cambria Math" w:hAnsi="Cambria Math" w:cs="Times New Roman"/>
                    <w:sz w:val="24"/>
                    <w:szCs w:val="24"/>
                  </w:rPr>
                  <m:t>X</m:t>
                </m:r>
              </m:sub>
            </m:sSub>
            <m:d>
              <m:dPr>
                <m:ctrlPr>
                  <w:rPr>
                    <w:rFonts w:ascii="Cambria Math" w:hAnsi="Cambria Math" w:cs="Times New Roman"/>
                    <w:i/>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ν</m:t>
                    </m:r>
                  </m:e>
                  <m:sub>
                    <m:r>
                      <w:rPr>
                        <w:rFonts w:ascii="Cambria Math" w:hAnsi="Cambria Math" w:cs="Times New Roman"/>
                        <w:sz w:val="24"/>
                        <w:szCs w:val="24"/>
                      </w:rPr>
                      <m:t>n</m:t>
                    </m:r>
                  </m:sub>
                </m:sSub>
                <m:r>
                  <w:rPr>
                    <w:rFonts w:ascii="Cambria Math" w:hAnsi="Cambria Math" w:cs="Times New Roman"/>
                    <w:sz w:val="24"/>
                    <w:szCs w:val="24"/>
                  </w:rPr>
                  <m:t xml:space="preserve">, </m:t>
                </m:r>
                <m:r>
                  <m:rPr>
                    <m:sty m:val="bi"/>
                  </m:rPr>
                  <w:rPr>
                    <w:rFonts w:ascii="Cambria Math" w:hAnsi="Cambria Math" w:cs="Times New Roman"/>
                    <w:sz w:val="24"/>
                    <w:szCs w:val="24"/>
                  </w:rPr>
                  <m:t>R</m:t>
                </m:r>
                <m:r>
                  <w:rPr>
                    <w:rFonts w:ascii="Cambria Math" w:hAnsi="Cambria Math" w:cs="Times New Roman"/>
                    <w:sz w:val="24"/>
                    <w:szCs w:val="24"/>
                  </w:rPr>
                  <m:t>,</m:t>
                </m:r>
                <m:r>
                  <m:rPr>
                    <m:sty m:val="bi"/>
                  </m:rPr>
                  <w:rPr>
                    <w:rFonts w:ascii="Cambria Math" w:hAnsi="Cambria Math" w:cs="Times New Roman"/>
                    <w:sz w:val="24"/>
                    <w:szCs w:val="24"/>
                  </w:rPr>
                  <m:t>R</m:t>
                </m:r>
              </m:e>
            </m:d>
          </m:den>
        </m:f>
      </m:oMath>
      <w:r w:rsidRPr="00626B82">
        <w:rPr>
          <w:rFonts w:ascii="Times New Roman" w:hAnsi="Times New Roman" w:cs="Times New Roman"/>
          <w:sz w:val="24"/>
          <w:szCs w:val="24"/>
        </w:rPr>
        <w:t>,</w:t>
      </w:r>
    </w:p>
    <w:p w14:paraId="3C26B167" w14:textId="79910446" w:rsidR="0034606F" w:rsidRPr="00626B82" w:rsidRDefault="0034606F">
      <w:pPr>
        <w:spacing w:before="240" w:line="360" w:lineRule="auto"/>
        <w:rPr>
          <w:rFonts w:ascii="Times New Roman" w:hAnsi="Times New Roman" w:cs="Times New Roman"/>
          <w:sz w:val="24"/>
          <w:szCs w:val="24"/>
        </w:rPr>
      </w:pPr>
      <w:r w:rsidRPr="00626B82">
        <w:rPr>
          <w:rFonts w:ascii="Times New Roman" w:hAnsi="Times New Roman" w:cs="Times New Roman"/>
          <w:sz w:val="24"/>
          <w:szCs w:val="24"/>
        </w:rPr>
        <w:t xml:space="preserve">with </w:t>
      </w:r>
      <w:r w:rsidR="00871FCC" w:rsidRPr="00871FCC">
        <w:rPr>
          <w:rFonts w:ascii="Times New Roman" w:hAnsi="Times New Roman" w:cs="Times New Roman"/>
          <w:sz w:val="24"/>
          <w:szCs w:val="24"/>
        </w:rPr>
        <w:t>the imaginary-time Green’s function</w:t>
      </w:r>
      <w:r w:rsidR="00871FCC">
        <w:rPr>
          <w:rFonts w:ascii="Times New Roman" w:hAnsi="Times New Roman" w:cs="Times New Roman"/>
          <w:sz w:val="24"/>
          <w:szCs w:val="24"/>
        </w:rPr>
        <w:t xml:space="preserve"> </w:t>
      </w:r>
      <m:oMath>
        <m:sSub>
          <m:sSubPr>
            <m:ctrlPr>
              <w:rPr>
                <w:rFonts w:ascii="Cambria Math" w:hAnsi="Cambria Math" w:cs="Times New Roman"/>
                <w:sz w:val="24"/>
                <w:szCs w:val="24"/>
              </w:rPr>
            </m:ctrlPr>
          </m:sSubPr>
          <m:e>
            <m:r>
              <w:rPr>
                <w:rFonts w:ascii="Cambria Math" w:hAnsi="Cambria Math" w:cs="Times New Roman"/>
                <w:sz w:val="24"/>
                <w:szCs w:val="24"/>
              </w:rPr>
              <m:t>G</m:t>
            </m:r>
          </m:e>
          <m:sub>
            <m:r>
              <w:rPr>
                <w:rFonts w:ascii="Cambria Math" w:hAnsi="Cambria Math" w:cs="Times New Roman"/>
                <w:sz w:val="24"/>
                <w:szCs w:val="24"/>
              </w:rPr>
              <m:t>f, σ</m:t>
            </m:r>
          </m:sub>
        </m:sSub>
        <m:d>
          <m:dPr>
            <m:ctrlPr>
              <w:rPr>
                <w:rFonts w:ascii="Cambria Math" w:hAnsi="Cambria Math" w:cs="Times New Roman"/>
                <w:i/>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r>
              <w:rPr>
                <w:rFonts w:ascii="Cambria Math" w:hAnsi="Cambria Math" w:cs="Times New Roman"/>
                <w:sz w:val="24"/>
                <w:szCs w:val="24"/>
              </w:rPr>
              <m:t>,</m:t>
            </m:r>
            <m:r>
              <m:rPr>
                <m:sty m:val="bi"/>
              </m:rPr>
              <w:rPr>
                <w:rFonts w:ascii="Cambria Math" w:hAnsi="Cambria Math" w:cs="Times New Roman"/>
                <w:sz w:val="24"/>
                <w:szCs w:val="24"/>
              </w:rPr>
              <m:t>R</m:t>
            </m:r>
            <m:r>
              <w:rPr>
                <w:rFonts w:ascii="Cambria Math" w:hAnsi="Cambria Math" w:cs="Times New Roman"/>
                <w:sz w:val="24"/>
                <w:szCs w:val="24"/>
              </w:rPr>
              <m:t>,</m:t>
            </m:r>
            <m:r>
              <m:rPr>
                <m:sty m:val="bi"/>
              </m:rPr>
              <w:rPr>
                <w:rFonts w:ascii="Cambria Math" w:hAnsi="Cambria Math" w:cs="Times New Roman"/>
                <w:sz w:val="24"/>
                <w:szCs w:val="24"/>
              </w:rPr>
              <m:t>R</m:t>
            </m:r>
          </m:e>
        </m:d>
        <m:r>
          <w:rPr>
            <w:rFonts w:ascii="Cambria Math" w:hAnsi="Cambria Math" w:cs="Times New Roman"/>
            <w:sz w:val="24"/>
            <w:szCs w:val="24"/>
          </w:rPr>
          <m:t>=</m:t>
        </m:r>
        <m:nary>
          <m:naryPr>
            <m:chr m:val="∑"/>
            <m:limLoc m:val="undOvr"/>
            <m:supHide m:val="1"/>
            <m:ctrlPr>
              <w:rPr>
                <w:rFonts w:ascii="Cambria Math" w:hAnsi="Cambria Math" w:cs="Times New Roman"/>
                <w:i/>
                <w:sz w:val="24"/>
                <w:szCs w:val="24"/>
              </w:rPr>
            </m:ctrlPr>
          </m:naryPr>
          <m:sub>
            <m:r>
              <m:rPr>
                <m:sty m:val="bi"/>
              </m:rPr>
              <w:rPr>
                <w:rFonts w:ascii="Cambria Math" w:hAnsi="Cambria Math" w:cs="Times New Roman"/>
                <w:sz w:val="24"/>
                <w:szCs w:val="24"/>
              </w:rPr>
              <m:t>k</m:t>
            </m:r>
          </m:sub>
          <m:sup/>
          <m:e>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ξ</m:t>
                    </m:r>
                  </m:e>
                  <m:sub>
                    <m:r>
                      <m:rPr>
                        <m:sty m:val="bi"/>
                      </m:rPr>
                      <w:rPr>
                        <w:rFonts w:ascii="Cambria Math" w:hAnsi="Cambria Math" w:cs="Times New Roman"/>
                        <w:sz w:val="24"/>
                        <w:szCs w:val="24"/>
                      </w:rPr>
                      <m:t>k</m:t>
                    </m:r>
                  </m:sub>
                </m:sSub>
              </m:den>
            </m:f>
          </m:e>
        </m:nary>
      </m:oMath>
      <w:r w:rsidRPr="00626B82">
        <w:rPr>
          <w:rFonts w:ascii="Times New Roman" w:hAnsi="Times New Roman" w:cs="Times New Roman"/>
          <w:sz w:val="24"/>
          <w:szCs w:val="24"/>
        </w:rPr>
        <w:t xml:space="preserve"> </w:t>
      </w:r>
      <w:r w:rsidR="00871FCC" w:rsidRPr="00871FCC">
        <w:rPr>
          <w:rFonts w:ascii="Times New Roman" w:hAnsi="Times New Roman" w:cs="Times New Roman"/>
          <w:sz w:val="24"/>
          <w:szCs w:val="24"/>
        </w:rPr>
        <w:t xml:space="preserve">for the </w:t>
      </w:r>
      <w:proofErr w:type="spellStart"/>
      <w:r w:rsidR="00871FCC" w:rsidRPr="00871FCC">
        <w:rPr>
          <w:rFonts w:ascii="Times New Roman" w:hAnsi="Times New Roman" w:cs="Times New Roman"/>
          <w:sz w:val="24"/>
          <w:szCs w:val="24"/>
        </w:rPr>
        <w:t>spinon</w:t>
      </w:r>
      <w:proofErr w:type="spellEnd"/>
      <w:r w:rsidR="00871FCC" w:rsidRPr="00626B82">
        <w:rPr>
          <w:rFonts w:ascii="Times New Roman" w:hAnsi="Times New Roman" w:cs="Times New Roman"/>
          <w:sz w:val="24"/>
          <w:szCs w:val="24"/>
        </w:rPr>
        <w:t xml:space="preserve"> </w:t>
      </w:r>
      <w:r w:rsidRPr="00626B82">
        <w:rPr>
          <w:rFonts w:ascii="Times New Roman" w:hAnsi="Times New Roman" w:cs="Times New Roman"/>
          <w:sz w:val="24"/>
          <w:szCs w:val="24"/>
        </w:rPr>
        <w:t xml:space="preserve">and </w:t>
      </w:r>
      <m:oMath>
        <m:sSub>
          <m:sSubPr>
            <m:ctrlPr>
              <w:rPr>
                <w:rFonts w:ascii="Cambria Math" w:hAnsi="Cambria Math" w:cs="Times New Roman"/>
                <w:sz w:val="24"/>
                <w:szCs w:val="24"/>
              </w:rPr>
            </m:ctrlPr>
          </m:sSubPr>
          <m:e>
            <m:r>
              <w:rPr>
                <w:rFonts w:ascii="Cambria Math" w:hAnsi="Cambria Math" w:cs="Times New Roman"/>
                <w:sz w:val="24"/>
                <w:szCs w:val="24"/>
              </w:rPr>
              <m:t>G</m:t>
            </m:r>
          </m:e>
          <m:sub>
            <m:r>
              <w:rPr>
                <w:rFonts w:ascii="Cambria Math" w:hAnsi="Cambria Math" w:cs="Times New Roman"/>
                <w:sz w:val="24"/>
                <w:szCs w:val="24"/>
              </w:rPr>
              <m:t>X</m:t>
            </m:r>
          </m:sub>
        </m:sSub>
        <m:d>
          <m:dPr>
            <m:ctrlPr>
              <w:rPr>
                <w:rFonts w:ascii="Cambria Math" w:hAnsi="Cambria Math" w:cs="Times New Roman"/>
                <w:i/>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ν</m:t>
                </m:r>
              </m:e>
              <m:sub>
                <m:r>
                  <w:rPr>
                    <w:rFonts w:ascii="Cambria Math" w:hAnsi="Cambria Math" w:cs="Times New Roman"/>
                    <w:sz w:val="24"/>
                    <w:szCs w:val="24"/>
                  </w:rPr>
                  <m:t>n</m:t>
                </m:r>
              </m:sub>
            </m:sSub>
            <m:r>
              <w:rPr>
                <w:rFonts w:ascii="Cambria Math" w:hAnsi="Cambria Math" w:cs="Times New Roman"/>
                <w:sz w:val="24"/>
                <w:szCs w:val="24"/>
              </w:rPr>
              <m:t>,</m:t>
            </m:r>
            <m:r>
              <m:rPr>
                <m:sty m:val="bi"/>
              </m:rPr>
              <w:rPr>
                <w:rFonts w:ascii="Cambria Math" w:hAnsi="Cambria Math" w:cs="Times New Roman"/>
                <w:sz w:val="24"/>
                <w:szCs w:val="24"/>
              </w:rPr>
              <m:t>R</m:t>
            </m:r>
            <m:r>
              <w:rPr>
                <w:rFonts w:ascii="Cambria Math" w:hAnsi="Cambria Math" w:cs="Times New Roman"/>
                <w:sz w:val="24"/>
                <w:szCs w:val="24"/>
              </w:rPr>
              <m:t>,</m:t>
            </m:r>
            <m:r>
              <m:rPr>
                <m:sty m:val="bi"/>
              </m:rPr>
              <w:rPr>
                <w:rFonts w:ascii="Cambria Math" w:hAnsi="Cambria Math" w:cs="Times New Roman"/>
                <w:sz w:val="24"/>
                <w:szCs w:val="24"/>
              </w:rPr>
              <m:t>R</m:t>
            </m:r>
          </m:e>
        </m:d>
        <m:r>
          <m:rPr>
            <m:sty m:val="p"/>
          </m:rPr>
          <w:rPr>
            <w:rFonts w:ascii="Cambria Math" w:hAnsi="Cambria Math" w:cs="Times New Roman"/>
            <w:sz w:val="24"/>
            <w:szCs w:val="24"/>
          </w:rPr>
          <m:t>=</m:t>
        </m:r>
        <m:nary>
          <m:naryPr>
            <m:chr m:val="∑"/>
            <m:limLoc m:val="undOvr"/>
            <m:supHide m:val="1"/>
            <m:ctrlPr>
              <w:rPr>
                <w:rFonts w:ascii="Cambria Math" w:hAnsi="Cambria Math" w:cs="Times New Roman"/>
                <w:i/>
                <w:sz w:val="24"/>
                <w:szCs w:val="24"/>
              </w:rPr>
            </m:ctrlPr>
          </m:naryPr>
          <m:sub>
            <m:r>
              <m:rPr>
                <m:sty m:val="bi"/>
              </m:rPr>
              <w:rPr>
                <w:rFonts w:ascii="Cambria Math" w:hAnsi="Cambria Math" w:cs="Times New Roman"/>
                <w:sz w:val="24"/>
                <w:szCs w:val="24"/>
              </w:rPr>
              <m:t>k</m:t>
            </m:r>
          </m:sub>
          <m:sup/>
          <m:e>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ν</m:t>
                        </m:r>
                      </m:e>
                      <m:sub>
                        <m:r>
                          <w:rPr>
                            <w:rFonts w:ascii="Cambria Math" w:hAnsi="Cambria Math" w:cs="Times New Roman"/>
                            <w:sz w:val="24"/>
                            <w:szCs w:val="24"/>
                          </w:rPr>
                          <m:t>n</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ϵ</m:t>
                        </m:r>
                      </m:e>
                      <m:sub>
                        <m:r>
                          <m:rPr>
                            <m:sty m:val="bi"/>
                          </m:rPr>
                          <w:rPr>
                            <w:rFonts w:ascii="Cambria Math" w:hAnsi="Cambria Math" w:cs="Times New Roman"/>
                            <w:sz w:val="24"/>
                            <w:szCs w:val="24"/>
                          </w:rPr>
                          <m:t>k</m:t>
                        </m:r>
                      </m:sub>
                    </m:sSub>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ν</m:t>
                        </m:r>
                      </m:e>
                      <m:sub>
                        <m:r>
                          <w:rPr>
                            <w:rFonts w:ascii="Cambria Math" w:hAnsi="Cambria Math" w:cs="Times New Roman"/>
                            <w:sz w:val="24"/>
                            <w:szCs w:val="24"/>
                          </w:rPr>
                          <m:t>n</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ϵ</m:t>
                        </m:r>
                      </m:e>
                      <m:sub>
                        <m:r>
                          <m:rPr>
                            <m:sty m:val="bi"/>
                          </m:rPr>
                          <w:rPr>
                            <w:rFonts w:ascii="Cambria Math" w:hAnsi="Cambria Math" w:cs="Times New Roman"/>
                            <w:sz w:val="24"/>
                            <w:szCs w:val="24"/>
                          </w:rPr>
                          <m:t>k</m:t>
                        </m:r>
                      </m:sub>
                    </m:sSub>
                  </m:den>
                </m:f>
              </m:e>
            </m:d>
          </m:e>
        </m:nary>
      </m:oMath>
      <w:r w:rsidR="00871FCC">
        <w:rPr>
          <w:rFonts w:ascii="Times New Roman" w:hAnsi="Times New Roman" w:cs="Times New Roman" w:hint="eastAsia"/>
          <w:sz w:val="24"/>
          <w:szCs w:val="24"/>
        </w:rPr>
        <w:t xml:space="preserve"> </w:t>
      </w:r>
      <w:r w:rsidR="00871FCC" w:rsidRPr="00871FCC">
        <w:rPr>
          <w:rFonts w:ascii="Times New Roman" w:hAnsi="Times New Roman" w:cs="Times New Roman"/>
          <w:sz w:val="24"/>
          <w:szCs w:val="24"/>
        </w:rPr>
        <w:t xml:space="preserve">for the </w:t>
      </w:r>
      <w:proofErr w:type="spellStart"/>
      <w:r w:rsidR="00871FCC" w:rsidRPr="00871FCC">
        <w:rPr>
          <w:rFonts w:ascii="Times New Roman" w:hAnsi="Times New Roman" w:cs="Times New Roman"/>
          <w:sz w:val="24"/>
          <w:szCs w:val="24"/>
        </w:rPr>
        <w:t>chargon</w:t>
      </w:r>
      <w:proofErr w:type="spellEnd"/>
      <w:r w:rsidR="00871FCC" w:rsidRPr="00871FCC">
        <w:rPr>
          <w:rFonts w:ascii="Times New Roman" w:hAnsi="Times New Roman" w:cs="Times New Roman"/>
          <w:sz w:val="24"/>
          <w:szCs w:val="24"/>
        </w:rPr>
        <w:t>, respectively</w:t>
      </w:r>
      <w:r w:rsidRPr="00626B82">
        <w:rPr>
          <w:rFonts w:ascii="Times New Roman" w:hAnsi="Times New Roman" w:cs="Times New Roman"/>
          <w:sz w:val="24"/>
          <w:szCs w:val="24"/>
        </w:rPr>
        <w:t xml:space="preserve">. </w:t>
      </w:r>
      <w:r w:rsidR="00DA0E31">
        <w:rPr>
          <w:rFonts w:ascii="Times New Roman" w:hAnsi="Times New Roman" w:cs="Times New Roman" w:hint="eastAsia"/>
          <w:sz w:val="24"/>
          <w:szCs w:val="24"/>
        </w:rPr>
        <w:t>H</w:t>
      </w:r>
      <w:r w:rsidR="00DA0E31">
        <w:rPr>
          <w:rFonts w:ascii="Times New Roman" w:hAnsi="Times New Roman" w:cs="Times New Roman"/>
          <w:sz w:val="24"/>
          <w:szCs w:val="24"/>
        </w:rPr>
        <w:t>ere</w:t>
      </w:r>
      <w:r w:rsidR="00874203">
        <w:rPr>
          <w:rFonts w:ascii="Times New Roman" w:hAnsi="Times New Roman" w:cs="Times New Roman"/>
          <w:sz w:val="24"/>
          <w:szCs w:val="24"/>
        </w:rPr>
        <w:t xml:space="preserve"> the </w:t>
      </w:r>
      <w:r w:rsidR="00C205EC" w:rsidRPr="00DA0E31">
        <w:rPr>
          <w:rFonts w:ascii="Times New Roman" w:hAnsi="Times New Roman" w:cs="Times New Roman"/>
          <w:sz w:val="24"/>
          <w:szCs w:val="24"/>
        </w:rPr>
        <w:t xml:space="preserve">coupling fields </w:t>
      </w:r>
      <w:r w:rsidR="00C205EC" w:rsidRPr="00E76BE0">
        <w:rPr>
          <w:rFonts w:ascii="Times New Roman" w:hAnsi="Times New Roman" w:cs="Times New Roman"/>
          <w:i/>
          <w:sz w:val="24"/>
          <w:szCs w:val="24"/>
        </w:rPr>
        <w:t>w</w:t>
      </w:r>
      <w:r w:rsidR="00C205EC" w:rsidRPr="00DA0E31">
        <w:rPr>
          <w:rFonts w:ascii="Times New Roman" w:hAnsi="Times New Roman" w:cs="Times New Roman"/>
          <w:sz w:val="24"/>
          <w:szCs w:val="24"/>
        </w:rPr>
        <w:t xml:space="preserve">, </w:t>
      </w:r>
      <w:r w:rsidR="00C205EC" w:rsidRPr="00E76BE0">
        <w:rPr>
          <w:rFonts w:ascii="Times New Roman" w:hAnsi="Times New Roman" w:cs="Times New Roman"/>
          <w:i/>
          <w:sz w:val="24"/>
          <w:szCs w:val="24"/>
        </w:rPr>
        <w:t>u</w:t>
      </w:r>
      <w:r w:rsidR="00C205EC" w:rsidRPr="00DA0E31">
        <w:rPr>
          <w:rFonts w:ascii="Times New Roman" w:hAnsi="Times New Roman" w:cs="Times New Roman"/>
          <w:sz w:val="24"/>
          <w:szCs w:val="24"/>
        </w:rPr>
        <w:t xml:space="preserve"> and the</w:t>
      </w:r>
      <w:r w:rsidR="00C205EC">
        <w:rPr>
          <w:rFonts w:ascii="Times New Roman" w:hAnsi="Times New Roman" w:cs="Times New Roman"/>
          <w:sz w:val="24"/>
          <w:szCs w:val="24"/>
        </w:rPr>
        <w:t xml:space="preserve"> </w:t>
      </w:r>
      <w:proofErr w:type="spellStart"/>
      <w:r w:rsidR="00C205EC" w:rsidRPr="00DA0E31">
        <w:rPr>
          <w:rFonts w:ascii="Times New Roman" w:hAnsi="Times New Roman" w:cs="Times New Roman"/>
          <w:sz w:val="24"/>
          <w:szCs w:val="24"/>
        </w:rPr>
        <w:t>Lagrangian</w:t>
      </w:r>
      <w:proofErr w:type="spellEnd"/>
      <w:r w:rsidR="00C205EC" w:rsidRPr="00DA0E31">
        <w:rPr>
          <w:rFonts w:ascii="Times New Roman" w:hAnsi="Times New Roman" w:cs="Times New Roman"/>
          <w:sz w:val="24"/>
          <w:szCs w:val="24"/>
        </w:rPr>
        <w:t xml:space="preserve"> multipliers </w:t>
      </w:r>
      <w:r w:rsidR="00C205EC" w:rsidRPr="00E76BE0">
        <w:rPr>
          <w:rFonts w:ascii="Times New Roman" w:hAnsi="Times New Roman" w:cs="Times New Roman"/>
          <w:i/>
          <w:sz w:val="24"/>
          <w:szCs w:val="24"/>
        </w:rPr>
        <w:t>λ</w:t>
      </w:r>
      <w:r w:rsidR="00C205EC" w:rsidRPr="00DA0E31">
        <w:rPr>
          <w:rFonts w:ascii="Times New Roman" w:hAnsi="Times New Roman" w:cs="Times New Roman"/>
          <w:sz w:val="24"/>
          <w:szCs w:val="24"/>
        </w:rPr>
        <w:t xml:space="preserve">, </w:t>
      </w:r>
      <w:r w:rsidR="00C205EC" w:rsidRPr="00E76BE0">
        <w:rPr>
          <w:rFonts w:ascii="Times New Roman" w:hAnsi="Times New Roman" w:cs="Times New Roman"/>
          <w:i/>
          <w:sz w:val="24"/>
          <w:szCs w:val="24"/>
        </w:rPr>
        <w:t>h</w:t>
      </w:r>
      <w:r w:rsidR="00C205EC" w:rsidRPr="00DA0E31">
        <w:rPr>
          <w:rFonts w:ascii="Times New Roman" w:hAnsi="Times New Roman" w:cs="Times New Roman"/>
          <w:sz w:val="24"/>
          <w:szCs w:val="24"/>
        </w:rPr>
        <w:t xml:space="preserve"> </w:t>
      </w:r>
      <w:proofErr w:type="gramStart"/>
      <w:r w:rsidR="00C205EC" w:rsidRPr="00DA0E31">
        <w:rPr>
          <w:rFonts w:ascii="Times New Roman" w:hAnsi="Times New Roman" w:cs="Times New Roman"/>
          <w:sz w:val="24"/>
          <w:szCs w:val="24"/>
        </w:rPr>
        <w:t>take</w:t>
      </w:r>
      <w:proofErr w:type="gramEnd"/>
      <w:r w:rsidR="00C205EC" w:rsidRPr="00DA0E31">
        <w:rPr>
          <w:rFonts w:ascii="Times New Roman" w:hAnsi="Times New Roman" w:cs="Times New Roman"/>
          <w:sz w:val="24"/>
          <w:szCs w:val="24"/>
        </w:rPr>
        <w:t xml:space="preserve"> the value at the saddle point</w:t>
      </w:r>
      <w:r w:rsidR="00C205EC">
        <w:rPr>
          <w:rFonts w:ascii="Times New Roman" w:hAnsi="Times New Roman" w:cs="Times New Roman"/>
          <w:sz w:val="24"/>
          <w:szCs w:val="24"/>
        </w:rPr>
        <w:t xml:space="preserve"> </w:t>
      </w:r>
      <w:r w:rsidR="008C5EC3">
        <w:rPr>
          <w:rFonts w:ascii="Times New Roman" w:hAnsi="Times New Roman" w:cs="Times New Roman"/>
          <w:sz w:val="24"/>
          <w:szCs w:val="24"/>
        </w:rPr>
        <w:t xml:space="preserve">with </w:t>
      </w:r>
      <w:r w:rsidR="00C205EC" w:rsidRPr="00DA0E31">
        <w:rPr>
          <w:rFonts w:ascii="Times New Roman" w:hAnsi="Times New Roman" w:cs="Times New Roman"/>
          <w:sz w:val="24"/>
          <w:szCs w:val="24"/>
        </w:rPr>
        <w:t>the minim</w:t>
      </w:r>
      <w:r w:rsidR="008C5EC3">
        <w:rPr>
          <w:rFonts w:ascii="Times New Roman" w:hAnsi="Times New Roman" w:cs="Times New Roman"/>
          <w:sz w:val="24"/>
          <w:szCs w:val="24"/>
        </w:rPr>
        <w:t xml:space="preserve">al </w:t>
      </w:r>
      <w:r w:rsidR="008C5EC3" w:rsidRPr="00DA0E31">
        <w:rPr>
          <w:rFonts w:ascii="Times New Roman" w:hAnsi="Times New Roman" w:cs="Times New Roman"/>
          <w:sz w:val="24"/>
          <w:szCs w:val="24"/>
        </w:rPr>
        <w:t>free energy</w:t>
      </w:r>
      <w:r w:rsidR="00C205EC">
        <w:rPr>
          <w:rFonts w:ascii="Times New Roman" w:hAnsi="Times New Roman" w:cs="Times New Roman"/>
          <w:sz w:val="24"/>
          <w:szCs w:val="24"/>
        </w:rPr>
        <w:t xml:space="preserve">, based on </w:t>
      </w:r>
      <w:r w:rsidR="00C205EC" w:rsidRPr="00DA0E31">
        <w:rPr>
          <w:rFonts w:ascii="Times New Roman" w:hAnsi="Times New Roman" w:cs="Times New Roman"/>
          <w:sz w:val="24"/>
          <w:szCs w:val="24"/>
        </w:rPr>
        <w:t>the mean-field theory</w:t>
      </w:r>
      <w:r w:rsidR="00C205EC">
        <w:rPr>
          <w:rFonts w:ascii="Times New Roman" w:hAnsi="Times New Roman" w:cs="Times New Roman"/>
          <w:sz w:val="24"/>
          <w:szCs w:val="24"/>
        </w:rPr>
        <w:t>.</w:t>
      </w:r>
      <w:r w:rsidR="00D72AD7">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ϵ</m:t>
            </m:r>
          </m:e>
          <m:sub>
            <m:r>
              <w:rPr>
                <w:rFonts w:ascii="Cambria Math" w:hAnsi="Cambria Math" w:cs="Times New Roman"/>
                <w:sz w:val="24"/>
                <w:szCs w:val="24"/>
              </w:rPr>
              <m:t>0</m:t>
            </m:r>
          </m:sub>
        </m:sSub>
      </m:oMath>
      <w:r w:rsidR="00A66EBD" w:rsidRPr="00A66EBD">
        <w:rPr>
          <w:rFonts w:ascii="Times New Roman" w:hAnsi="Times New Roman" w:cs="Times New Roman"/>
          <w:sz w:val="24"/>
          <w:szCs w:val="24"/>
        </w:rPr>
        <w:t xml:space="preserve"> is the impurity on-site energy, </w:t>
      </w:r>
      <m:oMath>
        <m:r>
          <w:rPr>
            <w:rFonts w:ascii="Cambria Math" w:hAnsi="Cambria Math" w:cs="Times New Roman"/>
            <w:sz w:val="24"/>
            <w:szCs w:val="24"/>
          </w:rPr>
          <m:t>U</m:t>
        </m:r>
      </m:oMath>
      <w:r w:rsidR="00D72AD7" w:rsidRPr="00626B82">
        <w:rPr>
          <w:rFonts w:ascii="Times New Roman" w:hAnsi="Times New Roman" w:cs="Times New Roman"/>
          <w:sz w:val="24"/>
          <w:szCs w:val="24"/>
        </w:rPr>
        <w:t xml:space="preserve"> </w:t>
      </w:r>
      <w:r w:rsidR="00D72AD7">
        <w:rPr>
          <w:rFonts w:ascii="Times New Roman" w:hAnsi="Times New Roman" w:cs="Times New Roman"/>
          <w:sz w:val="24"/>
          <w:szCs w:val="24"/>
        </w:rPr>
        <w:t xml:space="preserve">is the </w:t>
      </w:r>
      <w:r w:rsidR="00D72AD7" w:rsidRPr="00626B82">
        <w:rPr>
          <w:rFonts w:ascii="Times New Roman" w:hAnsi="Times New Roman" w:cs="Times New Roman"/>
          <w:sz w:val="24"/>
          <w:szCs w:val="24"/>
        </w:rPr>
        <w:t>onsite repulsion</w:t>
      </w:r>
      <w:r w:rsidR="00D72AD7">
        <w:rPr>
          <w:rFonts w:ascii="Times New Roman" w:hAnsi="Times New Roman" w:cs="Times New Roman" w:hint="eastAsia"/>
          <w:sz w:val="24"/>
          <w:szCs w:val="24"/>
        </w:rPr>
        <w:t>,</w:t>
      </w:r>
      <w:r w:rsidR="00D72AD7" w:rsidRPr="00A66EBD">
        <w:rPr>
          <w:rFonts w:ascii="Times New Roman" w:hAnsi="Times New Roman" w:cs="Times New Roman"/>
          <w:sz w:val="24"/>
          <w:szCs w:val="24"/>
        </w:rPr>
        <w:t xml:space="preserve"> </w:t>
      </w:r>
      <w:r w:rsidR="00A66EBD" w:rsidRPr="00A66EBD">
        <w:rPr>
          <w:rFonts w:ascii="Times New Roman" w:hAnsi="Times New Roman" w:cs="Times New Roman"/>
          <w:sz w:val="24"/>
          <w:szCs w:val="24"/>
        </w:rPr>
        <w:t>and σ</w:t>
      </w:r>
      <w:r w:rsidR="00A66EBD" w:rsidRPr="000B660C">
        <w:rPr>
          <w:rFonts w:ascii="Times New Roman" w:hAnsi="Times New Roman" w:cs="Times New Roman"/>
          <w:sz w:val="24"/>
          <w:szCs w:val="24"/>
        </w:rPr>
        <w:t xml:space="preserve"> =</w:t>
      </w:r>
      <w:r w:rsidR="00871FCC" w:rsidRPr="000B660C">
        <w:rPr>
          <w:rFonts w:ascii="Times New Roman" w:hAnsi="Times New Roman" w:cs="Times New Roman"/>
          <w:sz w:val="24"/>
          <w:szCs w:val="24"/>
        </w:rPr>
        <w:t xml:space="preserve"> </w:t>
      </w:r>
      <w:r w:rsidR="00871FCC" w:rsidRPr="00E76BE0">
        <w:rPr>
          <w:rFonts w:ascii="Times New Roman" w:eastAsia="等线" w:hAnsi="Times New Roman" w:cs="Times New Roman" w:hint="eastAsia"/>
          <w:sz w:val="24"/>
          <w:szCs w:val="24"/>
        </w:rPr>
        <w:t>↑</w:t>
      </w:r>
      <w:r w:rsidR="00871FCC">
        <w:rPr>
          <w:rFonts w:ascii="Times New Roman" w:eastAsia="等线" w:hAnsi="Times New Roman" w:cs="Times New Roman"/>
          <w:sz w:val="24"/>
          <w:szCs w:val="24"/>
        </w:rPr>
        <w:t>/</w:t>
      </w:r>
      <w:r w:rsidR="00871FCC" w:rsidRPr="00E76BE0">
        <w:rPr>
          <w:rFonts w:ascii="Times New Roman" w:eastAsia="等线" w:hAnsi="Times New Roman" w:cs="Times New Roman" w:hint="eastAsia"/>
          <w:sz w:val="24"/>
          <w:szCs w:val="24"/>
        </w:rPr>
        <w:t>↓</w:t>
      </w:r>
      <w:r w:rsidR="00A66EBD" w:rsidRPr="000B660C">
        <w:rPr>
          <w:rFonts w:ascii="Times New Roman" w:hAnsi="Times New Roman" w:cs="Times New Roman"/>
          <w:sz w:val="24"/>
          <w:szCs w:val="24"/>
        </w:rPr>
        <w:t xml:space="preserve"> is t</w:t>
      </w:r>
      <w:r w:rsidR="00A66EBD" w:rsidRPr="00A66EBD">
        <w:rPr>
          <w:rFonts w:ascii="Times New Roman" w:hAnsi="Times New Roman" w:cs="Times New Roman"/>
          <w:sz w:val="24"/>
          <w:szCs w:val="24"/>
        </w:rPr>
        <w:t>he</w:t>
      </w:r>
      <w:r w:rsidR="00871FCC">
        <w:rPr>
          <w:rFonts w:ascii="Times New Roman" w:hAnsi="Times New Roman" w:cs="Times New Roman"/>
          <w:sz w:val="24"/>
          <w:szCs w:val="24"/>
        </w:rPr>
        <w:t xml:space="preserve"> </w:t>
      </w:r>
      <w:r w:rsidR="00A66EBD" w:rsidRPr="00A66EBD">
        <w:rPr>
          <w:rFonts w:ascii="Times New Roman" w:hAnsi="Times New Roman" w:cs="Times New Roman"/>
          <w:sz w:val="24"/>
          <w:szCs w:val="24"/>
        </w:rPr>
        <w:t>spin index.</w:t>
      </w:r>
      <w:r w:rsidR="00DA0E3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oMath>
      <w:r w:rsidR="00D72AD7">
        <w:rPr>
          <w:rFonts w:ascii="Times New Roman" w:hAnsi="Times New Roman" w:cs="Times New Roman" w:hint="eastAsia"/>
          <w:sz w:val="24"/>
          <w:szCs w:val="24"/>
        </w:rPr>
        <w:t xml:space="preserve"> </w:t>
      </w:r>
      <w:r w:rsidR="00D72AD7">
        <w:rPr>
          <w:rFonts w:ascii="Times New Roman" w:hAnsi="Times New Roman" w:cs="Times New Roman"/>
          <w:sz w:val="24"/>
          <w:szCs w:val="24"/>
        </w:rPr>
        <w:t xml:space="preserve">and </w:t>
      </w:r>
      <m:oMath>
        <m:sSub>
          <m:sSubPr>
            <m:ctrlPr>
              <w:rPr>
                <w:rFonts w:ascii="Cambria Math" w:hAnsi="Cambria Math" w:cs="Times New Roman"/>
                <w:i/>
                <w:sz w:val="24"/>
                <w:szCs w:val="24"/>
              </w:rPr>
            </m:ctrlPr>
          </m:sSubPr>
          <m:e>
            <m:r>
              <w:rPr>
                <w:rFonts w:ascii="Cambria Math" w:hAnsi="Cambria Math" w:cs="Times New Roman"/>
                <w:sz w:val="24"/>
                <w:szCs w:val="24"/>
              </w:rPr>
              <m:t>ν</m:t>
            </m:r>
          </m:e>
          <m:sub>
            <m:r>
              <w:rPr>
                <w:rFonts w:ascii="Cambria Math" w:hAnsi="Cambria Math" w:cs="Times New Roman"/>
                <w:sz w:val="24"/>
                <w:szCs w:val="24"/>
              </w:rPr>
              <m:t>n</m:t>
            </m:r>
          </m:sub>
        </m:sSub>
      </m:oMath>
      <w:r w:rsidR="00D72AD7">
        <w:rPr>
          <w:rFonts w:ascii="Times New Roman" w:hAnsi="Times New Roman" w:cs="Times New Roman"/>
          <w:sz w:val="24"/>
          <w:szCs w:val="24"/>
        </w:rPr>
        <w:t xml:space="preserve"> are</w:t>
      </w:r>
      <w:r w:rsidR="00D72AD7" w:rsidRPr="00D72AD7">
        <w:rPr>
          <w:rFonts w:ascii="Times New Roman" w:hAnsi="Times New Roman" w:cs="Times New Roman"/>
          <w:sz w:val="24"/>
          <w:szCs w:val="24"/>
        </w:rPr>
        <w:t xml:space="preserve"> the fermionic</w:t>
      </w:r>
      <w:r w:rsidR="00D72AD7">
        <w:rPr>
          <w:rFonts w:ascii="Times New Roman" w:hAnsi="Times New Roman" w:cs="Times New Roman"/>
          <w:sz w:val="24"/>
          <w:szCs w:val="24"/>
        </w:rPr>
        <w:t xml:space="preserve"> </w:t>
      </w:r>
      <w:r w:rsidR="00D72AD7" w:rsidRPr="00D72AD7">
        <w:rPr>
          <w:rFonts w:ascii="Times New Roman" w:hAnsi="Times New Roman" w:cs="Times New Roman"/>
          <w:sz w:val="24"/>
          <w:szCs w:val="24"/>
        </w:rPr>
        <w:t>and bosonic Matsubara frequencies, respectively</w:t>
      </w:r>
      <w:r w:rsidR="00D72AD7">
        <w:rPr>
          <w:rFonts w:ascii="Times New Roman" w:hAnsi="Times New Roman" w:cs="Times New Roman"/>
          <w:sz w:val="24"/>
          <w:szCs w:val="24"/>
        </w:rPr>
        <w:t>.</w:t>
      </w:r>
      <w:r w:rsidR="00676DAB">
        <w:rPr>
          <w:rFonts w:ascii="Times New Roman" w:hAnsi="Times New Roman" w:cs="Times New Roman"/>
          <w:sz w:val="24"/>
          <w:szCs w:val="24"/>
        </w:rPr>
        <w:t xml:space="preserve"> </w:t>
      </w:r>
      <w:r w:rsidRPr="00626B82">
        <w:rPr>
          <w:rFonts w:ascii="Times New Roman" w:hAnsi="Times New Roman" w:cs="Times New Roman"/>
          <w:sz w:val="24"/>
          <w:szCs w:val="24"/>
        </w:rPr>
        <w:t xml:space="preserve">The </w:t>
      </w:r>
      <w:proofErr w:type="spellStart"/>
      <w:r w:rsidRPr="00626B82">
        <w:rPr>
          <w:rFonts w:ascii="Times New Roman" w:hAnsi="Times New Roman" w:cs="Times New Roman"/>
          <w:sz w:val="24"/>
          <w:szCs w:val="24"/>
        </w:rPr>
        <w:t>spinon</w:t>
      </w:r>
      <w:proofErr w:type="spellEnd"/>
      <w:r w:rsidRPr="00626B82">
        <w:rPr>
          <w:rFonts w:ascii="Times New Roman" w:hAnsi="Times New Roman" w:cs="Times New Roman"/>
          <w:sz w:val="24"/>
          <w:szCs w:val="24"/>
        </w:rPr>
        <w:t xml:space="preserve"> and </w:t>
      </w:r>
      <w:proofErr w:type="spellStart"/>
      <w:r w:rsidRPr="00626B82">
        <w:rPr>
          <w:rFonts w:ascii="Times New Roman" w:hAnsi="Times New Roman" w:cs="Times New Roman"/>
          <w:sz w:val="24"/>
          <w:szCs w:val="24"/>
        </w:rPr>
        <w:t>chargon</w:t>
      </w:r>
      <w:proofErr w:type="spellEnd"/>
      <w:r w:rsidRPr="00626B82">
        <w:rPr>
          <w:rFonts w:ascii="Times New Roman" w:hAnsi="Times New Roman" w:cs="Times New Roman"/>
          <w:sz w:val="24"/>
          <w:szCs w:val="24"/>
        </w:rPr>
        <w:t xml:space="preserve"> states in the </w:t>
      </w:r>
      <w:proofErr w:type="gramStart"/>
      <w:r w:rsidRPr="00626B82">
        <w:rPr>
          <w:rFonts w:ascii="Times New Roman" w:hAnsi="Times New Roman" w:cs="Times New Roman"/>
          <w:sz w:val="24"/>
          <w:szCs w:val="24"/>
        </w:rPr>
        <w:t>U(</w:t>
      </w:r>
      <w:proofErr w:type="gramEnd"/>
      <w:r w:rsidRPr="00626B82">
        <w:rPr>
          <w:rFonts w:ascii="Times New Roman" w:hAnsi="Times New Roman" w:cs="Times New Roman"/>
          <w:sz w:val="24"/>
          <w:szCs w:val="24"/>
        </w:rPr>
        <w:t>1) QSL with SFS have the Matsubara Green’s function as</w:t>
      </w:r>
    </w:p>
    <w:p w14:paraId="33707FA1" w14:textId="77777777" w:rsidR="0034606F" w:rsidRPr="00626B82" w:rsidRDefault="00EE1A03" w:rsidP="001A1408">
      <w:pPr>
        <w:spacing w:before="240" w:line="360" w:lineRule="auto"/>
        <w:jc w:val="center"/>
        <w:rPr>
          <w:rFonts w:ascii="Times New Roman" w:hAnsi="Times New Roman" w:cs="Times New Roman"/>
          <w:sz w:val="24"/>
          <w:szCs w:val="24"/>
        </w:rPr>
      </w:pPr>
      <m:oMath>
        <m:sSubSup>
          <m:sSubSupPr>
            <m:ctrlPr>
              <w:rPr>
                <w:rFonts w:ascii="Cambria Math" w:hAnsi="Cambria Math" w:cs="Times New Roman"/>
                <w:sz w:val="24"/>
                <w:szCs w:val="24"/>
              </w:rPr>
            </m:ctrlPr>
          </m:sSubSupPr>
          <m:e>
            <m:r>
              <w:rPr>
                <w:rFonts w:ascii="Cambria Math" w:hAnsi="Cambria Math" w:cs="Times New Roman"/>
                <w:sz w:val="24"/>
                <w:szCs w:val="24"/>
              </w:rPr>
              <m:t>G</m:t>
            </m:r>
          </m:e>
          <m:sub>
            <m:r>
              <w:rPr>
                <w:rFonts w:ascii="Cambria Math" w:hAnsi="Cambria Math" w:cs="Times New Roman"/>
                <w:sz w:val="24"/>
                <w:szCs w:val="24"/>
              </w:rPr>
              <m:t>f</m:t>
            </m:r>
            <m:r>
              <w:rPr>
                <w:rFonts w:ascii="Cambria Math" w:hAnsi="Cambria Math" w:cs="Times New Roman"/>
                <w:sz w:val="24"/>
                <w:szCs w:val="24"/>
              </w:rPr>
              <m:t xml:space="preserve">, </m:t>
            </m:r>
            <m:r>
              <w:rPr>
                <w:rFonts w:ascii="Cambria Math" w:hAnsi="Cambria Math" w:cs="Times New Roman"/>
                <w:sz w:val="24"/>
                <w:szCs w:val="24"/>
              </w:rPr>
              <m:t>σ</m:t>
            </m:r>
          </m:sub>
          <m:sup>
            <m:r>
              <w:rPr>
                <w:rFonts w:ascii="Cambria Math" w:hAnsi="Cambria Math" w:cs="Times New Roman"/>
                <w:sz w:val="24"/>
                <w:szCs w:val="24"/>
              </w:rPr>
              <m:t>0</m:t>
            </m:r>
          </m:sup>
        </m:sSubSup>
        <m:d>
          <m:dPr>
            <m:ctrlPr>
              <w:rPr>
                <w:rFonts w:ascii="Cambria Math" w:hAnsi="Cambria Math" w:cs="Times New Roman"/>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r>
              <w:rPr>
                <w:rFonts w:ascii="Cambria Math" w:hAnsi="Cambria Math" w:cs="Times New Roman"/>
                <w:sz w:val="24"/>
                <w:szCs w:val="24"/>
              </w:rPr>
              <m:t xml:space="preserve">, </m:t>
            </m:r>
            <m:r>
              <m:rPr>
                <m:sty m:val="bi"/>
              </m:rPr>
              <w:rPr>
                <w:rFonts w:ascii="Cambria Math" w:hAnsi="Cambria Math" w:cs="Times New Roman"/>
                <w:sz w:val="24"/>
                <w:szCs w:val="24"/>
              </w:rPr>
              <m:t>R</m:t>
            </m:r>
            <m:r>
              <w:rPr>
                <w:rFonts w:ascii="Cambria Math" w:hAnsi="Cambria Math" w:cs="Times New Roman"/>
                <w:sz w:val="24"/>
                <w:szCs w:val="24"/>
              </w:rPr>
              <m:t xml:space="preserve">, </m:t>
            </m:r>
            <m:r>
              <m:rPr>
                <m:sty m:val="bi"/>
              </m:rPr>
              <w:rPr>
                <w:rFonts w:ascii="Cambria Math" w:hAnsi="Cambria Math" w:cs="Times New Roman"/>
                <w:sz w:val="24"/>
                <w:szCs w:val="24"/>
              </w:rPr>
              <m:t>R</m:t>
            </m:r>
          </m:e>
        </m:d>
        <m:r>
          <m:rPr>
            <m:sty m:val="p"/>
          </m:rP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1</m:t>
            </m:r>
          </m:num>
          <m:den>
            <m:sSubSup>
              <m:sSubSupPr>
                <m:ctrlPr>
                  <w:rPr>
                    <w:rFonts w:ascii="Cambria Math" w:hAnsi="Cambria Math" w:cs="Times New Roman"/>
                    <w:i/>
                    <w:sz w:val="24"/>
                    <w:szCs w:val="24"/>
                  </w:rPr>
                </m:ctrlPr>
              </m:sSubSupPr>
              <m:e>
                <m:r>
                  <w:rPr>
                    <w:rFonts w:ascii="Cambria Math" w:hAnsi="Cambria Math" w:cs="Times New Roman"/>
                    <w:sz w:val="24"/>
                    <w:szCs w:val="24"/>
                  </w:rPr>
                  <m:t>G</m:t>
                </m:r>
              </m:e>
              <m:sub>
                <m:r>
                  <w:rPr>
                    <w:rFonts w:ascii="Cambria Math" w:hAnsi="Cambria Math" w:cs="Times New Roman"/>
                    <w:sz w:val="24"/>
                    <w:szCs w:val="24"/>
                  </w:rPr>
                  <m:t>f</m:t>
                </m:r>
                <m:r>
                  <w:rPr>
                    <w:rFonts w:ascii="Cambria Math" w:hAnsi="Cambria Math" w:cs="Times New Roman"/>
                    <w:sz w:val="24"/>
                    <w:szCs w:val="24"/>
                  </w:rPr>
                  <m:t xml:space="preserve">, </m:t>
                </m:r>
                <m:r>
                  <w:rPr>
                    <w:rFonts w:ascii="Cambria Math" w:hAnsi="Cambria Math" w:cs="Times New Roman"/>
                    <w:sz w:val="24"/>
                    <w:szCs w:val="24"/>
                  </w:rPr>
                  <m:t>σ</m:t>
                </m:r>
              </m:sub>
              <m:sup>
                <m:r>
                  <w:rPr>
                    <w:rFonts w:ascii="Cambria Math" w:hAnsi="Cambria Math" w:cs="Times New Roman"/>
                    <w:sz w:val="24"/>
                    <w:szCs w:val="24"/>
                  </w:rPr>
                  <m:t>-</m:t>
                </m:r>
                <m:r>
                  <w:rPr>
                    <w:rFonts w:ascii="Cambria Math" w:hAnsi="Cambria Math" w:cs="Times New Roman"/>
                    <w:sz w:val="24"/>
                    <w:szCs w:val="24"/>
                  </w:rPr>
                  <m:t>1</m:t>
                </m:r>
              </m:sup>
            </m:sSubSup>
            <m:d>
              <m:dPr>
                <m:ctrlPr>
                  <w:rPr>
                    <w:rFonts w:ascii="Cambria Math" w:hAnsi="Cambria Math" w:cs="Times New Roman"/>
                    <w:i/>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r>
                  <w:rPr>
                    <w:rFonts w:ascii="Cambria Math" w:hAnsi="Cambria Math" w:cs="Times New Roman"/>
                    <w:sz w:val="24"/>
                    <w:szCs w:val="24"/>
                  </w:rPr>
                  <m:t xml:space="preserve">, </m:t>
                </m:r>
                <m:r>
                  <m:rPr>
                    <m:sty m:val="bi"/>
                  </m:rPr>
                  <w:rPr>
                    <w:rFonts w:ascii="Cambria Math" w:hAnsi="Cambria Math" w:cs="Times New Roman"/>
                    <w:sz w:val="24"/>
                    <w:szCs w:val="24"/>
                  </w:rPr>
                  <m:t>R</m:t>
                </m:r>
                <m:r>
                  <w:rPr>
                    <w:rFonts w:ascii="Cambria Math" w:hAnsi="Cambria Math" w:cs="Times New Roman"/>
                    <w:sz w:val="24"/>
                    <w:szCs w:val="24"/>
                  </w:rPr>
                  <m:t>,</m:t>
                </m:r>
                <m:r>
                  <m:rPr>
                    <m:sty m:val="bi"/>
                  </m:rPr>
                  <w:rPr>
                    <w:rFonts w:ascii="Cambria Math" w:hAnsi="Cambria Math" w:cs="Times New Roman"/>
                    <w:sz w:val="24"/>
                    <w:szCs w:val="24"/>
                  </w:rPr>
                  <m:t>R</m:t>
                </m:r>
              </m:e>
            </m:d>
            <m:r>
              <w:rPr>
                <w:rFonts w:ascii="Cambria Math" w:hAnsi="Cambria Math" w:cs="Times New Roman"/>
                <w:sz w:val="24"/>
                <w:szCs w:val="24"/>
              </w:rPr>
              <m:t>-</m:t>
            </m:r>
            <m:f>
              <m:fPr>
                <m:ctrlPr>
                  <w:rPr>
                    <w:rFonts w:ascii="Cambria Math" w:hAnsi="Cambria Math" w:cs="Times New Roman"/>
                    <w:i/>
                    <w:sz w:val="24"/>
                    <w:szCs w:val="24"/>
                  </w:rPr>
                </m:ctrlPr>
              </m:fPr>
              <m:num>
                <m:sSup>
                  <m:sSupPr>
                    <m:ctrlPr>
                      <w:rPr>
                        <w:rFonts w:ascii="Cambria Math" w:hAnsi="Cambria Math" w:cs="Times New Roman"/>
                        <w:i/>
                        <w:sz w:val="24"/>
                        <w:szCs w:val="24"/>
                      </w:rPr>
                    </m:ctrlPr>
                  </m:sSupPr>
                  <m:e>
                    <m:r>
                      <w:rPr>
                        <w:rFonts w:ascii="Cambria Math" w:hAnsi="Cambria Math" w:cs="Times New Roman"/>
                        <w:sz w:val="24"/>
                        <w:szCs w:val="24"/>
                      </w:rPr>
                      <m:t>w</m:t>
                    </m:r>
                  </m:e>
                  <m:sup>
                    <m:r>
                      <w:rPr>
                        <w:rFonts w:ascii="Cambria Math" w:hAnsi="Cambria Math" w:cs="Times New Roman"/>
                        <w:sz w:val="24"/>
                        <w:szCs w:val="24"/>
                      </w:rPr>
                      <m:t>2</m:t>
                    </m:r>
                  </m:sup>
                </m:sSup>
              </m:num>
              <m:den>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ϵ</m:t>
                    </m:r>
                  </m:e>
                  <m:sub>
                    <m:r>
                      <w:rPr>
                        <w:rFonts w:ascii="Cambria Math" w:hAnsi="Cambria Math" w:cs="Times New Roman"/>
                        <w:sz w:val="24"/>
                        <w:szCs w:val="24"/>
                      </w:rPr>
                      <m:t>0</m:t>
                    </m:r>
                  </m:sub>
                </m:sSub>
                <m:r>
                  <w:rPr>
                    <w:rFonts w:ascii="Cambria Math" w:hAnsi="Cambria Math" w:cs="Times New Roman"/>
                    <w:sz w:val="24"/>
                    <w:szCs w:val="24"/>
                  </w:rPr>
                  <m:t>+h</m:t>
                </m:r>
              </m:den>
            </m:f>
          </m:den>
        </m:f>
      </m:oMath>
      <w:r w:rsidR="0034606F" w:rsidRPr="00626B82">
        <w:rPr>
          <w:rFonts w:ascii="Times New Roman" w:hAnsi="Times New Roman" w:cs="Times New Roman"/>
          <w:sz w:val="24"/>
          <w:szCs w:val="24"/>
        </w:rPr>
        <w:t>,</w:t>
      </w:r>
    </w:p>
    <w:p w14:paraId="7DDD1AB4" w14:textId="77777777" w:rsidR="0034606F" w:rsidRPr="00626B82" w:rsidRDefault="00EE1A03" w:rsidP="001A1408">
      <w:pPr>
        <w:spacing w:before="240" w:line="360" w:lineRule="auto"/>
        <w:jc w:val="center"/>
        <w:rPr>
          <w:rFonts w:ascii="Times New Roman" w:hAnsi="Times New Roman" w:cs="Times New Roman"/>
          <w:sz w:val="24"/>
          <w:szCs w:val="24"/>
        </w:rPr>
      </w:pPr>
      <m:oMath>
        <m:sSubSup>
          <m:sSubSupPr>
            <m:ctrlPr>
              <w:rPr>
                <w:rFonts w:ascii="Cambria Math" w:hAnsi="Cambria Math" w:cs="Times New Roman"/>
                <w:sz w:val="24"/>
                <w:szCs w:val="24"/>
              </w:rPr>
            </m:ctrlPr>
          </m:sSubSupPr>
          <m:e>
            <m:r>
              <w:rPr>
                <w:rFonts w:ascii="Cambria Math" w:hAnsi="Cambria Math" w:cs="Times New Roman"/>
                <w:sz w:val="24"/>
                <w:szCs w:val="24"/>
              </w:rPr>
              <m:t>G</m:t>
            </m:r>
          </m:e>
          <m:sub>
            <m:r>
              <w:rPr>
                <w:rFonts w:ascii="Cambria Math" w:hAnsi="Cambria Math" w:cs="Times New Roman"/>
                <w:sz w:val="24"/>
                <w:szCs w:val="24"/>
              </w:rPr>
              <m:t>X</m:t>
            </m:r>
          </m:sub>
          <m:sup>
            <m:r>
              <w:rPr>
                <w:rFonts w:ascii="Cambria Math" w:hAnsi="Cambria Math" w:cs="Times New Roman"/>
                <w:sz w:val="24"/>
                <w:szCs w:val="24"/>
              </w:rPr>
              <m:t>0</m:t>
            </m:r>
          </m:sup>
        </m:sSubSup>
        <m:d>
          <m:dPr>
            <m:ctrlPr>
              <w:rPr>
                <w:rFonts w:ascii="Cambria Math" w:hAnsi="Cambria Math" w:cs="Times New Roman"/>
                <w:i/>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ν</m:t>
                </m:r>
              </m:e>
              <m:sub>
                <m:r>
                  <w:rPr>
                    <w:rFonts w:ascii="Cambria Math" w:hAnsi="Cambria Math" w:cs="Times New Roman"/>
                    <w:sz w:val="24"/>
                    <w:szCs w:val="24"/>
                  </w:rPr>
                  <m:t>n</m:t>
                </m:r>
              </m:sub>
            </m:sSub>
            <m:r>
              <w:rPr>
                <w:rFonts w:ascii="Cambria Math" w:hAnsi="Cambria Math" w:cs="Times New Roman"/>
                <w:sz w:val="24"/>
                <w:szCs w:val="24"/>
              </w:rPr>
              <m:t xml:space="preserve">, </m:t>
            </m:r>
            <m:r>
              <m:rPr>
                <m:sty m:val="bi"/>
              </m:rPr>
              <w:rPr>
                <w:rFonts w:ascii="Cambria Math" w:hAnsi="Cambria Math" w:cs="Times New Roman"/>
                <w:sz w:val="24"/>
                <w:szCs w:val="24"/>
              </w:rPr>
              <m:t>R</m:t>
            </m:r>
            <m:r>
              <w:rPr>
                <w:rFonts w:ascii="Cambria Math" w:hAnsi="Cambria Math" w:cs="Times New Roman"/>
                <w:sz w:val="24"/>
                <w:szCs w:val="24"/>
              </w:rPr>
              <m:t>,</m:t>
            </m:r>
            <m:r>
              <m:rPr>
                <m:sty m:val="bi"/>
              </m:rPr>
              <w:rPr>
                <w:rFonts w:ascii="Cambria Math" w:hAnsi="Cambria Math" w:cs="Times New Roman"/>
                <w:sz w:val="24"/>
                <w:szCs w:val="24"/>
              </w:rPr>
              <m:t>R</m:t>
            </m:r>
          </m:e>
        </m:d>
        <m:r>
          <m:rPr>
            <m:sty m:val="p"/>
          </m:rP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1</m:t>
            </m:r>
          </m:num>
          <m:den>
            <m:sSubSup>
              <m:sSubSupPr>
                <m:ctrlPr>
                  <w:rPr>
                    <w:rFonts w:ascii="Cambria Math" w:hAnsi="Cambria Math" w:cs="Times New Roman"/>
                    <w:i/>
                    <w:sz w:val="24"/>
                    <w:szCs w:val="24"/>
                  </w:rPr>
                </m:ctrlPr>
              </m:sSubSupPr>
              <m:e>
                <m:r>
                  <w:rPr>
                    <w:rFonts w:ascii="Cambria Math" w:hAnsi="Cambria Math" w:cs="Times New Roman"/>
                    <w:sz w:val="24"/>
                    <w:szCs w:val="24"/>
                  </w:rPr>
                  <m:t>G</m:t>
                </m:r>
              </m:e>
              <m:sub>
                <m:r>
                  <w:rPr>
                    <w:rFonts w:ascii="Cambria Math" w:hAnsi="Cambria Math" w:cs="Times New Roman"/>
                    <w:sz w:val="24"/>
                    <w:szCs w:val="24"/>
                  </w:rPr>
                  <m:t>X</m:t>
                </m:r>
              </m:sub>
              <m:sup>
                <m:r>
                  <w:rPr>
                    <w:rFonts w:ascii="Cambria Math" w:hAnsi="Cambria Math" w:cs="Times New Roman"/>
                    <w:sz w:val="24"/>
                    <w:szCs w:val="24"/>
                  </w:rPr>
                  <m:t>-</m:t>
                </m:r>
                <m:r>
                  <w:rPr>
                    <w:rFonts w:ascii="Cambria Math" w:hAnsi="Cambria Math" w:cs="Times New Roman"/>
                    <w:sz w:val="24"/>
                    <w:szCs w:val="24"/>
                  </w:rPr>
                  <m:t>1</m:t>
                </m:r>
              </m:sup>
            </m:sSubSup>
            <m:d>
              <m:dPr>
                <m:ctrlPr>
                  <w:rPr>
                    <w:rFonts w:ascii="Cambria Math" w:hAnsi="Cambria Math" w:cs="Times New Roman"/>
                    <w:i/>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ν</m:t>
                    </m:r>
                  </m:e>
                  <m:sub>
                    <m:r>
                      <w:rPr>
                        <w:rFonts w:ascii="Cambria Math" w:hAnsi="Cambria Math" w:cs="Times New Roman"/>
                        <w:sz w:val="24"/>
                        <w:szCs w:val="24"/>
                      </w:rPr>
                      <m:t>n</m:t>
                    </m:r>
                  </m:sub>
                </m:sSub>
                <m:r>
                  <w:rPr>
                    <w:rFonts w:ascii="Cambria Math" w:hAnsi="Cambria Math" w:cs="Times New Roman"/>
                    <w:sz w:val="24"/>
                    <w:szCs w:val="24"/>
                  </w:rPr>
                  <m:t>,</m:t>
                </m:r>
                <m:r>
                  <m:rPr>
                    <m:sty m:val="bi"/>
                  </m:rPr>
                  <w:rPr>
                    <w:rFonts w:ascii="Cambria Math" w:hAnsi="Cambria Math" w:cs="Times New Roman"/>
                    <w:sz w:val="24"/>
                    <w:szCs w:val="24"/>
                  </w:rPr>
                  <m:t>R</m:t>
                </m:r>
                <m:r>
                  <w:rPr>
                    <w:rFonts w:ascii="Cambria Math" w:hAnsi="Cambria Math" w:cs="Times New Roman"/>
                    <w:sz w:val="24"/>
                    <w:szCs w:val="24"/>
                  </w:rPr>
                  <m:t>,</m:t>
                </m:r>
                <m:r>
                  <m:rPr>
                    <m:sty m:val="bi"/>
                  </m:rPr>
                  <w:rPr>
                    <w:rFonts w:ascii="Cambria Math" w:hAnsi="Cambria Math" w:cs="Times New Roman"/>
                    <w:sz w:val="24"/>
                    <w:szCs w:val="24"/>
                  </w:rPr>
                  <m:t>R</m:t>
                </m:r>
              </m:e>
            </m:d>
            <m:r>
              <w:rPr>
                <w:rFonts w:ascii="Cambria Math" w:hAnsi="Cambria Math" w:cs="Times New Roman"/>
                <w:sz w:val="24"/>
                <w:szCs w:val="24"/>
              </w:rPr>
              <m:t>-</m:t>
            </m:r>
            <m:f>
              <m:fPr>
                <m:ctrlPr>
                  <w:rPr>
                    <w:rFonts w:ascii="Cambria Math" w:hAnsi="Cambria Math" w:cs="Times New Roman"/>
                    <w:i/>
                    <w:sz w:val="24"/>
                    <w:szCs w:val="24"/>
                  </w:rPr>
                </m:ctrlPr>
              </m:fPr>
              <m:num>
                <m:sSup>
                  <m:sSupPr>
                    <m:ctrlPr>
                      <w:rPr>
                        <w:rFonts w:ascii="Cambria Math" w:hAnsi="Cambria Math" w:cs="Times New Roman"/>
                        <w:i/>
                        <w:sz w:val="24"/>
                        <w:szCs w:val="24"/>
                      </w:rPr>
                    </m:ctrlPr>
                  </m:sSupPr>
                  <m:e>
                    <m:r>
                      <w:rPr>
                        <w:rFonts w:ascii="Cambria Math" w:hAnsi="Cambria Math" w:cs="Times New Roman"/>
                        <w:sz w:val="24"/>
                        <w:szCs w:val="24"/>
                      </w:rPr>
                      <m:t>u</m:t>
                    </m:r>
                  </m:e>
                  <m:sup>
                    <m:r>
                      <w:rPr>
                        <w:rFonts w:ascii="Cambria Math" w:hAnsi="Cambria Math" w:cs="Times New Roman"/>
                        <w:sz w:val="24"/>
                        <w:szCs w:val="24"/>
                      </w:rPr>
                      <m:t>2</m:t>
                    </m:r>
                  </m:sup>
                </m:sSup>
              </m:num>
              <m:den>
                <m:f>
                  <m:fPr>
                    <m:ctrlPr>
                      <w:rPr>
                        <w:rFonts w:ascii="Cambria Math" w:hAnsi="Cambria Math" w:cs="Times New Roman"/>
                        <w:i/>
                        <w:sz w:val="24"/>
                        <w:szCs w:val="24"/>
                      </w:rPr>
                    </m:ctrlPr>
                  </m:fPr>
                  <m:num>
                    <m:sSubSup>
                      <m:sSubSupPr>
                        <m:ctrlPr>
                          <w:rPr>
                            <w:rFonts w:ascii="Cambria Math" w:hAnsi="Cambria Math" w:cs="Times New Roman"/>
                            <w:i/>
                            <w:sz w:val="24"/>
                            <w:szCs w:val="24"/>
                          </w:rPr>
                        </m:ctrlPr>
                      </m:sSubSupPr>
                      <m:e>
                        <m:r>
                          <w:rPr>
                            <w:rFonts w:ascii="Cambria Math" w:hAnsi="Cambria Math" w:cs="Times New Roman"/>
                            <w:sz w:val="24"/>
                            <w:szCs w:val="24"/>
                          </w:rPr>
                          <m:t>ν</m:t>
                        </m:r>
                      </m:e>
                      <m:sub>
                        <m:r>
                          <w:rPr>
                            <w:rFonts w:ascii="Cambria Math" w:hAnsi="Cambria Math" w:cs="Times New Roman"/>
                            <w:sz w:val="24"/>
                            <w:szCs w:val="24"/>
                          </w:rPr>
                          <m:t>n</m:t>
                        </m:r>
                      </m:sub>
                      <m:sup>
                        <m:r>
                          <w:rPr>
                            <w:rFonts w:ascii="Cambria Math" w:hAnsi="Cambria Math" w:cs="Times New Roman"/>
                            <w:sz w:val="24"/>
                            <w:szCs w:val="24"/>
                          </w:rPr>
                          <m:t>2</m:t>
                        </m:r>
                      </m:sup>
                    </m:sSubSup>
                  </m:num>
                  <m:den>
                    <m:r>
                      <w:rPr>
                        <w:rFonts w:ascii="Cambria Math" w:hAnsi="Cambria Math" w:cs="Times New Roman"/>
                        <w:sz w:val="24"/>
                        <w:szCs w:val="24"/>
                      </w:rPr>
                      <m:t>U</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2</m:t>
                    </m:r>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ν</m:t>
                        </m:r>
                      </m:e>
                      <m:sub>
                        <m:r>
                          <w:rPr>
                            <w:rFonts w:ascii="Cambria Math" w:hAnsi="Cambria Math" w:cs="Times New Roman"/>
                            <w:sz w:val="24"/>
                            <w:szCs w:val="24"/>
                          </w:rPr>
                          <m:t>n</m:t>
                        </m:r>
                      </m:sub>
                    </m:sSub>
                    <m:r>
                      <w:rPr>
                        <w:rFonts w:ascii="Cambria Math" w:hAnsi="Cambria Math" w:cs="Times New Roman"/>
                        <w:sz w:val="24"/>
                        <w:szCs w:val="24"/>
                      </w:rPr>
                      <m:t>h</m:t>
                    </m:r>
                  </m:num>
                  <m:den>
                    <m:r>
                      <w:rPr>
                        <w:rFonts w:ascii="Cambria Math" w:hAnsi="Cambria Math" w:cs="Times New Roman"/>
                        <w:sz w:val="24"/>
                        <w:szCs w:val="24"/>
                      </w:rPr>
                      <m:t>U</m:t>
                    </m:r>
                  </m:den>
                </m:f>
                <m:r>
                  <w:rPr>
                    <w:rFonts w:ascii="Cambria Math" w:hAnsi="Cambria Math" w:cs="Times New Roman"/>
                    <w:sz w:val="24"/>
                    <w:szCs w:val="24"/>
                  </w:rPr>
                  <m:t>+</m:t>
                </m:r>
                <m:r>
                  <w:rPr>
                    <w:rFonts w:ascii="Cambria Math" w:hAnsi="Cambria Math" w:cs="Times New Roman"/>
                    <w:sz w:val="24"/>
                    <w:szCs w:val="24"/>
                  </w:rPr>
                  <m:t>λ</m:t>
                </m:r>
              </m:den>
            </m:f>
          </m:den>
        </m:f>
      </m:oMath>
      <w:r w:rsidR="0034606F" w:rsidRPr="00626B82">
        <w:rPr>
          <w:rFonts w:ascii="Times New Roman" w:hAnsi="Times New Roman" w:cs="Times New Roman"/>
          <w:sz w:val="24"/>
          <w:szCs w:val="24"/>
        </w:rPr>
        <w:t>.</w:t>
      </w:r>
    </w:p>
    <w:p w14:paraId="53BC4D5D" w14:textId="2158A23E" w:rsidR="00C25ACA" w:rsidRDefault="0034606F" w:rsidP="00EB3429">
      <w:pPr>
        <w:spacing w:before="240" w:line="360" w:lineRule="auto"/>
        <w:ind w:firstLineChars="200" w:firstLine="480"/>
        <w:rPr>
          <w:rFonts w:ascii="Times New Roman" w:hAnsi="Times New Roman" w:cs="Times New Roman"/>
          <w:sz w:val="24"/>
          <w:szCs w:val="24"/>
        </w:rPr>
      </w:pPr>
      <w:r w:rsidRPr="00626B82">
        <w:rPr>
          <w:rFonts w:ascii="Times New Roman" w:hAnsi="Times New Roman" w:cs="Times New Roman"/>
          <w:sz w:val="24"/>
          <w:szCs w:val="24"/>
        </w:rPr>
        <w:t xml:space="preserve">Given the mean field parameters </w:t>
      </w:r>
      <m:oMath>
        <m:r>
          <w:rPr>
            <w:rFonts w:ascii="Cambria Math" w:hAnsi="Cambria Math" w:cs="Times New Roman"/>
            <w:sz w:val="24"/>
            <w:szCs w:val="24"/>
          </w:rPr>
          <m:t>w</m:t>
        </m:r>
        <m:r>
          <m:rPr>
            <m:sty m:val="p"/>
          </m:rPr>
          <w:rPr>
            <w:rFonts w:ascii="Cambria Math" w:hAnsi="Cambria Math" w:cs="Times New Roman"/>
            <w:sz w:val="24"/>
            <w:szCs w:val="24"/>
          </w:rPr>
          <m:t>=-0.03</m:t>
        </m:r>
      </m:oMath>
      <w:r w:rsidR="00966277">
        <w:rPr>
          <w:rFonts w:ascii="Times New Roman" w:hAnsi="Times New Roman" w:cs="Times New Roman" w:hint="eastAsia"/>
          <w:sz w:val="24"/>
          <w:szCs w:val="24"/>
        </w:rPr>
        <w:t xml:space="preserve"> </w:t>
      </w:r>
      <w:r w:rsidRPr="00626B82">
        <w:rPr>
          <w:rFonts w:ascii="Times New Roman" w:hAnsi="Times New Roman" w:cs="Times New Roman"/>
          <w:sz w:val="24"/>
          <w:szCs w:val="24"/>
        </w:rPr>
        <w:t xml:space="preserve">eV, </w:t>
      </w:r>
      <m:oMath>
        <m:r>
          <w:rPr>
            <w:rFonts w:ascii="Cambria Math" w:hAnsi="Cambria Math" w:cs="Times New Roman"/>
            <w:sz w:val="24"/>
            <w:szCs w:val="24"/>
          </w:rPr>
          <m:t>u</m:t>
        </m:r>
        <m:r>
          <m:rPr>
            <m:sty m:val="p"/>
          </m:rPr>
          <w:rPr>
            <w:rFonts w:ascii="Cambria Math" w:hAnsi="Cambria Math" w:cs="Times New Roman"/>
            <w:sz w:val="24"/>
            <w:szCs w:val="24"/>
          </w:rPr>
          <m:t xml:space="preserve">=0.16 </m:t>
        </m:r>
      </m:oMath>
      <w:r w:rsidRPr="00626B82">
        <w:rPr>
          <w:rFonts w:ascii="Times New Roman" w:hAnsi="Times New Roman" w:cs="Times New Roman"/>
          <w:sz w:val="24"/>
          <w:szCs w:val="24"/>
        </w:rPr>
        <w:t xml:space="preserve">eV, </w:t>
      </w:r>
      <m:oMath>
        <m:r>
          <w:rPr>
            <w:rFonts w:ascii="Cambria Math" w:hAnsi="Cambria Math" w:cs="Times New Roman"/>
            <w:sz w:val="24"/>
            <w:szCs w:val="24"/>
          </w:rPr>
          <m:t>h</m:t>
        </m:r>
        <m:r>
          <m:rPr>
            <m:sty m:val="p"/>
          </m:rPr>
          <w:rPr>
            <w:rFonts w:ascii="Cambria Math" w:hAnsi="Cambria Math" w:cs="Times New Roman"/>
            <w:sz w:val="24"/>
            <w:szCs w:val="24"/>
          </w:rPr>
          <m:t xml:space="preserve">=0.002 </m:t>
        </m:r>
      </m:oMath>
      <w:r w:rsidRPr="00626B82">
        <w:rPr>
          <w:rFonts w:ascii="Times New Roman" w:hAnsi="Times New Roman" w:cs="Times New Roman"/>
          <w:sz w:val="24"/>
          <w:szCs w:val="24"/>
        </w:rPr>
        <w:t xml:space="preserve">eV, </w:t>
      </w:r>
      <m:oMath>
        <m:r>
          <m:rPr>
            <m:sty m:val="p"/>
          </m:rPr>
          <w:rPr>
            <w:rFonts w:ascii="Cambria Math" w:hAnsi="Cambria Math" w:cs="Times New Roman"/>
            <w:sz w:val="24"/>
            <w:szCs w:val="24"/>
          </w:rPr>
          <m:t xml:space="preserve">λ=1.28 </m:t>
        </m:r>
      </m:oMath>
      <w:r w:rsidRPr="00626B82">
        <w:rPr>
          <w:rFonts w:ascii="Times New Roman" w:hAnsi="Times New Roman" w:cs="Times New Roman"/>
          <w:sz w:val="24"/>
          <w:szCs w:val="24"/>
        </w:rPr>
        <w:t xml:space="preserve">eV, and the onsite repulsion </w:t>
      </w:r>
      <m:oMath>
        <m:r>
          <w:rPr>
            <w:rFonts w:ascii="Cambria Math" w:hAnsi="Cambria Math" w:cs="Times New Roman"/>
            <w:sz w:val="24"/>
            <w:szCs w:val="24"/>
          </w:rPr>
          <m:t>U</m:t>
        </m:r>
        <m:r>
          <m:rPr>
            <m:sty m:val="p"/>
          </m:rPr>
          <w:rPr>
            <w:rFonts w:ascii="Cambria Math" w:hAnsi="Cambria Math" w:cs="Times New Roman"/>
            <w:sz w:val="24"/>
            <w:szCs w:val="24"/>
          </w:rPr>
          <m:t xml:space="preserve">=5 </m:t>
        </m:r>
      </m:oMath>
      <w:r w:rsidRPr="00626B82">
        <w:rPr>
          <w:rFonts w:ascii="Times New Roman" w:hAnsi="Times New Roman" w:cs="Times New Roman"/>
          <w:sz w:val="24"/>
          <w:szCs w:val="24"/>
        </w:rPr>
        <w:t xml:space="preserve">eV at the impurity, we obtain the auxiliary fermion </w:t>
      </w:r>
      <w:r w:rsidR="000B660C" w:rsidRPr="000B660C">
        <w:rPr>
          <w:rFonts w:ascii="Times New Roman" w:hAnsi="Times New Roman" w:cs="Times New Roman"/>
          <w:sz w:val="24"/>
          <w:szCs w:val="24"/>
        </w:rPr>
        <w:t>density of states (DOS)</w:t>
      </w:r>
      <w:r w:rsidRPr="00626B82">
        <w:rPr>
          <w:rFonts w:ascii="Times New Roman" w:hAnsi="Times New Roman" w:cs="Times New Roman"/>
          <w:sz w:val="24"/>
          <w:szCs w:val="24"/>
        </w:rPr>
        <w:t xml:space="preserve"> </w:t>
      </w:r>
    </w:p>
    <w:p w14:paraId="5E1A3EE6" w14:textId="7E4A39CF" w:rsidR="00C25ACA" w:rsidRDefault="00EE1A03" w:rsidP="00C25ACA">
      <w:pPr>
        <w:spacing w:before="240" w:line="360" w:lineRule="auto"/>
        <w:ind w:firstLineChars="200" w:firstLine="480"/>
        <w:jc w:val="center"/>
        <w:rPr>
          <w:rFonts w:ascii="Times New Roman" w:hAnsi="Times New Roman" w:cs="Times New Roman"/>
          <w:sz w:val="24"/>
          <w:szCs w:val="24"/>
        </w:rPr>
      </w:pPr>
      <m:oMath>
        <m:sSubSup>
          <m:sSubSupPr>
            <m:ctrlPr>
              <w:rPr>
                <w:rFonts w:ascii="Cambria Math" w:hAnsi="Cambria Math" w:cs="Times New Roman"/>
                <w:sz w:val="24"/>
                <w:szCs w:val="24"/>
              </w:rPr>
            </m:ctrlPr>
          </m:sSubSupPr>
          <m:e>
            <m:r>
              <w:rPr>
                <w:rFonts w:ascii="Cambria Math" w:hAnsi="Cambria Math" w:cs="Times New Roman"/>
                <w:sz w:val="24"/>
                <w:szCs w:val="24"/>
              </w:rPr>
              <m:t>ρ</m:t>
            </m:r>
          </m:e>
          <m:sub>
            <m:r>
              <w:rPr>
                <w:rFonts w:ascii="Cambria Math" w:hAnsi="Cambria Math" w:cs="Times New Roman"/>
                <w:sz w:val="24"/>
                <w:szCs w:val="24"/>
              </w:rPr>
              <m:t>a</m:t>
            </m:r>
            <m:r>
              <w:rPr>
                <w:rFonts w:ascii="Cambria Math" w:hAnsi="Cambria Math" w:cs="Times New Roman"/>
                <w:sz w:val="24"/>
                <w:szCs w:val="24"/>
              </w:rPr>
              <m:t xml:space="preserve">, </m:t>
            </m:r>
            <m:r>
              <w:rPr>
                <w:rFonts w:ascii="Cambria Math" w:hAnsi="Cambria Math" w:cs="Times New Roman"/>
                <w:sz w:val="24"/>
                <w:szCs w:val="24"/>
              </w:rPr>
              <m:t>σ</m:t>
            </m:r>
          </m:sub>
          <m:sup>
            <m:r>
              <w:rPr>
                <w:rFonts w:ascii="Cambria Math" w:hAnsi="Cambria Math" w:cs="Times New Roman"/>
                <w:sz w:val="24"/>
                <w:szCs w:val="24"/>
              </w:rPr>
              <m:t>0</m:t>
            </m:r>
          </m:sup>
        </m:sSubSup>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π</m:t>
            </m:r>
          </m:den>
        </m:f>
        <m:r>
          <m:rPr>
            <m:sty m:val="p"/>
          </m:rPr>
          <w:rPr>
            <w:rFonts w:ascii="Cambria Math" w:hAnsi="Cambria Math" w:cs="Times New Roman"/>
            <w:sz w:val="24"/>
            <w:szCs w:val="24"/>
          </w:rPr>
          <m:t>Im</m:t>
        </m:r>
        <m:sSubSup>
          <m:sSubSupPr>
            <m:ctrlPr>
              <w:rPr>
                <w:rFonts w:ascii="Cambria Math" w:hAnsi="Cambria Math" w:cs="Times New Roman"/>
                <w:i/>
                <w:sz w:val="24"/>
                <w:szCs w:val="24"/>
              </w:rPr>
            </m:ctrlPr>
          </m:sSubSupPr>
          <m:e>
            <m:r>
              <w:rPr>
                <w:rFonts w:ascii="Cambria Math" w:hAnsi="Cambria Math" w:cs="Times New Roman"/>
                <w:sz w:val="24"/>
                <w:szCs w:val="24"/>
              </w:rPr>
              <m:t>G</m:t>
            </m:r>
          </m:e>
          <m:sub>
            <m:r>
              <w:rPr>
                <w:rFonts w:ascii="Cambria Math" w:hAnsi="Cambria Math" w:cs="Times New Roman"/>
                <w:sz w:val="24"/>
                <w:szCs w:val="24"/>
              </w:rPr>
              <m:t>a</m:t>
            </m:r>
            <m:r>
              <w:rPr>
                <w:rFonts w:ascii="Cambria Math" w:hAnsi="Cambria Math" w:cs="Times New Roman"/>
                <w:sz w:val="24"/>
                <w:szCs w:val="24"/>
              </w:rPr>
              <m:t>,</m:t>
            </m:r>
            <m:r>
              <w:rPr>
                <w:rFonts w:ascii="Cambria Math" w:hAnsi="Cambria Math" w:cs="Times New Roman"/>
                <w:sz w:val="24"/>
                <w:szCs w:val="24"/>
              </w:rPr>
              <m:t>σ</m:t>
            </m:r>
          </m:sub>
          <m:sup>
            <m:r>
              <w:rPr>
                <w:rFonts w:ascii="Cambria Math" w:hAnsi="Cambria Math" w:cs="Times New Roman"/>
                <w:sz w:val="24"/>
                <w:szCs w:val="24"/>
              </w:rPr>
              <m:t>0</m:t>
            </m:r>
          </m:sup>
        </m:sSubSup>
        <m:d>
          <m:dPr>
            <m:ctrlPr>
              <w:rPr>
                <w:rFonts w:ascii="Cambria Math" w:hAnsi="Cambria Math" w:cs="Times New Roman"/>
                <w:i/>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r>
              <w:rPr>
                <w:rFonts w:ascii="Cambria Math" w:hAnsi="Cambria Math" w:cs="Times New Roman"/>
                <w:sz w:val="24"/>
                <w:szCs w:val="24"/>
              </w:rPr>
              <m:t>→</m:t>
            </m:r>
            <m:r>
              <w:rPr>
                <w:rFonts w:ascii="Cambria Math" w:hAnsi="Cambria Math" w:cs="Times New Roman"/>
                <w:sz w:val="24"/>
                <w:szCs w:val="24"/>
              </w:rPr>
              <m:t>ω</m:t>
            </m:r>
            <m:r>
              <w:rPr>
                <w:rFonts w:ascii="Cambria Math" w:hAnsi="Cambria Math" w:cs="Times New Roman"/>
                <w:sz w:val="24"/>
                <w:szCs w:val="24"/>
              </w:rPr>
              <m:t>+</m:t>
            </m:r>
            <m:r>
              <w:rPr>
                <w:rFonts w:ascii="Cambria Math" w:hAnsi="Cambria Math" w:cs="Times New Roman"/>
                <w:sz w:val="24"/>
                <w:szCs w:val="24"/>
              </w:rPr>
              <m:t>i</m:t>
            </m:r>
            <m:sSup>
              <m:sSupPr>
                <m:ctrlPr>
                  <w:rPr>
                    <w:rFonts w:ascii="Cambria Math" w:hAnsi="Cambria Math" w:cs="Times New Roman"/>
                    <w:i/>
                    <w:sz w:val="24"/>
                    <w:szCs w:val="24"/>
                  </w:rPr>
                </m:ctrlPr>
              </m:sSupPr>
              <m:e>
                <m:r>
                  <w:rPr>
                    <w:rFonts w:ascii="Cambria Math" w:hAnsi="Cambria Math" w:cs="Times New Roman"/>
                    <w:sz w:val="24"/>
                    <w:szCs w:val="24"/>
                  </w:rPr>
                  <m:t>0</m:t>
                </m:r>
              </m:e>
              <m:sup>
                <m:r>
                  <w:rPr>
                    <w:rFonts w:ascii="Cambria Math" w:hAnsi="Cambria Math" w:cs="Times New Roman"/>
                    <w:sz w:val="24"/>
                    <w:szCs w:val="24"/>
                  </w:rPr>
                  <m:t>+</m:t>
                </m:r>
              </m:sup>
            </m:sSup>
          </m:e>
        </m:d>
      </m:oMath>
      <w:r w:rsidR="00C25ACA">
        <w:rPr>
          <w:rFonts w:ascii="Times New Roman" w:hAnsi="Times New Roman" w:cs="Times New Roman" w:hint="eastAsia"/>
          <w:sz w:val="24"/>
          <w:szCs w:val="24"/>
        </w:rPr>
        <w:t>,</w:t>
      </w:r>
    </w:p>
    <w:p w14:paraId="0A95771C" w14:textId="77777777" w:rsidR="00C25ACA" w:rsidRDefault="0034606F" w:rsidP="00C25ACA">
      <w:pPr>
        <w:spacing w:before="240" w:line="360" w:lineRule="auto"/>
        <w:rPr>
          <w:rFonts w:ascii="Times New Roman" w:hAnsi="Times New Roman" w:cs="Times New Roman"/>
          <w:sz w:val="24"/>
          <w:szCs w:val="24"/>
        </w:rPr>
      </w:pPr>
      <w:r w:rsidRPr="00626B82">
        <w:rPr>
          <w:rFonts w:ascii="Times New Roman" w:hAnsi="Times New Roman" w:cs="Times New Roman"/>
          <w:sz w:val="24"/>
          <w:szCs w:val="24"/>
        </w:rPr>
        <w:t xml:space="preserve">the charged boson DOS </w:t>
      </w:r>
    </w:p>
    <w:p w14:paraId="7DF6C0AA" w14:textId="0098A460" w:rsidR="00C25ACA" w:rsidRDefault="00EE1A03" w:rsidP="00C25ACA">
      <w:pPr>
        <w:spacing w:before="240" w:line="360" w:lineRule="auto"/>
        <w:jc w:val="center"/>
        <w:rPr>
          <w:rFonts w:ascii="Times New Roman" w:hAnsi="Times New Roman" w:cs="Times New Roman"/>
          <w:sz w:val="24"/>
          <w:szCs w:val="24"/>
        </w:rPr>
      </w:pPr>
      <m:oMath>
        <m:sSubSup>
          <m:sSubSupPr>
            <m:ctrlPr>
              <w:rPr>
                <w:rFonts w:ascii="Cambria Math" w:hAnsi="Cambria Math" w:cs="Times New Roman"/>
                <w:sz w:val="24"/>
                <w:szCs w:val="24"/>
              </w:rPr>
            </m:ctrlPr>
          </m:sSubSup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d</m:t>
                </m:r>
              </m:sub>
            </m:sSub>
          </m:sub>
          <m:sup>
            <m:r>
              <w:rPr>
                <w:rFonts w:ascii="Cambria Math" w:hAnsi="Cambria Math" w:cs="Times New Roman"/>
                <w:sz w:val="24"/>
                <w:szCs w:val="24"/>
              </w:rPr>
              <m:t>0</m:t>
            </m:r>
          </m:sup>
        </m:sSubSup>
        <m:d>
          <m:dPr>
            <m:ctrlPr>
              <w:rPr>
                <w:rFonts w:ascii="Cambria Math" w:hAnsi="Cambria Math" w:cs="Times New Roman"/>
                <w:i/>
                <w:sz w:val="24"/>
                <w:szCs w:val="24"/>
              </w:rPr>
            </m:ctrlPr>
          </m:dPr>
          <m:e>
            <m:r>
              <w:rPr>
                <w:rFonts w:ascii="Cambria Math" w:hAnsi="Cambria Math" w:cs="Times New Roman"/>
                <w:sz w:val="24"/>
                <w:szCs w:val="24"/>
              </w:rPr>
              <m:t>ω</m:t>
            </m:r>
          </m:e>
        </m:d>
        <m:r>
          <m:rPr>
            <m:sty m:val="p"/>
          </m:rPr>
          <w:rPr>
            <w:rFonts w:ascii="Cambria Math" w:hAnsi="Cambria Math" w:cs="Times New Roman"/>
            <w:sz w:val="24"/>
            <w:szCs w:val="24"/>
          </w:rPr>
          <m:t>=</m:t>
        </m:r>
        <m:d>
          <m:dPr>
            <m:begChr m:val="|"/>
            <m:endChr m:val="|"/>
            <m:ctrlPr>
              <w:rPr>
                <w:rFonts w:ascii="Cambria Math" w:hAnsi="Cambria Math" w:cs="Times New Roman"/>
                <w:sz w:val="24"/>
                <w:szCs w:val="24"/>
              </w:rPr>
            </m:ctrlPr>
          </m:dPr>
          <m:e>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π</m:t>
                </m:r>
              </m:den>
            </m:f>
            <m:r>
              <m:rPr>
                <m:sty m:val="p"/>
              </m:rPr>
              <w:rPr>
                <w:rFonts w:ascii="Cambria Math" w:hAnsi="Cambria Math" w:cs="Times New Roman"/>
                <w:sz w:val="24"/>
                <w:szCs w:val="24"/>
              </w:rPr>
              <m:t>Im</m:t>
            </m:r>
            <m:sSub>
              <m:sSubPr>
                <m:ctrlPr>
                  <w:rPr>
                    <w:rFonts w:ascii="Cambria Math" w:hAnsi="Cambria Math" w:cs="Times New Roman"/>
                    <w:sz w:val="24"/>
                    <w:szCs w:val="24"/>
                  </w:rPr>
                </m:ctrlPr>
              </m:sSubPr>
              <m:e>
                <m:r>
                  <w:rPr>
                    <w:rFonts w:ascii="Cambria Math" w:hAnsi="Cambria Math" w:cs="Times New Roman"/>
                    <w:sz w:val="24"/>
                    <w:szCs w:val="24"/>
                  </w:rPr>
                  <m:t>G</m:t>
                </m:r>
              </m:e>
              <m: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d</m:t>
                    </m:r>
                  </m:sub>
                </m:sSub>
              </m:sub>
            </m:sSub>
            <m:d>
              <m:dPr>
                <m:ctrlPr>
                  <w:rPr>
                    <w:rFonts w:ascii="Cambria Math" w:hAnsi="Cambria Math" w:cs="Times New Roman"/>
                    <w:i/>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ν</m:t>
                    </m:r>
                  </m:e>
                  <m:sub>
                    <m:r>
                      <w:rPr>
                        <w:rFonts w:ascii="Cambria Math" w:hAnsi="Cambria Math" w:cs="Times New Roman"/>
                        <w:sz w:val="24"/>
                        <w:szCs w:val="24"/>
                      </w:rPr>
                      <m:t>n</m:t>
                    </m:r>
                  </m:sub>
                </m:sSub>
                <m:r>
                  <w:rPr>
                    <w:rFonts w:ascii="Cambria Math" w:hAnsi="Cambria Math" w:cs="Times New Roman"/>
                    <w:sz w:val="24"/>
                    <w:szCs w:val="24"/>
                  </w:rPr>
                  <m:t>→</m:t>
                </m:r>
                <m:r>
                  <w:rPr>
                    <w:rFonts w:ascii="Cambria Math" w:hAnsi="Cambria Math" w:cs="Times New Roman"/>
                    <w:sz w:val="24"/>
                    <w:szCs w:val="24"/>
                  </w:rPr>
                  <m:t>ω</m:t>
                </m:r>
                <m:r>
                  <w:rPr>
                    <w:rFonts w:ascii="Cambria Math" w:hAnsi="Cambria Math" w:cs="Times New Roman"/>
                    <w:sz w:val="24"/>
                    <w:szCs w:val="24"/>
                  </w:rPr>
                  <m:t>+</m:t>
                </m:r>
                <m:r>
                  <w:rPr>
                    <w:rFonts w:ascii="Cambria Math" w:hAnsi="Cambria Math" w:cs="Times New Roman"/>
                    <w:sz w:val="24"/>
                    <w:szCs w:val="24"/>
                  </w:rPr>
                  <m:t>i</m:t>
                </m:r>
                <m:sSup>
                  <m:sSupPr>
                    <m:ctrlPr>
                      <w:rPr>
                        <w:rFonts w:ascii="Cambria Math" w:hAnsi="Cambria Math" w:cs="Times New Roman"/>
                        <w:i/>
                        <w:sz w:val="24"/>
                        <w:szCs w:val="24"/>
                      </w:rPr>
                    </m:ctrlPr>
                  </m:sSupPr>
                  <m:e>
                    <m:r>
                      <w:rPr>
                        <w:rFonts w:ascii="Cambria Math" w:hAnsi="Cambria Math" w:cs="Times New Roman"/>
                        <w:sz w:val="24"/>
                        <w:szCs w:val="24"/>
                      </w:rPr>
                      <m:t>0</m:t>
                    </m:r>
                  </m:e>
                  <m:sup>
                    <m:r>
                      <w:rPr>
                        <w:rFonts w:ascii="Cambria Math" w:hAnsi="Cambria Math" w:cs="Times New Roman"/>
                        <w:sz w:val="24"/>
                        <w:szCs w:val="24"/>
                      </w:rPr>
                      <m:t>+</m:t>
                    </m:r>
                  </m:sup>
                </m:sSup>
              </m:e>
            </m:d>
          </m:e>
        </m:d>
      </m:oMath>
      <w:r w:rsidR="00C25ACA">
        <w:rPr>
          <w:rFonts w:ascii="Times New Roman" w:hAnsi="Times New Roman" w:cs="Times New Roman" w:hint="eastAsia"/>
          <w:sz w:val="24"/>
          <w:szCs w:val="24"/>
        </w:rPr>
        <w:t>,</w:t>
      </w:r>
    </w:p>
    <w:p w14:paraId="005B36C4" w14:textId="77777777" w:rsidR="00C25ACA" w:rsidRDefault="0034606F" w:rsidP="00C25ACA">
      <w:pPr>
        <w:spacing w:before="240" w:line="360" w:lineRule="auto"/>
        <w:rPr>
          <w:rFonts w:ascii="Times New Roman" w:hAnsi="Times New Roman" w:cs="Times New Roman"/>
          <w:sz w:val="24"/>
          <w:szCs w:val="24"/>
        </w:rPr>
      </w:pPr>
      <w:r w:rsidRPr="00626B82">
        <w:rPr>
          <w:rFonts w:ascii="Times New Roman" w:hAnsi="Times New Roman" w:cs="Times New Roman"/>
          <w:sz w:val="24"/>
          <w:szCs w:val="24"/>
        </w:rPr>
        <w:t xml:space="preserve">the QSL </w:t>
      </w:r>
      <w:proofErr w:type="spellStart"/>
      <w:r w:rsidRPr="00626B82">
        <w:rPr>
          <w:rFonts w:ascii="Times New Roman" w:hAnsi="Times New Roman" w:cs="Times New Roman"/>
          <w:sz w:val="24"/>
          <w:szCs w:val="24"/>
        </w:rPr>
        <w:t>spinon</w:t>
      </w:r>
      <w:proofErr w:type="spellEnd"/>
      <w:r w:rsidRPr="00626B82">
        <w:rPr>
          <w:rFonts w:ascii="Times New Roman" w:hAnsi="Times New Roman" w:cs="Times New Roman"/>
          <w:sz w:val="24"/>
          <w:szCs w:val="24"/>
        </w:rPr>
        <w:t xml:space="preserve"> DOS </w:t>
      </w:r>
    </w:p>
    <w:p w14:paraId="20B39398" w14:textId="2431ECC9" w:rsidR="00C25ACA" w:rsidRDefault="00EE1A03" w:rsidP="00C25ACA">
      <w:pPr>
        <w:spacing w:before="240" w:line="360" w:lineRule="auto"/>
        <w:jc w:val="center"/>
        <w:rPr>
          <w:rFonts w:ascii="Times New Roman" w:hAnsi="Times New Roman" w:cs="Times New Roman"/>
          <w:sz w:val="24"/>
          <w:szCs w:val="24"/>
        </w:rPr>
      </w:pPr>
      <m:oMath>
        <m:sSubSup>
          <m:sSubSupPr>
            <m:ctrlPr>
              <w:rPr>
                <w:rFonts w:ascii="Cambria Math" w:hAnsi="Cambria Math" w:cs="Times New Roman"/>
                <w:sz w:val="24"/>
                <w:szCs w:val="24"/>
              </w:rPr>
            </m:ctrlPr>
          </m:sSubSupPr>
          <m:e>
            <m:r>
              <w:rPr>
                <w:rFonts w:ascii="Cambria Math" w:hAnsi="Cambria Math" w:cs="Times New Roman"/>
                <w:sz w:val="24"/>
                <w:szCs w:val="24"/>
              </w:rPr>
              <m:t>ρ</m:t>
            </m:r>
          </m:e>
          <m:sub>
            <m:r>
              <w:rPr>
                <w:rFonts w:ascii="Cambria Math" w:hAnsi="Cambria Math" w:cs="Times New Roman"/>
                <w:sz w:val="24"/>
                <w:szCs w:val="24"/>
              </w:rPr>
              <m:t>f</m:t>
            </m:r>
            <m:r>
              <w:rPr>
                <w:rFonts w:ascii="Cambria Math" w:hAnsi="Cambria Math" w:cs="Times New Roman"/>
                <w:sz w:val="24"/>
                <w:szCs w:val="24"/>
              </w:rPr>
              <m:t xml:space="preserve">, </m:t>
            </m:r>
            <m:r>
              <w:rPr>
                <w:rFonts w:ascii="Cambria Math" w:hAnsi="Cambria Math" w:cs="Times New Roman"/>
                <w:sz w:val="24"/>
                <w:szCs w:val="24"/>
              </w:rPr>
              <m:t>σ</m:t>
            </m:r>
          </m:sub>
          <m:sup>
            <m:r>
              <w:rPr>
                <w:rFonts w:ascii="Cambria Math" w:hAnsi="Cambria Math" w:cs="Times New Roman"/>
                <w:sz w:val="24"/>
                <w:szCs w:val="24"/>
              </w:rPr>
              <m:t>0</m:t>
            </m:r>
          </m:sup>
        </m:sSubSup>
        <m:d>
          <m:dPr>
            <m:ctrlPr>
              <w:rPr>
                <w:rFonts w:ascii="Cambria Math" w:hAnsi="Cambria Math" w:cs="Times New Roman"/>
                <w:sz w:val="24"/>
                <w:szCs w:val="24"/>
              </w:rPr>
            </m:ctrlPr>
          </m:dPr>
          <m:e>
            <m:r>
              <w:rPr>
                <w:rFonts w:ascii="Cambria Math" w:hAnsi="Cambria Math" w:cs="Times New Roman"/>
                <w:sz w:val="24"/>
                <w:szCs w:val="24"/>
              </w:rPr>
              <m:t>ω</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π</m:t>
            </m:r>
          </m:den>
        </m:f>
        <m:r>
          <m:rPr>
            <m:sty m:val="p"/>
          </m:rPr>
          <w:rPr>
            <w:rFonts w:ascii="Cambria Math" w:hAnsi="Cambria Math" w:cs="Times New Roman"/>
            <w:sz w:val="24"/>
            <w:szCs w:val="24"/>
          </w:rPr>
          <m:t>Im</m:t>
        </m:r>
        <m:sSubSup>
          <m:sSubSupPr>
            <m:ctrlPr>
              <w:rPr>
                <w:rFonts w:ascii="Cambria Math" w:hAnsi="Cambria Math" w:cs="Times New Roman"/>
                <w:i/>
                <w:sz w:val="24"/>
                <w:szCs w:val="24"/>
              </w:rPr>
            </m:ctrlPr>
          </m:sSubSupPr>
          <m:e>
            <m:r>
              <w:rPr>
                <w:rFonts w:ascii="Cambria Math" w:hAnsi="Cambria Math" w:cs="Times New Roman"/>
                <w:sz w:val="24"/>
                <w:szCs w:val="24"/>
              </w:rPr>
              <m:t>G</m:t>
            </m:r>
          </m:e>
          <m:sub>
            <m:r>
              <w:rPr>
                <w:rFonts w:ascii="Cambria Math" w:hAnsi="Cambria Math" w:cs="Times New Roman"/>
                <w:sz w:val="24"/>
                <w:szCs w:val="24"/>
              </w:rPr>
              <m:t>f</m:t>
            </m:r>
            <m:r>
              <w:rPr>
                <w:rFonts w:ascii="Cambria Math" w:hAnsi="Cambria Math" w:cs="Times New Roman"/>
                <w:sz w:val="24"/>
                <w:szCs w:val="24"/>
              </w:rPr>
              <m:t xml:space="preserve">, </m:t>
            </m:r>
            <m:r>
              <w:rPr>
                <w:rFonts w:ascii="Cambria Math" w:hAnsi="Cambria Math" w:cs="Times New Roman"/>
                <w:sz w:val="24"/>
                <w:szCs w:val="24"/>
              </w:rPr>
              <m:t>σ</m:t>
            </m:r>
          </m:sub>
          <m:sup>
            <m:r>
              <w:rPr>
                <w:rFonts w:ascii="Cambria Math" w:hAnsi="Cambria Math" w:cs="Times New Roman"/>
                <w:sz w:val="24"/>
                <w:szCs w:val="24"/>
              </w:rPr>
              <m:t>0</m:t>
            </m:r>
          </m:sup>
        </m:sSubSup>
        <m:d>
          <m:dPr>
            <m:ctrlPr>
              <w:rPr>
                <w:rFonts w:ascii="Cambria Math" w:hAnsi="Cambria Math" w:cs="Times New Roman"/>
                <w:i/>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r>
              <w:rPr>
                <w:rFonts w:ascii="Cambria Math" w:hAnsi="Cambria Math" w:cs="Times New Roman"/>
                <w:sz w:val="24"/>
                <w:szCs w:val="24"/>
              </w:rPr>
              <m:t>→</m:t>
            </m:r>
            <m:r>
              <w:rPr>
                <w:rFonts w:ascii="Cambria Math" w:hAnsi="Cambria Math" w:cs="Times New Roman"/>
                <w:sz w:val="24"/>
                <w:szCs w:val="24"/>
              </w:rPr>
              <m:t>ω</m:t>
            </m:r>
            <m:r>
              <w:rPr>
                <w:rFonts w:ascii="Cambria Math" w:hAnsi="Cambria Math" w:cs="Times New Roman"/>
                <w:sz w:val="24"/>
                <w:szCs w:val="24"/>
              </w:rPr>
              <m:t>+</m:t>
            </m:r>
            <m:r>
              <w:rPr>
                <w:rFonts w:ascii="Cambria Math" w:hAnsi="Cambria Math" w:cs="Times New Roman"/>
                <w:sz w:val="24"/>
                <w:szCs w:val="24"/>
              </w:rPr>
              <m:t>i</m:t>
            </m:r>
            <m:sSup>
              <m:sSupPr>
                <m:ctrlPr>
                  <w:rPr>
                    <w:rFonts w:ascii="Cambria Math" w:hAnsi="Cambria Math" w:cs="Times New Roman"/>
                    <w:i/>
                    <w:sz w:val="24"/>
                    <w:szCs w:val="24"/>
                  </w:rPr>
                </m:ctrlPr>
              </m:sSupPr>
              <m:e>
                <m:r>
                  <w:rPr>
                    <w:rFonts w:ascii="Cambria Math" w:hAnsi="Cambria Math" w:cs="Times New Roman"/>
                    <w:sz w:val="24"/>
                    <w:szCs w:val="24"/>
                  </w:rPr>
                  <m:t>0</m:t>
                </m:r>
              </m:e>
              <m:sup>
                <m:r>
                  <w:rPr>
                    <w:rFonts w:ascii="Cambria Math" w:hAnsi="Cambria Math" w:cs="Times New Roman"/>
                    <w:sz w:val="24"/>
                    <w:szCs w:val="24"/>
                  </w:rPr>
                  <m:t>+</m:t>
                </m:r>
              </m:sup>
            </m:sSup>
          </m:e>
        </m:d>
      </m:oMath>
      <w:r w:rsidR="0034606F" w:rsidRPr="00626B82">
        <w:rPr>
          <w:rFonts w:ascii="Times New Roman" w:hAnsi="Times New Roman" w:cs="Times New Roman"/>
          <w:sz w:val="24"/>
          <w:szCs w:val="24"/>
        </w:rPr>
        <w:t>,</w:t>
      </w:r>
    </w:p>
    <w:p w14:paraId="33226373" w14:textId="77777777" w:rsidR="00C25ACA" w:rsidRDefault="0034606F" w:rsidP="00C25ACA">
      <w:pPr>
        <w:spacing w:before="240" w:line="360" w:lineRule="auto"/>
        <w:rPr>
          <w:rFonts w:ascii="Times New Roman" w:hAnsi="Times New Roman" w:cs="Times New Roman"/>
          <w:sz w:val="24"/>
          <w:szCs w:val="24"/>
        </w:rPr>
      </w:pPr>
      <w:r w:rsidRPr="00626B82">
        <w:rPr>
          <w:rFonts w:ascii="Times New Roman" w:hAnsi="Times New Roman" w:cs="Times New Roman"/>
          <w:sz w:val="24"/>
          <w:szCs w:val="24"/>
        </w:rPr>
        <w:t xml:space="preserve">and the QSL </w:t>
      </w:r>
      <w:proofErr w:type="spellStart"/>
      <w:r w:rsidRPr="00626B82">
        <w:rPr>
          <w:rFonts w:ascii="Times New Roman" w:hAnsi="Times New Roman" w:cs="Times New Roman"/>
          <w:sz w:val="24"/>
          <w:szCs w:val="24"/>
        </w:rPr>
        <w:t>chargon</w:t>
      </w:r>
      <w:proofErr w:type="spellEnd"/>
      <w:r w:rsidRPr="00626B82">
        <w:rPr>
          <w:rFonts w:ascii="Times New Roman" w:hAnsi="Times New Roman" w:cs="Times New Roman"/>
          <w:sz w:val="24"/>
          <w:szCs w:val="24"/>
        </w:rPr>
        <w:t xml:space="preserve"> DOS </w:t>
      </w:r>
    </w:p>
    <w:p w14:paraId="5318B1A1" w14:textId="75634CF2" w:rsidR="00C25ACA" w:rsidRDefault="00EE1A03" w:rsidP="00C25ACA">
      <w:pPr>
        <w:spacing w:before="240" w:line="360" w:lineRule="auto"/>
        <w:jc w:val="center"/>
        <w:rPr>
          <w:rFonts w:ascii="Times New Roman" w:hAnsi="Times New Roman" w:cs="Times New Roman"/>
          <w:sz w:val="24"/>
          <w:szCs w:val="24"/>
        </w:rPr>
      </w:pPr>
      <m:oMath>
        <m:sSubSup>
          <m:sSubSupPr>
            <m:ctrlPr>
              <w:rPr>
                <w:rFonts w:ascii="Cambria Math" w:hAnsi="Cambria Math" w:cs="Times New Roman"/>
                <w:sz w:val="24"/>
                <w:szCs w:val="24"/>
              </w:rPr>
            </m:ctrlPr>
          </m:sSubSupPr>
          <m:e>
            <m:r>
              <w:rPr>
                <w:rFonts w:ascii="Cambria Math" w:hAnsi="Cambria Math" w:cs="Times New Roman"/>
                <w:sz w:val="24"/>
                <w:szCs w:val="24"/>
              </w:rPr>
              <m:t>ρ</m:t>
            </m:r>
          </m:e>
          <m:sub>
            <m:r>
              <w:rPr>
                <w:rFonts w:ascii="Cambria Math" w:hAnsi="Cambria Math" w:cs="Times New Roman"/>
                <w:sz w:val="24"/>
                <w:szCs w:val="24"/>
              </w:rPr>
              <m:t>X</m:t>
            </m:r>
          </m:sub>
          <m:sup>
            <m:r>
              <w:rPr>
                <w:rFonts w:ascii="Cambria Math" w:hAnsi="Cambria Math" w:cs="Times New Roman"/>
                <w:sz w:val="24"/>
                <w:szCs w:val="24"/>
              </w:rPr>
              <m:t>0</m:t>
            </m:r>
          </m:sup>
        </m:sSubSup>
        <m:d>
          <m:dPr>
            <m:ctrlPr>
              <w:rPr>
                <w:rFonts w:ascii="Cambria Math" w:hAnsi="Cambria Math" w:cs="Times New Roman"/>
                <w:i/>
                <w:sz w:val="24"/>
                <w:szCs w:val="24"/>
              </w:rPr>
            </m:ctrlPr>
          </m:dPr>
          <m:e>
            <m:r>
              <w:rPr>
                <w:rFonts w:ascii="Cambria Math" w:hAnsi="Cambria Math" w:cs="Times New Roman"/>
                <w:sz w:val="24"/>
                <w:szCs w:val="24"/>
              </w:rPr>
              <m:t>ω</m:t>
            </m:r>
          </m:e>
        </m:d>
        <m:r>
          <m:rPr>
            <m:sty m:val="p"/>
          </m:rPr>
          <w:rPr>
            <w:rFonts w:ascii="Cambria Math" w:hAnsi="Cambria Math" w:cs="Times New Roman"/>
            <w:sz w:val="24"/>
            <w:szCs w:val="24"/>
          </w:rPr>
          <m:t>=</m:t>
        </m:r>
        <m:d>
          <m:dPr>
            <m:begChr m:val="|"/>
            <m:endChr m:val="|"/>
            <m:ctrlPr>
              <w:rPr>
                <w:rFonts w:ascii="Cambria Math" w:hAnsi="Cambria Math" w:cs="Times New Roman"/>
                <w:sz w:val="24"/>
                <w:szCs w:val="24"/>
              </w:rPr>
            </m:ctrlPr>
          </m:dPr>
          <m:e>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π</m:t>
                </m:r>
              </m:den>
            </m:f>
            <m:r>
              <m:rPr>
                <m:sty m:val="p"/>
              </m:rPr>
              <w:rPr>
                <w:rFonts w:ascii="Cambria Math" w:hAnsi="Cambria Math" w:cs="Times New Roman"/>
                <w:sz w:val="24"/>
                <w:szCs w:val="24"/>
              </w:rPr>
              <m:t>Im</m:t>
            </m:r>
            <m:sSub>
              <m:sSubPr>
                <m:ctrlPr>
                  <w:rPr>
                    <w:rFonts w:ascii="Cambria Math" w:hAnsi="Cambria Math" w:cs="Times New Roman"/>
                    <w:i/>
                    <w:sz w:val="24"/>
                    <w:szCs w:val="24"/>
                  </w:rPr>
                </m:ctrlPr>
              </m:sSubPr>
              <m:e>
                <m:r>
                  <w:rPr>
                    <w:rFonts w:ascii="Cambria Math" w:hAnsi="Cambria Math" w:cs="Times New Roman"/>
                    <w:sz w:val="24"/>
                    <w:szCs w:val="24"/>
                  </w:rPr>
                  <m:t>G</m:t>
                </m:r>
              </m:e>
              <m:sub>
                <m:r>
                  <w:rPr>
                    <w:rFonts w:ascii="Cambria Math" w:hAnsi="Cambria Math" w:cs="Times New Roman"/>
                    <w:sz w:val="24"/>
                    <w:szCs w:val="24"/>
                  </w:rPr>
                  <m:t>X</m:t>
                </m:r>
              </m:sub>
            </m:sSub>
            <m:d>
              <m:dPr>
                <m:ctrlPr>
                  <w:rPr>
                    <w:rFonts w:ascii="Cambria Math" w:hAnsi="Cambria Math" w:cs="Times New Roman"/>
                    <w:i/>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ν</m:t>
                    </m:r>
                  </m:e>
                  <m:sub>
                    <m:r>
                      <w:rPr>
                        <w:rFonts w:ascii="Cambria Math" w:hAnsi="Cambria Math" w:cs="Times New Roman"/>
                        <w:sz w:val="24"/>
                        <w:szCs w:val="24"/>
                      </w:rPr>
                      <m:t>n</m:t>
                    </m:r>
                  </m:sub>
                </m:sSub>
                <m:r>
                  <w:rPr>
                    <w:rFonts w:ascii="Cambria Math" w:hAnsi="Cambria Math" w:cs="Times New Roman"/>
                    <w:sz w:val="24"/>
                    <w:szCs w:val="24"/>
                  </w:rPr>
                  <m:t>→</m:t>
                </m:r>
                <m:r>
                  <w:rPr>
                    <w:rFonts w:ascii="Cambria Math" w:hAnsi="Cambria Math" w:cs="Times New Roman"/>
                    <w:sz w:val="24"/>
                    <w:szCs w:val="24"/>
                  </w:rPr>
                  <m:t>ω</m:t>
                </m:r>
                <m:r>
                  <w:rPr>
                    <w:rFonts w:ascii="Cambria Math" w:hAnsi="Cambria Math" w:cs="Times New Roman"/>
                    <w:sz w:val="24"/>
                    <w:szCs w:val="24"/>
                  </w:rPr>
                  <m:t>+</m:t>
                </m:r>
                <m:r>
                  <w:rPr>
                    <w:rFonts w:ascii="Cambria Math" w:hAnsi="Cambria Math" w:cs="Times New Roman"/>
                    <w:sz w:val="24"/>
                    <w:szCs w:val="24"/>
                  </w:rPr>
                  <m:t>i</m:t>
                </m:r>
                <m:sSup>
                  <m:sSupPr>
                    <m:ctrlPr>
                      <w:rPr>
                        <w:rFonts w:ascii="Cambria Math" w:hAnsi="Cambria Math" w:cs="Times New Roman"/>
                        <w:i/>
                        <w:sz w:val="24"/>
                        <w:szCs w:val="24"/>
                      </w:rPr>
                    </m:ctrlPr>
                  </m:sSupPr>
                  <m:e>
                    <m:r>
                      <w:rPr>
                        <w:rFonts w:ascii="Cambria Math" w:hAnsi="Cambria Math" w:cs="Times New Roman"/>
                        <w:sz w:val="24"/>
                        <w:szCs w:val="24"/>
                      </w:rPr>
                      <m:t>0</m:t>
                    </m:r>
                  </m:e>
                  <m:sup>
                    <m:r>
                      <w:rPr>
                        <w:rFonts w:ascii="Cambria Math" w:hAnsi="Cambria Math" w:cs="Times New Roman"/>
                        <w:sz w:val="24"/>
                        <w:szCs w:val="24"/>
                      </w:rPr>
                      <m:t>+</m:t>
                    </m:r>
                  </m:sup>
                </m:sSup>
              </m:e>
            </m:d>
          </m:e>
        </m:d>
      </m:oMath>
      <w:r w:rsidR="0034606F" w:rsidRPr="00626B82">
        <w:rPr>
          <w:rFonts w:ascii="Times New Roman" w:hAnsi="Times New Roman" w:cs="Times New Roman"/>
          <w:sz w:val="24"/>
          <w:szCs w:val="24"/>
        </w:rPr>
        <w:t>.</w:t>
      </w:r>
    </w:p>
    <w:p w14:paraId="265655B7" w14:textId="45DF40EE" w:rsidR="0034606F" w:rsidRPr="00626B82" w:rsidRDefault="0034606F" w:rsidP="00C25ACA">
      <w:pPr>
        <w:spacing w:before="240" w:line="360" w:lineRule="auto"/>
        <w:rPr>
          <w:rFonts w:ascii="Times New Roman" w:hAnsi="Times New Roman" w:cs="Times New Roman"/>
          <w:sz w:val="24"/>
          <w:szCs w:val="24"/>
        </w:rPr>
      </w:pPr>
      <w:r w:rsidRPr="00626B82">
        <w:rPr>
          <w:rFonts w:ascii="Times New Roman" w:hAnsi="Times New Roman" w:cs="Times New Roman"/>
          <w:sz w:val="24"/>
          <w:szCs w:val="24"/>
        </w:rPr>
        <w:t>The Matsubara Green’s functions for the electronic state at the impurity and QSL electronic states are obtained through the convolution</w:t>
      </w:r>
    </w:p>
    <w:p w14:paraId="59231DBA" w14:textId="77777777" w:rsidR="0034606F" w:rsidRPr="00626B82" w:rsidRDefault="00EE1A03" w:rsidP="001A1408">
      <w:pPr>
        <w:spacing w:before="240" w:line="360" w:lineRule="auto"/>
        <w:jc w:val="center"/>
        <w:rPr>
          <w:rFonts w:ascii="Times New Roman" w:hAnsi="Times New Roman" w:cs="Times New Roman"/>
          <w:sz w:val="24"/>
          <w:szCs w:val="24"/>
        </w:rPr>
      </w:pPr>
      <m:oMath>
        <m:sSubSup>
          <m:sSubSupPr>
            <m:ctrlPr>
              <w:rPr>
                <w:rFonts w:ascii="Cambria Math" w:hAnsi="Cambria Math" w:cs="Times New Roman"/>
                <w:sz w:val="24"/>
                <w:szCs w:val="24"/>
              </w:rPr>
            </m:ctrlPr>
          </m:sSubSupPr>
          <m:e>
            <m:r>
              <w:rPr>
                <w:rFonts w:ascii="Cambria Math" w:hAnsi="Cambria Math" w:cs="Times New Roman"/>
                <w:sz w:val="24"/>
                <w:szCs w:val="24"/>
              </w:rPr>
              <m:t>G</m:t>
            </m:r>
          </m:e>
          <m:sub>
            <m:r>
              <w:rPr>
                <w:rFonts w:ascii="Cambria Math" w:hAnsi="Cambria Math" w:cs="Times New Roman"/>
                <w:sz w:val="24"/>
                <w:szCs w:val="24"/>
              </w:rPr>
              <m:t>d</m:t>
            </m:r>
            <m:r>
              <w:rPr>
                <w:rFonts w:ascii="Cambria Math" w:hAnsi="Cambria Math" w:cs="Times New Roman"/>
                <w:sz w:val="24"/>
                <w:szCs w:val="24"/>
              </w:rPr>
              <m:t xml:space="preserve">, </m:t>
            </m:r>
            <m:r>
              <w:rPr>
                <w:rFonts w:ascii="Cambria Math" w:hAnsi="Cambria Math" w:cs="Times New Roman"/>
                <w:sz w:val="24"/>
                <w:szCs w:val="24"/>
              </w:rPr>
              <m:t>σ</m:t>
            </m:r>
          </m:sub>
          <m:sup>
            <m:r>
              <w:rPr>
                <w:rFonts w:ascii="Cambria Math" w:hAnsi="Cambria Math" w:cs="Times New Roman"/>
                <w:sz w:val="24"/>
                <w:szCs w:val="24"/>
              </w:rPr>
              <m:t>0</m:t>
            </m:r>
          </m:sup>
        </m:sSubSup>
        <m:d>
          <m:dPr>
            <m:ctrlPr>
              <w:rPr>
                <w:rFonts w:ascii="Cambria Math" w:hAnsi="Cambria Math" w:cs="Times New Roman"/>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β</m:t>
            </m:r>
          </m:den>
        </m:f>
        <m:nary>
          <m:naryPr>
            <m:chr m:val="∑"/>
            <m:limLoc m:val="undOvr"/>
            <m:supHide m:val="1"/>
            <m:ctrlPr>
              <w:rPr>
                <w:rFonts w:ascii="Cambria Math" w:hAnsi="Cambria Math" w:cs="Times New Roman"/>
                <w:i/>
                <w:sz w:val="24"/>
                <w:szCs w:val="24"/>
              </w:rPr>
            </m:ctrlPr>
          </m:naryPr>
          <m:sub>
            <m:sSub>
              <m:sSubPr>
                <m:ctrlPr>
                  <w:rPr>
                    <w:rFonts w:ascii="Cambria Math" w:hAnsi="Cambria Math" w:cs="Times New Roman"/>
                    <w:i/>
                    <w:sz w:val="24"/>
                    <w:szCs w:val="24"/>
                  </w:rPr>
                </m:ctrlPr>
              </m:sSubPr>
              <m:e>
                <m:r>
                  <w:rPr>
                    <w:rFonts w:ascii="Cambria Math" w:hAnsi="Cambria Math" w:cs="Times New Roman"/>
                    <w:sz w:val="24"/>
                    <w:szCs w:val="24"/>
                  </w:rPr>
                  <m:t>ν</m:t>
                </m:r>
              </m:e>
              <m:sub>
                <m:r>
                  <w:rPr>
                    <w:rFonts w:ascii="Cambria Math" w:hAnsi="Cambria Math" w:cs="Times New Roman"/>
                    <w:sz w:val="24"/>
                    <w:szCs w:val="24"/>
                  </w:rPr>
                  <m:t>n</m:t>
                </m:r>
              </m:sub>
            </m:sSub>
          </m:sub>
          <m:sup/>
          <m:e>
            <m:sSub>
              <m:sSubPr>
                <m:ctrlPr>
                  <w:rPr>
                    <w:rFonts w:ascii="Cambria Math" w:hAnsi="Cambria Math" w:cs="Times New Roman"/>
                    <w:i/>
                    <w:sz w:val="24"/>
                    <w:szCs w:val="24"/>
                  </w:rPr>
                </m:ctrlPr>
              </m:sSubPr>
              <m:e>
                <m:r>
                  <w:rPr>
                    <w:rFonts w:ascii="Cambria Math" w:hAnsi="Cambria Math" w:cs="Times New Roman"/>
                    <w:sz w:val="24"/>
                    <w:szCs w:val="24"/>
                  </w:rPr>
                  <m:t>G</m:t>
                </m:r>
              </m:e>
              <m:sub>
                <m:r>
                  <w:rPr>
                    <w:rFonts w:ascii="Cambria Math" w:hAnsi="Cambria Math" w:cs="Times New Roman"/>
                    <w:sz w:val="24"/>
                    <w:szCs w:val="24"/>
                  </w:rPr>
                  <m:t>a</m:t>
                </m:r>
                <m:r>
                  <w:rPr>
                    <w:rFonts w:ascii="Cambria Math" w:hAnsi="Cambria Math" w:cs="Times New Roman"/>
                    <w:sz w:val="24"/>
                    <w:szCs w:val="24"/>
                  </w:rPr>
                  <m:t xml:space="preserve">, </m:t>
                </m:r>
                <m:r>
                  <w:rPr>
                    <w:rFonts w:ascii="Cambria Math" w:hAnsi="Cambria Math" w:cs="Times New Roman"/>
                    <w:sz w:val="24"/>
                    <w:szCs w:val="24"/>
                  </w:rPr>
                  <m:t>σ</m:t>
                </m:r>
              </m:sub>
            </m:sSub>
            <m:d>
              <m:dPr>
                <m:ctrlPr>
                  <w:rPr>
                    <w:rFonts w:ascii="Cambria Math" w:hAnsi="Cambria Math" w:cs="Times New Roman"/>
                    <w:i/>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r>
                  <w:rPr>
                    <w:rFonts w:ascii="Cambria Math" w:hAnsi="Cambria Math" w:cs="Times New Roman"/>
                    <w:sz w:val="24"/>
                    <w:szCs w:val="24"/>
                  </w:rPr>
                  <m:t>+</m:t>
                </m:r>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ν</m:t>
                    </m:r>
                  </m:e>
                  <m:sub>
                    <m:r>
                      <w:rPr>
                        <w:rFonts w:ascii="Cambria Math" w:hAnsi="Cambria Math" w:cs="Times New Roman"/>
                        <w:sz w:val="24"/>
                        <w:szCs w:val="24"/>
                      </w:rPr>
                      <m:t>n</m:t>
                    </m:r>
                  </m:sub>
                </m:sSub>
              </m:e>
            </m:d>
            <m:sSub>
              <m:sSubPr>
                <m:ctrlPr>
                  <w:rPr>
                    <w:rFonts w:ascii="Cambria Math" w:hAnsi="Cambria Math" w:cs="Times New Roman"/>
                    <w:i/>
                    <w:sz w:val="24"/>
                    <w:szCs w:val="24"/>
                  </w:rPr>
                </m:ctrlPr>
              </m:sSubPr>
              <m:e>
                <m:r>
                  <w:rPr>
                    <w:rFonts w:ascii="Cambria Math" w:hAnsi="Cambria Math" w:cs="Times New Roman"/>
                    <w:sz w:val="24"/>
                    <w:szCs w:val="24"/>
                  </w:rPr>
                  <m:t>G</m:t>
                </m:r>
              </m:e>
              <m: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d</m:t>
                    </m:r>
                  </m:sub>
                </m:sSub>
              </m:sub>
            </m:sSub>
            <m:d>
              <m:dPr>
                <m:ctrlPr>
                  <w:rPr>
                    <w:rFonts w:ascii="Cambria Math" w:hAnsi="Cambria Math" w:cs="Times New Roman"/>
                    <w:i/>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ν</m:t>
                    </m:r>
                  </m:e>
                  <m:sub>
                    <m:r>
                      <w:rPr>
                        <w:rFonts w:ascii="Cambria Math" w:hAnsi="Cambria Math" w:cs="Times New Roman"/>
                        <w:sz w:val="24"/>
                        <w:szCs w:val="24"/>
                      </w:rPr>
                      <m:t>n</m:t>
                    </m:r>
                  </m:sub>
                </m:sSub>
              </m:e>
            </m:d>
          </m:e>
        </m:nary>
      </m:oMath>
      <w:r w:rsidR="0034606F" w:rsidRPr="00626B82">
        <w:rPr>
          <w:rFonts w:ascii="Times New Roman" w:hAnsi="Times New Roman" w:cs="Times New Roman"/>
          <w:sz w:val="24"/>
          <w:szCs w:val="24"/>
        </w:rPr>
        <w:t>,</w:t>
      </w:r>
    </w:p>
    <w:p w14:paraId="33385704" w14:textId="77777777" w:rsidR="0034606F" w:rsidRPr="00626B82" w:rsidRDefault="00EE1A03" w:rsidP="001A1408">
      <w:pPr>
        <w:spacing w:before="240" w:line="360" w:lineRule="auto"/>
        <w:jc w:val="center"/>
        <w:rPr>
          <w:rFonts w:ascii="Times New Roman" w:hAnsi="Times New Roman" w:cs="Times New Roman"/>
          <w:sz w:val="24"/>
          <w:szCs w:val="24"/>
        </w:rPr>
      </w:pPr>
      <m:oMath>
        <m:sSub>
          <m:sSubPr>
            <m:ctrlPr>
              <w:rPr>
                <w:rFonts w:ascii="Cambria Math" w:hAnsi="Cambria Math" w:cs="Times New Roman"/>
                <w:sz w:val="24"/>
                <w:szCs w:val="24"/>
              </w:rPr>
            </m:ctrlPr>
          </m:sSubPr>
          <m:e>
            <m:r>
              <w:rPr>
                <w:rFonts w:ascii="Cambria Math" w:hAnsi="Cambria Math" w:cs="Times New Roman"/>
                <w:sz w:val="24"/>
                <w:szCs w:val="24"/>
              </w:rPr>
              <m:t>G</m:t>
            </m:r>
          </m:e>
          <m:sub>
            <m:r>
              <w:rPr>
                <w:rFonts w:ascii="Cambria Math" w:hAnsi="Cambria Math" w:cs="Times New Roman"/>
                <w:sz w:val="24"/>
                <w:szCs w:val="24"/>
              </w:rPr>
              <m:t>c</m:t>
            </m:r>
            <m:r>
              <w:rPr>
                <w:rFonts w:ascii="Cambria Math" w:hAnsi="Cambria Math" w:cs="Times New Roman"/>
                <w:sz w:val="24"/>
                <w:szCs w:val="24"/>
              </w:rPr>
              <m:t xml:space="preserve">, </m:t>
            </m:r>
            <m:r>
              <w:rPr>
                <w:rFonts w:ascii="Cambria Math" w:hAnsi="Cambria Math" w:cs="Times New Roman"/>
                <w:sz w:val="24"/>
                <w:szCs w:val="24"/>
              </w:rPr>
              <m:t>σ</m:t>
            </m:r>
          </m:sub>
        </m:sSub>
        <m:d>
          <m:dPr>
            <m:ctrlPr>
              <w:rPr>
                <w:rFonts w:ascii="Cambria Math" w:hAnsi="Cambria Math" w:cs="Times New Roman"/>
                <w:i/>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r>
              <w:rPr>
                <w:rFonts w:ascii="Cambria Math" w:hAnsi="Cambria Math" w:cs="Times New Roman"/>
                <w:sz w:val="24"/>
                <w:szCs w:val="24"/>
              </w:rPr>
              <m:t xml:space="preserve">, </m:t>
            </m:r>
            <m:r>
              <m:rPr>
                <m:sty m:val="bi"/>
              </m:rPr>
              <w:rPr>
                <w:rFonts w:ascii="Cambria Math" w:hAnsi="Cambria Math" w:cs="Times New Roman"/>
                <w:sz w:val="24"/>
                <w:szCs w:val="24"/>
              </w:rPr>
              <m:t>R</m:t>
            </m:r>
            <m:r>
              <w:rPr>
                <w:rFonts w:ascii="Cambria Math" w:hAnsi="Cambria Math" w:cs="Times New Roman"/>
                <w:sz w:val="24"/>
                <w:szCs w:val="24"/>
              </w:rPr>
              <m:t>,</m:t>
            </m:r>
            <m:r>
              <m:rPr>
                <m:sty m:val="bi"/>
              </m:rPr>
              <w:rPr>
                <w:rFonts w:ascii="Cambria Math" w:hAnsi="Cambria Math" w:cs="Times New Roman"/>
                <w:sz w:val="24"/>
                <w:szCs w:val="24"/>
              </w:rPr>
              <m:t>R</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β</m:t>
            </m:r>
          </m:den>
        </m:f>
        <m:nary>
          <m:naryPr>
            <m:chr m:val="∑"/>
            <m:limLoc m:val="undOvr"/>
            <m:supHide m:val="1"/>
            <m:ctrlPr>
              <w:rPr>
                <w:rFonts w:ascii="Cambria Math" w:hAnsi="Cambria Math" w:cs="Times New Roman"/>
                <w:i/>
                <w:sz w:val="24"/>
                <w:szCs w:val="24"/>
              </w:rPr>
            </m:ctrlPr>
          </m:naryPr>
          <m:sub>
            <m:sSub>
              <m:sSubPr>
                <m:ctrlPr>
                  <w:rPr>
                    <w:rFonts w:ascii="Cambria Math" w:hAnsi="Cambria Math" w:cs="Times New Roman"/>
                    <w:i/>
                    <w:sz w:val="24"/>
                    <w:szCs w:val="24"/>
                  </w:rPr>
                </m:ctrlPr>
              </m:sSubPr>
              <m:e>
                <m:r>
                  <w:rPr>
                    <w:rFonts w:ascii="Cambria Math" w:hAnsi="Cambria Math" w:cs="Times New Roman"/>
                    <w:sz w:val="24"/>
                    <w:szCs w:val="24"/>
                  </w:rPr>
                  <m:t>ν</m:t>
                </m:r>
              </m:e>
              <m:sub>
                <m:r>
                  <w:rPr>
                    <w:rFonts w:ascii="Cambria Math" w:hAnsi="Cambria Math" w:cs="Times New Roman"/>
                    <w:sz w:val="24"/>
                    <w:szCs w:val="24"/>
                  </w:rPr>
                  <m:t>n</m:t>
                </m:r>
              </m:sub>
            </m:sSub>
          </m:sub>
          <m:sup/>
          <m:e>
            <m:sSubSup>
              <m:sSubSupPr>
                <m:ctrlPr>
                  <w:rPr>
                    <w:rFonts w:ascii="Cambria Math" w:hAnsi="Cambria Math" w:cs="Times New Roman"/>
                    <w:sz w:val="24"/>
                    <w:szCs w:val="24"/>
                  </w:rPr>
                </m:ctrlPr>
              </m:sSubSupPr>
              <m:e>
                <m:r>
                  <w:rPr>
                    <w:rFonts w:ascii="Cambria Math" w:hAnsi="Cambria Math" w:cs="Times New Roman"/>
                    <w:sz w:val="24"/>
                    <w:szCs w:val="24"/>
                  </w:rPr>
                  <m:t>G</m:t>
                </m:r>
              </m:e>
              <m:sub>
                <m:r>
                  <w:rPr>
                    <w:rFonts w:ascii="Cambria Math" w:hAnsi="Cambria Math" w:cs="Times New Roman"/>
                    <w:sz w:val="24"/>
                    <w:szCs w:val="24"/>
                  </w:rPr>
                  <m:t>f</m:t>
                </m:r>
                <m:r>
                  <w:rPr>
                    <w:rFonts w:ascii="Cambria Math" w:hAnsi="Cambria Math" w:cs="Times New Roman"/>
                    <w:sz w:val="24"/>
                    <w:szCs w:val="24"/>
                  </w:rPr>
                  <m:t xml:space="preserve">, </m:t>
                </m:r>
                <m:r>
                  <w:rPr>
                    <w:rFonts w:ascii="Cambria Math" w:hAnsi="Cambria Math" w:cs="Times New Roman"/>
                    <w:sz w:val="24"/>
                    <w:szCs w:val="24"/>
                  </w:rPr>
                  <m:t>σ</m:t>
                </m:r>
              </m:sub>
              <m:sup>
                <m:r>
                  <w:rPr>
                    <w:rFonts w:ascii="Cambria Math" w:hAnsi="Cambria Math" w:cs="Times New Roman"/>
                    <w:sz w:val="24"/>
                    <w:szCs w:val="24"/>
                  </w:rPr>
                  <m:t>0</m:t>
                </m:r>
              </m:sup>
            </m:sSubSup>
            <m:d>
              <m:dPr>
                <m:ctrlPr>
                  <w:rPr>
                    <w:rFonts w:ascii="Cambria Math" w:hAnsi="Cambria Math" w:cs="Times New Roman"/>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r>
                  <w:rPr>
                    <w:rFonts w:ascii="Cambria Math" w:hAnsi="Cambria Math" w:cs="Times New Roman"/>
                    <w:sz w:val="24"/>
                    <w:szCs w:val="24"/>
                  </w:rPr>
                  <m:t>+</m:t>
                </m:r>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ν</m:t>
                    </m:r>
                  </m:e>
                  <m:sub>
                    <m:r>
                      <w:rPr>
                        <w:rFonts w:ascii="Cambria Math" w:hAnsi="Cambria Math" w:cs="Times New Roman"/>
                        <w:sz w:val="24"/>
                        <w:szCs w:val="24"/>
                      </w:rPr>
                      <m:t>n</m:t>
                    </m:r>
                  </m:sub>
                </m:sSub>
                <m:r>
                  <w:rPr>
                    <w:rFonts w:ascii="Cambria Math" w:hAnsi="Cambria Math" w:cs="Times New Roman"/>
                    <w:sz w:val="24"/>
                    <w:szCs w:val="24"/>
                  </w:rPr>
                  <m:t xml:space="preserve">, </m:t>
                </m:r>
                <m:r>
                  <m:rPr>
                    <m:sty m:val="bi"/>
                  </m:rPr>
                  <w:rPr>
                    <w:rFonts w:ascii="Cambria Math" w:hAnsi="Cambria Math" w:cs="Times New Roman"/>
                    <w:sz w:val="24"/>
                    <w:szCs w:val="24"/>
                  </w:rPr>
                  <m:t>R</m:t>
                </m:r>
                <m:r>
                  <w:rPr>
                    <w:rFonts w:ascii="Cambria Math" w:hAnsi="Cambria Math" w:cs="Times New Roman"/>
                    <w:sz w:val="24"/>
                    <w:szCs w:val="24"/>
                  </w:rPr>
                  <m:t xml:space="preserve">, </m:t>
                </m:r>
                <m:r>
                  <m:rPr>
                    <m:sty m:val="bi"/>
                  </m:rPr>
                  <w:rPr>
                    <w:rFonts w:ascii="Cambria Math" w:hAnsi="Cambria Math" w:cs="Times New Roman"/>
                    <w:sz w:val="24"/>
                    <w:szCs w:val="24"/>
                  </w:rPr>
                  <m:t>R</m:t>
                </m:r>
              </m:e>
            </m:d>
            <m:sSubSup>
              <m:sSubSupPr>
                <m:ctrlPr>
                  <w:rPr>
                    <w:rFonts w:ascii="Cambria Math" w:hAnsi="Cambria Math" w:cs="Times New Roman"/>
                    <w:sz w:val="24"/>
                    <w:szCs w:val="24"/>
                  </w:rPr>
                </m:ctrlPr>
              </m:sSubSupPr>
              <m:e>
                <m:r>
                  <w:rPr>
                    <w:rFonts w:ascii="Cambria Math" w:hAnsi="Cambria Math" w:cs="Times New Roman"/>
                    <w:sz w:val="24"/>
                    <w:szCs w:val="24"/>
                  </w:rPr>
                  <m:t>G</m:t>
                </m:r>
              </m:e>
              <m:sub>
                <m:r>
                  <w:rPr>
                    <w:rFonts w:ascii="Cambria Math" w:hAnsi="Cambria Math" w:cs="Times New Roman"/>
                    <w:sz w:val="24"/>
                    <w:szCs w:val="24"/>
                  </w:rPr>
                  <m:t>X</m:t>
                </m:r>
              </m:sub>
              <m:sup>
                <m:r>
                  <w:rPr>
                    <w:rFonts w:ascii="Cambria Math" w:hAnsi="Cambria Math" w:cs="Times New Roman"/>
                    <w:sz w:val="24"/>
                    <w:szCs w:val="24"/>
                  </w:rPr>
                  <m:t>0</m:t>
                </m:r>
              </m:sup>
            </m:sSubSup>
            <m:d>
              <m:dPr>
                <m:ctrlPr>
                  <w:rPr>
                    <w:rFonts w:ascii="Cambria Math" w:hAnsi="Cambria Math" w:cs="Times New Roman"/>
                    <w:i/>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ν</m:t>
                    </m:r>
                  </m:e>
                  <m:sub>
                    <m:r>
                      <w:rPr>
                        <w:rFonts w:ascii="Cambria Math" w:hAnsi="Cambria Math" w:cs="Times New Roman"/>
                        <w:sz w:val="24"/>
                        <w:szCs w:val="24"/>
                      </w:rPr>
                      <m:t>n</m:t>
                    </m:r>
                  </m:sub>
                </m:sSub>
                <m:r>
                  <w:rPr>
                    <w:rFonts w:ascii="Cambria Math" w:hAnsi="Cambria Math" w:cs="Times New Roman"/>
                    <w:sz w:val="24"/>
                    <w:szCs w:val="24"/>
                  </w:rPr>
                  <m:t xml:space="preserve">, </m:t>
                </m:r>
                <m:r>
                  <m:rPr>
                    <m:sty m:val="bi"/>
                  </m:rPr>
                  <w:rPr>
                    <w:rFonts w:ascii="Cambria Math" w:hAnsi="Cambria Math" w:cs="Times New Roman"/>
                    <w:sz w:val="24"/>
                    <w:szCs w:val="24"/>
                  </w:rPr>
                  <m:t>R</m:t>
                </m:r>
                <m:r>
                  <w:rPr>
                    <w:rFonts w:ascii="Cambria Math" w:hAnsi="Cambria Math" w:cs="Times New Roman"/>
                    <w:sz w:val="24"/>
                    <w:szCs w:val="24"/>
                  </w:rPr>
                  <m:t>,</m:t>
                </m:r>
                <m:r>
                  <m:rPr>
                    <m:sty m:val="bi"/>
                  </m:rPr>
                  <w:rPr>
                    <w:rFonts w:ascii="Cambria Math" w:hAnsi="Cambria Math" w:cs="Times New Roman"/>
                    <w:sz w:val="24"/>
                    <w:szCs w:val="24"/>
                  </w:rPr>
                  <m:t>R</m:t>
                </m:r>
              </m:e>
            </m:d>
          </m:e>
        </m:nary>
      </m:oMath>
      <w:r w:rsidR="0034606F" w:rsidRPr="00626B82">
        <w:rPr>
          <w:rFonts w:ascii="Times New Roman" w:hAnsi="Times New Roman" w:cs="Times New Roman"/>
          <w:sz w:val="24"/>
          <w:szCs w:val="24"/>
        </w:rPr>
        <w:t>.</w:t>
      </w:r>
    </w:p>
    <w:p w14:paraId="136F0441" w14:textId="5513F9FA" w:rsidR="0034606F" w:rsidRPr="00626B82" w:rsidRDefault="003A5F0C" w:rsidP="00E76BE0">
      <w:pPr>
        <w:spacing w:before="240" w:line="360" w:lineRule="auto"/>
        <w:rPr>
          <w:rFonts w:ascii="Times New Roman" w:hAnsi="Times New Roman" w:cs="Times New Roman"/>
          <w:sz w:val="24"/>
          <w:szCs w:val="24"/>
        </w:rPr>
      </w:pPr>
      <w:r>
        <w:rPr>
          <w:rFonts w:ascii="Times New Roman" w:hAnsi="Times New Roman" w:cs="Times New Roman"/>
          <w:sz w:val="24"/>
          <w:szCs w:val="24"/>
        </w:rPr>
        <w:t xml:space="preserve">Here </w:t>
      </w:r>
      <m:oMath>
        <m:sSup>
          <m:sSupPr>
            <m:ctrlPr>
              <w:rPr>
                <w:rFonts w:ascii="Cambria Math" w:hAnsi="Cambria Math" w:cs="Times New Roman"/>
                <w:i/>
                <w:sz w:val="24"/>
                <w:szCs w:val="24"/>
              </w:rPr>
            </m:ctrlPr>
          </m:sSupPr>
          <m:e>
            <m:r>
              <w:rPr>
                <w:rFonts w:ascii="Cambria Math" w:hAnsi="Cambria Math" w:cs="Times New Roman"/>
                <w:sz w:val="24"/>
                <w:szCs w:val="24"/>
              </w:rPr>
              <m:t>β</m:t>
            </m:r>
          </m:e>
          <m:sup>
            <m:r>
              <w:rPr>
                <w:rFonts w:ascii="Cambria Math" w:hAnsi="Cambria Math" w:cs="Times New Roman"/>
                <w:sz w:val="24"/>
                <w:szCs w:val="24"/>
              </w:rPr>
              <m:t>-1</m:t>
            </m:r>
          </m:sup>
        </m:s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b</m:t>
            </m:r>
          </m:sub>
        </m:sSub>
        <m:r>
          <w:rPr>
            <w:rFonts w:ascii="Cambria Math" w:hAnsi="Cambria Math" w:cs="Times New Roman"/>
            <w:sz w:val="24"/>
            <w:szCs w:val="24"/>
          </w:rPr>
          <m:t>T</m:t>
        </m:r>
      </m:oMath>
      <w:r>
        <w:rPr>
          <w:rFonts w:ascii="Times New Roman" w:hAnsi="Times New Roman" w:cs="Times New Roman" w:hint="eastAsia"/>
          <w:sz w:val="24"/>
          <w:szCs w:val="24"/>
        </w:rPr>
        <w:t xml:space="preserve"> </w:t>
      </w:r>
      <w:r w:rsidRPr="003A5F0C">
        <w:rPr>
          <w:rFonts w:ascii="Times New Roman" w:hAnsi="Times New Roman" w:cs="Times New Roman"/>
          <w:sz w:val="24"/>
          <w:szCs w:val="24"/>
        </w:rPr>
        <w:t>is the Boltzmann constant</w:t>
      </w:r>
      <w:r>
        <w:rPr>
          <w:rFonts w:ascii="Times New Roman" w:hAnsi="Times New Roman" w:cs="Times New Roman"/>
          <w:sz w:val="24"/>
          <w:szCs w:val="24"/>
        </w:rPr>
        <w:t>.</w:t>
      </w:r>
      <w:r w:rsidRPr="00626B82">
        <w:rPr>
          <w:rFonts w:ascii="Times New Roman" w:hAnsi="Times New Roman" w:cs="Times New Roman"/>
          <w:sz w:val="24"/>
          <w:szCs w:val="24"/>
        </w:rPr>
        <w:t xml:space="preserve"> </w:t>
      </w:r>
      <w:r w:rsidR="0034606F" w:rsidRPr="00626B82">
        <w:rPr>
          <w:rFonts w:ascii="Times New Roman" w:hAnsi="Times New Roman" w:cs="Times New Roman"/>
          <w:sz w:val="24"/>
          <w:szCs w:val="24"/>
        </w:rPr>
        <w:t xml:space="preserve">The corresponding DOS spectra are plotted in </w:t>
      </w:r>
      <w:r w:rsidR="00966277" w:rsidRPr="00626B82">
        <w:rPr>
          <w:rFonts w:ascii="Times New Roman" w:hAnsi="Times New Roman" w:cs="Times New Roman"/>
          <w:sz w:val="24"/>
          <w:szCs w:val="24"/>
        </w:rPr>
        <w:t xml:space="preserve">Supplementary Fig. </w:t>
      </w:r>
      <w:r w:rsidR="00DB0C5E">
        <w:rPr>
          <w:rFonts w:ascii="Times New Roman" w:hAnsi="Times New Roman" w:cs="Times New Roman"/>
          <w:sz w:val="24"/>
          <w:szCs w:val="24"/>
        </w:rPr>
        <w:t>6</w:t>
      </w:r>
      <w:r w:rsidR="0034606F" w:rsidRPr="00626B82">
        <w:rPr>
          <w:rFonts w:ascii="Times New Roman" w:hAnsi="Times New Roman" w:cs="Times New Roman"/>
          <w:sz w:val="24"/>
          <w:szCs w:val="24"/>
        </w:rPr>
        <w:t xml:space="preserve"> as well. Here the band dispersions of the </w:t>
      </w:r>
      <w:proofErr w:type="spellStart"/>
      <w:r w:rsidR="0034606F" w:rsidRPr="00626B82">
        <w:rPr>
          <w:rFonts w:ascii="Times New Roman" w:hAnsi="Times New Roman" w:cs="Times New Roman"/>
          <w:sz w:val="24"/>
          <w:szCs w:val="24"/>
        </w:rPr>
        <w:t>spinon</w:t>
      </w:r>
      <w:proofErr w:type="spellEnd"/>
      <w:r w:rsidR="0034606F" w:rsidRPr="00626B82">
        <w:rPr>
          <w:rFonts w:ascii="Times New Roman" w:hAnsi="Times New Roman" w:cs="Times New Roman"/>
          <w:sz w:val="24"/>
          <w:szCs w:val="24"/>
        </w:rPr>
        <w:t xml:space="preserve"> and </w:t>
      </w:r>
      <w:proofErr w:type="spellStart"/>
      <w:r w:rsidR="0034606F" w:rsidRPr="00626B82">
        <w:rPr>
          <w:rFonts w:ascii="Times New Roman" w:hAnsi="Times New Roman" w:cs="Times New Roman"/>
          <w:sz w:val="24"/>
          <w:szCs w:val="24"/>
        </w:rPr>
        <w:t>chargon</w:t>
      </w:r>
      <w:proofErr w:type="spellEnd"/>
      <w:r w:rsidR="0034606F" w:rsidRPr="00626B82">
        <w:rPr>
          <w:rFonts w:ascii="Times New Roman" w:hAnsi="Times New Roman" w:cs="Times New Roman"/>
          <w:sz w:val="24"/>
          <w:szCs w:val="24"/>
        </w:rPr>
        <w:t xml:space="preserve"> in the QSL are</w:t>
      </w:r>
    </w:p>
    <w:p w14:paraId="2502F640" w14:textId="77777777" w:rsidR="0034606F" w:rsidRPr="00626B82" w:rsidRDefault="00EE1A03" w:rsidP="001A1408">
      <w:pPr>
        <w:spacing w:before="240" w:line="360" w:lineRule="auto"/>
        <w:rPr>
          <w:rFonts w:ascii="Times New Roman" w:hAnsi="Times New Roman" w:cs="Times New Roman"/>
          <w:sz w:val="24"/>
          <w:szCs w:val="24"/>
        </w:rPr>
      </w:pPr>
      <m:oMathPara>
        <m:oMath>
          <m:sSub>
            <m:sSubPr>
              <m:ctrlPr>
                <w:rPr>
                  <w:rFonts w:ascii="Cambria Math" w:hAnsi="Cambria Math" w:cs="Times New Roman"/>
                  <w:sz w:val="24"/>
                  <w:szCs w:val="24"/>
                </w:rPr>
              </m:ctrlPr>
            </m:sSubPr>
            <m:e>
              <m:r>
                <w:rPr>
                  <w:rFonts w:ascii="Cambria Math" w:hAnsi="Cambria Math" w:cs="Times New Roman"/>
                  <w:sz w:val="24"/>
                  <w:szCs w:val="24"/>
                </w:rPr>
                <m:t>ξ</m:t>
              </m:r>
            </m:e>
            <m:sub>
              <m:r>
                <m:rPr>
                  <m:sty m:val="bi"/>
                </m:rPr>
                <w:rPr>
                  <w:rFonts w:ascii="Cambria Math" w:hAnsi="Cambria Math" w:cs="Times New Roman"/>
                  <w:sz w:val="24"/>
                  <w:szCs w:val="24"/>
                </w:rPr>
                <m:t>k</m:t>
              </m:r>
            </m:sub>
          </m:sSub>
          <m:r>
            <w:rPr>
              <w:rFonts w:ascii="Cambria Math" w:hAnsi="Cambria Math" w:cs="Times New Roman"/>
              <w:sz w:val="24"/>
              <w:szCs w:val="24"/>
            </w:rPr>
            <m:t>=2</m:t>
          </m:r>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f</m:t>
              </m:r>
            </m:sub>
          </m:sSub>
          <m:d>
            <m:dPr>
              <m:ctrlPr>
                <w:rPr>
                  <w:rFonts w:ascii="Cambria Math" w:hAnsi="Cambria Math" w:cs="Times New Roman"/>
                  <w:i/>
                  <w:sz w:val="24"/>
                  <w:szCs w:val="24"/>
                </w:rPr>
              </m:ctrlPr>
            </m:dPr>
            <m:e>
              <m:r>
                <w:rPr>
                  <w:rFonts w:ascii="Cambria Math" w:hAnsi="Cambria Math" w:cs="Times New Roman"/>
                  <w:sz w:val="24"/>
                  <w:szCs w:val="24"/>
                </w:rPr>
                <m:t>2</m:t>
              </m:r>
              <m:func>
                <m:funcPr>
                  <m:ctrlPr>
                    <w:rPr>
                      <w:rFonts w:ascii="Cambria Math" w:hAnsi="Cambria Math" w:cs="Times New Roman"/>
                      <w:i/>
                      <w:sz w:val="24"/>
                      <w:szCs w:val="24"/>
                    </w:rPr>
                  </m:ctrlPr>
                </m:funcPr>
                <m:fName>
                  <m:r>
                    <m:rPr>
                      <m:sty m:val="p"/>
                    </m:rPr>
                    <w:rPr>
                      <w:rFonts w:ascii="Cambria Math" w:hAnsi="Cambria Math" w:cs="Times New Roman"/>
                      <w:sz w:val="24"/>
                      <w:szCs w:val="24"/>
                    </w:rPr>
                    <m:t>cos</m:t>
                  </m:r>
                </m:fName>
                <m:e>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x</m:t>
                      </m:r>
                    </m:sub>
                  </m:sSub>
                  <m:r>
                    <w:rPr>
                      <w:rFonts w:ascii="Cambria Math" w:hAnsi="Cambria Math" w:cs="Times New Roman"/>
                      <w:sz w:val="24"/>
                      <w:szCs w:val="24"/>
                    </w:rPr>
                    <m:t>a</m:t>
                  </m:r>
                </m:e>
              </m:func>
              <m:func>
                <m:funcPr>
                  <m:ctrlPr>
                    <w:rPr>
                      <w:rFonts w:ascii="Cambria Math" w:hAnsi="Cambria Math" w:cs="Times New Roman"/>
                      <w:i/>
                      <w:sz w:val="24"/>
                      <w:szCs w:val="24"/>
                    </w:rPr>
                  </m:ctrlPr>
                </m:funcPr>
                <m:fName>
                  <m:r>
                    <m:rPr>
                      <m:sty m:val="p"/>
                    </m:rPr>
                    <w:rPr>
                      <w:rFonts w:ascii="Cambria Math" w:hAnsi="Cambria Math" w:cs="Times New Roman"/>
                      <w:sz w:val="24"/>
                      <w:szCs w:val="24"/>
                    </w:rPr>
                    <m:t>cos</m:t>
                  </m:r>
                </m:fName>
                <m:e>
                  <m:f>
                    <m:fPr>
                      <m:ctrlPr>
                        <w:rPr>
                          <w:rFonts w:ascii="Cambria Math" w:hAnsi="Cambria Math" w:cs="Times New Roman"/>
                          <w:i/>
                          <w:sz w:val="24"/>
                          <w:szCs w:val="24"/>
                        </w:rPr>
                      </m:ctrlPr>
                    </m:fPr>
                    <m:num>
                      <m:rad>
                        <m:radPr>
                          <m:degHide m:val="1"/>
                          <m:ctrlPr>
                            <w:rPr>
                              <w:rFonts w:ascii="Cambria Math" w:hAnsi="Cambria Math" w:cs="Times New Roman"/>
                              <w:i/>
                              <w:sz w:val="24"/>
                              <w:szCs w:val="24"/>
                            </w:rPr>
                          </m:ctrlPr>
                        </m:radPr>
                        <m:deg/>
                        <m:e>
                          <m:r>
                            <w:rPr>
                              <w:rFonts w:ascii="Cambria Math" w:hAnsi="Cambria Math" w:cs="Times New Roman"/>
                              <w:sz w:val="24"/>
                              <w:szCs w:val="24"/>
                            </w:rPr>
                            <m:t>3</m:t>
                          </m:r>
                        </m:e>
                      </m:rad>
                    </m:num>
                    <m:den>
                      <m:r>
                        <w:rPr>
                          <w:rFonts w:ascii="Cambria Math" w:hAnsi="Cambria Math" w:cs="Times New Roman"/>
                          <w:sz w:val="24"/>
                          <w:szCs w:val="24"/>
                        </w:rPr>
                        <m:t>2</m:t>
                      </m:r>
                    </m:den>
                  </m:f>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y</m:t>
                      </m:r>
                    </m:sub>
                  </m:sSub>
                  <m:r>
                    <w:rPr>
                      <w:rFonts w:ascii="Cambria Math" w:hAnsi="Cambria Math" w:cs="Times New Roman"/>
                      <w:sz w:val="24"/>
                      <w:szCs w:val="24"/>
                    </w:rPr>
                    <m:t>a</m:t>
                  </m:r>
                </m:e>
              </m:func>
              <m:r>
                <w:rPr>
                  <w:rFonts w:ascii="Cambria Math" w:hAnsi="Cambria Math" w:cs="Times New Roman"/>
                  <w:sz w:val="24"/>
                  <w:szCs w:val="24"/>
                </w:rPr>
                <m:t>+</m:t>
              </m:r>
              <m:func>
                <m:funcPr>
                  <m:ctrlPr>
                    <w:rPr>
                      <w:rFonts w:ascii="Cambria Math" w:hAnsi="Cambria Math" w:cs="Times New Roman"/>
                      <w:i/>
                      <w:sz w:val="24"/>
                      <w:szCs w:val="24"/>
                    </w:rPr>
                  </m:ctrlPr>
                </m:funcPr>
                <m:fName>
                  <m:r>
                    <m:rPr>
                      <m:sty m:val="p"/>
                    </m:rPr>
                    <w:rPr>
                      <w:rFonts w:ascii="Cambria Math" w:hAnsi="Cambria Math" w:cs="Times New Roman"/>
                      <w:sz w:val="24"/>
                      <w:szCs w:val="24"/>
                    </w:rPr>
                    <m:t>cos</m:t>
                  </m:r>
                </m:fName>
                <m:e>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x</m:t>
                      </m:r>
                    </m:sub>
                  </m:sSub>
                  <m:r>
                    <w:rPr>
                      <w:rFonts w:ascii="Cambria Math" w:hAnsi="Cambria Math" w:cs="Times New Roman"/>
                      <w:sz w:val="24"/>
                      <w:szCs w:val="24"/>
                    </w:rPr>
                    <m:t>a</m:t>
                  </m:r>
                </m:e>
              </m:func>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μ</m:t>
              </m:r>
            </m:e>
            <m:sub>
              <m:r>
                <w:rPr>
                  <w:rFonts w:ascii="Cambria Math" w:hAnsi="Cambria Math" w:cs="Times New Roman"/>
                  <w:sz w:val="24"/>
                  <w:szCs w:val="24"/>
                </w:rPr>
                <m:t>f</m:t>
              </m:r>
            </m:sub>
          </m:sSub>
        </m:oMath>
      </m:oMathPara>
    </w:p>
    <w:p w14:paraId="7DADB769" w14:textId="77777777" w:rsidR="0034606F" w:rsidRPr="00626B82" w:rsidRDefault="00EE1A03" w:rsidP="001A1408">
      <w:pPr>
        <w:spacing w:before="240" w:line="360" w:lineRule="auto"/>
        <w:jc w:val="center"/>
        <w:rPr>
          <w:rFonts w:ascii="Times New Roman" w:hAnsi="Times New Roman" w:cs="Times New Roman"/>
          <w:sz w:val="24"/>
          <w:szCs w:val="24"/>
        </w:rPr>
      </w:pPr>
      <m:oMath>
        <m:sSub>
          <m:sSubPr>
            <m:ctrlPr>
              <w:rPr>
                <w:rFonts w:ascii="Cambria Math" w:hAnsi="Cambria Math" w:cs="Times New Roman"/>
                <w:sz w:val="24"/>
                <w:szCs w:val="24"/>
              </w:rPr>
            </m:ctrlPr>
          </m:sSubPr>
          <m:e>
            <m:r>
              <w:rPr>
                <w:rFonts w:ascii="Cambria Math" w:hAnsi="Cambria Math" w:cs="Times New Roman"/>
                <w:sz w:val="24"/>
                <w:szCs w:val="24"/>
              </w:rPr>
              <m:t>ϵ</m:t>
            </m:r>
          </m:e>
          <m:sub>
            <m:r>
              <m:rPr>
                <m:sty m:val="bi"/>
              </m:rPr>
              <w:rPr>
                <w:rFonts w:ascii="Cambria Math" w:hAnsi="Cambria Math" w:cs="Times New Roman"/>
                <w:sz w:val="24"/>
                <w:szCs w:val="24"/>
              </w:rPr>
              <m:t>k</m:t>
            </m:r>
          </m:sub>
        </m:sSub>
        <m:r>
          <w:rPr>
            <w:rFonts w:ascii="Cambria Math" w:hAnsi="Cambria Math" w:cs="Times New Roman"/>
            <w:sz w:val="24"/>
            <w:szCs w:val="24"/>
          </w:rPr>
          <m:t>=2</m:t>
        </m:r>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X</m:t>
            </m:r>
          </m:sub>
        </m:sSub>
        <m:d>
          <m:dPr>
            <m:ctrlPr>
              <w:rPr>
                <w:rFonts w:ascii="Cambria Math" w:hAnsi="Cambria Math" w:cs="Times New Roman"/>
                <w:i/>
                <w:sz w:val="24"/>
                <w:szCs w:val="24"/>
              </w:rPr>
            </m:ctrlPr>
          </m:dPr>
          <m:e>
            <m:r>
              <w:rPr>
                <w:rFonts w:ascii="Cambria Math" w:hAnsi="Cambria Math" w:cs="Times New Roman"/>
                <w:sz w:val="24"/>
                <w:szCs w:val="24"/>
              </w:rPr>
              <m:t>2</m:t>
            </m:r>
            <m:func>
              <m:funcPr>
                <m:ctrlPr>
                  <w:rPr>
                    <w:rFonts w:ascii="Cambria Math" w:hAnsi="Cambria Math" w:cs="Times New Roman"/>
                    <w:i/>
                    <w:sz w:val="24"/>
                    <w:szCs w:val="24"/>
                  </w:rPr>
                </m:ctrlPr>
              </m:funcPr>
              <m:fName>
                <m:r>
                  <m:rPr>
                    <m:sty m:val="p"/>
                  </m:rPr>
                  <w:rPr>
                    <w:rFonts w:ascii="Cambria Math" w:hAnsi="Cambria Math" w:cs="Times New Roman"/>
                    <w:sz w:val="24"/>
                    <w:szCs w:val="24"/>
                  </w:rPr>
                  <m:t>cos</m:t>
                </m:r>
              </m:fName>
              <m:e>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x</m:t>
                    </m:r>
                  </m:sub>
                </m:sSub>
                <m:r>
                  <w:rPr>
                    <w:rFonts w:ascii="Cambria Math" w:hAnsi="Cambria Math" w:cs="Times New Roman"/>
                    <w:sz w:val="24"/>
                    <w:szCs w:val="24"/>
                  </w:rPr>
                  <m:t>a</m:t>
                </m:r>
                <m:func>
                  <m:funcPr>
                    <m:ctrlPr>
                      <w:rPr>
                        <w:rFonts w:ascii="Cambria Math" w:hAnsi="Cambria Math" w:cs="Times New Roman"/>
                        <w:i/>
                        <w:sz w:val="24"/>
                        <w:szCs w:val="24"/>
                      </w:rPr>
                    </m:ctrlPr>
                  </m:funcPr>
                  <m:fName>
                    <m:r>
                      <m:rPr>
                        <m:sty m:val="p"/>
                      </m:rPr>
                      <w:rPr>
                        <w:rFonts w:ascii="Cambria Math" w:hAnsi="Cambria Math" w:cs="Times New Roman"/>
                        <w:sz w:val="24"/>
                        <w:szCs w:val="24"/>
                      </w:rPr>
                      <m:t>cos</m:t>
                    </m:r>
                  </m:fName>
                  <m:e>
                    <m:f>
                      <m:fPr>
                        <m:ctrlPr>
                          <w:rPr>
                            <w:rFonts w:ascii="Cambria Math" w:hAnsi="Cambria Math" w:cs="Times New Roman"/>
                            <w:i/>
                            <w:sz w:val="24"/>
                            <w:szCs w:val="24"/>
                          </w:rPr>
                        </m:ctrlPr>
                      </m:fPr>
                      <m:num>
                        <m:rad>
                          <m:radPr>
                            <m:degHide m:val="1"/>
                            <m:ctrlPr>
                              <w:rPr>
                                <w:rFonts w:ascii="Cambria Math" w:hAnsi="Cambria Math" w:cs="Times New Roman"/>
                                <w:i/>
                                <w:sz w:val="24"/>
                                <w:szCs w:val="24"/>
                              </w:rPr>
                            </m:ctrlPr>
                          </m:radPr>
                          <m:deg/>
                          <m:e>
                            <m:r>
                              <w:rPr>
                                <w:rFonts w:ascii="Cambria Math" w:hAnsi="Cambria Math" w:cs="Times New Roman"/>
                                <w:sz w:val="24"/>
                                <w:szCs w:val="24"/>
                              </w:rPr>
                              <m:t>3</m:t>
                            </m:r>
                          </m:e>
                        </m:rad>
                      </m:num>
                      <m:den>
                        <m:r>
                          <w:rPr>
                            <w:rFonts w:ascii="Cambria Math" w:hAnsi="Cambria Math" w:cs="Times New Roman"/>
                            <w:sz w:val="24"/>
                            <w:szCs w:val="24"/>
                          </w:rPr>
                          <m:t>2</m:t>
                        </m:r>
                      </m:den>
                    </m:f>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y</m:t>
                        </m:r>
                      </m:sub>
                    </m:sSub>
                    <m:r>
                      <w:rPr>
                        <w:rFonts w:ascii="Cambria Math" w:hAnsi="Cambria Math" w:cs="Times New Roman"/>
                        <w:sz w:val="24"/>
                        <w:szCs w:val="24"/>
                      </w:rPr>
                      <m:t>a</m:t>
                    </m:r>
                  </m:e>
                </m:func>
              </m:e>
            </m:func>
            <m:r>
              <w:rPr>
                <w:rFonts w:ascii="Cambria Math" w:hAnsi="Cambria Math" w:cs="Times New Roman"/>
                <w:sz w:val="24"/>
                <w:szCs w:val="24"/>
              </w:rPr>
              <m:t>+</m:t>
            </m:r>
            <m:func>
              <m:funcPr>
                <m:ctrlPr>
                  <w:rPr>
                    <w:rFonts w:ascii="Cambria Math" w:hAnsi="Cambria Math" w:cs="Times New Roman"/>
                    <w:i/>
                    <w:sz w:val="24"/>
                    <w:szCs w:val="24"/>
                  </w:rPr>
                </m:ctrlPr>
              </m:funcPr>
              <m:fName>
                <m:r>
                  <m:rPr>
                    <m:sty m:val="p"/>
                  </m:rPr>
                  <w:rPr>
                    <w:rFonts w:ascii="Cambria Math" w:hAnsi="Cambria Math" w:cs="Times New Roman"/>
                    <w:sz w:val="24"/>
                    <w:szCs w:val="24"/>
                  </w:rPr>
                  <m:t>cos</m:t>
                </m:r>
              </m:fName>
              <m:e>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x</m:t>
                    </m:r>
                  </m:sub>
                </m:sSub>
                <m:r>
                  <w:rPr>
                    <w:rFonts w:ascii="Cambria Math" w:hAnsi="Cambria Math" w:cs="Times New Roman"/>
                    <w:sz w:val="24"/>
                    <w:szCs w:val="24"/>
                  </w:rPr>
                  <m:t>a</m:t>
                </m:r>
              </m:e>
            </m:func>
            <m:r>
              <w:rPr>
                <w:rFonts w:ascii="Cambria Math" w:hAnsi="Cambria Math" w:cs="Times New Roman"/>
                <w:sz w:val="24"/>
                <w:szCs w:val="24"/>
              </w:rPr>
              <m:t>-</m:t>
            </m:r>
            <m:r>
              <w:rPr>
                <w:rFonts w:ascii="Cambria Math" w:hAnsi="Cambria Math" w:cs="Times New Roman"/>
                <w:sz w:val="24"/>
                <w:szCs w:val="24"/>
              </w:rPr>
              <m:t>3</m:t>
            </m:r>
          </m:e>
        </m:d>
        <m:r>
          <w:rPr>
            <w:rFonts w:ascii="Cambria Math" w:hAnsi="Cambria Math" w:cs="Times New Roman"/>
            <w:sz w:val="24"/>
            <w:szCs w:val="24"/>
          </w:rPr>
          <m:t>+</m:t>
        </m:r>
        <m:r>
          <m:rPr>
            <m:sty m:val="p"/>
          </m:rPr>
          <w:rPr>
            <w:rFonts w:ascii="Cambria Math" w:hAnsi="Cambria Math" w:cs="Times New Roman"/>
            <w:sz w:val="24"/>
            <w:szCs w:val="24"/>
          </w:rPr>
          <m:t>Δ</m:t>
        </m:r>
      </m:oMath>
      <w:r w:rsidR="0034606F" w:rsidRPr="00626B82">
        <w:rPr>
          <w:rFonts w:ascii="Times New Roman" w:hAnsi="Times New Roman" w:cs="Times New Roman"/>
          <w:sz w:val="24"/>
          <w:szCs w:val="24"/>
        </w:rPr>
        <w:t>.</w:t>
      </w:r>
    </w:p>
    <w:p w14:paraId="0C621FE6" w14:textId="77777777" w:rsidR="0034606F" w:rsidRPr="00626B82" w:rsidRDefault="0034606F" w:rsidP="001A1408">
      <w:pPr>
        <w:spacing w:before="240" w:line="360" w:lineRule="auto"/>
        <w:rPr>
          <w:rFonts w:ascii="Times New Roman" w:hAnsi="Times New Roman" w:cs="Times New Roman"/>
          <w:sz w:val="24"/>
          <w:szCs w:val="24"/>
        </w:rPr>
      </w:pPr>
    </w:p>
    <w:p w14:paraId="2B6E6BA2" w14:textId="77777777" w:rsidR="0034606F" w:rsidRPr="00626B82" w:rsidRDefault="0034606F" w:rsidP="001A1408">
      <w:pPr>
        <w:spacing w:before="240" w:line="360" w:lineRule="auto"/>
        <w:ind w:firstLine="420"/>
        <w:rPr>
          <w:rFonts w:ascii="Times New Roman" w:hAnsi="Times New Roman" w:cs="Times New Roman"/>
          <w:sz w:val="24"/>
          <w:szCs w:val="24"/>
        </w:rPr>
      </w:pPr>
      <w:r w:rsidRPr="00626B82">
        <w:rPr>
          <w:rFonts w:ascii="Times New Roman" w:hAnsi="Times New Roman" w:cs="Times New Roman"/>
          <w:sz w:val="24"/>
          <w:szCs w:val="24"/>
        </w:rPr>
        <w:t>The longitudinal gauge field fluctuations in the QSL gives rise to the gauge binding interaction</w:t>
      </w:r>
    </w:p>
    <w:p w14:paraId="4623FEB7" w14:textId="77777777" w:rsidR="0034606F" w:rsidRPr="00626B82" w:rsidRDefault="00EE1A03" w:rsidP="001A1408">
      <w:pPr>
        <w:spacing w:before="240" w:line="360" w:lineRule="auto"/>
        <w:jc w:val="center"/>
        <w:rPr>
          <w:rFonts w:ascii="Times New Roman" w:hAnsi="Times New Roman" w:cs="Times New Roman"/>
          <w:sz w:val="24"/>
          <w:szCs w:val="24"/>
        </w:rPr>
      </w:pPr>
      <m:oMath>
        <m:sSub>
          <m:sSubPr>
            <m:ctrlPr>
              <w:rPr>
                <w:rFonts w:ascii="Cambria Math" w:hAnsi="Cambria Math" w:cs="Times New Roman"/>
                <w:sz w:val="24"/>
                <w:szCs w:val="24"/>
              </w:rPr>
            </m:ctrlPr>
          </m:sSubPr>
          <m:e>
            <m:r>
              <w:rPr>
                <w:rFonts w:ascii="Cambria Math" w:hAnsi="Cambria Math" w:cs="Times New Roman"/>
                <w:sz w:val="24"/>
                <w:szCs w:val="24"/>
              </w:rPr>
              <m:t>H</m:t>
            </m:r>
          </m:e>
          <m:sub>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b</m:t>
                </m:r>
              </m:sub>
            </m:sSub>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b</m:t>
            </m:r>
          </m:sub>
        </m:sSub>
        <m:nary>
          <m:naryPr>
            <m:chr m:val="∑"/>
            <m:limLoc m:val="subSup"/>
            <m:supHide m:val="1"/>
            <m:ctrlPr>
              <w:rPr>
                <w:rFonts w:ascii="Cambria Math" w:hAnsi="Cambria Math" w:cs="Times New Roman"/>
                <w:i/>
                <w:sz w:val="24"/>
                <w:szCs w:val="24"/>
              </w:rPr>
            </m:ctrlPr>
          </m:naryPr>
          <m:sub>
            <m:r>
              <w:rPr>
                <w:rFonts w:ascii="Cambria Math" w:hAnsi="Cambria Math" w:cs="Times New Roman"/>
                <w:sz w:val="24"/>
                <w:szCs w:val="24"/>
              </w:rPr>
              <m:t>σ</m:t>
            </m:r>
          </m:sub>
          <m:sup/>
          <m:e>
            <m:d>
              <m:dPr>
                <m:ctrlPr>
                  <w:rPr>
                    <w:rFonts w:ascii="Cambria Math" w:hAnsi="Cambria Math" w:cs="Times New Roman"/>
                    <w:i/>
                    <w:sz w:val="24"/>
                    <w:szCs w:val="24"/>
                  </w:rPr>
                </m:ctrlPr>
              </m:dPr>
              <m:e>
                <m:sSubSup>
                  <m:sSubSupPr>
                    <m:ctrlPr>
                      <w:rPr>
                        <w:rFonts w:ascii="Cambria Math" w:hAnsi="Cambria Math" w:cs="Times New Roman"/>
                        <w:i/>
                        <w:sz w:val="24"/>
                        <w:szCs w:val="24"/>
                      </w:rPr>
                    </m:ctrlPr>
                  </m:sSubSupPr>
                  <m:e>
                    <m:r>
                      <w:rPr>
                        <w:rFonts w:ascii="Cambria Math" w:hAnsi="Cambria Math" w:cs="Times New Roman"/>
                        <w:sz w:val="24"/>
                        <w:szCs w:val="24"/>
                      </w:rPr>
                      <m:t>f</m:t>
                    </m:r>
                  </m:e>
                  <m:sub>
                    <m:r>
                      <w:rPr>
                        <w:rFonts w:ascii="Cambria Math" w:hAnsi="Cambria Math" w:cs="Times New Roman"/>
                        <w:sz w:val="24"/>
                        <w:szCs w:val="24"/>
                      </w:rPr>
                      <m:t>σ</m:t>
                    </m:r>
                    <m:r>
                      <w:rPr>
                        <w:rFonts w:ascii="Cambria Math" w:hAnsi="Cambria Math" w:cs="Times New Roman"/>
                        <w:sz w:val="24"/>
                        <w:szCs w:val="24"/>
                      </w:rPr>
                      <m:t xml:space="preserve">, </m:t>
                    </m:r>
                    <m:r>
                      <m:rPr>
                        <m:sty m:val="bi"/>
                      </m:rPr>
                      <w:rPr>
                        <w:rFonts w:ascii="Cambria Math" w:hAnsi="Cambria Math" w:cs="Times New Roman"/>
                        <w:sz w:val="24"/>
                        <w:szCs w:val="24"/>
                      </w:rPr>
                      <m:t>R</m:t>
                    </m:r>
                  </m:sub>
                  <m:sup>
                    <m:r>
                      <w:rPr>
                        <w:rFonts w:ascii="Cambria Math" w:hAnsi="Cambria Math" w:cs="Times New Roman"/>
                        <w:sz w:val="24"/>
                        <w:szCs w:val="24"/>
                      </w:rPr>
                      <m:t>†</m:t>
                    </m:r>
                  </m:sup>
                </m:sSubSup>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σ</m:t>
                    </m:r>
                    <m:r>
                      <w:rPr>
                        <w:rFonts w:ascii="Cambria Math" w:hAnsi="Cambria Math" w:cs="Times New Roman"/>
                        <w:sz w:val="24"/>
                        <w:szCs w:val="24"/>
                      </w:rPr>
                      <m:t xml:space="preserve">, </m:t>
                    </m:r>
                    <m:r>
                      <m:rPr>
                        <m:sty m:val="bi"/>
                      </m:rPr>
                      <w:rPr>
                        <w:rFonts w:ascii="Cambria Math" w:hAnsi="Cambria Math" w:cs="Times New Roman"/>
                        <w:sz w:val="24"/>
                        <w:szCs w:val="24"/>
                      </w:rPr>
                      <m:t>R</m:t>
                    </m:r>
                  </m:sub>
                </m:sSub>
                <m:sSubSup>
                  <m:sSubSupPr>
                    <m:ctrlPr>
                      <w:rPr>
                        <w:rFonts w:ascii="Cambria Math" w:hAnsi="Cambria Math" w:cs="Times New Roman"/>
                        <w:i/>
                        <w:sz w:val="24"/>
                        <w:szCs w:val="24"/>
                      </w:rPr>
                    </m:ctrlPr>
                  </m:sSubSupPr>
                  <m:e>
                    <m:r>
                      <w:rPr>
                        <w:rFonts w:ascii="Cambria Math" w:hAnsi="Cambria Math" w:cs="Times New Roman"/>
                        <w:sz w:val="24"/>
                        <w:szCs w:val="24"/>
                      </w:rPr>
                      <m:t>a</m:t>
                    </m:r>
                  </m:e>
                  <m:sub>
                    <m:r>
                      <m:rPr>
                        <m:sty m:val="bi"/>
                      </m:rPr>
                      <w:rPr>
                        <w:rFonts w:ascii="Cambria Math" w:hAnsi="Cambria Math" w:cs="Times New Roman"/>
                        <w:sz w:val="24"/>
                        <w:szCs w:val="24"/>
                      </w:rPr>
                      <m:t>R</m:t>
                    </m:r>
                  </m:sub>
                  <m:sup>
                    <m:r>
                      <w:rPr>
                        <w:rFonts w:ascii="Cambria Math" w:hAnsi="Cambria Math" w:cs="Times New Roman"/>
                        <w:sz w:val="24"/>
                        <w:szCs w:val="24"/>
                      </w:rPr>
                      <m:t>†</m:t>
                    </m:r>
                  </m:sup>
                </m:sSubSup>
                <m:sSub>
                  <m:sSubPr>
                    <m:ctrlPr>
                      <w:rPr>
                        <w:rFonts w:ascii="Cambria Math" w:hAnsi="Cambria Math" w:cs="Times New Roman"/>
                        <w:i/>
                        <w:sz w:val="24"/>
                        <w:szCs w:val="24"/>
                      </w:rPr>
                    </m:ctrlPr>
                  </m:sSubPr>
                  <m:e>
                    <m:r>
                      <w:rPr>
                        <w:rFonts w:ascii="Cambria Math" w:hAnsi="Cambria Math" w:cs="Times New Roman"/>
                        <w:sz w:val="24"/>
                        <w:szCs w:val="24"/>
                      </w:rPr>
                      <m:t>a</m:t>
                    </m:r>
                  </m:e>
                  <m:sub>
                    <m:r>
                      <m:rPr>
                        <m:sty m:val="bi"/>
                      </m:rPr>
                      <w:rPr>
                        <w:rFonts w:ascii="Cambria Math" w:hAnsi="Cambria Math" w:cs="Times New Roman"/>
                        <w:sz w:val="24"/>
                        <w:szCs w:val="24"/>
                      </w:rPr>
                      <m:t>R</m:t>
                    </m:r>
                  </m:sub>
                </m:sSub>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f</m:t>
                    </m:r>
                  </m:e>
                  <m:sub>
                    <m:r>
                      <w:rPr>
                        <w:rFonts w:ascii="Cambria Math" w:hAnsi="Cambria Math" w:cs="Times New Roman"/>
                        <w:sz w:val="24"/>
                        <w:szCs w:val="24"/>
                      </w:rPr>
                      <m:t>σ</m:t>
                    </m:r>
                    <m:r>
                      <w:rPr>
                        <w:rFonts w:ascii="Cambria Math" w:hAnsi="Cambria Math" w:cs="Times New Roman"/>
                        <w:sz w:val="24"/>
                        <w:szCs w:val="24"/>
                      </w:rPr>
                      <m:t xml:space="preserve">, </m:t>
                    </m:r>
                    <m:r>
                      <m:rPr>
                        <m:sty m:val="bi"/>
                      </m:rPr>
                      <w:rPr>
                        <w:rFonts w:ascii="Cambria Math" w:hAnsi="Cambria Math" w:cs="Times New Roman"/>
                        <w:sz w:val="24"/>
                        <w:szCs w:val="24"/>
                      </w:rPr>
                      <m:t>R</m:t>
                    </m:r>
                  </m:sub>
                  <m:sup>
                    <m:r>
                      <w:rPr>
                        <w:rFonts w:ascii="Cambria Math" w:hAnsi="Cambria Math" w:cs="Times New Roman"/>
                        <w:sz w:val="24"/>
                        <w:szCs w:val="24"/>
                      </w:rPr>
                      <m:t>†</m:t>
                    </m:r>
                  </m:sup>
                </m:sSubSup>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σ</m:t>
                    </m:r>
                    <m:r>
                      <w:rPr>
                        <w:rFonts w:ascii="Cambria Math" w:hAnsi="Cambria Math" w:cs="Times New Roman"/>
                        <w:sz w:val="24"/>
                        <w:szCs w:val="24"/>
                      </w:rPr>
                      <m:t xml:space="preserve">, </m:t>
                    </m:r>
                    <m:r>
                      <m:rPr>
                        <m:sty m:val="bi"/>
                      </m:rPr>
                      <w:rPr>
                        <w:rFonts w:ascii="Cambria Math" w:hAnsi="Cambria Math" w:cs="Times New Roman"/>
                        <w:sz w:val="24"/>
                        <w:szCs w:val="24"/>
                      </w:rPr>
                      <m:t>R</m:t>
                    </m:r>
                  </m:sub>
                </m:sSub>
                <m:sSub>
                  <m:sSubPr>
                    <m:ctrlPr>
                      <w:rPr>
                        <w:rFonts w:ascii="Cambria Math" w:hAnsi="Cambria Math" w:cs="Times New Roman"/>
                        <w:i/>
                        <w:sz w:val="24"/>
                        <w:szCs w:val="24"/>
                      </w:rPr>
                    </m:ctrlPr>
                  </m:sSubPr>
                  <m:e>
                    <m:sSubSup>
                      <m:sSubSupPr>
                        <m:ctrlPr>
                          <w:rPr>
                            <w:rFonts w:ascii="Cambria Math" w:hAnsi="Cambria Math" w:cs="Times New Roman"/>
                            <w:i/>
                            <w:sz w:val="24"/>
                            <w:szCs w:val="24"/>
                          </w:rPr>
                        </m:ctrlPr>
                      </m:sSubSupPr>
                      <m:e>
                        <m:r>
                          <w:rPr>
                            <w:rFonts w:ascii="Cambria Math" w:hAnsi="Cambria Math" w:cs="Times New Roman"/>
                            <w:sz w:val="24"/>
                            <w:szCs w:val="24"/>
                          </w:rPr>
                          <m:t>b</m:t>
                        </m:r>
                      </m:e>
                      <m:sub>
                        <m:r>
                          <m:rPr>
                            <m:sty m:val="bi"/>
                          </m:rPr>
                          <w:rPr>
                            <w:rFonts w:ascii="Cambria Math" w:hAnsi="Cambria Math" w:cs="Times New Roman"/>
                            <w:sz w:val="24"/>
                            <w:szCs w:val="24"/>
                          </w:rPr>
                          <m:t>R</m:t>
                        </m:r>
                      </m:sub>
                      <m:sup>
                        <m:r>
                          <w:rPr>
                            <w:rFonts w:ascii="Cambria Math" w:hAnsi="Cambria Math" w:cs="Times New Roman"/>
                            <w:sz w:val="24"/>
                            <w:szCs w:val="24"/>
                          </w:rPr>
                          <m:t>†</m:t>
                        </m:r>
                      </m:sup>
                    </m:sSubSup>
                    <m:r>
                      <w:rPr>
                        <w:rFonts w:ascii="Cambria Math" w:hAnsi="Cambria Math" w:cs="Times New Roman"/>
                        <w:sz w:val="24"/>
                        <w:szCs w:val="24"/>
                      </w:rPr>
                      <m:t>b</m:t>
                    </m:r>
                  </m:e>
                  <m:sub>
                    <m:r>
                      <m:rPr>
                        <m:sty m:val="bi"/>
                      </m:rPr>
                      <w:rPr>
                        <w:rFonts w:ascii="Cambria Math" w:hAnsi="Cambria Math" w:cs="Times New Roman"/>
                        <w:sz w:val="24"/>
                        <w:szCs w:val="24"/>
                      </w:rPr>
                      <m:t>R</m:t>
                    </m:r>
                  </m:sub>
                </m:sSub>
              </m:e>
            </m:d>
          </m:e>
        </m:nary>
      </m:oMath>
      <w:r w:rsidR="0034606F" w:rsidRPr="00626B82">
        <w:rPr>
          <w:rFonts w:ascii="Times New Roman" w:hAnsi="Times New Roman" w:cs="Times New Roman"/>
          <w:sz w:val="24"/>
          <w:szCs w:val="24"/>
        </w:rPr>
        <w:t>,</w:t>
      </w:r>
    </w:p>
    <w:p w14:paraId="6DEF9CA7" w14:textId="6054EB08" w:rsidR="0034606F" w:rsidRPr="00626B82" w:rsidRDefault="0034606F" w:rsidP="001A1408">
      <w:pPr>
        <w:spacing w:before="240" w:line="360" w:lineRule="auto"/>
        <w:rPr>
          <w:rFonts w:ascii="Times New Roman" w:hAnsi="Times New Roman" w:cs="Times New Roman"/>
          <w:sz w:val="24"/>
          <w:szCs w:val="24"/>
        </w:rPr>
      </w:pPr>
      <w:r w:rsidRPr="00626B82">
        <w:rPr>
          <w:rFonts w:ascii="Times New Roman" w:hAnsi="Times New Roman" w:cs="Times New Roman"/>
          <w:sz w:val="24"/>
          <w:szCs w:val="24"/>
        </w:rPr>
        <w:t xml:space="preserve">with </w:t>
      </w:r>
      <m:oMath>
        <m:sSubSup>
          <m:sSubSupPr>
            <m:ctrlPr>
              <w:rPr>
                <w:rFonts w:ascii="Cambria Math" w:hAnsi="Cambria Math" w:cs="Times New Roman"/>
                <w:i/>
                <w:sz w:val="24"/>
                <w:szCs w:val="24"/>
              </w:rPr>
            </m:ctrlPr>
          </m:sSubSupPr>
          <m:e>
            <m:r>
              <w:rPr>
                <w:rFonts w:ascii="Cambria Math" w:hAnsi="Cambria Math" w:cs="Times New Roman"/>
                <w:sz w:val="24"/>
                <w:szCs w:val="24"/>
              </w:rPr>
              <m:t>f</m:t>
            </m:r>
          </m:e>
          <m:sub>
            <m:r>
              <w:rPr>
                <w:rFonts w:ascii="Cambria Math" w:hAnsi="Cambria Math" w:cs="Times New Roman"/>
                <w:sz w:val="24"/>
                <w:szCs w:val="24"/>
              </w:rPr>
              <m:t xml:space="preserve">σ, </m:t>
            </m:r>
            <m:r>
              <m:rPr>
                <m:sty m:val="bi"/>
              </m:rPr>
              <w:rPr>
                <w:rFonts w:ascii="Cambria Math" w:hAnsi="Cambria Math" w:cs="Times New Roman"/>
                <w:sz w:val="24"/>
                <w:szCs w:val="24"/>
              </w:rPr>
              <m:t>R</m:t>
            </m:r>
          </m:sub>
          <m:sup>
            <m:d>
              <m:dPr>
                <m:ctrlPr>
                  <w:rPr>
                    <w:rFonts w:ascii="Cambria Math" w:hAnsi="Cambria Math" w:cs="Times New Roman"/>
                    <w:i/>
                    <w:sz w:val="24"/>
                    <w:szCs w:val="24"/>
                  </w:rPr>
                </m:ctrlPr>
              </m:dPr>
              <m:e>
                <m:r>
                  <w:rPr>
                    <w:rFonts w:ascii="Cambria Math" w:hAnsi="Cambria Math" w:cs="Times New Roman"/>
                    <w:sz w:val="24"/>
                    <w:szCs w:val="24"/>
                  </w:rPr>
                  <m:t>†</m:t>
                </m:r>
              </m:e>
            </m:d>
          </m:sup>
        </m:sSubSup>
      </m:oMath>
      <w:r w:rsidRPr="00626B82">
        <w:rPr>
          <w:rFonts w:ascii="Times New Roman" w:hAnsi="Times New Roman" w:cs="Times New Roman"/>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a</m:t>
            </m:r>
          </m:e>
          <m:sub>
            <m:r>
              <m:rPr>
                <m:sty m:val="bi"/>
              </m:rPr>
              <w:rPr>
                <w:rFonts w:ascii="Cambria Math" w:hAnsi="Cambria Math" w:cs="Times New Roman"/>
                <w:sz w:val="24"/>
                <w:szCs w:val="24"/>
              </w:rPr>
              <m:t>R</m:t>
            </m:r>
          </m:sub>
          <m:sup>
            <m:d>
              <m:dPr>
                <m:ctrlPr>
                  <w:rPr>
                    <w:rFonts w:ascii="Cambria Math" w:hAnsi="Cambria Math" w:cs="Times New Roman"/>
                    <w:i/>
                    <w:sz w:val="24"/>
                    <w:szCs w:val="24"/>
                  </w:rPr>
                </m:ctrlPr>
              </m:dPr>
              <m:e>
                <m:r>
                  <w:rPr>
                    <w:rFonts w:ascii="Cambria Math" w:hAnsi="Cambria Math" w:cs="Times New Roman"/>
                    <w:sz w:val="24"/>
                    <w:szCs w:val="24"/>
                  </w:rPr>
                  <m:t>†</m:t>
                </m:r>
              </m:e>
            </m:d>
          </m:sup>
        </m:sSubSup>
      </m:oMath>
      <w:r w:rsidRPr="00626B82">
        <w:rPr>
          <w:rFonts w:ascii="Times New Roman" w:hAnsi="Times New Roman" w:cs="Times New Roman"/>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b</m:t>
            </m:r>
          </m:e>
          <m:sub>
            <m:r>
              <m:rPr>
                <m:sty m:val="bi"/>
              </m:rPr>
              <w:rPr>
                <w:rFonts w:ascii="Cambria Math" w:hAnsi="Cambria Math" w:cs="Times New Roman"/>
                <w:sz w:val="24"/>
                <w:szCs w:val="24"/>
              </w:rPr>
              <m:t>R</m:t>
            </m:r>
          </m:sub>
          <m:sup>
            <m:d>
              <m:dPr>
                <m:ctrlPr>
                  <w:rPr>
                    <w:rFonts w:ascii="Cambria Math" w:hAnsi="Cambria Math" w:cs="Times New Roman"/>
                    <w:i/>
                    <w:sz w:val="24"/>
                    <w:szCs w:val="24"/>
                  </w:rPr>
                </m:ctrlPr>
              </m:dPr>
              <m:e>
                <m:r>
                  <w:rPr>
                    <w:rFonts w:ascii="Cambria Math" w:hAnsi="Cambria Math" w:cs="Times New Roman"/>
                    <w:sz w:val="24"/>
                    <w:szCs w:val="24"/>
                  </w:rPr>
                  <m:t>†</m:t>
                </m:r>
              </m:e>
            </m:d>
          </m:sup>
        </m:sSubSup>
      </m:oMath>
      <w:r w:rsidRPr="00626B82">
        <w:rPr>
          <w:rFonts w:ascii="Times New Roman" w:hAnsi="Times New Roman" w:cs="Times New Roman"/>
          <w:sz w:val="24"/>
          <w:szCs w:val="24"/>
        </w:rPr>
        <w:t xml:space="preserve"> being the annihilation (creation) operators for the spinon, holon, and doublon states in the QSL. Taking the gauge binding </w:t>
      </w:r>
      <m:oMath>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R</m:t>
            </m:r>
          </m:sub>
        </m:sSub>
      </m:oMath>
      <w:r w:rsidRPr="00626B82">
        <w:rPr>
          <w:rFonts w:ascii="Times New Roman" w:hAnsi="Times New Roman" w:cs="Times New Roman"/>
          <w:sz w:val="24"/>
          <w:szCs w:val="24"/>
        </w:rPr>
        <w:t xml:space="preserve"> into account, the Matsubara Green’s function for the impurity electronic state reads</w:t>
      </w:r>
    </w:p>
    <w:p w14:paraId="1C599B45" w14:textId="3139AD67" w:rsidR="0034606F" w:rsidRPr="00626B82" w:rsidRDefault="00EE1A03" w:rsidP="001A1408">
      <w:pPr>
        <w:autoSpaceDE w:val="0"/>
        <w:autoSpaceDN w:val="0"/>
        <w:adjustRightInd w:val="0"/>
        <w:spacing w:before="240" w:line="360" w:lineRule="auto"/>
        <w:jc w:val="center"/>
        <w:rPr>
          <w:rFonts w:ascii="Times New Roman" w:hAnsi="Times New Roman" w:cs="Times New Roman"/>
          <w:sz w:val="24"/>
          <w:szCs w:val="24"/>
        </w:rPr>
      </w:pPr>
      <m:oMath>
        <m:sSub>
          <m:sSubPr>
            <m:ctrlPr>
              <w:rPr>
                <w:rFonts w:ascii="Cambria Math" w:hAnsi="Cambria Math" w:cs="Times New Roman"/>
                <w:sz w:val="24"/>
                <w:szCs w:val="24"/>
              </w:rPr>
            </m:ctrlPr>
          </m:sSubPr>
          <m:e>
            <m:r>
              <w:rPr>
                <w:rFonts w:ascii="Cambria Math" w:hAnsi="Cambria Math" w:cs="Times New Roman"/>
                <w:sz w:val="24"/>
                <w:szCs w:val="24"/>
              </w:rPr>
              <m:t>G</m:t>
            </m:r>
          </m:e>
          <m:sub>
            <m:r>
              <w:rPr>
                <w:rFonts w:ascii="Cambria Math" w:hAnsi="Cambria Math" w:cs="Times New Roman"/>
                <w:sz w:val="24"/>
                <w:szCs w:val="24"/>
              </w:rPr>
              <m:t>d</m:t>
            </m:r>
            <m:r>
              <w:rPr>
                <w:rFonts w:ascii="Cambria Math" w:hAnsi="Cambria Math" w:cs="Times New Roman"/>
                <w:sz w:val="24"/>
                <w:szCs w:val="24"/>
              </w:rPr>
              <m:t xml:space="preserve">, </m:t>
            </m:r>
            <m:r>
              <w:rPr>
                <w:rFonts w:ascii="Cambria Math" w:hAnsi="Cambria Math" w:cs="Times New Roman"/>
                <w:sz w:val="24"/>
                <w:szCs w:val="24"/>
              </w:rPr>
              <m:t>σ</m:t>
            </m:r>
          </m:sub>
        </m:sSub>
        <m:d>
          <m:dPr>
            <m:ctrlPr>
              <w:rPr>
                <w:rFonts w:ascii="Cambria Math" w:hAnsi="Cambria Math" w:cs="Times New Roman"/>
                <w:i/>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e>
        </m:d>
        <m:r>
          <w:rPr>
            <w:rFonts w:ascii="Cambria Math" w:hAnsi="Cambria Math" w:cs="Times New Roman"/>
            <w:sz w:val="24"/>
            <w:szCs w:val="24"/>
          </w:rPr>
          <m:t>=</m:t>
        </m:r>
        <m:nary>
          <m:naryPr>
            <m:chr m:val="∑"/>
            <m:limLoc m:val="undOvr"/>
            <m:supHide m:val="1"/>
            <m:ctrlPr>
              <w:rPr>
                <w:rFonts w:ascii="Cambria Math" w:hAnsi="Cambria Math" w:cs="Times New Roman"/>
                <w:i/>
                <w:sz w:val="24"/>
                <w:szCs w:val="24"/>
              </w:rPr>
            </m:ctrlPr>
          </m:naryPr>
          <m:sub>
            <m:r>
              <w:rPr>
                <w:rFonts w:ascii="Cambria Math" w:hAnsi="Cambria Math" w:cs="Times New Roman"/>
                <w:sz w:val="24"/>
                <w:szCs w:val="24"/>
              </w:rPr>
              <m:t>i</m:t>
            </m:r>
            <m:r>
              <w:rPr>
                <w:rFonts w:ascii="Cambria Math" w:hAnsi="Cambria Math" w:cs="Times New Roman"/>
                <w:sz w:val="24"/>
                <w:szCs w:val="24"/>
              </w:rPr>
              <m:t>,</m:t>
            </m:r>
            <m:r>
              <w:rPr>
                <w:rFonts w:ascii="Cambria Math" w:hAnsi="Cambria Math" w:cs="Times New Roman"/>
                <w:sz w:val="24"/>
                <w:szCs w:val="24"/>
              </w:rPr>
              <m:t>j</m:t>
            </m:r>
            <m:r>
              <w:rPr>
                <w:rFonts w:ascii="Cambria Math" w:hAnsi="Cambria Math" w:cs="Times New Roman"/>
                <w:sz w:val="24"/>
                <w:szCs w:val="24"/>
              </w:rPr>
              <m:t>=1,2</m:t>
            </m:r>
          </m:sub>
          <m:sup/>
          <m:e>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Sup>
                      <m:sSubSupPr>
                        <m:ctrlPr>
                          <w:rPr>
                            <w:rFonts w:ascii="Cambria Math" w:hAnsi="Cambria Math" w:cs="Times New Roman"/>
                            <w:i/>
                            <w:sz w:val="24"/>
                            <w:szCs w:val="24"/>
                          </w:rPr>
                        </m:ctrlPr>
                      </m:sSubSupPr>
                      <m:e>
                        <m:r>
                          <w:rPr>
                            <w:rFonts w:ascii="Cambria Math" w:hAnsi="Cambria Math" w:cs="Times New Roman"/>
                            <w:sz w:val="24"/>
                            <w:szCs w:val="24"/>
                          </w:rPr>
                          <m:t>G</m:t>
                        </m:r>
                      </m:e>
                      <m:sub>
                        <m:r>
                          <w:rPr>
                            <w:rFonts w:ascii="Cambria Math" w:hAnsi="Cambria Math" w:cs="Times New Roman"/>
                            <w:sz w:val="24"/>
                            <w:szCs w:val="24"/>
                          </w:rPr>
                          <m:t>0,</m:t>
                        </m:r>
                        <m:r>
                          <w:rPr>
                            <w:rFonts w:ascii="Cambria Math" w:hAnsi="Cambria Math" w:cs="Times New Roman"/>
                            <w:sz w:val="24"/>
                            <w:szCs w:val="24"/>
                          </w:rPr>
                          <m:t>σ</m:t>
                        </m:r>
                      </m:sub>
                      <m:sup>
                        <m:r>
                          <w:rPr>
                            <w:rFonts w:ascii="Cambria Math" w:hAnsi="Cambria Math" w:cs="Times New Roman"/>
                            <w:sz w:val="24"/>
                            <w:szCs w:val="24"/>
                          </w:rPr>
                          <m:t>11</m:t>
                        </m:r>
                      </m:sup>
                    </m:sSubSup>
                    <m:d>
                      <m:dPr>
                        <m:ctrlPr>
                          <w:rPr>
                            <w:rFonts w:ascii="Cambria Math" w:hAnsi="Cambria Math" w:cs="Times New Roman"/>
                            <w:i/>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e>
                    </m:d>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G</m:t>
                        </m:r>
                      </m:e>
                      <m:sub>
                        <m:r>
                          <w:rPr>
                            <w:rFonts w:ascii="Cambria Math" w:hAnsi="Cambria Math" w:cs="Times New Roman"/>
                            <w:sz w:val="24"/>
                            <w:szCs w:val="24"/>
                          </w:rPr>
                          <m:t>0</m:t>
                        </m:r>
                        <m:r>
                          <w:rPr>
                            <w:rFonts w:ascii="Cambria Math" w:hAnsi="Cambria Math" w:cs="Times New Roman"/>
                            <w:sz w:val="24"/>
                            <w:szCs w:val="24"/>
                          </w:rPr>
                          <m:t>,</m:t>
                        </m:r>
                        <m:r>
                          <w:rPr>
                            <w:rFonts w:ascii="Cambria Math" w:hAnsi="Cambria Math" w:cs="Times New Roman"/>
                            <w:sz w:val="24"/>
                            <w:szCs w:val="24"/>
                          </w:rPr>
                          <m:t>σ</m:t>
                        </m:r>
                      </m:sub>
                      <m:sup>
                        <m:r>
                          <w:rPr>
                            <w:rFonts w:ascii="Cambria Math" w:hAnsi="Cambria Math" w:cs="Times New Roman"/>
                            <w:sz w:val="24"/>
                            <w:szCs w:val="24"/>
                          </w:rPr>
                          <m:t>12</m:t>
                        </m:r>
                      </m:sup>
                    </m:sSubSup>
                    <m:d>
                      <m:dPr>
                        <m:ctrlPr>
                          <w:rPr>
                            <w:rFonts w:ascii="Cambria Math" w:hAnsi="Cambria Math" w:cs="Times New Roman"/>
                            <w:i/>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e>
                    </m:d>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R</m:t>
                        </m:r>
                      </m:sub>
                    </m:sSub>
                    <m:sSub>
                      <m:sSubPr>
                        <m:ctrlPr>
                          <w:rPr>
                            <w:rFonts w:ascii="Cambria Math" w:hAnsi="Cambria Math" w:cs="Times New Roman"/>
                            <w:sz w:val="24"/>
                            <w:szCs w:val="24"/>
                          </w:rPr>
                        </m:ctrlPr>
                      </m:sSubPr>
                      <m:e>
                        <m:r>
                          <w:rPr>
                            <w:rFonts w:ascii="Cambria Math" w:hAnsi="Cambria Math" w:cs="Times New Roman"/>
                            <w:sz w:val="24"/>
                            <w:szCs w:val="24"/>
                          </w:rPr>
                          <m:t>σ</m:t>
                        </m:r>
                      </m:e>
                      <m:sub>
                        <m:r>
                          <w:rPr>
                            <w:rFonts w:ascii="Cambria Math" w:hAnsi="Cambria Math" w:cs="Times New Roman"/>
                            <w:sz w:val="24"/>
                            <w:szCs w:val="24"/>
                          </w:rPr>
                          <m:t>z</m:t>
                        </m:r>
                      </m:sub>
                    </m:sSub>
                    <m:sSup>
                      <m:sSupPr>
                        <m:ctrlPr>
                          <w:rPr>
                            <w:rFonts w:ascii="Cambria Math" w:hAnsi="Cambria Math" w:cs="Times New Roman"/>
                            <w:i/>
                            <w:sz w:val="24"/>
                            <w:szCs w:val="24"/>
                          </w:rPr>
                        </m:ctrlPr>
                      </m:sSupPr>
                      <m:e>
                        <m:d>
                          <m:dPr>
                            <m:begChr m:val="["/>
                            <m:endChr m:val="]"/>
                            <m:ctrlPr>
                              <w:rPr>
                                <w:rFonts w:ascii="Cambria Math" w:hAnsi="Cambria Math" w:cs="Times New Roman"/>
                                <w:i/>
                                <w:sz w:val="24"/>
                                <w:szCs w:val="24"/>
                              </w:rPr>
                            </m:ctrlPr>
                          </m:dPr>
                          <m:e>
                            <m:r>
                              <w:rPr>
                                <w:rFonts w:ascii="Cambria Math" w:hAnsi="Cambria Math" w:cs="Times New Roman"/>
                                <w:sz w:val="24"/>
                                <w:szCs w:val="24"/>
                              </w:rPr>
                              <m:t>1-</m:t>
                            </m:r>
                            <m:sSubSup>
                              <m:sSubSupPr>
                                <m:ctrlPr>
                                  <w:rPr>
                                    <w:rFonts w:ascii="Cambria Math" w:hAnsi="Cambria Math" w:cs="Times New Roman"/>
                                    <w:i/>
                                    <w:sz w:val="24"/>
                                    <w:szCs w:val="24"/>
                                  </w:rPr>
                                </m:ctrlPr>
                              </m:sSubSupPr>
                              <m:e>
                                <m:r>
                                  <w:rPr>
                                    <w:rFonts w:ascii="Cambria Math" w:hAnsi="Cambria Math" w:cs="Times New Roman"/>
                                    <w:sz w:val="24"/>
                                    <w:szCs w:val="24"/>
                                  </w:rPr>
                                  <m:t>G</m:t>
                                </m:r>
                              </m:e>
                              <m:sub>
                                <m:r>
                                  <w:rPr>
                                    <w:rFonts w:ascii="Cambria Math" w:hAnsi="Cambria Math" w:cs="Times New Roman"/>
                                    <w:sz w:val="24"/>
                                    <w:szCs w:val="24"/>
                                  </w:rPr>
                                  <m:t>0,</m:t>
                                </m:r>
                                <m:r>
                                  <w:rPr>
                                    <w:rFonts w:ascii="Cambria Math" w:hAnsi="Cambria Math" w:cs="Times New Roman"/>
                                    <w:sz w:val="24"/>
                                    <w:szCs w:val="24"/>
                                  </w:rPr>
                                  <m:t>σ</m:t>
                                </m:r>
                              </m:sub>
                              <m:sup>
                                <m:r>
                                  <w:rPr>
                                    <w:rFonts w:ascii="Cambria Math" w:hAnsi="Cambria Math" w:cs="Times New Roman"/>
                                    <w:sz w:val="24"/>
                                    <w:szCs w:val="24"/>
                                  </w:rPr>
                                  <m:t>22</m:t>
                                </m:r>
                              </m:sup>
                            </m:sSubSup>
                            <m:d>
                              <m:dPr>
                                <m:ctrlPr>
                                  <w:rPr>
                                    <w:rFonts w:ascii="Cambria Math" w:hAnsi="Cambria Math" w:cs="Times New Roman"/>
                                    <w:i/>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e>
                            </m:d>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R</m:t>
                                </m:r>
                              </m:sub>
                            </m:sSub>
                            <m:sSub>
                              <m:sSubPr>
                                <m:ctrlPr>
                                  <w:rPr>
                                    <w:rFonts w:ascii="Cambria Math" w:hAnsi="Cambria Math" w:cs="Times New Roman"/>
                                    <w:sz w:val="24"/>
                                    <w:szCs w:val="24"/>
                                  </w:rPr>
                                </m:ctrlPr>
                              </m:sSubPr>
                              <m:e>
                                <m:r>
                                  <w:rPr>
                                    <w:rFonts w:ascii="Cambria Math" w:hAnsi="Cambria Math" w:cs="Times New Roman"/>
                                    <w:sz w:val="24"/>
                                    <w:szCs w:val="24"/>
                                  </w:rPr>
                                  <m:t>σ</m:t>
                                </m:r>
                              </m:e>
                              <m:sub>
                                <m:r>
                                  <w:rPr>
                                    <w:rFonts w:ascii="Cambria Math" w:hAnsi="Cambria Math" w:cs="Times New Roman"/>
                                    <w:sz w:val="24"/>
                                    <w:szCs w:val="24"/>
                                  </w:rPr>
                                  <m:t>z</m:t>
                                </m:r>
                              </m:sub>
                            </m:sSub>
                          </m:e>
                        </m:d>
                      </m:e>
                      <m:sup>
                        <m:r>
                          <w:rPr>
                            <w:rFonts w:ascii="Cambria Math" w:hAnsi="Cambria Math" w:cs="Times New Roman"/>
                            <w:sz w:val="24"/>
                            <w:szCs w:val="24"/>
                          </w:rPr>
                          <m:t>-</m:t>
                        </m:r>
                        <m:r>
                          <w:rPr>
                            <w:rFonts w:ascii="Cambria Math" w:hAnsi="Cambria Math" w:cs="Times New Roman"/>
                            <w:sz w:val="24"/>
                            <w:szCs w:val="24"/>
                          </w:rPr>
                          <m:t>1</m:t>
                        </m:r>
                      </m:sup>
                    </m:sSup>
                    <m:sSubSup>
                      <m:sSubSupPr>
                        <m:ctrlPr>
                          <w:rPr>
                            <w:rFonts w:ascii="Cambria Math" w:hAnsi="Cambria Math" w:cs="Times New Roman"/>
                            <w:i/>
                            <w:sz w:val="24"/>
                            <w:szCs w:val="24"/>
                          </w:rPr>
                        </m:ctrlPr>
                      </m:sSubSupPr>
                      <m:e>
                        <m:r>
                          <w:rPr>
                            <w:rFonts w:ascii="Cambria Math" w:hAnsi="Cambria Math" w:cs="Times New Roman"/>
                            <w:sz w:val="24"/>
                            <w:szCs w:val="24"/>
                          </w:rPr>
                          <m:t>G</m:t>
                        </m:r>
                      </m:e>
                      <m:sub>
                        <m:r>
                          <w:rPr>
                            <w:rFonts w:ascii="Cambria Math" w:hAnsi="Cambria Math" w:cs="Times New Roman"/>
                            <w:sz w:val="24"/>
                            <w:szCs w:val="24"/>
                          </w:rPr>
                          <m:t>0,</m:t>
                        </m:r>
                        <m:r>
                          <w:rPr>
                            <w:rFonts w:ascii="Cambria Math" w:hAnsi="Cambria Math" w:cs="Times New Roman"/>
                            <w:sz w:val="24"/>
                            <w:szCs w:val="24"/>
                          </w:rPr>
                          <m:t>σ</m:t>
                        </m:r>
                      </m:sub>
                      <m:sup>
                        <m:r>
                          <w:rPr>
                            <w:rFonts w:ascii="Cambria Math" w:hAnsi="Cambria Math" w:cs="Times New Roman"/>
                            <w:sz w:val="24"/>
                            <w:szCs w:val="24"/>
                          </w:rPr>
                          <m:t>21</m:t>
                        </m:r>
                      </m:sup>
                    </m:sSubSup>
                    <m:d>
                      <m:dPr>
                        <m:ctrlPr>
                          <w:rPr>
                            <w:rFonts w:ascii="Cambria Math" w:hAnsi="Cambria Math" w:cs="Times New Roman"/>
                            <w:i/>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e>
                    </m:d>
                  </m:e>
                </m:d>
              </m:e>
              <m:sub>
                <m:r>
                  <w:rPr>
                    <w:rFonts w:ascii="Cambria Math" w:hAnsi="Cambria Math" w:cs="Times New Roman"/>
                    <w:sz w:val="24"/>
                    <w:szCs w:val="24"/>
                  </w:rPr>
                  <m:t>ij</m:t>
                </m:r>
              </m:sub>
            </m:sSub>
          </m:e>
        </m:nary>
      </m:oMath>
      <w:r w:rsidR="0034606F" w:rsidRPr="00626B82">
        <w:rPr>
          <w:rFonts w:ascii="Times New Roman" w:hAnsi="Times New Roman" w:cs="Times New Roman"/>
          <w:sz w:val="24"/>
          <w:szCs w:val="24"/>
        </w:rPr>
        <w:t>,</w:t>
      </w:r>
    </w:p>
    <w:p w14:paraId="34A66F6C" w14:textId="5083EB61" w:rsidR="0034606F" w:rsidRPr="00626B82" w:rsidRDefault="0034606F" w:rsidP="001A1408">
      <w:pPr>
        <w:autoSpaceDE w:val="0"/>
        <w:autoSpaceDN w:val="0"/>
        <w:adjustRightInd w:val="0"/>
        <w:spacing w:before="240" w:line="360" w:lineRule="auto"/>
        <w:rPr>
          <w:rFonts w:ascii="Times New Roman" w:hAnsi="Times New Roman" w:cs="Times New Roman"/>
          <w:sz w:val="24"/>
          <w:szCs w:val="24"/>
        </w:rPr>
      </w:pPr>
      <w:r w:rsidRPr="00626B82">
        <w:rPr>
          <w:rFonts w:ascii="Times New Roman" w:hAnsi="Times New Roman" w:cs="Times New Roman"/>
          <w:sz w:val="24"/>
          <w:szCs w:val="24"/>
        </w:rPr>
        <w:t xml:space="preserve">with the form of </w:t>
      </w:r>
      <m:oMath>
        <m:sSub>
          <m:sSubPr>
            <m:ctrlPr>
              <w:rPr>
                <w:rFonts w:ascii="Cambria Math" w:hAnsi="Cambria Math" w:cs="Times New Roman"/>
                <w:sz w:val="24"/>
                <w:szCs w:val="24"/>
              </w:rPr>
            </m:ctrlPr>
          </m:sSubPr>
          <m:e>
            <m:r>
              <w:rPr>
                <w:rFonts w:ascii="Cambria Math" w:hAnsi="Cambria Math" w:cs="Times New Roman"/>
                <w:sz w:val="24"/>
                <w:szCs w:val="24"/>
              </w:rPr>
              <m:t>G</m:t>
            </m:r>
          </m:e>
          <m:sub>
            <m:r>
              <w:rPr>
                <w:rFonts w:ascii="Cambria Math" w:hAnsi="Cambria Math" w:cs="Times New Roman"/>
                <w:sz w:val="24"/>
                <w:szCs w:val="24"/>
              </w:rPr>
              <m:t>0, σ</m:t>
            </m:r>
          </m:sub>
        </m:sSub>
        <m:d>
          <m:dPr>
            <m:ctrlPr>
              <w:rPr>
                <w:rFonts w:ascii="Cambria Math" w:hAnsi="Cambria Math" w:cs="Times New Roman"/>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e>
        </m:d>
      </m:oMath>
      <w:r w:rsidRPr="00626B82">
        <w:rPr>
          <w:rFonts w:ascii="Times New Roman" w:hAnsi="Times New Roman" w:cs="Times New Roman"/>
          <w:sz w:val="24"/>
          <w:szCs w:val="24"/>
        </w:rPr>
        <w:t xml:space="preserve"> given in the method section. The local electronic DOS of the impurity is then </w:t>
      </w:r>
      <m:oMath>
        <m:sSub>
          <m:sSubPr>
            <m:ctrlPr>
              <w:rPr>
                <w:rFonts w:ascii="Cambria Math" w:hAnsi="Cambria Math" w:cs="Times New Roman"/>
                <w:sz w:val="24"/>
                <w:szCs w:val="24"/>
              </w:rPr>
            </m:ctrlPr>
          </m:sSubPr>
          <m:e>
            <m:r>
              <w:rPr>
                <w:rFonts w:ascii="Cambria Math" w:hAnsi="Cambria Math" w:cs="Times New Roman"/>
                <w:sz w:val="24"/>
                <w:szCs w:val="24"/>
              </w:rPr>
              <m:t>ρ</m:t>
            </m:r>
          </m:e>
          <m:sub>
            <m:r>
              <w:rPr>
                <w:rFonts w:ascii="Cambria Math" w:hAnsi="Cambria Math" w:cs="Times New Roman"/>
                <w:sz w:val="24"/>
                <w:szCs w:val="24"/>
              </w:rPr>
              <m:t>d,σ</m:t>
            </m:r>
          </m:sub>
        </m:sSub>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π</m:t>
            </m:r>
          </m:den>
        </m:f>
        <m:r>
          <m:rPr>
            <m:sty m:val="p"/>
          </m:rPr>
          <w:rPr>
            <w:rFonts w:ascii="Cambria Math" w:hAnsi="Cambria Math" w:cs="Times New Roman"/>
            <w:sz w:val="24"/>
            <w:szCs w:val="24"/>
          </w:rPr>
          <m:t>Im</m:t>
        </m:r>
        <m:sSub>
          <m:sSubPr>
            <m:ctrlPr>
              <w:rPr>
                <w:rFonts w:ascii="Cambria Math" w:hAnsi="Cambria Math" w:cs="Times New Roman"/>
                <w:sz w:val="24"/>
                <w:szCs w:val="24"/>
              </w:rPr>
            </m:ctrlPr>
          </m:sSubPr>
          <m:e>
            <m:r>
              <w:rPr>
                <w:rFonts w:ascii="Cambria Math" w:hAnsi="Cambria Math" w:cs="Times New Roman"/>
                <w:sz w:val="24"/>
                <w:szCs w:val="24"/>
              </w:rPr>
              <m:t>G</m:t>
            </m:r>
          </m:e>
          <m:sub>
            <m:r>
              <w:rPr>
                <w:rFonts w:ascii="Cambria Math" w:hAnsi="Cambria Math" w:cs="Times New Roman"/>
                <w:sz w:val="24"/>
                <w:szCs w:val="24"/>
              </w:rPr>
              <m:t>d, σ</m:t>
            </m:r>
          </m:sub>
        </m:sSub>
        <m:d>
          <m:dPr>
            <m:ctrlPr>
              <w:rPr>
                <w:rFonts w:ascii="Cambria Math" w:hAnsi="Cambria Math" w:cs="Times New Roman"/>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r>
              <w:rPr>
                <w:rFonts w:ascii="Cambria Math" w:hAnsi="Cambria Math" w:cs="Times New Roman"/>
                <w:sz w:val="24"/>
                <w:szCs w:val="24"/>
              </w:rPr>
              <m:t>→ω+i</m:t>
            </m:r>
            <m:sSup>
              <m:sSupPr>
                <m:ctrlPr>
                  <w:rPr>
                    <w:rFonts w:ascii="Cambria Math" w:hAnsi="Cambria Math" w:cs="Times New Roman"/>
                    <w:i/>
                    <w:sz w:val="24"/>
                    <w:szCs w:val="24"/>
                  </w:rPr>
                </m:ctrlPr>
              </m:sSupPr>
              <m:e>
                <m:r>
                  <w:rPr>
                    <w:rFonts w:ascii="Cambria Math" w:hAnsi="Cambria Math" w:cs="Times New Roman"/>
                    <w:sz w:val="24"/>
                    <w:szCs w:val="24"/>
                  </w:rPr>
                  <m:t>0</m:t>
                </m:r>
              </m:e>
              <m:sup>
                <m:r>
                  <w:rPr>
                    <w:rFonts w:ascii="Cambria Math" w:hAnsi="Cambria Math" w:cs="Times New Roman"/>
                    <w:sz w:val="24"/>
                    <w:szCs w:val="24"/>
                  </w:rPr>
                  <m:t>+</m:t>
                </m:r>
              </m:sup>
            </m:sSup>
          </m:e>
        </m:d>
      </m:oMath>
      <w:r w:rsidRPr="00626B82">
        <w:rPr>
          <w:rFonts w:ascii="Times New Roman" w:hAnsi="Times New Roman" w:cs="Times New Roman"/>
          <w:sz w:val="24"/>
          <w:szCs w:val="24"/>
        </w:rPr>
        <w:t xml:space="preserve">. As the gauge binding interaction increases, a pair of band edge resonance peaks in </w:t>
      </w:r>
      <m:oMath>
        <m:sSub>
          <m:sSubPr>
            <m:ctrlPr>
              <w:rPr>
                <w:rFonts w:ascii="Cambria Math" w:hAnsi="Cambria Math" w:cs="Times New Roman"/>
                <w:sz w:val="24"/>
                <w:szCs w:val="24"/>
              </w:rPr>
            </m:ctrlPr>
          </m:sSubPr>
          <m:e>
            <m:r>
              <w:rPr>
                <w:rFonts w:ascii="Cambria Math" w:hAnsi="Cambria Math" w:cs="Times New Roman"/>
                <w:sz w:val="24"/>
                <w:szCs w:val="24"/>
              </w:rPr>
              <m:t>ρ</m:t>
            </m:r>
          </m:e>
          <m:sub>
            <m:r>
              <w:rPr>
                <w:rFonts w:ascii="Cambria Math" w:hAnsi="Cambria Math" w:cs="Times New Roman"/>
                <w:sz w:val="24"/>
                <w:szCs w:val="24"/>
              </w:rPr>
              <m:t>d,σ</m:t>
            </m:r>
          </m:sub>
        </m:sSub>
        <m:d>
          <m:dPr>
            <m:ctrlPr>
              <w:rPr>
                <w:rFonts w:ascii="Cambria Math" w:hAnsi="Cambria Math" w:cs="Times New Roman"/>
                <w:i/>
                <w:sz w:val="24"/>
                <w:szCs w:val="24"/>
              </w:rPr>
            </m:ctrlPr>
          </m:dPr>
          <m:e>
            <m:r>
              <w:rPr>
                <w:rFonts w:ascii="Cambria Math" w:hAnsi="Cambria Math" w:cs="Times New Roman"/>
                <w:sz w:val="24"/>
                <w:szCs w:val="24"/>
              </w:rPr>
              <m:t>ω</m:t>
            </m:r>
          </m:e>
        </m:d>
      </m:oMath>
      <w:r w:rsidRPr="00626B82">
        <w:rPr>
          <w:rFonts w:ascii="Times New Roman" w:hAnsi="Times New Roman" w:cs="Times New Roman"/>
          <w:sz w:val="24"/>
          <w:szCs w:val="24"/>
        </w:rPr>
        <w:t xml:space="preserve"> gradually emerge as is plotted in </w:t>
      </w:r>
      <w:r w:rsidR="004B39D5" w:rsidRPr="00626B82">
        <w:rPr>
          <w:rFonts w:ascii="Times New Roman" w:hAnsi="Times New Roman" w:cs="Times New Roman"/>
          <w:sz w:val="24"/>
          <w:szCs w:val="24"/>
        </w:rPr>
        <w:t xml:space="preserve">Supplementary </w:t>
      </w:r>
      <w:r w:rsidRPr="00626B82">
        <w:rPr>
          <w:rFonts w:ascii="Times New Roman" w:hAnsi="Times New Roman" w:cs="Times New Roman"/>
          <w:sz w:val="24"/>
          <w:szCs w:val="24"/>
        </w:rPr>
        <w:t xml:space="preserve">Fig. </w:t>
      </w:r>
      <w:r w:rsidR="009A34A9">
        <w:rPr>
          <w:rFonts w:ascii="Times New Roman" w:hAnsi="Times New Roman" w:cs="Times New Roman"/>
          <w:sz w:val="24"/>
          <w:szCs w:val="24"/>
        </w:rPr>
        <w:t>7</w:t>
      </w:r>
      <w:r w:rsidRPr="00626B82">
        <w:rPr>
          <w:rFonts w:ascii="Times New Roman" w:hAnsi="Times New Roman" w:cs="Times New Roman"/>
          <w:sz w:val="24"/>
          <w:szCs w:val="24"/>
        </w:rPr>
        <w:t>.</w:t>
      </w:r>
    </w:p>
    <w:p w14:paraId="700D5567" w14:textId="77777777" w:rsidR="0034606F" w:rsidRPr="00626B82" w:rsidRDefault="0034606F" w:rsidP="001A1408">
      <w:pPr>
        <w:autoSpaceDE w:val="0"/>
        <w:autoSpaceDN w:val="0"/>
        <w:adjustRightInd w:val="0"/>
        <w:spacing w:before="240" w:line="360" w:lineRule="auto"/>
        <w:rPr>
          <w:rFonts w:ascii="Times New Roman" w:hAnsi="Times New Roman" w:cs="Times New Roman"/>
          <w:sz w:val="24"/>
          <w:szCs w:val="24"/>
        </w:rPr>
      </w:pPr>
      <w:r w:rsidRPr="00626B82">
        <w:rPr>
          <w:rFonts w:ascii="Times New Roman" w:hAnsi="Times New Roman" w:cs="Times New Roman"/>
          <w:sz w:val="24"/>
          <w:szCs w:val="24"/>
        </w:rPr>
        <w:t xml:space="preserve"> </w:t>
      </w:r>
    </w:p>
    <w:p w14:paraId="4A924215" w14:textId="77777777" w:rsidR="0034606F" w:rsidRPr="00626B82" w:rsidRDefault="0034606F" w:rsidP="00EB3429">
      <w:pPr>
        <w:autoSpaceDE w:val="0"/>
        <w:autoSpaceDN w:val="0"/>
        <w:adjustRightInd w:val="0"/>
        <w:spacing w:before="240" w:line="360" w:lineRule="auto"/>
        <w:ind w:firstLineChars="200" w:firstLine="480"/>
        <w:rPr>
          <w:rFonts w:ascii="Times New Roman" w:hAnsi="Times New Roman" w:cs="Times New Roman"/>
          <w:sz w:val="24"/>
          <w:szCs w:val="24"/>
        </w:rPr>
      </w:pPr>
      <w:r w:rsidRPr="00626B82">
        <w:rPr>
          <w:rFonts w:ascii="Times New Roman" w:hAnsi="Times New Roman" w:cs="Times New Roman"/>
          <w:sz w:val="24"/>
          <w:szCs w:val="24"/>
        </w:rPr>
        <w:t xml:space="preserve">In the case that the </w:t>
      </w:r>
      <w:proofErr w:type="spellStart"/>
      <w:r w:rsidRPr="00626B82">
        <w:rPr>
          <w:rFonts w:ascii="Times New Roman" w:hAnsi="Times New Roman" w:cs="Times New Roman"/>
          <w:sz w:val="24"/>
          <w:szCs w:val="24"/>
        </w:rPr>
        <w:t>holon-spinon</w:t>
      </w:r>
      <w:proofErr w:type="spellEnd"/>
      <w:r w:rsidRPr="00626B82">
        <w:rPr>
          <w:rFonts w:ascii="Times New Roman" w:hAnsi="Times New Roman" w:cs="Times New Roman"/>
          <w:sz w:val="24"/>
          <w:szCs w:val="24"/>
        </w:rPr>
        <w:t xml:space="preserve"> hole binding interaction is effectively suppressed:</w:t>
      </w:r>
    </w:p>
    <w:p w14:paraId="67FE0E98" w14:textId="0CBE038A" w:rsidR="0034606F" w:rsidRPr="00626B82" w:rsidRDefault="00EE1A03" w:rsidP="001A1408">
      <w:pPr>
        <w:spacing w:before="240" w:line="360" w:lineRule="auto"/>
        <w:jc w:val="center"/>
        <w:rPr>
          <w:rFonts w:ascii="Times New Roman" w:hAnsi="Times New Roman" w:cs="Times New Roman"/>
          <w:sz w:val="24"/>
          <w:szCs w:val="24"/>
        </w:rPr>
      </w:pPr>
      <m:oMath>
        <m:sSubSup>
          <m:sSubSupPr>
            <m:ctrlPr>
              <w:rPr>
                <w:rFonts w:ascii="Cambria Math" w:hAnsi="Cambria Math" w:cs="Times New Roman"/>
                <w:sz w:val="24"/>
                <w:szCs w:val="24"/>
              </w:rPr>
            </m:ctrlPr>
          </m:sSubSupPr>
          <m:e>
            <m:r>
              <w:rPr>
                <w:rFonts w:ascii="Cambria Math" w:hAnsi="Cambria Math" w:cs="Times New Roman"/>
                <w:sz w:val="24"/>
                <w:szCs w:val="24"/>
              </w:rPr>
              <m:t>H</m:t>
            </m:r>
          </m:e>
          <m:sub>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b</m:t>
                </m:r>
              </m:sub>
            </m:sSub>
          </m:sub>
          <m:sup>
            <m:r>
              <w:rPr>
                <w:rFonts w:ascii="Cambria Math" w:hAnsi="Cambria Math" w:cs="Times New Roman"/>
                <w:sz w:val="24"/>
                <w:szCs w:val="24"/>
              </w:rPr>
              <m:t>'</m:t>
            </m:r>
          </m:sup>
        </m:sSub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m:t>
            </m:r>
            <m:r>
              <w:rPr>
                <w:rFonts w:ascii="Cambria Math" w:hAnsi="Cambria Math" w:cs="Times New Roman"/>
                <w:sz w:val="24"/>
                <w:szCs w:val="24"/>
              </w:rPr>
              <m:t>U</m:t>
            </m:r>
          </m:e>
          <m:sub>
            <m:r>
              <w:rPr>
                <w:rFonts w:ascii="Cambria Math" w:hAnsi="Cambria Math" w:cs="Times New Roman"/>
                <w:sz w:val="24"/>
                <w:szCs w:val="24"/>
              </w:rPr>
              <m:t>R</m:t>
            </m:r>
          </m:sub>
        </m:sSub>
        <m:nary>
          <m:naryPr>
            <m:chr m:val="∑"/>
            <m:limLoc m:val="subSup"/>
            <m:supHide m:val="1"/>
            <m:ctrlPr>
              <w:rPr>
                <w:rFonts w:ascii="Cambria Math" w:hAnsi="Cambria Math" w:cs="Times New Roman"/>
                <w:i/>
                <w:sz w:val="24"/>
                <w:szCs w:val="24"/>
              </w:rPr>
            </m:ctrlPr>
          </m:naryPr>
          <m:sub>
            <m:r>
              <w:rPr>
                <w:rFonts w:ascii="Cambria Math" w:hAnsi="Cambria Math" w:cs="Times New Roman"/>
                <w:sz w:val="24"/>
                <w:szCs w:val="24"/>
              </w:rPr>
              <m:t>σ</m:t>
            </m:r>
          </m:sub>
          <m:sup/>
          <m:e>
            <m:sSubSup>
              <m:sSubSupPr>
                <m:ctrlPr>
                  <w:rPr>
                    <w:rFonts w:ascii="Cambria Math" w:hAnsi="Cambria Math" w:cs="Times New Roman"/>
                    <w:i/>
                    <w:sz w:val="24"/>
                    <w:szCs w:val="24"/>
                  </w:rPr>
                </m:ctrlPr>
              </m:sSubSupPr>
              <m:e>
                <m:r>
                  <w:rPr>
                    <w:rFonts w:ascii="Cambria Math" w:hAnsi="Cambria Math" w:cs="Times New Roman"/>
                    <w:sz w:val="24"/>
                    <w:szCs w:val="24"/>
                  </w:rPr>
                  <m:t>f</m:t>
                </m:r>
              </m:e>
              <m:sub>
                <m:r>
                  <w:rPr>
                    <w:rFonts w:ascii="Cambria Math" w:hAnsi="Cambria Math" w:cs="Times New Roman"/>
                    <w:sz w:val="24"/>
                    <w:szCs w:val="24"/>
                  </w:rPr>
                  <m:t>σ</m:t>
                </m:r>
                <m:r>
                  <w:rPr>
                    <w:rFonts w:ascii="Cambria Math" w:hAnsi="Cambria Math" w:cs="Times New Roman"/>
                    <w:sz w:val="24"/>
                    <w:szCs w:val="24"/>
                  </w:rPr>
                  <m:t xml:space="preserve">, </m:t>
                </m:r>
                <m:r>
                  <m:rPr>
                    <m:sty m:val="bi"/>
                  </m:rPr>
                  <w:rPr>
                    <w:rFonts w:ascii="Cambria Math" w:hAnsi="Cambria Math" w:cs="Times New Roman"/>
                    <w:sz w:val="24"/>
                    <w:szCs w:val="24"/>
                  </w:rPr>
                  <m:t>R</m:t>
                </m:r>
              </m:sub>
              <m:sup>
                <m:r>
                  <w:rPr>
                    <w:rFonts w:ascii="Cambria Math" w:hAnsi="Cambria Math" w:cs="Times New Roman"/>
                    <w:sz w:val="24"/>
                    <w:szCs w:val="24"/>
                  </w:rPr>
                  <m:t>†</m:t>
                </m:r>
              </m:sup>
            </m:sSubSup>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σ</m:t>
                </m:r>
                <m:r>
                  <w:rPr>
                    <w:rFonts w:ascii="Cambria Math" w:hAnsi="Cambria Math" w:cs="Times New Roman"/>
                    <w:sz w:val="24"/>
                    <w:szCs w:val="24"/>
                  </w:rPr>
                  <m:t xml:space="preserve">, </m:t>
                </m:r>
                <m:r>
                  <m:rPr>
                    <m:sty m:val="bi"/>
                  </m:rPr>
                  <w:rPr>
                    <w:rFonts w:ascii="Cambria Math" w:hAnsi="Cambria Math" w:cs="Times New Roman"/>
                    <w:sz w:val="24"/>
                    <w:szCs w:val="24"/>
                  </w:rPr>
                  <m:t>R</m:t>
                </m:r>
              </m:sub>
            </m:sSub>
            <m:sSub>
              <m:sSubPr>
                <m:ctrlPr>
                  <w:rPr>
                    <w:rFonts w:ascii="Cambria Math" w:hAnsi="Cambria Math" w:cs="Times New Roman"/>
                    <w:i/>
                    <w:sz w:val="24"/>
                    <w:szCs w:val="24"/>
                  </w:rPr>
                </m:ctrlPr>
              </m:sSubPr>
              <m:e>
                <m:sSubSup>
                  <m:sSubSupPr>
                    <m:ctrlPr>
                      <w:rPr>
                        <w:rFonts w:ascii="Cambria Math" w:hAnsi="Cambria Math" w:cs="Times New Roman"/>
                        <w:i/>
                        <w:sz w:val="24"/>
                        <w:szCs w:val="24"/>
                      </w:rPr>
                    </m:ctrlPr>
                  </m:sSubSupPr>
                  <m:e>
                    <m:r>
                      <w:rPr>
                        <w:rFonts w:ascii="Cambria Math" w:hAnsi="Cambria Math" w:cs="Times New Roman"/>
                        <w:sz w:val="24"/>
                        <w:szCs w:val="24"/>
                      </w:rPr>
                      <m:t>b</m:t>
                    </m:r>
                  </m:e>
                  <m:sub>
                    <m:r>
                      <m:rPr>
                        <m:sty m:val="bi"/>
                      </m:rPr>
                      <w:rPr>
                        <w:rFonts w:ascii="Cambria Math" w:hAnsi="Cambria Math" w:cs="Times New Roman"/>
                        <w:sz w:val="24"/>
                        <w:szCs w:val="24"/>
                      </w:rPr>
                      <m:t>R</m:t>
                    </m:r>
                  </m:sub>
                  <m:sup>
                    <m:r>
                      <w:rPr>
                        <w:rFonts w:ascii="Cambria Math" w:hAnsi="Cambria Math" w:cs="Times New Roman"/>
                        <w:sz w:val="24"/>
                        <w:szCs w:val="24"/>
                      </w:rPr>
                      <m:t>†</m:t>
                    </m:r>
                  </m:sup>
                </m:sSubSup>
                <m:r>
                  <w:rPr>
                    <w:rFonts w:ascii="Cambria Math" w:hAnsi="Cambria Math" w:cs="Times New Roman"/>
                    <w:sz w:val="24"/>
                    <w:szCs w:val="24"/>
                  </w:rPr>
                  <m:t>b</m:t>
                </m:r>
              </m:e>
              <m:sub>
                <m:r>
                  <m:rPr>
                    <m:sty m:val="bi"/>
                  </m:rPr>
                  <w:rPr>
                    <w:rFonts w:ascii="Cambria Math" w:hAnsi="Cambria Math" w:cs="Times New Roman"/>
                    <w:sz w:val="24"/>
                    <w:szCs w:val="24"/>
                  </w:rPr>
                  <m:t>R</m:t>
                </m:r>
              </m:sub>
            </m:sSub>
          </m:e>
        </m:nary>
      </m:oMath>
      <w:r w:rsidR="0034606F" w:rsidRPr="00626B82">
        <w:rPr>
          <w:rFonts w:ascii="Times New Roman" w:hAnsi="Times New Roman" w:cs="Times New Roman"/>
          <w:sz w:val="24"/>
          <w:szCs w:val="24"/>
        </w:rPr>
        <w:t>,</w:t>
      </w:r>
    </w:p>
    <w:p w14:paraId="1882DDCC" w14:textId="77777777" w:rsidR="0034606F" w:rsidRPr="00626B82" w:rsidRDefault="0034606F" w:rsidP="001A1408">
      <w:pPr>
        <w:spacing w:before="240" w:line="360" w:lineRule="auto"/>
        <w:rPr>
          <w:rFonts w:ascii="Times New Roman" w:hAnsi="Times New Roman" w:cs="Times New Roman"/>
          <w:sz w:val="24"/>
          <w:szCs w:val="24"/>
        </w:rPr>
      </w:pPr>
      <w:r w:rsidRPr="00626B82">
        <w:rPr>
          <w:rFonts w:ascii="Times New Roman" w:hAnsi="Times New Roman" w:cs="Times New Roman"/>
          <w:sz w:val="24"/>
          <w:szCs w:val="24"/>
        </w:rPr>
        <w:t>the Matsubara Green’s function for the impurity electronic state takes the form</w:t>
      </w:r>
    </w:p>
    <w:p w14:paraId="6F83A942" w14:textId="72E09585" w:rsidR="0034606F" w:rsidRPr="00626B82" w:rsidRDefault="00EE1A03" w:rsidP="001A1408">
      <w:pPr>
        <w:autoSpaceDE w:val="0"/>
        <w:autoSpaceDN w:val="0"/>
        <w:adjustRightInd w:val="0"/>
        <w:spacing w:before="240" w:line="360" w:lineRule="auto"/>
        <w:jc w:val="center"/>
        <w:rPr>
          <w:rFonts w:ascii="Times New Roman" w:hAnsi="Times New Roman" w:cs="Times New Roman"/>
          <w:sz w:val="24"/>
          <w:szCs w:val="24"/>
        </w:rPr>
      </w:pPr>
      <m:oMath>
        <m:sSubSup>
          <m:sSubSupPr>
            <m:ctrlPr>
              <w:rPr>
                <w:rFonts w:ascii="Cambria Math" w:hAnsi="Cambria Math" w:cs="Times New Roman"/>
                <w:sz w:val="24"/>
                <w:szCs w:val="24"/>
              </w:rPr>
            </m:ctrlPr>
          </m:sSubSupPr>
          <m:e>
            <m:r>
              <w:rPr>
                <w:rFonts w:ascii="Cambria Math" w:hAnsi="Cambria Math" w:cs="Times New Roman"/>
                <w:sz w:val="24"/>
                <w:szCs w:val="24"/>
              </w:rPr>
              <m:t>G</m:t>
            </m:r>
          </m:e>
          <m:sub>
            <m:r>
              <w:rPr>
                <w:rFonts w:ascii="Cambria Math" w:hAnsi="Cambria Math" w:cs="Times New Roman"/>
                <w:sz w:val="24"/>
                <w:szCs w:val="24"/>
              </w:rPr>
              <m:t>d</m:t>
            </m:r>
            <m:r>
              <w:rPr>
                <w:rFonts w:ascii="Cambria Math" w:hAnsi="Cambria Math" w:cs="Times New Roman"/>
                <w:sz w:val="24"/>
                <w:szCs w:val="24"/>
              </w:rPr>
              <m:t xml:space="preserve">, </m:t>
            </m:r>
            <m:r>
              <w:rPr>
                <w:rFonts w:ascii="Cambria Math" w:hAnsi="Cambria Math" w:cs="Times New Roman"/>
                <w:sz w:val="24"/>
                <w:szCs w:val="24"/>
              </w:rPr>
              <m:t>σ</m:t>
            </m:r>
          </m:sub>
          <m:sup>
            <m:r>
              <w:rPr>
                <w:rFonts w:ascii="Cambria Math" w:hAnsi="Cambria Math" w:cs="Times New Roman"/>
                <w:sz w:val="24"/>
                <w:szCs w:val="24"/>
              </w:rPr>
              <m:t>'</m:t>
            </m:r>
          </m:sup>
        </m:sSubSup>
        <m:d>
          <m:dPr>
            <m:ctrlPr>
              <w:rPr>
                <w:rFonts w:ascii="Cambria Math" w:hAnsi="Cambria Math" w:cs="Times New Roman"/>
                <w:i/>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e>
        </m:d>
        <m:r>
          <w:rPr>
            <w:rFonts w:ascii="Cambria Math" w:hAnsi="Cambria Math" w:cs="Times New Roman"/>
            <w:sz w:val="24"/>
            <w:szCs w:val="24"/>
          </w:rPr>
          <m:t>=</m:t>
        </m:r>
        <m:nary>
          <m:naryPr>
            <m:chr m:val="∑"/>
            <m:limLoc m:val="undOvr"/>
            <m:supHide m:val="1"/>
            <m:ctrlPr>
              <w:rPr>
                <w:rFonts w:ascii="Cambria Math" w:hAnsi="Cambria Math" w:cs="Times New Roman"/>
                <w:i/>
                <w:sz w:val="24"/>
                <w:szCs w:val="24"/>
              </w:rPr>
            </m:ctrlPr>
          </m:naryPr>
          <m:sub>
            <m:r>
              <w:rPr>
                <w:rFonts w:ascii="Cambria Math" w:hAnsi="Cambria Math" w:cs="Times New Roman"/>
                <w:sz w:val="24"/>
                <w:szCs w:val="24"/>
              </w:rPr>
              <m:t>i</m:t>
            </m:r>
            <m:r>
              <w:rPr>
                <w:rFonts w:ascii="Cambria Math" w:hAnsi="Cambria Math" w:cs="Times New Roman"/>
                <w:sz w:val="24"/>
                <w:szCs w:val="24"/>
              </w:rPr>
              <m:t>,</m:t>
            </m:r>
            <m:r>
              <w:rPr>
                <w:rFonts w:ascii="Cambria Math" w:hAnsi="Cambria Math" w:cs="Times New Roman"/>
                <w:sz w:val="24"/>
                <w:szCs w:val="24"/>
              </w:rPr>
              <m:t>j</m:t>
            </m:r>
            <m:r>
              <w:rPr>
                <w:rFonts w:ascii="Cambria Math" w:hAnsi="Cambria Math" w:cs="Times New Roman"/>
                <w:sz w:val="24"/>
                <w:szCs w:val="24"/>
              </w:rPr>
              <m:t>=1,2</m:t>
            </m:r>
          </m:sub>
          <m:sup/>
          <m:e>
            <m:sSub>
              <m:sSubPr>
                <m:ctrlPr>
                  <w:rPr>
                    <w:rFonts w:ascii="Cambria Math" w:hAnsi="Cambria Math" w:cs="Times New Roman"/>
                    <w:i/>
                    <w:sz w:val="24"/>
                    <w:szCs w:val="24"/>
                  </w:rPr>
                </m:ctrlPr>
              </m:sSubPr>
              <m:e>
                <m:d>
                  <m:dPr>
                    <m:begChr m:val="{"/>
                    <m:endChr m:val="}"/>
                    <m:ctrlPr>
                      <w:rPr>
                        <w:rFonts w:ascii="Cambria Math" w:hAnsi="Cambria Math" w:cs="Times New Roman"/>
                        <w:i/>
                        <w:sz w:val="24"/>
                        <w:szCs w:val="24"/>
                      </w:rPr>
                    </m:ctrlPr>
                  </m:dPr>
                  <m:e>
                    <m:sSubSup>
                      <m:sSubSupPr>
                        <m:ctrlPr>
                          <w:rPr>
                            <w:rFonts w:ascii="Cambria Math" w:hAnsi="Cambria Math" w:cs="Times New Roman"/>
                            <w:i/>
                            <w:sz w:val="24"/>
                            <w:szCs w:val="24"/>
                          </w:rPr>
                        </m:ctrlPr>
                      </m:sSubSupPr>
                      <m:e>
                        <m:r>
                          <w:rPr>
                            <w:rFonts w:ascii="Cambria Math" w:hAnsi="Cambria Math" w:cs="Times New Roman"/>
                            <w:sz w:val="24"/>
                            <w:szCs w:val="24"/>
                          </w:rPr>
                          <m:t>G</m:t>
                        </m:r>
                      </m:e>
                      <m:sub>
                        <m:r>
                          <w:rPr>
                            <w:rFonts w:ascii="Cambria Math" w:hAnsi="Cambria Math" w:cs="Times New Roman"/>
                            <w:sz w:val="24"/>
                            <w:szCs w:val="24"/>
                          </w:rPr>
                          <m:t>0,</m:t>
                        </m:r>
                        <m:r>
                          <w:rPr>
                            <w:rFonts w:ascii="Cambria Math" w:hAnsi="Cambria Math" w:cs="Times New Roman"/>
                            <w:sz w:val="24"/>
                            <w:szCs w:val="24"/>
                          </w:rPr>
                          <m:t>σ</m:t>
                        </m:r>
                      </m:sub>
                      <m:sup>
                        <m:r>
                          <w:rPr>
                            <w:rFonts w:ascii="Cambria Math" w:hAnsi="Cambria Math" w:cs="Times New Roman"/>
                            <w:sz w:val="24"/>
                            <w:szCs w:val="24"/>
                          </w:rPr>
                          <m:t>11</m:t>
                        </m:r>
                      </m:sup>
                    </m:sSubSup>
                    <m:d>
                      <m:dPr>
                        <m:ctrlPr>
                          <w:rPr>
                            <w:rFonts w:ascii="Cambria Math" w:hAnsi="Cambria Math" w:cs="Times New Roman"/>
                            <w:i/>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e>
                    </m:d>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G</m:t>
                        </m:r>
                      </m:e>
                      <m:sub>
                        <m:r>
                          <w:rPr>
                            <w:rFonts w:ascii="Cambria Math" w:hAnsi="Cambria Math" w:cs="Times New Roman"/>
                            <w:sz w:val="24"/>
                            <w:szCs w:val="24"/>
                          </w:rPr>
                          <m:t>0,</m:t>
                        </m:r>
                        <m:r>
                          <w:rPr>
                            <w:rFonts w:ascii="Cambria Math" w:hAnsi="Cambria Math" w:cs="Times New Roman"/>
                            <w:sz w:val="24"/>
                            <w:szCs w:val="24"/>
                          </w:rPr>
                          <m:t>σ</m:t>
                        </m:r>
                      </m:sub>
                      <m:sup>
                        <m:r>
                          <w:rPr>
                            <w:rFonts w:ascii="Cambria Math" w:hAnsi="Cambria Math" w:cs="Times New Roman"/>
                            <w:sz w:val="24"/>
                            <w:szCs w:val="24"/>
                          </w:rPr>
                          <m:t>12</m:t>
                        </m:r>
                      </m:sup>
                    </m:sSubSup>
                    <m:d>
                      <m:dPr>
                        <m:ctrlPr>
                          <w:rPr>
                            <w:rFonts w:ascii="Cambria Math" w:hAnsi="Cambria Math" w:cs="Times New Roman"/>
                            <w:i/>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e>
                    </m:d>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R</m:t>
                        </m:r>
                      </m:sub>
                    </m:sSub>
                    <m:sSup>
                      <m:sSupPr>
                        <m:ctrlPr>
                          <w:rPr>
                            <w:rFonts w:ascii="Cambria Math" w:hAnsi="Cambria Math" w:cs="Times New Roman"/>
                            <w:sz w:val="24"/>
                            <w:szCs w:val="24"/>
                          </w:rPr>
                        </m:ctrlPr>
                      </m:sSupPr>
                      <m:e>
                        <m:r>
                          <w:rPr>
                            <w:rFonts w:ascii="Cambria Math" w:hAnsi="Cambria Math" w:cs="Times New Roman"/>
                            <w:sz w:val="24"/>
                            <w:szCs w:val="24"/>
                          </w:rPr>
                          <m:t>σ</m:t>
                        </m:r>
                      </m:e>
                      <m:sup>
                        <m:r>
                          <w:rPr>
                            <w:rFonts w:ascii="Cambria Math" w:hAnsi="Cambria Math" w:cs="Times New Roman"/>
                            <w:sz w:val="24"/>
                            <w:szCs w:val="24"/>
                          </w:rPr>
                          <m:t>'</m:t>
                        </m:r>
                      </m:sup>
                    </m:sSup>
                    <m:sSup>
                      <m:sSupPr>
                        <m:ctrlPr>
                          <w:rPr>
                            <w:rFonts w:ascii="Cambria Math" w:hAnsi="Cambria Math" w:cs="Times New Roman"/>
                            <w:i/>
                            <w:sz w:val="24"/>
                            <w:szCs w:val="24"/>
                          </w:rPr>
                        </m:ctrlPr>
                      </m:sSupPr>
                      <m:e>
                        <m:d>
                          <m:dPr>
                            <m:begChr m:val="["/>
                            <m:endChr m:val="]"/>
                            <m:ctrlPr>
                              <w:rPr>
                                <w:rFonts w:ascii="Cambria Math" w:hAnsi="Cambria Math" w:cs="Times New Roman"/>
                                <w:i/>
                                <w:sz w:val="24"/>
                                <w:szCs w:val="24"/>
                              </w:rPr>
                            </m:ctrlPr>
                          </m:dPr>
                          <m:e>
                            <m:r>
                              <w:rPr>
                                <w:rFonts w:ascii="Cambria Math" w:hAnsi="Cambria Math" w:cs="Times New Roman"/>
                                <w:sz w:val="24"/>
                                <w:szCs w:val="24"/>
                              </w:rPr>
                              <m:t>1-</m:t>
                            </m:r>
                            <m:sSubSup>
                              <m:sSubSupPr>
                                <m:ctrlPr>
                                  <w:rPr>
                                    <w:rFonts w:ascii="Cambria Math" w:hAnsi="Cambria Math" w:cs="Times New Roman"/>
                                    <w:i/>
                                    <w:sz w:val="24"/>
                                    <w:szCs w:val="24"/>
                                  </w:rPr>
                                </m:ctrlPr>
                              </m:sSubSupPr>
                              <m:e>
                                <m:r>
                                  <w:rPr>
                                    <w:rFonts w:ascii="Cambria Math" w:hAnsi="Cambria Math" w:cs="Times New Roman"/>
                                    <w:sz w:val="24"/>
                                    <w:szCs w:val="24"/>
                                  </w:rPr>
                                  <m:t>G</m:t>
                                </m:r>
                              </m:e>
                              <m:sub>
                                <m:r>
                                  <w:rPr>
                                    <w:rFonts w:ascii="Cambria Math" w:hAnsi="Cambria Math" w:cs="Times New Roman"/>
                                    <w:sz w:val="24"/>
                                    <w:szCs w:val="24"/>
                                  </w:rPr>
                                  <m:t>0,</m:t>
                                </m:r>
                                <m:r>
                                  <w:rPr>
                                    <w:rFonts w:ascii="Cambria Math" w:hAnsi="Cambria Math" w:cs="Times New Roman"/>
                                    <w:sz w:val="24"/>
                                    <w:szCs w:val="24"/>
                                  </w:rPr>
                                  <m:t>σ</m:t>
                                </m:r>
                              </m:sub>
                              <m:sup>
                                <m:r>
                                  <w:rPr>
                                    <w:rFonts w:ascii="Cambria Math" w:hAnsi="Cambria Math" w:cs="Times New Roman"/>
                                    <w:sz w:val="24"/>
                                    <w:szCs w:val="24"/>
                                  </w:rPr>
                                  <m:t>22</m:t>
                                </m:r>
                              </m:sup>
                            </m:sSubSup>
                            <m:d>
                              <m:dPr>
                                <m:ctrlPr>
                                  <w:rPr>
                                    <w:rFonts w:ascii="Cambria Math" w:hAnsi="Cambria Math" w:cs="Times New Roman"/>
                                    <w:i/>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e>
                            </m:d>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R</m:t>
                                </m:r>
                              </m:sub>
                            </m:sSub>
                            <m:sSub>
                              <m:sSubPr>
                                <m:ctrlPr>
                                  <w:rPr>
                                    <w:rFonts w:ascii="Cambria Math" w:hAnsi="Cambria Math" w:cs="Times New Roman"/>
                                    <w:sz w:val="24"/>
                                    <w:szCs w:val="24"/>
                                  </w:rPr>
                                </m:ctrlPr>
                              </m:sSubPr>
                              <m:e>
                                <m:r>
                                  <w:rPr>
                                    <w:rFonts w:ascii="Cambria Math" w:hAnsi="Cambria Math" w:cs="Times New Roman"/>
                                    <w:sz w:val="24"/>
                                    <w:szCs w:val="24"/>
                                  </w:rPr>
                                  <m:t>σ</m:t>
                                </m:r>
                              </m:e>
                              <m:sub>
                                <m:r>
                                  <w:rPr>
                                    <w:rFonts w:ascii="Cambria Math" w:hAnsi="Cambria Math" w:cs="Times New Roman"/>
                                    <w:sz w:val="24"/>
                                    <w:szCs w:val="24"/>
                                  </w:rPr>
                                  <m:t>z</m:t>
                                </m:r>
                              </m:sub>
                            </m:sSub>
                          </m:e>
                        </m:d>
                      </m:e>
                      <m:sup>
                        <m:r>
                          <w:rPr>
                            <w:rFonts w:ascii="Cambria Math" w:hAnsi="Cambria Math" w:cs="Times New Roman"/>
                            <w:sz w:val="24"/>
                            <w:szCs w:val="24"/>
                          </w:rPr>
                          <m:t>-</m:t>
                        </m:r>
                        <m:r>
                          <w:rPr>
                            <w:rFonts w:ascii="Cambria Math" w:hAnsi="Cambria Math" w:cs="Times New Roman"/>
                            <w:sz w:val="24"/>
                            <w:szCs w:val="24"/>
                          </w:rPr>
                          <m:t>1</m:t>
                        </m:r>
                      </m:sup>
                    </m:sSup>
                    <m:sSubSup>
                      <m:sSubSupPr>
                        <m:ctrlPr>
                          <w:rPr>
                            <w:rFonts w:ascii="Cambria Math" w:hAnsi="Cambria Math" w:cs="Times New Roman"/>
                            <w:i/>
                            <w:sz w:val="24"/>
                            <w:szCs w:val="24"/>
                          </w:rPr>
                        </m:ctrlPr>
                      </m:sSubSupPr>
                      <m:e>
                        <m:r>
                          <w:rPr>
                            <w:rFonts w:ascii="Cambria Math" w:hAnsi="Cambria Math" w:cs="Times New Roman"/>
                            <w:sz w:val="24"/>
                            <w:szCs w:val="24"/>
                          </w:rPr>
                          <m:t>G</m:t>
                        </m:r>
                      </m:e>
                      <m:sub>
                        <m:r>
                          <w:rPr>
                            <w:rFonts w:ascii="Cambria Math" w:hAnsi="Cambria Math" w:cs="Times New Roman"/>
                            <w:sz w:val="24"/>
                            <w:szCs w:val="24"/>
                          </w:rPr>
                          <m:t>0,</m:t>
                        </m:r>
                        <m:r>
                          <w:rPr>
                            <w:rFonts w:ascii="Cambria Math" w:hAnsi="Cambria Math" w:cs="Times New Roman"/>
                            <w:sz w:val="24"/>
                            <w:szCs w:val="24"/>
                          </w:rPr>
                          <m:t>σ</m:t>
                        </m:r>
                      </m:sub>
                      <m:sup>
                        <m:r>
                          <w:rPr>
                            <w:rFonts w:ascii="Cambria Math" w:hAnsi="Cambria Math" w:cs="Times New Roman"/>
                            <w:sz w:val="24"/>
                            <w:szCs w:val="24"/>
                          </w:rPr>
                          <m:t>21</m:t>
                        </m:r>
                      </m:sup>
                    </m:sSubSup>
                    <m:d>
                      <m:dPr>
                        <m:ctrlPr>
                          <w:rPr>
                            <w:rFonts w:ascii="Cambria Math" w:hAnsi="Cambria Math" w:cs="Times New Roman"/>
                            <w:i/>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e>
                    </m:d>
                  </m:e>
                </m:d>
              </m:e>
              <m:sub>
                <m:r>
                  <w:rPr>
                    <w:rFonts w:ascii="Cambria Math" w:hAnsi="Cambria Math" w:cs="Times New Roman"/>
                    <w:sz w:val="24"/>
                    <w:szCs w:val="24"/>
                  </w:rPr>
                  <m:t>ij</m:t>
                </m:r>
              </m:sub>
            </m:sSub>
          </m:e>
        </m:nary>
      </m:oMath>
      <w:r w:rsidR="0034606F" w:rsidRPr="00626B82">
        <w:rPr>
          <w:rFonts w:ascii="Times New Roman" w:hAnsi="Times New Roman" w:cs="Times New Roman"/>
          <w:sz w:val="24"/>
          <w:szCs w:val="24"/>
        </w:rPr>
        <w:t xml:space="preserve"> with </w:t>
      </w:r>
      <m:oMath>
        <m:sSup>
          <m:sSupPr>
            <m:ctrlPr>
              <w:rPr>
                <w:rFonts w:ascii="Cambria Math" w:hAnsi="Cambria Math" w:cs="Times New Roman"/>
                <w:sz w:val="24"/>
                <w:szCs w:val="24"/>
              </w:rPr>
            </m:ctrlPr>
          </m:sSupPr>
          <m:e>
            <m:r>
              <w:rPr>
                <w:rFonts w:ascii="Cambria Math" w:hAnsi="Cambria Math" w:cs="Times New Roman"/>
                <w:sz w:val="24"/>
                <w:szCs w:val="24"/>
              </w:rPr>
              <m:t>σ</m:t>
            </m:r>
          </m:e>
          <m:sup>
            <m:r>
              <w:rPr>
                <w:rFonts w:ascii="Cambria Math" w:hAnsi="Cambria Math" w:cs="Times New Roman"/>
                <w:sz w:val="24"/>
                <w:szCs w:val="24"/>
              </w:rPr>
              <m:t>'</m:t>
            </m:r>
          </m:sup>
        </m:sSup>
        <m:r>
          <w:rPr>
            <w:rFonts w:ascii="Cambria Math" w:hAnsi="Cambria Math" w:cs="Times New Roman"/>
            <w:sz w:val="24"/>
            <w:szCs w:val="24"/>
          </w:rPr>
          <m:t>=</m:t>
        </m:r>
        <m:d>
          <m:dPr>
            <m:ctrlPr>
              <w:rPr>
                <w:rFonts w:ascii="Cambria Math" w:hAnsi="Cambria Math" w:cs="Times New Roman"/>
                <w:i/>
                <w:sz w:val="24"/>
                <w:szCs w:val="24"/>
              </w:rPr>
            </m:ctrlPr>
          </m:dPr>
          <m:e>
            <m:m>
              <m:mPr>
                <m:mcs>
                  <m:mc>
                    <m:mcPr>
                      <m:count m:val="2"/>
                      <m:mcJc m:val="center"/>
                    </m:mcPr>
                  </m:mc>
                </m:mcs>
                <m:ctrlPr>
                  <w:rPr>
                    <w:rFonts w:ascii="Cambria Math" w:hAnsi="Cambria Math" w:cs="Times New Roman"/>
                    <w:i/>
                    <w:sz w:val="24"/>
                    <w:szCs w:val="24"/>
                  </w:rPr>
                </m:ctrlPr>
              </m:mPr>
              <m:mr>
                <m:e>
                  <m:r>
                    <w:rPr>
                      <w:rFonts w:ascii="Cambria Math" w:hAnsi="Cambria Math" w:cs="Times New Roman"/>
                      <w:sz w:val="24"/>
                      <w:szCs w:val="24"/>
                    </w:rPr>
                    <m:t>0</m:t>
                  </m:r>
                </m:e>
                <m:e>
                  <m:r>
                    <w:rPr>
                      <w:rFonts w:ascii="Cambria Math" w:hAnsi="Cambria Math" w:cs="Times New Roman"/>
                      <w:sz w:val="24"/>
                      <w:szCs w:val="24"/>
                    </w:rPr>
                    <m:t>0</m:t>
                  </m:r>
                </m:e>
              </m:mr>
              <m:mr>
                <m:e>
                  <m:r>
                    <w:rPr>
                      <w:rFonts w:ascii="Cambria Math" w:hAnsi="Cambria Math" w:cs="Times New Roman"/>
                      <w:sz w:val="24"/>
                      <w:szCs w:val="24"/>
                    </w:rPr>
                    <m:t>0</m:t>
                  </m:r>
                </m:e>
                <m:e>
                  <m:r>
                    <w:rPr>
                      <w:rFonts w:ascii="Cambria Math" w:hAnsi="Cambria Math" w:cs="Times New Roman"/>
                      <w:sz w:val="24"/>
                      <w:szCs w:val="24"/>
                    </w:rPr>
                    <m:t>-</m:t>
                  </m:r>
                  <m:r>
                    <w:rPr>
                      <w:rFonts w:ascii="Cambria Math" w:hAnsi="Cambria Math" w:cs="Times New Roman"/>
                      <w:sz w:val="24"/>
                      <w:szCs w:val="24"/>
                    </w:rPr>
                    <m:t>1</m:t>
                  </m:r>
                </m:e>
              </m:mr>
            </m:m>
          </m:e>
        </m:d>
      </m:oMath>
      <w:r w:rsidR="0034606F" w:rsidRPr="00626B82">
        <w:rPr>
          <w:rFonts w:ascii="Times New Roman" w:hAnsi="Times New Roman" w:cs="Times New Roman"/>
          <w:sz w:val="24"/>
          <w:szCs w:val="24"/>
        </w:rPr>
        <w:t>.</w:t>
      </w:r>
    </w:p>
    <w:p w14:paraId="29013420" w14:textId="7C5D00C9" w:rsidR="0034606F" w:rsidRPr="00626B82" w:rsidRDefault="0034606F" w:rsidP="001A1408">
      <w:pPr>
        <w:autoSpaceDE w:val="0"/>
        <w:autoSpaceDN w:val="0"/>
        <w:adjustRightInd w:val="0"/>
        <w:spacing w:before="240" w:line="360" w:lineRule="auto"/>
        <w:ind w:firstLineChars="200" w:firstLine="480"/>
        <w:rPr>
          <w:rFonts w:ascii="Times New Roman" w:hAnsi="Times New Roman" w:cs="Times New Roman"/>
          <w:sz w:val="24"/>
          <w:szCs w:val="24"/>
        </w:rPr>
      </w:pPr>
      <w:r w:rsidRPr="00626B82">
        <w:rPr>
          <w:rFonts w:ascii="Times New Roman" w:hAnsi="Times New Roman" w:cs="Times New Roman"/>
          <w:sz w:val="24"/>
          <w:szCs w:val="24"/>
        </w:rPr>
        <w:t xml:space="preserve">The corresponding impurity electronic DOS is </w:t>
      </w:r>
      <m:oMath>
        <m:sSubSup>
          <m:sSubSupPr>
            <m:ctrlPr>
              <w:rPr>
                <w:rFonts w:ascii="Cambria Math" w:hAnsi="Cambria Math" w:cs="Times New Roman"/>
                <w:sz w:val="24"/>
                <w:szCs w:val="24"/>
              </w:rPr>
            </m:ctrlPr>
          </m:sSubSupPr>
          <m:e>
            <m:r>
              <w:rPr>
                <w:rFonts w:ascii="Cambria Math" w:hAnsi="Cambria Math" w:cs="Times New Roman"/>
                <w:sz w:val="24"/>
                <w:szCs w:val="24"/>
              </w:rPr>
              <m:t>ρ</m:t>
            </m:r>
          </m:e>
          <m:sub>
            <m:r>
              <w:rPr>
                <w:rFonts w:ascii="Cambria Math" w:hAnsi="Cambria Math" w:cs="Times New Roman"/>
                <w:sz w:val="24"/>
                <w:szCs w:val="24"/>
              </w:rPr>
              <m:t>d,σ</m:t>
            </m:r>
          </m:sub>
          <m:sup>
            <m:r>
              <w:rPr>
                <w:rFonts w:ascii="Cambria Math" w:hAnsi="Cambria Math" w:cs="Times New Roman"/>
                <w:sz w:val="24"/>
                <w:szCs w:val="24"/>
              </w:rPr>
              <m:t>'</m:t>
            </m:r>
          </m:sup>
        </m:sSubSup>
        <m:d>
          <m:dPr>
            <m:ctrlPr>
              <w:rPr>
                <w:rFonts w:ascii="Cambria Math" w:hAnsi="Cambria Math" w:cs="Times New Roman"/>
                <w:i/>
                <w:sz w:val="24"/>
                <w:szCs w:val="24"/>
              </w:rPr>
            </m:ctrlPr>
          </m:dPr>
          <m:e>
            <m:r>
              <w:rPr>
                <w:rFonts w:ascii="Cambria Math" w:hAnsi="Cambria Math" w:cs="Times New Roman"/>
                <w:sz w:val="24"/>
                <w:szCs w:val="24"/>
              </w:rPr>
              <m:t>ω</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π</m:t>
            </m:r>
          </m:den>
        </m:f>
        <m:r>
          <m:rPr>
            <m:sty m:val="p"/>
          </m:rPr>
          <w:rPr>
            <w:rFonts w:ascii="Cambria Math" w:hAnsi="Cambria Math" w:cs="Times New Roman"/>
            <w:sz w:val="24"/>
            <w:szCs w:val="24"/>
          </w:rPr>
          <m:t>Im</m:t>
        </m:r>
        <m:sSubSup>
          <m:sSubSupPr>
            <m:ctrlPr>
              <w:rPr>
                <w:rFonts w:ascii="Cambria Math" w:hAnsi="Cambria Math" w:cs="Times New Roman"/>
                <w:sz w:val="24"/>
                <w:szCs w:val="24"/>
              </w:rPr>
            </m:ctrlPr>
          </m:sSubSupPr>
          <m:e>
            <m:r>
              <w:rPr>
                <w:rFonts w:ascii="Cambria Math" w:hAnsi="Cambria Math" w:cs="Times New Roman"/>
                <w:sz w:val="24"/>
                <w:szCs w:val="24"/>
              </w:rPr>
              <m:t>G</m:t>
            </m:r>
          </m:e>
          <m:sub>
            <m:r>
              <w:rPr>
                <w:rFonts w:ascii="Cambria Math" w:hAnsi="Cambria Math" w:cs="Times New Roman"/>
                <w:sz w:val="24"/>
                <w:szCs w:val="24"/>
              </w:rPr>
              <m:t>d, σ</m:t>
            </m:r>
          </m:sub>
          <m:sup>
            <m:r>
              <w:rPr>
                <w:rFonts w:ascii="Cambria Math" w:hAnsi="Cambria Math" w:cs="Times New Roman"/>
                <w:sz w:val="24"/>
                <w:szCs w:val="24"/>
              </w:rPr>
              <m:t>'</m:t>
            </m:r>
          </m:sup>
        </m:sSubSup>
        <m:d>
          <m:dPr>
            <m:ctrlPr>
              <w:rPr>
                <w:rFonts w:ascii="Cambria Math" w:hAnsi="Cambria Math" w:cs="Times New Roman"/>
                <w:sz w:val="24"/>
                <w:szCs w:val="24"/>
              </w:rPr>
            </m:ctrlPr>
          </m:dPr>
          <m:e>
            <m:r>
              <w:rPr>
                <w:rFonts w:ascii="Cambria Math" w:hAnsi="Cambria Math" w:cs="Times New Roman"/>
                <w:sz w:val="24"/>
                <w:szCs w:val="24"/>
              </w:rPr>
              <m:t>i</m:t>
            </m:r>
            <m:sSub>
              <m:sSubPr>
                <m:ctrlPr>
                  <w:rPr>
                    <w:rFonts w:ascii="Cambria Math" w:hAnsi="Cambria Math" w:cs="Times New Roman"/>
                    <w:i/>
                    <w:sz w:val="24"/>
                    <w:szCs w:val="24"/>
                  </w:rPr>
                </m:ctrlPr>
              </m:sSubPr>
              <m:e>
                <m:r>
                  <w:rPr>
                    <w:rFonts w:ascii="Cambria Math" w:hAnsi="Cambria Math" w:cs="Times New Roman"/>
                    <w:sz w:val="24"/>
                    <w:szCs w:val="24"/>
                  </w:rPr>
                  <m:t>ω</m:t>
                </m:r>
              </m:e>
              <m:sub>
                <m:r>
                  <w:rPr>
                    <w:rFonts w:ascii="Cambria Math" w:hAnsi="Cambria Math" w:cs="Times New Roman"/>
                    <w:sz w:val="24"/>
                    <w:szCs w:val="24"/>
                  </w:rPr>
                  <m:t>n</m:t>
                </m:r>
              </m:sub>
            </m:sSub>
            <m:r>
              <w:rPr>
                <w:rFonts w:ascii="Cambria Math" w:hAnsi="Cambria Math" w:cs="Times New Roman"/>
                <w:sz w:val="24"/>
                <w:szCs w:val="24"/>
              </w:rPr>
              <m:t>→ω+i</m:t>
            </m:r>
            <m:sSup>
              <m:sSupPr>
                <m:ctrlPr>
                  <w:rPr>
                    <w:rFonts w:ascii="Cambria Math" w:hAnsi="Cambria Math" w:cs="Times New Roman"/>
                    <w:i/>
                    <w:sz w:val="24"/>
                    <w:szCs w:val="24"/>
                  </w:rPr>
                </m:ctrlPr>
              </m:sSupPr>
              <m:e>
                <m:r>
                  <w:rPr>
                    <w:rFonts w:ascii="Cambria Math" w:hAnsi="Cambria Math" w:cs="Times New Roman"/>
                    <w:sz w:val="24"/>
                    <w:szCs w:val="24"/>
                  </w:rPr>
                  <m:t>0</m:t>
                </m:r>
              </m:e>
              <m:sup>
                <m:r>
                  <w:rPr>
                    <w:rFonts w:ascii="Cambria Math" w:hAnsi="Cambria Math" w:cs="Times New Roman"/>
                    <w:sz w:val="24"/>
                    <w:szCs w:val="24"/>
                  </w:rPr>
                  <m:t>+</m:t>
                </m:r>
              </m:sup>
            </m:sSup>
          </m:e>
        </m:d>
      </m:oMath>
      <w:r w:rsidRPr="00626B82">
        <w:rPr>
          <w:rFonts w:ascii="Times New Roman" w:hAnsi="Times New Roman" w:cs="Times New Roman"/>
          <w:sz w:val="24"/>
          <w:szCs w:val="24"/>
        </w:rPr>
        <w:t>, which has only one single resonance peak at the bottom of the UHB as plotted in Fig. 4d (green line).</w:t>
      </w:r>
    </w:p>
    <w:p w14:paraId="2E397FE0" w14:textId="712B1E4D" w:rsidR="001A1408" w:rsidRDefault="001A1408">
      <w:pPr>
        <w:widowControl/>
        <w:jc w:val="left"/>
        <w:rPr>
          <w:rFonts w:ascii="Times New Roman" w:hAnsi="Times New Roman" w:cs="Times New Roman"/>
          <w:sz w:val="24"/>
          <w:szCs w:val="20"/>
        </w:rPr>
      </w:pPr>
      <w:r>
        <w:rPr>
          <w:rFonts w:ascii="Times New Roman" w:hAnsi="Times New Roman" w:cs="Times New Roman"/>
          <w:sz w:val="24"/>
          <w:szCs w:val="20"/>
        </w:rPr>
        <w:br w:type="page"/>
      </w:r>
    </w:p>
    <w:p w14:paraId="00FA71EF" w14:textId="6B46DDF6" w:rsidR="008114F2" w:rsidRDefault="008114F2" w:rsidP="0034606F">
      <w:pPr>
        <w:autoSpaceDE w:val="0"/>
        <w:autoSpaceDN w:val="0"/>
        <w:adjustRightInd w:val="0"/>
        <w:spacing w:after="240" w:line="360" w:lineRule="auto"/>
        <w:rPr>
          <w:rFonts w:ascii="Times New Roman" w:hAnsi="Times New Roman" w:cs="Times New Roman"/>
          <w:sz w:val="24"/>
          <w:szCs w:val="20"/>
        </w:rPr>
      </w:pPr>
      <w:r>
        <w:rPr>
          <w:noProof/>
        </w:rPr>
        <w:lastRenderedPageBreak/>
        <w:drawing>
          <wp:inline distT="0" distB="0" distL="0" distR="0" wp14:anchorId="18BE1C3B" wp14:editId="10EEC12D">
            <wp:extent cx="5274310" cy="549148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4310" cy="5491480"/>
                    </a:xfrm>
                    <a:prstGeom prst="rect">
                      <a:avLst/>
                    </a:prstGeom>
                  </pic:spPr>
                </pic:pic>
              </a:graphicData>
            </a:graphic>
          </wp:inline>
        </w:drawing>
      </w:r>
    </w:p>
    <w:p w14:paraId="307BE489" w14:textId="3330FE95" w:rsidR="009E3D42" w:rsidRPr="00117282" w:rsidRDefault="008114F2" w:rsidP="009E3D42">
      <w:pPr>
        <w:spacing w:before="240" w:line="360" w:lineRule="auto"/>
        <w:rPr>
          <w:rFonts w:ascii="Times New Roman" w:hAnsi="Times New Roman" w:cs="Times New Roman"/>
          <w:sz w:val="24"/>
          <w:szCs w:val="20"/>
        </w:rPr>
      </w:pPr>
      <w:r w:rsidRPr="00377439">
        <w:rPr>
          <w:rFonts w:ascii="Times New Roman" w:hAnsi="Times New Roman" w:cs="Times New Roman"/>
          <w:b/>
          <w:bCs/>
          <w:sz w:val="24"/>
          <w:szCs w:val="20"/>
        </w:rPr>
        <w:t xml:space="preserve">Supplementary Fig. </w:t>
      </w:r>
      <w:r>
        <w:rPr>
          <w:rFonts w:ascii="Times New Roman" w:hAnsi="Times New Roman" w:cs="Times New Roman" w:hint="eastAsia"/>
          <w:b/>
          <w:bCs/>
          <w:sz w:val="24"/>
          <w:szCs w:val="20"/>
        </w:rPr>
        <w:t>5</w:t>
      </w:r>
      <w:r w:rsidRPr="00377439">
        <w:rPr>
          <w:rFonts w:ascii="Times New Roman" w:hAnsi="Times New Roman" w:cs="Times New Roman"/>
          <w:b/>
          <w:sz w:val="24"/>
          <w:szCs w:val="20"/>
        </w:rPr>
        <w:t xml:space="preserve"> | The DOS in the pristine QSL and </w:t>
      </w:r>
      <w:r>
        <w:rPr>
          <w:rFonts w:ascii="Times New Roman" w:hAnsi="Times New Roman" w:cs="Times New Roman"/>
          <w:b/>
          <w:sz w:val="24"/>
          <w:szCs w:val="20"/>
        </w:rPr>
        <w:t xml:space="preserve">at </w:t>
      </w:r>
      <w:r w:rsidRPr="00377439">
        <w:rPr>
          <w:rFonts w:ascii="Times New Roman" w:hAnsi="Times New Roman" w:cs="Times New Roman"/>
          <w:b/>
          <w:sz w:val="24"/>
          <w:szCs w:val="20"/>
        </w:rPr>
        <w:t xml:space="preserve">the </w:t>
      </w:r>
      <w:r>
        <w:rPr>
          <w:rFonts w:ascii="Times New Roman" w:hAnsi="Times New Roman" w:cs="Times New Roman"/>
          <w:b/>
          <w:sz w:val="24"/>
          <w:szCs w:val="20"/>
        </w:rPr>
        <w:t>position of the adsorbate acting like a Kondo-</w:t>
      </w:r>
      <w:r w:rsidRPr="00377439">
        <w:rPr>
          <w:rFonts w:ascii="Times New Roman" w:hAnsi="Times New Roman" w:cs="Times New Roman"/>
          <w:b/>
          <w:sz w:val="24"/>
          <w:szCs w:val="20"/>
        </w:rPr>
        <w:t xml:space="preserve">impurity. a, </w:t>
      </w:r>
      <w:r w:rsidR="009E3D42" w:rsidRPr="00117282">
        <w:rPr>
          <w:rFonts w:ascii="Times New Roman" w:hAnsi="Times New Roman" w:cs="Times New Roman"/>
          <w:sz w:val="24"/>
          <w:szCs w:val="20"/>
        </w:rPr>
        <w:t xml:space="preserve">Energy diagram of the </w:t>
      </w:r>
      <w:r w:rsidR="009E3D42">
        <w:rPr>
          <w:rFonts w:ascii="Times New Roman" w:hAnsi="Times New Roman" w:cs="Times New Roman"/>
          <w:sz w:val="24"/>
          <w:szCs w:val="20"/>
        </w:rPr>
        <w:t xml:space="preserve">QSL </w:t>
      </w:r>
      <w:r w:rsidR="009E3D42" w:rsidRPr="00117282">
        <w:rPr>
          <w:rFonts w:ascii="Times New Roman" w:hAnsi="Times New Roman" w:cs="Times New Roman"/>
          <w:sz w:val="24"/>
          <w:szCs w:val="20"/>
        </w:rPr>
        <w:t>state.</w:t>
      </w:r>
      <w:r w:rsidR="009E3D42">
        <w:rPr>
          <w:rFonts w:ascii="Times New Roman" w:hAnsi="Times New Roman" w:cs="Times New Roman"/>
          <w:sz w:val="24"/>
          <w:szCs w:val="20"/>
        </w:rPr>
        <w:t xml:space="preserve"> </w:t>
      </w:r>
      <w:r w:rsidR="009E3D42" w:rsidRPr="009E3D42">
        <w:rPr>
          <w:rFonts w:ascii="Times New Roman" w:hAnsi="Times New Roman" w:cs="Times New Roman"/>
          <w:b/>
          <w:sz w:val="24"/>
          <w:szCs w:val="20"/>
        </w:rPr>
        <w:t>b,</w:t>
      </w:r>
      <w:r w:rsidR="009E3D42">
        <w:rPr>
          <w:rFonts w:ascii="Times New Roman" w:hAnsi="Times New Roman" w:cs="Times New Roman"/>
          <w:sz w:val="24"/>
          <w:szCs w:val="20"/>
        </w:rPr>
        <w:t xml:space="preserve"> S</w:t>
      </w:r>
      <w:r w:rsidR="009E3D42" w:rsidRPr="009E3D42">
        <w:rPr>
          <w:rFonts w:ascii="Times New Roman" w:hAnsi="Times New Roman" w:cs="Times New Roman"/>
          <w:sz w:val="24"/>
          <w:szCs w:val="20"/>
        </w:rPr>
        <w:t>chematic diagram</w:t>
      </w:r>
      <w:r w:rsidR="009E3D42" w:rsidRPr="00117282">
        <w:rPr>
          <w:rFonts w:ascii="Times New Roman" w:hAnsi="Times New Roman" w:cs="Times New Roman"/>
          <w:sz w:val="24"/>
          <w:szCs w:val="20"/>
        </w:rPr>
        <w:t xml:space="preserve"> of the QSL state </w:t>
      </w:r>
      <w:r w:rsidR="009E3D42">
        <w:rPr>
          <w:rFonts w:ascii="Times New Roman" w:hAnsi="Times New Roman" w:cs="Times New Roman"/>
          <w:sz w:val="24"/>
          <w:szCs w:val="20"/>
        </w:rPr>
        <w:t>detected via STM</w:t>
      </w:r>
      <w:r w:rsidR="009E3D42" w:rsidRPr="00117282">
        <w:rPr>
          <w:rFonts w:ascii="Times New Roman" w:hAnsi="Times New Roman" w:cs="Times New Roman"/>
          <w:sz w:val="24"/>
          <w:szCs w:val="20"/>
        </w:rPr>
        <w:t>.</w:t>
      </w:r>
      <w:r w:rsidR="009E3D42" w:rsidRPr="009E3D42">
        <w:rPr>
          <w:rFonts w:ascii="Times New Roman" w:hAnsi="Times New Roman" w:cs="Times New Roman"/>
          <w:b/>
          <w:bCs/>
          <w:sz w:val="24"/>
          <w:szCs w:val="20"/>
        </w:rPr>
        <w:t xml:space="preserve"> </w:t>
      </w:r>
      <w:r w:rsidR="009E3D42">
        <w:rPr>
          <w:rFonts w:ascii="Times New Roman" w:hAnsi="Times New Roman" w:cs="Times New Roman"/>
          <w:b/>
          <w:bCs/>
          <w:sz w:val="24"/>
          <w:szCs w:val="20"/>
        </w:rPr>
        <w:t>c</w:t>
      </w:r>
      <w:r w:rsidR="009E3D42" w:rsidRPr="00117282">
        <w:rPr>
          <w:rFonts w:ascii="Times New Roman" w:hAnsi="Times New Roman" w:cs="Times New Roman"/>
          <w:b/>
          <w:bCs/>
          <w:sz w:val="24"/>
          <w:szCs w:val="20"/>
        </w:rPr>
        <w:t>,</w:t>
      </w:r>
      <w:r w:rsidR="009E3D42" w:rsidRPr="00117282">
        <w:rPr>
          <w:rFonts w:ascii="Times New Roman" w:hAnsi="Times New Roman" w:cs="Times New Roman"/>
          <w:sz w:val="24"/>
          <w:szCs w:val="20"/>
        </w:rPr>
        <w:t xml:space="preserve"> Energy diagram of the band edge resonance states. </w:t>
      </w:r>
      <w:r w:rsidR="009E3D42">
        <w:rPr>
          <w:rFonts w:ascii="Times New Roman" w:hAnsi="Times New Roman" w:cs="Times New Roman"/>
          <w:b/>
          <w:sz w:val="24"/>
          <w:szCs w:val="20"/>
        </w:rPr>
        <w:t>d</w:t>
      </w:r>
      <w:r w:rsidR="009E3D42" w:rsidRPr="00117282">
        <w:rPr>
          <w:rFonts w:ascii="Times New Roman" w:hAnsi="Times New Roman" w:cs="Times New Roman"/>
          <w:b/>
          <w:sz w:val="24"/>
          <w:szCs w:val="20"/>
        </w:rPr>
        <w:t xml:space="preserve">, </w:t>
      </w:r>
      <w:r w:rsidR="009E3D42" w:rsidRPr="00117282">
        <w:rPr>
          <w:rFonts w:ascii="Times New Roman" w:hAnsi="Times New Roman" w:cs="Times New Roman"/>
          <w:sz w:val="24"/>
          <w:szCs w:val="20"/>
        </w:rPr>
        <w:t xml:space="preserve">Physical mechanism of the interaction between a QSL state and a local magnetic moment. A magnetic impurity in a QSL candidate can result in a </w:t>
      </w:r>
      <w:proofErr w:type="spellStart"/>
      <w:r w:rsidR="009E3D42" w:rsidRPr="00117282">
        <w:rPr>
          <w:rFonts w:ascii="Times New Roman" w:hAnsi="Times New Roman" w:cs="Times New Roman"/>
          <w:sz w:val="24"/>
          <w:szCs w:val="20"/>
        </w:rPr>
        <w:t>spinon</w:t>
      </w:r>
      <w:proofErr w:type="spellEnd"/>
      <w:r w:rsidR="009E3D42" w:rsidRPr="00117282">
        <w:rPr>
          <w:rFonts w:ascii="Times New Roman" w:hAnsi="Times New Roman" w:cs="Times New Roman"/>
          <w:sz w:val="24"/>
          <w:szCs w:val="20"/>
        </w:rPr>
        <w:t xml:space="preserve"> Kondo screening cloud (brown shadow). Such a cloud attracts a </w:t>
      </w:r>
      <w:proofErr w:type="spellStart"/>
      <w:r w:rsidR="009E3D42" w:rsidRPr="00117282">
        <w:rPr>
          <w:rFonts w:ascii="Times New Roman" w:hAnsi="Times New Roman" w:cs="Times New Roman"/>
          <w:sz w:val="24"/>
          <w:szCs w:val="20"/>
        </w:rPr>
        <w:t>c</w:t>
      </w:r>
      <w:bookmarkStart w:id="1" w:name="_GoBack"/>
      <w:bookmarkEnd w:id="1"/>
      <w:r w:rsidR="009E3D42" w:rsidRPr="00117282">
        <w:rPr>
          <w:rFonts w:ascii="Times New Roman" w:hAnsi="Times New Roman" w:cs="Times New Roman"/>
          <w:sz w:val="24"/>
          <w:szCs w:val="20"/>
        </w:rPr>
        <w:t>hargon</w:t>
      </w:r>
      <w:proofErr w:type="spellEnd"/>
      <w:r w:rsidR="009E3D42" w:rsidRPr="00117282">
        <w:rPr>
          <w:rFonts w:ascii="Times New Roman" w:hAnsi="Times New Roman" w:cs="Times New Roman"/>
          <w:sz w:val="24"/>
          <w:szCs w:val="20"/>
        </w:rPr>
        <w:t xml:space="preserve"> in QSL under the spin-charge binding interaction.</w:t>
      </w:r>
    </w:p>
    <w:p w14:paraId="27D32EFC" w14:textId="3F11EE26" w:rsidR="008114F2" w:rsidRPr="009E3D42" w:rsidRDefault="008114F2" w:rsidP="0034606F">
      <w:pPr>
        <w:autoSpaceDE w:val="0"/>
        <w:autoSpaceDN w:val="0"/>
        <w:adjustRightInd w:val="0"/>
        <w:spacing w:after="240" w:line="360" w:lineRule="auto"/>
        <w:rPr>
          <w:rFonts w:ascii="Times New Roman" w:hAnsi="Times New Roman" w:cs="Times New Roman"/>
          <w:sz w:val="24"/>
          <w:szCs w:val="20"/>
        </w:rPr>
      </w:pPr>
    </w:p>
    <w:p w14:paraId="6B9EC90B" w14:textId="22F18DA1" w:rsidR="0034606F" w:rsidRPr="00E410C1" w:rsidRDefault="00AB169C" w:rsidP="0034606F">
      <w:pPr>
        <w:autoSpaceDE w:val="0"/>
        <w:autoSpaceDN w:val="0"/>
        <w:adjustRightInd w:val="0"/>
        <w:spacing w:after="240" w:line="360" w:lineRule="auto"/>
        <w:rPr>
          <w:rFonts w:ascii="Times New Roman" w:hAnsi="Times New Roman" w:cs="Times New Roman"/>
          <w:sz w:val="24"/>
          <w:szCs w:val="20"/>
        </w:rPr>
      </w:pPr>
      <w:r>
        <w:rPr>
          <w:noProof/>
          <w:lang w:val="de-DE" w:eastAsia="de-DE"/>
        </w:rPr>
        <w:lastRenderedPageBreak/>
        <w:drawing>
          <wp:inline distT="0" distB="0" distL="0" distR="0" wp14:anchorId="612B1646" wp14:editId="22653503">
            <wp:extent cx="5274310" cy="2771775"/>
            <wp:effectExtent l="0" t="0" r="254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74310" cy="2771775"/>
                    </a:xfrm>
                    <a:prstGeom prst="rect">
                      <a:avLst/>
                    </a:prstGeom>
                  </pic:spPr>
                </pic:pic>
              </a:graphicData>
            </a:graphic>
          </wp:inline>
        </w:drawing>
      </w:r>
    </w:p>
    <w:p w14:paraId="45939A7D" w14:textId="7F1250A5" w:rsidR="0034606F" w:rsidRPr="00377439" w:rsidRDefault="003B0E76" w:rsidP="00377439">
      <w:pPr>
        <w:autoSpaceDE w:val="0"/>
        <w:autoSpaceDN w:val="0"/>
        <w:adjustRightInd w:val="0"/>
        <w:spacing w:before="240" w:line="360" w:lineRule="auto"/>
        <w:rPr>
          <w:rFonts w:ascii="Times New Roman" w:hAnsi="Times New Roman" w:cs="Times New Roman"/>
          <w:sz w:val="24"/>
          <w:szCs w:val="20"/>
        </w:rPr>
      </w:pPr>
      <w:r w:rsidRPr="00377439">
        <w:rPr>
          <w:rFonts w:ascii="Times New Roman" w:hAnsi="Times New Roman" w:cs="Times New Roman"/>
          <w:b/>
          <w:bCs/>
          <w:sz w:val="24"/>
          <w:szCs w:val="20"/>
        </w:rPr>
        <w:t xml:space="preserve">Supplementary Fig. </w:t>
      </w:r>
      <w:r w:rsidR="00B7412B">
        <w:rPr>
          <w:rFonts w:ascii="Times New Roman" w:hAnsi="Times New Roman" w:cs="Times New Roman" w:hint="eastAsia"/>
          <w:b/>
          <w:bCs/>
          <w:sz w:val="24"/>
          <w:szCs w:val="20"/>
        </w:rPr>
        <w:t>6</w:t>
      </w:r>
      <w:r w:rsidR="000E05EC" w:rsidRPr="00377439">
        <w:rPr>
          <w:rFonts w:ascii="Times New Roman" w:hAnsi="Times New Roman" w:cs="Times New Roman"/>
          <w:b/>
          <w:sz w:val="24"/>
          <w:szCs w:val="20"/>
        </w:rPr>
        <w:t xml:space="preserve"> |</w:t>
      </w:r>
      <w:r w:rsidR="0034606F" w:rsidRPr="00377439">
        <w:rPr>
          <w:rFonts w:ascii="Times New Roman" w:hAnsi="Times New Roman" w:cs="Times New Roman"/>
          <w:b/>
          <w:sz w:val="24"/>
          <w:szCs w:val="20"/>
        </w:rPr>
        <w:t xml:space="preserve"> </w:t>
      </w:r>
      <w:r w:rsidR="003111A5" w:rsidRPr="00377439">
        <w:rPr>
          <w:rFonts w:ascii="Times New Roman" w:hAnsi="Times New Roman" w:cs="Times New Roman"/>
          <w:b/>
          <w:sz w:val="24"/>
          <w:szCs w:val="20"/>
        </w:rPr>
        <w:t xml:space="preserve">The DOS in the pristine QSL and </w:t>
      </w:r>
      <w:r w:rsidR="00761B02">
        <w:rPr>
          <w:rFonts w:ascii="Times New Roman" w:hAnsi="Times New Roman" w:cs="Times New Roman"/>
          <w:b/>
          <w:sz w:val="24"/>
          <w:szCs w:val="20"/>
        </w:rPr>
        <w:t xml:space="preserve">at </w:t>
      </w:r>
      <w:r w:rsidR="003111A5" w:rsidRPr="00377439">
        <w:rPr>
          <w:rFonts w:ascii="Times New Roman" w:hAnsi="Times New Roman" w:cs="Times New Roman"/>
          <w:b/>
          <w:sz w:val="24"/>
          <w:szCs w:val="20"/>
        </w:rPr>
        <w:t xml:space="preserve">the </w:t>
      </w:r>
      <w:r w:rsidR="00761B02">
        <w:rPr>
          <w:rFonts w:ascii="Times New Roman" w:hAnsi="Times New Roman" w:cs="Times New Roman"/>
          <w:b/>
          <w:sz w:val="24"/>
          <w:szCs w:val="20"/>
        </w:rPr>
        <w:t>position of the adsorbate acting like a Kondo-</w:t>
      </w:r>
      <w:r w:rsidR="003111A5" w:rsidRPr="00377439">
        <w:rPr>
          <w:rFonts w:ascii="Times New Roman" w:hAnsi="Times New Roman" w:cs="Times New Roman"/>
          <w:b/>
          <w:sz w:val="24"/>
          <w:szCs w:val="20"/>
        </w:rPr>
        <w:t xml:space="preserve">impurity. </w:t>
      </w:r>
      <w:r w:rsidR="00103A5A" w:rsidRPr="00377439">
        <w:rPr>
          <w:rFonts w:ascii="Times New Roman" w:hAnsi="Times New Roman" w:cs="Times New Roman"/>
          <w:b/>
          <w:sz w:val="24"/>
          <w:szCs w:val="20"/>
        </w:rPr>
        <w:t xml:space="preserve">a-c, </w:t>
      </w:r>
      <w:r w:rsidR="0034606F" w:rsidRPr="00377439">
        <w:rPr>
          <w:rFonts w:ascii="Times New Roman" w:hAnsi="Times New Roman" w:cs="Times New Roman"/>
          <w:sz w:val="24"/>
          <w:szCs w:val="20"/>
        </w:rPr>
        <w:t xml:space="preserve">The DOS of the </w:t>
      </w:r>
      <w:proofErr w:type="spellStart"/>
      <w:r w:rsidR="0034606F" w:rsidRPr="00377439">
        <w:rPr>
          <w:rFonts w:ascii="Times New Roman" w:hAnsi="Times New Roman" w:cs="Times New Roman"/>
          <w:sz w:val="24"/>
          <w:szCs w:val="20"/>
        </w:rPr>
        <w:t>spinon</w:t>
      </w:r>
      <w:proofErr w:type="spellEnd"/>
      <w:r w:rsidR="0034606F" w:rsidRPr="00377439">
        <w:rPr>
          <w:rFonts w:ascii="Times New Roman" w:hAnsi="Times New Roman" w:cs="Times New Roman"/>
          <w:sz w:val="24"/>
          <w:szCs w:val="20"/>
        </w:rPr>
        <w:t xml:space="preserve">, </w:t>
      </w:r>
      <w:proofErr w:type="spellStart"/>
      <w:r w:rsidR="0034606F" w:rsidRPr="00377439">
        <w:rPr>
          <w:rFonts w:ascii="Times New Roman" w:hAnsi="Times New Roman" w:cs="Times New Roman"/>
          <w:sz w:val="24"/>
          <w:szCs w:val="20"/>
        </w:rPr>
        <w:t>chargon</w:t>
      </w:r>
      <w:proofErr w:type="spellEnd"/>
      <w:r w:rsidR="0034606F" w:rsidRPr="00377439">
        <w:rPr>
          <w:rFonts w:ascii="Times New Roman" w:hAnsi="Times New Roman" w:cs="Times New Roman"/>
          <w:sz w:val="24"/>
          <w:szCs w:val="20"/>
        </w:rPr>
        <w:t>, and the electronic states in the pristine QSL</w:t>
      </w:r>
      <w:r w:rsidR="00103A5A" w:rsidRPr="00377439">
        <w:rPr>
          <w:rFonts w:ascii="Times New Roman" w:hAnsi="Times New Roman" w:cs="Times New Roman"/>
          <w:sz w:val="24"/>
          <w:szCs w:val="20"/>
        </w:rPr>
        <w:t xml:space="preserve">, </w:t>
      </w:r>
      <w:r w:rsidR="0034606F" w:rsidRPr="00377439">
        <w:rPr>
          <w:rFonts w:ascii="Times New Roman" w:hAnsi="Times New Roman" w:cs="Times New Roman"/>
          <w:sz w:val="24"/>
          <w:szCs w:val="20"/>
        </w:rPr>
        <w:t xml:space="preserve">respectively. </w:t>
      </w:r>
      <w:r w:rsidR="00761B02">
        <w:rPr>
          <w:rFonts w:ascii="Times New Roman" w:hAnsi="Times New Roman" w:cs="Times New Roman"/>
          <w:sz w:val="24"/>
          <w:szCs w:val="20"/>
        </w:rPr>
        <w:t>In the case of the</w:t>
      </w:r>
      <w:r w:rsidR="0034606F" w:rsidRPr="00377439">
        <w:rPr>
          <w:rFonts w:ascii="Times New Roman" w:hAnsi="Times New Roman" w:cs="Times New Roman"/>
          <w:sz w:val="24"/>
          <w:szCs w:val="20"/>
        </w:rPr>
        <w:t xml:space="preserve"> pristine QSL</w:t>
      </w:r>
      <w:r w:rsidR="00833A51">
        <w:rPr>
          <w:rFonts w:ascii="Times New Roman" w:hAnsi="Times New Roman" w:cs="Times New Roman"/>
          <w:sz w:val="24"/>
          <w:szCs w:val="20"/>
        </w:rPr>
        <w:t>,</w:t>
      </w:r>
      <w:r w:rsidR="0034606F" w:rsidRPr="00377439">
        <w:rPr>
          <w:rFonts w:ascii="Times New Roman" w:hAnsi="Times New Roman" w:cs="Times New Roman"/>
          <w:sz w:val="24"/>
          <w:szCs w:val="20"/>
        </w:rPr>
        <w:t xml:space="preserve"> there is no magnetic impurity </w:t>
      </w:r>
      <w:r w:rsidR="00761B02">
        <w:rPr>
          <w:rFonts w:ascii="Times New Roman" w:hAnsi="Times New Roman" w:cs="Times New Roman"/>
          <w:sz w:val="24"/>
          <w:szCs w:val="20"/>
        </w:rPr>
        <w:t>present</w:t>
      </w:r>
      <w:r w:rsidR="0034606F" w:rsidRPr="00377439">
        <w:rPr>
          <w:rFonts w:ascii="Times New Roman" w:hAnsi="Times New Roman" w:cs="Times New Roman"/>
          <w:sz w:val="24"/>
          <w:szCs w:val="20"/>
        </w:rPr>
        <w:t xml:space="preserve">. The DOS can be obtained from the Green’s functions through setting the coupling parameters </w:t>
      </w:r>
      <w:r w:rsidR="0034606F" w:rsidRPr="00377439">
        <w:rPr>
          <w:rFonts w:ascii="Times New Roman" w:hAnsi="Times New Roman" w:cs="Times New Roman"/>
          <w:i/>
          <w:sz w:val="24"/>
          <w:szCs w:val="20"/>
        </w:rPr>
        <w:t>u</w:t>
      </w:r>
      <w:r w:rsidR="0034606F" w:rsidRPr="00377439">
        <w:rPr>
          <w:rFonts w:ascii="Times New Roman" w:hAnsi="Times New Roman" w:cs="Times New Roman"/>
          <w:sz w:val="24"/>
          <w:szCs w:val="20"/>
        </w:rPr>
        <w:t>=</w:t>
      </w:r>
      <w:r w:rsidR="0034606F" w:rsidRPr="00377439">
        <w:rPr>
          <w:rFonts w:ascii="Times New Roman" w:hAnsi="Times New Roman" w:cs="Times New Roman"/>
          <w:i/>
          <w:sz w:val="24"/>
          <w:szCs w:val="20"/>
        </w:rPr>
        <w:t>w</w:t>
      </w:r>
      <w:r w:rsidR="0034606F" w:rsidRPr="00377439">
        <w:rPr>
          <w:rFonts w:ascii="Times New Roman" w:hAnsi="Times New Roman" w:cs="Times New Roman"/>
          <w:sz w:val="24"/>
          <w:szCs w:val="20"/>
        </w:rPr>
        <w:t>=0</w:t>
      </w:r>
      <w:r w:rsidR="00636349" w:rsidRPr="00377439">
        <w:rPr>
          <w:rFonts w:ascii="Times New Roman" w:hAnsi="Times New Roman" w:cs="Times New Roman"/>
          <w:sz w:val="24"/>
          <w:szCs w:val="20"/>
        </w:rPr>
        <w:t xml:space="preserve"> </w:t>
      </w:r>
      <w:r w:rsidR="0034606F" w:rsidRPr="00377439">
        <w:rPr>
          <w:rFonts w:ascii="Times New Roman" w:hAnsi="Times New Roman" w:cs="Times New Roman"/>
          <w:sz w:val="24"/>
          <w:szCs w:val="20"/>
        </w:rPr>
        <w:t xml:space="preserve">eV. </w:t>
      </w:r>
      <w:r w:rsidR="00103A5A" w:rsidRPr="00377439">
        <w:rPr>
          <w:rFonts w:ascii="Times New Roman" w:hAnsi="Times New Roman" w:cs="Times New Roman"/>
          <w:b/>
          <w:sz w:val="24"/>
          <w:szCs w:val="20"/>
        </w:rPr>
        <w:t xml:space="preserve">d-f, </w:t>
      </w:r>
      <w:r w:rsidR="0034606F" w:rsidRPr="00377439">
        <w:rPr>
          <w:rFonts w:ascii="Times New Roman" w:hAnsi="Times New Roman" w:cs="Times New Roman"/>
          <w:sz w:val="24"/>
          <w:szCs w:val="20"/>
        </w:rPr>
        <w:t>The DOS of the auxiliary fermion, charged boson and electronic state at the</w:t>
      </w:r>
      <w:r w:rsidR="00761B02">
        <w:rPr>
          <w:rFonts w:ascii="Times New Roman" w:hAnsi="Times New Roman" w:cs="Times New Roman"/>
          <w:sz w:val="24"/>
          <w:szCs w:val="20"/>
        </w:rPr>
        <w:t xml:space="preserve"> adsorbate position acting like an </w:t>
      </w:r>
      <w:r w:rsidR="0034606F" w:rsidRPr="00377439">
        <w:rPr>
          <w:rFonts w:ascii="Times New Roman" w:hAnsi="Times New Roman" w:cs="Times New Roman"/>
          <w:sz w:val="24"/>
          <w:szCs w:val="20"/>
        </w:rPr>
        <w:t>impurity</w:t>
      </w:r>
      <w:r w:rsidR="00E15CA7" w:rsidRPr="00377439">
        <w:rPr>
          <w:rFonts w:ascii="Times New Roman" w:hAnsi="Times New Roman" w:cs="Times New Roman"/>
          <w:sz w:val="24"/>
          <w:szCs w:val="20"/>
        </w:rPr>
        <w:t>,</w:t>
      </w:r>
      <w:r w:rsidR="009E02EE" w:rsidRPr="00377439">
        <w:rPr>
          <w:rFonts w:ascii="Times New Roman" w:hAnsi="Times New Roman" w:cs="Times New Roman"/>
          <w:sz w:val="24"/>
          <w:szCs w:val="20"/>
        </w:rPr>
        <w:t xml:space="preserve"> </w:t>
      </w:r>
      <w:r w:rsidR="0034606F" w:rsidRPr="00377439">
        <w:rPr>
          <w:rFonts w:ascii="Times New Roman" w:hAnsi="Times New Roman" w:cs="Times New Roman"/>
          <w:sz w:val="24"/>
          <w:szCs w:val="20"/>
        </w:rPr>
        <w:t xml:space="preserve">respectively. </w:t>
      </w:r>
      <w:r w:rsidR="00761B02">
        <w:rPr>
          <w:rFonts w:ascii="Times New Roman" w:hAnsi="Times New Roman" w:cs="Times New Roman"/>
          <w:sz w:val="24"/>
          <w:szCs w:val="20"/>
        </w:rPr>
        <w:t>Here,</w:t>
      </w:r>
      <w:r w:rsidR="00761B02" w:rsidRPr="00377439">
        <w:rPr>
          <w:rFonts w:ascii="Times New Roman" w:hAnsi="Times New Roman" w:cs="Times New Roman"/>
          <w:sz w:val="24"/>
          <w:szCs w:val="20"/>
        </w:rPr>
        <w:t xml:space="preserve"> the spin exchange between the impurity and the QSL gives rise to the </w:t>
      </w:r>
      <w:proofErr w:type="spellStart"/>
      <w:r w:rsidR="00761B02" w:rsidRPr="00377439">
        <w:rPr>
          <w:rFonts w:ascii="Times New Roman" w:hAnsi="Times New Roman" w:cs="Times New Roman"/>
          <w:sz w:val="24"/>
          <w:szCs w:val="20"/>
        </w:rPr>
        <w:t>spinon</w:t>
      </w:r>
      <w:proofErr w:type="spellEnd"/>
      <w:r w:rsidR="00761B02" w:rsidRPr="00377439">
        <w:rPr>
          <w:rFonts w:ascii="Times New Roman" w:hAnsi="Times New Roman" w:cs="Times New Roman"/>
          <w:sz w:val="24"/>
          <w:szCs w:val="20"/>
        </w:rPr>
        <w:t xml:space="preserve"> Kondo resonance in the spin channel.</w:t>
      </w:r>
    </w:p>
    <w:p w14:paraId="57A0C127" w14:textId="4D1ED2D4" w:rsidR="004A162B" w:rsidRDefault="004A162B">
      <w:pPr>
        <w:widowControl/>
        <w:jc w:val="left"/>
        <w:rPr>
          <w:rFonts w:ascii="Times New Roman" w:hAnsi="Times New Roman" w:cs="Times New Roman"/>
          <w:sz w:val="24"/>
          <w:szCs w:val="20"/>
        </w:rPr>
      </w:pPr>
      <w:r>
        <w:rPr>
          <w:rFonts w:ascii="Times New Roman" w:hAnsi="Times New Roman" w:cs="Times New Roman"/>
          <w:sz w:val="24"/>
          <w:szCs w:val="20"/>
        </w:rPr>
        <w:br w:type="page"/>
      </w:r>
    </w:p>
    <w:p w14:paraId="4A9A920A" w14:textId="1FA10750" w:rsidR="0034606F" w:rsidRPr="00E410C1" w:rsidRDefault="00E04BFF" w:rsidP="004A162B">
      <w:pPr>
        <w:autoSpaceDE w:val="0"/>
        <w:autoSpaceDN w:val="0"/>
        <w:adjustRightInd w:val="0"/>
        <w:spacing w:after="240" w:line="360" w:lineRule="auto"/>
        <w:jc w:val="center"/>
        <w:rPr>
          <w:rFonts w:ascii="Times New Roman" w:hAnsi="Times New Roman" w:cs="Times New Roman"/>
          <w:sz w:val="24"/>
          <w:szCs w:val="20"/>
        </w:rPr>
      </w:pPr>
      <w:r>
        <w:rPr>
          <w:noProof/>
          <w:lang w:val="de-DE" w:eastAsia="de-DE"/>
        </w:rPr>
        <w:lastRenderedPageBreak/>
        <w:drawing>
          <wp:inline distT="0" distB="0" distL="0" distR="0" wp14:anchorId="7FA25BFB" wp14:editId="73C1906C">
            <wp:extent cx="4082694" cy="3130098"/>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103349" cy="3145934"/>
                    </a:xfrm>
                    <a:prstGeom prst="rect">
                      <a:avLst/>
                    </a:prstGeom>
                  </pic:spPr>
                </pic:pic>
              </a:graphicData>
            </a:graphic>
          </wp:inline>
        </w:drawing>
      </w:r>
    </w:p>
    <w:p w14:paraId="103489D8" w14:textId="0A808E74" w:rsidR="00FA79E1" w:rsidRPr="007A3D40" w:rsidRDefault="003B0E76" w:rsidP="00E76BE0">
      <w:pPr>
        <w:autoSpaceDE w:val="0"/>
        <w:autoSpaceDN w:val="0"/>
        <w:adjustRightInd w:val="0"/>
        <w:spacing w:before="240" w:line="360" w:lineRule="auto"/>
        <w:rPr>
          <w:rFonts w:ascii="Times New Roman" w:hAnsi="Times New Roman" w:cs="Times New Roman"/>
          <w:sz w:val="24"/>
          <w:szCs w:val="20"/>
        </w:rPr>
      </w:pPr>
      <w:r w:rsidRPr="00377439">
        <w:rPr>
          <w:rFonts w:ascii="Times New Roman" w:hAnsi="Times New Roman" w:cs="Times New Roman"/>
          <w:b/>
          <w:sz w:val="24"/>
          <w:szCs w:val="20"/>
        </w:rPr>
        <w:t xml:space="preserve">Supplementary Fig. </w:t>
      </w:r>
      <w:r w:rsidR="00B7412B">
        <w:rPr>
          <w:rFonts w:ascii="Times New Roman" w:hAnsi="Times New Roman" w:cs="Times New Roman" w:hint="eastAsia"/>
          <w:b/>
          <w:sz w:val="24"/>
          <w:szCs w:val="20"/>
        </w:rPr>
        <w:t>7</w:t>
      </w:r>
      <w:r w:rsidR="000E05EC" w:rsidRPr="00377439">
        <w:rPr>
          <w:rFonts w:ascii="Times New Roman" w:hAnsi="Times New Roman" w:cs="Times New Roman"/>
          <w:b/>
          <w:sz w:val="24"/>
          <w:szCs w:val="20"/>
        </w:rPr>
        <w:t xml:space="preserve"> | </w:t>
      </w:r>
      <w:r w:rsidR="0034606F" w:rsidRPr="00377439">
        <w:rPr>
          <w:rFonts w:ascii="Times New Roman" w:hAnsi="Times New Roman" w:cs="Times New Roman"/>
          <w:b/>
          <w:sz w:val="24"/>
          <w:szCs w:val="20"/>
        </w:rPr>
        <w:t xml:space="preserve">The emergence of a pair of band edge resonance peaks in the local electronic DOS of the local magnetic impurity. </w:t>
      </w:r>
      <w:r w:rsidR="0034606F" w:rsidRPr="00377439">
        <w:rPr>
          <w:rFonts w:ascii="Times New Roman" w:hAnsi="Times New Roman" w:cs="Times New Roman"/>
          <w:sz w:val="24"/>
          <w:szCs w:val="20"/>
        </w:rPr>
        <w:t xml:space="preserve">The gauge binding is considered in both the </w:t>
      </w:r>
      <w:proofErr w:type="spellStart"/>
      <w:r w:rsidR="0034606F" w:rsidRPr="00377439">
        <w:rPr>
          <w:rFonts w:ascii="Times New Roman" w:hAnsi="Times New Roman" w:cs="Times New Roman"/>
          <w:sz w:val="24"/>
          <w:szCs w:val="20"/>
        </w:rPr>
        <w:t>doublon-spinon</w:t>
      </w:r>
      <w:proofErr w:type="spellEnd"/>
      <w:r w:rsidR="0034606F" w:rsidRPr="00377439">
        <w:rPr>
          <w:rFonts w:ascii="Times New Roman" w:hAnsi="Times New Roman" w:cs="Times New Roman"/>
          <w:sz w:val="24"/>
          <w:szCs w:val="20"/>
        </w:rPr>
        <w:t xml:space="preserve"> channel and the </w:t>
      </w:r>
      <w:proofErr w:type="spellStart"/>
      <w:r w:rsidR="0034606F" w:rsidRPr="00377439">
        <w:rPr>
          <w:rFonts w:ascii="Times New Roman" w:hAnsi="Times New Roman" w:cs="Times New Roman"/>
          <w:sz w:val="24"/>
          <w:szCs w:val="20"/>
        </w:rPr>
        <w:t>holon-spinon</w:t>
      </w:r>
      <w:proofErr w:type="spellEnd"/>
      <w:r w:rsidR="0034606F" w:rsidRPr="00377439">
        <w:rPr>
          <w:rFonts w:ascii="Times New Roman" w:hAnsi="Times New Roman" w:cs="Times New Roman"/>
          <w:sz w:val="24"/>
          <w:szCs w:val="20"/>
        </w:rPr>
        <w:t xml:space="preserve"> hole channel.</w:t>
      </w:r>
      <w:r w:rsidR="00FA79E1">
        <w:rPr>
          <w:rFonts w:ascii="Times New Roman" w:hAnsi="Times New Roman" w:cs="Times New Roman"/>
          <w:sz w:val="24"/>
          <w:szCs w:val="20"/>
        </w:rPr>
        <w:t xml:space="preserve"> </w:t>
      </w:r>
      <w:r w:rsidR="006632B3" w:rsidRPr="006632B3">
        <w:rPr>
          <w:rFonts w:ascii="Times New Roman" w:hAnsi="Times New Roman" w:cs="Times New Roman"/>
          <w:sz w:val="24"/>
          <w:szCs w:val="20"/>
        </w:rPr>
        <w:t xml:space="preserve">The </w:t>
      </w:r>
      <w:proofErr w:type="spellStart"/>
      <w:r w:rsidR="006632B3" w:rsidRPr="006632B3">
        <w:rPr>
          <w:rFonts w:ascii="Times New Roman" w:hAnsi="Times New Roman" w:cs="Times New Roman"/>
          <w:sz w:val="24"/>
          <w:szCs w:val="20"/>
        </w:rPr>
        <w:t>spinon-chargon</w:t>
      </w:r>
      <w:proofErr w:type="spellEnd"/>
      <w:r w:rsidR="006632B3" w:rsidRPr="006632B3">
        <w:rPr>
          <w:rFonts w:ascii="Times New Roman" w:hAnsi="Times New Roman" w:cs="Times New Roman"/>
          <w:sz w:val="24"/>
          <w:szCs w:val="20"/>
        </w:rPr>
        <w:t xml:space="preserve"> binding</w:t>
      </w:r>
      <w:r w:rsidR="006632B3">
        <w:rPr>
          <w:rFonts w:ascii="Times New Roman" w:hAnsi="Times New Roman" w:cs="Times New Roman"/>
          <w:sz w:val="24"/>
          <w:szCs w:val="20"/>
        </w:rPr>
        <w:t xml:space="preserve"> </w:t>
      </w:r>
      <w:r w:rsidR="006632B3" w:rsidRPr="006632B3">
        <w:rPr>
          <w:rFonts w:ascii="Times New Roman" w:hAnsi="Times New Roman" w:cs="Times New Roman"/>
          <w:sz w:val="24"/>
          <w:szCs w:val="20"/>
        </w:rPr>
        <w:t xml:space="preserve">interaction </w:t>
      </w:r>
      <w:r w:rsidR="006632B3" w:rsidRPr="00E76BE0">
        <w:rPr>
          <w:rFonts w:ascii="Times New Roman" w:hAnsi="Times New Roman" w:cs="Times New Roman"/>
          <w:i/>
          <w:sz w:val="24"/>
          <w:szCs w:val="20"/>
        </w:rPr>
        <w:t>U</w:t>
      </w:r>
      <w:r w:rsidR="006632B3" w:rsidRPr="00E76BE0">
        <w:rPr>
          <w:rFonts w:ascii="Times New Roman" w:hAnsi="Times New Roman" w:cs="Times New Roman"/>
          <w:i/>
          <w:sz w:val="24"/>
          <w:szCs w:val="20"/>
          <w:vertAlign w:val="subscript"/>
        </w:rPr>
        <w:t>R</w:t>
      </w:r>
      <w:r w:rsidR="006632B3" w:rsidRPr="006632B3">
        <w:rPr>
          <w:rFonts w:ascii="Times New Roman" w:hAnsi="Times New Roman" w:cs="Times New Roman"/>
          <w:sz w:val="24"/>
          <w:szCs w:val="20"/>
        </w:rPr>
        <w:t xml:space="preserve"> modifies the impurity</w:t>
      </w:r>
      <w:r w:rsidR="00FA79E1">
        <w:rPr>
          <w:rFonts w:ascii="Times New Roman" w:hAnsi="Times New Roman" w:cs="Times New Roman"/>
          <w:sz w:val="24"/>
          <w:szCs w:val="20"/>
        </w:rPr>
        <w:t xml:space="preserve"> </w:t>
      </w:r>
      <w:r w:rsidR="006632B3" w:rsidRPr="006632B3">
        <w:rPr>
          <w:rFonts w:ascii="Times New Roman" w:hAnsi="Times New Roman" w:cs="Times New Roman"/>
          <w:sz w:val="24"/>
          <w:szCs w:val="20"/>
        </w:rPr>
        <w:t>electronic</w:t>
      </w:r>
      <w:r w:rsidR="00FA79E1">
        <w:rPr>
          <w:rFonts w:ascii="Times New Roman" w:hAnsi="Times New Roman" w:cs="Times New Roman"/>
          <w:sz w:val="24"/>
          <w:szCs w:val="20"/>
        </w:rPr>
        <w:t xml:space="preserve"> </w:t>
      </w:r>
      <w:r w:rsidR="006632B3" w:rsidRPr="006632B3">
        <w:rPr>
          <w:rFonts w:ascii="Times New Roman" w:hAnsi="Times New Roman" w:cs="Times New Roman"/>
          <w:sz w:val="24"/>
          <w:szCs w:val="20"/>
        </w:rPr>
        <w:t>Green’s function</w:t>
      </w:r>
      <w:r w:rsidR="00FA79E1">
        <w:rPr>
          <w:rFonts w:ascii="Times New Roman" w:hAnsi="Times New Roman" w:cs="Times New Roman"/>
          <w:sz w:val="24"/>
          <w:szCs w:val="20"/>
        </w:rPr>
        <w:t xml:space="preserve">, which </w:t>
      </w:r>
      <w:r w:rsidR="00FA79E1">
        <w:rPr>
          <w:rFonts w:ascii="Times New Roman" w:hAnsi="Times New Roman" w:cs="Times New Roman" w:hint="eastAsia"/>
          <w:sz w:val="24"/>
          <w:szCs w:val="20"/>
        </w:rPr>
        <w:t>i</w:t>
      </w:r>
      <w:r w:rsidR="00FA79E1">
        <w:rPr>
          <w:rFonts w:ascii="Times New Roman" w:hAnsi="Times New Roman" w:cs="Times New Roman"/>
          <w:sz w:val="24"/>
          <w:szCs w:val="20"/>
        </w:rPr>
        <w:t xml:space="preserve">s expected to </w:t>
      </w:r>
      <w:r w:rsidR="00FA79E1" w:rsidRPr="00FA79E1">
        <w:rPr>
          <w:rFonts w:ascii="Times New Roman" w:hAnsi="Times New Roman" w:cs="Times New Roman"/>
          <w:sz w:val="24"/>
          <w:szCs w:val="20"/>
        </w:rPr>
        <w:t>induce the spectral weight to transfer from the bulk</w:t>
      </w:r>
      <w:r w:rsidR="00FA79E1">
        <w:rPr>
          <w:rFonts w:ascii="Times New Roman" w:hAnsi="Times New Roman" w:cs="Times New Roman"/>
          <w:sz w:val="24"/>
          <w:szCs w:val="20"/>
        </w:rPr>
        <w:t xml:space="preserve"> </w:t>
      </w:r>
      <w:r w:rsidR="00FA79E1" w:rsidRPr="00FA79E1">
        <w:rPr>
          <w:rFonts w:ascii="Times New Roman" w:hAnsi="Times New Roman" w:cs="Times New Roman"/>
          <w:sz w:val="24"/>
          <w:szCs w:val="20"/>
        </w:rPr>
        <w:t>Hubbard bands to the band edges.</w:t>
      </w:r>
      <w:r w:rsidR="00706BFD">
        <w:rPr>
          <w:rFonts w:ascii="Times New Roman" w:hAnsi="Times New Roman" w:cs="Times New Roman"/>
          <w:sz w:val="24"/>
          <w:szCs w:val="20"/>
        </w:rPr>
        <w:t xml:space="preserve"> </w:t>
      </w:r>
      <w:r w:rsidR="007A3D40">
        <w:rPr>
          <w:rFonts w:ascii="Times New Roman" w:hAnsi="Times New Roman" w:cs="Times New Roman"/>
          <w:sz w:val="24"/>
          <w:szCs w:val="20"/>
        </w:rPr>
        <w:t xml:space="preserve">Experimentally, </w:t>
      </w:r>
      <w:r w:rsidR="00EE5E02" w:rsidRPr="00B258BE">
        <w:rPr>
          <w:rFonts w:ascii="Times New Roman" w:hAnsi="Times New Roman" w:cs="Times New Roman"/>
          <w:i/>
          <w:sz w:val="24"/>
          <w:szCs w:val="20"/>
        </w:rPr>
        <w:t>U</w:t>
      </w:r>
      <w:r w:rsidR="00EE5E02" w:rsidRPr="00B258BE">
        <w:rPr>
          <w:rFonts w:ascii="Times New Roman" w:hAnsi="Times New Roman" w:cs="Times New Roman"/>
          <w:i/>
          <w:sz w:val="24"/>
          <w:szCs w:val="20"/>
          <w:vertAlign w:val="subscript"/>
        </w:rPr>
        <w:t>R</w:t>
      </w:r>
      <w:r w:rsidR="00EE5E02" w:rsidRPr="006632B3">
        <w:rPr>
          <w:rFonts w:ascii="Times New Roman" w:hAnsi="Times New Roman" w:cs="Times New Roman"/>
          <w:sz w:val="24"/>
          <w:szCs w:val="20"/>
        </w:rPr>
        <w:t xml:space="preserve"> </w:t>
      </w:r>
      <w:r w:rsidR="00EE5E02" w:rsidRPr="00EE5E02">
        <w:rPr>
          <w:rFonts w:ascii="Times New Roman" w:hAnsi="Times New Roman" w:cs="Times New Roman"/>
          <w:sz w:val="24"/>
          <w:szCs w:val="20"/>
        </w:rPr>
        <w:t>depend</w:t>
      </w:r>
      <w:r w:rsidR="00EE5E02">
        <w:rPr>
          <w:rFonts w:ascii="Times New Roman" w:hAnsi="Times New Roman" w:cs="Times New Roman"/>
          <w:sz w:val="24"/>
          <w:szCs w:val="20"/>
        </w:rPr>
        <w:t>s</w:t>
      </w:r>
      <w:r w:rsidR="00EE5E02" w:rsidRPr="00EE5E02">
        <w:rPr>
          <w:rFonts w:ascii="Times New Roman" w:hAnsi="Times New Roman" w:cs="Times New Roman"/>
          <w:sz w:val="24"/>
          <w:szCs w:val="20"/>
        </w:rPr>
        <w:t xml:space="preserve"> on</w:t>
      </w:r>
      <w:r w:rsidR="00EE5E02">
        <w:rPr>
          <w:rFonts w:ascii="Times New Roman" w:hAnsi="Times New Roman" w:cs="Times New Roman"/>
          <w:sz w:val="24"/>
          <w:szCs w:val="20"/>
        </w:rPr>
        <w:t xml:space="preserve"> the location of a magnetic molecular related to the SOD motif.</w:t>
      </w:r>
    </w:p>
    <w:p w14:paraId="21BF2B02" w14:textId="77777777" w:rsidR="00FA56E3" w:rsidRDefault="00FA56E3" w:rsidP="00FA56E3">
      <w:pPr>
        <w:widowControl/>
        <w:spacing w:line="360" w:lineRule="auto"/>
        <w:jc w:val="left"/>
        <w:rPr>
          <w:rFonts w:ascii="Times New Roman" w:hAnsi="Times New Roman" w:cs="Times New Roman"/>
          <w:sz w:val="24"/>
          <w:szCs w:val="20"/>
        </w:rPr>
      </w:pPr>
    </w:p>
    <w:p w14:paraId="10085A41" w14:textId="3E14098D" w:rsidR="00402F25" w:rsidRPr="00147A12" w:rsidRDefault="00402F25" w:rsidP="00FA56E3">
      <w:pPr>
        <w:widowControl/>
        <w:spacing w:line="360" w:lineRule="auto"/>
        <w:jc w:val="left"/>
        <w:rPr>
          <w:rFonts w:ascii="Times New Roman" w:hAnsi="Times New Roman" w:cs="Times New Roman"/>
          <w:b/>
          <w:bCs/>
          <w:sz w:val="24"/>
          <w:szCs w:val="20"/>
        </w:rPr>
      </w:pPr>
      <w:r w:rsidRPr="00147A12">
        <w:rPr>
          <w:rFonts w:ascii="Times New Roman" w:hAnsi="Times New Roman" w:cs="Times New Roman" w:hint="eastAsia"/>
          <w:b/>
          <w:bCs/>
          <w:sz w:val="24"/>
          <w:szCs w:val="24"/>
        </w:rPr>
        <w:t>R</w:t>
      </w:r>
      <w:r w:rsidRPr="00147A12">
        <w:rPr>
          <w:rFonts w:ascii="Times New Roman" w:hAnsi="Times New Roman" w:cs="Times New Roman"/>
          <w:b/>
          <w:bCs/>
          <w:sz w:val="24"/>
          <w:szCs w:val="24"/>
        </w:rPr>
        <w:t>eference</w:t>
      </w:r>
      <w:r w:rsidR="009F20E9" w:rsidRPr="00147A12">
        <w:rPr>
          <w:rFonts w:ascii="Times New Roman" w:hAnsi="Times New Roman" w:cs="Times New Roman"/>
          <w:b/>
          <w:bCs/>
          <w:sz w:val="24"/>
          <w:szCs w:val="24"/>
        </w:rPr>
        <w:t>s</w:t>
      </w:r>
    </w:p>
    <w:p w14:paraId="11C85809" w14:textId="68EBF520" w:rsidR="00402F25" w:rsidRPr="00FA56E3" w:rsidRDefault="00402F25" w:rsidP="00FA56E3">
      <w:pPr>
        <w:pStyle w:val="a8"/>
        <w:numPr>
          <w:ilvl w:val="0"/>
          <w:numId w:val="2"/>
        </w:numPr>
        <w:autoSpaceDE w:val="0"/>
        <w:autoSpaceDN w:val="0"/>
        <w:adjustRightInd w:val="0"/>
        <w:spacing w:line="360" w:lineRule="auto"/>
        <w:ind w:firstLineChars="0"/>
        <w:rPr>
          <w:rFonts w:ascii="Times New Roman" w:hAnsi="Times New Roman" w:cs="Times New Roman"/>
          <w:sz w:val="24"/>
          <w:szCs w:val="24"/>
        </w:rPr>
      </w:pPr>
      <w:r w:rsidRPr="00FA56E3">
        <w:rPr>
          <w:rFonts w:ascii="Times New Roman" w:hAnsi="Times New Roman" w:cs="Times New Roman"/>
          <w:sz w:val="24"/>
          <w:szCs w:val="24"/>
        </w:rPr>
        <w:t xml:space="preserve"> </w:t>
      </w:r>
      <w:proofErr w:type="spellStart"/>
      <w:r w:rsidRPr="00FA56E3">
        <w:rPr>
          <w:rFonts w:ascii="Times New Roman" w:hAnsi="Times New Roman" w:cs="Times New Roman"/>
          <w:sz w:val="24"/>
          <w:szCs w:val="24"/>
        </w:rPr>
        <w:t>Nagaosa</w:t>
      </w:r>
      <w:proofErr w:type="spellEnd"/>
      <w:r w:rsidRPr="00FA56E3">
        <w:rPr>
          <w:rFonts w:ascii="Times New Roman" w:hAnsi="Times New Roman" w:cs="Times New Roman"/>
          <w:sz w:val="24"/>
          <w:szCs w:val="24"/>
        </w:rPr>
        <w:t>, N. Quantum Field Theory in Strongly Correlated Electronic Systems (Springer, 1999).</w:t>
      </w:r>
    </w:p>
    <w:p w14:paraId="39872CA4" w14:textId="77777777" w:rsidR="00402F25" w:rsidRPr="00402F25" w:rsidRDefault="00402F25" w:rsidP="00FA56E3">
      <w:pPr>
        <w:autoSpaceDE w:val="0"/>
        <w:autoSpaceDN w:val="0"/>
        <w:adjustRightInd w:val="0"/>
        <w:spacing w:after="240" w:line="360" w:lineRule="auto"/>
        <w:rPr>
          <w:rFonts w:ascii="Times New Roman" w:hAnsi="Times New Roman" w:cs="Times New Roman"/>
          <w:sz w:val="24"/>
          <w:szCs w:val="20"/>
        </w:rPr>
      </w:pPr>
    </w:p>
    <w:p w14:paraId="3425B84D" w14:textId="6F064BFF" w:rsidR="00B5097A" w:rsidRDefault="00B5097A" w:rsidP="00FA56E3">
      <w:pPr>
        <w:widowControl/>
        <w:spacing w:line="360" w:lineRule="auto"/>
        <w:rPr>
          <w:rFonts w:ascii="Times New Roman" w:hAnsi="Times New Roman" w:cs="Times New Roman"/>
          <w:sz w:val="20"/>
          <w:szCs w:val="20"/>
        </w:rPr>
      </w:pPr>
    </w:p>
    <w:sectPr w:rsidR="00B5097A" w:rsidSect="00EC23BE">
      <w:footerReference w:type="default" r:id="rId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DE8B16" w14:textId="77777777" w:rsidR="00EE1A03" w:rsidRDefault="00EE1A03" w:rsidP="0098313E">
      <w:r>
        <w:separator/>
      </w:r>
    </w:p>
  </w:endnote>
  <w:endnote w:type="continuationSeparator" w:id="0">
    <w:p w14:paraId="42184EF1" w14:textId="77777777" w:rsidR="00EE1A03" w:rsidRDefault="00EE1A03" w:rsidP="009831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93172116"/>
      <w:docPartObj>
        <w:docPartGallery w:val="Page Numbers (Bottom of Page)"/>
        <w:docPartUnique/>
      </w:docPartObj>
    </w:sdtPr>
    <w:sdtEndPr/>
    <w:sdtContent>
      <w:p w14:paraId="5A1FFE95" w14:textId="744347D0" w:rsidR="00A66EBD" w:rsidRDefault="00A66EBD">
        <w:pPr>
          <w:pStyle w:val="a5"/>
          <w:jc w:val="center"/>
        </w:pPr>
        <w:r w:rsidRPr="00C226CE">
          <w:rPr>
            <w:rFonts w:ascii="Times New Roman" w:hAnsi="Times New Roman" w:cs="Times New Roman"/>
          </w:rPr>
          <w:t>S</w:t>
        </w:r>
        <w:r w:rsidRPr="00C226CE">
          <w:rPr>
            <w:rFonts w:ascii="Times New Roman" w:hAnsi="Times New Roman" w:cs="Times New Roman"/>
          </w:rPr>
          <w:fldChar w:fldCharType="begin"/>
        </w:r>
        <w:r w:rsidRPr="00C226CE">
          <w:rPr>
            <w:rFonts w:ascii="Times New Roman" w:hAnsi="Times New Roman" w:cs="Times New Roman"/>
          </w:rPr>
          <w:instrText>PAGE   \* MERGEFORMAT</w:instrText>
        </w:r>
        <w:r w:rsidRPr="00C226CE">
          <w:rPr>
            <w:rFonts w:ascii="Times New Roman" w:hAnsi="Times New Roman" w:cs="Times New Roman"/>
          </w:rPr>
          <w:fldChar w:fldCharType="separate"/>
        </w:r>
        <w:r w:rsidRPr="00C02392">
          <w:rPr>
            <w:rFonts w:ascii="Times New Roman" w:hAnsi="Times New Roman" w:cs="Times New Roman"/>
            <w:noProof/>
            <w:lang w:val="zh-CN"/>
          </w:rPr>
          <w:t>8</w:t>
        </w:r>
        <w:r w:rsidRPr="00C226CE">
          <w:rPr>
            <w:rFonts w:ascii="Times New Roman" w:hAnsi="Times New Roman" w:cs="Times New Roman"/>
          </w:rPr>
          <w:fldChar w:fldCharType="end"/>
        </w:r>
      </w:p>
    </w:sdtContent>
  </w:sdt>
  <w:p w14:paraId="6BC6DD89" w14:textId="77777777" w:rsidR="00A66EBD" w:rsidRDefault="00A66EB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83D469" w14:textId="77777777" w:rsidR="00EE1A03" w:rsidRDefault="00EE1A03" w:rsidP="0098313E">
      <w:r>
        <w:separator/>
      </w:r>
    </w:p>
  </w:footnote>
  <w:footnote w:type="continuationSeparator" w:id="0">
    <w:p w14:paraId="6C7FDD5F" w14:textId="77777777" w:rsidR="00EE1A03" w:rsidRDefault="00EE1A03" w:rsidP="009831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DE7016"/>
    <w:multiLevelType w:val="hybridMultilevel"/>
    <w:tmpl w:val="DEC84A20"/>
    <w:lvl w:ilvl="0" w:tplc="0670352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D9505AE"/>
    <w:multiLevelType w:val="hybridMultilevel"/>
    <w:tmpl w:val="FAD6848E"/>
    <w:lvl w:ilvl="0" w:tplc="C07CF1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420"/>
  <w:hyphenationZone w:val="425"/>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7Q0Mbc0MjI0s7Q0MjRX0lEKTi0uzszPAykwqgUAnMdrBiwAAAA="/>
  </w:docVars>
  <w:rsids>
    <w:rsidRoot w:val="00F1497D"/>
    <w:rsid w:val="00000BDD"/>
    <w:rsid w:val="00002AAA"/>
    <w:rsid w:val="00005080"/>
    <w:rsid w:val="00012EE5"/>
    <w:rsid w:val="00052E8C"/>
    <w:rsid w:val="00056681"/>
    <w:rsid w:val="00056FFB"/>
    <w:rsid w:val="0006317F"/>
    <w:rsid w:val="0007493E"/>
    <w:rsid w:val="00083A18"/>
    <w:rsid w:val="00084544"/>
    <w:rsid w:val="00093187"/>
    <w:rsid w:val="00096B70"/>
    <w:rsid w:val="000A5103"/>
    <w:rsid w:val="000B3925"/>
    <w:rsid w:val="000B4CC5"/>
    <w:rsid w:val="000B660C"/>
    <w:rsid w:val="000C68CE"/>
    <w:rsid w:val="000D3C2E"/>
    <w:rsid w:val="000D62D3"/>
    <w:rsid w:val="000E05EC"/>
    <w:rsid w:val="000E0E03"/>
    <w:rsid w:val="000E6AFD"/>
    <w:rsid w:val="000E79BE"/>
    <w:rsid w:val="000F5F3E"/>
    <w:rsid w:val="00102F30"/>
    <w:rsid w:val="00103A5A"/>
    <w:rsid w:val="001050C8"/>
    <w:rsid w:val="00110CD8"/>
    <w:rsid w:val="00110D53"/>
    <w:rsid w:val="00113515"/>
    <w:rsid w:val="00117255"/>
    <w:rsid w:val="00125AC4"/>
    <w:rsid w:val="00133C42"/>
    <w:rsid w:val="0013686C"/>
    <w:rsid w:val="00144CC5"/>
    <w:rsid w:val="0014688E"/>
    <w:rsid w:val="00147262"/>
    <w:rsid w:val="00147A12"/>
    <w:rsid w:val="00157865"/>
    <w:rsid w:val="0016537E"/>
    <w:rsid w:val="0016731E"/>
    <w:rsid w:val="001858B7"/>
    <w:rsid w:val="00186C68"/>
    <w:rsid w:val="00187C19"/>
    <w:rsid w:val="00194F4D"/>
    <w:rsid w:val="001A06A0"/>
    <w:rsid w:val="001A1408"/>
    <w:rsid w:val="001A1665"/>
    <w:rsid w:val="001B577A"/>
    <w:rsid w:val="001D753C"/>
    <w:rsid w:val="001D755A"/>
    <w:rsid w:val="001E227C"/>
    <w:rsid w:val="001E2AD0"/>
    <w:rsid w:val="001E32E2"/>
    <w:rsid w:val="001E3DE1"/>
    <w:rsid w:val="001E5D29"/>
    <w:rsid w:val="001F32A3"/>
    <w:rsid w:val="00210F50"/>
    <w:rsid w:val="0021233E"/>
    <w:rsid w:val="00214BCD"/>
    <w:rsid w:val="00216643"/>
    <w:rsid w:val="00221843"/>
    <w:rsid w:val="00222C1C"/>
    <w:rsid w:val="00222FBE"/>
    <w:rsid w:val="00225C7E"/>
    <w:rsid w:val="00230D1F"/>
    <w:rsid w:val="00232F8D"/>
    <w:rsid w:val="00236596"/>
    <w:rsid w:val="00236CE5"/>
    <w:rsid w:val="00237C09"/>
    <w:rsid w:val="002414BB"/>
    <w:rsid w:val="002420BD"/>
    <w:rsid w:val="00243976"/>
    <w:rsid w:val="002517A2"/>
    <w:rsid w:val="00257168"/>
    <w:rsid w:val="00263195"/>
    <w:rsid w:val="00274BCE"/>
    <w:rsid w:val="00284F4F"/>
    <w:rsid w:val="00290093"/>
    <w:rsid w:val="00290E46"/>
    <w:rsid w:val="00291381"/>
    <w:rsid w:val="00293B88"/>
    <w:rsid w:val="00294560"/>
    <w:rsid w:val="00295899"/>
    <w:rsid w:val="002A0361"/>
    <w:rsid w:val="002A170B"/>
    <w:rsid w:val="002A2439"/>
    <w:rsid w:val="002A7602"/>
    <w:rsid w:val="002B2531"/>
    <w:rsid w:val="002B2832"/>
    <w:rsid w:val="002B4B28"/>
    <w:rsid w:val="002B777F"/>
    <w:rsid w:val="002C26BF"/>
    <w:rsid w:val="002C6813"/>
    <w:rsid w:val="002D0ACC"/>
    <w:rsid w:val="002D3468"/>
    <w:rsid w:val="002F001A"/>
    <w:rsid w:val="002F04ED"/>
    <w:rsid w:val="002F0BBB"/>
    <w:rsid w:val="002F4BC5"/>
    <w:rsid w:val="002F5A39"/>
    <w:rsid w:val="002F75E5"/>
    <w:rsid w:val="00304F50"/>
    <w:rsid w:val="003111A5"/>
    <w:rsid w:val="00313896"/>
    <w:rsid w:val="00314ACA"/>
    <w:rsid w:val="0031606B"/>
    <w:rsid w:val="00331D9D"/>
    <w:rsid w:val="00335313"/>
    <w:rsid w:val="003363DB"/>
    <w:rsid w:val="003368F1"/>
    <w:rsid w:val="00344883"/>
    <w:rsid w:val="0034606F"/>
    <w:rsid w:val="00346FAA"/>
    <w:rsid w:val="00346FF4"/>
    <w:rsid w:val="00351056"/>
    <w:rsid w:val="003516D0"/>
    <w:rsid w:val="00364BDD"/>
    <w:rsid w:val="00367471"/>
    <w:rsid w:val="00377439"/>
    <w:rsid w:val="00377AA5"/>
    <w:rsid w:val="00381FAD"/>
    <w:rsid w:val="00382CD7"/>
    <w:rsid w:val="003877E3"/>
    <w:rsid w:val="003915C0"/>
    <w:rsid w:val="00392FEF"/>
    <w:rsid w:val="00394954"/>
    <w:rsid w:val="00396EB5"/>
    <w:rsid w:val="003A54E0"/>
    <w:rsid w:val="003A5F0C"/>
    <w:rsid w:val="003A6897"/>
    <w:rsid w:val="003A74C3"/>
    <w:rsid w:val="003B0B42"/>
    <w:rsid w:val="003B0E76"/>
    <w:rsid w:val="003B4A15"/>
    <w:rsid w:val="003C0B87"/>
    <w:rsid w:val="003C29E2"/>
    <w:rsid w:val="003C3CDD"/>
    <w:rsid w:val="003C5D54"/>
    <w:rsid w:val="003D2FCD"/>
    <w:rsid w:val="003D34AC"/>
    <w:rsid w:val="003D35D1"/>
    <w:rsid w:val="003D6242"/>
    <w:rsid w:val="003E18E0"/>
    <w:rsid w:val="003E42B3"/>
    <w:rsid w:val="003E7E98"/>
    <w:rsid w:val="003F3DD1"/>
    <w:rsid w:val="003F49FB"/>
    <w:rsid w:val="003F6FC7"/>
    <w:rsid w:val="003F7B27"/>
    <w:rsid w:val="00402F25"/>
    <w:rsid w:val="00405C9A"/>
    <w:rsid w:val="0040696C"/>
    <w:rsid w:val="00411C3C"/>
    <w:rsid w:val="00412286"/>
    <w:rsid w:val="00415F75"/>
    <w:rsid w:val="00417EDF"/>
    <w:rsid w:val="00425C0D"/>
    <w:rsid w:val="00427D87"/>
    <w:rsid w:val="00432282"/>
    <w:rsid w:val="00450F92"/>
    <w:rsid w:val="00453A09"/>
    <w:rsid w:val="004574B4"/>
    <w:rsid w:val="004676F2"/>
    <w:rsid w:val="00470B2D"/>
    <w:rsid w:val="0047246D"/>
    <w:rsid w:val="004738DC"/>
    <w:rsid w:val="00473F23"/>
    <w:rsid w:val="0047617D"/>
    <w:rsid w:val="00490897"/>
    <w:rsid w:val="00494466"/>
    <w:rsid w:val="00496BFE"/>
    <w:rsid w:val="004A162B"/>
    <w:rsid w:val="004B03D2"/>
    <w:rsid w:val="004B366A"/>
    <w:rsid w:val="004B39D5"/>
    <w:rsid w:val="004B5305"/>
    <w:rsid w:val="004C0397"/>
    <w:rsid w:val="004C2919"/>
    <w:rsid w:val="004C54F9"/>
    <w:rsid w:val="004D139D"/>
    <w:rsid w:val="004D70B2"/>
    <w:rsid w:val="004D7AFB"/>
    <w:rsid w:val="004E2F7E"/>
    <w:rsid w:val="004E40E4"/>
    <w:rsid w:val="004E446E"/>
    <w:rsid w:val="004E4492"/>
    <w:rsid w:val="004F6E05"/>
    <w:rsid w:val="004F764A"/>
    <w:rsid w:val="005002AA"/>
    <w:rsid w:val="00501A90"/>
    <w:rsid w:val="00503993"/>
    <w:rsid w:val="00504066"/>
    <w:rsid w:val="0050630D"/>
    <w:rsid w:val="00507D05"/>
    <w:rsid w:val="0051163E"/>
    <w:rsid w:val="005270AE"/>
    <w:rsid w:val="00530337"/>
    <w:rsid w:val="00537CFF"/>
    <w:rsid w:val="005412AC"/>
    <w:rsid w:val="005438EF"/>
    <w:rsid w:val="00550BDE"/>
    <w:rsid w:val="00552CA2"/>
    <w:rsid w:val="005555D9"/>
    <w:rsid w:val="00556391"/>
    <w:rsid w:val="00557DF4"/>
    <w:rsid w:val="00560C24"/>
    <w:rsid w:val="00567A67"/>
    <w:rsid w:val="005819FA"/>
    <w:rsid w:val="00585EB7"/>
    <w:rsid w:val="00594E55"/>
    <w:rsid w:val="00595FD9"/>
    <w:rsid w:val="005A4298"/>
    <w:rsid w:val="005A5B85"/>
    <w:rsid w:val="005B0AFE"/>
    <w:rsid w:val="005C03D1"/>
    <w:rsid w:val="005C44C1"/>
    <w:rsid w:val="005C550D"/>
    <w:rsid w:val="005D29D2"/>
    <w:rsid w:val="005D3153"/>
    <w:rsid w:val="005D3A83"/>
    <w:rsid w:val="005D4146"/>
    <w:rsid w:val="005D4CCA"/>
    <w:rsid w:val="005D63C0"/>
    <w:rsid w:val="005E4024"/>
    <w:rsid w:val="005E44E2"/>
    <w:rsid w:val="005E67C2"/>
    <w:rsid w:val="005F1114"/>
    <w:rsid w:val="005F560B"/>
    <w:rsid w:val="005F566F"/>
    <w:rsid w:val="005F59AF"/>
    <w:rsid w:val="0060394E"/>
    <w:rsid w:val="00610E45"/>
    <w:rsid w:val="006121CB"/>
    <w:rsid w:val="00621DB6"/>
    <w:rsid w:val="00626B82"/>
    <w:rsid w:val="0062767E"/>
    <w:rsid w:val="00630626"/>
    <w:rsid w:val="00630A88"/>
    <w:rsid w:val="00636349"/>
    <w:rsid w:val="00645E56"/>
    <w:rsid w:val="006530CD"/>
    <w:rsid w:val="0066135A"/>
    <w:rsid w:val="006632B3"/>
    <w:rsid w:val="006663A0"/>
    <w:rsid w:val="00670222"/>
    <w:rsid w:val="00670810"/>
    <w:rsid w:val="0067281A"/>
    <w:rsid w:val="00676DAB"/>
    <w:rsid w:val="00697237"/>
    <w:rsid w:val="006A067E"/>
    <w:rsid w:val="006A10EC"/>
    <w:rsid w:val="006A3AD5"/>
    <w:rsid w:val="006A5C0B"/>
    <w:rsid w:val="006B60AD"/>
    <w:rsid w:val="006B65DC"/>
    <w:rsid w:val="006D32FF"/>
    <w:rsid w:val="006E27AD"/>
    <w:rsid w:val="006F2A35"/>
    <w:rsid w:val="006F349A"/>
    <w:rsid w:val="007009F2"/>
    <w:rsid w:val="00703A41"/>
    <w:rsid w:val="00705263"/>
    <w:rsid w:val="00706BFD"/>
    <w:rsid w:val="007212AB"/>
    <w:rsid w:val="00722E51"/>
    <w:rsid w:val="0072558C"/>
    <w:rsid w:val="007316F0"/>
    <w:rsid w:val="00732016"/>
    <w:rsid w:val="00741CAF"/>
    <w:rsid w:val="00743049"/>
    <w:rsid w:val="00751123"/>
    <w:rsid w:val="00752CFD"/>
    <w:rsid w:val="00761B02"/>
    <w:rsid w:val="00764FCF"/>
    <w:rsid w:val="0076508B"/>
    <w:rsid w:val="00765B1C"/>
    <w:rsid w:val="00770D10"/>
    <w:rsid w:val="00780C07"/>
    <w:rsid w:val="007814F6"/>
    <w:rsid w:val="00786658"/>
    <w:rsid w:val="00791FD5"/>
    <w:rsid w:val="00793464"/>
    <w:rsid w:val="0079459C"/>
    <w:rsid w:val="007965FB"/>
    <w:rsid w:val="00796DDC"/>
    <w:rsid w:val="007A3D40"/>
    <w:rsid w:val="007B4ABA"/>
    <w:rsid w:val="007C4965"/>
    <w:rsid w:val="007C7A50"/>
    <w:rsid w:val="007E3987"/>
    <w:rsid w:val="007F188A"/>
    <w:rsid w:val="007F3291"/>
    <w:rsid w:val="00800165"/>
    <w:rsid w:val="008114F2"/>
    <w:rsid w:val="008209C2"/>
    <w:rsid w:val="00820EF8"/>
    <w:rsid w:val="00830FBA"/>
    <w:rsid w:val="00833A51"/>
    <w:rsid w:val="00835008"/>
    <w:rsid w:val="00835D9C"/>
    <w:rsid w:val="00842E7D"/>
    <w:rsid w:val="008465D1"/>
    <w:rsid w:val="00847D80"/>
    <w:rsid w:val="00855C60"/>
    <w:rsid w:val="00871FCC"/>
    <w:rsid w:val="00873FC7"/>
    <w:rsid w:val="00874203"/>
    <w:rsid w:val="00874FFC"/>
    <w:rsid w:val="00883746"/>
    <w:rsid w:val="008872F2"/>
    <w:rsid w:val="008948EE"/>
    <w:rsid w:val="008A1195"/>
    <w:rsid w:val="008A7BD8"/>
    <w:rsid w:val="008B01C6"/>
    <w:rsid w:val="008B070F"/>
    <w:rsid w:val="008B2724"/>
    <w:rsid w:val="008B32D9"/>
    <w:rsid w:val="008B4DA7"/>
    <w:rsid w:val="008C2A18"/>
    <w:rsid w:val="008C5887"/>
    <w:rsid w:val="008C5EC3"/>
    <w:rsid w:val="008D0C18"/>
    <w:rsid w:val="008D222F"/>
    <w:rsid w:val="008E4FC8"/>
    <w:rsid w:val="008F2D33"/>
    <w:rsid w:val="00910AB5"/>
    <w:rsid w:val="00913115"/>
    <w:rsid w:val="009146BC"/>
    <w:rsid w:val="00920530"/>
    <w:rsid w:val="00920557"/>
    <w:rsid w:val="00925442"/>
    <w:rsid w:val="00927416"/>
    <w:rsid w:val="009306FE"/>
    <w:rsid w:val="009460C5"/>
    <w:rsid w:val="0094697E"/>
    <w:rsid w:val="00951BA7"/>
    <w:rsid w:val="009554CA"/>
    <w:rsid w:val="009604F8"/>
    <w:rsid w:val="009643BC"/>
    <w:rsid w:val="00966277"/>
    <w:rsid w:val="0098313E"/>
    <w:rsid w:val="0098660F"/>
    <w:rsid w:val="009879B9"/>
    <w:rsid w:val="009928AC"/>
    <w:rsid w:val="00993F34"/>
    <w:rsid w:val="0099419A"/>
    <w:rsid w:val="00996427"/>
    <w:rsid w:val="009A09ED"/>
    <w:rsid w:val="009A1A65"/>
    <w:rsid w:val="009A34A9"/>
    <w:rsid w:val="009A3BC5"/>
    <w:rsid w:val="009C3B1D"/>
    <w:rsid w:val="009D5F5C"/>
    <w:rsid w:val="009E02EE"/>
    <w:rsid w:val="009E3D42"/>
    <w:rsid w:val="009E71A3"/>
    <w:rsid w:val="009E7CAE"/>
    <w:rsid w:val="009F11A2"/>
    <w:rsid w:val="009F20E9"/>
    <w:rsid w:val="009F257B"/>
    <w:rsid w:val="009F7863"/>
    <w:rsid w:val="00A060C8"/>
    <w:rsid w:val="00A178FB"/>
    <w:rsid w:val="00A3079D"/>
    <w:rsid w:val="00A31181"/>
    <w:rsid w:val="00A31532"/>
    <w:rsid w:val="00A3484D"/>
    <w:rsid w:val="00A413BF"/>
    <w:rsid w:val="00A50197"/>
    <w:rsid w:val="00A52AD9"/>
    <w:rsid w:val="00A56624"/>
    <w:rsid w:val="00A60271"/>
    <w:rsid w:val="00A6106D"/>
    <w:rsid w:val="00A64313"/>
    <w:rsid w:val="00A66EBD"/>
    <w:rsid w:val="00A7000F"/>
    <w:rsid w:val="00A71F15"/>
    <w:rsid w:val="00A75858"/>
    <w:rsid w:val="00A84664"/>
    <w:rsid w:val="00A94454"/>
    <w:rsid w:val="00AA06C9"/>
    <w:rsid w:val="00AA0DE0"/>
    <w:rsid w:val="00AA40C1"/>
    <w:rsid w:val="00AA43CC"/>
    <w:rsid w:val="00AA7A26"/>
    <w:rsid w:val="00AB1427"/>
    <w:rsid w:val="00AB169C"/>
    <w:rsid w:val="00AC4D45"/>
    <w:rsid w:val="00AD6573"/>
    <w:rsid w:val="00AD7763"/>
    <w:rsid w:val="00AF0592"/>
    <w:rsid w:val="00AF1637"/>
    <w:rsid w:val="00AF2E32"/>
    <w:rsid w:val="00AF79B7"/>
    <w:rsid w:val="00B010FA"/>
    <w:rsid w:val="00B04E9A"/>
    <w:rsid w:val="00B21288"/>
    <w:rsid w:val="00B23059"/>
    <w:rsid w:val="00B24FE8"/>
    <w:rsid w:val="00B25742"/>
    <w:rsid w:val="00B33477"/>
    <w:rsid w:val="00B5097A"/>
    <w:rsid w:val="00B51339"/>
    <w:rsid w:val="00B53344"/>
    <w:rsid w:val="00B60DA5"/>
    <w:rsid w:val="00B616F5"/>
    <w:rsid w:val="00B7412B"/>
    <w:rsid w:val="00B80E56"/>
    <w:rsid w:val="00B81867"/>
    <w:rsid w:val="00B82F1C"/>
    <w:rsid w:val="00B864AE"/>
    <w:rsid w:val="00B87B07"/>
    <w:rsid w:val="00B87F2B"/>
    <w:rsid w:val="00B92752"/>
    <w:rsid w:val="00B96B63"/>
    <w:rsid w:val="00BA265F"/>
    <w:rsid w:val="00BA377C"/>
    <w:rsid w:val="00BA52C9"/>
    <w:rsid w:val="00BA6A80"/>
    <w:rsid w:val="00BB0040"/>
    <w:rsid w:val="00BB2619"/>
    <w:rsid w:val="00BB37C7"/>
    <w:rsid w:val="00BC0CD0"/>
    <w:rsid w:val="00BC144A"/>
    <w:rsid w:val="00BC26A0"/>
    <w:rsid w:val="00BC2A59"/>
    <w:rsid w:val="00BC4BCC"/>
    <w:rsid w:val="00BC5F97"/>
    <w:rsid w:val="00BC666D"/>
    <w:rsid w:val="00BD1581"/>
    <w:rsid w:val="00BD1875"/>
    <w:rsid w:val="00BE0366"/>
    <w:rsid w:val="00BE1146"/>
    <w:rsid w:val="00BF1D66"/>
    <w:rsid w:val="00BF1F10"/>
    <w:rsid w:val="00BF4B84"/>
    <w:rsid w:val="00BF7895"/>
    <w:rsid w:val="00C0148D"/>
    <w:rsid w:val="00C02018"/>
    <w:rsid w:val="00C02392"/>
    <w:rsid w:val="00C06B79"/>
    <w:rsid w:val="00C06D91"/>
    <w:rsid w:val="00C10A31"/>
    <w:rsid w:val="00C121A0"/>
    <w:rsid w:val="00C137B3"/>
    <w:rsid w:val="00C205EC"/>
    <w:rsid w:val="00C22176"/>
    <w:rsid w:val="00C226CE"/>
    <w:rsid w:val="00C24C9F"/>
    <w:rsid w:val="00C25ACA"/>
    <w:rsid w:val="00C3091B"/>
    <w:rsid w:val="00C31118"/>
    <w:rsid w:val="00C36E41"/>
    <w:rsid w:val="00C42EE3"/>
    <w:rsid w:val="00C43EA6"/>
    <w:rsid w:val="00C452A4"/>
    <w:rsid w:val="00C474CF"/>
    <w:rsid w:val="00C51F0A"/>
    <w:rsid w:val="00C574A6"/>
    <w:rsid w:val="00C6029F"/>
    <w:rsid w:val="00C6161C"/>
    <w:rsid w:val="00C62FE5"/>
    <w:rsid w:val="00C66C37"/>
    <w:rsid w:val="00C735FA"/>
    <w:rsid w:val="00C821C7"/>
    <w:rsid w:val="00C82AFB"/>
    <w:rsid w:val="00C84772"/>
    <w:rsid w:val="00C86A54"/>
    <w:rsid w:val="00CA0ADF"/>
    <w:rsid w:val="00CA74DF"/>
    <w:rsid w:val="00CB0AFB"/>
    <w:rsid w:val="00CB2857"/>
    <w:rsid w:val="00CB559C"/>
    <w:rsid w:val="00CC074E"/>
    <w:rsid w:val="00CC3275"/>
    <w:rsid w:val="00CC4559"/>
    <w:rsid w:val="00CD1880"/>
    <w:rsid w:val="00CE06EC"/>
    <w:rsid w:val="00CE0A8F"/>
    <w:rsid w:val="00CE2CF2"/>
    <w:rsid w:val="00CE5DA8"/>
    <w:rsid w:val="00CF76B2"/>
    <w:rsid w:val="00D03FE9"/>
    <w:rsid w:val="00D04E17"/>
    <w:rsid w:val="00D12D1C"/>
    <w:rsid w:val="00D169B3"/>
    <w:rsid w:val="00D20AC7"/>
    <w:rsid w:val="00D225B0"/>
    <w:rsid w:val="00D22E03"/>
    <w:rsid w:val="00D238E3"/>
    <w:rsid w:val="00D266A1"/>
    <w:rsid w:val="00D354D4"/>
    <w:rsid w:val="00D41CB1"/>
    <w:rsid w:val="00D617DD"/>
    <w:rsid w:val="00D63D5A"/>
    <w:rsid w:val="00D72AD7"/>
    <w:rsid w:val="00D763FA"/>
    <w:rsid w:val="00D76A60"/>
    <w:rsid w:val="00D91DF8"/>
    <w:rsid w:val="00D926F6"/>
    <w:rsid w:val="00D9334E"/>
    <w:rsid w:val="00D97F23"/>
    <w:rsid w:val="00DA0E31"/>
    <w:rsid w:val="00DA4130"/>
    <w:rsid w:val="00DA72AD"/>
    <w:rsid w:val="00DB0C5E"/>
    <w:rsid w:val="00DB3EEF"/>
    <w:rsid w:val="00DC472A"/>
    <w:rsid w:val="00DD2996"/>
    <w:rsid w:val="00DD2B65"/>
    <w:rsid w:val="00DE5DFF"/>
    <w:rsid w:val="00DF3055"/>
    <w:rsid w:val="00DF36A0"/>
    <w:rsid w:val="00DF3A97"/>
    <w:rsid w:val="00E02B83"/>
    <w:rsid w:val="00E04369"/>
    <w:rsid w:val="00E04785"/>
    <w:rsid w:val="00E04BFF"/>
    <w:rsid w:val="00E10AC9"/>
    <w:rsid w:val="00E15CA7"/>
    <w:rsid w:val="00E21927"/>
    <w:rsid w:val="00E223B2"/>
    <w:rsid w:val="00E25549"/>
    <w:rsid w:val="00E33467"/>
    <w:rsid w:val="00E369DC"/>
    <w:rsid w:val="00E410C1"/>
    <w:rsid w:val="00E45FBF"/>
    <w:rsid w:val="00E548FA"/>
    <w:rsid w:val="00E66080"/>
    <w:rsid w:val="00E72732"/>
    <w:rsid w:val="00E73187"/>
    <w:rsid w:val="00E7475D"/>
    <w:rsid w:val="00E76BE0"/>
    <w:rsid w:val="00E82541"/>
    <w:rsid w:val="00E84BCE"/>
    <w:rsid w:val="00E85D40"/>
    <w:rsid w:val="00E91254"/>
    <w:rsid w:val="00E92470"/>
    <w:rsid w:val="00E92847"/>
    <w:rsid w:val="00E95374"/>
    <w:rsid w:val="00E958E7"/>
    <w:rsid w:val="00EA1117"/>
    <w:rsid w:val="00EA48FC"/>
    <w:rsid w:val="00EB0601"/>
    <w:rsid w:val="00EB3429"/>
    <w:rsid w:val="00EB4247"/>
    <w:rsid w:val="00EB5BE3"/>
    <w:rsid w:val="00EC124E"/>
    <w:rsid w:val="00EC23BE"/>
    <w:rsid w:val="00EC2604"/>
    <w:rsid w:val="00EC665E"/>
    <w:rsid w:val="00EC73C1"/>
    <w:rsid w:val="00ED1BC6"/>
    <w:rsid w:val="00ED5513"/>
    <w:rsid w:val="00ED6977"/>
    <w:rsid w:val="00EE1A03"/>
    <w:rsid w:val="00EE5043"/>
    <w:rsid w:val="00EE5E02"/>
    <w:rsid w:val="00EE5E1B"/>
    <w:rsid w:val="00EE77E3"/>
    <w:rsid w:val="00EF18A4"/>
    <w:rsid w:val="00EF434B"/>
    <w:rsid w:val="00EF76E5"/>
    <w:rsid w:val="00F00808"/>
    <w:rsid w:val="00F01969"/>
    <w:rsid w:val="00F07D5F"/>
    <w:rsid w:val="00F1127D"/>
    <w:rsid w:val="00F1167A"/>
    <w:rsid w:val="00F13038"/>
    <w:rsid w:val="00F136FC"/>
    <w:rsid w:val="00F1497D"/>
    <w:rsid w:val="00F4441C"/>
    <w:rsid w:val="00F44FA0"/>
    <w:rsid w:val="00F45030"/>
    <w:rsid w:val="00F4521F"/>
    <w:rsid w:val="00F45407"/>
    <w:rsid w:val="00F50D2F"/>
    <w:rsid w:val="00F533B2"/>
    <w:rsid w:val="00F53D30"/>
    <w:rsid w:val="00F54FC8"/>
    <w:rsid w:val="00F57A62"/>
    <w:rsid w:val="00F65209"/>
    <w:rsid w:val="00F75E40"/>
    <w:rsid w:val="00F75FAC"/>
    <w:rsid w:val="00F80103"/>
    <w:rsid w:val="00F81C04"/>
    <w:rsid w:val="00F830E6"/>
    <w:rsid w:val="00F86A5A"/>
    <w:rsid w:val="00F934BA"/>
    <w:rsid w:val="00FA1E34"/>
    <w:rsid w:val="00FA45DB"/>
    <w:rsid w:val="00FA56E3"/>
    <w:rsid w:val="00FA79E1"/>
    <w:rsid w:val="00FB31F0"/>
    <w:rsid w:val="00FB7BBD"/>
    <w:rsid w:val="00FC5F78"/>
    <w:rsid w:val="00FD3305"/>
    <w:rsid w:val="00FD5D1E"/>
    <w:rsid w:val="00FD617E"/>
    <w:rsid w:val="00FD732D"/>
    <w:rsid w:val="00FD7C2C"/>
    <w:rsid w:val="00FE1D5D"/>
    <w:rsid w:val="00FE4836"/>
    <w:rsid w:val="00FE4CF3"/>
    <w:rsid w:val="00FE6330"/>
    <w:rsid w:val="00FE78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1BA951"/>
  <w15:chartTrackingRefBased/>
  <w15:docId w15:val="{02EC03FE-F531-46F6-B8AC-AB280C1ECA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1497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8313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8313E"/>
    <w:rPr>
      <w:sz w:val="18"/>
      <w:szCs w:val="18"/>
    </w:rPr>
  </w:style>
  <w:style w:type="paragraph" w:styleId="a5">
    <w:name w:val="footer"/>
    <w:basedOn w:val="a"/>
    <w:link w:val="a6"/>
    <w:uiPriority w:val="99"/>
    <w:unhideWhenUsed/>
    <w:rsid w:val="0098313E"/>
    <w:pPr>
      <w:tabs>
        <w:tab w:val="center" w:pos="4153"/>
        <w:tab w:val="right" w:pos="8306"/>
      </w:tabs>
      <w:snapToGrid w:val="0"/>
      <w:jc w:val="left"/>
    </w:pPr>
    <w:rPr>
      <w:sz w:val="18"/>
      <w:szCs w:val="18"/>
    </w:rPr>
  </w:style>
  <w:style w:type="character" w:customStyle="1" w:styleId="a6">
    <w:name w:val="页脚 字符"/>
    <w:basedOn w:val="a0"/>
    <w:link w:val="a5"/>
    <w:uiPriority w:val="99"/>
    <w:rsid w:val="0098313E"/>
    <w:rPr>
      <w:sz w:val="18"/>
      <w:szCs w:val="18"/>
    </w:rPr>
  </w:style>
  <w:style w:type="character" w:styleId="a7">
    <w:name w:val="Placeholder Text"/>
    <w:basedOn w:val="a0"/>
    <w:uiPriority w:val="99"/>
    <w:semiHidden/>
    <w:rsid w:val="00800165"/>
    <w:rPr>
      <w:color w:val="808080"/>
    </w:rPr>
  </w:style>
  <w:style w:type="paragraph" w:styleId="a8">
    <w:name w:val="List Paragraph"/>
    <w:basedOn w:val="a"/>
    <w:uiPriority w:val="34"/>
    <w:qFormat/>
    <w:rsid w:val="00743049"/>
    <w:pPr>
      <w:ind w:firstLineChars="200" w:firstLine="420"/>
    </w:pPr>
  </w:style>
  <w:style w:type="character" w:styleId="a9">
    <w:name w:val="Hyperlink"/>
    <w:basedOn w:val="a0"/>
    <w:uiPriority w:val="99"/>
    <w:unhideWhenUsed/>
    <w:rsid w:val="0016537E"/>
    <w:rPr>
      <w:color w:val="0563C1" w:themeColor="hyperlink"/>
      <w:u w:val="single"/>
    </w:rPr>
  </w:style>
  <w:style w:type="character" w:customStyle="1" w:styleId="1">
    <w:name w:val="未处理的提及1"/>
    <w:basedOn w:val="a0"/>
    <w:uiPriority w:val="99"/>
    <w:semiHidden/>
    <w:unhideWhenUsed/>
    <w:rsid w:val="0016537E"/>
    <w:rPr>
      <w:color w:val="605E5C"/>
      <w:shd w:val="clear" w:color="auto" w:fill="E1DFDD"/>
    </w:rPr>
  </w:style>
  <w:style w:type="character" w:styleId="aa">
    <w:name w:val="line number"/>
    <w:basedOn w:val="a0"/>
    <w:uiPriority w:val="99"/>
    <w:semiHidden/>
    <w:unhideWhenUsed/>
    <w:rsid w:val="0098660F"/>
  </w:style>
  <w:style w:type="character" w:styleId="ab">
    <w:name w:val="annotation reference"/>
    <w:basedOn w:val="a0"/>
    <w:uiPriority w:val="99"/>
    <w:semiHidden/>
    <w:unhideWhenUsed/>
    <w:rsid w:val="002A7602"/>
    <w:rPr>
      <w:sz w:val="16"/>
      <w:szCs w:val="16"/>
    </w:rPr>
  </w:style>
  <w:style w:type="paragraph" w:styleId="ac">
    <w:name w:val="annotation text"/>
    <w:basedOn w:val="a"/>
    <w:link w:val="ad"/>
    <w:uiPriority w:val="99"/>
    <w:semiHidden/>
    <w:unhideWhenUsed/>
    <w:rsid w:val="002A7602"/>
    <w:rPr>
      <w:sz w:val="20"/>
      <w:szCs w:val="20"/>
    </w:rPr>
  </w:style>
  <w:style w:type="character" w:customStyle="1" w:styleId="ad">
    <w:name w:val="批注文字 字符"/>
    <w:basedOn w:val="a0"/>
    <w:link w:val="ac"/>
    <w:uiPriority w:val="99"/>
    <w:semiHidden/>
    <w:rsid w:val="002A7602"/>
    <w:rPr>
      <w:sz w:val="20"/>
      <w:szCs w:val="20"/>
    </w:rPr>
  </w:style>
  <w:style w:type="paragraph" w:styleId="ae">
    <w:name w:val="annotation subject"/>
    <w:basedOn w:val="ac"/>
    <w:next w:val="ac"/>
    <w:link w:val="af"/>
    <w:uiPriority w:val="99"/>
    <w:semiHidden/>
    <w:unhideWhenUsed/>
    <w:rsid w:val="002A7602"/>
    <w:rPr>
      <w:b/>
      <w:bCs/>
    </w:rPr>
  </w:style>
  <w:style w:type="character" w:customStyle="1" w:styleId="af">
    <w:name w:val="批注主题 字符"/>
    <w:basedOn w:val="ad"/>
    <w:link w:val="ae"/>
    <w:uiPriority w:val="99"/>
    <w:semiHidden/>
    <w:rsid w:val="002A7602"/>
    <w:rPr>
      <w:b/>
      <w:bCs/>
      <w:sz w:val="20"/>
      <w:szCs w:val="20"/>
    </w:rPr>
  </w:style>
  <w:style w:type="paragraph" w:styleId="af0">
    <w:name w:val="Balloon Text"/>
    <w:basedOn w:val="a"/>
    <w:link w:val="af1"/>
    <w:uiPriority w:val="99"/>
    <w:semiHidden/>
    <w:unhideWhenUsed/>
    <w:rsid w:val="002A7602"/>
    <w:rPr>
      <w:rFonts w:ascii="Segoe UI" w:hAnsi="Segoe UI" w:cs="Segoe UI"/>
      <w:sz w:val="18"/>
      <w:szCs w:val="18"/>
    </w:rPr>
  </w:style>
  <w:style w:type="character" w:customStyle="1" w:styleId="af1">
    <w:name w:val="批注框文本 字符"/>
    <w:basedOn w:val="a0"/>
    <w:link w:val="af0"/>
    <w:uiPriority w:val="99"/>
    <w:semiHidden/>
    <w:rsid w:val="002A7602"/>
    <w:rPr>
      <w:rFonts w:ascii="Segoe UI" w:hAnsi="Segoe UI" w:cs="Segoe UI"/>
      <w:sz w:val="18"/>
      <w:szCs w:val="18"/>
    </w:rPr>
  </w:style>
  <w:style w:type="paragraph" w:styleId="af2">
    <w:name w:val="Revision"/>
    <w:hidden/>
    <w:uiPriority w:val="99"/>
    <w:semiHidden/>
    <w:rsid w:val="00EE5E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5191595">
      <w:bodyDiv w:val="1"/>
      <w:marLeft w:val="0"/>
      <w:marRight w:val="0"/>
      <w:marTop w:val="0"/>
      <w:marBottom w:val="0"/>
      <w:divBdr>
        <w:top w:val="none" w:sz="0" w:space="0" w:color="auto"/>
        <w:left w:val="none" w:sz="0" w:space="0" w:color="auto"/>
        <w:bottom w:val="none" w:sz="0" w:space="0" w:color="auto"/>
        <w:right w:val="none" w:sz="0" w:space="0" w:color="auto"/>
      </w:divBdr>
    </w:div>
    <w:div w:id="1698045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zhang@bit.edu.cn" TargetMode="Externa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yeliang.wang@bit.edu.cn" TargetMode="External"/><Relationship Id="rId14"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FD7AAE-5F1E-49EE-879E-B336CBAEB4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11</Pages>
  <Words>1371</Words>
  <Characters>7819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zhangyu</dc:creator>
  <cp:keywords/>
  <dc:description/>
  <cp:lastModifiedBy>zhangyu</cp:lastModifiedBy>
  <cp:revision>152</cp:revision>
  <dcterms:created xsi:type="dcterms:W3CDTF">2023-07-08T05:13:00Z</dcterms:created>
  <dcterms:modified xsi:type="dcterms:W3CDTF">2023-07-14T06:37:00Z</dcterms:modified>
</cp:coreProperties>
</file>